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008EF" w14:textId="3CE87B9C" w:rsidR="00307A82" w:rsidRPr="00307A82" w:rsidRDefault="00307A82" w:rsidP="00307A82">
      <w:pPr>
        <w:jc w:val="center"/>
        <w:outlineLvl w:val="0"/>
        <w:rPr>
          <w:b/>
          <w:sz w:val="28"/>
          <w:szCs w:val="28"/>
          <w:lang w:val="nl-NL"/>
        </w:rPr>
      </w:pPr>
      <w:r w:rsidRPr="00307A82">
        <w:rPr>
          <w:b/>
          <w:sz w:val="28"/>
          <w:szCs w:val="28"/>
          <w:lang w:val="nl-NL"/>
        </w:rPr>
        <w:t>Phần 2. YÊU CẦU VỀ KỸ THUẬT</w:t>
      </w:r>
    </w:p>
    <w:p w14:paraId="605399A1" w14:textId="77777777" w:rsidR="00307A82" w:rsidRPr="00307A82" w:rsidRDefault="00307A82" w:rsidP="00307A82">
      <w:pPr>
        <w:widowControl w:val="0"/>
        <w:spacing w:before="120" w:after="120" w:line="264" w:lineRule="auto"/>
        <w:jc w:val="center"/>
        <w:outlineLvl w:val="1"/>
        <w:rPr>
          <w:sz w:val="28"/>
          <w:szCs w:val="28"/>
          <w:lang w:val="nl-NL"/>
        </w:rPr>
      </w:pPr>
      <w:bookmarkStart w:id="0" w:name="_Hlk171835203"/>
      <w:r w:rsidRPr="00307A82">
        <w:rPr>
          <w:b/>
          <w:sz w:val="28"/>
          <w:szCs w:val="28"/>
          <w:lang w:val="nl-NL"/>
        </w:rPr>
        <w:t>Chương V. YÊU CẦU VỀ KỸ THUẬT</w:t>
      </w:r>
    </w:p>
    <w:p w14:paraId="0239A968" w14:textId="77777777" w:rsidR="00307A82" w:rsidRPr="00307A82" w:rsidRDefault="00307A82" w:rsidP="00307A82">
      <w:pPr>
        <w:pStyle w:val="Subtitle"/>
        <w:rPr>
          <w:rFonts w:ascii="Times New Roman" w:hAnsi="Times New Roman" w:cs="Times New Roman"/>
          <w:sz w:val="20"/>
          <w:szCs w:val="32"/>
          <w:lang w:val="nl-NL"/>
        </w:rPr>
      </w:pPr>
    </w:p>
    <w:p w14:paraId="7924AE2E" w14:textId="77777777" w:rsidR="00307A82" w:rsidRPr="00307A82" w:rsidRDefault="00307A82" w:rsidP="00307A82">
      <w:pPr>
        <w:pStyle w:val="SectionVIHeader"/>
        <w:widowControl w:val="0"/>
        <w:spacing w:after="120" w:line="264" w:lineRule="auto"/>
        <w:ind w:firstLine="709"/>
        <w:jc w:val="both"/>
        <w:rPr>
          <w:sz w:val="28"/>
          <w:szCs w:val="28"/>
          <w:lang w:val="nl-NL"/>
        </w:rPr>
      </w:pPr>
      <w:r w:rsidRPr="00307A82">
        <w:rPr>
          <w:sz w:val="28"/>
          <w:szCs w:val="28"/>
          <w:lang w:val="nl-NL"/>
        </w:rPr>
        <w:t>Mục 1. Yêu cầu về kỹ thuật</w:t>
      </w:r>
    </w:p>
    <w:p w14:paraId="0F3B0BC9" w14:textId="77777777" w:rsidR="00307A82" w:rsidRPr="00307A82" w:rsidRDefault="00307A82" w:rsidP="00307A82">
      <w:pPr>
        <w:widowControl w:val="0"/>
        <w:spacing w:before="120" w:after="120" w:line="264" w:lineRule="auto"/>
        <w:ind w:firstLine="709"/>
        <w:rPr>
          <w:b/>
          <w:iCs/>
          <w:sz w:val="28"/>
          <w:szCs w:val="28"/>
          <w:lang w:val="nl-NL"/>
        </w:rPr>
      </w:pPr>
      <w:r w:rsidRPr="00307A82">
        <w:rPr>
          <w:b/>
          <w:iCs/>
          <w:sz w:val="28"/>
          <w:szCs w:val="28"/>
          <w:lang w:val="nl-NL"/>
        </w:rPr>
        <w:t>1. Giới thiệu chung về dự toán mua sắm, gói thầu</w:t>
      </w:r>
    </w:p>
    <w:p w14:paraId="673FC5CE" w14:textId="444CBF95" w:rsidR="00307A82" w:rsidRPr="0062567B" w:rsidRDefault="00307A82" w:rsidP="00307A82">
      <w:pPr>
        <w:spacing w:before="60" w:after="60"/>
        <w:ind w:firstLine="709"/>
        <w:rPr>
          <w:iCs/>
          <w:spacing w:val="-4"/>
          <w:sz w:val="28"/>
          <w:szCs w:val="28"/>
        </w:rPr>
      </w:pPr>
      <w:bookmarkStart w:id="1" w:name="_Hlk154743134"/>
      <w:r w:rsidRPr="00307A82">
        <w:rPr>
          <w:iCs/>
          <w:spacing w:val="-4"/>
          <w:sz w:val="28"/>
          <w:szCs w:val="28"/>
          <w:lang w:val="nl-NL"/>
        </w:rPr>
        <w:t xml:space="preserve">- Tên dự toán mua sắm: </w:t>
      </w:r>
      <w:r w:rsidR="0062567B" w:rsidRPr="001C5C76">
        <w:rPr>
          <w:sz w:val="28"/>
          <w:szCs w:val="28"/>
          <w:lang w:val="vi-VN"/>
        </w:rPr>
        <w:t xml:space="preserve">Mua </w:t>
      </w:r>
      <w:r w:rsidR="0062567B">
        <w:rPr>
          <w:sz w:val="28"/>
          <w:szCs w:val="28"/>
        </w:rPr>
        <w:t>Vật tư y tế sử dụng</w:t>
      </w:r>
      <w:r w:rsidR="0062567B" w:rsidRPr="001C5C76">
        <w:rPr>
          <w:sz w:val="28"/>
          <w:szCs w:val="28"/>
          <w:lang w:val="vi-VN"/>
        </w:rPr>
        <w:t xml:space="preserve"> năm 2025</w:t>
      </w:r>
      <w:r w:rsidR="0062567B">
        <w:rPr>
          <w:sz w:val="28"/>
          <w:szCs w:val="28"/>
        </w:rPr>
        <w:t xml:space="preserve"> -2026</w:t>
      </w:r>
      <w:r w:rsidR="0062567B" w:rsidRPr="001C5C76">
        <w:rPr>
          <w:sz w:val="28"/>
          <w:szCs w:val="28"/>
          <w:lang w:val="vi-VN"/>
        </w:rPr>
        <w:t xml:space="preserve"> của Bệnh viện Đa khoa khu vực 333</w:t>
      </w:r>
      <w:r w:rsidR="0062567B">
        <w:rPr>
          <w:sz w:val="28"/>
          <w:szCs w:val="28"/>
        </w:rPr>
        <w:t>.</w:t>
      </w:r>
    </w:p>
    <w:p w14:paraId="14945AFD" w14:textId="2EF184FD" w:rsidR="00307A82" w:rsidRPr="0062567B" w:rsidRDefault="00307A82" w:rsidP="00307A82">
      <w:pPr>
        <w:spacing w:before="60" w:after="60"/>
        <w:ind w:firstLine="709"/>
        <w:rPr>
          <w:iCs/>
          <w:spacing w:val="-4"/>
          <w:sz w:val="28"/>
          <w:szCs w:val="28"/>
        </w:rPr>
      </w:pPr>
      <w:r w:rsidRPr="00307A82">
        <w:rPr>
          <w:iCs/>
          <w:spacing w:val="-4"/>
          <w:sz w:val="28"/>
          <w:szCs w:val="28"/>
          <w:lang w:val="nl-NL"/>
        </w:rPr>
        <w:t xml:space="preserve">- Tên gói thầu: </w:t>
      </w:r>
      <w:r w:rsidR="0062567B" w:rsidRPr="001C5C76">
        <w:rPr>
          <w:sz w:val="28"/>
          <w:szCs w:val="28"/>
          <w:lang w:val="vi-VN"/>
        </w:rPr>
        <w:t xml:space="preserve">Mua </w:t>
      </w:r>
      <w:r w:rsidR="0062567B">
        <w:rPr>
          <w:sz w:val="28"/>
          <w:szCs w:val="28"/>
        </w:rPr>
        <w:t>Vật tư y tế sử dụng</w:t>
      </w:r>
      <w:r w:rsidR="0062567B" w:rsidRPr="001C5C76">
        <w:rPr>
          <w:sz w:val="28"/>
          <w:szCs w:val="28"/>
          <w:lang w:val="vi-VN"/>
        </w:rPr>
        <w:t xml:space="preserve"> năm 2025</w:t>
      </w:r>
      <w:r w:rsidR="0062567B">
        <w:rPr>
          <w:sz w:val="28"/>
          <w:szCs w:val="28"/>
        </w:rPr>
        <w:t xml:space="preserve"> -2026</w:t>
      </w:r>
      <w:r w:rsidR="0062567B" w:rsidRPr="001C5C76">
        <w:rPr>
          <w:sz w:val="28"/>
          <w:szCs w:val="28"/>
          <w:lang w:val="vi-VN"/>
        </w:rPr>
        <w:t xml:space="preserve"> của Bệnh viện Đa khoa khu vực 333</w:t>
      </w:r>
      <w:r w:rsidR="0062567B">
        <w:rPr>
          <w:sz w:val="28"/>
          <w:szCs w:val="28"/>
        </w:rPr>
        <w:t>.</w:t>
      </w:r>
    </w:p>
    <w:p w14:paraId="1A7345A6" w14:textId="40BE881A" w:rsidR="00307A82" w:rsidRPr="00307A82" w:rsidRDefault="00307A82" w:rsidP="00307A82">
      <w:pPr>
        <w:spacing w:before="60" w:after="60"/>
        <w:ind w:firstLine="709"/>
        <w:rPr>
          <w:iCs/>
          <w:spacing w:val="-4"/>
          <w:sz w:val="28"/>
          <w:szCs w:val="28"/>
          <w:lang w:val="nl-NL"/>
        </w:rPr>
      </w:pPr>
      <w:r w:rsidRPr="00307A82">
        <w:rPr>
          <w:iCs/>
          <w:spacing w:val="-4"/>
          <w:sz w:val="28"/>
          <w:szCs w:val="28"/>
          <w:lang w:val="nl-NL"/>
        </w:rPr>
        <w:t xml:space="preserve">- Chủ đầu tư: </w:t>
      </w:r>
      <w:r w:rsidR="0062567B" w:rsidRPr="001C5C76">
        <w:rPr>
          <w:sz w:val="28"/>
          <w:szCs w:val="28"/>
          <w:lang w:val="vi-VN"/>
        </w:rPr>
        <w:t>Bệnh viện Đa khoa khu vực 333</w:t>
      </w:r>
    </w:p>
    <w:p w14:paraId="5343AB73" w14:textId="031697ED" w:rsidR="00307A82" w:rsidRPr="00437250" w:rsidRDefault="00307A82" w:rsidP="00307A82">
      <w:pPr>
        <w:spacing w:before="60" w:after="60"/>
        <w:ind w:firstLine="709"/>
        <w:rPr>
          <w:iCs/>
          <w:spacing w:val="-4"/>
          <w:sz w:val="28"/>
          <w:szCs w:val="28"/>
        </w:rPr>
      </w:pPr>
      <w:r w:rsidRPr="00307A82">
        <w:rPr>
          <w:iCs/>
          <w:spacing w:val="-4"/>
          <w:sz w:val="28"/>
          <w:szCs w:val="28"/>
          <w:lang w:val="nl-NL"/>
        </w:rPr>
        <w:t xml:space="preserve">- Địa điểm thực hiện: </w:t>
      </w:r>
      <w:r w:rsidR="00437250" w:rsidRPr="001C5C76">
        <w:rPr>
          <w:sz w:val="28"/>
          <w:szCs w:val="28"/>
          <w:lang w:val="vi-VN"/>
        </w:rPr>
        <w:t>Thôn 1</w:t>
      </w:r>
      <w:r w:rsidR="00437250">
        <w:rPr>
          <w:sz w:val="28"/>
          <w:szCs w:val="28"/>
        </w:rPr>
        <w:t xml:space="preserve"> Ea Đar</w:t>
      </w:r>
      <w:r w:rsidR="00437250" w:rsidRPr="001C5C76">
        <w:rPr>
          <w:sz w:val="28"/>
          <w:szCs w:val="28"/>
          <w:lang w:val="vi-VN"/>
        </w:rPr>
        <w:t xml:space="preserve"> – Xã Eakar – Tỉnh Đắk Lắk</w:t>
      </w:r>
      <w:r w:rsidR="00437250">
        <w:rPr>
          <w:sz w:val="28"/>
          <w:szCs w:val="28"/>
        </w:rPr>
        <w:t>.</w:t>
      </w:r>
    </w:p>
    <w:p w14:paraId="2A51AAB0" w14:textId="77777777" w:rsidR="00437250" w:rsidRDefault="00307A82" w:rsidP="00307A82">
      <w:pPr>
        <w:spacing w:before="60" w:after="60"/>
        <w:ind w:firstLine="709"/>
        <w:rPr>
          <w:sz w:val="28"/>
          <w:szCs w:val="28"/>
          <w:lang w:val="it-IT"/>
        </w:rPr>
      </w:pPr>
      <w:r w:rsidRPr="00307A82">
        <w:rPr>
          <w:iCs/>
          <w:spacing w:val="-4"/>
          <w:sz w:val="28"/>
          <w:szCs w:val="28"/>
          <w:lang w:val="nl-NL"/>
        </w:rPr>
        <w:t xml:space="preserve">- Nguồn vốn: </w:t>
      </w:r>
      <w:r w:rsidR="00437250" w:rsidRPr="001C5C76">
        <w:rPr>
          <w:sz w:val="28"/>
          <w:szCs w:val="28"/>
          <w:lang w:val="it-IT"/>
        </w:rPr>
        <w:t>Nguồn thu DVSNC sử dụng NSNN (thu từ dịch vụ khám, chữa bệnh) năm 2025</w:t>
      </w:r>
      <w:r w:rsidR="00437250">
        <w:rPr>
          <w:sz w:val="28"/>
          <w:szCs w:val="28"/>
          <w:lang w:val="it-IT"/>
        </w:rPr>
        <w:t xml:space="preserve"> -2026</w:t>
      </w:r>
      <w:r w:rsidR="00437250" w:rsidRPr="001C5C76">
        <w:rPr>
          <w:sz w:val="28"/>
          <w:szCs w:val="28"/>
          <w:lang w:val="it-IT"/>
        </w:rPr>
        <w:t>.</w:t>
      </w:r>
    </w:p>
    <w:p w14:paraId="564B662C" w14:textId="390C5CD2" w:rsidR="00307A82" w:rsidRPr="00307A82" w:rsidRDefault="00307A82" w:rsidP="00307A82">
      <w:pPr>
        <w:spacing w:before="60" w:after="60"/>
        <w:ind w:firstLine="709"/>
        <w:rPr>
          <w:iCs/>
          <w:spacing w:val="-4"/>
          <w:sz w:val="28"/>
          <w:szCs w:val="28"/>
          <w:lang w:val="nl-NL"/>
        </w:rPr>
      </w:pPr>
      <w:r w:rsidRPr="00307A82">
        <w:rPr>
          <w:iCs/>
          <w:spacing w:val="-4"/>
          <w:sz w:val="28"/>
          <w:szCs w:val="28"/>
          <w:lang w:val="nl-NL"/>
        </w:rPr>
        <w:t>- Loại hợp đồng: Đơn giá cố định;</w:t>
      </w:r>
    </w:p>
    <w:p w14:paraId="259B958E" w14:textId="77777777" w:rsidR="00307A82" w:rsidRPr="00307A82" w:rsidRDefault="00307A82" w:rsidP="00307A82">
      <w:pPr>
        <w:widowControl w:val="0"/>
        <w:spacing w:before="120" w:after="120" w:line="264" w:lineRule="auto"/>
        <w:ind w:firstLine="709"/>
        <w:rPr>
          <w:iCs/>
          <w:color w:val="000000" w:themeColor="text1"/>
          <w:sz w:val="28"/>
          <w:szCs w:val="28"/>
          <w:lang w:val="nl-NL"/>
        </w:rPr>
      </w:pPr>
      <w:r w:rsidRPr="00307A82">
        <w:rPr>
          <w:iCs/>
          <w:color w:val="000000" w:themeColor="text1"/>
          <w:spacing w:val="-4"/>
          <w:sz w:val="28"/>
          <w:szCs w:val="28"/>
          <w:lang w:val="nl-NL"/>
        </w:rPr>
        <w:t>- Thời gian thực hiện gói thầu: 12 tháng.</w:t>
      </w:r>
    </w:p>
    <w:bookmarkEnd w:id="1"/>
    <w:p w14:paraId="5CC52DD1" w14:textId="77777777" w:rsidR="00307A82" w:rsidRPr="00307A82" w:rsidRDefault="00307A82" w:rsidP="00307A82">
      <w:pPr>
        <w:widowControl w:val="0"/>
        <w:spacing w:before="120" w:after="120" w:line="264" w:lineRule="auto"/>
        <w:ind w:firstLine="709"/>
        <w:rPr>
          <w:b/>
          <w:iCs/>
          <w:sz w:val="28"/>
          <w:szCs w:val="28"/>
          <w:lang w:val="nl-NL"/>
        </w:rPr>
      </w:pPr>
      <w:r w:rsidRPr="00307A82">
        <w:rPr>
          <w:b/>
          <w:iCs/>
          <w:sz w:val="28"/>
          <w:szCs w:val="28"/>
          <w:lang w:val="nl-NL"/>
        </w:rPr>
        <w:t>2. Yêu cầu về kỹ thuật</w:t>
      </w:r>
    </w:p>
    <w:p w14:paraId="137BA4D6" w14:textId="77777777" w:rsidR="00307A82" w:rsidRPr="00307A82" w:rsidRDefault="00307A82" w:rsidP="00307A82">
      <w:pPr>
        <w:widowControl w:val="0"/>
        <w:spacing w:before="120" w:after="120" w:line="264" w:lineRule="auto"/>
        <w:ind w:firstLine="709"/>
        <w:rPr>
          <w:b/>
          <w:bCs/>
          <w:iCs/>
          <w:spacing w:val="-2"/>
          <w:sz w:val="28"/>
          <w:szCs w:val="28"/>
          <w:lang w:val="nl-NL"/>
        </w:rPr>
      </w:pPr>
      <w:r w:rsidRPr="00307A82">
        <w:rPr>
          <w:b/>
          <w:bCs/>
          <w:iCs/>
          <w:spacing w:val="-2"/>
          <w:sz w:val="28"/>
          <w:szCs w:val="28"/>
          <w:lang w:val="nl-NL"/>
        </w:rPr>
        <w:t>2.1. Yêu cầu kỹ thuật chung</w:t>
      </w:r>
    </w:p>
    <w:p w14:paraId="096F6D87" w14:textId="77777777" w:rsidR="00307A82" w:rsidRPr="00307A82" w:rsidRDefault="00307A82" w:rsidP="00307A82">
      <w:pPr>
        <w:widowControl w:val="0"/>
        <w:spacing w:before="120" w:after="120" w:line="264" w:lineRule="auto"/>
        <w:ind w:firstLine="709"/>
        <w:rPr>
          <w:iCs/>
          <w:spacing w:val="-2"/>
          <w:sz w:val="28"/>
          <w:szCs w:val="28"/>
          <w:lang w:val="nl-NL"/>
        </w:rPr>
      </w:pPr>
      <w:r w:rsidRPr="00307A82">
        <w:rPr>
          <w:iCs/>
          <w:spacing w:val="-2"/>
          <w:sz w:val="28"/>
          <w:szCs w:val="28"/>
          <w:lang w:val="nl-NL"/>
        </w:rPr>
        <w:t>- Tất cả các hàng hóa phải có nguồn gốc xuất xứ rõ ràng, hợp pháp và đảm bảo chất lượng mới 100%, chưa qua sử dụng sản xuất từ năm 2025 trở về sau.</w:t>
      </w:r>
    </w:p>
    <w:p w14:paraId="12C987F9" w14:textId="77777777" w:rsidR="00307A82" w:rsidRPr="00307A82" w:rsidRDefault="00307A82" w:rsidP="00307A82">
      <w:pPr>
        <w:widowControl w:val="0"/>
        <w:spacing w:before="120" w:after="120" w:line="264" w:lineRule="auto"/>
        <w:ind w:firstLine="709"/>
        <w:rPr>
          <w:iCs/>
          <w:spacing w:val="-2"/>
          <w:sz w:val="28"/>
          <w:szCs w:val="28"/>
          <w:lang w:val="vi-VN"/>
        </w:rPr>
      </w:pPr>
      <w:r w:rsidRPr="00307A82">
        <w:rPr>
          <w:sz w:val="28"/>
          <w:szCs w:val="28"/>
        </w:rPr>
        <w:t>- Thiết bị y tế dự thầu phải đáp ứng điều kiện lưu hành đối với thiết bị y tế theo Nghị định số 98/2021/NĐ-CP ngày 08/11/2021 của Chính phủ về quản lý trang thiết bị y tế</w:t>
      </w:r>
      <w:r w:rsidRPr="00307A82">
        <w:rPr>
          <w:sz w:val="28"/>
          <w:szCs w:val="28"/>
          <w:lang w:val="vi-VN"/>
        </w:rPr>
        <w:t>;</w:t>
      </w:r>
      <w:r w:rsidRPr="00307A82">
        <w:rPr>
          <w:sz w:val="28"/>
          <w:szCs w:val="28"/>
        </w:rPr>
        <w:t xml:space="preserve"> Nghị định số 07/2023/NĐ-CP ngày 03/03/2023 sửa đổi, bổ sung một số điều của Nghị định số 98/2021/NĐ-CP ngày 08/11/2021 của Chính phủ về quản lý trang thiết bị y tế và Nghị định số 04/2025/NĐ-CP ngày 01/01/2025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p w14:paraId="58720A36" w14:textId="77777777" w:rsidR="00307A82" w:rsidRPr="00307A82" w:rsidRDefault="00307A82" w:rsidP="00307A82">
      <w:pPr>
        <w:widowControl w:val="0"/>
        <w:spacing w:before="120" w:after="120" w:line="264" w:lineRule="auto"/>
        <w:ind w:firstLine="709"/>
        <w:rPr>
          <w:iCs/>
          <w:spacing w:val="-2"/>
          <w:sz w:val="28"/>
          <w:szCs w:val="28"/>
          <w:lang w:val="vi-VN"/>
        </w:rPr>
      </w:pPr>
      <w:r w:rsidRPr="00307A82">
        <w:rPr>
          <w:sz w:val="28"/>
          <w:szCs w:val="28"/>
        </w:rPr>
        <w:t>+ Đối với thiết bị y tế loại A, B: Số công bố tiêu chuẩn áp dụng đối với thiết bị y tế thuộc loại A, B của cơ quan có thẩm quyền và tài liệu chứng minh.</w:t>
      </w:r>
    </w:p>
    <w:p w14:paraId="29FEA0A5" w14:textId="77777777" w:rsidR="00307A82" w:rsidRPr="00307A82" w:rsidRDefault="00307A82" w:rsidP="00307A82">
      <w:pPr>
        <w:widowControl w:val="0"/>
        <w:spacing w:before="120" w:after="120" w:line="264" w:lineRule="auto"/>
        <w:ind w:firstLine="709"/>
        <w:rPr>
          <w:iCs/>
          <w:spacing w:val="-2"/>
          <w:sz w:val="28"/>
          <w:szCs w:val="28"/>
          <w:lang w:val="vi-VN"/>
        </w:rPr>
      </w:pPr>
      <w:r w:rsidRPr="00307A82">
        <w:rPr>
          <w:sz w:val="28"/>
          <w:szCs w:val="28"/>
        </w:rPr>
        <w:t xml:space="preserve">+ Đối với thiết bị y tế loại C, D: </w:t>
      </w:r>
    </w:p>
    <w:p w14:paraId="2865AA6B" w14:textId="2289B0FE" w:rsidR="00307A82" w:rsidRPr="00307A82" w:rsidRDefault="00307A82" w:rsidP="00307A82">
      <w:pPr>
        <w:widowControl w:val="0"/>
        <w:spacing w:before="120" w:after="120" w:line="264" w:lineRule="auto"/>
        <w:ind w:firstLine="709"/>
        <w:rPr>
          <w:iCs/>
          <w:spacing w:val="-2"/>
          <w:sz w:val="28"/>
          <w:szCs w:val="28"/>
          <w:lang w:val="vi-VN"/>
        </w:rPr>
      </w:pPr>
      <w:r w:rsidRPr="00307A82">
        <w:rPr>
          <w:sz w:val="28"/>
          <w:szCs w:val="28"/>
        </w:rPr>
        <w:t>++</w:t>
      </w:r>
      <w:r w:rsidRPr="00307A82">
        <w:rPr>
          <w:b/>
          <w:bCs/>
          <w:sz w:val="28"/>
          <w:szCs w:val="28"/>
        </w:rPr>
        <w:t xml:space="preserve">Đối với hàng hóa nhập khẩu: </w:t>
      </w:r>
      <w:r w:rsidRPr="00307A82">
        <w:rPr>
          <w:sz w:val="28"/>
          <w:szCs w:val="28"/>
        </w:rPr>
        <w:t xml:space="preserve">Phải cung cấp Giấy chứng nhận đăng ký lưu hành (số lưu hành) hoặc giấy phép nhập khẩu do Bộ </w:t>
      </w:r>
      <w:r w:rsidRPr="00307A82">
        <w:rPr>
          <w:sz w:val="28"/>
          <w:szCs w:val="28"/>
          <w:lang w:val="vi-VN"/>
        </w:rPr>
        <w:t>Y</w:t>
      </w:r>
      <w:r w:rsidRPr="00307A82">
        <w:rPr>
          <w:sz w:val="28"/>
          <w:szCs w:val="28"/>
        </w:rPr>
        <w:t xml:space="preserve"> </w:t>
      </w:r>
      <w:r w:rsidRPr="00307A82">
        <w:rPr>
          <w:sz w:val="28"/>
          <w:szCs w:val="28"/>
          <w:lang w:val="vi-VN"/>
        </w:rPr>
        <w:t>t</w:t>
      </w:r>
      <w:r w:rsidRPr="00307A82">
        <w:rPr>
          <w:sz w:val="28"/>
          <w:szCs w:val="28"/>
        </w:rPr>
        <w:t xml:space="preserve">ế </w:t>
      </w:r>
      <w:r w:rsidRPr="00307A82">
        <w:rPr>
          <w:sz w:val="28"/>
          <w:szCs w:val="28"/>
          <w:lang w:val="vi-VN"/>
        </w:rPr>
        <w:t>c</w:t>
      </w:r>
      <w:r w:rsidRPr="00307A82">
        <w:rPr>
          <w:sz w:val="28"/>
          <w:szCs w:val="28"/>
        </w:rPr>
        <w:t>ấp còn hiệu lực đến thời điểm đóng thầu. Trong trường hợp thiết bị y tế không thuộc danh mục phải cấp phép nhập khẩu theo quy định tại thông tư 05/2022/TT-BYT ngày 01/08/2022 thì nhà thầu phải cung cấp tờ khai hàng hóa nhập khẩu, Giấy phép nhập khẩu hoặc các tài liệu khác theo quy định hiện hành và bản phân loại là thiết bị y tế thuộc loại C, D</w:t>
      </w:r>
      <w:r w:rsidRPr="00307A82">
        <w:rPr>
          <w:sz w:val="28"/>
          <w:szCs w:val="28"/>
          <w:lang w:val="vi-VN"/>
        </w:rPr>
        <w:t>.</w:t>
      </w:r>
    </w:p>
    <w:p w14:paraId="5F47817E" w14:textId="77777777" w:rsidR="00307A82" w:rsidRPr="00307A82" w:rsidRDefault="00307A82" w:rsidP="00307A82">
      <w:pPr>
        <w:widowControl w:val="0"/>
        <w:spacing w:before="120" w:after="120" w:line="264" w:lineRule="auto"/>
        <w:ind w:firstLine="709"/>
        <w:rPr>
          <w:iCs/>
          <w:spacing w:val="-2"/>
          <w:sz w:val="28"/>
          <w:szCs w:val="28"/>
          <w:lang w:val="vi-VN"/>
        </w:rPr>
      </w:pPr>
      <w:r w:rsidRPr="00307A82">
        <w:rPr>
          <w:sz w:val="28"/>
          <w:szCs w:val="28"/>
        </w:rPr>
        <w:lastRenderedPageBreak/>
        <w:t xml:space="preserve">++ </w:t>
      </w:r>
      <w:r w:rsidRPr="00307A82">
        <w:rPr>
          <w:b/>
          <w:bCs/>
          <w:sz w:val="28"/>
          <w:szCs w:val="28"/>
        </w:rPr>
        <w:t>Đối với thiết bị y tế sản xuất trong nước:</w:t>
      </w:r>
      <w:r w:rsidRPr="00307A82">
        <w:rPr>
          <w:sz w:val="28"/>
          <w:szCs w:val="28"/>
        </w:rPr>
        <w:t xml:space="preserve">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553FA892" w14:textId="77777777" w:rsidR="00307A82" w:rsidRPr="00307A82" w:rsidRDefault="00307A82" w:rsidP="00307A82">
      <w:pPr>
        <w:widowControl w:val="0"/>
        <w:spacing w:before="120" w:after="120" w:line="264" w:lineRule="auto"/>
        <w:ind w:firstLine="709"/>
        <w:rPr>
          <w:iCs/>
          <w:spacing w:val="-2"/>
          <w:sz w:val="28"/>
          <w:szCs w:val="28"/>
          <w:lang w:val="nl-NL"/>
        </w:rPr>
      </w:pPr>
      <w:r w:rsidRPr="00307A82">
        <w:rPr>
          <w:bCs/>
          <w:iCs/>
          <w:sz w:val="28"/>
          <w:szCs w:val="28"/>
          <w:lang w:val="nl-NL"/>
        </w:rPr>
        <w:t>- Trường hợp hàng hóa không phải là thiết bị</w:t>
      </w:r>
      <w:r w:rsidRPr="00307A82">
        <w:rPr>
          <w:bCs/>
          <w:iCs/>
          <w:sz w:val="28"/>
          <w:szCs w:val="28"/>
          <w:lang w:val="vi-VN"/>
        </w:rPr>
        <w:t xml:space="preserve"> y tế</w:t>
      </w:r>
      <w:r w:rsidRPr="00307A82">
        <w:rPr>
          <w:bCs/>
          <w:iCs/>
          <w:sz w:val="28"/>
          <w:szCs w:val="28"/>
          <w:lang w:val="nl-NL"/>
        </w:rPr>
        <w:t xml:space="preserve"> thì được xem xét đánh giá như hàng hóa thông thường.</w:t>
      </w:r>
    </w:p>
    <w:p w14:paraId="0632D52A" w14:textId="5E2F1424" w:rsidR="00307A82" w:rsidRPr="00307A82" w:rsidRDefault="00307A82" w:rsidP="00307A82">
      <w:pPr>
        <w:widowControl w:val="0"/>
        <w:spacing w:before="120" w:after="120" w:line="264" w:lineRule="auto"/>
        <w:ind w:firstLine="709"/>
        <w:rPr>
          <w:iCs/>
          <w:spacing w:val="-2"/>
          <w:sz w:val="28"/>
          <w:szCs w:val="28"/>
          <w:lang w:val="nl-NL"/>
        </w:rPr>
      </w:pPr>
      <w:r w:rsidRPr="00307A82">
        <w:rPr>
          <w:iCs/>
          <w:spacing w:val="-2"/>
          <w:sz w:val="28"/>
          <w:szCs w:val="28"/>
          <w:lang w:val="nl-NL"/>
        </w:rPr>
        <w:t>- Hàng hóa phải được vận chuyển và bàn giao tại Kho</w:t>
      </w:r>
      <w:r w:rsidR="00114F10">
        <w:rPr>
          <w:iCs/>
          <w:spacing w:val="-2"/>
          <w:sz w:val="28"/>
          <w:szCs w:val="28"/>
          <w:lang w:val="nl-NL"/>
        </w:rPr>
        <w:t xml:space="preserve"> Khoa dược</w:t>
      </w:r>
      <w:r w:rsidRPr="00307A82">
        <w:rPr>
          <w:iCs/>
          <w:spacing w:val="-2"/>
          <w:sz w:val="28"/>
          <w:szCs w:val="28"/>
          <w:lang w:val="nl-NL"/>
        </w:rPr>
        <w:t xml:space="preserve"> - của </w:t>
      </w:r>
      <w:r w:rsidR="0003409E" w:rsidRPr="001C5C76">
        <w:rPr>
          <w:sz w:val="28"/>
          <w:szCs w:val="28"/>
          <w:lang w:val="vi-VN"/>
        </w:rPr>
        <w:t>Bệnh viện Đa khoa khu vực 333</w:t>
      </w:r>
      <w:r w:rsidRPr="00307A82">
        <w:rPr>
          <w:iCs/>
          <w:spacing w:val="-2"/>
          <w:sz w:val="28"/>
          <w:szCs w:val="28"/>
          <w:lang w:val="nl-NL"/>
        </w:rPr>
        <w:t>.</w:t>
      </w:r>
    </w:p>
    <w:p w14:paraId="672863DA" w14:textId="77777777" w:rsidR="00307A82" w:rsidRPr="00307A82" w:rsidRDefault="00307A82" w:rsidP="00307A82">
      <w:pPr>
        <w:widowControl w:val="0"/>
        <w:spacing w:before="120" w:after="120" w:line="264" w:lineRule="auto"/>
        <w:ind w:firstLine="709"/>
        <w:rPr>
          <w:b/>
          <w:bCs/>
          <w:iCs/>
          <w:spacing w:val="-2"/>
          <w:sz w:val="28"/>
          <w:szCs w:val="28"/>
          <w:lang w:val="nl-NL"/>
        </w:rPr>
      </w:pPr>
      <w:r w:rsidRPr="00307A82">
        <w:rPr>
          <w:b/>
          <w:bCs/>
          <w:iCs/>
          <w:spacing w:val="-2"/>
          <w:sz w:val="28"/>
          <w:szCs w:val="28"/>
          <w:lang w:val="nl-NL"/>
        </w:rPr>
        <w:t>2.2. Yêu cầu kỹ thuật cụ thể</w:t>
      </w:r>
    </w:p>
    <w:p w14:paraId="138B99DC" w14:textId="420580F7" w:rsidR="00307A82" w:rsidRPr="00307A82" w:rsidRDefault="00307A82" w:rsidP="00307A82">
      <w:pPr>
        <w:widowControl w:val="0"/>
        <w:spacing w:before="120" w:after="120" w:line="264" w:lineRule="auto"/>
        <w:ind w:firstLine="709"/>
        <w:rPr>
          <w:iCs/>
          <w:spacing w:val="-2"/>
          <w:sz w:val="28"/>
          <w:szCs w:val="28"/>
          <w:lang w:val="nl-NL"/>
        </w:rPr>
      </w:pPr>
      <w:r w:rsidRPr="00307A82">
        <w:rPr>
          <w:iCs/>
          <w:spacing w:val="-2"/>
          <w:sz w:val="28"/>
          <w:szCs w:val="28"/>
          <w:lang w:val="nl-NL"/>
        </w:rPr>
        <w:t xml:space="preserve">- Nhà thầu phải cung cấp đầy đủ Catalogue </w:t>
      </w:r>
      <w:r w:rsidR="0069637B">
        <w:rPr>
          <w:iCs/>
          <w:spacing w:val="-2"/>
          <w:sz w:val="28"/>
          <w:szCs w:val="28"/>
          <w:lang w:val="nl-NL"/>
        </w:rPr>
        <w:t xml:space="preserve">hoặc </w:t>
      </w:r>
      <w:r w:rsidRPr="00307A82">
        <w:rPr>
          <w:iCs/>
          <w:spacing w:val="-2"/>
          <w:sz w:val="28"/>
          <w:szCs w:val="28"/>
          <w:lang w:val="nl-NL"/>
        </w:rPr>
        <w:t>các tài liệu có liên quan như: Tài liệu kỹ thuật, hướng dẫn sử dụng… cho toàn bộ hàng hóa chào thầu để chứng minh hàng hóa do mình chào thầu là đáp ứng các yêu cầu về kỹ thuật.</w:t>
      </w:r>
    </w:p>
    <w:p w14:paraId="6D9A4378" w14:textId="77777777" w:rsidR="00307A82" w:rsidRPr="00307A82" w:rsidRDefault="00307A82" w:rsidP="00307A82">
      <w:pPr>
        <w:widowControl w:val="0"/>
        <w:spacing w:before="120" w:after="120" w:line="264" w:lineRule="auto"/>
        <w:ind w:firstLine="709"/>
        <w:rPr>
          <w:iCs/>
          <w:spacing w:val="-2"/>
          <w:sz w:val="28"/>
          <w:szCs w:val="28"/>
          <w:lang w:val="nl-NL"/>
        </w:rPr>
      </w:pPr>
      <w:r w:rsidRPr="00307A82">
        <w:rPr>
          <w:iCs/>
          <w:spacing w:val="-2"/>
          <w:sz w:val="28"/>
          <w:szCs w:val="28"/>
          <w:lang w:val="nl-NL"/>
        </w:rPr>
        <w:t>- Các tiêu chuẩn kỹ thuật của các nhà thầu nêu trong E-HSDT phải thể hiện trên catalogue và tài liệu kỹ thuật. Nhà thầu chào các TSKT của hàng hóa theo thứ tự yêu cầu và ghi rõ thông số kỹ thuật tham chiếu tại trang nào của catalogue hay tài liệu kỹ thuật.</w:t>
      </w:r>
    </w:p>
    <w:p w14:paraId="521B356C" w14:textId="77777777" w:rsidR="00307A82" w:rsidRDefault="00307A82" w:rsidP="00307A82">
      <w:pPr>
        <w:widowControl w:val="0"/>
        <w:spacing w:before="120" w:after="120" w:line="264" w:lineRule="auto"/>
        <w:ind w:firstLine="709"/>
        <w:rPr>
          <w:iCs/>
          <w:spacing w:val="-2"/>
          <w:sz w:val="28"/>
          <w:szCs w:val="28"/>
          <w:lang w:val="nl-NL"/>
        </w:rPr>
      </w:pPr>
      <w:r w:rsidRPr="00307A82">
        <w:rPr>
          <w:iCs/>
          <w:spacing w:val="-2"/>
          <w:sz w:val="28"/>
          <w:szCs w:val="28"/>
          <w:lang w:val="nl-NL"/>
        </w:rPr>
        <w:t>- Hàng hóa phải đáp ứng các yêu cầu về cấu hình, đặc tính, thông số kỹ thuật và các yêu cầu khác như quy định dưới đây và là mức yêu cầu tối thiểu phải đạt hoặc chấp nhận được:</w:t>
      </w:r>
    </w:p>
    <w:tbl>
      <w:tblPr>
        <w:tblW w:w="0" w:type="auto"/>
        <w:tblLook w:val="04A0" w:firstRow="1" w:lastRow="0" w:firstColumn="1" w:lastColumn="0" w:noHBand="0" w:noVBand="1"/>
      </w:tblPr>
      <w:tblGrid>
        <w:gridCol w:w="670"/>
        <w:gridCol w:w="2586"/>
        <w:gridCol w:w="4945"/>
        <w:gridCol w:w="1143"/>
      </w:tblGrid>
      <w:tr w:rsidR="00F65462" w:rsidRPr="008B67C3" w14:paraId="7E70271C" w14:textId="77777777" w:rsidTr="0068572E">
        <w:trPr>
          <w:trHeight w:val="630"/>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74B50A78" w14:textId="77777777" w:rsidR="008B67C3" w:rsidRPr="008B67C3" w:rsidRDefault="008B67C3" w:rsidP="008B67C3">
            <w:pPr>
              <w:jc w:val="center"/>
              <w:rPr>
                <w:b/>
                <w:bCs/>
                <w:szCs w:val="24"/>
              </w:rPr>
            </w:pPr>
            <w:r w:rsidRPr="008B67C3">
              <w:rPr>
                <w:b/>
                <w:bCs/>
                <w:szCs w:val="24"/>
              </w:rPr>
              <w:t>STT</w:t>
            </w:r>
          </w:p>
        </w:tc>
        <w:tc>
          <w:tcPr>
            <w:tcW w:w="2586" w:type="dxa"/>
            <w:tcBorders>
              <w:top w:val="single" w:sz="4" w:space="0" w:color="auto"/>
              <w:left w:val="nil"/>
              <w:bottom w:val="single" w:sz="4" w:space="0" w:color="auto"/>
              <w:right w:val="single" w:sz="4" w:space="0" w:color="auto"/>
            </w:tcBorders>
            <w:vAlign w:val="center"/>
            <w:hideMark/>
          </w:tcPr>
          <w:p w14:paraId="605F813F" w14:textId="77777777" w:rsidR="008B67C3" w:rsidRPr="008B67C3" w:rsidRDefault="008B67C3" w:rsidP="008B67C3">
            <w:pPr>
              <w:jc w:val="center"/>
              <w:rPr>
                <w:b/>
                <w:bCs/>
                <w:szCs w:val="24"/>
              </w:rPr>
            </w:pPr>
            <w:r w:rsidRPr="008B67C3">
              <w:rPr>
                <w:b/>
                <w:bCs/>
                <w:szCs w:val="24"/>
              </w:rPr>
              <w:t>TÊN HÀNG HOÁ</w:t>
            </w:r>
          </w:p>
        </w:tc>
        <w:tc>
          <w:tcPr>
            <w:tcW w:w="4945" w:type="dxa"/>
            <w:tcBorders>
              <w:top w:val="single" w:sz="4" w:space="0" w:color="auto"/>
              <w:left w:val="nil"/>
              <w:bottom w:val="single" w:sz="4" w:space="0" w:color="auto"/>
              <w:right w:val="single" w:sz="4" w:space="0" w:color="auto"/>
            </w:tcBorders>
            <w:vAlign w:val="center"/>
            <w:hideMark/>
          </w:tcPr>
          <w:p w14:paraId="4AEE3E34" w14:textId="77777777" w:rsidR="008B67C3" w:rsidRPr="008B67C3" w:rsidRDefault="008B67C3" w:rsidP="008B67C3">
            <w:pPr>
              <w:jc w:val="center"/>
              <w:rPr>
                <w:b/>
                <w:bCs/>
                <w:szCs w:val="24"/>
              </w:rPr>
            </w:pPr>
            <w:r w:rsidRPr="008B67C3">
              <w:rPr>
                <w:b/>
                <w:bCs/>
                <w:szCs w:val="24"/>
              </w:rPr>
              <w:t>THÔNG SỐ KỸ THUẬT HOẶC TƯƠNG ĐƯƠNG</w:t>
            </w:r>
          </w:p>
        </w:tc>
        <w:tc>
          <w:tcPr>
            <w:tcW w:w="0" w:type="auto"/>
            <w:tcBorders>
              <w:top w:val="single" w:sz="4" w:space="0" w:color="auto"/>
              <w:left w:val="nil"/>
              <w:bottom w:val="single" w:sz="4" w:space="0" w:color="auto"/>
              <w:right w:val="single" w:sz="4" w:space="0" w:color="auto"/>
            </w:tcBorders>
            <w:vAlign w:val="center"/>
            <w:hideMark/>
          </w:tcPr>
          <w:p w14:paraId="30D53572" w14:textId="77777777" w:rsidR="008B67C3" w:rsidRPr="008B67C3" w:rsidRDefault="008B67C3" w:rsidP="008B67C3">
            <w:pPr>
              <w:jc w:val="center"/>
              <w:rPr>
                <w:b/>
                <w:bCs/>
                <w:szCs w:val="24"/>
              </w:rPr>
            </w:pPr>
            <w:r w:rsidRPr="008B67C3">
              <w:rPr>
                <w:b/>
                <w:bCs/>
                <w:szCs w:val="24"/>
              </w:rPr>
              <w:t>ĐVT</w:t>
            </w:r>
          </w:p>
        </w:tc>
      </w:tr>
      <w:tr w:rsidR="00F65462" w:rsidRPr="008B67C3" w14:paraId="1B1A7A99"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2F994F10" w14:textId="77777777" w:rsidR="008B67C3" w:rsidRPr="008B67C3" w:rsidRDefault="008B67C3" w:rsidP="008B67C3">
            <w:pPr>
              <w:jc w:val="center"/>
              <w:rPr>
                <w:szCs w:val="24"/>
              </w:rPr>
            </w:pPr>
            <w:r w:rsidRPr="008B67C3">
              <w:rPr>
                <w:szCs w:val="24"/>
              </w:rPr>
              <w:t>1</w:t>
            </w:r>
          </w:p>
        </w:tc>
        <w:tc>
          <w:tcPr>
            <w:tcW w:w="2586" w:type="dxa"/>
            <w:tcBorders>
              <w:top w:val="nil"/>
              <w:left w:val="nil"/>
              <w:bottom w:val="single" w:sz="4" w:space="0" w:color="auto"/>
              <w:right w:val="single" w:sz="4" w:space="0" w:color="auto"/>
            </w:tcBorders>
            <w:hideMark/>
          </w:tcPr>
          <w:p w14:paraId="277AF640" w14:textId="77777777" w:rsidR="008B67C3" w:rsidRPr="008B67C3" w:rsidRDefault="008B67C3" w:rsidP="008B67C3">
            <w:pPr>
              <w:jc w:val="left"/>
              <w:rPr>
                <w:szCs w:val="24"/>
              </w:rPr>
            </w:pPr>
            <w:r w:rsidRPr="008B67C3">
              <w:rPr>
                <w:szCs w:val="24"/>
              </w:rPr>
              <w:t>Băng cuộn y tế</w:t>
            </w:r>
          </w:p>
        </w:tc>
        <w:tc>
          <w:tcPr>
            <w:tcW w:w="4945" w:type="dxa"/>
            <w:tcBorders>
              <w:top w:val="nil"/>
              <w:left w:val="nil"/>
              <w:bottom w:val="single" w:sz="4" w:space="0" w:color="auto"/>
              <w:right w:val="single" w:sz="4" w:space="0" w:color="auto"/>
            </w:tcBorders>
            <w:hideMark/>
          </w:tcPr>
          <w:p w14:paraId="3345BC22" w14:textId="77777777" w:rsidR="008B67C3" w:rsidRPr="008B67C3" w:rsidRDefault="008B67C3" w:rsidP="008B67C3">
            <w:pPr>
              <w:jc w:val="left"/>
              <w:rPr>
                <w:szCs w:val="24"/>
              </w:rPr>
            </w:pPr>
            <w:r w:rsidRPr="008B67C3">
              <w:rPr>
                <w:szCs w:val="24"/>
              </w:rPr>
              <w:t>Kích thước: ≥9cm x 2,5m. Sản phẩm được dệt từ sợi 100% cotton.</w:t>
            </w:r>
          </w:p>
        </w:tc>
        <w:tc>
          <w:tcPr>
            <w:tcW w:w="0" w:type="auto"/>
            <w:tcBorders>
              <w:top w:val="nil"/>
              <w:left w:val="nil"/>
              <w:bottom w:val="single" w:sz="4" w:space="0" w:color="auto"/>
              <w:right w:val="single" w:sz="4" w:space="0" w:color="auto"/>
            </w:tcBorders>
            <w:noWrap/>
            <w:hideMark/>
          </w:tcPr>
          <w:p w14:paraId="154F37C0" w14:textId="77777777" w:rsidR="008B67C3" w:rsidRPr="008B67C3" w:rsidRDefault="008B67C3" w:rsidP="008B67C3">
            <w:pPr>
              <w:jc w:val="center"/>
              <w:rPr>
                <w:szCs w:val="24"/>
              </w:rPr>
            </w:pPr>
            <w:r w:rsidRPr="008B67C3">
              <w:rPr>
                <w:szCs w:val="24"/>
              </w:rPr>
              <w:t>Cuộn</w:t>
            </w:r>
          </w:p>
        </w:tc>
      </w:tr>
      <w:tr w:rsidR="00F65462" w:rsidRPr="008B67C3" w14:paraId="25945DC0"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61DDFBBF" w14:textId="77777777" w:rsidR="008B67C3" w:rsidRPr="008B67C3" w:rsidRDefault="008B67C3" w:rsidP="008B67C3">
            <w:pPr>
              <w:jc w:val="center"/>
              <w:rPr>
                <w:szCs w:val="24"/>
              </w:rPr>
            </w:pPr>
            <w:r w:rsidRPr="008B67C3">
              <w:rPr>
                <w:szCs w:val="24"/>
              </w:rPr>
              <w:t>2</w:t>
            </w:r>
          </w:p>
        </w:tc>
        <w:tc>
          <w:tcPr>
            <w:tcW w:w="2586" w:type="dxa"/>
            <w:tcBorders>
              <w:top w:val="nil"/>
              <w:left w:val="nil"/>
              <w:bottom w:val="single" w:sz="4" w:space="0" w:color="auto"/>
              <w:right w:val="single" w:sz="4" w:space="0" w:color="auto"/>
            </w:tcBorders>
            <w:hideMark/>
          </w:tcPr>
          <w:p w14:paraId="1C0FC91F" w14:textId="77777777" w:rsidR="008B67C3" w:rsidRPr="008B67C3" w:rsidRDefault="008B67C3" w:rsidP="008B67C3">
            <w:pPr>
              <w:jc w:val="left"/>
              <w:rPr>
                <w:szCs w:val="24"/>
              </w:rPr>
            </w:pPr>
            <w:r w:rsidRPr="008B67C3">
              <w:rPr>
                <w:szCs w:val="24"/>
              </w:rPr>
              <w:t>Băng keo cuộn co giãn</w:t>
            </w:r>
          </w:p>
        </w:tc>
        <w:tc>
          <w:tcPr>
            <w:tcW w:w="4945" w:type="dxa"/>
            <w:tcBorders>
              <w:top w:val="nil"/>
              <w:left w:val="nil"/>
              <w:bottom w:val="single" w:sz="4" w:space="0" w:color="auto"/>
              <w:right w:val="single" w:sz="4" w:space="0" w:color="auto"/>
            </w:tcBorders>
            <w:hideMark/>
          </w:tcPr>
          <w:p w14:paraId="24A371F8" w14:textId="77777777" w:rsidR="008B67C3" w:rsidRPr="008B67C3" w:rsidRDefault="008B67C3" w:rsidP="008B67C3">
            <w:pPr>
              <w:jc w:val="left"/>
              <w:rPr>
                <w:szCs w:val="24"/>
              </w:rPr>
            </w:pPr>
            <w:r w:rsidRPr="008B67C3">
              <w:rPr>
                <w:szCs w:val="24"/>
              </w:rPr>
              <w:t>Băng thun có keo cố định  ≥ 8cm x 4.5m.</w:t>
            </w:r>
          </w:p>
        </w:tc>
        <w:tc>
          <w:tcPr>
            <w:tcW w:w="0" w:type="auto"/>
            <w:tcBorders>
              <w:top w:val="nil"/>
              <w:left w:val="nil"/>
              <w:bottom w:val="single" w:sz="4" w:space="0" w:color="auto"/>
              <w:right w:val="single" w:sz="4" w:space="0" w:color="auto"/>
            </w:tcBorders>
            <w:noWrap/>
            <w:hideMark/>
          </w:tcPr>
          <w:p w14:paraId="2D580A6A" w14:textId="77777777" w:rsidR="008B67C3" w:rsidRPr="008B67C3" w:rsidRDefault="008B67C3" w:rsidP="008B67C3">
            <w:pPr>
              <w:jc w:val="center"/>
              <w:rPr>
                <w:szCs w:val="24"/>
              </w:rPr>
            </w:pPr>
            <w:r w:rsidRPr="008B67C3">
              <w:rPr>
                <w:szCs w:val="24"/>
              </w:rPr>
              <w:t>Cuộn</w:t>
            </w:r>
          </w:p>
        </w:tc>
      </w:tr>
      <w:tr w:rsidR="00F65462" w:rsidRPr="008B67C3" w14:paraId="134C9227" w14:textId="77777777" w:rsidTr="0068572E">
        <w:trPr>
          <w:trHeight w:val="2122"/>
        </w:trPr>
        <w:tc>
          <w:tcPr>
            <w:tcW w:w="0" w:type="auto"/>
            <w:tcBorders>
              <w:top w:val="nil"/>
              <w:left w:val="single" w:sz="4" w:space="0" w:color="auto"/>
              <w:bottom w:val="single" w:sz="4" w:space="0" w:color="auto"/>
              <w:right w:val="single" w:sz="4" w:space="0" w:color="auto"/>
            </w:tcBorders>
            <w:noWrap/>
            <w:hideMark/>
          </w:tcPr>
          <w:p w14:paraId="47DD4F0A" w14:textId="77777777" w:rsidR="008B67C3" w:rsidRPr="008B67C3" w:rsidRDefault="008B67C3" w:rsidP="008B67C3">
            <w:pPr>
              <w:jc w:val="center"/>
              <w:rPr>
                <w:szCs w:val="24"/>
              </w:rPr>
            </w:pPr>
            <w:r w:rsidRPr="008B67C3">
              <w:rPr>
                <w:szCs w:val="24"/>
              </w:rPr>
              <w:t>3</w:t>
            </w:r>
          </w:p>
        </w:tc>
        <w:tc>
          <w:tcPr>
            <w:tcW w:w="2586" w:type="dxa"/>
            <w:tcBorders>
              <w:top w:val="nil"/>
              <w:left w:val="nil"/>
              <w:bottom w:val="single" w:sz="4" w:space="0" w:color="auto"/>
              <w:right w:val="single" w:sz="4" w:space="0" w:color="auto"/>
            </w:tcBorders>
            <w:hideMark/>
          </w:tcPr>
          <w:p w14:paraId="102E06A1" w14:textId="77777777" w:rsidR="008B67C3" w:rsidRPr="008B67C3" w:rsidRDefault="008B67C3" w:rsidP="008B67C3">
            <w:pPr>
              <w:jc w:val="left"/>
              <w:rPr>
                <w:szCs w:val="24"/>
              </w:rPr>
            </w:pPr>
            <w:r w:rsidRPr="008B67C3">
              <w:rPr>
                <w:szCs w:val="24"/>
              </w:rPr>
              <w:t>Băng keo lụa y tế</w:t>
            </w:r>
          </w:p>
        </w:tc>
        <w:tc>
          <w:tcPr>
            <w:tcW w:w="4945" w:type="dxa"/>
            <w:tcBorders>
              <w:top w:val="nil"/>
              <w:left w:val="nil"/>
              <w:bottom w:val="single" w:sz="4" w:space="0" w:color="auto"/>
              <w:right w:val="single" w:sz="4" w:space="0" w:color="auto"/>
            </w:tcBorders>
            <w:hideMark/>
          </w:tcPr>
          <w:p w14:paraId="50C119B7" w14:textId="77777777" w:rsidR="008B67C3" w:rsidRPr="008B67C3" w:rsidRDefault="008B67C3" w:rsidP="008B67C3">
            <w:pPr>
              <w:jc w:val="left"/>
              <w:rPr>
                <w:szCs w:val="24"/>
              </w:rPr>
            </w:pPr>
            <w:r w:rsidRPr="008B67C3">
              <w:rPr>
                <w:szCs w:val="24"/>
              </w:rPr>
              <w:t>Kích thước ≥1,25cm x 9,1m. Nền vải lụa acetate taffeta mịn, mềm, không đàn hồi với độ bền kéo mạnh.</w:t>
            </w:r>
            <w:r w:rsidRPr="008B67C3">
              <w:rPr>
                <w:szCs w:val="24"/>
              </w:rPr>
              <w:br/>
              <w:t>- Keo Acrylate 30-50%  (không chứa mủ cao su), độ dính tốt, ít gây dị ứng và không sót keo khi tháo băng ra.</w:t>
            </w:r>
            <w:r w:rsidRPr="008B67C3">
              <w:rPr>
                <w:szCs w:val="24"/>
              </w:rPr>
              <w:br/>
              <w:t xml:space="preserve">- Xé theo 2 chiều. Lõi giấy </w:t>
            </w:r>
            <w:r w:rsidRPr="008B67C3">
              <w:rPr>
                <w:szCs w:val="24"/>
              </w:rPr>
              <w:br/>
              <w:t>- Chống thấm nước.</w:t>
            </w:r>
          </w:p>
        </w:tc>
        <w:tc>
          <w:tcPr>
            <w:tcW w:w="0" w:type="auto"/>
            <w:tcBorders>
              <w:top w:val="nil"/>
              <w:left w:val="nil"/>
              <w:bottom w:val="single" w:sz="4" w:space="0" w:color="auto"/>
              <w:right w:val="single" w:sz="4" w:space="0" w:color="auto"/>
            </w:tcBorders>
            <w:noWrap/>
            <w:hideMark/>
          </w:tcPr>
          <w:p w14:paraId="1B046969" w14:textId="77777777" w:rsidR="008B67C3" w:rsidRPr="008B67C3" w:rsidRDefault="008B67C3" w:rsidP="008B67C3">
            <w:pPr>
              <w:jc w:val="center"/>
              <w:rPr>
                <w:szCs w:val="24"/>
              </w:rPr>
            </w:pPr>
            <w:r w:rsidRPr="008B67C3">
              <w:rPr>
                <w:szCs w:val="24"/>
              </w:rPr>
              <w:t>Cuộn</w:t>
            </w:r>
          </w:p>
        </w:tc>
      </w:tr>
      <w:tr w:rsidR="00F65462" w:rsidRPr="008B67C3" w14:paraId="0649B04C" w14:textId="77777777" w:rsidTr="0068572E">
        <w:trPr>
          <w:trHeight w:val="1274"/>
        </w:trPr>
        <w:tc>
          <w:tcPr>
            <w:tcW w:w="0" w:type="auto"/>
            <w:tcBorders>
              <w:top w:val="nil"/>
              <w:left w:val="single" w:sz="4" w:space="0" w:color="auto"/>
              <w:bottom w:val="single" w:sz="4" w:space="0" w:color="auto"/>
              <w:right w:val="single" w:sz="4" w:space="0" w:color="auto"/>
            </w:tcBorders>
            <w:noWrap/>
            <w:hideMark/>
          </w:tcPr>
          <w:p w14:paraId="7B8F8DB3" w14:textId="77777777" w:rsidR="008B67C3" w:rsidRPr="008B67C3" w:rsidRDefault="008B67C3" w:rsidP="008B67C3">
            <w:pPr>
              <w:jc w:val="center"/>
              <w:rPr>
                <w:szCs w:val="24"/>
              </w:rPr>
            </w:pPr>
            <w:r w:rsidRPr="008B67C3">
              <w:rPr>
                <w:szCs w:val="24"/>
              </w:rPr>
              <w:t>4</w:t>
            </w:r>
          </w:p>
        </w:tc>
        <w:tc>
          <w:tcPr>
            <w:tcW w:w="2586" w:type="dxa"/>
            <w:tcBorders>
              <w:top w:val="nil"/>
              <w:left w:val="nil"/>
              <w:bottom w:val="single" w:sz="4" w:space="0" w:color="auto"/>
              <w:right w:val="single" w:sz="4" w:space="0" w:color="auto"/>
            </w:tcBorders>
            <w:hideMark/>
          </w:tcPr>
          <w:p w14:paraId="4D3BFA52" w14:textId="77777777" w:rsidR="008B67C3" w:rsidRPr="008B67C3" w:rsidRDefault="008B67C3" w:rsidP="008B67C3">
            <w:pPr>
              <w:jc w:val="left"/>
              <w:rPr>
                <w:szCs w:val="24"/>
              </w:rPr>
            </w:pPr>
            <w:r w:rsidRPr="008B67C3">
              <w:rPr>
                <w:szCs w:val="24"/>
              </w:rPr>
              <w:t>Băng chỉ thị tiếp xúc cho gói dụng cụ tiệt khuẩn bằng hơi nước</w:t>
            </w:r>
          </w:p>
        </w:tc>
        <w:tc>
          <w:tcPr>
            <w:tcW w:w="4945" w:type="dxa"/>
            <w:tcBorders>
              <w:top w:val="nil"/>
              <w:left w:val="nil"/>
              <w:bottom w:val="single" w:sz="4" w:space="0" w:color="auto"/>
              <w:right w:val="single" w:sz="4" w:space="0" w:color="auto"/>
            </w:tcBorders>
            <w:hideMark/>
          </w:tcPr>
          <w:p w14:paraId="10FF0404" w14:textId="77777777" w:rsidR="008B67C3" w:rsidRPr="008B67C3" w:rsidRDefault="008B67C3" w:rsidP="008B67C3">
            <w:pPr>
              <w:jc w:val="left"/>
              <w:rPr>
                <w:szCs w:val="24"/>
              </w:rPr>
            </w:pPr>
            <w:r w:rsidRPr="008B67C3">
              <w:rPr>
                <w:szCs w:val="24"/>
              </w:rPr>
              <w:t>≥ 12mm x 55m, lớp keo không dính cao su, dính chắc phù hợp với nhiều loại vải bọc, giấy gói, plastic. Lớp nền có thể co giãn, có thể viết được lên trên hoặc dán nhãn bằng nhãn in sẵn.</w:t>
            </w:r>
          </w:p>
        </w:tc>
        <w:tc>
          <w:tcPr>
            <w:tcW w:w="0" w:type="auto"/>
            <w:tcBorders>
              <w:top w:val="nil"/>
              <w:left w:val="nil"/>
              <w:bottom w:val="single" w:sz="4" w:space="0" w:color="auto"/>
              <w:right w:val="single" w:sz="4" w:space="0" w:color="auto"/>
            </w:tcBorders>
            <w:noWrap/>
            <w:hideMark/>
          </w:tcPr>
          <w:p w14:paraId="2249DA55" w14:textId="77777777" w:rsidR="008B67C3" w:rsidRPr="008B67C3" w:rsidRDefault="008B67C3" w:rsidP="008B67C3">
            <w:pPr>
              <w:jc w:val="center"/>
              <w:rPr>
                <w:szCs w:val="24"/>
              </w:rPr>
            </w:pPr>
            <w:r w:rsidRPr="008B67C3">
              <w:rPr>
                <w:szCs w:val="24"/>
              </w:rPr>
              <w:t>Cuộn</w:t>
            </w:r>
          </w:p>
        </w:tc>
      </w:tr>
      <w:tr w:rsidR="00F65462" w:rsidRPr="008B67C3" w14:paraId="51E8B3EC" w14:textId="77777777" w:rsidTr="0068572E">
        <w:trPr>
          <w:trHeight w:val="315"/>
        </w:trPr>
        <w:tc>
          <w:tcPr>
            <w:tcW w:w="0" w:type="auto"/>
            <w:tcBorders>
              <w:top w:val="nil"/>
              <w:left w:val="single" w:sz="4" w:space="0" w:color="auto"/>
              <w:bottom w:val="single" w:sz="4" w:space="0" w:color="auto"/>
              <w:right w:val="single" w:sz="4" w:space="0" w:color="auto"/>
            </w:tcBorders>
            <w:noWrap/>
            <w:hideMark/>
          </w:tcPr>
          <w:p w14:paraId="53FCF6AD" w14:textId="77777777" w:rsidR="008B67C3" w:rsidRPr="008B67C3" w:rsidRDefault="008B67C3" w:rsidP="008B67C3">
            <w:pPr>
              <w:jc w:val="center"/>
              <w:rPr>
                <w:szCs w:val="24"/>
              </w:rPr>
            </w:pPr>
            <w:r w:rsidRPr="008B67C3">
              <w:rPr>
                <w:szCs w:val="24"/>
              </w:rPr>
              <w:t>5</w:t>
            </w:r>
          </w:p>
        </w:tc>
        <w:tc>
          <w:tcPr>
            <w:tcW w:w="2586" w:type="dxa"/>
            <w:tcBorders>
              <w:top w:val="nil"/>
              <w:left w:val="nil"/>
              <w:bottom w:val="single" w:sz="4" w:space="0" w:color="auto"/>
              <w:right w:val="single" w:sz="4" w:space="0" w:color="auto"/>
            </w:tcBorders>
            <w:hideMark/>
          </w:tcPr>
          <w:p w14:paraId="2A9024FD" w14:textId="77777777" w:rsidR="008B67C3" w:rsidRPr="008B67C3" w:rsidRDefault="008B67C3" w:rsidP="008B67C3">
            <w:pPr>
              <w:jc w:val="left"/>
              <w:rPr>
                <w:szCs w:val="24"/>
              </w:rPr>
            </w:pPr>
            <w:r w:rsidRPr="008B67C3">
              <w:rPr>
                <w:szCs w:val="24"/>
              </w:rPr>
              <w:t>Băng thun 2 móc</w:t>
            </w:r>
          </w:p>
        </w:tc>
        <w:tc>
          <w:tcPr>
            <w:tcW w:w="4945" w:type="dxa"/>
            <w:tcBorders>
              <w:top w:val="nil"/>
              <w:left w:val="nil"/>
              <w:bottom w:val="single" w:sz="4" w:space="0" w:color="auto"/>
              <w:right w:val="single" w:sz="4" w:space="0" w:color="auto"/>
            </w:tcBorders>
            <w:hideMark/>
          </w:tcPr>
          <w:p w14:paraId="76E7C517" w14:textId="77777777" w:rsidR="008B67C3" w:rsidRPr="008B67C3" w:rsidRDefault="008B67C3" w:rsidP="008B67C3">
            <w:pPr>
              <w:jc w:val="left"/>
              <w:rPr>
                <w:szCs w:val="24"/>
              </w:rPr>
            </w:pPr>
            <w:r w:rsidRPr="008B67C3">
              <w:rPr>
                <w:szCs w:val="24"/>
              </w:rPr>
              <w:t>Kích thước 2 móc ≥7,5cm *3m</w:t>
            </w:r>
          </w:p>
        </w:tc>
        <w:tc>
          <w:tcPr>
            <w:tcW w:w="0" w:type="auto"/>
            <w:tcBorders>
              <w:top w:val="nil"/>
              <w:left w:val="nil"/>
              <w:bottom w:val="single" w:sz="4" w:space="0" w:color="auto"/>
              <w:right w:val="single" w:sz="4" w:space="0" w:color="auto"/>
            </w:tcBorders>
            <w:noWrap/>
            <w:hideMark/>
          </w:tcPr>
          <w:p w14:paraId="3480F2A0" w14:textId="77777777" w:rsidR="008B67C3" w:rsidRPr="008B67C3" w:rsidRDefault="008B67C3" w:rsidP="008B67C3">
            <w:pPr>
              <w:jc w:val="center"/>
              <w:rPr>
                <w:szCs w:val="24"/>
              </w:rPr>
            </w:pPr>
            <w:r w:rsidRPr="008B67C3">
              <w:rPr>
                <w:szCs w:val="24"/>
              </w:rPr>
              <w:t>Cuộn</w:t>
            </w:r>
          </w:p>
        </w:tc>
      </w:tr>
      <w:tr w:rsidR="00F65462" w:rsidRPr="008B67C3" w14:paraId="0CB03137"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674B4FBB" w14:textId="77777777" w:rsidR="008B67C3" w:rsidRPr="008B67C3" w:rsidRDefault="008B67C3" w:rsidP="008B67C3">
            <w:pPr>
              <w:jc w:val="center"/>
              <w:rPr>
                <w:szCs w:val="24"/>
              </w:rPr>
            </w:pPr>
            <w:r w:rsidRPr="008B67C3">
              <w:rPr>
                <w:szCs w:val="24"/>
              </w:rPr>
              <w:t>6</w:t>
            </w:r>
          </w:p>
        </w:tc>
        <w:tc>
          <w:tcPr>
            <w:tcW w:w="2586" w:type="dxa"/>
            <w:tcBorders>
              <w:top w:val="nil"/>
              <w:left w:val="nil"/>
              <w:bottom w:val="single" w:sz="4" w:space="0" w:color="auto"/>
              <w:right w:val="single" w:sz="4" w:space="0" w:color="auto"/>
            </w:tcBorders>
            <w:hideMark/>
          </w:tcPr>
          <w:p w14:paraId="4F3EA175" w14:textId="77777777" w:rsidR="008B67C3" w:rsidRPr="008B67C3" w:rsidRDefault="008B67C3" w:rsidP="008B67C3">
            <w:pPr>
              <w:jc w:val="left"/>
              <w:rPr>
                <w:szCs w:val="24"/>
              </w:rPr>
            </w:pPr>
            <w:r w:rsidRPr="008B67C3">
              <w:rPr>
                <w:szCs w:val="24"/>
              </w:rPr>
              <w:t>Bông y tế</w:t>
            </w:r>
          </w:p>
        </w:tc>
        <w:tc>
          <w:tcPr>
            <w:tcW w:w="4945" w:type="dxa"/>
            <w:tcBorders>
              <w:top w:val="nil"/>
              <w:left w:val="nil"/>
              <w:bottom w:val="single" w:sz="4" w:space="0" w:color="auto"/>
              <w:right w:val="single" w:sz="4" w:space="0" w:color="auto"/>
            </w:tcBorders>
            <w:hideMark/>
          </w:tcPr>
          <w:p w14:paraId="30C4EE41" w14:textId="77777777" w:rsidR="008B67C3" w:rsidRPr="008B67C3" w:rsidRDefault="008B67C3" w:rsidP="008B67C3">
            <w:pPr>
              <w:jc w:val="left"/>
              <w:rPr>
                <w:szCs w:val="24"/>
              </w:rPr>
            </w:pPr>
            <w:r w:rsidRPr="008B67C3">
              <w:rPr>
                <w:szCs w:val="24"/>
              </w:rPr>
              <w:t xml:space="preserve">Bông y tế thấm nước 100% bông xơ thiên nhiên; 1 kg/gói </w:t>
            </w:r>
          </w:p>
        </w:tc>
        <w:tc>
          <w:tcPr>
            <w:tcW w:w="0" w:type="auto"/>
            <w:tcBorders>
              <w:top w:val="nil"/>
              <w:left w:val="nil"/>
              <w:bottom w:val="single" w:sz="4" w:space="0" w:color="auto"/>
              <w:right w:val="single" w:sz="4" w:space="0" w:color="auto"/>
            </w:tcBorders>
            <w:noWrap/>
            <w:hideMark/>
          </w:tcPr>
          <w:p w14:paraId="0DF50AE8" w14:textId="77777777" w:rsidR="008B67C3" w:rsidRPr="008B67C3" w:rsidRDefault="008B67C3" w:rsidP="008B67C3">
            <w:pPr>
              <w:jc w:val="center"/>
              <w:rPr>
                <w:szCs w:val="24"/>
              </w:rPr>
            </w:pPr>
            <w:r w:rsidRPr="008B67C3">
              <w:rPr>
                <w:szCs w:val="24"/>
              </w:rPr>
              <w:t>Kg</w:t>
            </w:r>
          </w:p>
        </w:tc>
      </w:tr>
      <w:tr w:rsidR="00F65462" w:rsidRPr="008B67C3" w14:paraId="38321353"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5E5CB0AB" w14:textId="77777777" w:rsidR="008B67C3" w:rsidRPr="008B67C3" w:rsidRDefault="008B67C3" w:rsidP="008B67C3">
            <w:pPr>
              <w:jc w:val="center"/>
              <w:rPr>
                <w:szCs w:val="24"/>
              </w:rPr>
            </w:pPr>
            <w:r w:rsidRPr="008B67C3">
              <w:rPr>
                <w:szCs w:val="24"/>
              </w:rPr>
              <w:lastRenderedPageBreak/>
              <w:t>7</w:t>
            </w:r>
          </w:p>
        </w:tc>
        <w:tc>
          <w:tcPr>
            <w:tcW w:w="2586" w:type="dxa"/>
            <w:tcBorders>
              <w:top w:val="nil"/>
              <w:left w:val="nil"/>
              <w:bottom w:val="single" w:sz="4" w:space="0" w:color="auto"/>
              <w:right w:val="single" w:sz="4" w:space="0" w:color="auto"/>
            </w:tcBorders>
            <w:hideMark/>
          </w:tcPr>
          <w:p w14:paraId="24F277F9" w14:textId="77777777" w:rsidR="008B67C3" w:rsidRPr="008B67C3" w:rsidRDefault="008B67C3" w:rsidP="008B67C3">
            <w:pPr>
              <w:jc w:val="left"/>
              <w:rPr>
                <w:szCs w:val="24"/>
              </w:rPr>
            </w:pPr>
            <w:r w:rsidRPr="008B67C3">
              <w:rPr>
                <w:szCs w:val="24"/>
              </w:rPr>
              <w:t>Gạc meche dẫn lưu</w:t>
            </w:r>
          </w:p>
        </w:tc>
        <w:tc>
          <w:tcPr>
            <w:tcW w:w="4945" w:type="dxa"/>
            <w:tcBorders>
              <w:top w:val="nil"/>
              <w:left w:val="nil"/>
              <w:bottom w:val="single" w:sz="4" w:space="0" w:color="auto"/>
              <w:right w:val="single" w:sz="4" w:space="0" w:color="auto"/>
            </w:tcBorders>
            <w:hideMark/>
          </w:tcPr>
          <w:p w14:paraId="04F15BDC" w14:textId="77777777" w:rsidR="008B67C3" w:rsidRPr="008B67C3" w:rsidRDefault="008B67C3" w:rsidP="008B67C3">
            <w:pPr>
              <w:jc w:val="left"/>
              <w:rPr>
                <w:szCs w:val="24"/>
              </w:rPr>
            </w:pPr>
            <w:r w:rsidRPr="008B67C3">
              <w:rPr>
                <w:szCs w:val="24"/>
              </w:rPr>
              <w:t>Nguyên liệu sợi cotton 100%, hút nước. Kích thước ≥3,5 cm x 75 cm x 6 lớp, tiệt trùng.</w:t>
            </w:r>
          </w:p>
        </w:tc>
        <w:tc>
          <w:tcPr>
            <w:tcW w:w="0" w:type="auto"/>
            <w:tcBorders>
              <w:top w:val="nil"/>
              <w:left w:val="nil"/>
              <w:bottom w:val="single" w:sz="4" w:space="0" w:color="auto"/>
              <w:right w:val="single" w:sz="4" w:space="0" w:color="auto"/>
            </w:tcBorders>
            <w:noWrap/>
            <w:hideMark/>
          </w:tcPr>
          <w:p w14:paraId="3A5DB694" w14:textId="77777777" w:rsidR="008B67C3" w:rsidRPr="008B67C3" w:rsidRDefault="008B67C3" w:rsidP="008B67C3">
            <w:pPr>
              <w:jc w:val="center"/>
              <w:rPr>
                <w:szCs w:val="24"/>
              </w:rPr>
            </w:pPr>
            <w:r w:rsidRPr="008B67C3">
              <w:rPr>
                <w:szCs w:val="24"/>
              </w:rPr>
              <w:t>Miếng</w:t>
            </w:r>
          </w:p>
        </w:tc>
      </w:tr>
      <w:tr w:rsidR="00F65462" w:rsidRPr="008B67C3" w14:paraId="0E921E18"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741C1C88" w14:textId="77777777" w:rsidR="008B67C3" w:rsidRPr="008B67C3" w:rsidRDefault="008B67C3" w:rsidP="008B67C3">
            <w:pPr>
              <w:jc w:val="center"/>
              <w:rPr>
                <w:szCs w:val="24"/>
              </w:rPr>
            </w:pPr>
            <w:r w:rsidRPr="008B67C3">
              <w:rPr>
                <w:szCs w:val="24"/>
              </w:rPr>
              <w:t>8</w:t>
            </w:r>
          </w:p>
        </w:tc>
        <w:tc>
          <w:tcPr>
            <w:tcW w:w="2586" w:type="dxa"/>
            <w:tcBorders>
              <w:top w:val="nil"/>
              <w:left w:val="nil"/>
              <w:bottom w:val="single" w:sz="4" w:space="0" w:color="auto"/>
              <w:right w:val="single" w:sz="4" w:space="0" w:color="auto"/>
            </w:tcBorders>
            <w:hideMark/>
          </w:tcPr>
          <w:p w14:paraId="757F9540" w14:textId="77777777" w:rsidR="008B67C3" w:rsidRPr="008B67C3" w:rsidRDefault="008B67C3" w:rsidP="008B67C3">
            <w:pPr>
              <w:jc w:val="left"/>
              <w:rPr>
                <w:szCs w:val="24"/>
              </w:rPr>
            </w:pPr>
            <w:r w:rsidRPr="008B67C3">
              <w:rPr>
                <w:szCs w:val="24"/>
              </w:rPr>
              <w:t>Gạc phẫu thuật ổ bụng</w:t>
            </w:r>
          </w:p>
        </w:tc>
        <w:tc>
          <w:tcPr>
            <w:tcW w:w="4945" w:type="dxa"/>
            <w:tcBorders>
              <w:top w:val="nil"/>
              <w:left w:val="nil"/>
              <w:bottom w:val="single" w:sz="4" w:space="0" w:color="auto"/>
              <w:right w:val="single" w:sz="4" w:space="0" w:color="auto"/>
            </w:tcBorders>
            <w:hideMark/>
          </w:tcPr>
          <w:p w14:paraId="3A8D9E3A" w14:textId="77777777" w:rsidR="008B67C3" w:rsidRPr="008B67C3" w:rsidRDefault="008B67C3" w:rsidP="008B67C3">
            <w:pPr>
              <w:jc w:val="left"/>
              <w:rPr>
                <w:szCs w:val="24"/>
              </w:rPr>
            </w:pPr>
            <w:r w:rsidRPr="008B67C3">
              <w:rPr>
                <w:szCs w:val="24"/>
              </w:rPr>
              <w:t>Nguyên liệu sợi cotton 100%, hút nước. Quy cách kỹ thuật ≥30 cm x 40 cm x 8 lớp, tiệt trùng.</w:t>
            </w:r>
          </w:p>
        </w:tc>
        <w:tc>
          <w:tcPr>
            <w:tcW w:w="0" w:type="auto"/>
            <w:tcBorders>
              <w:top w:val="nil"/>
              <w:left w:val="nil"/>
              <w:bottom w:val="single" w:sz="4" w:space="0" w:color="auto"/>
              <w:right w:val="single" w:sz="4" w:space="0" w:color="auto"/>
            </w:tcBorders>
            <w:noWrap/>
            <w:hideMark/>
          </w:tcPr>
          <w:p w14:paraId="65FBF926" w14:textId="77777777" w:rsidR="008B67C3" w:rsidRPr="008B67C3" w:rsidRDefault="008B67C3" w:rsidP="008B67C3">
            <w:pPr>
              <w:jc w:val="center"/>
              <w:rPr>
                <w:szCs w:val="24"/>
              </w:rPr>
            </w:pPr>
            <w:r w:rsidRPr="008B67C3">
              <w:rPr>
                <w:szCs w:val="24"/>
              </w:rPr>
              <w:t>Miếng</w:t>
            </w:r>
          </w:p>
        </w:tc>
      </w:tr>
      <w:tr w:rsidR="00F65462" w:rsidRPr="008B67C3" w14:paraId="0D226FFE"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169938CB" w14:textId="77777777" w:rsidR="008B67C3" w:rsidRPr="008B67C3" w:rsidRDefault="008B67C3" w:rsidP="008B67C3">
            <w:pPr>
              <w:jc w:val="center"/>
              <w:rPr>
                <w:szCs w:val="24"/>
              </w:rPr>
            </w:pPr>
            <w:r w:rsidRPr="008B67C3">
              <w:rPr>
                <w:szCs w:val="24"/>
              </w:rPr>
              <w:t>9</w:t>
            </w:r>
          </w:p>
        </w:tc>
        <w:tc>
          <w:tcPr>
            <w:tcW w:w="2586" w:type="dxa"/>
            <w:tcBorders>
              <w:top w:val="nil"/>
              <w:left w:val="nil"/>
              <w:bottom w:val="single" w:sz="4" w:space="0" w:color="auto"/>
              <w:right w:val="single" w:sz="4" w:space="0" w:color="auto"/>
            </w:tcBorders>
            <w:hideMark/>
          </w:tcPr>
          <w:p w14:paraId="0F246E75" w14:textId="77777777" w:rsidR="008B67C3" w:rsidRPr="008B67C3" w:rsidRDefault="008B67C3" w:rsidP="008B67C3">
            <w:pPr>
              <w:jc w:val="left"/>
              <w:rPr>
                <w:szCs w:val="24"/>
              </w:rPr>
            </w:pPr>
            <w:r w:rsidRPr="008B67C3">
              <w:rPr>
                <w:szCs w:val="24"/>
              </w:rPr>
              <w:t>Gạc hút nước</w:t>
            </w:r>
          </w:p>
        </w:tc>
        <w:tc>
          <w:tcPr>
            <w:tcW w:w="4945" w:type="dxa"/>
            <w:tcBorders>
              <w:top w:val="nil"/>
              <w:left w:val="nil"/>
              <w:bottom w:val="single" w:sz="4" w:space="0" w:color="auto"/>
              <w:right w:val="single" w:sz="4" w:space="0" w:color="auto"/>
            </w:tcBorders>
            <w:hideMark/>
          </w:tcPr>
          <w:p w14:paraId="03AE4684" w14:textId="77777777" w:rsidR="008B67C3" w:rsidRPr="008B67C3" w:rsidRDefault="008B67C3" w:rsidP="008B67C3">
            <w:pPr>
              <w:jc w:val="left"/>
              <w:rPr>
                <w:szCs w:val="24"/>
              </w:rPr>
            </w:pPr>
            <w:r w:rsidRPr="008B67C3">
              <w:rPr>
                <w:szCs w:val="24"/>
              </w:rPr>
              <w:t>Nguyên liệu sợi cotton 100%, hút nước. Khổ 0,8m.</w:t>
            </w:r>
          </w:p>
        </w:tc>
        <w:tc>
          <w:tcPr>
            <w:tcW w:w="0" w:type="auto"/>
            <w:tcBorders>
              <w:top w:val="nil"/>
              <w:left w:val="nil"/>
              <w:bottom w:val="single" w:sz="4" w:space="0" w:color="auto"/>
              <w:right w:val="single" w:sz="4" w:space="0" w:color="auto"/>
            </w:tcBorders>
            <w:noWrap/>
            <w:hideMark/>
          </w:tcPr>
          <w:p w14:paraId="4FD3D86B" w14:textId="77777777" w:rsidR="008B67C3" w:rsidRPr="008B67C3" w:rsidRDefault="008B67C3" w:rsidP="008B67C3">
            <w:pPr>
              <w:jc w:val="center"/>
              <w:rPr>
                <w:szCs w:val="24"/>
              </w:rPr>
            </w:pPr>
            <w:r w:rsidRPr="008B67C3">
              <w:rPr>
                <w:szCs w:val="24"/>
              </w:rPr>
              <w:t>Mét</w:t>
            </w:r>
          </w:p>
        </w:tc>
      </w:tr>
      <w:tr w:rsidR="00F65462" w:rsidRPr="008B67C3" w14:paraId="5E343AD1"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7D2F250F" w14:textId="77777777" w:rsidR="008B67C3" w:rsidRPr="008B67C3" w:rsidRDefault="008B67C3" w:rsidP="008B67C3">
            <w:pPr>
              <w:jc w:val="center"/>
              <w:rPr>
                <w:szCs w:val="24"/>
              </w:rPr>
            </w:pPr>
            <w:r w:rsidRPr="008B67C3">
              <w:rPr>
                <w:szCs w:val="24"/>
              </w:rPr>
              <w:t>10</w:t>
            </w:r>
          </w:p>
        </w:tc>
        <w:tc>
          <w:tcPr>
            <w:tcW w:w="2586" w:type="dxa"/>
            <w:tcBorders>
              <w:top w:val="nil"/>
              <w:left w:val="nil"/>
              <w:bottom w:val="single" w:sz="4" w:space="0" w:color="auto"/>
              <w:right w:val="single" w:sz="4" w:space="0" w:color="auto"/>
            </w:tcBorders>
            <w:hideMark/>
          </w:tcPr>
          <w:p w14:paraId="14AD9CB9" w14:textId="77777777" w:rsidR="008B67C3" w:rsidRPr="008B67C3" w:rsidRDefault="008B67C3" w:rsidP="008B67C3">
            <w:pPr>
              <w:jc w:val="left"/>
              <w:rPr>
                <w:szCs w:val="24"/>
              </w:rPr>
            </w:pPr>
            <w:r w:rsidRPr="008B67C3">
              <w:rPr>
                <w:szCs w:val="24"/>
              </w:rPr>
              <w:t>Bông không hút nước</w:t>
            </w:r>
          </w:p>
        </w:tc>
        <w:tc>
          <w:tcPr>
            <w:tcW w:w="4945" w:type="dxa"/>
            <w:tcBorders>
              <w:top w:val="nil"/>
              <w:left w:val="nil"/>
              <w:bottom w:val="single" w:sz="4" w:space="0" w:color="auto"/>
              <w:right w:val="single" w:sz="4" w:space="0" w:color="auto"/>
            </w:tcBorders>
            <w:hideMark/>
          </w:tcPr>
          <w:p w14:paraId="63622AD0" w14:textId="77777777" w:rsidR="008B67C3" w:rsidRPr="008B67C3" w:rsidRDefault="008B67C3" w:rsidP="008B67C3">
            <w:pPr>
              <w:jc w:val="left"/>
              <w:rPr>
                <w:szCs w:val="24"/>
              </w:rPr>
            </w:pPr>
            <w:r w:rsidRPr="008B67C3">
              <w:rPr>
                <w:szCs w:val="24"/>
              </w:rPr>
              <w:t xml:space="preserve">Không thấm nước; 1 kg/gói </w:t>
            </w:r>
          </w:p>
        </w:tc>
        <w:tc>
          <w:tcPr>
            <w:tcW w:w="0" w:type="auto"/>
            <w:tcBorders>
              <w:top w:val="nil"/>
              <w:left w:val="nil"/>
              <w:bottom w:val="single" w:sz="4" w:space="0" w:color="auto"/>
              <w:right w:val="single" w:sz="4" w:space="0" w:color="auto"/>
            </w:tcBorders>
            <w:noWrap/>
            <w:hideMark/>
          </w:tcPr>
          <w:p w14:paraId="481163F3" w14:textId="77777777" w:rsidR="008B67C3" w:rsidRPr="008B67C3" w:rsidRDefault="008B67C3" w:rsidP="008B67C3">
            <w:pPr>
              <w:jc w:val="center"/>
              <w:rPr>
                <w:szCs w:val="24"/>
              </w:rPr>
            </w:pPr>
            <w:r w:rsidRPr="008B67C3">
              <w:rPr>
                <w:szCs w:val="24"/>
              </w:rPr>
              <w:t>Kg</w:t>
            </w:r>
          </w:p>
        </w:tc>
      </w:tr>
      <w:tr w:rsidR="00F65462" w:rsidRPr="008B67C3" w14:paraId="19EBAC28" w14:textId="77777777" w:rsidTr="0068572E">
        <w:trPr>
          <w:trHeight w:val="2205"/>
        </w:trPr>
        <w:tc>
          <w:tcPr>
            <w:tcW w:w="0" w:type="auto"/>
            <w:tcBorders>
              <w:top w:val="nil"/>
              <w:left w:val="single" w:sz="4" w:space="0" w:color="auto"/>
              <w:bottom w:val="single" w:sz="4" w:space="0" w:color="auto"/>
              <w:right w:val="single" w:sz="4" w:space="0" w:color="auto"/>
            </w:tcBorders>
            <w:noWrap/>
            <w:hideMark/>
          </w:tcPr>
          <w:p w14:paraId="14C14017" w14:textId="77777777" w:rsidR="008B67C3" w:rsidRPr="008B67C3" w:rsidRDefault="008B67C3" w:rsidP="008B67C3">
            <w:pPr>
              <w:jc w:val="center"/>
              <w:rPr>
                <w:szCs w:val="24"/>
              </w:rPr>
            </w:pPr>
            <w:r w:rsidRPr="008B67C3">
              <w:rPr>
                <w:szCs w:val="24"/>
              </w:rPr>
              <w:t>11</w:t>
            </w:r>
          </w:p>
        </w:tc>
        <w:tc>
          <w:tcPr>
            <w:tcW w:w="2586" w:type="dxa"/>
            <w:tcBorders>
              <w:top w:val="nil"/>
              <w:left w:val="nil"/>
              <w:bottom w:val="single" w:sz="4" w:space="0" w:color="auto"/>
              <w:right w:val="single" w:sz="4" w:space="0" w:color="auto"/>
            </w:tcBorders>
            <w:hideMark/>
          </w:tcPr>
          <w:p w14:paraId="54C475DD" w14:textId="77777777" w:rsidR="008B67C3" w:rsidRPr="008B67C3" w:rsidRDefault="008B67C3" w:rsidP="008B67C3">
            <w:pPr>
              <w:jc w:val="left"/>
              <w:rPr>
                <w:szCs w:val="24"/>
              </w:rPr>
            </w:pPr>
            <w:r w:rsidRPr="008B67C3">
              <w:rPr>
                <w:szCs w:val="24"/>
              </w:rPr>
              <w:t>Bột bó</w:t>
            </w:r>
          </w:p>
        </w:tc>
        <w:tc>
          <w:tcPr>
            <w:tcW w:w="4945" w:type="dxa"/>
            <w:tcBorders>
              <w:top w:val="nil"/>
              <w:left w:val="nil"/>
              <w:bottom w:val="single" w:sz="4" w:space="0" w:color="auto"/>
              <w:right w:val="single" w:sz="4" w:space="0" w:color="auto"/>
            </w:tcBorders>
            <w:hideMark/>
          </w:tcPr>
          <w:p w14:paraId="0FEA9261" w14:textId="77777777" w:rsidR="008B67C3" w:rsidRPr="008B67C3" w:rsidRDefault="008B67C3" w:rsidP="008B67C3">
            <w:pPr>
              <w:jc w:val="left"/>
              <w:rPr>
                <w:szCs w:val="24"/>
              </w:rPr>
            </w:pPr>
            <w:r w:rsidRPr="008B67C3">
              <w:rPr>
                <w:szCs w:val="24"/>
              </w:rPr>
              <w:t>Làm từ bột thạch cao liền gạc; Kích thước ≥10 cm x 4,5 m. Vỏ là giấy bạc chống ẩm, lõi nhựa 4 cạnh, 2 cạnh phình to ở  giữa giúp thấm nước đều và giữ băng bột. Bột đảm bảo độ cứng, độ trắng, độ mịn. Thời gian đông kết từ 2-4 phút</w:t>
            </w:r>
          </w:p>
        </w:tc>
        <w:tc>
          <w:tcPr>
            <w:tcW w:w="0" w:type="auto"/>
            <w:tcBorders>
              <w:top w:val="nil"/>
              <w:left w:val="nil"/>
              <w:bottom w:val="single" w:sz="4" w:space="0" w:color="auto"/>
              <w:right w:val="single" w:sz="4" w:space="0" w:color="auto"/>
            </w:tcBorders>
            <w:noWrap/>
            <w:hideMark/>
          </w:tcPr>
          <w:p w14:paraId="34FE46B7" w14:textId="77777777" w:rsidR="008B67C3" w:rsidRPr="008B67C3" w:rsidRDefault="008B67C3" w:rsidP="008B67C3">
            <w:pPr>
              <w:jc w:val="center"/>
              <w:rPr>
                <w:szCs w:val="24"/>
              </w:rPr>
            </w:pPr>
            <w:r w:rsidRPr="008B67C3">
              <w:rPr>
                <w:szCs w:val="24"/>
              </w:rPr>
              <w:t>Cuộn</w:t>
            </w:r>
          </w:p>
        </w:tc>
      </w:tr>
      <w:tr w:rsidR="00F65462" w:rsidRPr="008B67C3" w14:paraId="04E76C55" w14:textId="77777777" w:rsidTr="0068572E">
        <w:trPr>
          <w:trHeight w:val="1463"/>
        </w:trPr>
        <w:tc>
          <w:tcPr>
            <w:tcW w:w="0" w:type="auto"/>
            <w:tcBorders>
              <w:top w:val="nil"/>
              <w:left w:val="single" w:sz="4" w:space="0" w:color="auto"/>
              <w:bottom w:val="single" w:sz="4" w:space="0" w:color="auto"/>
              <w:right w:val="single" w:sz="4" w:space="0" w:color="auto"/>
            </w:tcBorders>
            <w:noWrap/>
            <w:hideMark/>
          </w:tcPr>
          <w:p w14:paraId="01382D90" w14:textId="77777777" w:rsidR="008B67C3" w:rsidRPr="008B67C3" w:rsidRDefault="008B67C3" w:rsidP="008B67C3">
            <w:pPr>
              <w:jc w:val="center"/>
              <w:rPr>
                <w:szCs w:val="24"/>
              </w:rPr>
            </w:pPr>
            <w:r w:rsidRPr="008B67C3">
              <w:rPr>
                <w:szCs w:val="24"/>
              </w:rPr>
              <w:t>12</w:t>
            </w:r>
          </w:p>
        </w:tc>
        <w:tc>
          <w:tcPr>
            <w:tcW w:w="2586" w:type="dxa"/>
            <w:tcBorders>
              <w:top w:val="nil"/>
              <w:left w:val="nil"/>
              <w:bottom w:val="single" w:sz="4" w:space="0" w:color="auto"/>
              <w:right w:val="single" w:sz="4" w:space="0" w:color="auto"/>
            </w:tcBorders>
            <w:hideMark/>
          </w:tcPr>
          <w:p w14:paraId="6338952C" w14:textId="77777777" w:rsidR="008B67C3" w:rsidRPr="008B67C3" w:rsidRDefault="008B67C3" w:rsidP="008B67C3">
            <w:pPr>
              <w:jc w:val="left"/>
              <w:rPr>
                <w:szCs w:val="24"/>
              </w:rPr>
            </w:pPr>
            <w:r w:rsidRPr="008B67C3">
              <w:rPr>
                <w:szCs w:val="24"/>
              </w:rPr>
              <w:t>Bột bó</w:t>
            </w:r>
          </w:p>
        </w:tc>
        <w:tc>
          <w:tcPr>
            <w:tcW w:w="4945" w:type="dxa"/>
            <w:tcBorders>
              <w:top w:val="nil"/>
              <w:left w:val="nil"/>
              <w:bottom w:val="single" w:sz="4" w:space="0" w:color="auto"/>
              <w:right w:val="single" w:sz="4" w:space="0" w:color="auto"/>
            </w:tcBorders>
            <w:hideMark/>
          </w:tcPr>
          <w:p w14:paraId="0CBFAB1B" w14:textId="77777777" w:rsidR="008B67C3" w:rsidRPr="008B67C3" w:rsidRDefault="008B67C3" w:rsidP="008B67C3">
            <w:pPr>
              <w:jc w:val="left"/>
              <w:rPr>
                <w:szCs w:val="24"/>
              </w:rPr>
            </w:pPr>
            <w:r w:rsidRPr="008B67C3">
              <w:rPr>
                <w:szCs w:val="24"/>
              </w:rPr>
              <w:t>Làm từ bột thạch cao liền gạc; Kích thước ≥15 cm x 4,5 m. Vỏ là giấy bạc chống ẩm, lõi nhựa 4 cạnh, 2 cạnh phình to ở  giữa giúp thấm nước đều và giữ băng bột. Bột đảm bảo độ cứng, độ trắng, độ mịn. Thời gian đông kết từ 2-4 phút</w:t>
            </w:r>
          </w:p>
        </w:tc>
        <w:tc>
          <w:tcPr>
            <w:tcW w:w="0" w:type="auto"/>
            <w:tcBorders>
              <w:top w:val="nil"/>
              <w:left w:val="nil"/>
              <w:bottom w:val="single" w:sz="4" w:space="0" w:color="auto"/>
              <w:right w:val="single" w:sz="4" w:space="0" w:color="auto"/>
            </w:tcBorders>
            <w:noWrap/>
            <w:hideMark/>
          </w:tcPr>
          <w:p w14:paraId="3013DBE3" w14:textId="77777777" w:rsidR="008B67C3" w:rsidRPr="008B67C3" w:rsidRDefault="008B67C3" w:rsidP="008B67C3">
            <w:pPr>
              <w:jc w:val="center"/>
              <w:rPr>
                <w:szCs w:val="24"/>
              </w:rPr>
            </w:pPr>
            <w:r w:rsidRPr="008B67C3">
              <w:rPr>
                <w:szCs w:val="24"/>
              </w:rPr>
              <w:t>Cuộn</w:t>
            </w:r>
          </w:p>
        </w:tc>
      </w:tr>
      <w:tr w:rsidR="00F65462" w:rsidRPr="008B67C3" w14:paraId="47B4086F"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3D33BCB1" w14:textId="77777777" w:rsidR="008B67C3" w:rsidRPr="008B67C3" w:rsidRDefault="008B67C3" w:rsidP="008B67C3">
            <w:pPr>
              <w:jc w:val="center"/>
              <w:rPr>
                <w:szCs w:val="24"/>
              </w:rPr>
            </w:pPr>
            <w:r w:rsidRPr="008B67C3">
              <w:rPr>
                <w:szCs w:val="24"/>
              </w:rPr>
              <w:t>13</w:t>
            </w:r>
          </w:p>
        </w:tc>
        <w:tc>
          <w:tcPr>
            <w:tcW w:w="2586" w:type="dxa"/>
            <w:tcBorders>
              <w:top w:val="nil"/>
              <w:left w:val="nil"/>
              <w:bottom w:val="single" w:sz="4" w:space="0" w:color="auto"/>
              <w:right w:val="single" w:sz="4" w:space="0" w:color="auto"/>
            </w:tcBorders>
            <w:hideMark/>
          </w:tcPr>
          <w:p w14:paraId="04DA948B" w14:textId="77777777" w:rsidR="008B67C3" w:rsidRPr="008B67C3" w:rsidRDefault="008B67C3" w:rsidP="008B67C3">
            <w:pPr>
              <w:jc w:val="left"/>
              <w:rPr>
                <w:szCs w:val="24"/>
              </w:rPr>
            </w:pPr>
            <w:r w:rsidRPr="008B67C3">
              <w:rPr>
                <w:szCs w:val="24"/>
              </w:rPr>
              <w:t>Bơm tiêm 10ml</w:t>
            </w:r>
          </w:p>
        </w:tc>
        <w:tc>
          <w:tcPr>
            <w:tcW w:w="4945" w:type="dxa"/>
            <w:tcBorders>
              <w:top w:val="nil"/>
              <w:left w:val="nil"/>
              <w:bottom w:val="single" w:sz="4" w:space="0" w:color="auto"/>
              <w:right w:val="single" w:sz="4" w:space="0" w:color="auto"/>
            </w:tcBorders>
            <w:hideMark/>
          </w:tcPr>
          <w:p w14:paraId="50813B7D" w14:textId="77777777" w:rsidR="008B67C3" w:rsidRPr="008B67C3" w:rsidRDefault="008B67C3" w:rsidP="008B67C3">
            <w:pPr>
              <w:jc w:val="left"/>
              <w:rPr>
                <w:szCs w:val="24"/>
              </w:rPr>
            </w:pPr>
            <w:r w:rsidRPr="008B67C3">
              <w:rPr>
                <w:szCs w:val="24"/>
              </w:rPr>
              <w:t>xy lanh dung tích 10ml, kim các cỡ. Sản phẩm được tiệt trùng.</w:t>
            </w:r>
          </w:p>
        </w:tc>
        <w:tc>
          <w:tcPr>
            <w:tcW w:w="0" w:type="auto"/>
            <w:tcBorders>
              <w:top w:val="nil"/>
              <w:left w:val="nil"/>
              <w:bottom w:val="single" w:sz="4" w:space="0" w:color="auto"/>
              <w:right w:val="single" w:sz="4" w:space="0" w:color="auto"/>
            </w:tcBorders>
            <w:noWrap/>
            <w:hideMark/>
          </w:tcPr>
          <w:p w14:paraId="08D3FD96" w14:textId="77777777" w:rsidR="008B67C3" w:rsidRPr="008B67C3" w:rsidRDefault="008B67C3" w:rsidP="008B67C3">
            <w:pPr>
              <w:jc w:val="center"/>
              <w:rPr>
                <w:szCs w:val="24"/>
              </w:rPr>
            </w:pPr>
            <w:r w:rsidRPr="008B67C3">
              <w:rPr>
                <w:szCs w:val="24"/>
              </w:rPr>
              <w:t>Cái</w:t>
            </w:r>
          </w:p>
        </w:tc>
      </w:tr>
      <w:tr w:rsidR="00F65462" w:rsidRPr="008B67C3" w14:paraId="3704B05D"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60B452DA" w14:textId="77777777" w:rsidR="008B67C3" w:rsidRPr="008B67C3" w:rsidRDefault="008B67C3" w:rsidP="008B67C3">
            <w:pPr>
              <w:jc w:val="center"/>
              <w:rPr>
                <w:szCs w:val="24"/>
              </w:rPr>
            </w:pPr>
            <w:r w:rsidRPr="008B67C3">
              <w:rPr>
                <w:szCs w:val="24"/>
              </w:rPr>
              <w:t>14</w:t>
            </w:r>
          </w:p>
        </w:tc>
        <w:tc>
          <w:tcPr>
            <w:tcW w:w="2586" w:type="dxa"/>
            <w:tcBorders>
              <w:top w:val="nil"/>
              <w:left w:val="nil"/>
              <w:bottom w:val="single" w:sz="4" w:space="0" w:color="auto"/>
              <w:right w:val="single" w:sz="4" w:space="0" w:color="auto"/>
            </w:tcBorders>
            <w:hideMark/>
          </w:tcPr>
          <w:p w14:paraId="00DB6ECF" w14:textId="77777777" w:rsidR="008B67C3" w:rsidRPr="008B67C3" w:rsidRDefault="008B67C3" w:rsidP="008B67C3">
            <w:pPr>
              <w:jc w:val="left"/>
              <w:rPr>
                <w:szCs w:val="24"/>
              </w:rPr>
            </w:pPr>
            <w:r w:rsidRPr="008B67C3">
              <w:rPr>
                <w:szCs w:val="24"/>
              </w:rPr>
              <w:t>Bơm tiêm 50ml</w:t>
            </w:r>
          </w:p>
        </w:tc>
        <w:tc>
          <w:tcPr>
            <w:tcW w:w="4945" w:type="dxa"/>
            <w:tcBorders>
              <w:top w:val="nil"/>
              <w:left w:val="nil"/>
              <w:bottom w:val="single" w:sz="4" w:space="0" w:color="auto"/>
              <w:right w:val="single" w:sz="4" w:space="0" w:color="auto"/>
            </w:tcBorders>
            <w:hideMark/>
          </w:tcPr>
          <w:p w14:paraId="7D36A71B" w14:textId="77777777" w:rsidR="008B67C3" w:rsidRPr="008B67C3" w:rsidRDefault="008B67C3" w:rsidP="008B67C3">
            <w:pPr>
              <w:jc w:val="left"/>
              <w:rPr>
                <w:szCs w:val="24"/>
              </w:rPr>
            </w:pPr>
            <w:r w:rsidRPr="008B67C3">
              <w:rPr>
                <w:szCs w:val="24"/>
              </w:rPr>
              <w:t>xy lanh dung tích 50ml dùng để tiêm/cho ăn. Sản phẩm được tiệt trùng.</w:t>
            </w:r>
          </w:p>
        </w:tc>
        <w:tc>
          <w:tcPr>
            <w:tcW w:w="0" w:type="auto"/>
            <w:tcBorders>
              <w:top w:val="nil"/>
              <w:left w:val="nil"/>
              <w:bottom w:val="single" w:sz="4" w:space="0" w:color="auto"/>
              <w:right w:val="single" w:sz="4" w:space="0" w:color="auto"/>
            </w:tcBorders>
            <w:noWrap/>
            <w:hideMark/>
          </w:tcPr>
          <w:p w14:paraId="34B5A195" w14:textId="77777777" w:rsidR="008B67C3" w:rsidRPr="008B67C3" w:rsidRDefault="008B67C3" w:rsidP="008B67C3">
            <w:pPr>
              <w:jc w:val="center"/>
              <w:rPr>
                <w:szCs w:val="24"/>
              </w:rPr>
            </w:pPr>
            <w:r w:rsidRPr="008B67C3">
              <w:rPr>
                <w:szCs w:val="24"/>
              </w:rPr>
              <w:t>Cái</w:t>
            </w:r>
          </w:p>
        </w:tc>
      </w:tr>
      <w:tr w:rsidR="00F65462" w:rsidRPr="008B67C3" w14:paraId="438F2DDD"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49EEB474" w14:textId="77777777" w:rsidR="008B67C3" w:rsidRPr="008B67C3" w:rsidRDefault="008B67C3" w:rsidP="008B67C3">
            <w:pPr>
              <w:jc w:val="center"/>
              <w:rPr>
                <w:szCs w:val="24"/>
              </w:rPr>
            </w:pPr>
            <w:r w:rsidRPr="008B67C3">
              <w:rPr>
                <w:szCs w:val="24"/>
              </w:rPr>
              <w:t>15</w:t>
            </w:r>
          </w:p>
        </w:tc>
        <w:tc>
          <w:tcPr>
            <w:tcW w:w="2586" w:type="dxa"/>
            <w:tcBorders>
              <w:top w:val="nil"/>
              <w:left w:val="nil"/>
              <w:bottom w:val="single" w:sz="4" w:space="0" w:color="auto"/>
              <w:right w:val="single" w:sz="4" w:space="0" w:color="auto"/>
            </w:tcBorders>
            <w:hideMark/>
          </w:tcPr>
          <w:p w14:paraId="658DA9B8" w14:textId="77777777" w:rsidR="008B67C3" w:rsidRPr="008B67C3" w:rsidRDefault="008B67C3" w:rsidP="008B67C3">
            <w:pPr>
              <w:jc w:val="left"/>
              <w:rPr>
                <w:szCs w:val="24"/>
              </w:rPr>
            </w:pPr>
            <w:r w:rsidRPr="008B67C3">
              <w:rPr>
                <w:szCs w:val="24"/>
              </w:rPr>
              <w:t>Bơm tiêm 5ml</w:t>
            </w:r>
          </w:p>
        </w:tc>
        <w:tc>
          <w:tcPr>
            <w:tcW w:w="4945" w:type="dxa"/>
            <w:tcBorders>
              <w:top w:val="nil"/>
              <w:left w:val="nil"/>
              <w:bottom w:val="single" w:sz="4" w:space="0" w:color="auto"/>
              <w:right w:val="single" w:sz="4" w:space="0" w:color="auto"/>
            </w:tcBorders>
            <w:hideMark/>
          </w:tcPr>
          <w:p w14:paraId="06B4E10C" w14:textId="77777777" w:rsidR="008B67C3" w:rsidRPr="008B67C3" w:rsidRDefault="008B67C3" w:rsidP="008B67C3">
            <w:pPr>
              <w:jc w:val="left"/>
              <w:rPr>
                <w:szCs w:val="24"/>
              </w:rPr>
            </w:pPr>
            <w:r w:rsidRPr="008B67C3">
              <w:rPr>
                <w:szCs w:val="24"/>
              </w:rPr>
              <w:t>xy lanh dung tích 5ml, kim các cỡ.  Sản phẩm được tiệt trùng.</w:t>
            </w:r>
          </w:p>
        </w:tc>
        <w:tc>
          <w:tcPr>
            <w:tcW w:w="0" w:type="auto"/>
            <w:tcBorders>
              <w:top w:val="nil"/>
              <w:left w:val="nil"/>
              <w:bottom w:val="single" w:sz="4" w:space="0" w:color="auto"/>
              <w:right w:val="single" w:sz="4" w:space="0" w:color="auto"/>
            </w:tcBorders>
            <w:noWrap/>
            <w:hideMark/>
          </w:tcPr>
          <w:p w14:paraId="642A3DBB" w14:textId="77777777" w:rsidR="008B67C3" w:rsidRPr="008B67C3" w:rsidRDefault="008B67C3" w:rsidP="008B67C3">
            <w:pPr>
              <w:jc w:val="center"/>
              <w:rPr>
                <w:szCs w:val="24"/>
              </w:rPr>
            </w:pPr>
            <w:r w:rsidRPr="008B67C3">
              <w:rPr>
                <w:szCs w:val="24"/>
              </w:rPr>
              <w:t>Cái</w:t>
            </w:r>
          </w:p>
        </w:tc>
      </w:tr>
      <w:tr w:rsidR="00F65462" w:rsidRPr="008B67C3" w14:paraId="2D87DB00"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66DF4595" w14:textId="77777777" w:rsidR="008B67C3" w:rsidRPr="008B67C3" w:rsidRDefault="008B67C3" w:rsidP="008B67C3">
            <w:pPr>
              <w:jc w:val="center"/>
              <w:rPr>
                <w:szCs w:val="24"/>
              </w:rPr>
            </w:pPr>
            <w:r w:rsidRPr="008B67C3">
              <w:rPr>
                <w:szCs w:val="24"/>
              </w:rPr>
              <w:t>16</w:t>
            </w:r>
          </w:p>
        </w:tc>
        <w:tc>
          <w:tcPr>
            <w:tcW w:w="2586" w:type="dxa"/>
            <w:tcBorders>
              <w:top w:val="nil"/>
              <w:left w:val="nil"/>
              <w:bottom w:val="single" w:sz="4" w:space="0" w:color="auto"/>
              <w:right w:val="single" w:sz="4" w:space="0" w:color="auto"/>
            </w:tcBorders>
            <w:hideMark/>
          </w:tcPr>
          <w:p w14:paraId="1E7D5E37" w14:textId="77777777" w:rsidR="008B67C3" w:rsidRPr="008B67C3" w:rsidRDefault="008B67C3" w:rsidP="008B67C3">
            <w:pPr>
              <w:jc w:val="left"/>
              <w:rPr>
                <w:szCs w:val="24"/>
              </w:rPr>
            </w:pPr>
            <w:r w:rsidRPr="008B67C3">
              <w:rPr>
                <w:szCs w:val="24"/>
              </w:rPr>
              <w:t>Bơm tiêm 1ml</w:t>
            </w:r>
          </w:p>
        </w:tc>
        <w:tc>
          <w:tcPr>
            <w:tcW w:w="4945" w:type="dxa"/>
            <w:tcBorders>
              <w:top w:val="nil"/>
              <w:left w:val="nil"/>
              <w:bottom w:val="single" w:sz="4" w:space="0" w:color="auto"/>
              <w:right w:val="single" w:sz="4" w:space="0" w:color="auto"/>
            </w:tcBorders>
            <w:hideMark/>
          </w:tcPr>
          <w:p w14:paraId="4A942BD6" w14:textId="77777777" w:rsidR="008B67C3" w:rsidRPr="008B67C3" w:rsidRDefault="008B67C3" w:rsidP="008B67C3">
            <w:pPr>
              <w:jc w:val="left"/>
              <w:rPr>
                <w:szCs w:val="24"/>
              </w:rPr>
            </w:pPr>
            <w:r w:rsidRPr="008B67C3">
              <w:rPr>
                <w:szCs w:val="24"/>
              </w:rPr>
              <w:t>xy lanh dung tích 1ml, kim các cỡ.  Sản phẩm được tiệt trùng.</w:t>
            </w:r>
          </w:p>
        </w:tc>
        <w:tc>
          <w:tcPr>
            <w:tcW w:w="0" w:type="auto"/>
            <w:tcBorders>
              <w:top w:val="nil"/>
              <w:left w:val="nil"/>
              <w:bottom w:val="single" w:sz="4" w:space="0" w:color="auto"/>
              <w:right w:val="single" w:sz="4" w:space="0" w:color="auto"/>
            </w:tcBorders>
            <w:noWrap/>
            <w:hideMark/>
          </w:tcPr>
          <w:p w14:paraId="31629200" w14:textId="77777777" w:rsidR="008B67C3" w:rsidRPr="008B67C3" w:rsidRDefault="008B67C3" w:rsidP="008B67C3">
            <w:pPr>
              <w:jc w:val="center"/>
              <w:rPr>
                <w:szCs w:val="24"/>
              </w:rPr>
            </w:pPr>
            <w:r w:rsidRPr="008B67C3">
              <w:rPr>
                <w:szCs w:val="24"/>
              </w:rPr>
              <w:t>Cái</w:t>
            </w:r>
          </w:p>
        </w:tc>
      </w:tr>
      <w:tr w:rsidR="00F65462" w:rsidRPr="008B67C3" w14:paraId="637AF016"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4FE9500A" w14:textId="77777777" w:rsidR="008B67C3" w:rsidRPr="008B67C3" w:rsidRDefault="008B67C3" w:rsidP="008B67C3">
            <w:pPr>
              <w:jc w:val="center"/>
              <w:rPr>
                <w:szCs w:val="24"/>
              </w:rPr>
            </w:pPr>
            <w:r w:rsidRPr="008B67C3">
              <w:rPr>
                <w:szCs w:val="24"/>
              </w:rPr>
              <w:t>17</w:t>
            </w:r>
          </w:p>
        </w:tc>
        <w:tc>
          <w:tcPr>
            <w:tcW w:w="2586" w:type="dxa"/>
            <w:tcBorders>
              <w:top w:val="nil"/>
              <w:left w:val="nil"/>
              <w:bottom w:val="single" w:sz="4" w:space="0" w:color="auto"/>
              <w:right w:val="single" w:sz="4" w:space="0" w:color="auto"/>
            </w:tcBorders>
            <w:hideMark/>
          </w:tcPr>
          <w:p w14:paraId="44B05C96" w14:textId="77777777" w:rsidR="008B67C3" w:rsidRPr="008B67C3" w:rsidRDefault="008B67C3" w:rsidP="008B67C3">
            <w:pPr>
              <w:jc w:val="left"/>
              <w:rPr>
                <w:szCs w:val="24"/>
              </w:rPr>
            </w:pPr>
            <w:r w:rsidRPr="008B67C3">
              <w:rPr>
                <w:szCs w:val="24"/>
              </w:rPr>
              <w:t>Bơm tiêm 20ml</w:t>
            </w:r>
          </w:p>
        </w:tc>
        <w:tc>
          <w:tcPr>
            <w:tcW w:w="4945" w:type="dxa"/>
            <w:tcBorders>
              <w:top w:val="nil"/>
              <w:left w:val="nil"/>
              <w:bottom w:val="single" w:sz="4" w:space="0" w:color="auto"/>
              <w:right w:val="single" w:sz="4" w:space="0" w:color="auto"/>
            </w:tcBorders>
            <w:hideMark/>
          </w:tcPr>
          <w:p w14:paraId="3CDCAEE0" w14:textId="77777777" w:rsidR="008B67C3" w:rsidRPr="008B67C3" w:rsidRDefault="008B67C3" w:rsidP="008B67C3">
            <w:pPr>
              <w:jc w:val="left"/>
              <w:rPr>
                <w:szCs w:val="24"/>
              </w:rPr>
            </w:pPr>
            <w:r w:rsidRPr="008B67C3">
              <w:rPr>
                <w:szCs w:val="24"/>
              </w:rPr>
              <w:t>xy lanh dung tích 20ml, kim các cỡ.  Sản phẩm được tiệt trùng.</w:t>
            </w:r>
          </w:p>
        </w:tc>
        <w:tc>
          <w:tcPr>
            <w:tcW w:w="0" w:type="auto"/>
            <w:tcBorders>
              <w:top w:val="nil"/>
              <w:left w:val="nil"/>
              <w:bottom w:val="single" w:sz="4" w:space="0" w:color="auto"/>
              <w:right w:val="single" w:sz="4" w:space="0" w:color="auto"/>
            </w:tcBorders>
            <w:noWrap/>
            <w:hideMark/>
          </w:tcPr>
          <w:p w14:paraId="792D8CAE" w14:textId="77777777" w:rsidR="008B67C3" w:rsidRPr="008B67C3" w:rsidRDefault="008B67C3" w:rsidP="008B67C3">
            <w:pPr>
              <w:jc w:val="center"/>
              <w:rPr>
                <w:szCs w:val="24"/>
              </w:rPr>
            </w:pPr>
            <w:r w:rsidRPr="008B67C3">
              <w:rPr>
                <w:szCs w:val="24"/>
              </w:rPr>
              <w:t>Cái</w:t>
            </w:r>
          </w:p>
        </w:tc>
      </w:tr>
      <w:tr w:rsidR="00F65462" w:rsidRPr="008B67C3" w14:paraId="4A2EA014"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7E596603" w14:textId="77777777" w:rsidR="008B67C3" w:rsidRPr="008B67C3" w:rsidRDefault="008B67C3" w:rsidP="008B67C3">
            <w:pPr>
              <w:jc w:val="center"/>
              <w:rPr>
                <w:szCs w:val="24"/>
              </w:rPr>
            </w:pPr>
            <w:r w:rsidRPr="008B67C3">
              <w:rPr>
                <w:szCs w:val="24"/>
              </w:rPr>
              <w:t>18</w:t>
            </w:r>
          </w:p>
        </w:tc>
        <w:tc>
          <w:tcPr>
            <w:tcW w:w="2586" w:type="dxa"/>
            <w:tcBorders>
              <w:top w:val="nil"/>
              <w:left w:val="nil"/>
              <w:bottom w:val="single" w:sz="4" w:space="0" w:color="auto"/>
              <w:right w:val="single" w:sz="4" w:space="0" w:color="auto"/>
            </w:tcBorders>
            <w:hideMark/>
          </w:tcPr>
          <w:p w14:paraId="46AB821E" w14:textId="77777777" w:rsidR="008B67C3" w:rsidRPr="008B67C3" w:rsidRDefault="008B67C3" w:rsidP="008B67C3">
            <w:pPr>
              <w:jc w:val="left"/>
              <w:rPr>
                <w:szCs w:val="24"/>
              </w:rPr>
            </w:pPr>
            <w:r w:rsidRPr="008B67C3">
              <w:rPr>
                <w:szCs w:val="24"/>
              </w:rPr>
              <w:t>Dây garo</w:t>
            </w:r>
          </w:p>
        </w:tc>
        <w:tc>
          <w:tcPr>
            <w:tcW w:w="4945" w:type="dxa"/>
            <w:tcBorders>
              <w:top w:val="nil"/>
              <w:left w:val="nil"/>
              <w:bottom w:val="single" w:sz="4" w:space="0" w:color="auto"/>
              <w:right w:val="single" w:sz="4" w:space="0" w:color="auto"/>
            </w:tcBorders>
            <w:hideMark/>
          </w:tcPr>
          <w:p w14:paraId="3CAB8AA5" w14:textId="77777777" w:rsidR="008B67C3" w:rsidRPr="008B67C3" w:rsidRDefault="008B67C3" w:rsidP="008B67C3">
            <w:pPr>
              <w:jc w:val="left"/>
              <w:rPr>
                <w:szCs w:val="24"/>
              </w:rPr>
            </w:pPr>
            <w:r w:rsidRPr="008B67C3">
              <w:rPr>
                <w:szCs w:val="24"/>
              </w:rPr>
              <w:t>Sản phẩm làm bằng thun, chất liệu cao su co giãn tốt, có băng dính 2 đầu, miếng gai bền chắc hoặc có khóa nhựa.</w:t>
            </w:r>
          </w:p>
        </w:tc>
        <w:tc>
          <w:tcPr>
            <w:tcW w:w="0" w:type="auto"/>
            <w:tcBorders>
              <w:top w:val="nil"/>
              <w:left w:val="nil"/>
              <w:bottom w:val="single" w:sz="4" w:space="0" w:color="auto"/>
              <w:right w:val="single" w:sz="4" w:space="0" w:color="auto"/>
            </w:tcBorders>
            <w:noWrap/>
            <w:hideMark/>
          </w:tcPr>
          <w:p w14:paraId="1BF2BC4D" w14:textId="77777777" w:rsidR="008B67C3" w:rsidRPr="008B67C3" w:rsidRDefault="008B67C3" w:rsidP="008B67C3">
            <w:pPr>
              <w:jc w:val="center"/>
              <w:rPr>
                <w:szCs w:val="24"/>
              </w:rPr>
            </w:pPr>
            <w:r w:rsidRPr="008B67C3">
              <w:rPr>
                <w:szCs w:val="24"/>
              </w:rPr>
              <w:t>Cái</w:t>
            </w:r>
          </w:p>
        </w:tc>
      </w:tr>
      <w:tr w:rsidR="00F65462" w:rsidRPr="008B67C3" w14:paraId="2D75001B" w14:textId="77777777" w:rsidTr="0068572E">
        <w:trPr>
          <w:trHeight w:val="1076"/>
        </w:trPr>
        <w:tc>
          <w:tcPr>
            <w:tcW w:w="0" w:type="auto"/>
            <w:tcBorders>
              <w:top w:val="nil"/>
              <w:left w:val="single" w:sz="4" w:space="0" w:color="auto"/>
              <w:bottom w:val="single" w:sz="4" w:space="0" w:color="auto"/>
              <w:right w:val="single" w:sz="4" w:space="0" w:color="auto"/>
            </w:tcBorders>
            <w:noWrap/>
            <w:hideMark/>
          </w:tcPr>
          <w:p w14:paraId="79BFEB64" w14:textId="77777777" w:rsidR="008B67C3" w:rsidRPr="008B67C3" w:rsidRDefault="008B67C3" w:rsidP="008B67C3">
            <w:pPr>
              <w:jc w:val="center"/>
              <w:rPr>
                <w:szCs w:val="24"/>
              </w:rPr>
            </w:pPr>
            <w:r w:rsidRPr="008B67C3">
              <w:rPr>
                <w:szCs w:val="24"/>
              </w:rPr>
              <w:t>19</w:t>
            </w:r>
          </w:p>
        </w:tc>
        <w:tc>
          <w:tcPr>
            <w:tcW w:w="2586" w:type="dxa"/>
            <w:tcBorders>
              <w:top w:val="nil"/>
              <w:left w:val="nil"/>
              <w:bottom w:val="single" w:sz="4" w:space="0" w:color="auto"/>
              <w:right w:val="single" w:sz="4" w:space="0" w:color="auto"/>
            </w:tcBorders>
            <w:hideMark/>
          </w:tcPr>
          <w:p w14:paraId="52B64A25" w14:textId="77777777" w:rsidR="008B67C3" w:rsidRPr="008B67C3" w:rsidRDefault="008B67C3" w:rsidP="008B67C3">
            <w:pPr>
              <w:jc w:val="left"/>
              <w:rPr>
                <w:szCs w:val="24"/>
              </w:rPr>
            </w:pPr>
            <w:r w:rsidRPr="008B67C3">
              <w:rPr>
                <w:szCs w:val="24"/>
              </w:rPr>
              <w:t>Dây hút nhớt có kiểm soát</w:t>
            </w:r>
          </w:p>
        </w:tc>
        <w:tc>
          <w:tcPr>
            <w:tcW w:w="4945" w:type="dxa"/>
            <w:tcBorders>
              <w:top w:val="nil"/>
              <w:left w:val="nil"/>
              <w:bottom w:val="single" w:sz="4" w:space="0" w:color="auto"/>
              <w:right w:val="single" w:sz="4" w:space="0" w:color="auto"/>
            </w:tcBorders>
            <w:hideMark/>
          </w:tcPr>
          <w:p w14:paraId="36476028" w14:textId="77777777" w:rsidR="008B67C3" w:rsidRPr="008B67C3" w:rsidRDefault="008B67C3" w:rsidP="008B67C3">
            <w:pPr>
              <w:jc w:val="left"/>
              <w:rPr>
                <w:szCs w:val="24"/>
              </w:rPr>
            </w:pPr>
            <w:r w:rsidRPr="008B67C3">
              <w:rPr>
                <w:szCs w:val="24"/>
              </w:rPr>
              <w:t>Chất liệu PVC nguyên sinh không chứa DEHP, độ dài ≥500mm, các số.  Khoá van chia nhiều màu dễ phân biệt giữa các số, có 2 loại có nắp và không nắp</w:t>
            </w:r>
          </w:p>
        </w:tc>
        <w:tc>
          <w:tcPr>
            <w:tcW w:w="0" w:type="auto"/>
            <w:tcBorders>
              <w:top w:val="nil"/>
              <w:left w:val="nil"/>
              <w:bottom w:val="single" w:sz="4" w:space="0" w:color="auto"/>
              <w:right w:val="single" w:sz="4" w:space="0" w:color="auto"/>
            </w:tcBorders>
            <w:noWrap/>
            <w:hideMark/>
          </w:tcPr>
          <w:p w14:paraId="6B40BBE4" w14:textId="77777777" w:rsidR="008B67C3" w:rsidRPr="008B67C3" w:rsidRDefault="008B67C3" w:rsidP="008B67C3">
            <w:pPr>
              <w:jc w:val="center"/>
              <w:rPr>
                <w:szCs w:val="24"/>
              </w:rPr>
            </w:pPr>
            <w:r w:rsidRPr="008B67C3">
              <w:rPr>
                <w:szCs w:val="24"/>
              </w:rPr>
              <w:t>Sợi</w:t>
            </w:r>
          </w:p>
        </w:tc>
      </w:tr>
      <w:tr w:rsidR="00F65462" w:rsidRPr="008B67C3" w14:paraId="57BD5826"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7C91E365" w14:textId="77777777" w:rsidR="008B67C3" w:rsidRPr="008B67C3" w:rsidRDefault="008B67C3" w:rsidP="008B67C3">
            <w:pPr>
              <w:jc w:val="center"/>
              <w:rPr>
                <w:szCs w:val="24"/>
              </w:rPr>
            </w:pPr>
            <w:r w:rsidRPr="008B67C3">
              <w:rPr>
                <w:szCs w:val="24"/>
              </w:rPr>
              <w:t>20</w:t>
            </w:r>
          </w:p>
        </w:tc>
        <w:tc>
          <w:tcPr>
            <w:tcW w:w="2586" w:type="dxa"/>
            <w:tcBorders>
              <w:top w:val="nil"/>
              <w:left w:val="nil"/>
              <w:bottom w:val="single" w:sz="4" w:space="0" w:color="auto"/>
              <w:right w:val="single" w:sz="4" w:space="0" w:color="auto"/>
            </w:tcBorders>
            <w:hideMark/>
          </w:tcPr>
          <w:p w14:paraId="03CDA6DC" w14:textId="77777777" w:rsidR="008B67C3" w:rsidRPr="008B67C3" w:rsidRDefault="008B67C3" w:rsidP="008B67C3">
            <w:pPr>
              <w:jc w:val="left"/>
              <w:rPr>
                <w:szCs w:val="24"/>
              </w:rPr>
            </w:pPr>
            <w:r w:rsidRPr="008B67C3">
              <w:rPr>
                <w:szCs w:val="24"/>
              </w:rPr>
              <w:t>Dây nối dài dùng trong truyền dịch, bơm thuốc</w:t>
            </w:r>
          </w:p>
        </w:tc>
        <w:tc>
          <w:tcPr>
            <w:tcW w:w="4945" w:type="dxa"/>
            <w:tcBorders>
              <w:top w:val="nil"/>
              <w:left w:val="nil"/>
              <w:bottom w:val="single" w:sz="4" w:space="0" w:color="auto"/>
              <w:right w:val="single" w:sz="4" w:space="0" w:color="auto"/>
            </w:tcBorders>
            <w:hideMark/>
          </w:tcPr>
          <w:p w14:paraId="0387017E" w14:textId="77777777" w:rsidR="008B67C3" w:rsidRPr="008B67C3" w:rsidRDefault="008B67C3" w:rsidP="008B67C3">
            <w:pPr>
              <w:jc w:val="left"/>
              <w:rPr>
                <w:szCs w:val="24"/>
              </w:rPr>
            </w:pPr>
            <w:r w:rsidRPr="008B67C3">
              <w:rPr>
                <w:szCs w:val="24"/>
              </w:rPr>
              <w:t xml:space="preserve">Dây nối máy bơm tiêm điện ≥ 140 cm. Không có chất phụ gia DEHP </w:t>
            </w:r>
          </w:p>
        </w:tc>
        <w:tc>
          <w:tcPr>
            <w:tcW w:w="0" w:type="auto"/>
            <w:tcBorders>
              <w:top w:val="nil"/>
              <w:left w:val="nil"/>
              <w:bottom w:val="single" w:sz="4" w:space="0" w:color="auto"/>
              <w:right w:val="single" w:sz="4" w:space="0" w:color="auto"/>
            </w:tcBorders>
            <w:noWrap/>
            <w:hideMark/>
          </w:tcPr>
          <w:p w14:paraId="6D5101C2" w14:textId="77777777" w:rsidR="008B67C3" w:rsidRPr="008B67C3" w:rsidRDefault="008B67C3" w:rsidP="008B67C3">
            <w:pPr>
              <w:jc w:val="center"/>
              <w:rPr>
                <w:szCs w:val="24"/>
              </w:rPr>
            </w:pPr>
            <w:r w:rsidRPr="008B67C3">
              <w:rPr>
                <w:szCs w:val="24"/>
              </w:rPr>
              <w:t>Cái</w:t>
            </w:r>
          </w:p>
        </w:tc>
      </w:tr>
      <w:tr w:rsidR="00F65462" w:rsidRPr="008B67C3" w14:paraId="0536E7D7" w14:textId="77777777" w:rsidTr="0068572E">
        <w:trPr>
          <w:trHeight w:val="1265"/>
        </w:trPr>
        <w:tc>
          <w:tcPr>
            <w:tcW w:w="0" w:type="auto"/>
            <w:tcBorders>
              <w:top w:val="nil"/>
              <w:left w:val="single" w:sz="4" w:space="0" w:color="auto"/>
              <w:bottom w:val="single" w:sz="4" w:space="0" w:color="auto"/>
              <w:right w:val="single" w:sz="4" w:space="0" w:color="auto"/>
            </w:tcBorders>
            <w:noWrap/>
            <w:hideMark/>
          </w:tcPr>
          <w:p w14:paraId="15EBA092" w14:textId="77777777" w:rsidR="008B67C3" w:rsidRPr="008B67C3" w:rsidRDefault="008B67C3" w:rsidP="008B67C3">
            <w:pPr>
              <w:jc w:val="center"/>
              <w:rPr>
                <w:szCs w:val="24"/>
              </w:rPr>
            </w:pPr>
            <w:r w:rsidRPr="008B67C3">
              <w:rPr>
                <w:szCs w:val="24"/>
              </w:rPr>
              <w:lastRenderedPageBreak/>
              <w:t>21</w:t>
            </w:r>
          </w:p>
        </w:tc>
        <w:tc>
          <w:tcPr>
            <w:tcW w:w="2586" w:type="dxa"/>
            <w:tcBorders>
              <w:top w:val="nil"/>
              <w:left w:val="nil"/>
              <w:bottom w:val="single" w:sz="4" w:space="0" w:color="auto"/>
              <w:right w:val="single" w:sz="4" w:space="0" w:color="auto"/>
            </w:tcBorders>
            <w:hideMark/>
          </w:tcPr>
          <w:p w14:paraId="0B7BB0B2" w14:textId="77777777" w:rsidR="008B67C3" w:rsidRPr="008B67C3" w:rsidRDefault="008B67C3" w:rsidP="008B67C3">
            <w:pPr>
              <w:jc w:val="left"/>
              <w:rPr>
                <w:szCs w:val="24"/>
              </w:rPr>
            </w:pPr>
            <w:r w:rsidRPr="008B67C3">
              <w:rPr>
                <w:szCs w:val="24"/>
              </w:rPr>
              <w:t>Dây thở oxy</w:t>
            </w:r>
          </w:p>
        </w:tc>
        <w:tc>
          <w:tcPr>
            <w:tcW w:w="4945" w:type="dxa"/>
            <w:tcBorders>
              <w:top w:val="nil"/>
              <w:left w:val="nil"/>
              <w:bottom w:val="single" w:sz="4" w:space="0" w:color="auto"/>
              <w:right w:val="single" w:sz="4" w:space="0" w:color="auto"/>
            </w:tcBorders>
            <w:hideMark/>
          </w:tcPr>
          <w:p w14:paraId="23366439" w14:textId="77777777" w:rsidR="008B67C3" w:rsidRPr="008B67C3" w:rsidRDefault="008B67C3" w:rsidP="008B67C3">
            <w:pPr>
              <w:jc w:val="left"/>
              <w:rPr>
                <w:szCs w:val="24"/>
              </w:rPr>
            </w:pPr>
            <w:r w:rsidRPr="008B67C3">
              <w:rPr>
                <w:szCs w:val="24"/>
              </w:rPr>
              <w:t>Dùng để dẫn khí oxy, dây dài ≥ 2m, Các cỡ sơ sinh, trẻ em, người lớn. Chất liệu nhựa PVC y tế, bao gồm dây dẫn và gọng mũi. Đầu thở mềm, có 2 ống thẳng đưa vào mũi màu trắng trong, không có chất tạo màu.</w:t>
            </w:r>
          </w:p>
        </w:tc>
        <w:tc>
          <w:tcPr>
            <w:tcW w:w="0" w:type="auto"/>
            <w:tcBorders>
              <w:top w:val="nil"/>
              <w:left w:val="nil"/>
              <w:bottom w:val="single" w:sz="4" w:space="0" w:color="auto"/>
              <w:right w:val="single" w:sz="4" w:space="0" w:color="auto"/>
            </w:tcBorders>
            <w:noWrap/>
            <w:hideMark/>
          </w:tcPr>
          <w:p w14:paraId="78AFA416" w14:textId="77777777" w:rsidR="008B67C3" w:rsidRPr="008B67C3" w:rsidRDefault="008B67C3" w:rsidP="008B67C3">
            <w:pPr>
              <w:jc w:val="center"/>
              <w:rPr>
                <w:szCs w:val="24"/>
              </w:rPr>
            </w:pPr>
            <w:r w:rsidRPr="008B67C3">
              <w:rPr>
                <w:szCs w:val="24"/>
              </w:rPr>
              <w:t>Bộ</w:t>
            </w:r>
          </w:p>
        </w:tc>
      </w:tr>
      <w:tr w:rsidR="00F65462" w:rsidRPr="008B67C3" w14:paraId="7129BB1E" w14:textId="77777777" w:rsidTr="0068572E">
        <w:trPr>
          <w:trHeight w:val="2205"/>
        </w:trPr>
        <w:tc>
          <w:tcPr>
            <w:tcW w:w="0" w:type="auto"/>
            <w:tcBorders>
              <w:top w:val="nil"/>
              <w:left w:val="single" w:sz="4" w:space="0" w:color="auto"/>
              <w:bottom w:val="single" w:sz="4" w:space="0" w:color="auto"/>
              <w:right w:val="single" w:sz="4" w:space="0" w:color="auto"/>
            </w:tcBorders>
            <w:noWrap/>
            <w:hideMark/>
          </w:tcPr>
          <w:p w14:paraId="2668E2B9" w14:textId="77777777" w:rsidR="008B67C3" w:rsidRPr="008B67C3" w:rsidRDefault="008B67C3" w:rsidP="008B67C3">
            <w:pPr>
              <w:jc w:val="center"/>
              <w:rPr>
                <w:szCs w:val="24"/>
              </w:rPr>
            </w:pPr>
            <w:r w:rsidRPr="008B67C3">
              <w:rPr>
                <w:szCs w:val="24"/>
              </w:rPr>
              <w:t>22</w:t>
            </w:r>
          </w:p>
        </w:tc>
        <w:tc>
          <w:tcPr>
            <w:tcW w:w="2586" w:type="dxa"/>
            <w:tcBorders>
              <w:top w:val="nil"/>
              <w:left w:val="nil"/>
              <w:bottom w:val="single" w:sz="4" w:space="0" w:color="auto"/>
              <w:right w:val="single" w:sz="4" w:space="0" w:color="auto"/>
            </w:tcBorders>
            <w:hideMark/>
          </w:tcPr>
          <w:p w14:paraId="20CE8EDA" w14:textId="77777777" w:rsidR="008B67C3" w:rsidRPr="008B67C3" w:rsidRDefault="008B67C3" w:rsidP="008B67C3">
            <w:pPr>
              <w:jc w:val="left"/>
              <w:rPr>
                <w:szCs w:val="24"/>
              </w:rPr>
            </w:pPr>
            <w:r w:rsidRPr="008B67C3">
              <w:rPr>
                <w:szCs w:val="24"/>
              </w:rPr>
              <w:t>Bộ dây truyền dịch sử dụng một lần</w:t>
            </w:r>
          </w:p>
        </w:tc>
        <w:tc>
          <w:tcPr>
            <w:tcW w:w="4945" w:type="dxa"/>
            <w:tcBorders>
              <w:top w:val="nil"/>
              <w:left w:val="nil"/>
              <w:bottom w:val="single" w:sz="4" w:space="0" w:color="auto"/>
              <w:right w:val="single" w:sz="4" w:space="0" w:color="auto"/>
            </w:tcBorders>
            <w:hideMark/>
          </w:tcPr>
          <w:p w14:paraId="2F4B0B27" w14:textId="77777777" w:rsidR="008B67C3" w:rsidRPr="008B67C3" w:rsidRDefault="008B67C3" w:rsidP="008B67C3">
            <w:pPr>
              <w:jc w:val="left"/>
              <w:rPr>
                <w:szCs w:val="24"/>
              </w:rPr>
            </w:pPr>
            <w:r w:rsidRPr="008B67C3">
              <w:rPr>
                <w:szCs w:val="24"/>
              </w:rPr>
              <w:t>Có bầu cao su tiếp thuốc. Dây dẫn dài ≥1500mm, được làm từ chất liệu nhựa PVC nguyên sinh, mềm dẻo, dai, độ đàn hồi cao, không gãy gập khi bảo quản và sử dụng. Van thoát khí có thiết kế màng lọc khí vô khuẩn. Không có kim cánh bướm.</w:t>
            </w:r>
          </w:p>
        </w:tc>
        <w:tc>
          <w:tcPr>
            <w:tcW w:w="0" w:type="auto"/>
            <w:tcBorders>
              <w:top w:val="nil"/>
              <w:left w:val="nil"/>
              <w:bottom w:val="single" w:sz="4" w:space="0" w:color="auto"/>
              <w:right w:val="single" w:sz="4" w:space="0" w:color="auto"/>
            </w:tcBorders>
            <w:noWrap/>
            <w:hideMark/>
          </w:tcPr>
          <w:p w14:paraId="6CF7955B" w14:textId="77777777" w:rsidR="008B67C3" w:rsidRPr="008B67C3" w:rsidRDefault="008B67C3" w:rsidP="008B67C3">
            <w:pPr>
              <w:jc w:val="center"/>
              <w:rPr>
                <w:szCs w:val="24"/>
              </w:rPr>
            </w:pPr>
            <w:r w:rsidRPr="008B67C3">
              <w:rPr>
                <w:szCs w:val="24"/>
              </w:rPr>
              <w:t>Bộ</w:t>
            </w:r>
          </w:p>
        </w:tc>
      </w:tr>
      <w:tr w:rsidR="00F65462" w:rsidRPr="008B67C3" w14:paraId="3EE32018" w14:textId="77777777" w:rsidTr="0068572E">
        <w:trPr>
          <w:trHeight w:val="1260"/>
        </w:trPr>
        <w:tc>
          <w:tcPr>
            <w:tcW w:w="0" w:type="auto"/>
            <w:tcBorders>
              <w:top w:val="nil"/>
              <w:left w:val="single" w:sz="4" w:space="0" w:color="auto"/>
              <w:bottom w:val="single" w:sz="4" w:space="0" w:color="auto"/>
              <w:right w:val="single" w:sz="4" w:space="0" w:color="auto"/>
            </w:tcBorders>
            <w:noWrap/>
            <w:hideMark/>
          </w:tcPr>
          <w:p w14:paraId="68FC5FDD" w14:textId="77777777" w:rsidR="008B67C3" w:rsidRPr="008B67C3" w:rsidRDefault="008B67C3" w:rsidP="008B67C3">
            <w:pPr>
              <w:jc w:val="center"/>
              <w:rPr>
                <w:szCs w:val="24"/>
              </w:rPr>
            </w:pPr>
            <w:r w:rsidRPr="008B67C3">
              <w:rPr>
                <w:szCs w:val="24"/>
              </w:rPr>
              <w:t>23</w:t>
            </w:r>
          </w:p>
        </w:tc>
        <w:tc>
          <w:tcPr>
            <w:tcW w:w="2586" w:type="dxa"/>
            <w:tcBorders>
              <w:top w:val="nil"/>
              <w:left w:val="nil"/>
              <w:bottom w:val="single" w:sz="4" w:space="0" w:color="auto"/>
              <w:right w:val="single" w:sz="4" w:space="0" w:color="auto"/>
            </w:tcBorders>
            <w:hideMark/>
          </w:tcPr>
          <w:p w14:paraId="34F685C4" w14:textId="77777777" w:rsidR="008B67C3" w:rsidRPr="008B67C3" w:rsidRDefault="008B67C3" w:rsidP="008B67C3">
            <w:pPr>
              <w:jc w:val="left"/>
              <w:rPr>
                <w:szCs w:val="24"/>
              </w:rPr>
            </w:pPr>
            <w:r w:rsidRPr="008B67C3">
              <w:rPr>
                <w:szCs w:val="24"/>
              </w:rPr>
              <w:t>Bộ dây truyền máu</w:t>
            </w:r>
          </w:p>
        </w:tc>
        <w:tc>
          <w:tcPr>
            <w:tcW w:w="4945" w:type="dxa"/>
            <w:tcBorders>
              <w:top w:val="nil"/>
              <w:left w:val="nil"/>
              <w:bottom w:val="single" w:sz="4" w:space="0" w:color="auto"/>
              <w:right w:val="single" w:sz="4" w:space="0" w:color="auto"/>
            </w:tcBorders>
            <w:hideMark/>
          </w:tcPr>
          <w:p w14:paraId="707679EE" w14:textId="77777777" w:rsidR="008B67C3" w:rsidRPr="008B67C3" w:rsidRDefault="008B67C3" w:rsidP="008B67C3">
            <w:pPr>
              <w:jc w:val="left"/>
              <w:rPr>
                <w:szCs w:val="24"/>
              </w:rPr>
            </w:pPr>
            <w:r w:rsidRPr="008B67C3">
              <w:rPr>
                <w:szCs w:val="24"/>
              </w:rPr>
              <w:t>Dây dài 180cm. Có chức năng đuổi khí tự động. Kích thước màng lọc 200µm. Diện tích màng lọc 11cm2. Đầu khóa vặn xoắn Spin Lock.</w:t>
            </w:r>
          </w:p>
        </w:tc>
        <w:tc>
          <w:tcPr>
            <w:tcW w:w="0" w:type="auto"/>
            <w:tcBorders>
              <w:top w:val="nil"/>
              <w:left w:val="nil"/>
              <w:bottom w:val="single" w:sz="4" w:space="0" w:color="auto"/>
              <w:right w:val="single" w:sz="4" w:space="0" w:color="auto"/>
            </w:tcBorders>
            <w:noWrap/>
            <w:hideMark/>
          </w:tcPr>
          <w:p w14:paraId="0C30957A" w14:textId="77777777" w:rsidR="008B67C3" w:rsidRPr="008B67C3" w:rsidRDefault="008B67C3" w:rsidP="008B67C3">
            <w:pPr>
              <w:jc w:val="center"/>
              <w:rPr>
                <w:szCs w:val="24"/>
              </w:rPr>
            </w:pPr>
            <w:r w:rsidRPr="008B67C3">
              <w:rPr>
                <w:szCs w:val="24"/>
              </w:rPr>
              <w:t>Cái</w:t>
            </w:r>
          </w:p>
        </w:tc>
      </w:tr>
      <w:tr w:rsidR="00F65462" w:rsidRPr="008B67C3" w14:paraId="2EFEEDC0" w14:textId="77777777" w:rsidTr="0068572E">
        <w:trPr>
          <w:trHeight w:val="315"/>
        </w:trPr>
        <w:tc>
          <w:tcPr>
            <w:tcW w:w="0" w:type="auto"/>
            <w:tcBorders>
              <w:top w:val="nil"/>
              <w:left w:val="single" w:sz="4" w:space="0" w:color="auto"/>
              <w:bottom w:val="single" w:sz="4" w:space="0" w:color="auto"/>
              <w:right w:val="single" w:sz="4" w:space="0" w:color="auto"/>
            </w:tcBorders>
            <w:noWrap/>
            <w:hideMark/>
          </w:tcPr>
          <w:p w14:paraId="2A530A18" w14:textId="77777777" w:rsidR="008B67C3" w:rsidRPr="008B67C3" w:rsidRDefault="008B67C3" w:rsidP="008B67C3">
            <w:pPr>
              <w:jc w:val="center"/>
              <w:rPr>
                <w:szCs w:val="24"/>
              </w:rPr>
            </w:pPr>
            <w:r w:rsidRPr="008B67C3">
              <w:rPr>
                <w:szCs w:val="24"/>
              </w:rPr>
              <w:t>24</w:t>
            </w:r>
          </w:p>
        </w:tc>
        <w:tc>
          <w:tcPr>
            <w:tcW w:w="2586" w:type="dxa"/>
            <w:tcBorders>
              <w:top w:val="nil"/>
              <w:left w:val="nil"/>
              <w:bottom w:val="single" w:sz="4" w:space="0" w:color="auto"/>
              <w:right w:val="single" w:sz="4" w:space="0" w:color="auto"/>
            </w:tcBorders>
            <w:hideMark/>
          </w:tcPr>
          <w:p w14:paraId="4EB6F83C" w14:textId="77777777" w:rsidR="008B67C3" w:rsidRPr="008B67C3" w:rsidRDefault="008B67C3" w:rsidP="008B67C3">
            <w:pPr>
              <w:jc w:val="left"/>
              <w:rPr>
                <w:szCs w:val="24"/>
              </w:rPr>
            </w:pPr>
            <w:r w:rsidRPr="008B67C3">
              <w:rPr>
                <w:szCs w:val="24"/>
              </w:rPr>
              <w:t>Kim châm cứu</w:t>
            </w:r>
          </w:p>
        </w:tc>
        <w:tc>
          <w:tcPr>
            <w:tcW w:w="4945" w:type="dxa"/>
            <w:tcBorders>
              <w:top w:val="nil"/>
              <w:left w:val="nil"/>
              <w:bottom w:val="single" w:sz="4" w:space="0" w:color="auto"/>
              <w:right w:val="single" w:sz="4" w:space="0" w:color="auto"/>
            </w:tcBorders>
            <w:hideMark/>
          </w:tcPr>
          <w:p w14:paraId="5C5DF481" w14:textId="77777777" w:rsidR="008B67C3" w:rsidRPr="008B67C3" w:rsidRDefault="008B67C3" w:rsidP="008B67C3">
            <w:pPr>
              <w:jc w:val="left"/>
              <w:rPr>
                <w:szCs w:val="24"/>
              </w:rPr>
            </w:pPr>
            <w:r w:rsidRPr="008B67C3">
              <w:rPr>
                <w:szCs w:val="24"/>
              </w:rPr>
              <w:t>Các số</w:t>
            </w:r>
          </w:p>
        </w:tc>
        <w:tc>
          <w:tcPr>
            <w:tcW w:w="0" w:type="auto"/>
            <w:tcBorders>
              <w:top w:val="nil"/>
              <w:left w:val="nil"/>
              <w:bottom w:val="single" w:sz="4" w:space="0" w:color="auto"/>
              <w:right w:val="single" w:sz="4" w:space="0" w:color="auto"/>
            </w:tcBorders>
            <w:noWrap/>
            <w:hideMark/>
          </w:tcPr>
          <w:p w14:paraId="1B79E97C" w14:textId="77777777" w:rsidR="008B67C3" w:rsidRPr="008B67C3" w:rsidRDefault="008B67C3" w:rsidP="008B67C3">
            <w:pPr>
              <w:jc w:val="center"/>
              <w:rPr>
                <w:szCs w:val="24"/>
              </w:rPr>
            </w:pPr>
            <w:r w:rsidRPr="008B67C3">
              <w:rPr>
                <w:szCs w:val="24"/>
              </w:rPr>
              <w:t>Chiếc</w:t>
            </w:r>
          </w:p>
        </w:tc>
      </w:tr>
      <w:tr w:rsidR="00F65462" w:rsidRPr="008B67C3" w14:paraId="66130AC7"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04F39EF8" w14:textId="77777777" w:rsidR="008B67C3" w:rsidRPr="008B67C3" w:rsidRDefault="008B67C3" w:rsidP="008B67C3">
            <w:pPr>
              <w:jc w:val="center"/>
              <w:rPr>
                <w:szCs w:val="24"/>
              </w:rPr>
            </w:pPr>
            <w:r w:rsidRPr="008B67C3">
              <w:rPr>
                <w:szCs w:val="24"/>
              </w:rPr>
              <w:t>25</w:t>
            </w:r>
          </w:p>
        </w:tc>
        <w:tc>
          <w:tcPr>
            <w:tcW w:w="2586" w:type="dxa"/>
            <w:tcBorders>
              <w:top w:val="nil"/>
              <w:left w:val="nil"/>
              <w:bottom w:val="single" w:sz="4" w:space="0" w:color="auto"/>
              <w:right w:val="single" w:sz="4" w:space="0" w:color="auto"/>
            </w:tcBorders>
            <w:hideMark/>
          </w:tcPr>
          <w:p w14:paraId="112636C3" w14:textId="77777777" w:rsidR="008B67C3" w:rsidRPr="008B67C3" w:rsidRDefault="008B67C3" w:rsidP="008B67C3">
            <w:pPr>
              <w:jc w:val="left"/>
              <w:rPr>
                <w:szCs w:val="24"/>
              </w:rPr>
            </w:pPr>
            <w:r w:rsidRPr="008B67C3">
              <w:rPr>
                <w:szCs w:val="24"/>
              </w:rPr>
              <w:t>Kim gây tê, gây mê các loại, các cỡ.</w:t>
            </w:r>
          </w:p>
        </w:tc>
        <w:tc>
          <w:tcPr>
            <w:tcW w:w="4945" w:type="dxa"/>
            <w:tcBorders>
              <w:top w:val="nil"/>
              <w:left w:val="nil"/>
              <w:bottom w:val="single" w:sz="4" w:space="0" w:color="auto"/>
              <w:right w:val="single" w:sz="4" w:space="0" w:color="auto"/>
            </w:tcBorders>
            <w:hideMark/>
          </w:tcPr>
          <w:p w14:paraId="020F7FD4" w14:textId="77777777" w:rsidR="008B67C3" w:rsidRPr="008B67C3" w:rsidRDefault="008B67C3" w:rsidP="008B67C3">
            <w:pPr>
              <w:jc w:val="left"/>
              <w:rPr>
                <w:szCs w:val="24"/>
              </w:rPr>
            </w:pPr>
            <w:r w:rsidRPr="008B67C3">
              <w:rPr>
                <w:szCs w:val="24"/>
              </w:rPr>
              <w:t>Đầu kim 3 mặt vát, bén, giảm nguy cơ tụ máu dưới màng cứng. Các số G20, G22, G25, G27</w:t>
            </w:r>
          </w:p>
        </w:tc>
        <w:tc>
          <w:tcPr>
            <w:tcW w:w="0" w:type="auto"/>
            <w:tcBorders>
              <w:top w:val="nil"/>
              <w:left w:val="nil"/>
              <w:bottom w:val="single" w:sz="4" w:space="0" w:color="auto"/>
              <w:right w:val="single" w:sz="4" w:space="0" w:color="auto"/>
            </w:tcBorders>
            <w:noWrap/>
            <w:hideMark/>
          </w:tcPr>
          <w:p w14:paraId="27A7A934" w14:textId="77777777" w:rsidR="008B67C3" w:rsidRPr="008B67C3" w:rsidRDefault="008B67C3" w:rsidP="008B67C3">
            <w:pPr>
              <w:jc w:val="center"/>
              <w:rPr>
                <w:szCs w:val="24"/>
              </w:rPr>
            </w:pPr>
            <w:r w:rsidRPr="008B67C3">
              <w:rPr>
                <w:szCs w:val="24"/>
              </w:rPr>
              <w:t>Cái</w:t>
            </w:r>
          </w:p>
        </w:tc>
      </w:tr>
      <w:tr w:rsidR="00F65462" w:rsidRPr="008B67C3" w14:paraId="58B819F8"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039171CD" w14:textId="77777777" w:rsidR="008B67C3" w:rsidRPr="008B67C3" w:rsidRDefault="008B67C3" w:rsidP="008B67C3">
            <w:pPr>
              <w:jc w:val="center"/>
              <w:rPr>
                <w:szCs w:val="24"/>
              </w:rPr>
            </w:pPr>
            <w:r w:rsidRPr="008B67C3">
              <w:rPr>
                <w:szCs w:val="24"/>
              </w:rPr>
              <w:t>26</w:t>
            </w:r>
          </w:p>
        </w:tc>
        <w:tc>
          <w:tcPr>
            <w:tcW w:w="2586" w:type="dxa"/>
            <w:tcBorders>
              <w:top w:val="nil"/>
              <w:left w:val="nil"/>
              <w:bottom w:val="single" w:sz="4" w:space="0" w:color="auto"/>
              <w:right w:val="single" w:sz="4" w:space="0" w:color="auto"/>
            </w:tcBorders>
            <w:hideMark/>
          </w:tcPr>
          <w:p w14:paraId="7DC78276" w14:textId="77777777" w:rsidR="008B67C3" w:rsidRPr="008B67C3" w:rsidRDefault="008B67C3" w:rsidP="008B67C3">
            <w:pPr>
              <w:jc w:val="left"/>
              <w:rPr>
                <w:szCs w:val="24"/>
              </w:rPr>
            </w:pPr>
            <w:r w:rsidRPr="008B67C3">
              <w:rPr>
                <w:szCs w:val="24"/>
              </w:rPr>
              <w:t>Kim laser nội mạch</w:t>
            </w:r>
          </w:p>
        </w:tc>
        <w:tc>
          <w:tcPr>
            <w:tcW w:w="4945" w:type="dxa"/>
            <w:tcBorders>
              <w:top w:val="nil"/>
              <w:left w:val="nil"/>
              <w:bottom w:val="single" w:sz="4" w:space="0" w:color="auto"/>
              <w:right w:val="single" w:sz="4" w:space="0" w:color="auto"/>
            </w:tcBorders>
            <w:hideMark/>
          </w:tcPr>
          <w:p w14:paraId="69E4E386" w14:textId="77777777" w:rsidR="008B67C3" w:rsidRPr="008B67C3" w:rsidRDefault="008B67C3" w:rsidP="008B67C3">
            <w:pPr>
              <w:jc w:val="left"/>
              <w:rPr>
                <w:szCs w:val="24"/>
              </w:rPr>
            </w:pPr>
            <w:r w:rsidRPr="008B67C3">
              <w:rPr>
                <w:szCs w:val="24"/>
              </w:rPr>
              <w:t>Được làm từ vật liệu phân tử, mềm dẻo và linh hoạt khi sử dụng.</w:t>
            </w:r>
          </w:p>
        </w:tc>
        <w:tc>
          <w:tcPr>
            <w:tcW w:w="0" w:type="auto"/>
            <w:tcBorders>
              <w:top w:val="nil"/>
              <w:left w:val="nil"/>
              <w:bottom w:val="single" w:sz="4" w:space="0" w:color="auto"/>
              <w:right w:val="single" w:sz="4" w:space="0" w:color="auto"/>
            </w:tcBorders>
            <w:noWrap/>
            <w:hideMark/>
          </w:tcPr>
          <w:p w14:paraId="0CF972DC" w14:textId="77777777" w:rsidR="008B67C3" w:rsidRPr="008B67C3" w:rsidRDefault="008B67C3" w:rsidP="008B67C3">
            <w:pPr>
              <w:jc w:val="center"/>
              <w:rPr>
                <w:szCs w:val="24"/>
              </w:rPr>
            </w:pPr>
            <w:r w:rsidRPr="008B67C3">
              <w:rPr>
                <w:szCs w:val="24"/>
              </w:rPr>
              <w:t>Chiếc</w:t>
            </w:r>
          </w:p>
        </w:tc>
      </w:tr>
      <w:tr w:rsidR="00F65462" w:rsidRPr="008B67C3" w14:paraId="61309DBA" w14:textId="77777777" w:rsidTr="0068572E">
        <w:trPr>
          <w:trHeight w:val="616"/>
        </w:trPr>
        <w:tc>
          <w:tcPr>
            <w:tcW w:w="0" w:type="auto"/>
            <w:tcBorders>
              <w:top w:val="nil"/>
              <w:left w:val="single" w:sz="4" w:space="0" w:color="auto"/>
              <w:bottom w:val="single" w:sz="4" w:space="0" w:color="auto"/>
              <w:right w:val="single" w:sz="4" w:space="0" w:color="auto"/>
            </w:tcBorders>
            <w:noWrap/>
            <w:hideMark/>
          </w:tcPr>
          <w:p w14:paraId="29C913D7" w14:textId="77777777" w:rsidR="008B67C3" w:rsidRPr="008B67C3" w:rsidRDefault="008B67C3" w:rsidP="008B67C3">
            <w:pPr>
              <w:jc w:val="center"/>
              <w:rPr>
                <w:szCs w:val="24"/>
              </w:rPr>
            </w:pPr>
            <w:r w:rsidRPr="008B67C3">
              <w:rPr>
                <w:szCs w:val="24"/>
              </w:rPr>
              <w:t>27</w:t>
            </w:r>
          </w:p>
        </w:tc>
        <w:tc>
          <w:tcPr>
            <w:tcW w:w="2586" w:type="dxa"/>
            <w:tcBorders>
              <w:top w:val="nil"/>
              <w:left w:val="nil"/>
              <w:bottom w:val="single" w:sz="4" w:space="0" w:color="auto"/>
              <w:right w:val="single" w:sz="4" w:space="0" w:color="auto"/>
            </w:tcBorders>
            <w:hideMark/>
          </w:tcPr>
          <w:p w14:paraId="220AE34B" w14:textId="77777777" w:rsidR="008B67C3" w:rsidRPr="008B67C3" w:rsidRDefault="008B67C3" w:rsidP="008B67C3">
            <w:pPr>
              <w:jc w:val="left"/>
              <w:rPr>
                <w:szCs w:val="24"/>
              </w:rPr>
            </w:pPr>
            <w:r w:rsidRPr="008B67C3">
              <w:rPr>
                <w:szCs w:val="24"/>
              </w:rPr>
              <w:t>Kim lấy thuốc</w:t>
            </w:r>
          </w:p>
        </w:tc>
        <w:tc>
          <w:tcPr>
            <w:tcW w:w="4945" w:type="dxa"/>
            <w:tcBorders>
              <w:top w:val="nil"/>
              <w:left w:val="nil"/>
              <w:bottom w:val="single" w:sz="4" w:space="0" w:color="auto"/>
              <w:right w:val="single" w:sz="4" w:space="0" w:color="auto"/>
            </w:tcBorders>
            <w:hideMark/>
          </w:tcPr>
          <w:p w14:paraId="16BE72F7" w14:textId="77777777" w:rsidR="008B67C3" w:rsidRPr="008B67C3" w:rsidRDefault="008B67C3" w:rsidP="008B67C3">
            <w:pPr>
              <w:jc w:val="left"/>
              <w:rPr>
                <w:szCs w:val="24"/>
              </w:rPr>
            </w:pPr>
            <w:r w:rsidRPr="008B67C3">
              <w:rPr>
                <w:szCs w:val="24"/>
              </w:rPr>
              <w:t>Kim cấu tạo thép không gỉ, đầu kim vát 3 cạnh sắc nhọn, không gờ, có nắp chụp bảo vệ.</w:t>
            </w:r>
          </w:p>
        </w:tc>
        <w:tc>
          <w:tcPr>
            <w:tcW w:w="0" w:type="auto"/>
            <w:tcBorders>
              <w:top w:val="nil"/>
              <w:left w:val="nil"/>
              <w:bottom w:val="single" w:sz="4" w:space="0" w:color="auto"/>
              <w:right w:val="single" w:sz="4" w:space="0" w:color="auto"/>
            </w:tcBorders>
            <w:noWrap/>
            <w:hideMark/>
          </w:tcPr>
          <w:p w14:paraId="234D227B" w14:textId="77777777" w:rsidR="008B67C3" w:rsidRPr="008B67C3" w:rsidRDefault="008B67C3" w:rsidP="008B67C3">
            <w:pPr>
              <w:jc w:val="center"/>
              <w:rPr>
                <w:szCs w:val="24"/>
              </w:rPr>
            </w:pPr>
            <w:r w:rsidRPr="008B67C3">
              <w:rPr>
                <w:szCs w:val="24"/>
              </w:rPr>
              <w:t>Chiếc</w:t>
            </w:r>
          </w:p>
        </w:tc>
      </w:tr>
      <w:tr w:rsidR="00F65462" w:rsidRPr="008B67C3" w14:paraId="7240190B" w14:textId="77777777" w:rsidTr="0068572E">
        <w:trPr>
          <w:trHeight w:val="1212"/>
        </w:trPr>
        <w:tc>
          <w:tcPr>
            <w:tcW w:w="0" w:type="auto"/>
            <w:tcBorders>
              <w:top w:val="nil"/>
              <w:left w:val="single" w:sz="4" w:space="0" w:color="auto"/>
              <w:bottom w:val="single" w:sz="4" w:space="0" w:color="auto"/>
              <w:right w:val="single" w:sz="4" w:space="0" w:color="auto"/>
            </w:tcBorders>
            <w:noWrap/>
            <w:hideMark/>
          </w:tcPr>
          <w:p w14:paraId="211FC8A1" w14:textId="77777777" w:rsidR="008B67C3" w:rsidRPr="008B67C3" w:rsidRDefault="008B67C3" w:rsidP="008B67C3">
            <w:pPr>
              <w:jc w:val="center"/>
              <w:rPr>
                <w:szCs w:val="24"/>
              </w:rPr>
            </w:pPr>
            <w:r w:rsidRPr="008B67C3">
              <w:rPr>
                <w:szCs w:val="24"/>
              </w:rPr>
              <w:t>28</w:t>
            </w:r>
          </w:p>
        </w:tc>
        <w:tc>
          <w:tcPr>
            <w:tcW w:w="2586" w:type="dxa"/>
            <w:tcBorders>
              <w:top w:val="nil"/>
              <w:left w:val="nil"/>
              <w:bottom w:val="single" w:sz="4" w:space="0" w:color="auto"/>
              <w:right w:val="single" w:sz="4" w:space="0" w:color="auto"/>
            </w:tcBorders>
            <w:hideMark/>
          </w:tcPr>
          <w:p w14:paraId="5B609D15" w14:textId="77777777" w:rsidR="008B67C3" w:rsidRPr="008B67C3" w:rsidRDefault="008B67C3" w:rsidP="008B67C3">
            <w:pPr>
              <w:jc w:val="left"/>
              <w:rPr>
                <w:szCs w:val="24"/>
              </w:rPr>
            </w:pPr>
            <w:r w:rsidRPr="008B67C3">
              <w:rPr>
                <w:szCs w:val="24"/>
              </w:rPr>
              <w:t>Kim luồn mạch máu các loại, các cỡ</w:t>
            </w:r>
          </w:p>
        </w:tc>
        <w:tc>
          <w:tcPr>
            <w:tcW w:w="4945" w:type="dxa"/>
            <w:tcBorders>
              <w:top w:val="nil"/>
              <w:left w:val="nil"/>
              <w:bottom w:val="single" w:sz="4" w:space="0" w:color="auto"/>
              <w:right w:val="single" w:sz="4" w:space="0" w:color="auto"/>
            </w:tcBorders>
            <w:hideMark/>
          </w:tcPr>
          <w:p w14:paraId="24770B3E" w14:textId="77777777" w:rsidR="008B67C3" w:rsidRPr="008B67C3" w:rsidRDefault="008B67C3" w:rsidP="008B67C3">
            <w:pPr>
              <w:jc w:val="left"/>
              <w:rPr>
                <w:szCs w:val="24"/>
              </w:rPr>
            </w:pPr>
            <w:r w:rsidRPr="008B67C3">
              <w:rPr>
                <w:szCs w:val="24"/>
              </w:rPr>
              <w:t xml:space="preserve">Chất liệu FEP –Teflon. Ống silicone. Đầu catheter thon nhọn 2 lần. Giảm thiểu đau khi đặt kim. Kim được cắt vát 3 lần và cắt vát 2 lần. Kim có cánh và có cửa bơm thuốc, thời gian lưu kim đến 72h. Các cỡ </w:t>
            </w:r>
          </w:p>
        </w:tc>
        <w:tc>
          <w:tcPr>
            <w:tcW w:w="0" w:type="auto"/>
            <w:tcBorders>
              <w:top w:val="nil"/>
              <w:left w:val="nil"/>
              <w:bottom w:val="single" w:sz="4" w:space="0" w:color="auto"/>
              <w:right w:val="single" w:sz="4" w:space="0" w:color="auto"/>
            </w:tcBorders>
            <w:noWrap/>
            <w:hideMark/>
          </w:tcPr>
          <w:p w14:paraId="05F7107C" w14:textId="77777777" w:rsidR="008B67C3" w:rsidRPr="008B67C3" w:rsidRDefault="008B67C3" w:rsidP="008B67C3">
            <w:pPr>
              <w:jc w:val="center"/>
              <w:rPr>
                <w:szCs w:val="24"/>
              </w:rPr>
            </w:pPr>
            <w:r w:rsidRPr="008B67C3">
              <w:rPr>
                <w:szCs w:val="24"/>
              </w:rPr>
              <w:t>Chiếc</w:t>
            </w:r>
          </w:p>
        </w:tc>
      </w:tr>
      <w:tr w:rsidR="00F65462" w:rsidRPr="008B67C3" w14:paraId="63E1359B" w14:textId="77777777" w:rsidTr="0068572E">
        <w:trPr>
          <w:trHeight w:val="1759"/>
        </w:trPr>
        <w:tc>
          <w:tcPr>
            <w:tcW w:w="0" w:type="auto"/>
            <w:tcBorders>
              <w:top w:val="nil"/>
              <w:left w:val="single" w:sz="4" w:space="0" w:color="auto"/>
              <w:bottom w:val="single" w:sz="4" w:space="0" w:color="auto"/>
              <w:right w:val="single" w:sz="4" w:space="0" w:color="auto"/>
            </w:tcBorders>
            <w:noWrap/>
            <w:hideMark/>
          </w:tcPr>
          <w:p w14:paraId="200DBD73" w14:textId="77777777" w:rsidR="008B67C3" w:rsidRPr="008B67C3" w:rsidRDefault="008B67C3" w:rsidP="008B67C3">
            <w:pPr>
              <w:jc w:val="center"/>
              <w:rPr>
                <w:szCs w:val="24"/>
              </w:rPr>
            </w:pPr>
            <w:r w:rsidRPr="008B67C3">
              <w:rPr>
                <w:szCs w:val="24"/>
              </w:rPr>
              <w:t>29</w:t>
            </w:r>
          </w:p>
        </w:tc>
        <w:tc>
          <w:tcPr>
            <w:tcW w:w="2586" w:type="dxa"/>
            <w:tcBorders>
              <w:top w:val="nil"/>
              <w:left w:val="nil"/>
              <w:bottom w:val="single" w:sz="4" w:space="0" w:color="auto"/>
              <w:right w:val="single" w:sz="4" w:space="0" w:color="auto"/>
            </w:tcBorders>
            <w:hideMark/>
          </w:tcPr>
          <w:p w14:paraId="4A29A165" w14:textId="77777777" w:rsidR="008B67C3" w:rsidRPr="008B67C3" w:rsidRDefault="008B67C3" w:rsidP="008B67C3">
            <w:pPr>
              <w:jc w:val="left"/>
              <w:rPr>
                <w:szCs w:val="24"/>
              </w:rPr>
            </w:pPr>
            <w:r w:rsidRPr="008B67C3">
              <w:rPr>
                <w:szCs w:val="24"/>
              </w:rPr>
              <w:t>Chỉ phẫu thuật không tan tổng hợp đơn sợi (10/0)</w:t>
            </w:r>
          </w:p>
        </w:tc>
        <w:tc>
          <w:tcPr>
            <w:tcW w:w="4945" w:type="dxa"/>
            <w:tcBorders>
              <w:top w:val="nil"/>
              <w:left w:val="nil"/>
              <w:bottom w:val="single" w:sz="4" w:space="0" w:color="auto"/>
              <w:right w:val="single" w:sz="4" w:space="0" w:color="auto"/>
            </w:tcBorders>
            <w:hideMark/>
          </w:tcPr>
          <w:p w14:paraId="3A217782" w14:textId="77777777" w:rsidR="008B67C3" w:rsidRPr="008B67C3" w:rsidRDefault="008B67C3" w:rsidP="008B67C3">
            <w:pPr>
              <w:jc w:val="left"/>
              <w:rPr>
                <w:szCs w:val="24"/>
              </w:rPr>
            </w:pPr>
            <w:r w:rsidRPr="008B67C3">
              <w:rPr>
                <w:szCs w:val="24"/>
              </w:rPr>
              <w:t xml:space="preserve">Chỉ không tan tổng hợp đơn sợi polyamide 6/6 black, số 10/0, chỉ dài 30cm, 02 kim hình thang 3/8 vòng tròn dài 6mm đầu kim micro, kim Easyslide  làm bằng hợp kim AISI 300 series (304) Niken 11% theo tiêu chuẩn ASTM f899-20,  đạt độ nhám bề mặt ≤0,4 Ra, phủ silicon. Đóng gói trực tiếp 2 lớp. </w:t>
            </w:r>
          </w:p>
        </w:tc>
        <w:tc>
          <w:tcPr>
            <w:tcW w:w="0" w:type="auto"/>
            <w:tcBorders>
              <w:top w:val="nil"/>
              <w:left w:val="nil"/>
              <w:bottom w:val="single" w:sz="4" w:space="0" w:color="auto"/>
              <w:right w:val="single" w:sz="4" w:space="0" w:color="auto"/>
            </w:tcBorders>
            <w:noWrap/>
            <w:hideMark/>
          </w:tcPr>
          <w:p w14:paraId="30F28B92" w14:textId="77777777" w:rsidR="008B67C3" w:rsidRPr="008B67C3" w:rsidRDefault="008B67C3" w:rsidP="008B67C3">
            <w:pPr>
              <w:jc w:val="center"/>
              <w:rPr>
                <w:szCs w:val="24"/>
              </w:rPr>
            </w:pPr>
            <w:r w:rsidRPr="008B67C3">
              <w:rPr>
                <w:szCs w:val="24"/>
              </w:rPr>
              <w:t>Tép</w:t>
            </w:r>
          </w:p>
        </w:tc>
      </w:tr>
      <w:tr w:rsidR="00F65462" w:rsidRPr="008B67C3" w14:paraId="1488E0A4"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51D265C8" w14:textId="77777777" w:rsidR="008B67C3" w:rsidRPr="008B67C3" w:rsidRDefault="008B67C3" w:rsidP="008B67C3">
            <w:pPr>
              <w:jc w:val="center"/>
              <w:rPr>
                <w:szCs w:val="24"/>
              </w:rPr>
            </w:pPr>
            <w:r w:rsidRPr="008B67C3">
              <w:rPr>
                <w:szCs w:val="24"/>
              </w:rPr>
              <w:t>30</w:t>
            </w:r>
          </w:p>
        </w:tc>
        <w:tc>
          <w:tcPr>
            <w:tcW w:w="2586" w:type="dxa"/>
            <w:tcBorders>
              <w:top w:val="nil"/>
              <w:left w:val="nil"/>
              <w:bottom w:val="single" w:sz="4" w:space="0" w:color="auto"/>
              <w:right w:val="single" w:sz="4" w:space="0" w:color="auto"/>
            </w:tcBorders>
            <w:hideMark/>
          </w:tcPr>
          <w:p w14:paraId="0F9787C5" w14:textId="77777777" w:rsidR="008B67C3" w:rsidRPr="008B67C3" w:rsidRDefault="008B67C3" w:rsidP="008B67C3">
            <w:pPr>
              <w:jc w:val="left"/>
              <w:rPr>
                <w:szCs w:val="24"/>
              </w:rPr>
            </w:pPr>
            <w:r w:rsidRPr="008B67C3">
              <w:rPr>
                <w:szCs w:val="24"/>
              </w:rPr>
              <w:t>Chỉ phẫu thuật không tan tổng hợp đơn sợi (3/0)</w:t>
            </w:r>
          </w:p>
        </w:tc>
        <w:tc>
          <w:tcPr>
            <w:tcW w:w="4945" w:type="dxa"/>
            <w:tcBorders>
              <w:top w:val="nil"/>
              <w:left w:val="nil"/>
              <w:bottom w:val="single" w:sz="4" w:space="0" w:color="auto"/>
              <w:right w:val="single" w:sz="4" w:space="0" w:color="auto"/>
            </w:tcBorders>
            <w:hideMark/>
          </w:tcPr>
          <w:p w14:paraId="43404970" w14:textId="77777777" w:rsidR="008B67C3" w:rsidRPr="008B67C3" w:rsidRDefault="008B67C3" w:rsidP="008B67C3">
            <w:pPr>
              <w:jc w:val="left"/>
              <w:rPr>
                <w:szCs w:val="24"/>
              </w:rPr>
            </w:pPr>
            <w:r w:rsidRPr="008B67C3">
              <w:rPr>
                <w:szCs w:val="24"/>
              </w:rPr>
              <w:t>Chỉ không tiêu tổng hợp đơn sợi Polyamid 6, USP 3/0, chỉ dài 75cm, kim làm bằng thép không gỉ Austenitic 321 phủ silicone</w:t>
            </w:r>
          </w:p>
        </w:tc>
        <w:tc>
          <w:tcPr>
            <w:tcW w:w="0" w:type="auto"/>
            <w:tcBorders>
              <w:top w:val="nil"/>
              <w:left w:val="nil"/>
              <w:bottom w:val="single" w:sz="4" w:space="0" w:color="auto"/>
              <w:right w:val="single" w:sz="4" w:space="0" w:color="auto"/>
            </w:tcBorders>
            <w:noWrap/>
            <w:hideMark/>
          </w:tcPr>
          <w:p w14:paraId="144E225C" w14:textId="77777777" w:rsidR="008B67C3" w:rsidRPr="008B67C3" w:rsidRDefault="008B67C3" w:rsidP="008B67C3">
            <w:pPr>
              <w:jc w:val="center"/>
              <w:rPr>
                <w:szCs w:val="24"/>
              </w:rPr>
            </w:pPr>
            <w:r w:rsidRPr="008B67C3">
              <w:rPr>
                <w:szCs w:val="24"/>
              </w:rPr>
              <w:t>Tép</w:t>
            </w:r>
          </w:p>
        </w:tc>
      </w:tr>
      <w:tr w:rsidR="00F65462" w:rsidRPr="008B67C3" w14:paraId="181DC9C6"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621EB66A" w14:textId="77777777" w:rsidR="008B67C3" w:rsidRPr="008B67C3" w:rsidRDefault="008B67C3" w:rsidP="008B67C3">
            <w:pPr>
              <w:jc w:val="center"/>
              <w:rPr>
                <w:szCs w:val="24"/>
              </w:rPr>
            </w:pPr>
            <w:r w:rsidRPr="008B67C3">
              <w:rPr>
                <w:szCs w:val="24"/>
              </w:rPr>
              <w:t>31</w:t>
            </w:r>
          </w:p>
        </w:tc>
        <w:tc>
          <w:tcPr>
            <w:tcW w:w="2586" w:type="dxa"/>
            <w:tcBorders>
              <w:top w:val="nil"/>
              <w:left w:val="nil"/>
              <w:bottom w:val="single" w:sz="4" w:space="0" w:color="auto"/>
              <w:right w:val="single" w:sz="4" w:space="0" w:color="auto"/>
            </w:tcBorders>
            <w:hideMark/>
          </w:tcPr>
          <w:p w14:paraId="4F48DB3F" w14:textId="77777777" w:rsidR="008B67C3" w:rsidRPr="008B67C3" w:rsidRDefault="008B67C3" w:rsidP="008B67C3">
            <w:pPr>
              <w:jc w:val="left"/>
              <w:rPr>
                <w:szCs w:val="24"/>
              </w:rPr>
            </w:pPr>
            <w:r w:rsidRPr="008B67C3">
              <w:rPr>
                <w:szCs w:val="24"/>
              </w:rPr>
              <w:t>Chỉ phẫu thuật không tan tổng hợp đơn sợi (4/0)</w:t>
            </w:r>
          </w:p>
        </w:tc>
        <w:tc>
          <w:tcPr>
            <w:tcW w:w="4945" w:type="dxa"/>
            <w:tcBorders>
              <w:top w:val="nil"/>
              <w:left w:val="nil"/>
              <w:bottom w:val="single" w:sz="4" w:space="0" w:color="auto"/>
              <w:right w:val="single" w:sz="4" w:space="0" w:color="auto"/>
            </w:tcBorders>
            <w:hideMark/>
          </w:tcPr>
          <w:p w14:paraId="390FD874" w14:textId="77777777" w:rsidR="008B67C3" w:rsidRPr="008B67C3" w:rsidRDefault="008B67C3" w:rsidP="008B67C3">
            <w:pPr>
              <w:jc w:val="left"/>
              <w:rPr>
                <w:szCs w:val="24"/>
              </w:rPr>
            </w:pPr>
            <w:r w:rsidRPr="008B67C3">
              <w:rPr>
                <w:szCs w:val="24"/>
              </w:rPr>
              <w:t>Chỉ không tiêu tổng hợp đơn sợi Polyamid 6, USP 4/0, chỉ dài 75cm, kim làm bằng thép không gỉ Austenitic 321 phủ silicone</w:t>
            </w:r>
          </w:p>
        </w:tc>
        <w:tc>
          <w:tcPr>
            <w:tcW w:w="0" w:type="auto"/>
            <w:tcBorders>
              <w:top w:val="nil"/>
              <w:left w:val="nil"/>
              <w:bottom w:val="single" w:sz="4" w:space="0" w:color="auto"/>
              <w:right w:val="single" w:sz="4" w:space="0" w:color="auto"/>
            </w:tcBorders>
            <w:noWrap/>
            <w:hideMark/>
          </w:tcPr>
          <w:p w14:paraId="2FEFA871" w14:textId="77777777" w:rsidR="008B67C3" w:rsidRPr="008B67C3" w:rsidRDefault="008B67C3" w:rsidP="008B67C3">
            <w:pPr>
              <w:jc w:val="center"/>
              <w:rPr>
                <w:szCs w:val="24"/>
              </w:rPr>
            </w:pPr>
            <w:r w:rsidRPr="008B67C3">
              <w:rPr>
                <w:szCs w:val="24"/>
              </w:rPr>
              <w:t>Tép</w:t>
            </w:r>
          </w:p>
        </w:tc>
      </w:tr>
      <w:tr w:rsidR="00F65462" w:rsidRPr="008B67C3" w14:paraId="1762F3F9"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49D278C9" w14:textId="77777777" w:rsidR="008B67C3" w:rsidRPr="008B67C3" w:rsidRDefault="008B67C3" w:rsidP="008B67C3">
            <w:pPr>
              <w:jc w:val="center"/>
              <w:rPr>
                <w:szCs w:val="24"/>
              </w:rPr>
            </w:pPr>
            <w:r w:rsidRPr="008B67C3">
              <w:rPr>
                <w:szCs w:val="24"/>
              </w:rPr>
              <w:t>32</w:t>
            </w:r>
          </w:p>
        </w:tc>
        <w:tc>
          <w:tcPr>
            <w:tcW w:w="2586" w:type="dxa"/>
            <w:tcBorders>
              <w:top w:val="nil"/>
              <w:left w:val="nil"/>
              <w:bottom w:val="single" w:sz="4" w:space="0" w:color="auto"/>
              <w:right w:val="single" w:sz="4" w:space="0" w:color="auto"/>
            </w:tcBorders>
            <w:hideMark/>
          </w:tcPr>
          <w:p w14:paraId="2A709847" w14:textId="77777777" w:rsidR="008B67C3" w:rsidRPr="008B67C3" w:rsidRDefault="008B67C3" w:rsidP="008B67C3">
            <w:pPr>
              <w:jc w:val="left"/>
              <w:rPr>
                <w:szCs w:val="24"/>
              </w:rPr>
            </w:pPr>
            <w:r w:rsidRPr="008B67C3">
              <w:rPr>
                <w:szCs w:val="24"/>
              </w:rPr>
              <w:t>Chỉ phẫu thuật không tan tổng hợp đơn sợi (5/0)</w:t>
            </w:r>
          </w:p>
        </w:tc>
        <w:tc>
          <w:tcPr>
            <w:tcW w:w="4945" w:type="dxa"/>
            <w:tcBorders>
              <w:top w:val="nil"/>
              <w:left w:val="nil"/>
              <w:bottom w:val="single" w:sz="4" w:space="0" w:color="auto"/>
              <w:right w:val="single" w:sz="4" w:space="0" w:color="auto"/>
            </w:tcBorders>
            <w:hideMark/>
          </w:tcPr>
          <w:p w14:paraId="3C8EACCA" w14:textId="77777777" w:rsidR="008B67C3" w:rsidRPr="008B67C3" w:rsidRDefault="008B67C3" w:rsidP="008B67C3">
            <w:pPr>
              <w:jc w:val="left"/>
              <w:rPr>
                <w:szCs w:val="24"/>
              </w:rPr>
            </w:pPr>
            <w:r w:rsidRPr="008B67C3">
              <w:rPr>
                <w:szCs w:val="24"/>
              </w:rPr>
              <w:t>Chỉ không tiêu tổng hợp đơn sợi Polyamid 6, USP 5/0, chỉ dài 75cm, kim làm bằng thép không gỉ Austenitic 321 phủ silicone</w:t>
            </w:r>
          </w:p>
        </w:tc>
        <w:tc>
          <w:tcPr>
            <w:tcW w:w="0" w:type="auto"/>
            <w:tcBorders>
              <w:top w:val="nil"/>
              <w:left w:val="nil"/>
              <w:bottom w:val="single" w:sz="4" w:space="0" w:color="auto"/>
              <w:right w:val="single" w:sz="4" w:space="0" w:color="auto"/>
            </w:tcBorders>
            <w:noWrap/>
            <w:hideMark/>
          </w:tcPr>
          <w:p w14:paraId="4887A8C9" w14:textId="77777777" w:rsidR="008B67C3" w:rsidRPr="008B67C3" w:rsidRDefault="008B67C3" w:rsidP="008B67C3">
            <w:pPr>
              <w:jc w:val="center"/>
              <w:rPr>
                <w:szCs w:val="24"/>
              </w:rPr>
            </w:pPr>
            <w:r w:rsidRPr="008B67C3">
              <w:rPr>
                <w:szCs w:val="24"/>
              </w:rPr>
              <w:t>Tép</w:t>
            </w:r>
          </w:p>
        </w:tc>
      </w:tr>
      <w:tr w:rsidR="00F65462" w:rsidRPr="008B67C3" w14:paraId="05785CD9"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4A365FD6" w14:textId="77777777" w:rsidR="008B67C3" w:rsidRPr="008B67C3" w:rsidRDefault="008B67C3" w:rsidP="008B67C3">
            <w:pPr>
              <w:jc w:val="center"/>
              <w:rPr>
                <w:szCs w:val="24"/>
              </w:rPr>
            </w:pPr>
            <w:r w:rsidRPr="008B67C3">
              <w:rPr>
                <w:szCs w:val="24"/>
              </w:rPr>
              <w:lastRenderedPageBreak/>
              <w:t>33</w:t>
            </w:r>
          </w:p>
        </w:tc>
        <w:tc>
          <w:tcPr>
            <w:tcW w:w="2586" w:type="dxa"/>
            <w:tcBorders>
              <w:top w:val="nil"/>
              <w:left w:val="nil"/>
              <w:bottom w:val="single" w:sz="4" w:space="0" w:color="auto"/>
              <w:right w:val="single" w:sz="4" w:space="0" w:color="auto"/>
            </w:tcBorders>
            <w:hideMark/>
          </w:tcPr>
          <w:p w14:paraId="2307806B" w14:textId="77777777" w:rsidR="008B67C3" w:rsidRPr="008B67C3" w:rsidRDefault="008B67C3" w:rsidP="008B67C3">
            <w:pPr>
              <w:jc w:val="left"/>
              <w:rPr>
                <w:szCs w:val="24"/>
              </w:rPr>
            </w:pPr>
            <w:r w:rsidRPr="008B67C3">
              <w:rPr>
                <w:szCs w:val="24"/>
              </w:rPr>
              <w:t>Chỉ không tan đơn sợi Polyamide (Nylon) 2/0</w:t>
            </w:r>
          </w:p>
        </w:tc>
        <w:tc>
          <w:tcPr>
            <w:tcW w:w="4945" w:type="dxa"/>
            <w:tcBorders>
              <w:top w:val="nil"/>
              <w:left w:val="nil"/>
              <w:bottom w:val="single" w:sz="4" w:space="0" w:color="auto"/>
              <w:right w:val="single" w:sz="4" w:space="0" w:color="auto"/>
            </w:tcBorders>
            <w:hideMark/>
          </w:tcPr>
          <w:p w14:paraId="71D63D05" w14:textId="77777777" w:rsidR="008B67C3" w:rsidRPr="008B67C3" w:rsidRDefault="008B67C3" w:rsidP="008B67C3">
            <w:pPr>
              <w:jc w:val="left"/>
              <w:rPr>
                <w:szCs w:val="24"/>
              </w:rPr>
            </w:pPr>
            <w:r w:rsidRPr="008B67C3">
              <w:rPr>
                <w:szCs w:val="24"/>
              </w:rPr>
              <w:t>Chỉ không tiêu tổng hợp đơn sợi Polyamid 6, USP 2/0, chỉ dài 75cm, kim làm bằng thép không gỉ Austenitic 321 phủ silicone</w:t>
            </w:r>
          </w:p>
        </w:tc>
        <w:tc>
          <w:tcPr>
            <w:tcW w:w="0" w:type="auto"/>
            <w:tcBorders>
              <w:top w:val="nil"/>
              <w:left w:val="nil"/>
              <w:bottom w:val="single" w:sz="4" w:space="0" w:color="auto"/>
              <w:right w:val="single" w:sz="4" w:space="0" w:color="auto"/>
            </w:tcBorders>
            <w:noWrap/>
            <w:hideMark/>
          </w:tcPr>
          <w:p w14:paraId="42EFD2D7" w14:textId="77777777" w:rsidR="008B67C3" w:rsidRPr="008B67C3" w:rsidRDefault="008B67C3" w:rsidP="008B67C3">
            <w:pPr>
              <w:jc w:val="center"/>
              <w:rPr>
                <w:szCs w:val="24"/>
              </w:rPr>
            </w:pPr>
            <w:r w:rsidRPr="008B67C3">
              <w:rPr>
                <w:szCs w:val="24"/>
              </w:rPr>
              <w:t>Tép</w:t>
            </w:r>
          </w:p>
        </w:tc>
      </w:tr>
      <w:tr w:rsidR="00F65462" w:rsidRPr="008B67C3" w14:paraId="14DF38AF"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758EA308" w14:textId="77777777" w:rsidR="008B67C3" w:rsidRPr="008B67C3" w:rsidRDefault="008B67C3" w:rsidP="008B67C3">
            <w:pPr>
              <w:jc w:val="center"/>
              <w:rPr>
                <w:szCs w:val="24"/>
              </w:rPr>
            </w:pPr>
            <w:r w:rsidRPr="008B67C3">
              <w:rPr>
                <w:szCs w:val="24"/>
              </w:rPr>
              <w:t>34</w:t>
            </w:r>
          </w:p>
        </w:tc>
        <w:tc>
          <w:tcPr>
            <w:tcW w:w="2586" w:type="dxa"/>
            <w:tcBorders>
              <w:top w:val="nil"/>
              <w:left w:val="nil"/>
              <w:bottom w:val="single" w:sz="4" w:space="0" w:color="auto"/>
              <w:right w:val="single" w:sz="4" w:space="0" w:color="auto"/>
            </w:tcBorders>
            <w:hideMark/>
          </w:tcPr>
          <w:p w14:paraId="7C115E91" w14:textId="77777777" w:rsidR="008B67C3" w:rsidRPr="008B67C3" w:rsidRDefault="008B67C3" w:rsidP="008B67C3">
            <w:pPr>
              <w:jc w:val="left"/>
              <w:rPr>
                <w:szCs w:val="24"/>
              </w:rPr>
            </w:pPr>
            <w:r w:rsidRPr="008B67C3">
              <w:rPr>
                <w:szCs w:val="24"/>
              </w:rPr>
              <w:t>Chỉ không tan tự nhiên 2/0, kim tròn</w:t>
            </w:r>
          </w:p>
        </w:tc>
        <w:tc>
          <w:tcPr>
            <w:tcW w:w="4945" w:type="dxa"/>
            <w:tcBorders>
              <w:top w:val="nil"/>
              <w:left w:val="nil"/>
              <w:bottom w:val="single" w:sz="4" w:space="0" w:color="auto"/>
              <w:right w:val="single" w:sz="4" w:space="0" w:color="auto"/>
            </w:tcBorders>
            <w:hideMark/>
          </w:tcPr>
          <w:p w14:paraId="4165D9D6" w14:textId="77777777" w:rsidR="008B67C3" w:rsidRPr="008B67C3" w:rsidRDefault="008B67C3" w:rsidP="008B67C3">
            <w:pPr>
              <w:jc w:val="left"/>
              <w:rPr>
                <w:szCs w:val="24"/>
              </w:rPr>
            </w:pPr>
            <w:r w:rsidRPr="008B67C3">
              <w:rPr>
                <w:szCs w:val="24"/>
              </w:rPr>
              <w:t>số 2/0, dài ≥75 cm, kim tròn 1/2c, dài 26 mm.  Kim thép 302 phủ silicon XtraCoat, mũi kim UltraGlyde</w:t>
            </w:r>
          </w:p>
        </w:tc>
        <w:tc>
          <w:tcPr>
            <w:tcW w:w="0" w:type="auto"/>
            <w:tcBorders>
              <w:top w:val="nil"/>
              <w:left w:val="nil"/>
              <w:bottom w:val="single" w:sz="4" w:space="0" w:color="auto"/>
              <w:right w:val="single" w:sz="4" w:space="0" w:color="auto"/>
            </w:tcBorders>
            <w:noWrap/>
            <w:hideMark/>
          </w:tcPr>
          <w:p w14:paraId="7B62B5A3" w14:textId="77777777" w:rsidR="008B67C3" w:rsidRPr="008B67C3" w:rsidRDefault="008B67C3" w:rsidP="008B67C3">
            <w:pPr>
              <w:jc w:val="center"/>
              <w:rPr>
                <w:szCs w:val="24"/>
              </w:rPr>
            </w:pPr>
            <w:r w:rsidRPr="008B67C3">
              <w:rPr>
                <w:szCs w:val="24"/>
              </w:rPr>
              <w:t>Tép</w:t>
            </w:r>
          </w:p>
        </w:tc>
      </w:tr>
      <w:tr w:rsidR="00F65462" w:rsidRPr="008B67C3" w14:paraId="0C845040"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528E5ED3" w14:textId="77777777" w:rsidR="008B67C3" w:rsidRPr="008B67C3" w:rsidRDefault="008B67C3" w:rsidP="008B67C3">
            <w:pPr>
              <w:jc w:val="center"/>
              <w:rPr>
                <w:szCs w:val="24"/>
              </w:rPr>
            </w:pPr>
            <w:r w:rsidRPr="008B67C3">
              <w:rPr>
                <w:szCs w:val="24"/>
              </w:rPr>
              <w:t>35</w:t>
            </w:r>
          </w:p>
        </w:tc>
        <w:tc>
          <w:tcPr>
            <w:tcW w:w="2586" w:type="dxa"/>
            <w:tcBorders>
              <w:top w:val="nil"/>
              <w:left w:val="nil"/>
              <w:bottom w:val="single" w:sz="4" w:space="0" w:color="auto"/>
              <w:right w:val="single" w:sz="4" w:space="0" w:color="auto"/>
            </w:tcBorders>
            <w:hideMark/>
          </w:tcPr>
          <w:p w14:paraId="3AD8A8E8" w14:textId="77777777" w:rsidR="008B67C3" w:rsidRPr="008B67C3" w:rsidRDefault="008B67C3" w:rsidP="008B67C3">
            <w:pPr>
              <w:jc w:val="left"/>
              <w:rPr>
                <w:szCs w:val="24"/>
              </w:rPr>
            </w:pPr>
            <w:r w:rsidRPr="008B67C3">
              <w:rPr>
                <w:szCs w:val="24"/>
              </w:rPr>
              <w:t>Chỉ không tan tự nhiên 3/0, kim tròn</w:t>
            </w:r>
          </w:p>
        </w:tc>
        <w:tc>
          <w:tcPr>
            <w:tcW w:w="4945" w:type="dxa"/>
            <w:tcBorders>
              <w:top w:val="nil"/>
              <w:left w:val="nil"/>
              <w:bottom w:val="single" w:sz="4" w:space="0" w:color="auto"/>
              <w:right w:val="single" w:sz="4" w:space="0" w:color="auto"/>
            </w:tcBorders>
            <w:hideMark/>
          </w:tcPr>
          <w:p w14:paraId="24D4A779" w14:textId="77777777" w:rsidR="008B67C3" w:rsidRPr="008B67C3" w:rsidRDefault="008B67C3" w:rsidP="008B67C3">
            <w:pPr>
              <w:jc w:val="left"/>
              <w:rPr>
                <w:szCs w:val="24"/>
              </w:rPr>
            </w:pPr>
            <w:r w:rsidRPr="008B67C3">
              <w:rPr>
                <w:szCs w:val="24"/>
              </w:rPr>
              <w:t>số 3/0, dài ≥75 cm, kim tròn 1/2c, dài 26 mm.  Kim thép 302 phủ silicon XtraCoat, mũi kim UltraGlyde</w:t>
            </w:r>
          </w:p>
        </w:tc>
        <w:tc>
          <w:tcPr>
            <w:tcW w:w="0" w:type="auto"/>
            <w:tcBorders>
              <w:top w:val="nil"/>
              <w:left w:val="nil"/>
              <w:bottom w:val="single" w:sz="4" w:space="0" w:color="auto"/>
              <w:right w:val="single" w:sz="4" w:space="0" w:color="auto"/>
            </w:tcBorders>
            <w:noWrap/>
            <w:hideMark/>
          </w:tcPr>
          <w:p w14:paraId="0D29829C" w14:textId="77777777" w:rsidR="008B67C3" w:rsidRPr="008B67C3" w:rsidRDefault="008B67C3" w:rsidP="008B67C3">
            <w:pPr>
              <w:jc w:val="center"/>
              <w:rPr>
                <w:szCs w:val="24"/>
              </w:rPr>
            </w:pPr>
            <w:r w:rsidRPr="008B67C3">
              <w:rPr>
                <w:szCs w:val="24"/>
              </w:rPr>
              <w:t>Tép</w:t>
            </w:r>
          </w:p>
        </w:tc>
      </w:tr>
      <w:tr w:rsidR="00F65462" w:rsidRPr="008B67C3" w14:paraId="4C3F87A4" w14:textId="77777777" w:rsidTr="0068572E">
        <w:trPr>
          <w:trHeight w:val="1260"/>
        </w:trPr>
        <w:tc>
          <w:tcPr>
            <w:tcW w:w="0" w:type="auto"/>
            <w:tcBorders>
              <w:top w:val="nil"/>
              <w:left w:val="single" w:sz="4" w:space="0" w:color="auto"/>
              <w:bottom w:val="single" w:sz="4" w:space="0" w:color="auto"/>
              <w:right w:val="single" w:sz="4" w:space="0" w:color="auto"/>
            </w:tcBorders>
            <w:noWrap/>
            <w:hideMark/>
          </w:tcPr>
          <w:p w14:paraId="4B0755DB" w14:textId="77777777" w:rsidR="008B67C3" w:rsidRPr="008B67C3" w:rsidRDefault="008B67C3" w:rsidP="008B67C3">
            <w:pPr>
              <w:jc w:val="center"/>
              <w:rPr>
                <w:szCs w:val="24"/>
              </w:rPr>
            </w:pPr>
            <w:r w:rsidRPr="008B67C3">
              <w:rPr>
                <w:szCs w:val="24"/>
              </w:rPr>
              <w:t>36</w:t>
            </w:r>
          </w:p>
        </w:tc>
        <w:tc>
          <w:tcPr>
            <w:tcW w:w="2586" w:type="dxa"/>
            <w:tcBorders>
              <w:top w:val="nil"/>
              <w:left w:val="nil"/>
              <w:bottom w:val="single" w:sz="4" w:space="0" w:color="auto"/>
              <w:right w:val="single" w:sz="4" w:space="0" w:color="auto"/>
            </w:tcBorders>
            <w:hideMark/>
          </w:tcPr>
          <w:p w14:paraId="73758BA5" w14:textId="77777777" w:rsidR="008B67C3" w:rsidRPr="008B67C3" w:rsidRDefault="008B67C3" w:rsidP="008B67C3">
            <w:pPr>
              <w:jc w:val="left"/>
              <w:rPr>
                <w:szCs w:val="24"/>
              </w:rPr>
            </w:pPr>
            <w:r w:rsidRPr="008B67C3">
              <w:rPr>
                <w:szCs w:val="24"/>
              </w:rPr>
              <w:t>Chỉ tan chậm phẫu thuật tổng hợp đơn sợi Polydioxanone 5/0, 2 kim tròn.</w:t>
            </w:r>
          </w:p>
        </w:tc>
        <w:tc>
          <w:tcPr>
            <w:tcW w:w="4945" w:type="dxa"/>
            <w:tcBorders>
              <w:top w:val="nil"/>
              <w:left w:val="nil"/>
              <w:bottom w:val="single" w:sz="4" w:space="0" w:color="auto"/>
              <w:right w:val="single" w:sz="4" w:space="0" w:color="auto"/>
            </w:tcBorders>
            <w:hideMark/>
          </w:tcPr>
          <w:p w14:paraId="7F7B3804" w14:textId="77777777" w:rsidR="008B67C3" w:rsidRPr="008B67C3" w:rsidRDefault="008B67C3" w:rsidP="008B67C3">
            <w:pPr>
              <w:jc w:val="left"/>
              <w:rPr>
                <w:szCs w:val="24"/>
              </w:rPr>
            </w:pPr>
            <w:r w:rsidRPr="008B67C3">
              <w:rPr>
                <w:szCs w:val="24"/>
              </w:rPr>
              <w:t>Chỉ phẫu thuật Polydioxanone tan tổng hợp đơn sợi, cỡ chỉ 5/0, dài 75cm, 2 kim tròn dài 13mm.</w:t>
            </w:r>
          </w:p>
        </w:tc>
        <w:tc>
          <w:tcPr>
            <w:tcW w:w="0" w:type="auto"/>
            <w:tcBorders>
              <w:top w:val="nil"/>
              <w:left w:val="nil"/>
              <w:bottom w:val="single" w:sz="4" w:space="0" w:color="auto"/>
              <w:right w:val="single" w:sz="4" w:space="0" w:color="auto"/>
            </w:tcBorders>
            <w:noWrap/>
            <w:hideMark/>
          </w:tcPr>
          <w:p w14:paraId="3520F40E" w14:textId="77777777" w:rsidR="008B67C3" w:rsidRPr="008B67C3" w:rsidRDefault="008B67C3" w:rsidP="008B67C3">
            <w:pPr>
              <w:jc w:val="center"/>
              <w:rPr>
                <w:szCs w:val="24"/>
              </w:rPr>
            </w:pPr>
            <w:r w:rsidRPr="008B67C3">
              <w:rPr>
                <w:szCs w:val="24"/>
              </w:rPr>
              <w:t>Tép</w:t>
            </w:r>
          </w:p>
        </w:tc>
      </w:tr>
      <w:tr w:rsidR="00F65462" w:rsidRPr="008B67C3" w14:paraId="37A98081" w14:textId="77777777" w:rsidTr="0068572E">
        <w:trPr>
          <w:trHeight w:val="2313"/>
        </w:trPr>
        <w:tc>
          <w:tcPr>
            <w:tcW w:w="0" w:type="auto"/>
            <w:tcBorders>
              <w:top w:val="nil"/>
              <w:left w:val="single" w:sz="4" w:space="0" w:color="auto"/>
              <w:bottom w:val="single" w:sz="4" w:space="0" w:color="auto"/>
              <w:right w:val="single" w:sz="4" w:space="0" w:color="auto"/>
            </w:tcBorders>
            <w:noWrap/>
            <w:hideMark/>
          </w:tcPr>
          <w:p w14:paraId="3C436E27" w14:textId="77777777" w:rsidR="008B67C3" w:rsidRPr="008B67C3" w:rsidRDefault="008B67C3" w:rsidP="008B67C3">
            <w:pPr>
              <w:jc w:val="center"/>
              <w:rPr>
                <w:szCs w:val="24"/>
              </w:rPr>
            </w:pPr>
            <w:r w:rsidRPr="008B67C3">
              <w:rPr>
                <w:szCs w:val="24"/>
              </w:rPr>
              <w:t>37</w:t>
            </w:r>
          </w:p>
        </w:tc>
        <w:tc>
          <w:tcPr>
            <w:tcW w:w="2586" w:type="dxa"/>
            <w:tcBorders>
              <w:top w:val="nil"/>
              <w:left w:val="nil"/>
              <w:bottom w:val="single" w:sz="4" w:space="0" w:color="auto"/>
              <w:right w:val="single" w:sz="4" w:space="0" w:color="auto"/>
            </w:tcBorders>
            <w:hideMark/>
          </w:tcPr>
          <w:p w14:paraId="01E5A444" w14:textId="77777777" w:rsidR="008B67C3" w:rsidRPr="008B67C3" w:rsidRDefault="008B67C3" w:rsidP="008B67C3">
            <w:pPr>
              <w:jc w:val="left"/>
              <w:rPr>
                <w:szCs w:val="24"/>
              </w:rPr>
            </w:pPr>
            <w:r w:rsidRPr="008B67C3">
              <w:rPr>
                <w:szCs w:val="24"/>
              </w:rPr>
              <w:t>Chỉ tan tổng hợp đa sợi số 1</w:t>
            </w:r>
          </w:p>
        </w:tc>
        <w:tc>
          <w:tcPr>
            <w:tcW w:w="4945" w:type="dxa"/>
            <w:tcBorders>
              <w:top w:val="nil"/>
              <w:left w:val="nil"/>
              <w:bottom w:val="single" w:sz="4" w:space="0" w:color="auto"/>
              <w:right w:val="single" w:sz="4" w:space="0" w:color="auto"/>
            </w:tcBorders>
            <w:hideMark/>
          </w:tcPr>
          <w:p w14:paraId="61DB6CDD" w14:textId="77777777" w:rsidR="008B67C3" w:rsidRPr="008B67C3" w:rsidRDefault="008B67C3" w:rsidP="008B67C3">
            <w:pPr>
              <w:jc w:val="left"/>
              <w:rPr>
                <w:szCs w:val="24"/>
              </w:rPr>
            </w:pPr>
            <w:r w:rsidRPr="008B67C3">
              <w:rPr>
                <w:szCs w:val="24"/>
              </w:rPr>
              <w:t xml:space="preserve">Chỉ tan tổng hợp đa sợi Polyglactin 910, lớp vỏ 50% polyglactin 370 &amp; 50% chất bôi trơn Calcium Stearate, chỉ số 1, dài 90cm, kim tròn đầu tròn CT, có rãnh chạy dọc bên trong và ngoài thân kim, bằng thép Ethalloy có phủ silicone cải tiến, dài 40mm, 1/2 vòng tròn. Lực căng giữ vết thương 75% sau 14 ngày, 50% sau 21 ngày, 25% sau 28 ngày. Thời gian tự tiêu hoàn toàn: 56-70 ngày . </w:t>
            </w:r>
          </w:p>
        </w:tc>
        <w:tc>
          <w:tcPr>
            <w:tcW w:w="0" w:type="auto"/>
            <w:tcBorders>
              <w:top w:val="nil"/>
              <w:left w:val="nil"/>
              <w:bottom w:val="single" w:sz="4" w:space="0" w:color="auto"/>
              <w:right w:val="single" w:sz="4" w:space="0" w:color="auto"/>
            </w:tcBorders>
            <w:noWrap/>
            <w:hideMark/>
          </w:tcPr>
          <w:p w14:paraId="39EC41EA" w14:textId="77777777" w:rsidR="008B67C3" w:rsidRPr="008B67C3" w:rsidRDefault="008B67C3" w:rsidP="008B67C3">
            <w:pPr>
              <w:jc w:val="center"/>
              <w:rPr>
                <w:szCs w:val="24"/>
              </w:rPr>
            </w:pPr>
            <w:r w:rsidRPr="008B67C3">
              <w:rPr>
                <w:szCs w:val="24"/>
              </w:rPr>
              <w:t>Tép</w:t>
            </w:r>
          </w:p>
        </w:tc>
      </w:tr>
      <w:tr w:rsidR="00F65462" w:rsidRPr="008B67C3" w14:paraId="0AB0E1F6"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7CB3AE2D" w14:textId="77777777" w:rsidR="008B67C3" w:rsidRPr="008B67C3" w:rsidRDefault="008B67C3" w:rsidP="008B67C3">
            <w:pPr>
              <w:jc w:val="center"/>
              <w:rPr>
                <w:szCs w:val="24"/>
              </w:rPr>
            </w:pPr>
            <w:r w:rsidRPr="008B67C3">
              <w:rPr>
                <w:szCs w:val="24"/>
              </w:rPr>
              <w:t>38</w:t>
            </w:r>
          </w:p>
        </w:tc>
        <w:tc>
          <w:tcPr>
            <w:tcW w:w="2586" w:type="dxa"/>
            <w:tcBorders>
              <w:top w:val="nil"/>
              <w:left w:val="nil"/>
              <w:bottom w:val="single" w:sz="4" w:space="0" w:color="auto"/>
              <w:right w:val="single" w:sz="4" w:space="0" w:color="auto"/>
            </w:tcBorders>
            <w:hideMark/>
          </w:tcPr>
          <w:p w14:paraId="142DE1F9" w14:textId="77777777" w:rsidR="008B67C3" w:rsidRPr="008B67C3" w:rsidRDefault="008B67C3" w:rsidP="008B67C3">
            <w:pPr>
              <w:jc w:val="left"/>
              <w:rPr>
                <w:szCs w:val="24"/>
              </w:rPr>
            </w:pPr>
            <w:r w:rsidRPr="008B67C3">
              <w:rPr>
                <w:szCs w:val="24"/>
              </w:rPr>
              <w:t>Chỉ tan chậm tự nhiên số 2/0, kim tròn.</w:t>
            </w:r>
          </w:p>
        </w:tc>
        <w:tc>
          <w:tcPr>
            <w:tcW w:w="4945" w:type="dxa"/>
            <w:tcBorders>
              <w:top w:val="nil"/>
              <w:left w:val="nil"/>
              <w:bottom w:val="single" w:sz="4" w:space="0" w:color="auto"/>
              <w:right w:val="single" w:sz="4" w:space="0" w:color="auto"/>
            </w:tcBorders>
            <w:hideMark/>
          </w:tcPr>
          <w:p w14:paraId="3F42B70B" w14:textId="77777777" w:rsidR="008B67C3" w:rsidRPr="008B67C3" w:rsidRDefault="008B67C3" w:rsidP="008B67C3">
            <w:pPr>
              <w:jc w:val="left"/>
              <w:rPr>
                <w:szCs w:val="24"/>
              </w:rPr>
            </w:pPr>
            <w:r w:rsidRPr="008B67C3">
              <w:rPr>
                <w:szCs w:val="24"/>
              </w:rPr>
              <w:t>2/0, chỉ dài 75cm, kim tròn dài 26mm. Kim thép 302 phủ silicon XtraCoat, mũi kim UltraGlyde.</w:t>
            </w:r>
          </w:p>
        </w:tc>
        <w:tc>
          <w:tcPr>
            <w:tcW w:w="0" w:type="auto"/>
            <w:tcBorders>
              <w:top w:val="nil"/>
              <w:left w:val="nil"/>
              <w:bottom w:val="single" w:sz="4" w:space="0" w:color="auto"/>
              <w:right w:val="single" w:sz="4" w:space="0" w:color="auto"/>
            </w:tcBorders>
            <w:noWrap/>
            <w:hideMark/>
          </w:tcPr>
          <w:p w14:paraId="7D74F390" w14:textId="77777777" w:rsidR="008B67C3" w:rsidRPr="008B67C3" w:rsidRDefault="008B67C3" w:rsidP="008B67C3">
            <w:pPr>
              <w:jc w:val="center"/>
              <w:rPr>
                <w:szCs w:val="24"/>
              </w:rPr>
            </w:pPr>
            <w:r w:rsidRPr="008B67C3">
              <w:rPr>
                <w:szCs w:val="24"/>
              </w:rPr>
              <w:t>Tép</w:t>
            </w:r>
          </w:p>
        </w:tc>
      </w:tr>
      <w:tr w:rsidR="00F65462" w:rsidRPr="008B67C3" w14:paraId="34FF6F88"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3ED95D94" w14:textId="77777777" w:rsidR="008B67C3" w:rsidRPr="008B67C3" w:rsidRDefault="008B67C3" w:rsidP="008B67C3">
            <w:pPr>
              <w:jc w:val="center"/>
              <w:rPr>
                <w:szCs w:val="24"/>
              </w:rPr>
            </w:pPr>
            <w:r w:rsidRPr="008B67C3">
              <w:rPr>
                <w:szCs w:val="24"/>
              </w:rPr>
              <w:t>39</w:t>
            </w:r>
          </w:p>
        </w:tc>
        <w:tc>
          <w:tcPr>
            <w:tcW w:w="2586" w:type="dxa"/>
            <w:tcBorders>
              <w:top w:val="nil"/>
              <w:left w:val="nil"/>
              <w:bottom w:val="single" w:sz="4" w:space="0" w:color="auto"/>
              <w:right w:val="single" w:sz="4" w:space="0" w:color="auto"/>
            </w:tcBorders>
            <w:hideMark/>
          </w:tcPr>
          <w:p w14:paraId="33E7CDFC" w14:textId="77777777" w:rsidR="008B67C3" w:rsidRPr="008B67C3" w:rsidRDefault="008B67C3" w:rsidP="008B67C3">
            <w:pPr>
              <w:jc w:val="left"/>
              <w:rPr>
                <w:szCs w:val="24"/>
              </w:rPr>
            </w:pPr>
            <w:r w:rsidRPr="008B67C3">
              <w:rPr>
                <w:szCs w:val="24"/>
              </w:rPr>
              <w:t>Chỉ thép số 5 kim tròn</w:t>
            </w:r>
          </w:p>
        </w:tc>
        <w:tc>
          <w:tcPr>
            <w:tcW w:w="4945" w:type="dxa"/>
            <w:tcBorders>
              <w:top w:val="nil"/>
              <w:left w:val="nil"/>
              <w:bottom w:val="single" w:sz="4" w:space="0" w:color="auto"/>
              <w:right w:val="single" w:sz="4" w:space="0" w:color="auto"/>
            </w:tcBorders>
            <w:hideMark/>
          </w:tcPr>
          <w:p w14:paraId="5ED60081" w14:textId="77777777" w:rsidR="008B67C3" w:rsidRPr="008B67C3" w:rsidRDefault="008B67C3" w:rsidP="008B67C3">
            <w:pPr>
              <w:jc w:val="left"/>
              <w:rPr>
                <w:szCs w:val="24"/>
              </w:rPr>
            </w:pPr>
            <w:r w:rsidRPr="008B67C3">
              <w:rPr>
                <w:szCs w:val="24"/>
              </w:rPr>
              <w:t>Chỉ thép đơn sợi số 5, 4 sợi x 45 cm, kim tròn đầu cắt 1/2c, dài 48 mm.</w:t>
            </w:r>
          </w:p>
        </w:tc>
        <w:tc>
          <w:tcPr>
            <w:tcW w:w="0" w:type="auto"/>
            <w:tcBorders>
              <w:top w:val="nil"/>
              <w:left w:val="nil"/>
              <w:bottom w:val="single" w:sz="4" w:space="0" w:color="auto"/>
              <w:right w:val="single" w:sz="4" w:space="0" w:color="auto"/>
            </w:tcBorders>
            <w:noWrap/>
            <w:hideMark/>
          </w:tcPr>
          <w:p w14:paraId="52DE4B66" w14:textId="77777777" w:rsidR="008B67C3" w:rsidRPr="008B67C3" w:rsidRDefault="008B67C3" w:rsidP="008B67C3">
            <w:pPr>
              <w:jc w:val="center"/>
              <w:rPr>
                <w:szCs w:val="24"/>
              </w:rPr>
            </w:pPr>
            <w:r w:rsidRPr="008B67C3">
              <w:rPr>
                <w:szCs w:val="24"/>
              </w:rPr>
              <w:t>Tép</w:t>
            </w:r>
          </w:p>
        </w:tc>
      </w:tr>
      <w:tr w:rsidR="00F65462" w:rsidRPr="008B67C3" w14:paraId="210752FC"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46668853" w14:textId="77777777" w:rsidR="008B67C3" w:rsidRPr="008B67C3" w:rsidRDefault="008B67C3" w:rsidP="008B67C3">
            <w:pPr>
              <w:jc w:val="center"/>
              <w:rPr>
                <w:szCs w:val="24"/>
              </w:rPr>
            </w:pPr>
            <w:r w:rsidRPr="008B67C3">
              <w:rPr>
                <w:szCs w:val="24"/>
              </w:rPr>
              <w:t>40</w:t>
            </w:r>
          </w:p>
        </w:tc>
        <w:tc>
          <w:tcPr>
            <w:tcW w:w="2586" w:type="dxa"/>
            <w:tcBorders>
              <w:top w:val="nil"/>
              <w:left w:val="nil"/>
              <w:bottom w:val="single" w:sz="4" w:space="0" w:color="auto"/>
              <w:right w:val="single" w:sz="4" w:space="0" w:color="auto"/>
            </w:tcBorders>
            <w:hideMark/>
          </w:tcPr>
          <w:p w14:paraId="6688C2C6" w14:textId="77777777" w:rsidR="008B67C3" w:rsidRPr="008B67C3" w:rsidRDefault="008B67C3" w:rsidP="008B67C3">
            <w:pPr>
              <w:jc w:val="left"/>
              <w:rPr>
                <w:szCs w:val="24"/>
              </w:rPr>
            </w:pPr>
            <w:r w:rsidRPr="008B67C3">
              <w:rPr>
                <w:szCs w:val="24"/>
              </w:rPr>
              <w:t>Chỉ thép 0.7mm</w:t>
            </w:r>
          </w:p>
        </w:tc>
        <w:tc>
          <w:tcPr>
            <w:tcW w:w="4945" w:type="dxa"/>
            <w:tcBorders>
              <w:top w:val="nil"/>
              <w:left w:val="nil"/>
              <w:bottom w:val="single" w:sz="4" w:space="0" w:color="auto"/>
              <w:right w:val="single" w:sz="4" w:space="0" w:color="auto"/>
            </w:tcBorders>
            <w:hideMark/>
          </w:tcPr>
          <w:p w14:paraId="27A511FA" w14:textId="77777777" w:rsidR="008B67C3" w:rsidRPr="008B67C3" w:rsidRDefault="008B67C3" w:rsidP="008B67C3">
            <w:pPr>
              <w:jc w:val="left"/>
              <w:rPr>
                <w:szCs w:val="24"/>
              </w:rPr>
            </w:pPr>
            <w:r w:rsidRPr="008B67C3">
              <w:rPr>
                <w:szCs w:val="24"/>
              </w:rPr>
              <w:t>đường kính từ 0.7mm; chiều dài 10m/cuộn; chất liệu thép không gỉ.</w:t>
            </w:r>
          </w:p>
        </w:tc>
        <w:tc>
          <w:tcPr>
            <w:tcW w:w="0" w:type="auto"/>
            <w:tcBorders>
              <w:top w:val="nil"/>
              <w:left w:val="nil"/>
              <w:bottom w:val="single" w:sz="4" w:space="0" w:color="auto"/>
              <w:right w:val="single" w:sz="4" w:space="0" w:color="auto"/>
            </w:tcBorders>
            <w:noWrap/>
            <w:hideMark/>
          </w:tcPr>
          <w:p w14:paraId="02AF7AD1" w14:textId="77777777" w:rsidR="008B67C3" w:rsidRPr="008B67C3" w:rsidRDefault="008B67C3" w:rsidP="008B67C3">
            <w:pPr>
              <w:jc w:val="center"/>
              <w:rPr>
                <w:szCs w:val="24"/>
              </w:rPr>
            </w:pPr>
            <w:r w:rsidRPr="008B67C3">
              <w:rPr>
                <w:szCs w:val="24"/>
              </w:rPr>
              <w:t>Cuộn</w:t>
            </w:r>
          </w:p>
        </w:tc>
      </w:tr>
      <w:tr w:rsidR="00F65462" w:rsidRPr="008B67C3" w14:paraId="294C4622" w14:textId="77777777" w:rsidTr="0068572E">
        <w:trPr>
          <w:trHeight w:val="2010"/>
        </w:trPr>
        <w:tc>
          <w:tcPr>
            <w:tcW w:w="0" w:type="auto"/>
            <w:tcBorders>
              <w:top w:val="nil"/>
              <w:left w:val="single" w:sz="4" w:space="0" w:color="auto"/>
              <w:bottom w:val="single" w:sz="4" w:space="0" w:color="auto"/>
              <w:right w:val="single" w:sz="4" w:space="0" w:color="auto"/>
            </w:tcBorders>
            <w:noWrap/>
            <w:hideMark/>
          </w:tcPr>
          <w:p w14:paraId="310743B9" w14:textId="77777777" w:rsidR="008B67C3" w:rsidRPr="008B67C3" w:rsidRDefault="008B67C3" w:rsidP="008B67C3">
            <w:pPr>
              <w:jc w:val="center"/>
              <w:rPr>
                <w:szCs w:val="24"/>
              </w:rPr>
            </w:pPr>
            <w:r w:rsidRPr="008B67C3">
              <w:rPr>
                <w:szCs w:val="24"/>
              </w:rPr>
              <w:t>41</w:t>
            </w:r>
          </w:p>
        </w:tc>
        <w:tc>
          <w:tcPr>
            <w:tcW w:w="2586" w:type="dxa"/>
            <w:tcBorders>
              <w:top w:val="nil"/>
              <w:left w:val="nil"/>
              <w:bottom w:val="single" w:sz="4" w:space="0" w:color="auto"/>
              <w:right w:val="single" w:sz="4" w:space="0" w:color="auto"/>
            </w:tcBorders>
            <w:hideMark/>
          </w:tcPr>
          <w:p w14:paraId="7EBDE732" w14:textId="77777777" w:rsidR="008B67C3" w:rsidRPr="008B67C3" w:rsidRDefault="008B67C3" w:rsidP="008B67C3">
            <w:pPr>
              <w:jc w:val="left"/>
              <w:rPr>
                <w:szCs w:val="24"/>
              </w:rPr>
            </w:pPr>
            <w:r w:rsidRPr="008B67C3">
              <w:rPr>
                <w:szCs w:val="24"/>
              </w:rPr>
              <w:t>Chỉ phẫu thuật tan trung bình tổng hợp đa sợi (2/0)</w:t>
            </w:r>
          </w:p>
        </w:tc>
        <w:tc>
          <w:tcPr>
            <w:tcW w:w="4945" w:type="dxa"/>
            <w:tcBorders>
              <w:top w:val="nil"/>
              <w:left w:val="nil"/>
              <w:bottom w:val="single" w:sz="4" w:space="0" w:color="auto"/>
              <w:right w:val="single" w:sz="4" w:space="0" w:color="auto"/>
            </w:tcBorders>
            <w:hideMark/>
          </w:tcPr>
          <w:p w14:paraId="565B64F2" w14:textId="77777777" w:rsidR="008B67C3" w:rsidRPr="008B67C3" w:rsidRDefault="008B67C3" w:rsidP="008B67C3">
            <w:pPr>
              <w:jc w:val="left"/>
              <w:rPr>
                <w:szCs w:val="24"/>
              </w:rPr>
            </w:pPr>
            <w:r w:rsidRPr="008B67C3">
              <w:rPr>
                <w:szCs w:val="24"/>
              </w:rPr>
              <w:t>Chỉ tan tổng hợp đa sợi Polyglactin 910 áo bao poly (glycolide-co-l-lactid 30/70) 50% + 50% CaSt, số 2/0, chỉ dài 70 cm, kim tròn  1/2 vòng tròn dài 26mm, kim Easyslide  làm bằng hợp kim AISI 300 series (304) Niken 11% theo tiêu chuẩn ASTM f899-20,  đạt độ nhám bề mặt ≤0,4 Ra, phủ silicon. Lực căng kéo nút thắt 38.84N.</w:t>
            </w:r>
          </w:p>
        </w:tc>
        <w:tc>
          <w:tcPr>
            <w:tcW w:w="0" w:type="auto"/>
            <w:tcBorders>
              <w:top w:val="nil"/>
              <w:left w:val="nil"/>
              <w:bottom w:val="single" w:sz="4" w:space="0" w:color="auto"/>
              <w:right w:val="single" w:sz="4" w:space="0" w:color="auto"/>
            </w:tcBorders>
            <w:noWrap/>
            <w:hideMark/>
          </w:tcPr>
          <w:p w14:paraId="0B3C7474" w14:textId="77777777" w:rsidR="008B67C3" w:rsidRPr="008B67C3" w:rsidRDefault="008B67C3" w:rsidP="008B67C3">
            <w:pPr>
              <w:jc w:val="center"/>
              <w:rPr>
                <w:szCs w:val="24"/>
              </w:rPr>
            </w:pPr>
            <w:r w:rsidRPr="008B67C3">
              <w:rPr>
                <w:szCs w:val="24"/>
              </w:rPr>
              <w:t>Tép</w:t>
            </w:r>
          </w:p>
        </w:tc>
      </w:tr>
      <w:tr w:rsidR="00F65462" w:rsidRPr="008B67C3" w14:paraId="1556F9A8" w14:textId="77777777" w:rsidTr="0068572E">
        <w:trPr>
          <w:trHeight w:val="1487"/>
        </w:trPr>
        <w:tc>
          <w:tcPr>
            <w:tcW w:w="0" w:type="auto"/>
            <w:tcBorders>
              <w:top w:val="nil"/>
              <w:left w:val="single" w:sz="4" w:space="0" w:color="auto"/>
              <w:bottom w:val="single" w:sz="4" w:space="0" w:color="auto"/>
              <w:right w:val="single" w:sz="4" w:space="0" w:color="auto"/>
            </w:tcBorders>
            <w:noWrap/>
            <w:hideMark/>
          </w:tcPr>
          <w:p w14:paraId="6E2B3E78" w14:textId="77777777" w:rsidR="008B67C3" w:rsidRPr="008B67C3" w:rsidRDefault="008B67C3" w:rsidP="008B67C3">
            <w:pPr>
              <w:jc w:val="center"/>
              <w:rPr>
                <w:szCs w:val="24"/>
              </w:rPr>
            </w:pPr>
            <w:r w:rsidRPr="008B67C3">
              <w:rPr>
                <w:szCs w:val="24"/>
              </w:rPr>
              <w:t>42</w:t>
            </w:r>
          </w:p>
        </w:tc>
        <w:tc>
          <w:tcPr>
            <w:tcW w:w="2586" w:type="dxa"/>
            <w:tcBorders>
              <w:top w:val="nil"/>
              <w:left w:val="nil"/>
              <w:bottom w:val="single" w:sz="4" w:space="0" w:color="auto"/>
              <w:right w:val="single" w:sz="4" w:space="0" w:color="auto"/>
            </w:tcBorders>
            <w:hideMark/>
          </w:tcPr>
          <w:p w14:paraId="0C0883AC" w14:textId="77777777" w:rsidR="008B67C3" w:rsidRPr="008B67C3" w:rsidRDefault="008B67C3" w:rsidP="008B67C3">
            <w:pPr>
              <w:jc w:val="left"/>
              <w:rPr>
                <w:szCs w:val="24"/>
              </w:rPr>
            </w:pPr>
            <w:r w:rsidRPr="008B67C3">
              <w:rPr>
                <w:szCs w:val="24"/>
              </w:rPr>
              <w:t>Chỉ phẫu thuật tan trung bình tổng hợp đa sợi (3/0)</w:t>
            </w:r>
          </w:p>
        </w:tc>
        <w:tc>
          <w:tcPr>
            <w:tcW w:w="4945" w:type="dxa"/>
            <w:tcBorders>
              <w:top w:val="nil"/>
              <w:left w:val="nil"/>
              <w:bottom w:val="single" w:sz="4" w:space="0" w:color="auto"/>
              <w:right w:val="single" w:sz="4" w:space="0" w:color="auto"/>
            </w:tcBorders>
            <w:hideMark/>
          </w:tcPr>
          <w:p w14:paraId="3DB01D8C" w14:textId="77777777" w:rsidR="008B67C3" w:rsidRPr="008B67C3" w:rsidRDefault="008B67C3" w:rsidP="008B67C3">
            <w:pPr>
              <w:jc w:val="left"/>
              <w:rPr>
                <w:szCs w:val="24"/>
              </w:rPr>
            </w:pPr>
            <w:r w:rsidRPr="008B67C3">
              <w:rPr>
                <w:szCs w:val="24"/>
              </w:rPr>
              <w:t>Chỉ tan tổng hợp đa sợi kháng khuẩn Polyglactin 910 số 3/0, chỉ dài 70cm, kim tròn 1/2 vòng tròn dài 26mm, đạt độ nhám bề mặt ≤0,4 Ra, phủ silicon. Lực căng kéo nút thắt ≥ 17N. Sức căng kéo giảm 40- 50% sau 21 ngày, tan hoàn toàn sau 70 ngày.</w:t>
            </w:r>
          </w:p>
        </w:tc>
        <w:tc>
          <w:tcPr>
            <w:tcW w:w="0" w:type="auto"/>
            <w:tcBorders>
              <w:top w:val="nil"/>
              <w:left w:val="nil"/>
              <w:bottom w:val="single" w:sz="4" w:space="0" w:color="auto"/>
              <w:right w:val="single" w:sz="4" w:space="0" w:color="auto"/>
            </w:tcBorders>
            <w:noWrap/>
            <w:hideMark/>
          </w:tcPr>
          <w:p w14:paraId="286A6950" w14:textId="77777777" w:rsidR="008B67C3" w:rsidRPr="008B67C3" w:rsidRDefault="008B67C3" w:rsidP="008B67C3">
            <w:pPr>
              <w:jc w:val="center"/>
              <w:rPr>
                <w:szCs w:val="24"/>
              </w:rPr>
            </w:pPr>
            <w:r w:rsidRPr="008B67C3">
              <w:rPr>
                <w:szCs w:val="24"/>
              </w:rPr>
              <w:t>Tép</w:t>
            </w:r>
          </w:p>
        </w:tc>
      </w:tr>
      <w:tr w:rsidR="00F65462" w:rsidRPr="008B67C3" w14:paraId="61E6F6AA" w14:textId="77777777" w:rsidTr="0068572E">
        <w:trPr>
          <w:trHeight w:val="1535"/>
        </w:trPr>
        <w:tc>
          <w:tcPr>
            <w:tcW w:w="0" w:type="auto"/>
            <w:tcBorders>
              <w:top w:val="nil"/>
              <w:left w:val="single" w:sz="4" w:space="0" w:color="auto"/>
              <w:bottom w:val="single" w:sz="4" w:space="0" w:color="auto"/>
              <w:right w:val="single" w:sz="4" w:space="0" w:color="auto"/>
            </w:tcBorders>
            <w:noWrap/>
            <w:hideMark/>
          </w:tcPr>
          <w:p w14:paraId="44B46278" w14:textId="77777777" w:rsidR="008B67C3" w:rsidRPr="008B67C3" w:rsidRDefault="008B67C3" w:rsidP="008B67C3">
            <w:pPr>
              <w:jc w:val="center"/>
              <w:rPr>
                <w:szCs w:val="24"/>
              </w:rPr>
            </w:pPr>
            <w:r w:rsidRPr="008B67C3">
              <w:rPr>
                <w:szCs w:val="24"/>
              </w:rPr>
              <w:lastRenderedPageBreak/>
              <w:t>43</w:t>
            </w:r>
          </w:p>
        </w:tc>
        <w:tc>
          <w:tcPr>
            <w:tcW w:w="2586" w:type="dxa"/>
            <w:tcBorders>
              <w:top w:val="nil"/>
              <w:left w:val="nil"/>
              <w:bottom w:val="single" w:sz="4" w:space="0" w:color="auto"/>
              <w:right w:val="single" w:sz="4" w:space="0" w:color="auto"/>
            </w:tcBorders>
            <w:hideMark/>
          </w:tcPr>
          <w:p w14:paraId="57327786" w14:textId="77777777" w:rsidR="008B67C3" w:rsidRPr="008B67C3" w:rsidRDefault="008B67C3" w:rsidP="008B67C3">
            <w:pPr>
              <w:jc w:val="left"/>
              <w:rPr>
                <w:szCs w:val="24"/>
              </w:rPr>
            </w:pPr>
            <w:r w:rsidRPr="008B67C3">
              <w:rPr>
                <w:szCs w:val="24"/>
              </w:rPr>
              <w:t>Chỉ phẫu thuật tan trung bình tổng hợp đa sợi (4/0)</w:t>
            </w:r>
          </w:p>
        </w:tc>
        <w:tc>
          <w:tcPr>
            <w:tcW w:w="4945" w:type="dxa"/>
            <w:tcBorders>
              <w:top w:val="nil"/>
              <w:left w:val="nil"/>
              <w:bottom w:val="single" w:sz="4" w:space="0" w:color="auto"/>
              <w:right w:val="single" w:sz="4" w:space="0" w:color="auto"/>
            </w:tcBorders>
            <w:hideMark/>
          </w:tcPr>
          <w:p w14:paraId="46203907" w14:textId="77777777" w:rsidR="008B67C3" w:rsidRPr="008B67C3" w:rsidRDefault="008B67C3" w:rsidP="008B67C3">
            <w:pPr>
              <w:jc w:val="left"/>
              <w:rPr>
                <w:szCs w:val="24"/>
              </w:rPr>
            </w:pPr>
            <w:r w:rsidRPr="008B67C3">
              <w:rPr>
                <w:szCs w:val="24"/>
              </w:rPr>
              <w:t>Chỉ tan tổng hợp đa sợi kháng khuẩn Polyglactin 910 số 4/0, chỉ dài 70cm, kim tròn 1/2 vòng tròn dài 17mm, kim làm bằng hợp kim, đạt độ nhám bề mặt ≤0,4 Ra, phủ silicon. Lực căng kéo nút thắt ≥ 9N. Sức căng kéo giảm 40-50% sau 21 ngày, tan hoàn toàn sau 70 ngày.</w:t>
            </w:r>
          </w:p>
        </w:tc>
        <w:tc>
          <w:tcPr>
            <w:tcW w:w="0" w:type="auto"/>
            <w:tcBorders>
              <w:top w:val="nil"/>
              <w:left w:val="nil"/>
              <w:bottom w:val="single" w:sz="4" w:space="0" w:color="auto"/>
              <w:right w:val="single" w:sz="4" w:space="0" w:color="auto"/>
            </w:tcBorders>
            <w:noWrap/>
            <w:hideMark/>
          </w:tcPr>
          <w:p w14:paraId="5D38AA37" w14:textId="77777777" w:rsidR="008B67C3" w:rsidRPr="008B67C3" w:rsidRDefault="008B67C3" w:rsidP="008B67C3">
            <w:pPr>
              <w:jc w:val="center"/>
              <w:rPr>
                <w:szCs w:val="24"/>
              </w:rPr>
            </w:pPr>
            <w:r w:rsidRPr="008B67C3">
              <w:rPr>
                <w:szCs w:val="24"/>
              </w:rPr>
              <w:t>Tép</w:t>
            </w:r>
          </w:p>
        </w:tc>
      </w:tr>
      <w:tr w:rsidR="00F65462" w:rsidRPr="008B67C3" w14:paraId="251D4755"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7491CD2B" w14:textId="77777777" w:rsidR="008B67C3" w:rsidRPr="008B67C3" w:rsidRDefault="008B67C3" w:rsidP="008B67C3">
            <w:pPr>
              <w:jc w:val="center"/>
              <w:rPr>
                <w:szCs w:val="24"/>
              </w:rPr>
            </w:pPr>
            <w:r w:rsidRPr="008B67C3">
              <w:rPr>
                <w:szCs w:val="24"/>
              </w:rPr>
              <w:t>44</w:t>
            </w:r>
          </w:p>
        </w:tc>
        <w:tc>
          <w:tcPr>
            <w:tcW w:w="2586" w:type="dxa"/>
            <w:tcBorders>
              <w:top w:val="nil"/>
              <w:left w:val="nil"/>
              <w:bottom w:val="single" w:sz="4" w:space="0" w:color="auto"/>
              <w:right w:val="single" w:sz="4" w:space="0" w:color="auto"/>
            </w:tcBorders>
            <w:hideMark/>
          </w:tcPr>
          <w:p w14:paraId="1878DCAA" w14:textId="77777777" w:rsidR="008B67C3" w:rsidRPr="008B67C3" w:rsidRDefault="008B67C3" w:rsidP="008B67C3">
            <w:pPr>
              <w:jc w:val="left"/>
              <w:rPr>
                <w:szCs w:val="24"/>
              </w:rPr>
            </w:pPr>
            <w:r w:rsidRPr="008B67C3">
              <w:rPr>
                <w:szCs w:val="24"/>
              </w:rPr>
              <w:t>Mũi khoan xương đường kính 2.7mm</w:t>
            </w:r>
          </w:p>
        </w:tc>
        <w:tc>
          <w:tcPr>
            <w:tcW w:w="4945" w:type="dxa"/>
            <w:tcBorders>
              <w:top w:val="nil"/>
              <w:left w:val="nil"/>
              <w:bottom w:val="single" w:sz="4" w:space="0" w:color="auto"/>
              <w:right w:val="single" w:sz="4" w:space="0" w:color="auto"/>
            </w:tcBorders>
            <w:hideMark/>
          </w:tcPr>
          <w:p w14:paraId="6FB62AEA" w14:textId="77777777" w:rsidR="008B67C3" w:rsidRPr="008B67C3" w:rsidRDefault="008B67C3" w:rsidP="008B67C3">
            <w:pPr>
              <w:jc w:val="left"/>
              <w:rPr>
                <w:szCs w:val="24"/>
              </w:rPr>
            </w:pPr>
            <w:r w:rsidRPr="008B67C3">
              <w:rPr>
                <w:szCs w:val="24"/>
              </w:rPr>
              <w:t>đường kính từ 2.7mm, chiều dài 150mm. Chất liệu thép không gỉ.</w:t>
            </w:r>
          </w:p>
        </w:tc>
        <w:tc>
          <w:tcPr>
            <w:tcW w:w="0" w:type="auto"/>
            <w:tcBorders>
              <w:top w:val="nil"/>
              <w:left w:val="nil"/>
              <w:bottom w:val="single" w:sz="4" w:space="0" w:color="auto"/>
              <w:right w:val="single" w:sz="4" w:space="0" w:color="auto"/>
            </w:tcBorders>
            <w:noWrap/>
            <w:hideMark/>
          </w:tcPr>
          <w:p w14:paraId="3A9945F3" w14:textId="77777777" w:rsidR="008B67C3" w:rsidRPr="008B67C3" w:rsidRDefault="008B67C3" w:rsidP="008B67C3">
            <w:pPr>
              <w:jc w:val="center"/>
              <w:rPr>
                <w:szCs w:val="24"/>
              </w:rPr>
            </w:pPr>
            <w:r w:rsidRPr="008B67C3">
              <w:rPr>
                <w:szCs w:val="24"/>
              </w:rPr>
              <w:t>Cái</w:t>
            </w:r>
          </w:p>
        </w:tc>
      </w:tr>
      <w:tr w:rsidR="00F65462" w:rsidRPr="008B67C3" w14:paraId="2132FCC2"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6F46495D" w14:textId="77777777" w:rsidR="008B67C3" w:rsidRPr="008B67C3" w:rsidRDefault="008B67C3" w:rsidP="008B67C3">
            <w:pPr>
              <w:jc w:val="center"/>
              <w:rPr>
                <w:szCs w:val="24"/>
              </w:rPr>
            </w:pPr>
            <w:r w:rsidRPr="008B67C3">
              <w:rPr>
                <w:szCs w:val="24"/>
              </w:rPr>
              <w:t>45</w:t>
            </w:r>
          </w:p>
        </w:tc>
        <w:tc>
          <w:tcPr>
            <w:tcW w:w="2586" w:type="dxa"/>
            <w:tcBorders>
              <w:top w:val="nil"/>
              <w:left w:val="nil"/>
              <w:bottom w:val="single" w:sz="4" w:space="0" w:color="auto"/>
              <w:right w:val="single" w:sz="4" w:space="0" w:color="auto"/>
            </w:tcBorders>
            <w:hideMark/>
          </w:tcPr>
          <w:p w14:paraId="76796B8B" w14:textId="77777777" w:rsidR="008B67C3" w:rsidRPr="008B67C3" w:rsidRDefault="008B67C3" w:rsidP="008B67C3">
            <w:pPr>
              <w:jc w:val="left"/>
              <w:rPr>
                <w:szCs w:val="24"/>
              </w:rPr>
            </w:pPr>
            <w:r w:rsidRPr="008B67C3">
              <w:rPr>
                <w:szCs w:val="24"/>
              </w:rPr>
              <w:t>Mũi khoan xương 3.5mm</w:t>
            </w:r>
          </w:p>
        </w:tc>
        <w:tc>
          <w:tcPr>
            <w:tcW w:w="4945" w:type="dxa"/>
            <w:tcBorders>
              <w:top w:val="nil"/>
              <w:left w:val="nil"/>
              <w:bottom w:val="single" w:sz="4" w:space="0" w:color="auto"/>
              <w:right w:val="single" w:sz="4" w:space="0" w:color="auto"/>
            </w:tcBorders>
            <w:hideMark/>
          </w:tcPr>
          <w:p w14:paraId="2B1FAFF4" w14:textId="77777777" w:rsidR="008B67C3" w:rsidRPr="008B67C3" w:rsidRDefault="008B67C3" w:rsidP="008B67C3">
            <w:pPr>
              <w:jc w:val="left"/>
              <w:rPr>
                <w:szCs w:val="24"/>
              </w:rPr>
            </w:pPr>
            <w:r w:rsidRPr="008B67C3">
              <w:rPr>
                <w:szCs w:val="24"/>
              </w:rPr>
              <w:t>đường kính từ 3.5mm, chiều dài 150mm</w:t>
            </w:r>
            <w:r w:rsidRPr="008B67C3">
              <w:rPr>
                <w:szCs w:val="24"/>
              </w:rPr>
              <w:br/>
              <w:t>chất liệu thép không gỉ.</w:t>
            </w:r>
          </w:p>
        </w:tc>
        <w:tc>
          <w:tcPr>
            <w:tcW w:w="0" w:type="auto"/>
            <w:tcBorders>
              <w:top w:val="nil"/>
              <w:left w:val="nil"/>
              <w:bottom w:val="single" w:sz="4" w:space="0" w:color="auto"/>
              <w:right w:val="single" w:sz="4" w:space="0" w:color="auto"/>
            </w:tcBorders>
            <w:noWrap/>
            <w:hideMark/>
          </w:tcPr>
          <w:p w14:paraId="79ADF23D" w14:textId="77777777" w:rsidR="008B67C3" w:rsidRPr="008B67C3" w:rsidRDefault="008B67C3" w:rsidP="008B67C3">
            <w:pPr>
              <w:jc w:val="center"/>
              <w:rPr>
                <w:szCs w:val="24"/>
              </w:rPr>
            </w:pPr>
            <w:r w:rsidRPr="008B67C3">
              <w:rPr>
                <w:szCs w:val="24"/>
              </w:rPr>
              <w:t>Cái</w:t>
            </w:r>
          </w:p>
        </w:tc>
      </w:tr>
      <w:tr w:rsidR="00F65462" w:rsidRPr="008B67C3" w14:paraId="02832218"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3C1755D9" w14:textId="77777777" w:rsidR="008B67C3" w:rsidRPr="008B67C3" w:rsidRDefault="008B67C3" w:rsidP="008B67C3">
            <w:pPr>
              <w:jc w:val="center"/>
              <w:rPr>
                <w:szCs w:val="24"/>
              </w:rPr>
            </w:pPr>
            <w:r w:rsidRPr="008B67C3">
              <w:rPr>
                <w:szCs w:val="24"/>
              </w:rPr>
              <w:t>46</w:t>
            </w:r>
          </w:p>
        </w:tc>
        <w:tc>
          <w:tcPr>
            <w:tcW w:w="2586" w:type="dxa"/>
            <w:tcBorders>
              <w:top w:val="nil"/>
              <w:left w:val="nil"/>
              <w:bottom w:val="single" w:sz="4" w:space="0" w:color="auto"/>
              <w:right w:val="single" w:sz="4" w:space="0" w:color="auto"/>
            </w:tcBorders>
            <w:hideMark/>
          </w:tcPr>
          <w:p w14:paraId="66454896" w14:textId="77777777" w:rsidR="008B67C3" w:rsidRPr="008B67C3" w:rsidRDefault="008B67C3" w:rsidP="008B67C3">
            <w:pPr>
              <w:jc w:val="left"/>
              <w:rPr>
                <w:szCs w:val="24"/>
              </w:rPr>
            </w:pPr>
            <w:r w:rsidRPr="008B67C3">
              <w:rPr>
                <w:szCs w:val="24"/>
              </w:rPr>
              <w:t>Nẹp cẳng tay</w:t>
            </w:r>
          </w:p>
        </w:tc>
        <w:tc>
          <w:tcPr>
            <w:tcW w:w="4945" w:type="dxa"/>
            <w:tcBorders>
              <w:top w:val="nil"/>
              <w:left w:val="nil"/>
              <w:bottom w:val="single" w:sz="4" w:space="0" w:color="auto"/>
              <w:right w:val="single" w:sz="4" w:space="0" w:color="auto"/>
            </w:tcBorders>
            <w:hideMark/>
          </w:tcPr>
          <w:p w14:paraId="0AFE8BC5" w14:textId="77777777" w:rsidR="008B67C3" w:rsidRPr="008B67C3" w:rsidRDefault="008B67C3" w:rsidP="008B67C3">
            <w:pPr>
              <w:jc w:val="left"/>
              <w:rPr>
                <w:szCs w:val="24"/>
              </w:rPr>
            </w:pPr>
            <w:r w:rsidRPr="008B67C3">
              <w:rPr>
                <w:szCs w:val="24"/>
              </w:rPr>
              <w:t>Chất liệu vải dệt kim, có lỗ thoáng khí, băng nhám dính, bản nẹp hợp kim nhôm uốn định hình ở tư thế điều trị.</w:t>
            </w:r>
          </w:p>
        </w:tc>
        <w:tc>
          <w:tcPr>
            <w:tcW w:w="0" w:type="auto"/>
            <w:tcBorders>
              <w:top w:val="nil"/>
              <w:left w:val="nil"/>
              <w:bottom w:val="single" w:sz="4" w:space="0" w:color="auto"/>
              <w:right w:val="single" w:sz="4" w:space="0" w:color="auto"/>
            </w:tcBorders>
            <w:noWrap/>
            <w:hideMark/>
          </w:tcPr>
          <w:p w14:paraId="6244BFE8" w14:textId="77777777" w:rsidR="008B67C3" w:rsidRPr="008B67C3" w:rsidRDefault="008B67C3" w:rsidP="008B67C3">
            <w:pPr>
              <w:jc w:val="center"/>
              <w:rPr>
                <w:szCs w:val="24"/>
              </w:rPr>
            </w:pPr>
            <w:r w:rsidRPr="008B67C3">
              <w:rPr>
                <w:szCs w:val="24"/>
              </w:rPr>
              <w:t>Cái</w:t>
            </w:r>
          </w:p>
        </w:tc>
      </w:tr>
      <w:tr w:rsidR="00F65462" w:rsidRPr="008B67C3" w14:paraId="35BCC970" w14:textId="77777777" w:rsidTr="0068572E">
        <w:trPr>
          <w:trHeight w:val="763"/>
        </w:trPr>
        <w:tc>
          <w:tcPr>
            <w:tcW w:w="0" w:type="auto"/>
            <w:tcBorders>
              <w:top w:val="nil"/>
              <w:left w:val="single" w:sz="4" w:space="0" w:color="auto"/>
              <w:bottom w:val="single" w:sz="4" w:space="0" w:color="auto"/>
              <w:right w:val="single" w:sz="4" w:space="0" w:color="auto"/>
            </w:tcBorders>
            <w:noWrap/>
            <w:hideMark/>
          </w:tcPr>
          <w:p w14:paraId="7BBF9B07" w14:textId="77777777" w:rsidR="008B67C3" w:rsidRPr="008B67C3" w:rsidRDefault="008B67C3" w:rsidP="008B67C3">
            <w:pPr>
              <w:jc w:val="center"/>
              <w:rPr>
                <w:szCs w:val="24"/>
              </w:rPr>
            </w:pPr>
            <w:r w:rsidRPr="008B67C3">
              <w:rPr>
                <w:szCs w:val="24"/>
              </w:rPr>
              <w:t>47</w:t>
            </w:r>
          </w:p>
        </w:tc>
        <w:tc>
          <w:tcPr>
            <w:tcW w:w="2586" w:type="dxa"/>
            <w:tcBorders>
              <w:top w:val="nil"/>
              <w:left w:val="nil"/>
              <w:bottom w:val="single" w:sz="4" w:space="0" w:color="auto"/>
              <w:right w:val="single" w:sz="4" w:space="0" w:color="auto"/>
            </w:tcBorders>
            <w:hideMark/>
          </w:tcPr>
          <w:p w14:paraId="00AB511D" w14:textId="77777777" w:rsidR="008B67C3" w:rsidRPr="008B67C3" w:rsidRDefault="008B67C3" w:rsidP="008B67C3">
            <w:pPr>
              <w:jc w:val="left"/>
              <w:rPr>
                <w:szCs w:val="24"/>
              </w:rPr>
            </w:pPr>
            <w:r w:rsidRPr="008B67C3">
              <w:rPr>
                <w:szCs w:val="24"/>
              </w:rPr>
              <w:t>Nẹp chống xoay dài</w:t>
            </w:r>
          </w:p>
        </w:tc>
        <w:tc>
          <w:tcPr>
            <w:tcW w:w="4945" w:type="dxa"/>
            <w:tcBorders>
              <w:top w:val="nil"/>
              <w:left w:val="nil"/>
              <w:bottom w:val="single" w:sz="4" w:space="0" w:color="auto"/>
              <w:right w:val="single" w:sz="4" w:space="0" w:color="auto"/>
            </w:tcBorders>
            <w:hideMark/>
          </w:tcPr>
          <w:p w14:paraId="4753696D" w14:textId="77777777" w:rsidR="008B67C3" w:rsidRPr="008B67C3" w:rsidRDefault="008B67C3" w:rsidP="008B67C3">
            <w:pPr>
              <w:jc w:val="left"/>
              <w:rPr>
                <w:szCs w:val="24"/>
              </w:rPr>
            </w:pPr>
            <w:r w:rsidRPr="008B67C3">
              <w:rPr>
                <w:szCs w:val="24"/>
              </w:rPr>
              <w:t>Làm từ đệm mút, vải có lỗ thoáng khí, có khóa, khuôn nhựa đúc theo tư thế điều trị. Các cỡ</w:t>
            </w:r>
          </w:p>
        </w:tc>
        <w:tc>
          <w:tcPr>
            <w:tcW w:w="0" w:type="auto"/>
            <w:tcBorders>
              <w:top w:val="nil"/>
              <w:left w:val="nil"/>
              <w:bottom w:val="single" w:sz="4" w:space="0" w:color="auto"/>
              <w:right w:val="single" w:sz="4" w:space="0" w:color="auto"/>
            </w:tcBorders>
            <w:noWrap/>
            <w:hideMark/>
          </w:tcPr>
          <w:p w14:paraId="660054A9" w14:textId="77777777" w:rsidR="008B67C3" w:rsidRPr="008B67C3" w:rsidRDefault="008B67C3" w:rsidP="008B67C3">
            <w:pPr>
              <w:jc w:val="center"/>
              <w:rPr>
                <w:szCs w:val="24"/>
              </w:rPr>
            </w:pPr>
            <w:r w:rsidRPr="008B67C3">
              <w:rPr>
                <w:szCs w:val="24"/>
              </w:rPr>
              <w:t>Cái</w:t>
            </w:r>
          </w:p>
        </w:tc>
      </w:tr>
      <w:tr w:rsidR="00F65462" w:rsidRPr="008B67C3" w14:paraId="3B028455" w14:textId="77777777" w:rsidTr="0068572E">
        <w:trPr>
          <w:trHeight w:val="831"/>
        </w:trPr>
        <w:tc>
          <w:tcPr>
            <w:tcW w:w="0" w:type="auto"/>
            <w:tcBorders>
              <w:top w:val="nil"/>
              <w:left w:val="single" w:sz="4" w:space="0" w:color="auto"/>
              <w:bottom w:val="single" w:sz="4" w:space="0" w:color="auto"/>
              <w:right w:val="single" w:sz="4" w:space="0" w:color="auto"/>
            </w:tcBorders>
            <w:noWrap/>
            <w:hideMark/>
          </w:tcPr>
          <w:p w14:paraId="268892B3" w14:textId="77777777" w:rsidR="008B67C3" w:rsidRPr="008B67C3" w:rsidRDefault="008B67C3" w:rsidP="008B67C3">
            <w:pPr>
              <w:jc w:val="center"/>
              <w:rPr>
                <w:szCs w:val="24"/>
              </w:rPr>
            </w:pPr>
            <w:r w:rsidRPr="008B67C3">
              <w:rPr>
                <w:szCs w:val="24"/>
              </w:rPr>
              <w:t>48</w:t>
            </w:r>
          </w:p>
        </w:tc>
        <w:tc>
          <w:tcPr>
            <w:tcW w:w="2586" w:type="dxa"/>
            <w:tcBorders>
              <w:top w:val="nil"/>
              <w:left w:val="nil"/>
              <w:bottom w:val="single" w:sz="4" w:space="0" w:color="auto"/>
              <w:right w:val="single" w:sz="4" w:space="0" w:color="auto"/>
            </w:tcBorders>
            <w:hideMark/>
          </w:tcPr>
          <w:p w14:paraId="60709BAA" w14:textId="77777777" w:rsidR="008B67C3" w:rsidRPr="008B67C3" w:rsidRDefault="008B67C3" w:rsidP="008B67C3">
            <w:pPr>
              <w:jc w:val="left"/>
              <w:rPr>
                <w:szCs w:val="24"/>
              </w:rPr>
            </w:pPr>
            <w:r w:rsidRPr="008B67C3">
              <w:rPr>
                <w:szCs w:val="24"/>
              </w:rPr>
              <w:t>Nẹp chống xoay ngắn</w:t>
            </w:r>
          </w:p>
        </w:tc>
        <w:tc>
          <w:tcPr>
            <w:tcW w:w="4945" w:type="dxa"/>
            <w:tcBorders>
              <w:top w:val="nil"/>
              <w:left w:val="nil"/>
              <w:bottom w:val="single" w:sz="4" w:space="0" w:color="auto"/>
              <w:right w:val="single" w:sz="4" w:space="0" w:color="auto"/>
            </w:tcBorders>
            <w:hideMark/>
          </w:tcPr>
          <w:p w14:paraId="5B10C344" w14:textId="77777777" w:rsidR="008B67C3" w:rsidRPr="008B67C3" w:rsidRDefault="008B67C3" w:rsidP="008B67C3">
            <w:pPr>
              <w:jc w:val="left"/>
              <w:rPr>
                <w:szCs w:val="24"/>
              </w:rPr>
            </w:pPr>
            <w:r w:rsidRPr="008B67C3">
              <w:rPr>
                <w:szCs w:val="24"/>
              </w:rPr>
              <w:t>Làm từ đệm mút, vải có lỗ thoáng khí, có khóa, khuôn nhựa đúc theo tư thế điều trị. Các cỡ</w:t>
            </w:r>
          </w:p>
        </w:tc>
        <w:tc>
          <w:tcPr>
            <w:tcW w:w="0" w:type="auto"/>
            <w:tcBorders>
              <w:top w:val="nil"/>
              <w:left w:val="nil"/>
              <w:bottom w:val="single" w:sz="4" w:space="0" w:color="auto"/>
              <w:right w:val="single" w:sz="4" w:space="0" w:color="auto"/>
            </w:tcBorders>
            <w:noWrap/>
            <w:hideMark/>
          </w:tcPr>
          <w:p w14:paraId="2D1FE0DF" w14:textId="77777777" w:rsidR="008B67C3" w:rsidRPr="008B67C3" w:rsidRDefault="008B67C3" w:rsidP="008B67C3">
            <w:pPr>
              <w:jc w:val="center"/>
              <w:rPr>
                <w:szCs w:val="24"/>
              </w:rPr>
            </w:pPr>
            <w:r w:rsidRPr="008B67C3">
              <w:rPr>
                <w:szCs w:val="24"/>
              </w:rPr>
              <w:t>Cái</w:t>
            </w:r>
          </w:p>
        </w:tc>
      </w:tr>
      <w:tr w:rsidR="00F65462" w:rsidRPr="008B67C3" w14:paraId="18B2FD2C"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6A9B88FE" w14:textId="77777777" w:rsidR="008B67C3" w:rsidRPr="008B67C3" w:rsidRDefault="008B67C3" w:rsidP="008B67C3">
            <w:pPr>
              <w:jc w:val="center"/>
              <w:rPr>
                <w:szCs w:val="24"/>
              </w:rPr>
            </w:pPr>
            <w:r w:rsidRPr="008B67C3">
              <w:rPr>
                <w:szCs w:val="24"/>
              </w:rPr>
              <w:t>49</w:t>
            </w:r>
          </w:p>
        </w:tc>
        <w:tc>
          <w:tcPr>
            <w:tcW w:w="2586" w:type="dxa"/>
            <w:tcBorders>
              <w:top w:val="nil"/>
              <w:left w:val="nil"/>
              <w:bottom w:val="single" w:sz="4" w:space="0" w:color="auto"/>
              <w:right w:val="single" w:sz="4" w:space="0" w:color="auto"/>
            </w:tcBorders>
            <w:hideMark/>
          </w:tcPr>
          <w:p w14:paraId="6BE3697D" w14:textId="77777777" w:rsidR="008B67C3" w:rsidRPr="008B67C3" w:rsidRDefault="008B67C3" w:rsidP="008B67C3">
            <w:pPr>
              <w:jc w:val="left"/>
              <w:rPr>
                <w:szCs w:val="24"/>
              </w:rPr>
            </w:pPr>
            <w:r w:rsidRPr="008B67C3">
              <w:rPr>
                <w:szCs w:val="24"/>
              </w:rPr>
              <w:t>Nẹp cổ cứng</w:t>
            </w:r>
          </w:p>
        </w:tc>
        <w:tc>
          <w:tcPr>
            <w:tcW w:w="4945" w:type="dxa"/>
            <w:tcBorders>
              <w:top w:val="nil"/>
              <w:left w:val="nil"/>
              <w:bottom w:val="single" w:sz="4" w:space="0" w:color="auto"/>
              <w:right w:val="single" w:sz="4" w:space="0" w:color="auto"/>
            </w:tcBorders>
            <w:hideMark/>
          </w:tcPr>
          <w:p w14:paraId="0E52CBDC" w14:textId="77777777" w:rsidR="008B67C3" w:rsidRPr="008B67C3" w:rsidRDefault="008B67C3" w:rsidP="008B67C3">
            <w:pPr>
              <w:jc w:val="left"/>
              <w:rPr>
                <w:szCs w:val="24"/>
              </w:rPr>
            </w:pPr>
            <w:r w:rsidRPr="008B67C3">
              <w:rPr>
                <w:szCs w:val="24"/>
              </w:rPr>
              <w:t>Chất liệu mút, có khóa, thiết kế gồm 2 mảnh riêng biệt.</w:t>
            </w:r>
          </w:p>
        </w:tc>
        <w:tc>
          <w:tcPr>
            <w:tcW w:w="0" w:type="auto"/>
            <w:tcBorders>
              <w:top w:val="nil"/>
              <w:left w:val="nil"/>
              <w:bottom w:val="single" w:sz="4" w:space="0" w:color="auto"/>
              <w:right w:val="single" w:sz="4" w:space="0" w:color="auto"/>
            </w:tcBorders>
            <w:noWrap/>
            <w:hideMark/>
          </w:tcPr>
          <w:p w14:paraId="19637CAF" w14:textId="77777777" w:rsidR="008B67C3" w:rsidRPr="008B67C3" w:rsidRDefault="008B67C3" w:rsidP="008B67C3">
            <w:pPr>
              <w:jc w:val="center"/>
              <w:rPr>
                <w:szCs w:val="24"/>
              </w:rPr>
            </w:pPr>
            <w:r w:rsidRPr="008B67C3">
              <w:rPr>
                <w:szCs w:val="24"/>
              </w:rPr>
              <w:t>Cái</w:t>
            </w:r>
          </w:p>
        </w:tc>
      </w:tr>
      <w:tr w:rsidR="00F65462" w:rsidRPr="008B67C3" w14:paraId="4BC071E5" w14:textId="77777777" w:rsidTr="0068572E">
        <w:trPr>
          <w:trHeight w:val="639"/>
        </w:trPr>
        <w:tc>
          <w:tcPr>
            <w:tcW w:w="0" w:type="auto"/>
            <w:tcBorders>
              <w:top w:val="nil"/>
              <w:left w:val="single" w:sz="4" w:space="0" w:color="auto"/>
              <w:bottom w:val="single" w:sz="4" w:space="0" w:color="auto"/>
              <w:right w:val="single" w:sz="4" w:space="0" w:color="auto"/>
            </w:tcBorders>
            <w:noWrap/>
            <w:hideMark/>
          </w:tcPr>
          <w:p w14:paraId="25A75249" w14:textId="77777777" w:rsidR="008B67C3" w:rsidRPr="008B67C3" w:rsidRDefault="008B67C3" w:rsidP="008B67C3">
            <w:pPr>
              <w:jc w:val="center"/>
              <w:rPr>
                <w:szCs w:val="24"/>
              </w:rPr>
            </w:pPr>
            <w:r w:rsidRPr="008B67C3">
              <w:rPr>
                <w:szCs w:val="24"/>
              </w:rPr>
              <w:t>50</w:t>
            </w:r>
          </w:p>
        </w:tc>
        <w:tc>
          <w:tcPr>
            <w:tcW w:w="2586" w:type="dxa"/>
            <w:tcBorders>
              <w:top w:val="nil"/>
              <w:left w:val="nil"/>
              <w:bottom w:val="single" w:sz="4" w:space="0" w:color="auto"/>
              <w:right w:val="single" w:sz="4" w:space="0" w:color="auto"/>
            </w:tcBorders>
            <w:hideMark/>
          </w:tcPr>
          <w:p w14:paraId="1F0C7112" w14:textId="77777777" w:rsidR="008B67C3" w:rsidRPr="008B67C3" w:rsidRDefault="008B67C3" w:rsidP="008B67C3">
            <w:pPr>
              <w:jc w:val="left"/>
              <w:rPr>
                <w:szCs w:val="24"/>
              </w:rPr>
            </w:pPr>
            <w:r w:rsidRPr="008B67C3">
              <w:rPr>
                <w:szCs w:val="24"/>
              </w:rPr>
              <w:t>Nẹp cổ tay</w:t>
            </w:r>
          </w:p>
        </w:tc>
        <w:tc>
          <w:tcPr>
            <w:tcW w:w="4945" w:type="dxa"/>
            <w:tcBorders>
              <w:top w:val="nil"/>
              <w:left w:val="nil"/>
              <w:bottom w:val="single" w:sz="4" w:space="0" w:color="auto"/>
              <w:right w:val="single" w:sz="4" w:space="0" w:color="auto"/>
            </w:tcBorders>
            <w:hideMark/>
          </w:tcPr>
          <w:p w14:paraId="3B5A7C02" w14:textId="77777777" w:rsidR="008B67C3" w:rsidRPr="008B67C3" w:rsidRDefault="008B67C3" w:rsidP="008B67C3">
            <w:pPr>
              <w:jc w:val="left"/>
              <w:rPr>
                <w:szCs w:val="24"/>
              </w:rPr>
            </w:pPr>
            <w:r w:rsidRPr="008B67C3">
              <w:rPr>
                <w:szCs w:val="24"/>
              </w:rPr>
              <w:t>Chất liệu neoprene, khóa velcro, thanh nẹp hợp kim nhôm được uốn theo đường cong sinh lý của cổ tay.</w:t>
            </w:r>
          </w:p>
        </w:tc>
        <w:tc>
          <w:tcPr>
            <w:tcW w:w="0" w:type="auto"/>
            <w:tcBorders>
              <w:top w:val="nil"/>
              <w:left w:val="nil"/>
              <w:bottom w:val="single" w:sz="4" w:space="0" w:color="auto"/>
              <w:right w:val="single" w:sz="4" w:space="0" w:color="auto"/>
            </w:tcBorders>
            <w:noWrap/>
            <w:hideMark/>
          </w:tcPr>
          <w:p w14:paraId="1954229C" w14:textId="77777777" w:rsidR="008B67C3" w:rsidRPr="008B67C3" w:rsidRDefault="008B67C3" w:rsidP="008B67C3">
            <w:pPr>
              <w:jc w:val="center"/>
              <w:rPr>
                <w:szCs w:val="24"/>
              </w:rPr>
            </w:pPr>
            <w:r w:rsidRPr="008B67C3">
              <w:rPr>
                <w:szCs w:val="24"/>
              </w:rPr>
              <w:t>Cái</w:t>
            </w:r>
          </w:p>
        </w:tc>
      </w:tr>
      <w:tr w:rsidR="00F65462" w:rsidRPr="008B67C3" w14:paraId="7732E781"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30DE3303" w14:textId="77777777" w:rsidR="008B67C3" w:rsidRPr="008B67C3" w:rsidRDefault="008B67C3" w:rsidP="008B67C3">
            <w:pPr>
              <w:jc w:val="center"/>
              <w:rPr>
                <w:szCs w:val="24"/>
              </w:rPr>
            </w:pPr>
            <w:r w:rsidRPr="008B67C3">
              <w:rPr>
                <w:szCs w:val="24"/>
              </w:rPr>
              <w:t>51</w:t>
            </w:r>
          </w:p>
        </w:tc>
        <w:tc>
          <w:tcPr>
            <w:tcW w:w="2586" w:type="dxa"/>
            <w:tcBorders>
              <w:top w:val="nil"/>
              <w:left w:val="nil"/>
              <w:bottom w:val="single" w:sz="4" w:space="0" w:color="auto"/>
              <w:right w:val="single" w:sz="4" w:space="0" w:color="auto"/>
            </w:tcBorders>
            <w:hideMark/>
          </w:tcPr>
          <w:p w14:paraId="5757C53E" w14:textId="77777777" w:rsidR="008B67C3" w:rsidRPr="008B67C3" w:rsidRDefault="008B67C3" w:rsidP="008B67C3">
            <w:pPr>
              <w:jc w:val="left"/>
              <w:rPr>
                <w:szCs w:val="24"/>
              </w:rPr>
            </w:pPr>
            <w:r w:rsidRPr="008B67C3">
              <w:rPr>
                <w:szCs w:val="24"/>
              </w:rPr>
              <w:t>Nẹp chữ T nhỏ dùng vít 3.5mm</w:t>
            </w:r>
          </w:p>
        </w:tc>
        <w:tc>
          <w:tcPr>
            <w:tcW w:w="4945" w:type="dxa"/>
            <w:tcBorders>
              <w:top w:val="nil"/>
              <w:left w:val="nil"/>
              <w:bottom w:val="single" w:sz="4" w:space="0" w:color="auto"/>
              <w:right w:val="single" w:sz="4" w:space="0" w:color="auto"/>
            </w:tcBorders>
            <w:hideMark/>
          </w:tcPr>
          <w:p w14:paraId="5D36BC7B" w14:textId="77777777" w:rsidR="008B67C3" w:rsidRPr="008B67C3" w:rsidRDefault="008B67C3" w:rsidP="008B67C3">
            <w:pPr>
              <w:jc w:val="left"/>
              <w:rPr>
                <w:szCs w:val="24"/>
              </w:rPr>
            </w:pPr>
            <w:r w:rsidRPr="008B67C3">
              <w:rPr>
                <w:szCs w:val="24"/>
              </w:rPr>
              <w:t>Dày 1,5mm; rộng 11,0mm</w:t>
            </w:r>
            <w:r w:rsidRPr="008B67C3">
              <w:rPr>
                <w:szCs w:val="24"/>
              </w:rPr>
              <w:br/>
              <w:t>Có 3/4/5/6/7/8 lỗ</w:t>
            </w:r>
          </w:p>
        </w:tc>
        <w:tc>
          <w:tcPr>
            <w:tcW w:w="0" w:type="auto"/>
            <w:tcBorders>
              <w:top w:val="nil"/>
              <w:left w:val="nil"/>
              <w:bottom w:val="single" w:sz="4" w:space="0" w:color="auto"/>
              <w:right w:val="single" w:sz="4" w:space="0" w:color="auto"/>
            </w:tcBorders>
            <w:noWrap/>
            <w:hideMark/>
          </w:tcPr>
          <w:p w14:paraId="17E9962C" w14:textId="77777777" w:rsidR="008B67C3" w:rsidRPr="008B67C3" w:rsidRDefault="008B67C3" w:rsidP="008B67C3">
            <w:pPr>
              <w:jc w:val="center"/>
              <w:rPr>
                <w:szCs w:val="24"/>
              </w:rPr>
            </w:pPr>
            <w:r w:rsidRPr="008B67C3">
              <w:rPr>
                <w:szCs w:val="24"/>
              </w:rPr>
              <w:t>Cái</w:t>
            </w:r>
          </w:p>
        </w:tc>
      </w:tr>
      <w:tr w:rsidR="00F65462" w:rsidRPr="008B67C3" w14:paraId="4148A6D3" w14:textId="77777777" w:rsidTr="0068572E">
        <w:trPr>
          <w:trHeight w:val="1260"/>
        </w:trPr>
        <w:tc>
          <w:tcPr>
            <w:tcW w:w="0" w:type="auto"/>
            <w:tcBorders>
              <w:top w:val="nil"/>
              <w:left w:val="single" w:sz="4" w:space="0" w:color="auto"/>
              <w:bottom w:val="single" w:sz="4" w:space="0" w:color="auto"/>
              <w:right w:val="single" w:sz="4" w:space="0" w:color="auto"/>
            </w:tcBorders>
            <w:noWrap/>
            <w:hideMark/>
          </w:tcPr>
          <w:p w14:paraId="76E831AD" w14:textId="77777777" w:rsidR="008B67C3" w:rsidRPr="008B67C3" w:rsidRDefault="008B67C3" w:rsidP="008B67C3">
            <w:pPr>
              <w:jc w:val="center"/>
              <w:rPr>
                <w:szCs w:val="24"/>
              </w:rPr>
            </w:pPr>
            <w:r w:rsidRPr="008B67C3">
              <w:rPr>
                <w:szCs w:val="24"/>
              </w:rPr>
              <w:t>52</w:t>
            </w:r>
          </w:p>
        </w:tc>
        <w:tc>
          <w:tcPr>
            <w:tcW w:w="2586" w:type="dxa"/>
            <w:tcBorders>
              <w:top w:val="nil"/>
              <w:left w:val="nil"/>
              <w:bottom w:val="single" w:sz="4" w:space="0" w:color="auto"/>
              <w:right w:val="single" w:sz="4" w:space="0" w:color="auto"/>
            </w:tcBorders>
            <w:hideMark/>
          </w:tcPr>
          <w:p w14:paraId="44C6B6C1" w14:textId="77777777" w:rsidR="008B67C3" w:rsidRPr="008B67C3" w:rsidRDefault="008B67C3" w:rsidP="008B67C3">
            <w:pPr>
              <w:jc w:val="left"/>
              <w:rPr>
                <w:szCs w:val="24"/>
              </w:rPr>
            </w:pPr>
            <w:r w:rsidRPr="008B67C3">
              <w:rPr>
                <w:szCs w:val="24"/>
              </w:rPr>
              <w:t>Nẹp gối</w:t>
            </w:r>
          </w:p>
        </w:tc>
        <w:tc>
          <w:tcPr>
            <w:tcW w:w="4945" w:type="dxa"/>
            <w:tcBorders>
              <w:top w:val="nil"/>
              <w:left w:val="nil"/>
              <w:bottom w:val="single" w:sz="4" w:space="0" w:color="auto"/>
              <w:right w:val="single" w:sz="4" w:space="0" w:color="auto"/>
            </w:tcBorders>
            <w:hideMark/>
          </w:tcPr>
          <w:p w14:paraId="165DDC2A" w14:textId="77777777" w:rsidR="008B67C3" w:rsidRPr="008B67C3" w:rsidRDefault="008B67C3" w:rsidP="008B67C3">
            <w:pPr>
              <w:jc w:val="left"/>
              <w:rPr>
                <w:szCs w:val="24"/>
              </w:rPr>
            </w:pPr>
            <w:r w:rsidRPr="008B67C3">
              <w:rPr>
                <w:szCs w:val="24"/>
              </w:rPr>
              <w:t>Làm từ vải cotton, vải có lỗ thoáng khí, có khóa Velcro và có hệ thống thanh nẹp hợp kim nhôm được phân bố theo tư thế điều trị.</w:t>
            </w:r>
          </w:p>
        </w:tc>
        <w:tc>
          <w:tcPr>
            <w:tcW w:w="0" w:type="auto"/>
            <w:tcBorders>
              <w:top w:val="nil"/>
              <w:left w:val="nil"/>
              <w:bottom w:val="single" w:sz="4" w:space="0" w:color="auto"/>
              <w:right w:val="single" w:sz="4" w:space="0" w:color="auto"/>
            </w:tcBorders>
            <w:noWrap/>
            <w:hideMark/>
          </w:tcPr>
          <w:p w14:paraId="29D3E6C4" w14:textId="77777777" w:rsidR="008B67C3" w:rsidRPr="008B67C3" w:rsidRDefault="008B67C3" w:rsidP="008B67C3">
            <w:pPr>
              <w:jc w:val="center"/>
              <w:rPr>
                <w:szCs w:val="24"/>
              </w:rPr>
            </w:pPr>
            <w:r w:rsidRPr="008B67C3">
              <w:rPr>
                <w:szCs w:val="24"/>
              </w:rPr>
              <w:t>Cái</w:t>
            </w:r>
          </w:p>
        </w:tc>
      </w:tr>
      <w:tr w:rsidR="00F65462" w:rsidRPr="008B67C3" w14:paraId="389DEC7F"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1B34BA48" w14:textId="77777777" w:rsidR="008B67C3" w:rsidRPr="008B67C3" w:rsidRDefault="008B67C3" w:rsidP="008B67C3">
            <w:pPr>
              <w:jc w:val="center"/>
              <w:rPr>
                <w:szCs w:val="24"/>
              </w:rPr>
            </w:pPr>
            <w:r w:rsidRPr="008B67C3">
              <w:rPr>
                <w:szCs w:val="24"/>
              </w:rPr>
              <w:t>53</w:t>
            </w:r>
          </w:p>
        </w:tc>
        <w:tc>
          <w:tcPr>
            <w:tcW w:w="2586" w:type="dxa"/>
            <w:tcBorders>
              <w:top w:val="nil"/>
              <w:left w:val="nil"/>
              <w:bottom w:val="single" w:sz="4" w:space="0" w:color="auto"/>
              <w:right w:val="single" w:sz="4" w:space="0" w:color="auto"/>
            </w:tcBorders>
            <w:hideMark/>
          </w:tcPr>
          <w:p w14:paraId="50DB1686" w14:textId="77777777" w:rsidR="008B67C3" w:rsidRPr="008B67C3" w:rsidRDefault="008B67C3" w:rsidP="008B67C3">
            <w:pPr>
              <w:jc w:val="left"/>
              <w:rPr>
                <w:szCs w:val="24"/>
              </w:rPr>
            </w:pPr>
            <w:r w:rsidRPr="008B67C3">
              <w:rPr>
                <w:szCs w:val="24"/>
              </w:rPr>
              <w:t>Nẹp Iselin</w:t>
            </w:r>
          </w:p>
        </w:tc>
        <w:tc>
          <w:tcPr>
            <w:tcW w:w="4945" w:type="dxa"/>
            <w:tcBorders>
              <w:top w:val="nil"/>
              <w:left w:val="nil"/>
              <w:bottom w:val="single" w:sz="4" w:space="0" w:color="auto"/>
              <w:right w:val="single" w:sz="4" w:space="0" w:color="auto"/>
            </w:tcBorders>
            <w:hideMark/>
          </w:tcPr>
          <w:p w14:paraId="7FFBFF9F" w14:textId="77777777" w:rsidR="008B67C3" w:rsidRPr="008B67C3" w:rsidRDefault="008B67C3" w:rsidP="008B67C3">
            <w:pPr>
              <w:jc w:val="left"/>
              <w:rPr>
                <w:szCs w:val="24"/>
              </w:rPr>
            </w:pPr>
            <w:r w:rsidRPr="008B67C3">
              <w:rPr>
                <w:szCs w:val="24"/>
              </w:rPr>
              <w:t>Thanh nẹp được làm bằng hợp kim nhôm, lót bên trong một lớp xốp mềm. Dùng cố định khớp ngón tay ở vị trí chức năng.</w:t>
            </w:r>
          </w:p>
        </w:tc>
        <w:tc>
          <w:tcPr>
            <w:tcW w:w="0" w:type="auto"/>
            <w:tcBorders>
              <w:top w:val="nil"/>
              <w:left w:val="nil"/>
              <w:bottom w:val="single" w:sz="4" w:space="0" w:color="auto"/>
              <w:right w:val="single" w:sz="4" w:space="0" w:color="auto"/>
            </w:tcBorders>
            <w:noWrap/>
            <w:hideMark/>
          </w:tcPr>
          <w:p w14:paraId="018A7B04" w14:textId="77777777" w:rsidR="008B67C3" w:rsidRPr="008B67C3" w:rsidRDefault="008B67C3" w:rsidP="008B67C3">
            <w:pPr>
              <w:jc w:val="center"/>
              <w:rPr>
                <w:szCs w:val="24"/>
              </w:rPr>
            </w:pPr>
            <w:r w:rsidRPr="008B67C3">
              <w:rPr>
                <w:szCs w:val="24"/>
              </w:rPr>
              <w:t>Cái</w:t>
            </w:r>
          </w:p>
        </w:tc>
      </w:tr>
      <w:tr w:rsidR="00F65462" w:rsidRPr="008B67C3" w14:paraId="2CB710A3"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1D8685C7" w14:textId="77777777" w:rsidR="008B67C3" w:rsidRPr="008B67C3" w:rsidRDefault="008B67C3" w:rsidP="008B67C3">
            <w:pPr>
              <w:jc w:val="center"/>
              <w:rPr>
                <w:szCs w:val="24"/>
              </w:rPr>
            </w:pPr>
            <w:r w:rsidRPr="008B67C3">
              <w:rPr>
                <w:szCs w:val="24"/>
              </w:rPr>
              <w:t>54</w:t>
            </w:r>
          </w:p>
        </w:tc>
        <w:tc>
          <w:tcPr>
            <w:tcW w:w="2586" w:type="dxa"/>
            <w:tcBorders>
              <w:top w:val="nil"/>
              <w:left w:val="nil"/>
              <w:bottom w:val="single" w:sz="4" w:space="0" w:color="auto"/>
              <w:right w:val="single" w:sz="4" w:space="0" w:color="auto"/>
            </w:tcBorders>
            <w:hideMark/>
          </w:tcPr>
          <w:p w14:paraId="4CC6E6BA" w14:textId="77777777" w:rsidR="008B67C3" w:rsidRPr="008B67C3" w:rsidRDefault="008B67C3" w:rsidP="008B67C3">
            <w:pPr>
              <w:jc w:val="left"/>
              <w:rPr>
                <w:szCs w:val="24"/>
              </w:rPr>
            </w:pPr>
            <w:r w:rsidRPr="008B67C3">
              <w:rPr>
                <w:szCs w:val="24"/>
              </w:rPr>
              <w:t>Nẹp thân xương cẳng tay</w:t>
            </w:r>
          </w:p>
        </w:tc>
        <w:tc>
          <w:tcPr>
            <w:tcW w:w="4945" w:type="dxa"/>
            <w:tcBorders>
              <w:top w:val="nil"/>
              <w:left w:val="nil"/>
              <w:bottom w:val="single" w:sz="4" w:space="0" w:color="auto"/>
              <w:right w:val="single" w:sz="4" w:space="0" w:color="auto"/>
            </w:tcBorders>
            <w:hideMark/>
          </w:tcPr>
          <w:p w14:paraId="058E59B2" w14:textId="77777777" w:rsidR="008B67C3" w:rsidRPr="008B67C3" w:rsidRDefault="008B67C3" w:rsidP="008B67C3">
            <w:pPr>
              <w:jc w:val="left"/>
              <w:rPr>
                <w:szCs w:val="24"/>
              </w:rPr>
            </w:pPr>
            <w:r w:rsidRPr="008B67C3">
              <w:rPr>
                <w:szCs w:val="24"/>
              </w:rPr>
              <w:t>Dày 2,5mm; rộng 9,5mm</w:t>
            </w:r>
            <w:r w:rsidRPr="008B67C3">
              <w:rPr>
                <w:szCs w:val="24"/>
              </w:rPr>
              <w:br/>
              <w:t>Có 4/5/6/7/8/9/10/12 lỗ</w:t>
            </w:r>
          </w:p>
        </w:tc>
        <w:tc>
          <w:tcPr>
            <w:tcW w:w="0" w:type="auto"/>
            <w:tcBorders>
              <w:top w:val="nil"/>
              <w:left w:val="nil"/>
              <w:bottom w:val="single" w:sz="4" w:space="0" w:color="auto"/>
              <w:right w:val="single" w:sz="4" w:space="0" w:color="auto"/>
            </w:tcBorders>
            <w:noWrap/>
            <w:hideMark/>
          </w:tcPr>
          <w:p w14:paraId="4113B943" w14:textId="77777777" w:rsidR="008B67C3" w:rsidRPr="008B67C3" w:rsidRDefault="008B67C3" w:rsidP="008B67C3">
            <w:pPr>
              <w:jc w:val="center"/>
              <w:rPr>
                <w:szCs w:val="24"/>
              </w:rPr>
            </w:pPr>
            <w:r w:rsidRPr="008B67C3">
              <w:rPr>
                <w:szCs w:val="24"/>
              </w:rPr>
              <w:t>Cái</w:t>
            </w:r>
          </w:p>
        </w:tc>
      </w:tr>
      <w:tr w:rsidR="00F65462" w:rsidRPr="008B67C3" w14:paraId="47164142"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06061A21" w14:textId="77777777" w:rsidR="008B67C3" w:rsidRPr="008B67C3" w:rsidRDefault="008B67C3" w:rsidP="008B67C3">
            <w:pPr>
              <w:jc w:val="center"/>
              <w:rPr>
                <w:szCs w:val="24"/>
              </w:rPr>
            </w:pPr>
            <w:r w:rsidRPr="008B67C3">
              <w:rPr>
                <w:szCs w:val="24"/>
              </w:rPr>
              <w:t>55</w:t>
            </w:r>
          </w:p>
        </w:tc>
        <w:tc>
          <w:tcPr>
            <w:tcW w:w="2586" w:type="dxa"/>
            <w:tcBorders>
              <w:top w:val="nil"/>
              <w:left w:val="nil"/>
              <w:bottom w:val="single" w:sz="4" w:space="0" w:color="auto"/>
              <w:right w:val="single" w:sz="4" w:space="0" w:color="auto"/>
            </w:tcBorders>
            <w:hideMark/>
          </w:tcPr>
          <w:p w14:paraId="33252075" w14:textId="77777777" w:rsidR="008B67C3" w:rsidRPr="008B67C3" w:rsidRDefault="008B67C3" w:rsidP="008B67C3">
            <w:pPr>
              <w:jc w:val="left"/>
              <w:rPr>
                <w:szCs w:val="24"/>
              </w:rPr>
            </w:pPr>
            <w:r w:rsidRPr="008B67C3">
              <w:rPr>
                <w:szCs w:val="24"/>
              </w:rPr>
              <w:t>Nẹp thân xương cánh tay</w:t>
            </w:r>
          </w:p>
        </w:tc>
        <w:tc>
          <w:tcPr>
            <w:tcW w:w="4945" w:type="dxa"/>
            <w:tcBorders>
              <w:top w:val="nil"/>
              <w:left w:val="nil"/>
              <w:bottom w:val="single" w:sz="4" w:space="0" w:color="auto"/>
              <w:right w:val="single" w:sz="4" w:space="0" w:color="auto"/>
            </w:tcBorders>
            <w:hideMark/>
          </w:tcPr>
          <w:p w14:paraId="325AF262" w14:textId="77777777" w:rsidR="008B67C3" w:rsidRPr="008B67C3" w:rsidRDefault="008B67C3" w:rsidP="008B67C3">
            <w:pPr>
              <w:jc w:val="left"/>
              <w:rPr>
                <w:szCs w:val="24"/>
              </w:rPr>
            </w:pPr>
            <w:r w:rsidRPr="008B67C3">
              <w:rPr>
                <w:szCs w:val="24"/>
              </w:rPr>
              <w:t>Dày 4,0mm; rộng 12,0mm</w:t>
            </w:r>
            <w:r w:rsidRPr="008B67C3">
              <w:rPr>
                <w:szCs w:val="24"/>
              </w:rPr>
              <w:br/>
              <w:t>Có 4/5/6/7/8/9/10/12/14/16 lỗ</w:t>
            </w:r>
          </w:p>
        </w:tc>
        <w:tc>
          <w:tcPr>
            <w:tcW w:w="0" w:type="auto"/>
            <w:tcBorders>
              <w:top w:val="nil"/>
              <w:left w:val="nil"/>
              <w:bottom w:val="single" w:sz="4" w:space="0" w:color="auto"/>
              <w:right w:val="single" w:sz="4" w:space="0" w:color="auto"/>
            </w:tcBorders>
            <w:noWrap/>
            <w:hideMark/>
          </w:tcPr>
          <w:p w14:paraId="6611772F" w14:textId="77777777" w:rsidR="008B67C3" w:rsidRPr="008B67C3" w:rsidRDefault="008B67C3" w:rsidP="008B67C3">
            <w:pPr>
              <w:jc w:val="center"/>
              <w:rPr>
                <w:szCs w:val="24"/>
              </w:rPr>
            </w:pPr>
            <w:r w:rsidRPr="008B67C3">
              <w:rPr>
                <w:szCs w:val="24"/>
              </w:rPr>
              <w:t>Cái</w:t>
            </w:r>
          </w:p>
        </w:tc>
      </w:tr>
      <w:tr w:rsidR="00F65462" w:rsidRPr="008B67C3" w14:paraId="6115A600"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3BD24C21" w14:textId="77777777" w:rsidR="008B67C3" w:rsidRPr="008B67C3" w:rsidRDefault="008B67C3" w:rsidP="008B67C3">
            <w:pPr>
              <w:jc w:val="center"/>
              <w:rPr>
                <w:szCs w:val="24"/>
              </w:rPr>
            </w:pPr>
            <w:r w:rsidRPr="008B67C3">
              <w:rPr>
                <w:szCs w:val="24"/>
              </w:rPr>
              <w:t>56</w:t>
            </w:r>
          </w:p>
        </w:tc>
        <w:tc>
          <w:tcPr>
            <w:tcW w:w="2586" w:type="dxa"/>
            <w:tcBorders>
              <w:top w:val="nil"/>
              <w:left w:val="nil"/>
              <w:bottom w:val="single" w:sz="4" w:space="0" w:color="auto"/>
              <w:right w:val="single" w:sz="4" w:space="0" w:color="auto"/>
            </w:tcBorders>
            <w:hideMark/>
          </w:tcPr>
          <w:p w14:paraId="0DBF6EF3" w14:textId="77777777" w:rsidR="008B67C3" w:rsidRPr="008B67C3" w:rsidRDefault="008B67C3" w:rsidP="008B67C3">
            <w:pPr>
              <w:jc w:val="left"/>
              <w:rPr>
                <w:szCs w:val="24"/>
              </w:rPr>
            </w:pPr>
            <w:r w:rsidRPr="008B67C3">
              <w:rPr>
                <w:szCs w:val="24"/>
              </w:rPr>
              <w:t>Nẹp thân xương chày</w:t>
            </w:r>
          </w:p>
        </w:tc>
        <w:tc>
          <w:tcPr>
            <w:tcW w:w="4945" w:type="dxa"/>
            <w:tcBorders>
              <w:top w:val="nil"/>
              <w:left w:val="nil"/>
              <w:bottom w:val="single" w:sz="4" w:space="0" w:color="auto"/>
              <w:right w:val="single" w:sz="4" w:space="0" w:color="auto"/>
            </w:tcBorders>
            <w:hideMark/>
          </w:tcPr>
          <w:p w14:paraId="04101568" w14:textId="77777777" w:rsidR="008B67C3" w:rsidRPr="008B67C3" w:rsidRDefault="008B67C3" w:rsidP="008B67C3">
            <w:pPr>
              <w:jc w:val="left"/>
              <w:rPr>
                <w:szCs w:val="24"/>
              </w:rPr>
            </w:pPr>
            <w:r w:rsidRPr="008B67C3">
              <w:rPr>
                <w:szCs w:val="24"/>
              </w:rPr>
              <w:t>Dày 4,0mm; rộng 12,0mm</w:t>
            </w:r>
            <w:r w:rsidRPr="008B67C3">
              <w:rPr>
                <w:szCs w:val="24"/>
              </w:rPr>
              <w:br/>
              <w:t>Có 4/5/6/7/8/9/10/12/14/16 lỗ</w:t>
            </w:r>
          </w:p>
        </w:tc>
        <w:tc>
          <w:tcPr>
            <w:tcW w:w="0" w:type="auto"/>
            <w:tcBorders>
              <w:top w:val="nil"/>
              <w:left w:val="nil"/>
              <w:bottom w:val="single" w:sz="4" w:space="0" w:color="auto"/>
              <w:right w:val="single" w:sz="4" w:space="0" w:color="auto"/>
            </w:tcBorders>
            <w:noWrap/>
            <w:hideMark/>
          </w:tcPr>
          <w:p w14:paraId="7811E1F0" w14:textId="77777777" w:rsidR="008B67C3" w:rsidRPr="008B67C3" w:rsidRDefault="008B67C3" w:rsidP="008B67C3">
            <w:pPr>
              <w:jc w:val="center"/>
              <w:rPr>
                <w:szCs w:val="24"/>
              </w:rPr>
            </w:pPr>
            <w:r w:rsidRPr="008B67C3">
              <w:rPr>
                <w:szCs w:val="24"/>
              </w:rPr>
              <w:t>Cái</w:t>
            </w:r>
          </w:p>
        </w:tc>
      </w:tr>
      <w:tr w:rsidR="00F65462" w:rsidRPr="008B67C3" w14:paraId="68D6EEC9"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168E4AE9" w14:textId="77777777" w:rsidR="008B67C3" w:rsidRPr="008B67C3" w:rsidRDefault="008B67C3" w:rsidP="008B67C3">
            <w:pPr>
              <w:jc w:val="center"/>
              <w:rPr>
                <w:szCs w:val="24"/>
              </w:rPr>
            </w:pPr>
            <w:r w:rsidRPr="008B67C3">
              <w:rPr>
                <w:szCs w:val="24"/>
              </w:rPr>
              <w:t>57</w:t>
            </w:r>
          </w:p>
        </w:tc>
        <w:tc>
          <w:tcPr>
            <w:tcW w:w="2586" w:type="dxa"/>
            <w:tcBorders>
              <w:top w:val="nil"/>
              <w:left w:val="nil"/>
              <w:bottom w:val="single" w:sz="4" w:space="0" w:color="auto"/>
              <w:right w:val="single" w:sz="4" w:space="0" w:color="auto"/>
            </w:tcBorders>
            <w:hideMark/>
          </w:tcPr>
          <w:p w14:paraId="6BDC7840" w14:textId="77777777" w:rsidR="008B67C3" w:rsidRPr="008B67C3" w:rsidRDefault="008B67C3" w:rsidP="008B67C3">
            <w:pPr>
              <w:jc w:val="left"/>
              <w:rPr>
                <w:szCs w:val="24"/>
              </w:rPr>
            </w:pPr>
            <w:r w:rsidRPr="008B67C3">
              <w:rPr>
                <w:szCs w:val="24"/>
              </w:rPr>
              <w:t>Nẹp thân xương đùi</w:t>
            </w:r>
          </w:p>
        </w:tc>
        <w:tc>
          <w:tcPr>
            <w:tcW w:w="4945" w:type="dxa"/>
            <w:tcBorders>
              <w:top w:val="nil"/>
              <w:left w:val="nil"/>
              <w:bottom w:val="single" w:sz="4" w:space="0" w:color="auto"/>
              <w:right w:val="single" w:sz="4" w:space="0" w:color="auto"/>
            </w:tcBorders>
            <w:hideMark/>
          </w:tcPr>
          <w:p w14:paraId="03FE2484" w14:textId="77777777" w:rsidR="008B67C3" w:rsidRPr="008B67C3" w:rsidRDefault="008B67C3" w:rsidP="008B67C3">
            <w:pPr>
              <w:jc w:val="left"/>
              <w:rPr>
                <w:szCs w:val="24"/>
              </w:rPr>
            </w:pPr>
            <w:r w:rsidRPr="008B67C3">
              <w:rPr>
                <w:szCs w:val="24"/>
              </w:rPr>
              <w:t>Dày 5,0mm; rộng 16,0mm</w:t>
            </w:r>
            <w:r w:rsidRPr="008B67C3">
              <w:rPr>
                <w:szCs w:val="24"/>
              </w:rPr>
              <w:br/>
              <w:t>Có 4/5/6/7/8/9/10/11/12/14/16 lỗ</w:t>
            </w:r>
          </w:p>
        </w:tc>
        <w:tc>
          <w:tcPr>
            <w:tcW w:w="0" w:type="auto"/>
            <w:tcBorders>
              <w:top w:val="nil"/>
              <w:left w:val="nil"/>
              <w:bottom w:val="single" w:sz="4" w:space="0" w:color="auto"/>
              <w:right w:val="single" w:sz="4" w:space="0" w:color="auto"/>
            </w:tcBorders>
            <w:noWrap/>
            <w:hideMark/>
          </w:tcPr>
          <w:p w14:paraId="47CB99C5" w14:textId="77777777" w:rsidR="008B67C3" w:rsidRPr="008B67C3" w:rsidRDefault="008B67C3" w:rsidP="008B67C3">
            <w:pPr>
              <w:jc w:val="center"/>
              <w:rPr>
                <w:szCs w:val="24"/>
              </w:rPr>
            </w:pPr>
            <w:r w:rsidRPr="008B67C3">
              <w:rPr>
                <w:szCs w:val="24"/>
              </w:rPr>
              <w:t>Cái</w:t>
            </w:r>
          </w:p>
        </w:tc>
      </w:tr>
      <w:tr w:rsidR="00F65462" w:rsidRPr="008B67C3" w14:paraId="1895DF2D"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18937528" w14:textId="77777777" w:rsidR="008B67C3" w:rsidRPr="008B67C3" w:rsidRDefault="008B67C3" w:rsidP="008B67C3">
            <w:pPr>
              <w:jc w:val="center"/>
              <w:rPr>
                <w:szCs w:val="24"/>
              </w:rPr>
            </w:pPr>
            <w:r w:rsidRPr="008B67C3">
              <w:rPr>
                <w:szCs w:val="24"/>
              </w:rPr>
              <w:t>58</w:t>
            </w:r>
          </w:p>
        </w:tc>
        <w:tc>
          <w:tcPr>
            <w:tcW w:w="2586" w:type="dxa"/>
            <w:tcBorders>
              <w:top w:val="nil"/>
              <w:left w:val="nil"/>
              <w:bottom w:val="single" w:sz="4" w:space="0" w:color="auto"/>
              <w:right w:val="single" w:sz="4" w:space="0" w:color="auto"/>
            </w:tcBorders>
            <w:hideMark/>
          </w:tcPr>
          <w:p w14:paraId="6C0234BA" w14:textId="77777777" w:rsidR="008B67C3" w:rsidRPr="008B67C3" w:rsidRDefault="008B67C3" w:rsidP="008B67C3">
            <w:pPr>
              <w:jc w:val="left"/>
              <w:rPr>
                <w:szCs w:val="24"/>
              </w:rPr>
            </w:pPr>
            <w:r w:rsidRPr="008B67C3">
              <w:rPr>
                <w:szCs w:val="24"/>
              </w:rPr>
              <w:t>Nẹp xương đòn</w:t>
            </w:r>
          </w:p>
        </w:tc>
        <w:tc>
          <w:tcPr>
            <w:tcW w:w="4945" w:type="dxa"/>
            <w:tcBorders>
              <w:top w:val="nil"/>
              <w:left w:val="nil"/>
              <w:bottom w:val="single" w:sz="4" w:space="0" w:color="auto"/>
              <w:right w:val="single" w:sz="4" w:space="0" w:color="auto"/>
            </w:tcBorders>
            <w:hideMark/>
          </w:tcPr>
          <w:p w14:paraId="2BADC26D" w14:textId="77777777" w:rsidR="008B67C3" w:rsidRPr="008B67C3" w:rsidRDefault="008B67C3" w:rsidP="008B67C3">
            <w:pPr>
              <w:jc w:val="left"/>
              <w:rPr>
                <w:szCs w:val="24"/>
              </w:rPr>
            </w:pPr>
            <w:r w:rsidRPr="008B67C3">
              <w:rPr>
                <w:szCs w:val="24"/>
              </w:rPr>
              <w:t>Dày 3,0mm; rộng 10,0mm</w:t>
            </w:r>
            <w:r w:rsidRPr="008B67C3">
              <w:rPr>
                <w:szCs w:val="24"/>
              </w:rPr>
              <w:br/>
              <w:t>Có 6/7/8/9/10/12 lỗ trái, phải</w:t>
            </w:r>
          </w:p>
        </w:tc>
        <w:tc>
          <w:tcPr>
            <w:tcW w:w="0" w:type="auto"/>
            <w:tcBorders>
              <w:top w:val="nil"/>
              <w:left w:val="nil"/>
              <w:bottom w:val="single" w:sz="4" w:space="0" w:color="auto"/>
              <w:right w:val="single" w:sz="4" w:space="0" w:color="auto"/>
            </w:tcBorders>
            <w:noWrap/>
            <w:hideMark/>
          </w:tcPr>
          <w:p w14:paraId="44089701" w14:textId="77777777" w:rsidR="008B67C3" w:rsidRPr="008B67C3" w:rsidRDefault="008B67C3" w:rsidP="008B67C3">
            <w:pPr>
              <w:jc w:val="center"/>
              <w:rPr>
                <w:szCs w:val="24"/>
              </w:rPr>
            </w:pPr>
            <w:r w:rsidRPr="008B67C3">
              <w:rPr>
                <w:szCs w:val="24"/>
              </w:rPr>
              <w:t>Cái</w:t>
            </w:r>
          </w:p>
        </w:tc>
      </w:tr>
      <w:tr w:rsidR="00F65462" w:rsidRPr="008B67C3" w14:paraId="5B95EE2F" w14:textId="77777777" w:rsidTr="0068572E">
        <w:trPr>
          <w:trHeight w:val="778"/>
        </w:trPr>
        <w:tc>
          <w:tcPr>
            <w:tcW w:w="0" w:type="auto"/>
            <w:tcBorders>
              <w:top w:val="nil"/>
              <w:left w:val="single" w:sz="4" w:space="0" w:color="auto"/>
              <w:bottom w:val="single" w:sz="4" w:space="0" w:color="auto"/>
              <w:right w:val="single" w:sz="4" w:space="0" w:color="auto"/>
            </w:tcBorders>
            <w:noWrap/>
            <w:hideMark/>
          </w:tcPr>
          <w:p w14:paraId="489F84B5" w14:textId="77777777" w:rsidR="008B67C3" w:rsidRPr="008B67C3" w:rsidRDefault="008B67C3" w:rsidP="008B67C3">
            <w:pPr>
              <w:jc w:val="center"/>
              <w:rPr>
                <w:szCs w:val="24"/>
              </w:rPr>
            </w:pPr>
            <w:r w:rsidRPr="008B67C3">
              <w:rPr>
                <w:szCs w:val="24"/>
              </w:rPr>
              <w:t>59</w:t>
            </w:r>
          </w:p>
        </w:tc>
        <w:tc>
          <w:tcPr>
            <w:tcW w:w="2586" w:type="dxa"/>
            <w:tcBorders>
              <w:top w:val="nil"/>
              <w:left w:val="nil"/>
              <w:bottom w:val="single" w:sz="4" w:space="0" w:color="auto"/>
              <w:right w:val="single" w:sz="4" w:space="0" w:color="auto"/>
            </w:tcBorders>
            <w:hideMark/>
          </w:tcPr>
          <w:p w14:paraId="2AB2F8E9" w14:textId="77777777" w:rsidR="008B67C3" w:rsidRPr="008B67C3" w:rsidRDefault="008B67C3" w:rsidP="008B67C3">
            <w:pPr>
              <w:jc w:val="left"/>
              <w:rPr>
                <w:szCs w:val="24"/>
              </w:rPr>
            </w:pPr>
            <w:r w:rsidRPr="008B67C3">
              <w:rPr>
                <w:szCs w:val="24"/>
              </w:rPr>
              <w:t>Vít mắt cá chân đk 4.5mm   dài các cỡ (từ 30mm-&gt;50mm)</w:t>
            </w:r>
          </w:p>
        </w:tc>
        <w:tc>
          <w:tcPr>
            <w:tcW w:w="4945" w:type="dxa"/>
            <w:tcBorders>
              <w:top w:val="nil"/>
              <w:left w:val="nil"/>
              <w:bottom w:val="single" w:sz="4" w:space="0" w:color="auto"/>
              <w:right w:val="single" w:sz="4" w:space="0" w:color="auto"/>
            </w:tcBorders>
            <w:hideMark/>
          </w:tcPr>
          <w:p w14:paraId="2F03BE5D" w14:textId="77777777" w:rsidR="008B67C3" w:rsidRPr="008B67C3" w:rsidRDefault="008B67C3" w:rsidP="008B67C3">
            <w:pPr>
              <w:jc w:val="left"/>
              <w:rPr>
                <w:szCs w:val="24"/>
              </w:rPr>
            </w:pPr>
            <w:r w:rsidRPr="008B67C3">
              <w:rPr>
                <w:szCs w:val="24"/>
              </w:rPr>
              <w:t>Dài 25-80mm với bước tăng 5mm, ren bán phần</w:t>
            </w:r>
          </w:p>
        </w:tc>
        <w:tc>
          <w:tcPr>
            <w:tcW w:w="0" w:type="auto"/>
            <w:tcBorders>
              <w:top w:val="nil"/>
              <w:left w:val="nil"/>
              <w:bottom w:val="single" w:sz="4" w:space="0" w:color="auto"/>
              <w:right w:val="single" w:sz="4" w:space="0" w:color="auto"/>
            </w:tcBorders>
            <w:noWrap/>
            <w:hideMark/>
          </w:tcPr>
          <w:p w14:paraId="3DAAC6B5" w14:textId="77777777" w:rsidR="008B67C3" w:rsidRPr="008B67C3" w:rsidRDefault="008B67C3" w:rsidP="008B67C3">
            <w:pPr>
              <w:jc w:val="center"/>
              <w:rPr>
                <w:szCs w:val="24"/>
              </w:rPr>
            </w:pPr>
            <w:r w:rsidRPr="008B67C3">
              <w:rPr>
                <w:szCs w:val="24"/>
              </w:rPr>
              <w:t>Cái</w:t>
            </w:r>
          </w:p>
        </w:tc>
      </w:tr>
      <w:tr w:rsidR="00F65462" w:rsidRPr="008B67C3" w14:paraId="21ADFC7E" w14:textId="77777777" w:rsidTr="0068572E">
        <w:trPr>
          <w:trHeight w:val="703"/>
        </w:trPr>
        <w:tc>
          <w:tcPr>
            <w:tcW w:w="0" w:type="auto"/>
            <w:tcBorders>
              <w:top w:val="nil"/>
              <w:left w:val="single" w:sz="4" w:space="0" w:color="auto"/>
              <w:bottom w:val="single" w:sz="4" w:space="0" w:color="auto"/>
              <w:right w:val="single" w:sz="4" w:space="0" w:color="auto"/>
            </w:tcBorders>
            <w:noWrap/>
            <w:hideMark/>
          </w:tcPr>
          <w:p w14:paraId="21DF7883" w14:textId="77777777" w:rsidR="008B67C3" w:rsidRPr="008B67C3" w:rsidRDefault="008B67C3" w:rsidP="008B67C3">
            <w:pPr>
              <w:jc w:val="center"/>
              <w:rPr>
                <w:szCs w:val="24"/>
              </w:rPr>
            </w:pPr>
            <w:r w:rsidRPr="008B67C3">
              <w:rPr>
                <w:szCs w:val="24"/>
              </w:rPr>
              <w:lastRenderedPageBreak/>
              <w:t>60</w:t>
            </w:r>
          </w:p>
        </w:tc>
        <w:tc>
          <w:tcPr>
            <w:tcW w:w="2586" w:type="dxa"/>
            <w:tcBorders>
              <w:top w:val="nil"/>
              <w:left w:val="nil"/>
              <w:bottom w:val="single" w:sz="4" w:space="0" w:color="auto"/>
              <w:right w:val="single" w:sz="4" w:space="0" w:color="auto"/>
            </w:tcBorders>
            <w:hideMark/>
          </w:tcPr>
          <w:p w14:paraId="151F0199" w14:textId="77777777" w:rsidR="008B67C3" w:rsidRPr="008B67C3" w:rsidRDefault="008B67C3" w:rsidP="008B67C3">
            <w:pPr>
              <w:jc w:val="left"/>
              <w:rPr>
                <w:szCs w:val="24"/>
              </w:rPr>
            </w:pPr>
            <w:r w:rsidRPr="008B67C3">
              <w:rPr>
                <w:szCs w:val="24"/>
              </w:rPr>
              <w:t>Vít vỏ xương 3.5</w:t>
            </w:r>
          </w:p>
        </w:tc>
        <w:tc>
          <w:tcPr>
            <w:tcW w:w="4945" w:type="dxa"/>
            <w:tcBorders>
              <w:top w:val="nil"/>
              <w:left w:val="nil"/>
              <w:bottom w:val="single" w:sz="4" w:space="0" w:color="auto"/>
              <w:right w:val="single" w:sz="4" w:space="0" w:color="auto"/>
            </w:tcBorders>
            <w:hideMark/>
          </w:tcPr>
          <w:p w14:paraId="618D1369" w14:textId="77777777" w:rsidR="008B67C3" w:rsidRPr="008B67C3" w:rsidRDefault="008B67C3" w:rsidP="008B67C3">
            <w:pPr>
              <w:jc w:val="left"/>
              <w:rPr>
                <w:szCs w:val="24"/>
              </w:rPr>
            </w:pPr>
            <w:r w:rsidRPr="008B67C3">
              <w:rPr>
                <w:szCs w:val="24"/>
              </w:rPr>
              <w:t>Dài 10-50mm với bước tăng 2mm; từ 50-60 bước tăng 5mm, ren toàn phần,bước ren 1.25mm</w:t>
            </w:r>
          </w:p>
        </w:tc>
        <w:tc>
          <w:tcPr>
            <w:tcW w:w="0" w:type="auto"/>
            <w:tcBorders>
              <w:top w:val="nil"/>
              <w:left w:val="nil"/>
              <w:bottom w:val="single" w:sz="4" w:space="0" w:color="auto"/>
              <w:right w:val="single" w:sz="4" w:space="0" w:color="auto"/>
            </w:tcBorders>
            <w:noWrap/>
            <w:hideMark/>
          </w:tcPr>
          <w:p w14:paraId="7C2E9243" w14:textId="77777777" w:rsidR="008B67C3" w:rsidRPr="008B67C3" w:rsidRDefault="008B67C3" w:rsidP="008B67C3">
            <w:pPr>
              <w:jc w:val="center"/>
              <w:rPr>
                <w:szCs w:val="24"/>
              </w:rPr>
            </w:pPr>
            <w:r w:rsidRPr="008B67C3">
              <w:rPr>
                <w:szCs w:val="24"/>
              </w:rPr>
              <w:t>Cái</w:t>
            </w:r>
          </w:p>
        </w:tc>
      </w:tr>
      <w:tr w:rsidR="00F65462" w:rsidRPr="008B67C3" w14:paraId="691CD775" w14:textId="77777777" w:rsidTr="0068572E">
        <w:trPr>
          <w:trHeight w:val="1124"/>
        </w:trPr>
        <w:tc>
          <w:tcPr>
            <w:tcW w:w="0" w:type="auto"/>
            <w:tcBorders>
              <w:top w:val="nil"/>
              <w:left w:val="single" w:sz="4" w:space="0" w:color="auto"/>
              <w:bottom w:val="single" w:sz="4" w:space="0" w:color="auto"/>
              <w:right w:val="single" w:sz="4" w:space="0" w:color="auto"/>
            </w:tcBorders>
            <w:noWrap/>
            <w:hideMark/>
          </w:tcPr>
          <w:p w14:paraId="2ABC33D5" w14:textId="77777777" w:rsidR="008B67C3" w:rsidRPr="008B67C3" w:rsidRDefault="008B67C3" w:rsidP="008B67C3">
            <w:pPr>
              <w:jc w:val="center"/>
              <w:rPr>
                <w:szCs w:val="24"/>
              </w:rPr>
            </w:pPr>
            <w:r w:rsidRPr="008B67C3">
              <w:rPr>
                <w:szCs w:val="24"/>
              </w:rPr>
              <w:t>61</w:t>
            </w:r>
          </w:p>
        </w:tc>
        <w:tc>
          <w:tcPr>
            <w:tcW w:w="2586" w:type="dxa"/>
            <w:tcBorders>
              <w:top w:val="nil"/>
              <w:left w:val="nil"/>
              <w:bottom w:val="single" w:sz="4" w:space="0" w:color="auto"/>
              <w:right w:val="single" w:sz="4" w:space="0" w:color="auto"/>
            </w:tcBorders>
            <w:hideMark/>
          </w:tcPr>
          <w:p w14:paraId="111D45DA" w14:textId="77777777" w:rsidR="008B67C3" w:rsidRPr="008B67C3" w:rsidRDefault="008B67C3" w:rsidP="008B67C3">
            <w:pPr>
              <w:jc w:val="left"/>
              <w:rPr>
                <w:szCs w:val="24"/>
              </w:rPr>
            </w:pPr>
            <w:r w:rsidRPr="008B67C3">
              <w:rPr>
                <w:szCs w:val="24"/>
              </w:rPr>
              <w:t>Vít vỏ xương 4.5</w:t>
            </w:r>
          </w:p>
        </w:tc>
        <w:tc>
          <w:tcPr>
            <w:tcW w:w="4945" w:type="dxa"/>
            <w:tcBorders>
              <w:top w:val="nil"/>
              <w:left w:val="nil"/>
              <w:bottom w:val="single" w:sz="4" w:space="0" w:color="auto"/>
              <w:right w:val="single" w:sz="4" w:space="0" w:color="auto"/>
            </w:tcBorders>
            <w:hideMark/>
          </w:tcPr>
          <w:p w14:paraId="2B0D7D03" w14:textId="77777777" w:rsidR="008B67C3" w:rsidRPr="008B67C3" w:rsidRDefault="008B67C3" w:rsidP="008B67C3">
            <w:pPr>
              <w:jc w:val="left"/>
              <w:rPr>
                <w:szCs w:val="24"/>
              </w:rPr>
            </w:pPr>
            <w:r w:rsidRPr="008B67C3">
              <w:rPr>
                <w:szCs w:val="24"/>
              </w:rPr>
              <w:t>Dài 14-50mm với bước tăng 2mm; Dài 55-80mm với bước tăng 5mm; ren toàn phần</w:t>
            </w:r>
            <w:r w:rsidRPr="008B67C3">
              <w:rPr>
                <w:szCs w:val="24"/>
              </w:rPr>
              <w:br/>
              <w:t>Đường kính mũ vít: 8,0mm; Đường kính lõi vít: 3,5mm; Đường kính thân ren: 4,5mm</w:t>
            </w:r>
          </w:p>
        </w:tc>
        <w:tc>
          <w:tcPr>
            <w:tcW w:w="0" w:type="auto"/>
            <w:tcBorders>
              <w:top w:val="nil"/>
              <w:left w:val="nil"/>
              <w:bottom w:val="single" w:sz="4" w:space="0" w:color="auto"/>
              <w:right w:val="single" w:sz="4" w:space="0" w:color="auto"/>
            </w:tcBorders>
            <w:noWrap/>
            <w:hideMark/>
          </w:tcPr>
          <w:p w14:paraId="3F819423" w14:textId="77777777" w:rsidR="008B67C3" w:rsidRPr="008B67C3" w:rsidRDefault="008B67C3" w:rsidP="008B67C3">
            <w:pPr>
              <w:jc w:val="center"/>
              <w:rPr>
                <w:szCs w:val="24"/>
              </w:rPr>
            </w:pPr>
            <w:r w:rsidRPr="008B67C3">
              <w:rPr>
                <w:szCs w:val="24"/>
              </w:rPr>
              <w:t>Cái</w:t>
            </w:r>
          </w:p>
        </w:tc>
      </w:tr>
      <w:tr w:rsidR="00F65462" w:rsidRPr="008B67C3" w14:paraId="1A66A6D5" w14:textId="77777777" w:rsidTr="0068572E">
        <w:trPr>
          <w:trHeight w:val="984"/>
        </w:trPr>
        <w:tc>
          <w:tcPr>
            <w:tcW w:w="0" w:type="auto"/>
            <w:tcBorders>
              <w:top w:val="nil"/>
              <w:left w:val="single" w:sz="4" w:space="0" w:color="auto"/>
              <w:bottom w:val="single" w:sz="4" w:space="0" w:color="auto"/>
              <w:right w:val="single" w:sz="4" w:space="0" w:color="auto"/>
            </w:tcBorders>
            <w:noWrap/>
            <w:hideMark/>
          </w:tcPr>
          <w:p w14:paraId="12828E0E" w14:textId="77777777" w:rsidR="008B67C3" w:rsidRPr="008B67C3" w:rsidRDefault="008B67C3" w:rsidP="008B67C3">
            <w:pPr>
              <w:jc w:val="center"/>
              <w:rPr>
                <w:szCs w:val="24"/>
              </w:rPr>
            </w:pPr>
            <w:r w:rsidRPr="008B67C3">
              <w:rPr>
                <w:szCs w:val="24"/>
              </w:rPr>
              <w:t>62</w:t>
            </w:r>
          </w:p>
        </w:tc>
        <w:tc>
          <w:tcPr>
            <w:tcW w:w="2586" w:type="dxa"/>
            <w:tcBorders>
              <w:top w:val="nil"/>
              <w:left w:val="nil"/>
              <w:bottom w:val="single" w:sz="4" w:space="0" w:color="auto"/>
              <w:right w:val="single" w:sz="4" w:space="0" w:color="auto"/>
            </w:tcBorders>
            <w:hideMark/>
          </w:tcPr>
          <w:p w14:paraId="35906DCD" w14:textId="77777777" w:rsidR="008B67C3" w:rsidRPr="008B67C3" w:rsidRDefault="008B67C3" w:rsidP="008B67C3">
            <w:pPr>
              <w:jc w:val="left"/>
              <w:rPr>
                <w:szCs w:val="24"/>
              </w:rPr>
            </w:pPr>
            <w:r w:rsidRPr="008B67C3">
              <w:rPr>
                <w:szCs w:val="24"/>
              </w:rPr>
              <w:t>Vít xương xốp 4.0mm</w:t>
            </w:r>
          </w:p>
        </w:tc>
        <w:tc>
          <w:tcPr>
            <w:tcW w:w="4945" w:type="dxa"/>
            <w:tcBorders>
              <w:top w:val="nil"/>
              <w:left w:val="nil"/>
              <w:bottom w:val="single" w:sz="4" w:space="0" w:color="auto"/>
              <w:right w:val="single" w:sz="4" w:space="0" w:color="auto"/>
            </w:tcBorders>
            <w:hideMark/>
          </w:tcPr>
          <w:p w14:paraId="00D12C97" w14:textId="77777777" w:rsidR="008B67C3" w:rsidRPr="008B67C3" w:rsidRDefault="008B67C3" w:rsidP="008B67C3">
            <w:pPr>
              <w:jc w:val="left"/>
              <w:rPr>
                <w:szCs w:val="24"/>
              </w:rPr>
            </w:pPr>
            <w:r w:rsidRPr="008B67C3">
              <w:rPr>
                <w:szCs w:val="24"/>
              </w:rPr>
              <w:t>Dài 25-80mm với bước tăng 5mm, ren bán phần</w:t>
            </w:r>
            <w:r w:rsidRPr="008B67C3">
              <w:rPr>
                <w:szCs w:val="24"/>
              </w:rPr>
              <w:br/>
              <w:t>Đường kính mũ vít: 8,0mm; Đường kính lõi vít: 3,5mm; Đường kính thân ren: 4,5mm</w:t>
            </w:r>
          </w:p>
        </w:tc>
        <w:tc>
          <w:tcPr>
            <w:tcW w:w="0" w:type="auto"/>
            <w:tcBorders>
              <w:top w:val="nil"/>
              <w:left w:val="nil"/>
              <w:bottom w:val="single" w:sz="4" w:space="0" w:color="auto"/>
              <w:right w:val="single" w:sz="4" w:space="0" w:color="auto"/>
            </w:tcBorders>
            <w:noWrap/>
            <w:hideMark/>
          </w:tcPr>
          <w:p w14:paraId="73A84B88" w14:textId="77777777" w:rsidR="008B67C3" w:rsidRPr="008B67C3" w:rsidRDefault="008B67C3" w:rsidP="008B67C3">
            <w:pPr>
              <w:jc w:val="center"/>
              <w:rPr>
                <w:szCs w:val="24"/>
              </w:rPr>
            </w:pPr>
            <w:r w:rsidRPr="008B67C3">
              <w:rPr>
                <w:szCs w:val="24"/>
              </w:rPr>
              <w:t>Cái</w:t>
            </w:r>
          </w:p>
        </w:tc>
      </w:tr>
      <w:tr w:rsidR="00F65462" w:rsidRPr="008B67C3" w14:paraId="44D22923" w14:textId="77777777" w:rsidTr="0068572E">
        <w:trPr>
          <w:trHeight w:val="984"/>
        </w:trPr>
        <w:tc>
          <w:tcPr>
            <w:tcW w:w="0" w:type="auto"/>
            <w:tcBorders>
              <w:top w:val="nil"/>
              <w:left w:val="single" w:sz="4" w:space="0" w:color="auto"/>
              <w:bottom w:val="single" w:sz="4" w:space="0" w:color="auto"/>
              <w:right w:val="single" w:sz="4" w:space="0" w:color="auto"/>
            </w:tcBorders>
            <w:noWrap/>
            <w:hideMark/>
          </w:tcPr>
          <w:p w14:paraId="6F1AF325" w14:textId="77777777" w:rsidR="008B67C3" w:rsidRPr="008B67C3" w:rsidRDefault="008B67C3" w:rsidP="008B67C3">
            <w:pPr>
              <w:jc w:val="center"/>
              <w:rPr>
                <w:szCs w:val="24"/>
              </w:rPr>
            </w:pPr>
            <w:r w:rsidRPr="008B67C3">
              <w:rPr>
                <w:szCs w:val="24"/>
              </w:rPr>
              <w:t>63</w:t>
            </w:r>
          </w:p>
        </w:tc>
        <w:tc>
          <w:tcPr>
            <w:tcW w:w="2586" w:type="dxa"/>
            <w:tcBorders>
              <w:top w:val="nil"/>
              <w:left w:val="nil"/>
              <w:bottom w:val="single" w:sz="4" w:space="0" w:color="auto"/>
              <w:right w:val="single" w:sz="4" w:space="0" w:color="auto"/>
            </w:tcBorders>
            <w:hideMark/>
          </w:tcPr>
          <w:p w14:paraId="77EED45D" w14:textId="77777777" w:rsidR="008B67C3" w:rsidRPr="008B67C3" w:rsidRDefault="008B67C3" w:rsidP="008B67C3">
            <w:pPr>
              <w:jc w:val="left"/>
              <w:rPr>
                <w:szCs w:val="24"/>
              </w:rPr>
            </w:pPr>
            <w:r w:rsidRPr="008B67C3">
              <w:rPr>
                <w:szCs w:val="24"/>
              </w:rPr>
              <w:t>Vít xương xốp 4.5mm</w:t>
            </w:r>
          </w:p>
        </w:tc>
        <w:tc>
          <w:tcPr>
            <w:tcW w:w="4945" w:type="dxa"/>
            <w:tcBorders>
              <w:top w:val="nil"/>
              <w:left w:val="nil"/>
              <w:bottom w:val="single" w:sz="4" w:space="0" w:color="auto"/>
              <w:right w:val="single" w:sz="4" w:space="0" w:color="auto"/>
            </w:tcBorders>
            <w:hideMark/>
          </w:tcPr>
          <w:p w14:paraId="2055F2CA" w14:textId="77777777" w:rsidR="008B67C3" w:rsidRPr="008B67C3" w:rsidRDefault="008B67C3" w:rsidP="008B67C3">
            <w:pPr>
              <w:jc w:val="left"/>
              <w:rPr>
                <w:szCs w:val="24"/>
              </w:rPr>
            </w:pPr>
            <w:r w:rsidRPr="008B67C3">
              <w:rPr>
                <w:szCs w:val="24"/>
              </w:rPr>
              <w:t>Dài 25-80mm với bước tăng 5mm, ren bán phần</w:t>
            </w:r>
            <w:r w:rsidRPr="008B67C3">
              <w:rPr>
                <w:szCs w:val="24"/>
              </w:rPr>
              <w:br/>
              <w:t>Đường kính mũ vít: 8,0mm; Đường kính lõi vít: 3,5mm; Đường kính thân ren: 4,5mm</w:t>
            </w:r>
          </w:p>
        </w:tc>
        <w:tc>
          <w:tcPr>
            <w:tcW w:w="0" w:type="auto"/>
            <w:tcBorders>
              <w:top w:val="nil"/>
              <w:left w:val="nil"/>
              <w:bottom w:val="single" w:sz="4" w:space="0" w:color="auto"/>
              <w:right w:val="single" w:sz="4" w:space="0" w:color="auto"/>
            </w:tcBorders>
            <w:noWrap/>
            <w:hideMark/>
          </w:tcPr>
          <w:p w14:paraId="1C5004BB" w14:textId="77777777" w:rsidR="008B67C3" w:rsidRPr="008B67C3" w:rsidRDefault="008B67C3" w:rsidP="008B67C3">
            <w:pPr>
              <w:jc w:val="center"/>
              <w:rPr>
                <w:szCs w:val="24"/>
              </w:rPr>
            </w:pPr>
            <w:r w:rsidRPr="008B67C3">
              <w:rPr>
                <w:szCs w:val="24"/>
              </w:rPr>
              <w:t>Cái</w:t>
            </w:r>
          </w:p>
        </w:tc>
      </w:tr>
      <w:tr w:rsidR="00F65462" w:rsidRPr="008B67C3" w14:paraId="54E5157D" w14:textId="77777777" w:rsidTr="0068572E">
        <w:trPr>
          <w:trHeight w:val="970"/>
        </w:trPr>
        <w:tc>
          <w:tcPr>
            <w:tcW w:w="0" w:type="auto"/>
            <w:tcBorders>
              <w:top w:val="nil"/>
              <w:left w:val="single" w:sz="4" w:space="0" w:color="auto"/>
              <w:bottom w:val="single" w:sz="4" w:space="0" w:color="auto"/>
              <w:right w:val="single" w:sz="4" w:space="0" w:color="auto"/>
            </w:tcBorders>
            <w:noWrap/>
            <w:hideMark/>
          </w:tcPr>
          <w:p w14:paraId="4D810E30" w14:textId="77777777" w:rsidR="008B67C3" w:rsidRPr="008B67C3" w:rsidRDefault="008B67C3" w:rsidP="008B67C3">
            <w:pPr>
              <w:jc w:val="center"/>
              <w:rPr>
                <w:szCs w:val="24"/>
              </w:rPr>
            </w:pPr>
            <w:r w:rsidRPr="008B67C3">
              <w:rPr>
                <w:szCs w:val="24"/>
              </w:rPr>
              <w:t>64</w:t>
            </w:r>
          </w:p>
        </w:tc>
        <w:tc>
          <w:tcPr>
            <w:tcW w:w="2586" w:type="dxa"/>
            <w:tcBorders>
              <w:top w:val="nil"/>
              <w:left w:val="nil"/>
              <w:bottom w:val="single" w:sz="4" w:space="0" w:color="auto"/>
              <w:right w:val="single" w:sz="4" w:space="0" w:color="auto"/>
            </w:tcBorders>
            <w:hideMark/>
          </w:tcPr>
          <w:p w14:paraId="6B0A258C" w14:textId="77777777" w:rsidR="008B67C3" w:rsidRPr="008B67C3" w:rsidRDefault="008B67C3" w:rsidP="008B67C3">
            <w:pPr>
              <w:jc w:val="left"/>
              <w:rPr>
                <w:szCs w:val="24"/>
              </w:rPr>
            </w:pPr>
            <w:r w:rsidRPr="008B67C3">
              <w:rPr>
                <w:szCs w:val="24"/>
              </w:rPr>
              <w:t>Đinh nội tủy xương chày rỗng nòng</w:t>
            </w:r>
          </w:p>
        </w:tc>
        <w:tc>
          <w:tcPr>
            <w:tcW w:w="4945" w:type="dxa"/>
            <w:tcBorders>
              <w:top w:val="nil"/>
              <w:left w:val="nil"/>
              <w:bottom w:val="single" w:sz="4" w:space="0" w:color="auto"/>
              <w:right w:val="single" w:sz="4" w:space="0" w:color="auto"/>
            </w:tcBorders>
            <w:hideMark/>
          </w:tcPr>
          <w:p w14:paraId="7F4F4B17" w14:textId="77777777" w:rsidR="008B67C3" w:rsidRPr="008B67C3" w:rsidRDefault="008B67C3" w:rsidP="008B67C3">
            <w:pPr>
              <w:jc w:val="left"/>
              <w:rPr>
                <w:szCs w:val="24"/>
              </w:rPr>
            </w:pPr>
            <w:r w:rsidRPr="008B67C3">
              <w:rPr>
                <w:szCs w:val="24"/>
              </w:rPr>
              <w:t>Đường kính 8/9/10mm</w:t>
            </w:r>
            <w:r w:rsidRPr="008B67C3">
              <w:rPr>
                <w:szCs w:val="24"/>
              </w:rPr>
              <w:br/>
              <w:t>Dài 255/270/285/300/315/330/345/360/375mm</w:t>
            </w:r>
          </w:p>
        </w:tc>
        <w:tc>
          <w:tcPr>
            <w:tcW w:w="0" w:type="auto"/>
            <w:tcBorders>
              <w:top w:val="nil"/>
              <w:left w:val="nil"/>
              <w:bottom w:val="single" w:sz="4" w:space="0" w:color="auto"/>
              <w:right w:val="single" w:sz="4" w:space="0" w:color="auto"/>
            </w:tcBorders>
            <w:noWrap/>
            <w:hideMark/>
          </w:tcPr>
          <w:p w14:paraId="2000AC77" w14:textId="77777777" w:rsidR="008B67C3" w:rsidRPr="008B67C3" w:rsidRDefault="008B67C3" w:rsidP="008B67C3">
            <w:pPr>
              <w:jc w:val="center"/>
              <w:rPr>
                <w:szCs w:val="24"/>
              </w:rPr>
            </w:pPr>
            <w:r w:rsidRPr="008B67C3">
              <w:rPr>
                <w:szCs w:val="24"/>
              </w:rPr>
              <w:t>Cái</w:t>
            </w:r>
          </w:p>
        </w:tc>
      </w:tr>
      <w:tr w:rsidR="00F65462" w:rsidRPr="008B67C3" w14:paraId="149D3182"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73764874" w14:textId="77777777" w:rsidR="008B67C3" w:rsidRPr="008B67C3" w:rsidRDefault="008B67C3" w:rsidP="008B67C3">
            <w:pPr>
              <w:jc w:val="center"/>
              <w:rPr>
                <w:szCs w:val="24"/>
              </w:rPr>
            </w:pPr>
            <w:r w:rsidRPr="008B67C3">
              <w:rPr>
                <w:szCs w:val="24"/>
              </w:rPr>
              <w:t>65</w:t>
            </w:r>
          </w:p>
        </w:tc>
        <w:tc>
          <w:tcPr>
            <w:tcW w:w="2586" w:type="dxa"/>
            <w:tcBorders>
              <w:top w:val="nil"/>
              <w:left w:val="nil"/>
              <w:bottom w:val="single" w:sz="4" w:space="0" w:color="auto"/>
              <w:right w:val="single" w:sz="4" w:space="0" w:color="auto"/>
            </w:tcBorders>
            <w:hideMark/>
          </w:tcPr>
          <w:p w14:paraId="1BC68780" w14:textId="77777777" w:rsidR="008B67C3" w:rsidRPr="008B67C3" w:rsidRDefault="008B67C3" w:rsidP="008B67C3">
            <w:pPr>
              <w:jc w:val="left"/>
              <w:rPr>
                <w:szCs w:val="24"/>
              </w:rPr>
            </w:pPr>
            <w:r w:rsidRPr="008B67C3">
              <w:rPr>
                <w:szCs w:val="24"/>
              </w:rPr>
              <w:t>Đinh nội tủy xương đùi rỗng nòng</w:t>
            </w:r>
          </w:p>
        </w:tc>
        <w:tc>
          <w:tcPr>
            <w:tcW w:w="4945" w:type="dxa"/>
            <w:tcBorders>
              <w:top w:val="nil"/>
              <w:left w:val="nil"/>
              <w:bottom w:val="single" w:sz="4" w:space="0" w:color="auto"/>
              <w:right w:val="single" w:sz="4" w:space="0" w:color="auto"/>
            </w:tcBorders>
            <w:hideMark/>
          </w:tcPr>
          <w:p w14:paraId="2A48E8A2" w14:textId="77777777" w:rsidR="008B67C3" w:rsidRPr="008B67C3" w:rsidRDefault="008B67C3" w:rsidP="008B67C3">
            <w:pPr>
              <w:jc w:val="left"/>
              <w:rPr>
                <w:szCs w:val="24"/>
              </w:rPr>
            </w:pPr>
            <w:r w:rsidRPr="008B67C3">
              <w:rPr>
                <w:szCs w:val="24"/>
              </w:rPr>
              <w:t>Đường kính: 9/10/11mm</w:t>
            </w:r>
            <w:r w:rsidRPr="008B67C3">
              <w:rPr>
                <w:szCs w:val="24"/>
              </w:rPr>
              <w:br/>
              <w:t>Dài 36/38 cm</w:t>
            </w:r>
          </w:p>
        </w:tc>
        <w:tc>
          <w:tcPr>
            <w:tcW w:w="0" w:type="auto"/>
            <w:tcBorders>
              <w:top w:val="nil"/>
              <w:left w:val="nil"/>
              <w:bottom w:val="single" w:sz="4" w:space="0" w:color="auto"/>
              <w:right w:val="single" w:sz="4" w:space="0" w:color="auto"/>
            </w:tcBorders>
            <w:noWrap/>
            <w:hideMark/>
          </w:tcPr>
          <w:p w14:paraId="4A114BFE" w14:textId="77777777" w:rsidR="008B67C3" w:rsidRPr="008B67C3" w:rsidRDefault="008B67C3" w:rsidP="008B67C3">
            <w:pPr>
              <w:jc w:val="center"/>
              <w:rPr>
                <w:szCs w:val="24"/>
              </w:rPr>
            </w:pPr>
            <w:r w:rsidRPr="008B67C3">
              <w:rPr>
                <w:szCs w:val="24"/>
              </w:rPr>
              <w:t>Cái</w:t>
            </w:r>
          </w:p>
        </w:tc>
      </w:tr>
      <w:tr w:rsidR="00F65462" w:rsidRPr="008B67C3" w14:paraId="46C60044" w14:textId="77777777" w:rsidTr="0068572E">
        <w:trPr>
          <w:trHeight w:val="713"/>
        </w:trPr>
        <w:tc>
          <w:tcPr>
            <w:tcW w:w="0" w:type="auto"/>
            <w:tcBorders>
              <w:top w:val="nil"/>
              <w:left w:val="single" w:sz="4" w:space="0" w:color="auto"/>
              <w:bottom w:val="single" w:sz="4" w:space="0" w:color="auto"/>
              <w:right w:val="single" w:sz="4" w:space="0" w:color="auto"/>
            </w:tcBorders>
            <w:noWrap/>
            <w:hideMark/>
          </w:tcPr>
          <w:p w14:paraId="6D8100B8" w14:textId="77777777" w:rsidR="008B67C3" w:rsidRPr="008B67C3" w:rsidRDefault="008B67C3" w:rsidP="008B67C3">
            <w:pPr>
              <w:jc w:val="center"/>
              <w:rPr>
                <w:szCs w:val="24"/>
              </w:rPr>
            </w:pPr>
            <w:r w:rsidRPr="008B67C3">
              <w:rPr>
                <w:szCs w:val="24"/>
              </w:rPr>
              <w:t>66</w:t>
            </w:r>
          </w:p>
        </w:tc>
        <w:tc>
          <w:tcPr>
            <w:tcW w:w="2586" w:type="dxa"/>
            <w:tcBorders>
              <w:top w:val="nil"/>
              <w:left w:val="nil"/>
              <w:bottom w:val="single" w:sz="4" w:space="0" w:color="auto"/>
              <w:right w:val="single" w:sz="4" w:space="0" w:color="auto"/>
            </w:tcBorders>
            <w:hideMark/>
          </w:tcPr>
          <w:p w14:paraId="09059167" w14:textId="77777777" w:rsidR="008B67C3" w:rsidRPr="008B67C3" w:rsidRDefault="008B67C3" w:rsidP="008B67C3">
            <w:pPr>
              <w:jc w:val="left"/>
              <w:rPr>
                <w:szCs w:val="24"/>
              </w:rPr>
            </w:pPr>
            <w:r w:rsidRPr="008B67C3">
              <w:rPr>
                <w:szCs w:val="24"/>
              </w:rPr>
              <w:t>Đinh Kirschner đầu có ren</w:t>
            </w:r>
          </w:p>
        </w:tc>
        <w:tc>
          <w:tcPr>
            <w:tcW w:w="4945" w:type="dxa"/>
            <w:tcBorders>
              <w:top w:val="nil"/>
              <w:left w:val="nil"/>
              <w:bottom w:val="single" w:sz="4" w:space="0" w:color="auto"/>
              <w:right w:val="single" w:sz="4" w:space="0" w:color="auto"/>
            </w:tcBorders>
            <w:hideMark/>
          </w:tcPr>
          <w:p w14:paraId="35A7C7F4" w14:textId="77777777" w:rsidR="008B67C3" w:rsidRPr="008B67C3" w:rsidRDefault="008B67C3" w:rsidP="008B67C3">
            <w:pPr>
              <w:jc w:val="left"/>
              <w:rPr>
                <w:szCs w:val="24"/>
              </w:rPr>
            </w:pPr>
            <w:r w:rsidRPr="008B67C3">
              <w:rPr>
                <w:szCs w:val="24"/>
              </w:rPr>
              <w:t>Đinh Kirschner 2 đầu có ren, chất liệu thép không gỉ, đường kính 1.0-3.5mm, dài 100-400mm</w:t>
            </w:r>
          </w:p>
        </w:tc>
        <w:tc>
          <w:tcPr>
            <w:tcW w:w="0" w:type="auto"/>
            <w:tcBorders>
              <w:top w:val="nil"/>
              <w:left w:val="nil"/>
              <w:bottom w:val="single" w:sz="4" w:space="0" w:color="auto"/>
              <w:right w:val="single" w:sz="4" w:space="0" w:color="auto"/>
            </w:tcBorders>
            <w:noWrap/>
            <w:hideMark/>
          </w:tcPr>
          <w:p w14:paraId="00AEA393" w14:textId="77777777" w:rsidR="008B67C3" w:rsidRPr="008B67C3" w:rsidRDefault="008B67C3" w:rsidP="008B67C3">
            <w:pPr>
              <w:jc w:val="center"/>
              <w:rPr>
                <w:szCs w:val="24"/>
              </w:rPr>
            </w:pPr>
            <w:r w:rsidRPr="008B67C3">
              <w:rPr>
                <w:szCs w:val="24"/>
              </w:rPr>
              <w:t>Cái</w:t>
            </w:r>
          </w:p>
        </w:tc>
      </w:tr>
      <w:tr w:rsidR="00F65462" w:rsidRPr="008B67C3" w14:paraId="0D7A3B5E"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3504FD95" w14:textId="77777777" w:rsidR="008B67C3" w:rsidRPr="008B67C3" w:rsidRDefault="008B67C3" w:rsidP="008B67C3">
            <w:pPr>
              <w:jc w:val="center"/>
              <w:rPr>
                <w:szCs w:val="24"/>
              </w:rPr>
            </w:pPr>
            <w:r w:rsidRPr="008B67C3">
              <w:rPr>
                <w:szCs w:val="24"/>
              </w:rPr>
              <w:t>67</w:t>
            </w:r>
          </w:p>
        </w:tc>
        <w:tc>
          <w:tcPr>
            <w:tcW w:w="2586" w:type="dxa"/>
            <w:tcBorders>
              <w:top w:val="nil"/>
              <w:left w:val="nil"/>
              <w:bottom w:val="single" w:sz="4" w:space="0" w:color="auto"/>
              <w:right w:val="single" w:sz="4" w:space="0" w:color="auto"/>
            </w:tcBorders>
            <w:hideMark/>
          </w:tcPr>
          <w:p w14:paraId="1B810A02" w14:textId="77777777" w:rsidR="008B67C3" w:rsidRPr="008B67C3" w:rsidRDefault="008B67C3" w:rsidP="008B67C3">
            <w:pPr>
              <w:jc w:val="left"/>
              <w:rPr>
                <w:szCs w:val="24"/>
              </w:rPr>
            </w:pPr>
            <w:r w:rsidRPr="008B67C3">
              <w:rPr>
                <w:szCs w:val="24"/>
              </w:rPr>
              <w:t>Nẹp cổ mềm</w:t>
            </w:r>
          </w:p>
        </w:tc>
        <w:tc>
          <w:tcPr>
            <w:tcW w:w="4945" w:type="dxa"/>
            <w:tcBorders>
              <w:top w:val="nil"/>
              <w:left w:val="nil"/>
              <w:bottom w:val="single" w:sz="4" w:space="0" w:color="auto"/>
              <w:right w:val="single" w:sz="4" w:space="0" w:color="auto"/>
            </w:tcBorders>
            <w:hideMark/>
          </w:tcPr>
          <w:p w14:paraId="4069B024" w14:textId="77777777" w:rsidR="008B67C3" w:rsidRPr="008B67C3" w:rsidRDefault="008B67C3" w:rsidP="008B67C3">
            <w:pPr>
              <w:jc w:val="left"/>
              <w:rPr>
                <w:szCs w:val="24"/>
              </w:rPr>
            </w:pPr>
            <w:r w:rsidRPr="008B67C3">
              <w:rPr>
                <w:szCs w:val="24"/>
              </w:rPr>
              <w:t>Chất liệu cotton ôm khít với các lỗ thoáng khí</w:t>
            </w:r>
          </w:p>
        </w:tc>
        <w:tc>
          <w:tcPr>
            <w:tcW w:w="0" w:type="auto"/>
            <w:tcBorders>
              <w:top w:val="nil"/>
              <w:left w:val="nil"/>
              <w:bottom w:val="single" w:sz="4" w:space="0" w:color="auto"/>
              <w:right w:val="single" w:sz="4" w:space="0" w:color="auto"/>
            </w:tcBorders>
            <w:noWrap/>
            <w:hideMark/>
          </w:tcPr>
          <w:p w14:paraId="31971E82" w14:textId="77777777" w:rsidR="008B67C3" w:rsidRPr="008B67C3" w:rsidRDefault="008B67C3" w:rsidP="008B67C3">
            <w:pPr>
              <w:jc w:val="center"/>
              <w:rPr>
                <w:szCs w:val="24"/>
              </w:rPr>
            </w:pPr>
            <w:r w:rsidRPr="008B67C3">
              <w:rPr>
                <w:szCs w:val="24"/>
              </w:rPr>
              <w:t>Cái</w:t>
            </w:r>
          </w:p>
        </w:tc>
      </w:tr>
      <w:tr w:rsidR="00F65462" w:rsidRPr="008B67C3" w14:paraId="330C2B5F"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25444C55" w14:textId="77777777" w:rsidR="008B67C3" w:rsidRPr="008B67C3" w:rsidRDefault="008B67C3" w:rsidP="008B67C3">
            <w:pPr>
              <w:jc w:val="center"/>
              <w:rPr>
                <w:szCs w:val="24"/>
              </w:rPr>
            </w:pPr>
            <w:r w:rsidRPr="008B67C3">
              <w:rPr>
                <w:szCs w:val="24"/>
              </w:rPr>
              <w:t>68</w:t>
            </w:r>
          </w:p>
        </w:tc>
        <w:tc>
          <w:tcPr>
            <w:tcW w:w="2586" w:type="dxa"/>
            <w:tcBorders>
              <w:top w:val="nil"/>
              <w:left w:val="nil"/>
              <w:bottom w:val="single" w:sz="4" w:space="0" w:color="auto"/>
              <w:right w:val="single" w:sz="4" w:space="0" w:color="auto"/>
            </w:tcBorders>
            <w:hideMark/>
          </w:tcPr>
          <w:p w14:paraId="483121C9" w14:textId="77777777" w:rsidR="008B67C3" w:rsidRPr="008B67C3" w:rsidRDefault="008B67C3" w:rsidP="008B67C3">
            <w:pPr>
              <w:jc w:val="left"/>
              <w:rPr>
                <w:szCs w:val="24"/>
              </w:rPr>
            </w:pPr>
            <w:r w:rsidRPr="008B67C3">
              <w:rPr>
                <w:szCs w:val="24"/>
              </w:rPr>
              <w:t>Nẹp cánh cẳng bàn tay</w:t>
            </w:r>
          </w:p>
        </w:tc>
        <w:tc>
          <w:tcPr>
            <w:tcW w:w="4945" w:type="dxa"/>
            <w:tcBorders>
              <w:top w:val="nil"/>
              <w:left w:val="nil"/>
              <w:bottom w:val="single" w:sz="4" w:space="0" w:color="auto"/>
              <w:right w:val="single" w:sz="4" w:space="0" w:color="auto"/>
            </w:tcBorders>
            <w:hideMark/>
          </w:tcPr>
          <w:p w14:paraId="1FE9EBBF" w14:textId="77777777" w:rsidR="008B67C3" w:rsidRPr="008B67C3" w:rsidRDefault="008B67C3" w:rsidP="008B67C3">
            <w:pPr>
              <w:jc w:val="left"/>
              <w:rPr>
                <w:szCs w:val="24"/>
              </w:rPr>
            </w:pPr>
            <w:r w:rsidRPr="008B67C3">
              <w:rPr>
                <w:szCs w:val="24"/>
              </w:rPr>
              <w:t>Vải dệt kim, vải có lỗ thoáng khí, khóa velcro, nẹp hợp kim nhôm.</w:t>
            </w:r>
          </w:p>
        </w:tc>
        <w:tc>
          <w:tcPr>
            <w:tcW w:w="0" w:type="auto"/>
            <w:tcBorders>
              <w:top w:val="nil"/>
              <w:left w:val="nil"/>
              <w:bottom w:val="single" w:sz="4" w:space="0" w:color="auto"/>
              <w:right w:val="single" w:sz="4" w:space="0" w:color="auto"/>
            </w:tcBorders>
            <w:noWrap/>
            <w:hideMark/>
          </w:tcPr>
          <w:p w14:paraId="6C05BC0D" w14:textId="77777777" w:rsidR="008B67C3" w:rsidRPr="008B67C3" w:rsidRDefault="008B67C3" w:rsidP="008B67C3">
            <w:pPr>
              <w:jc w:val="center"/>
              <w:rPr>
                <w:szCs w:val="24"/>
              </w:rPr>
            </w:pPr>
            <w:r w:rsidRPr="008B67C3">
              <w:rPr>
                <w:szCs w:val="24"/>
              </w:rPr>
              <w:t>Cái</w:t>
            </w:r>
          </w:p>
        </w:tc>
      </w:tr>
      <w:tr w:rsidR="00F65462" w:rsidRPr="008B67C3" w14:paraId="298A8E5B"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74E89DAC" w14:textId="77777777" w:rsidR="008B67C3" w:rsidRPr="008B67C3" w:rsidRDefault="008B67C3" w:rsidP="008B67C3">
            <w:pPr>
              <w:jc w:val="center"/>
              <w:rPr>
                <w:szCs w:val="24"/>
              </w:rPr>
            </w:pPr>
            <w:r w:rsidRPr="008B67C3">
              <w:rPr>
                <w:szCs w:val="24"/>
              </w:rPr>
              <w:t>69</w:t>
            </w:r>
          </w:p>
        </w:tc>
        <w:tc>
          <w:tcPr>
            <w:tcW w:w="2586" w:type="dxa"/>
            <w:tcBorders>
              <w:top w:val="nil"/>
              <w:left w:val="nil"/>
              <w:bottom w:val="single" w:sz="4" w:space="0" w:color="auto"/>
              <w:right w:val="single" w:sz="4" w:space="0" w:color="auto"/>
            </w:tcBorders>
            <w:hideMark/>
          </w:tcPr>
          <w:p w14:paraId="1AF5B83D" w14:textId="77777777" w:rsidR="008B67C3" w:rsidRPr="008B67C3" w:rsidRDefault="008B67C3" w:rsidP="008B67C3">
            <w:pPr>
              <w:jc w:val="left"/>
              <w:rPr>
                <w:szCs w:val="24"/>
              </w:rPr>
            </w:pPr>
            <w:r w:rsidRPr="008B67C3">
              <w:rPr>
                <w:szCs w:val="24"/>
              </w:rPr>
              <w:t>Đai cố định khớp vai (Đai desault)</w:t>
            </w:r>
          </w:p>
        </w:tc>
        <w:tc>
          <w:tcPr>
            <w:tcW w:w="4945" w:type="dxa"/>
            <w:tcBorders>
              <w:top w:val="nil"/>
              <w:left w:val="nil"/>
              <w:bottom w:val="single" w:sz="4" w:space="0" w:color="auto"/>
              <w:right w:val="single" w:sz="4" w:space="0" w:color="auto"/>
            </w:tcBorders>
            <w:hideMark/>
          </w:tcPr>
          <w:p w14:paraId="5FA9AD3D" w14:textId="77777777" w:rsidR="008B67C3" w:rsidRPr="008B67C3" w:rsidRDefault="008B67C3" w:rsidP="008B67C3">
            <w:pPr>
              <w:jc w:val="left"/>
              <w:rPr>
                <w:szCs w:val="24"/>
              </w:rPr>
            </w:pPr>
            <w:r w:rsidRPr="008B67C3">
              <w:rPr>
                <w:szCs w:val="24"/>
              </w:rPr>
              <w:t>Vải cotton, vải không dệt, có lỗ thoáng khí, có khóa Velcro. Có các cỡ, trái-phải.</w:t>
            </w:r>
          </w:p>
        </w:tc>
        <w:tc>
          <w:tcPr>
            <w:tcW w:w="0" w:type="auto"/>
            <w:tcBorders>
              <w:top w:val="nil"/>
              <w:left w:val="nil"/>
              <w:bottom w:val="single" w:sz="4" w:space="0" w:color="auto"/>
              <w:right w:val="single" w:sz="4" w:space="0" w:color="auto"/>
            </w:tcBorders>
            <w:noWrap/>
            <w:hideMark/>
          </w:tcPr>
          <w:p w14:paraId="0B67D607" w14:textId="77777777" w:rsidR="008B67C3" w:rsidRPr="008B67C3" w:rsidRDefault="008B67C3" w:rsidP="008B67C3">
            <w:pPr>
              <w:jc w:val="center"/>
              <w:rPr>
                <w:szCs w:val="24"/>
              </w:rPr>
            </w:pPr>
            <w:r w:rsidRPr="008B67C3">
              <w:rPr>
                <w:szCs w:val="24"/>
              </w:rPr>
              <w:t>Cái</w:t>
            </w:r>
          </w:p>
        </w:tc>
      </w:tr>
      <w:tr w:rsidR="00F65462" w:rsidRPr="008B67C3" w14:paraId="1A99453D" w14:textId="77777777" w:rsidTr="0068572E">
        <w:trPr>
          <w:trHeight w:val="1575"/>
        </w:trPr>
        <w:tc>
          <w:tcPr>
            <w:tcW w:w="0" w:type="auto"/>
            <w:tcBorders>
              <w:top w:val="nil"/>
              <w:left w:val="single" w:sz="4" w:space="0" w:color="auto"/>
              <w:bottom w:val="single" w:sz="4" w:space="0" w:color="auto"/>
              <w:right w:val="single" w:sz="4" w:space="0" w:color="auto"/>
            </w:tcBorders>
            <w:noWrap/>
            <w:hideMark/>
          </w:tcPr>
          <w:p w14:paraId="4383FB4C" w14:textId="77777777" w:rsidR="008B67C3" w:rsidRPr="008B67C3" w:rsidRDefault="008B67C3" w:rsidP="008B67C3">
            <w:pPr>
              <w:jc w:val="center"/>
              <w:rPr>
                <w:szCs w:val="24"/>
              </w:rPr>
            </w:pPr>
            <w:r w:rsidRPr="008B67C3">
              <w:rPr>
                <w:szCs w:val="24"/>
              </w:rPr>
              <w:t>70</w:t>
            </w:r>
          </w:p>
        </w:tc>
        <w:tc>
          <w:tcPr>
            <w:tcW w:w="2586" w:type="dxa"/>
            <w:tcBorders>
              <w:top w:val="nil"/>
              <w:left w:val="nil"/>
              <w:bottom w:val="single" w:sz="4" w:space="0" w:color="auto"/>
              <w:right w:val="single" w:sz="4" w:space="0" w:color="auto"/>
            </w:tcBorders>
            <w:hideMark/>
          </w:tcPr>
          <w:p w14:paraId="394C5BF7" w14:textId="77777777" w:rsidR="008B67C3" w:rsidRPr="008B67C3" w:rsidRDefault="008B67C3" w:rsidP="008B67C3">
            <w:pPr>
              <w:jc w:val="left"/>
              <w:rPr>
                <w:szCs w:val="24"/>
              </w:rPr>
            </w:pPr>
            <w:r w:rsidRPr="008B67C3">
              <w:rPr>
                <w:szCs w:val="24"/>
              </w:rPr>
              <w:t>Đai thắt lưng cao cấp</w:t>
            </w:r>
          </w:p>
        </w:tc>
        <w:tc>
          <w:tcPr>
            <w:tcW w:w="4945" w:type="dxa"/>
            <w:tcBorders>
              <w:top w:val="nil"/>
              <w:left w:val="nil"/>
              <w:bottom w:val="single" w:sz="4" w:space="0" w:color="auto"/>
              <w:right w:val="single" w:sz="4" w:space="0" w:color="auto"/>
            </w:tcBorders>
            <w:hideMark/>
          </w:tcPr>
          <w:p w14:paraId="4170E5E7" w14:textId="77777777" w:rsidR="008B67C3" w:rsidRPr="008B67C3" w:rsidRDefault="008B67C3" w:rsidP="008B67C3">
            <w:pPr>
              <w:jc w:val="left"/>
              <w:rPr>
                <w:szCs w:val="24"/>
              </w:rPr>
            </w:pPr>
            <w:r w:rsidRPr="008B67C3">
              <w:rPr>
                <w:szCs w:val="24"/>
              </w:rPr>
              <w:t>4 thanh nẹp đàn hồi được uốn theo đường cong cơ thể và vải thun lưới. Có hai dây chun ở hai bên có tác dụng bó chặt vào vùng thắt lưng bằng khóa Velcro (băng nhám dính)</w:t>
            </w:r>
          </w:p>
        </w:tc>
        <w:tc>
          <w:tcPr>
            <w:tcW w:w="0" w:type="auto"/>
            <w:tcBorders>
              <w:top w:val="nil"/>
              <w:left w:val="nil"/>
              <w:bottom w:val="single" w:sz="4" w:space="0" w:color="auto"/>
              <w:right w:val="single" w:sz="4" w:space="0" w:color="auto"/>
            </w:tcBorders>
            <w:noWrap/>
            <w:hideMark/>
          </w:tcPr>
          <w:p w14:paraId="23309A39" w14:textId="77777777" w:rsidR="008B67C3" w:rsidRPr="008B67C3" w:rsidRDefault="008B67C3" w:rsidP="008B67C3">
            <w:pPr>
              <w:jc w:val="center"/>
              <w:rPr>
                <w:szCs w:val="24"/>
              </w:rPr>
            </w:pPr>
            <w:r w:rsidRPr="008B67C3">
              <w:rPr>
                <w:szCs w:val="24"/>
              </w:rPr>
              <w:t>Cái</w:t>
            </w:r>
          </w:p>
        </w:tc>
      </w:tr>
      <w:tr w:rsidR="00F65462" w:rsidRPr="008B67C3" w14:paraId="23C1853A"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05020869" w14:textId="77777777" w:rsidR="008B67C3" w:rsidRPr="008B67C3" w:rsidRDefault="008B67C3" w:rsidP="008B67C3">
            <w:pPr>
              <w:jc w:val="center"/>
              <w:rPr>
                <w:szCs w:val="24"/>
              </w:rPr>
            </w:pPr>
            <w:r w:rsidRPr="008B67C3">
              <w:rPr>
                <w:szCs w:val="24"/>
              </w:rPr>
              <w:t>71</w:t>
            </w:r>
          </w:p>
        </w:tc>
        <w:tc>
          <w:tcPr>
            <w:tcW w:w="2586" w:type="dxa"/>
            <w:tcBorders>
              <w:top w:val="nil"/>
              <w:left w:val="nil"/>
              <w:bottom w:val="single" w:sz="4" w:space="0" w:color="auto"/>
              <w:right w:val="single" w:sz="4" w:space="0" w:color="auto"/>
            </w:tcBorders>
            <w:hideMark/>
          </w:tcPr>
          <w:p w14:paraId="3A09500E" w14:textId="77777777" w:rsidR="008B67C3" w:rsidRPr="008B67C3" w:rsidRDefault="008B67C3" w:rsidP="008B67C3">
            <w:pPr>
              <w:jc w:val="left"/>
              <w:rPr>
                <w:szCs w:val="24"/>
              </w:rPr>
            </w:pPr>
            <w:r w:rsidRPr="008B67C3">
              <w:rPr>
                <w:szCs w:val="24"/>
              </w:rPr>
              <w:t>Đai xương đòn</w:t>
            </w:r>
          </w:p>
        </w:tc>
        <w:tc>
          <w:tcPr>
            <w:tcW w:w="4945" w:type="dxa"/>
            <w:tcBorders>
              <w:top w:val="nil"/>
              <w:left w:val="nil"/>
              <w:bottom w:val="single" w:sz="4" w:space="0" w:color="auto"/>
              <w:right w:val="single" w:sz="4" w:space="0" w:color="auto"/>
            </w:tcBorders>
            <w:hideMark/>
          </w:tcPr>
          <w:p w14:paraId="1250ED80" w14:textId="77777777" w:rsidR="008B67C3" w:rsidRPr="008B67C3" w:rsidRDefault="008B67C3" w:rsidP="008B67C3">
            <w:pPr>
              <w:jc w:val="left"/>
              <w:rPr>
                <w:szCs w:val="24"/>
              </w:rPr>
            </w:pPr>
            <w:r w:rsidRPr="008B67C3">
              <w:rPr>
                <w:szCs w:val="24"/>
              </w:rPr>
              <w:t>Chất liệu vải cotton, mút xốp, khóa Velcro, các số.</w:t>
            </w:r>
          </w:p>
        </w:tc>
        <w:tc>
          <w:tcPr>
            <w:tcW w:w="0" w:type="auto"/>
            <w:tcBorders>
              <w:top w:val="nil"/>
              <w:left w:val="nil"/>
              <w:bottom w:val="single" w:sz="4" w:space="0" w:color="auto"/>
              <w:right w:val="single" w:sz="4" w:space="0" w:color="auto"/>
            </w:tcBorders>
            <w:noWrap/>
            <w:hideMark/>
          </w:tcPr>
          <w:p w14:paraId="45B3F4C2" w14:textId="77777777" w:rsidR="008B67C3" w:rsidRPr="008B67C3" w:rsidRDefault="008B67C3" w:rsidP="008B67C3">
            <w:pPr>
              <w:jc w:val="center"/>
              <w:rPr>
                <w:szCs w:val="24"/>
              </w:rPr>
            </w:pPr>
            <w:r w:rsidRPr="008B67C3">
              <w:rPr>
                <w:szCs w:val="24"/>
              </w:rPr>
              <w:t>Cái</w:t>
            </w:r>
          </w:p>
        </w:tc>
      </w:tr>
      <w:tr w:rsidR="00F65462" w:rsidRPr="008B67C3" w14:paraId="6A795DD6"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5220D83D" w14:textId="77777777" w:rsidR="008B67C3" w:rsidRPr="008B67C3" w:rsidRDefault="008B67C3" w:rsidP="008B67C3">
            <w:pPr>
              <w:jc w:val="center"/>
              <w:rPr>
                <w:szCs w:val="24"/>
              </w:rPr>
            </w:pPr>
            <w:r w:rsidRPr="008B67C3">
              <w:rPr>
                <w:szCs w:val="24"/>
              </w:rPr>
              <w:t>72</w:t>
            </w:r>
          </w:p>
        </w:tc>
        <w:tc>
          <w:tcPr>
            <w:tcW w:w="2586" w:type="dxa"/>
            <w:tcBorders>
              <w:top w:val="nil"/>
              <w:left w:val="nil"/>
              <w:bottom w:val="single" w:sz="4" w:space="0" w:color="auto"/>
              <w:right w:val="single" w:sz="4" w:space="0" w:color="auto"/>
            </w:tcBorders>
            <w:hideMark/>
          </w:tcPr>
          <w:p w14:paraId="511471A7" w14:textId="77777777" w:rsidR="008B67C3" w:rsidRPr="008B67C3" w:rsidRDefault="008B67C3" w:rsidP="008B67C3">
            <w:pPr>
              <w:jc w:val="left"/>
              <w:rPr>
                <w:szCs w:val="24"/>
              </w:rPr>
            </w:pPr>
            <w:r w:rsidRPr="008B67C3">
              <w:rPr>
                <w:szCs w:val="24"/>
              </w:rPr>
              <w:t>Đinh Kirschner hai đầu nhọn</w:t>
            </w:r>
          </w:p>
        </w:tc>
        <w:tc>
          <w:tcPr>
            <w:tcW w:w="4945" w:type="dxa"/>
            <w:tcBorders>
              <w:top w:val="nil"/>
              <w:left w:val="nil"/>
              <w:bottom w:val="single" w:sz="4" w:space="0" w:color="auto"/>
              <w:right w:val="single" w:sz="4" w:space="0" w:color="auto"/>
            </w:tcBorders>
            <w:hideMark/>
          </w:tcPr>
          <w:p w14:paraId="1858F72D" w14:textId="77777777" w:rsidR="008B67C3" w:rsidRPr="008B67C3" w:rsidRDefault="008B67C3" w:rsidP="008B67C3">
            <w:pPr>
              <w:jc w:val="left"/>
              <w:rPr>
                <w:szCs w:val="24"/>
              </w:rPr>
            </w:pPr>
            <w:r w:rsidRPr="008B67C3">
              <w:rPr>
                <w:szCs w:val="24"/>
              </w:rPr>
              <w:t>Đường kính: 1.0/1.2/1.5/1.8/2.0/2.5/3.0mm</w:t>
            </w:r>
            <w:r w:rsidRPr="008B67C3">
              <w:rPr>
                <w:szCs w:val="24"/>
              </w:rPr>
              <w:br/>
              <w:t>Chiều dài: 310mm</w:t>
            </w:r>
          </w:p>
        </w:tc>
        <w:tc>
          <w:tcPr>
            <w:tcW w:w="0" w:type="auto"/>
            <w:tcBorders>
              <w:top w:val="nil"/>
              <w:left w:val="nil"/>
              <w:bottom w:val="single" w:sz="4" w:space="0" w:color="auto"/>
              <w:right w:val="single" w:sz="4" w:space="0" w:color="auto"/>
            </w:tcBorders>
            <w:noWrap/>
            <w:hideMark/>
          </w:tcPr>
          <w:p w14:paraId="280F3538" w14:textId="77777777" w:rsidR="008B67C3" w:rsidRPr="008B67C3" w:rsidRDefault="008B67C3" w:rsidP="008B67C3">
            <w:pPr>
              <w:jc w:val="center"/>
              <w:rPr>
                <w:szCs w:val="24"/>
              </w:rPr>
            </w:pPr>
            <w:r w:rsidRPr="008B67C3">
              <w:rPr>
                <w:szCs w:val="24"/>
              </w:rPr>
              <w:t>Cái</w:t>
            </w:r>
          </w:p>
        </w:tc>
      </w:tr>
      <w:tr w:rsidR="00F65462" w:rsidRPr="008B67C3" w14:paraId="306CEA27" w14:textId="77777777" w:rsidTr="0068572E">
        <w:trPr>
          <w:trHeight w:val="1260"/>
        </w:trPr>
        <w:tc>
          <w:tcPr>
            <w:tcW w:w="0" w:type="auto"/>
            <w:tcBorders>
              <w:top w:val="nil"/>
              <w:left w:val="single" w:sz="4" w:space="0" w:color="auto"/>
              <w:bottom w:val="single" w:sz="4" w:space="0" w:color="auto"/>
              <w:right w:val="single" w:sz="4" w:space="0" w:color="auto"/>
            </w:tcBorders>
            <w:noWrap/>
            <w:hideMark/>
          </w:tcPr>
          <w:p w14:paraId="4D11D94C" w14:textId="77777777" w:rsidR="008B67C3" w:rsidRPr="008B67C3" w:rsidRDefault="008B67C3" w:rsidP="008B67C3">
            <w:pPr>
              <w:jc w:val="center"/>
              <w:rPr>
                <w:szCs w:val="24"/>
              </w:rPr>
            </w:pPr>
            <w:r w:rsidRPr="008B67C3">
              <w:rPr>
                <w:szCs w:val="24"/>
              </w:rPr>
              <w:t>73</w:t>
            </w:r>
          </w:p>
        </w:tc>
        <w:tc>
          <w:tcPr>
            <w:tcW w:w="2586" w:type="dxa"/>
            <w:tcBorders>
              <w:top w:val="nil"/>
              <w:left w:val="nil"/>
              <w:bottom w:val="single" w:sz="4" w:space="0" w:color="auto"/>
              <w:right w:val="single" w:sz="4" w:space="0" w:color="auto"/>
            </w:tcBorders>
            <w:hideMark/>
          </w:tcPr>
          <w:p w14:paraId="40CA0A6E" w14:textId="77777777" w:rsidR="008B67C3" w:rsidRPr="008B67C3" w:rsidRDefault="008B67C3" w:rsidP="008B67C3">
            <w:pPr>
              <w:jc w:val="left"/>
              <w:rPr>
                <w:szCs w:val="24"/>
              </w:rPr>
            </w:pPr>
            <w:r w:rsidRPr="008B67C3">
              <w:rPr>
                <w:szCs w:val="24"/>
              </w:rPr>
              <w:t>Túi treo tay</w:t>
            </w:r>
          </w:p>
        </w:tc>
        <w:tc>
          <w:tcPr>
            <w:tcW w:w="4945" w:type="dxa"/>
            <w:tcBorders>
              <w:top w:val="nil"/>
              <w:left w:val="nil"/>
              <w:bottom w:val="single" w:sz="4" w:space="0" w:color="auto"/>
              <w:right w:val="single" w:sz="4" w:space="0" w:color="auto"/>
            </w:tcBorders>
            <w:hideMark/>
          </w:tcPr>
          <w:p w14:paraId="21FF054A" w14:textId="77777777" w:rsidR="008B67C3" w:rsidRPr="008B67C3" w:rsidRDefault="008B67C3" w:rsidP="008B67C3">
            <w:pPr>
              <w:jc w:val="left"/>
              <w:rPr>
                <w:szCs w:val="24"/>
              </w:rPr>
            </w:pPr>
            <w:r w:rsidRPr="008B67C3">
              <w:rPr>
                <w:szCs w:val="24"/>
              </w:rPr>
              <w:t>Làm từ vải cotton mềm, hệ thống khóa Velcro. Sử dụng trong các trường hợp gãy xương, chấn thương khớp vai, cánh tay, cẳng tay</w:t>
            </w:r>
          </w:p>
        </w:tc>
        <w:tc>
          <w:tcPr>
            <w:tcW w:w="0" w:type="auto"/>
            <w:tcBorders>
              <w:top w:val="nil"/>
              <w:left w:val="nil"/>
              <w:bottom w:val="single" w:sz="4" w:space="0" w:color="auto"/>
              <w:right w:val="single" w:sz="4" w:space="0" w:color="auto"/>
            </w:tcBorders>
            <w:noWrap/>
            <w:hideMark/>
          </w:tcPr>
          <w:p w14:paraId="4F7AADDD" w14:textId="77777777" w:rsidR="008B67C3" w:rsidRPr="008B67C3" w:rsidRDefault="008B67C3" w:rsidP="008B67C3">
            <w:pPr>
              <w:jc w:val="center"/>
              <w:rPr>
                <w:szCs w:val="24"/>
              </w:rPr>
            </w:pPr>
            <w:r w:rsidRPr="008B67C3">
              <w:rPr>
                <w:szCs w:val="24"/>
              </w:rPr>
              <w:t>Cái</w:t>
            </w:r>
          </w:p>
        </w:tc>
      </w:tr>
      <w:tr w:rsidR="00F65462" w:rsidRPr="008B67C3" w14:paraId="54D85A74"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5D5F9F1A" w14:textId="77777777" w:rsidR="008B67C3" w:rsidRPr="008B67C3" w:rsidRDefault="008B67C3" w:rsidP="008B67C3">
            <w:pPr>
              <w:jc w:val="center"/>
              <w:rPr>
                <w:szCs w:val="24"/>
              </w:rPr>
            </w:pPr>
            <w:r w:rsidRPr="008B67C3">
              <w:rPr>
                <w:szCs w:val="24"/>
              </w:rPr>
              <w:t>74</w:t>
            </w:r>
          </w:p>
        </w:tc>
        <w:tc>
          <w:tcPr>
            <w:tcW w:w="2586" w:type="dxa"/>
            <w:tcBorders>
              <w:top w:val="nil"/>
              <w:left w:val="nil"/>
              <w:bottom w:val="single" w:sz="4" w:space="0" w:color="auto"/>
              <w:right w:val="single" w:sz="4" w:space="0" w:color="auto"/>
            </w:tcBorders>
            <w:hideMark/>
          </w:tcPr>
          <w:p w14:paraId="3867867B" w14:textId="77777777" w:rsidR="008B67C3" w:rsidRPr="008B67C3" w:rsidRDefault="008B67C3" w:rsidP="008B67C3">
            <w:pPr>
              <w:jc w:val="left"/>
              <w:rPr>
                <w:szCs w:val="24"/>
              </w:rPr>
            </w:pPr>
            <w:r w:rsidRPr="008B67C3">
              <w:rPr>
                <w:szCs w:val="24"/>
              </w:rPr>
              <w:t>Găng tay phẫu thuật tiệt trùng dùng trong sản khoa</w:t>
            </w:r>
          </w:p>
        </w:tc>
        <w:tc>
          <w:tcPr>
            <w:tcW w:w="4945" w:type="dxa"/>
            <w:tcBorders>
              <w:top w:val="nil"/>
              <w:left w:val="nil"/>
              <w:bottom w:val="single" w:sz="4" w:space="0" w:color="auto"/>
              <w:right w:val="single" w:sz="4" w:space="0" w:color="auto"/>
            </w:tcBorders>
            <w:hideMark/>
          </w:tcPr>
          <w:p w14:paraId="769EF4F2" w14:textId="77777777" w:rsidR="008B67C3" w:rsidRPr="008B67C3" w:rsidRDefault="008B67C3" w:rsidP="008B67C3">
            <w:pPr>
              <w:jc w:val="left"/>
              <w:rPr>
                <w:szCs w:val="24"/>
              </w:rPr>
            </w:pPr>
            <w:r w:rsidRPr="008B67C3">
              <w:rPr>
                <w:szCs w:val="24"/>
              </w:rPr>
              <w:t>Chiều dài (min): 490 mm.Sản suất từ cao su thiên nhiên, tiệt trùng, có phủ bột.</w:t>
            </w:r>
          </w:p>
        </w:tc>
        <w:tc>
          <w:tcPr>
            <w:tcW w:w="0" w:type="auto"/>
            <w:tcBorders>
              <w:top w:val="nil"/>
              <w:left w:val="nil"/>
              <w:bottom w:val="single" w:sz="4" w:space="0" w:color="auto"/>
              <w:right w:val="single" w:sz="4" w:space="0" w:color="auto"/>
            </w:tcBorders>
            <w:noWrap/>
            <w:hideMark/>
          </w:tcPr>
          <w:p w14:paraId="4B27E711" w14:textId="77777777" w:rsidR="008B67C3" w:rsidRPr="008B67C3" w:rsidRDefault="008B67C3" w:rsidP="008B67C3">
            <w:pPr>
              <w:jc w:val="center"/>
              <w:rPr>
                <w:szCs w:val="24"/>
              </w:rPr>
            </w:pPr>
            <w:r w:rsidRPr="008B67C3">
              <w:rPr>
                <w:szCs w:val="24"/>
              </w:rPr>
              <w:t>Đôi</w:t>
            </w:r>
          </w:p>
        </w:tc>
      </w:tr>
      <w:tr w:rsidR="00F65462" w:rsidRPr="008B67C3" w14:paraId="7C3093A8"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0B1307D5" w14:textId="77777777" w:rsidR="008B67C3" w:rsidRPr="008B67C3" w:rsidRDefault="008B67C3" w:rsidP="008B67C3">
            <w:pPr>
              <w:jc w:val="center"/>
              <w:rPr>
                <w:szCs w:val="24"/>
              </w:rPr>
            </w:pPr>
            <w:r w:rsidRPr="008B67C3">
              <w:rPr>
                <w:szCs w:val="24"/>
              </w:rPr>
              <w:lastRenderedPageBreak/>
              <w:t>75</w:t>
            </w:r>
          </w:p>
        </w:tc>
        <w:tc>
          <w:tcPr>
            <w:tcW w:w="2586" w:type="dxa"/>
            <w:tcBorders>
              <w:top w:val="nil"/>
              <w:left w:val="nil"/>
              <w:bottom w:val="single" w:sz="4" w:space="0" w:color="auto"/>
              <w:right w:val="single" w:sz="4" w:space="0" w:color="auto"/>
            </w:tcBorders>
            <w:hideMark/>
          </w:tcPr>
          <w:p w14:paraId="74203B3C" w14:textId="77777777" w:rsidR="008B67C3" w:rsidRPr="008B67C3" w:rsidRDefault="008B67C3" w:rsidP="008B67C3">
            <w:pPr>
              <w:jc w:val="left"/>
              <w:rPr>
                <w:szCs w:val="24"/>
              </w:rPr>
            </w:pPr>
            <w:r w:rsidRPr="008B67C3">
              <w:rPr>
                <w:szCs w:val="24"/>
              </w:rPr>
              <w:t>Găng tay kiểm tra</w:t>
            </w:r>
          </w:p>
        </w:tc>
        <w:tc>
          <w:tcPr>
            <w:tcW w:w="4945" w:type="dxa"/>
            <w:tcBorders>
              <w:top w:val="nil"/>
              <w:left w:val="nil"/>
              <w:bottom w:val="single" w:sz="4" w:space="0" w:color="auto"/>
              <w:right w:val="single" w:sz="4" w:space="0" w:color="auto"/>
            </w:tcBorders>
            <w:hideMark/>
          </w:tcPr>
          <w:p w14:paraId="138D6A3B" w14:textId="77777777" w:rsidR="008B67C3" w:rsidRPr="008B67C3" w:rsidRDefault="008B67C3" w:rsidP="008B67C3">
            <w:pPr>
              <w:jc w:val="left"/>
              <w:rPr>
                <w:szCs w:val="24"/>
              </w:rPr>
            </w:pPr>
            <w:r w:rsidRPr="008B67C3">
              <w:rPr>
                <w:szCs w:val="24"/>
              </w:rPr>
              <w:t>Sản xuất từ cao su thiên nhiên, chưa tiệt trùng, thuận cả 2 tay. Có nhiều cỡ.</w:t>
            </w:r>
          </w:p>
        </w:tc>
        <w:tc>
          <w:tcPr>
            <w:tcW w:w="0" w:type="auto"/>
            <w:tcBorders>
              <w:top w:val="nil"/>
              <w:left w:val="nil"/>
              <w:bottom w:val="single" w:sz="4" w:space="0" w:color="auto"/>
              <w:right w:val="single" w:sz="4" w:space="0" w:color="auto"/>
            </w:tcBorders>
            <w:noWrap/>
            <w:hideMark/>
          </w:tcPr>
          <w:p w14:paraId="33310F9C" w14:textId="77777777" w:rsidR="008B67C3" w:rsidRPr="008B67C3" w:rsidRDefault="008B67C3" w:rsidP="008B67C3">
            <w:pPr>
              <w:jc w:val="center"/>
              <w:rPr>
                <w:szCs w:val="24"/>
              </w:rPr>
            </w:pPr>
            <w:r w:rsidRPr="008B67C3">
              <w:rPr>
                <w:szCs w:val="24"/>
              </w:rPr>
              <w:t>Đôi</w:t>
            </w:r>
          </w:p>
        </w:tc>
      </w:tr>
      <w:tr w:rsidR="00F65462" w:rsidRPr="008B67C3" w14:paraId="27A55AA8"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6E9D98E0" w14:textId="77777777" w:rsidR="008B67C3" w:rsidRPr="008B67C3" w:rsidRDefault="008B67C3" w:rsidP="008B67C3">
            <w:pPr>
              <w:jc w:val="center"/>
              <w:rPr>
                <w:szCs w:val="24"/>
              </w:rPr>
            </w:pPr>
            <w:r w:rsidRPr="008B67C3">
              <w:rPr>
                <w:szCs w:val="24"/>
              </w:rPr>
              <w:t>76</w:t>
            </w:r>
          </w:p>
        </w:tc>
        <w:tc>
          <w:tcPr>
            <w:tcW w:w="2586" w:type="dxa"/>
            <w:tcBorders>
              <w:top w:val="nil"/>
              <w:left w:val="nil"/>
              <w:bottom w:val="single" w:sz="4" w:space="0" w:color="auto"/>
              <w:right w:val="single" w:sz="4" w:space="0" w:color="auto"/>
            </w:tcBorders>
            <w:hideMark/>
          </w:tcPr>
          <w:p w14:paraId="2EFECB87" w14:textId="77777777" w:rsidR="008B67C3" w:rsidRPr="008B67C3" w:rsidRDefault="008B67C3" w:rsidP="008B67C3">
            <w:pPr>
              <w:jc w:val="left"/>
              <w:rPr>
                <w:szCs w:val="24"/>
              </w:rPr>
            </w:pPr>
            <w:r w:rsidRPr="008B67C3">
              <w:rPr>
                <w:szCs w:val="24"/>
              </w:rPr>
              <w:t>Găng tay PT tiệt trùng</w:t>
            </w:r>
          </w:p>
        </w:tc>
        <w:tc>
          <w:tcPr>
            <w:tcW w:w="4945" w:type="dxa"/>
            <w:tcBorders>
              <w:top w:val="nil"/>
              <w:left w:val="nil"/>
              <w:bottom w:val="single" w:sz="4" w:space="0" w:color="auto"/>
              <w:right w:val="single" w:sz="4" w:space="0" w:color="auto"/>
            </w:tcBorders>
            <w:hideMark/>
          </w:tcPr>
          <w:p w14:paraId="7FD2C125" w14:textId="77777777" w:rsidR="008B67C3" w:rsidRPr="008B67C3" w:rsidRDefault="008B67C3" w:rsidP="008B67C3">
            <w:pPr>
              <w:jc w:val="left"/>
              <w:rPr>
                <w:szCs w:val="24"/>
              </w:rPr>
            </w:pPr>
            <w:r w:rsidRPr="008B67C3">
              <w:rPr>
                <w:szCs w:val="24"/>
              </w:rPr>
              <w:t>Sản suất từ cao su thiên nhiên, tiệt trùng. Các số (6,5; 7; 7,5; 8)</w:t>
            </w:r>
          </w:p>
        </w:tc>
        <w:tc>
          <w:tcPr>
            <w:tcW w:w="0" w:type="auto"/>
            <w:tcBorders>
              <w:top w:val="nil"/>
              <w:left w:val="nil"/>
              <w:bottom w:val="single" w:sz="4" w:space="0" w:color="auto"/>
              <w:right w:val="single" w:sz="4" w:space="0" w:color="auto"/>
            </w:tcBorders>
            <w:noWrap/>
            <w:hideMark/>
          </w:tcPr>
          <w:p w14:paraId="5348B71B" w14:textId="77777777" w:rsidR="008B67C3" w:rsidRPr="008B67C3" w:rsidRDefault="008B67C3" w:rsidP="008B67C3">
            <w:pPr>
              <w:jc w:val="center"/>
              <w:rPr>
                <w:szCs w:val="24"/>
              </w:rPr>
            </w:pPr>
            <w:r w:rsidRPr="008B67C3">
              <w:rPr>
                <w:szCs w:val="24"/>
              </w:rPr>
              <w:t>Đôi</w:t>
            </w:r>
          </w:p>
        </w:tc>
      </w:tr>
      <w:tr w:rsidR="00F65462" w:rsidRPr="008B67C3" w14:paraId="3B4F6E2B"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0D939C53" w14:textId="77777777" w:rsidR="008B67C3" w:rsidRPr="008B67C3" w:rsidRDefault="008B67C3" w:rsidP="008B67C3">
            <w:pPr>
              <w:jc w:val="center"/>
              <w:rPr>
                <w:szCs w:val="24"/>
              </w:rPr>
            </w:pPr>
            <w:r w:rsidRPr="008B67C3">
              <w:rPr>
                <w:szCs w:val="24"/>
              </w:rPr>
              <w:t>77</w:t>
            </w:r>
          </w:p>
        </w:tc>
        <w:tc>
          <w:tcPr>
            <w:tcW w:w="2586" w:type="dxa"/>
            <w:tcBorders>
              <w:top w:val="nil"/>
              <w:left w:val="nil"/>
              <w:bottom w:val="single" w:sz="4" w:space="0" w:color="auto"/>
              <w:right w:val="single" w:sz="4" w:space="0" w:color="auto"/>
            </w:tcBorders>
            <w:hideMark/>
          </w:tcPr>
          <w:p w14:paraId="72E0E5F4" w14:textId="77777777" w:rsidR="008B67C3" w:rsidRPr="008B67C3" w:rsidRDefault="008B67C3" w:rsidP="008B67C3">
            <w:pPr>
              <w:jc w:val="left"/>
              <w:rPr>
                <w:szCs w:val="24"/>
              </w:rPr>
            </w:pPr>
            <w:r w:rsidRPr="008B67C3">
              <w:rPr>
                <w:szCs w:val="24"/>
              </w:rPr>
              <w:t>Khóa ba chia có dây dài 10cm</w:t>
            </w:r>
          </w:p>
        </w:tc>
        <w:tc>
          <w:tcPr>
            <w:tcW w:w="4945" w:type="dxa"/>
            <w:tcBorders>
              <w:top w:val="nil"/>
              <w:left w:val="nil"/>
              <w:bottom w:val="single" w:sz="4" w:space="0" w:color="auto"/>
              <w:right w:val="single" w:sz="4" w:space="0" w:color="auto"/>
            </w:tcBorders>
            <w:hideMark/>
          </w:tcPr>
          <w:p w14:paraId="38E2BE9F" w14:textId="77777777" w:rsidR="008B67C3" w:rsidRPr="008B67C3" w:rsidRDefault="008B67C3" w:rsidP="008B67C3">
            <w:pPr>
              <w:jc w:val="left"/>
              <w:rPr>
                <w:szCs w:val="24"/>
              </w:rPr>
            </w:pPr>
            <w:r w:rsidRPr="008B67C3">
              <w:rPr>
                <w:szCs w:val="24"/>
              </w:rPr>
              <w:t>Khóa ba chia gắn với dây mở rộng dài 10cm</w:t>
            </w:r>
          </w:p>
        </w:tc>
        <w:tc>
          <w:tcPr>
            <w:tcW w:w="0" w:type="auto"/>
            <w:tcBorders>
              <w:top w:val="nil"/>
              <w:left w:val="nil"/>
              <w:bottom w:val="single" w:sz="4" w:space="0" w:color="auto"/>
              <w:right w:val="single" w:sz="4" w:space="0" w:color="auto"/>
            </w:tcBorders>
            <w:noWrap/>
            <w:hideMark/>
          </w:tcPr>
          <w:p w14:paraId="6DB7B2B3" w14:textId="77777777" w:rsidR="008B67C3" w:rsidRPr="008B67C3" w:rsidRDefault="008B67C3" w:rsidP="008B67C3">
            <w:pPr>
              <w:jc w:val="center"/>
              <w:rPr>
                <w:szCs w:val="24"/>
              </w:rPr>
            </w:pPr>
            <w:r w:rsidRPr="008B67C3">
              <w:rPr>
                <w:szCs w:val="24"/>
              </w:rPr>
              <w:t>Sợi</w:t>
            </w:r>
          </w:p>
        </w:tc>
      </w:tr>
      <w:tr w:rsidR="00F65462" w:rsidRPr="008B67C3" w14:paraId="508832F3"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71424C3F" w14:textId="77777777" w:rsidR="008B67C3" w:rsidRPr="008B67C3" w:rsidRDefault="008B67C3" w:rsidP="008B67C3">
            <w:pPr>
              <w:jc w:val="center"/>
              <w:rPr>
                <w:szCs w:val="24"/>
              </w:rPr>
            </w:pPr>
            <w:r w:rsidRPr="008B67C3">
              <w:rPr>
                <w:szCs w:val="24"/>
              </w:rPr>
              <w:t>78</w:t>
            </w:r>
          </w:p>
        </w:tc>
        <w:tc>
          <w:tcPr>
            <w:tcW w:w="2586" w:type="dxa"/>
            <w:tcBorders>
              <w:top w:val="nil"/>
              <w:left w:val="nil"/>
              <w:bottom w:val="single" w:sz="4" w:space="0" w:color="auto"/>
              <w:right w:val="single" w:sz="4" w:space="0" w:color="auto"/>
            </w:tcBorders>
            <w:hideMark/>
          </w:tcPr>
          <w:p w14:paraId="17740AEB" w14:textId="77777777" w:rsidR="008B67C3" w:rsidRPr="008B67C3" w:rsidRDefault="008B67C3" w:rsidP="008B67C3">
            <w:pPr>
              <w:jc w:val="left"/>
              <w:rPr>
                <w:szCs w:val="24"/>
              </w:rPr>
            </w:pPr>
            <w:r w:rsidRPr="008B67C3">
              <w:rPr>
                <w:szCs w:val="24"/>
              </w:rPr>
              <w:t>Khóa ba chia có dây dài 25cm</w:t>
            </w:r>
          </w:p>
        </w:tc>
        <w:tc>
          <w:tcPr>
            <w:tcW w:w="4945" w:type="dxa"/>
            <w:tcBorders>
              <w:top w:val="nil"/>
              <w:left w:val="nil"/>
              <w:bottom w:val="single" w:sz="4" w:space="0" w:color="auto"/>
              <w:right w:val="single" w:sz="4" w:space="0" w:color="auto"/>
            </w:tcBorders>
            <w:hideMark/>
          </w:tcPr>
          <w:p w14:paraId="59D3A0ED" w14:textId="77777777" w:rsidR="008B67C3" w:rsidRPr="008B67C3" w:rsidRDefault="008B67C3" w:rsidP="008B67C3">
            <w:pPr>
              <w:jc w:val="left"/>
              <w:rPr>
                <w:szCs w:val="24"/>
              </w:rPr>
            </w:pPr>
            <w:r w:rsidRPr="008B67C3">
              <w:rPr>
                <w:szCs w:val="24"/>
              </w:rPr>
              <w:t>Khóa ba chia gắn với dây mở rộng dài 25cm</w:t>
            </w:r>
          </w:p>
        </w:tc>
        <w:tc>
          <w:tcPr>
            <w:tcW w:w="0" w:type="auto"/>
            <w:tcBorders>
              <w:top w:val="nil"/>
              <w:left w:val="nil"/>
              <w:bottom w:val="single" w:sz="4" w:space="0" w:color="auto"/>
              <w:right w:val="single" w:sz="4" w:space="0" w:color="auto"/>
            </w:tcBorders>
            <w:noWrap/>
            <w:hideMark/>
          </w:tcPr>
          <w:p w14:paraId="26D18FD9" w14:textId="77777777" w:rsidR="008B67C3" w:rsidRPr="008B67C3" w:rsidRDefault="008B67C3" w:rsidP="008B67C3">
            <w:pPr>
              <w:jc w:val="center"/>
              <w:rPr>
                <w:szCs w:val="24"/>
              </w:rPr>
            </w:pPr>
            <w:r w:rsidRPr="008B67C3">
              <w:rPr>
                <w:szCs w:val="24"/>
              </w:rPr>
              <w:t>Sợi</w:t>
            </w:r>
          </w:p>
        </w:tc>
      </w:tr>
      <w:tr w:rsidR="00F65462" w:rsidRPr="008B67C3" w14:paraId="42AAB99A" w14:textId="77777777" w:rsidTr="0068572E">
        <w:trPr>
          <w:trHeight w:val="315"/>
        </w:trPr>
        <w:tc>
          <w:tcPr>
            <w:tcW w:w="0" w:type="auto"/>
            <w:tcBorders>
              <w:top w:val="nil"/>
              <w:left w:val="single" w:sz="4" w:space="0" w:color="auto"/>
              <w:bottom w:val="single" w:sz="4" w:space="0" w:color="auto"/>
              <w:right w:val="single" w:sz="4" w:space="0" w:color="auto"/>
            </w:tcBorders>
            <w:noWrap/>
            <w:hideMark/>
          </w:tcPr>
          <w:p w14:paraId="14177A2F" w14:textId="77777777" w:rsidR="008B67C3" w:rsidRPr="008B67C3" w:rsidRDefault="008B67C3" w:rsidP="008B67C3">
            <w:pPr>
              <w:jc w:val="center"/>
              <w:rPr>
                <w:szCs w:val="24"/>
              </w:rPr>
            </w:pPr>
            <w:r w:rsidRPr="008B67C3">
              <w:rPr>
                <w:szCs w:val="24"/>
              </w:rPr>
              <w:t>79</w:t>
            </w:r>
          </w:p>
        </w:tc>
        <w:tc>
          <w:tcPr>
            <w:tcW w:w="2586" w:type="dxa"/>
            <w:tcBorders>
              <w:top w:val="nil"/>
              <w:left w:val="nil"/>
              <w:bottom w:val="single" w:sz="4" w:space="0" w:color="auto"/>
              <w:right w:val="single" w:sz="4" w:space="0" w:color="auto"/>
            </w:tcBorders>
            <w:hideMark/>
          </w:tcPr>
          <w:p w14:paraId="63B711BF" w14:textId="77777777" w:rsidR="008B67C3" w:rsidRPr="008B67C3" w:rsidRDefault="008B67C3" w:rsidP="008B67C3">
            <w:pPr>
              <w:jc w:val="left"/>
              <w:rPr>
                <w:szCs w:val="24"/>
              </w:rPr>
            </w:pPr>
            <w:r w:rsidRPr="008B67C3">
              <w:rPr>
                <w:szCs w:val="24"/>
              </w:rPr>
              <w:t>Ống thông dạ dày</w:t>
            </w:r>
          </w:p>
        </w:tc>
        <w:tc>
          <w:tcPr>
            <w:tcW w:w="4945" w:type="dxa"/>
            <w:tcBorders>
              <w:top w:val="nil"/>
              <w:left w:val="nil"/>
              <w:bottom w:val="single" w:sz="4" w:space="0" w:color="auto"/>
              <w:right w:val="single" w:sz="4" w:space="0" w:color="auto"/>
            </w:tcBorders>
            <w:hideMark/>
          </w:tcPr>
          <w:p w14:paraId="0130C0D4" w14:textId="77777777" w:rsidR="008B67C3" w:rsidRPr="008B67C3" w:rsidRDefault="008B67C3" w:rsidP="008B67C3">
            <w:pPr>
              <w:jc w:val="left"/>
              <w:rPr>
                <w:szCs w:val="24"/>
              </w:rPr>
            </w:pPr>
            <w:r w:rsidRPr="008B67C3">
              <w:rPr>
                <w:szCs w:val="24"/>
              </w:rPr>
              <w:t>các số 6, 8, 10, 12, 14, 16, 18</w:t>
            </w:r>
          </w:p>
        </w:tc>
        <w:tc>
          <w:tcPr>
            <w:tcW w:w="0" w:type="auto"/>
            <w:tcBorders>
              <w:top w:val="nil"/>
              <w:left w:val="nil"/>
              <w:bottom w:val="single" w:sz="4" w:space="0" w:color="auto"/>
              <w:right w:val="single" w:sz="4" w:space="0" w:color="auto"/>
            </w:tcBorders>
            <w:noWrap/>
            <w:hideMark/>
          </w:tcPr>
          <w:p w14:paraId="466242D5" w14:textId="77777777" w:rsidR="008B67C3" w:rsidRPr="008B67C3" w:rsidRDefault="008B67C3" w:rsidP="008B67C3">
            <w:pPr>
              <w:jc w:val="center"/>
              <w:rPr>
                <w:szCs w:val="24"/>
              </w:rPr>
            </w:pPr>
            <w:r w:rsidRPr="008B67C3">
              <w:rPr>
                <w:szCs w:val="24"/>
              </w:rPr>
              <w:t>Chiếc</w:t>
            </w:r>
          </w:p>
        </w:tc>
      </w:tr>
      <w:tr w:rsidR="00F65462" w:rsidRPr="008B67C3" w14:paraId="6A173952"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2A9F0E2E" w14:textId="77777777" w:rsidR="008B67C3" w:rsidRPr="008B67C3" w:rsidRDefault="008B67C3" w:rsidP="008B67C3">
            <w:pPr>
              <w:jc w:val="center"/>
              <w:rPr>
                <w:szCs w:val="24"/>
              </w:rPr>
            </w:pPr>
            <w:r w:rsidRPr="008B67C3">
              <w:rPr>
                <w:szCs w:val="24"/>
              </w:rPr>
              <w:t>80</w:t>
            </w:r>
          </w:p>
        </w:tc>
        <w:tc>
          <w:tcPr>
            <w:tcW w:w="2586" w:type="dxa"/>
            <w:tcBorders>
              <w:top w:val="nil"/>
              <w:left w:val="nil"/>
              <w:bottom w:val="single" w:sz="4" w:space="0" w:color="auto"/>
              <w:right w:val="single" w:sz="4" w:space="0" w:color="auto"/>
            </w:tcBorders>
            <w:hideMark/>
          </w:tcPr>
          <w:p w14:paraId="32EFCE42" w14:textId="77777777" w:rsidR="008B67C3" w:rsidRPr="008B67C3" w:rsidRDefault="008B67C3" w:rsidP="008B67C3">
            <w:pPr>
              <w:jc w:val="left"/>
              <w:rPr>
                <w:szCs w:val="24"/>
              </w:rPr>
            </w:pPr>
            <w:r w:rsidRPr="008B67C3">
              <w:rPr>
                <w:szCs w:val="24"/>
              </w:rPr>
              <w:t>Ống dẫn lưu màng phổi</w:t>
            </w:r>
          </w:p>
        </w:tc>
        <w:tc>
          <w:tcPr>
            <w:tcW w:w="4945" w:type="dxa"/>
            <w:tcBorders>
              <w:top w:val="nil"/>
              <w:left w:val="nil"/>
              <w:bottom w:val="single" w:sz="4" w:space="0" w:color="auto"/>
              <w:right w:val="single" w:sz="4" w:space="0" w:color="auto"/>
            </w:tcBorders>
            <w:hideMark/>
          </w:tcPr>
          <w:p w14:paraId="34C881C2" w14:textId="77777777" w:rsidR="008B67C3" w:rsidRPr="008B67C3" w:rsidRDefault="008B67C3" w:rsidP="008B67C3">
            <w:pPr>
              <w:jc w:val="left"/>
              <w:rPr>
                <w:szCs w:val="24"/>
              </w:rPr>
            </w:pPr>
            <w:r w:rsidRPr="008B67C3">
              <w:rPr>
                <w:szCs w:val="24"/>
              </w:rPr>
              <w:t>Số 28. Chất liệu PVC dài gắn với đầu nối được đưa qua thành ngực và vào khoang màng phổi hoặc trung thất.</w:t>
            </w:r>
          </w:p>
        </w:tc>
        <w:tc>
          <w:tcPr>
            <w:tcW w:w="0" w:type="auto"/>
            <w:tcBorders>
              <w:top w:val="nil"/>
              <w:left w:val="nil"/>
              <w:bottom w:val="single" w:sz="4" w:space="0" w:color="auto"/>
              <w:right w:val="single" w:sz="4" w:space="0" w:color="auto"/>
            </w:tcBorders>
            <w:noWrap/>
            <w:hideMark/>
          </w:tcPr>
          <w:p w14:paraId="0B26C9C5" w14:textId="77777777" w:rsidR="008B67C3" w:rsidRPr="008B67C3" w:rsidRDefault="008B67C3" w:rsidP="008B67C3">
            <w:pPr>
              <w:jc w:val="center"/>
              <w:rPr>
                <w:szCs w:val="24"/>
              </w:rPr>
            </w:pPr>
            <w:r w:rsidRPr="008B67C3">
              <w:rPr>
                <w:szCs w:val="24"/>
              </w:rPr>
              <w:t>Cái</w:t>
            </w:r>
          </w:p>
        </w:tc>
      </w:tr>
      <w:tr w:rsidR="00F65462" w:rsidRPr="008B67C3" w14:paraId="4BC00215"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17FEE5D1" w14:textId="77777777" w:rsidR="008B67C3" w:rsidRPr="008B67C3" w:rsidRDefault="008B67C3" w:rsidP="008B67C3">
            <w:pPr>
              <w:jc w:val="center"/>
              <w:rPr>
                <w:szCs w:val="24"/>
              </w:rPr>
            </w:pPr>
            <w:r w:rsidRPr="008B67C3">
              <w:rPr>
                <w:szCs w:val="24"/>
              </w:rPr>
              <w:t>81</w:t>
            </w:r>
          </w:p>
        </w:tc>
        <w:tc>
          <w:tcPr>
            <w:tcW w:w="2586" w:type="dxa"/>
            <w:tcBorders>
              <w:top w:val="nil"/>
              <w:left w:val="nil"/>
              <w:bottom w:val="single" w:sz="4" w:space="0" w:color="auto"/>
              <w:right w:val="single" w:sz="4" w:space="0" w:color="auto"/>
            </w:tcBorders>
            <w:hideMark/>
          </w:tcPr>
          <w:p w14:paraId="28C35367" w14:textId="77777777" w:rsidR="008B67C3" w:rsidRPr="008B67C3" w:rsidRDefault="008B67C3" w:rsidP="008B67C3">
            <w:pPr>
              <w:jc w:val="left"/>
              <w:rPr>
                <w:szCs w:val="24"/>
              </w:rPr>
            </w:pPr>
            <w:r w:rsidRPr="008B67C3">
              <w:rPr>
                <w:szCs w:val="24"/>
              </w:rPr>
              <w:t>Ống nội khí quản có bóng đè các số</w:t>
            </w:r>
          </w:p>
        </w:tc>
        <w:tc>
          <w:tcPr>
            <w:tcW w:w="4945" w:type="dxa"/>
            <w:tcBorders>
              <w:top w:val="nil"/>
              <w:left w:val="nil"/>
              <w:bottom w:val="single" w:sz="4" w:space="0" w:color="auto"/>
              <w:right w:val="single" w:sz="4" w:space="0" w:color="auto"/>
            </w:tcBorders>
            <w:hideMark/>
          </w:tcPr>
          <w:p w14:paraId="68634D0A" w14:textId="77777777" w:rsidR="008B67C3" w:rsidRPr="008B67C3" w:rsidRDefault="008B67C3" w:rsidP="008B67C3">
            <w:pPr>
              <w:jc w:val="left"/>
              <w:rPr>
                <w:szCs w:val="24"/>
              </w:rPr>
            </w:pPr>
            <w:r w:rsidRPr="008B67C3">
              <w:rPr>
                <w:szCs w:val="24"/>
              </w:rPr>
              <w:t>Số 2.5, 3, 3.5, 4, 4.5, 5, 5.5, 6, 6.5, 7, 7.5, 8</w:t>
            </w:r>
          </w:p>
        </w:tc>
        <w:tc>
          <w:tcPr>
            <w:tcW w:w="0" w:type="auto"/>
            <w:tcBorders>
              <w:top w:val="nil"/>
              <w:left w:val="nil"/>
              <w:bottom w:val="single" w:sz="4" w:space="0" w:color="auto"/>
              <w:right w:val="single" w:sz="4" w:space="0" w:color="auto"/>
            </w:tcBorders>
            <w:noWrap/>
            <w:hideMark/>
          </w:tcPr>
          <w:p w14:paraId="448F626E" w14:textId="77777777" w:rsidR="008B67C3" w:rsidRPr="008B67C3" w:rsidRDefault="008B67C3" w:rsidP="008B67C3">
            <w:pPr>
              <w:jc w:val="center"/>
              <w:rPr>
                <w:szCs w:val="24"/>
              </w:rPr>
            </w:pPr>
            <w:r w:rsidRPr="008B67C3">
              <w:rPr>
                <w:szCs w:val="24"/>
              </w:rPr>
              <w:t>Cái</w:t>
            </w:r>
          </w:p>
        </w:tc>
      </w:tr>
      <w:tr w:rsidR="00F65462" w:rsidRPr="008B67C3" w14:paraId="7DF546F5" w14:textId="77777777" w:rsidTr="0068572E">
        <w:trPr>
          <w:trHeight w:val="1543"/>
        </w:trPr>
        <w:tc>
          <w:tcPr>
            <w:tcW w:w="0" w:type="auto"/>
            <w:tcBorders>
              <w:top w:val="nil"/>
              <w:left w:val="single" w:sz="4" w:space="0" w:color="auto"/>
              <w:bottom w:val="single" w:sz="4" w:space="0" w:color="auto"/>
              <w:right w:val="single" w:sz="4" w:space="0" w:color="auto"/>
            </w:tcBorders>
            <w:noWrap/>
            <w:hideMark/>
          </w:tcPr>
          <w:p w14:paraId="201CBD97" w14:textId="77777777" w:rsidR="008B67C3" w:rsidRPr="008B67C3" w:rsidRDefault="008B67C3" w:rsidP="008B67C3">
            <w:pPr>
              <w:jc w:val="center"/>
              <w:rPr>
                <w:szCs w:val="24"/>
              </w:rPr>
            </w:pPr>
            <w:r w:rsidRPr="008B67C3">
              <w:rPr>
                <w:szCs w:val="24"/>
              </w:rPr>
              <w:t>82</w:t>
            </w:r>
          </w:p>
        </w:tc>
        <w:tc>
          <w:tcPr>
            <w:tcW w:w="2586" w:type="dxa"/>
            <w:tcBorders>
              <w:top w:val="nil"/>
              <w:left w:val="nil"/>
              <w:bottom w:val="single" w:sz="4" w:space="0" w:color="auto"/>
              <w:right w:val="single" w:sz="4" w:space="0" w:color="auto"/>
            </w:tcBorders>
            <w:hideMark/>
          </w:tcPr>
          <w:p w14:paraId="09A21B28" w14:textId="77777777" w:rsidR="008B67C3" w:rsidRPr="008B67C3" w:rsidRDefault="008B67C3" w:rsidP="008B67C3">
            <w:pPr>
              <w:jc w:val="left"/>
              <w:rPr>
                <w:szCs w:val="24"/>
              </w:rPr>
            </w:pPr>
            <w:r w:rsidRPr="008B67C3">
              <w:rPr>
                <w:szCs w:val="24"/>
              </w:rPr>
              <w:t>Ống Sonde Blakemore-(Sond Thực quản)</w:t>
            </w:r>
          </w:p>
        </w:tc>
        <w:tc>
          <w:tcPr>
            <w:tcW w:w="4945" w:type="dxa"/>
            <w:tcBorders>
              <w:top w:val="nil"/>
              <w:left w:val="nil"/>
              <w:bottom w:val="single" w:sz="4" w:space="0" w:color="auto"/>
              <w:right w:val="single" w:sz="4" w:space="0" w:color="auto"/>
            </w:tcBorders>
            <w:hideMark/>
          </w:tcPr>
          <w:p w14:paraId="2AF88415" w14:textId="77777777" w:rsidR="008B67C3" w:rsidRPr="008B67C3" w:rsidRDefault="008B67C3" w:rsidP="008B67C3">
            <w:pPr>
              <w:jc w:val="left"/>
              <w:rPr>
                <w:szCs w:val="24"/>
              </w:rPr>
            </w:pPr>
            <w:r w:rsidRPr="008B67C3">
              <w:rPr>
                <w:szCs w:val="24"/>
              </w:rPr>
              <w:t>Ống silicone cầm máu thực quản dạ dày:  03 nhánh có 02 bóng chèn, van cho bóng chèn  thực quản, van cho bóng chèn dạ dày, bóng Pilot, Stylet dẫn đường làm bằng thép không gỉ, trên ống có vạch đanh dấu độ sâu từ 25cm đến 50cm</w:t>
            </w:r>
          </w:p>
        </w:tc>
        <w:tc>
          <w:tcPr>
            <w:tcW w:w="0" w:type="auto"/>
            <w:tcBorders>
              <w:top w:val="nil"/>
              <w:left w:val="nil"/>
              <w:bottom w:val="single" w:sz="4" w:space="0" w:color="auto"/>
              <w:right w:val="single" w:sz="4" w:space="0" w:color="auto"/>
            </w:tcBorders>
            <w:noWrap/>
            <w:hideMark/>
          </w:tcPr>
          <w:p w14:paraId="1AEFD619" w14:textId="77777777" w:rsidR="008B67C3" w:rsidRPr="008B67C3" w:rsidRDefault="008B67C3" w:rsidP="008B67C3">
            <w:pPr>
              <w:jc w:val="center"/>
              <w:rPr>
                <w:szCs w:val="24"/>
              </w:rPr>
            </w:pPr>
            <w:r w:rsidRPr="008B67C3">
              <w:rPr>
                <w:szCs w:val="24"/>
              </w:rPr>
              <w:t>Cái</w:t>
            </w:r>
          </w:p>
        </w:tc>
      </w:tr>
      <w:tr w:rsidR="00F65462" w:rsidRPr="008B67C3" w14:paraId="6BF162B1"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45B028F4" w14:textId="77777777" w:rsidR="008B67C3" w:rsidRPr="008B67C3" w:rsidRDefault="008B67C3" w:rsidP="008B67C3">
            <w:pPr>
              <w:jc w:val="center"/>
              <w:rPr>
                <w:szCs w:val="24"/>
              </w:rPr>
            </w:pPr>
            <w:r w:rsidRPr="008B67C3">
              <w:rPr>
                <w:szCs w:val="24"/>
              </w:rPr>
              <w:t>83</w:t>
            </w:r>
          </w:p>
        </w:tc>
        <w:tc>
          <w:tcPr>
            <w:tcW w:w="2586" w:type="dxa"/>
            <w:tcBorders>
              <w:top w:val="nil"/>
              <w:left w:val="nil"/>
              <w:bottom w:val="single" w:sz="4" w:space="0" w:color="auto"/>
              <w:right w:val="single" w:sz="4" w:space="0" w:color="auto"/>
            </w:tcBorders>
            <w:hideMark/>
          </w:tcPr>
          <w:p w14:paraId="121FED8A" w14:textId="77777777" w:rsidR="008B67C3" w:rsidRPr="008B67C3" w:rsidRDefault="008B67C3" w:rsidP="008B67C3">
            <w:pPr>
              <w:jc w:val="left"/>
              <w:rPr>
                <w:szCs w:val="24"/>
              </w:rPr>
            </w:pPr>
            <w:r w:rsidRPr="008B67C3">
              <w:rPr>
                <w:szCs w:val="24"/>
              </w:rPr>
              <w:t>Ống thông tiểu 2 nhánh các số</w:t>
            </w:r>
          </w:p>
        </w:tc>
        <w:tc>
          <w:tcPr>
            <w:tcW w:w="4945" w:type="dxa"/>
            <w:tcBorders>
              <w:top w:val="nil"/>
              <w:left w:val="nil"/>
              <w:bottom w:val="single" w:sz="4" w:space="0" w:color="auto"/>
              <w:right w:val="single" w:sz="4" w:space="0" w:color="auto"/>
            </w:tcBorders>
            <w:hideMark/>
          </w:tcPr>
          <w:p w14:paraId="6DE872E3" w14:textId="77777777" w:rsidR="008B67C3" w:rsidRPr="008B67C3" w:rsidRDefault="008B67C3" w:rsidP="008B67C3">
            <w:pPr>
              <w:jc w:val="left"/>
              <w:rPr>
                <w:szCs w:val="24"/>
              </w:rPr>
            </w:pPr>
            <w:r w:rsidRPr="008B67C3">
              <w:rPr>
                <w:szCs w:val="24"/>
              </w:rPr>
              <w:t>Số 16,18,20, 30</w:t>
            </w:r>
          </w:p>
        </w:tc>
        <w:tc>
          <w:tcPr>
            <w:tcW w:w="0" w:type="auto"/>
            <w:tcBorders>
              <w:top w:val="nil"/>
              <w:left w:val="nil"/>
              <w:bottom w:val="single" w:sz="4" w:space="0" w:color="auto"/>
              <w:right w:val="single" w:sz="4" w:space="0" w:color="auto"/>
            </w:tcBorders>
            <w:noWrap/>
            <w:hideMark/>
          </w:tcPr>
          <w:p w14:paraId="098C71AB" w14:textId="77777777" w:rsidR="008B67C3" w:rsidRPr="008B67C3" w:rsidRDefault="008B67C3" w:rsidP="008B67C3">
            <w:pPr>
              <w:jc w:val="center"/>
              <w:rPr>
                <w:szCs w:val="24"/>
              </w:rPr>
            </w:pPr>
            <w:r w:rsidRPr="008B67C3">
              <w:rPr>
                <w:szCs w:val="24"/>
              </w:rPr>
              <w:t>Sợi</w:t>
            </w:r>
          </w:p>
        </w:tc>
      </w:tr>
      <w:tr w:rsidR="00F65462" w:rsidRPr="008B67C3" w14:paraId="0188B070"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26641BA2" w14:textId="77777777" w:rsidR="008B67C3" w:rsidRPr="008B67C3" w:rsidRDefault="008B67C3" w:rsidP="008B67C3">
            <w:pPr>
              <w:jc w:val="center"/>
              <w:rPr>
                <w:szCs w:val="24"/>
              </w:rPr>
            </w:pPr>
            <w:r w:rsidRPr="008B67C3">
              <w:rPr>
                <w:szCs w:val="24"/>
              </w:rPr>
              <w:t>84</w:t>
            </w:r>
          </w:p>
        </w:tc>
        <w:tc>
          <w:tcPr>
            <w:tcW w:w="2586" w:type="dxa"/>
            <w:tcBorders>
              <w:top w:val="nil"/>
              <w:left w:val="nil"/>
              <w:bottom w:val="single" w:sz="4" w:space="0" w:color="auto"/>
              <w:right w:val="single" w:sz="4" w:space="0" w:color="auto"/>
            </w:tcBorders>
            <w:hideMark/>
          </w:tcPr>
          <w:p w14:paraId="6984EF17" w14:textId="77777777" w:rsidR="008B67C3" w:rsidRPr="008B67C3" w:rsidRDefault="008B67C3" w:rsidP="008B67C3">
            <w:pPr>
              <w:jc w:val="left"/>
              <w:rPr>
                <w:szCs w:val="24"/>
              </w:rPr>
            </w:pPr>
            <w:r w:rsidRPr="008B67C3">
              <w:rPr>
                <w:szCs w:val="24"/>
              </w:rPr>
              <w:t>Ống thông tiểu 1 nhánh các số</w:t>
            </w:r>
          </w:p>
        </w:tc>
        <w:tc>
          <w:tcPr>
            <w:tcW w:w="4945" w:type="dxa"/>
            <w:tcBorders>
              <w:top w:val="nil"/>
              <w:left w:val="nil"/>
              <w:bottom w:val="single" w:sz="4" w:space="0" w:color="auto"/>
              <w:right w:val="single" w:sz="4" w:space="0" w:color="auto"/>
            </w:tcBorders>
            <w:hideMark/>
          </w:tcPr>
          <w:p w14:paraId="2BD52C02" w14:textId="77777777" w:rsidR="008B67C3" w:rsidRPr="008B67C3" w:rsidRDefault="008B67C3" w:rsidP="008B67C3">
            <w:pPr>
              <w:jc w:val="left"/>
              <w:rPr>
                <w:szCs w:val="24"/>
              </w:rPr>
            </w:pPr>
            <w:r w:rsidRPr="008B67C3">
              <w:rPr>
                <w:szCs w:val="24"/>
              </w:rPr>
              <w:t>các số 8, 10, 12, 14, 16, 18</w:t>
            </w:r>
          </w:p>
        </w:tc>
        <w:tc>
          <w:tcPr>
            <w:tcW w:w="0" w:type="auto"/>
            <w:tcBorders>
              <w:top w:val="nil"/>
              <w:left w:val="nil"/>
              <w:bottom w:val="single" w:sz="4" w:space="0" w:color="auto"/>
              <w:right w:val="single" w:sz="4" w:space="0" w:color="auto"/>
            </w:tcBorders>
            <w:noWrap/>
            <w:hideMark/>
          </w:tcPr>
          <w:p w14:paraId="2C061CB9" w14:textId="77777777" w:rsidR="008B67C3" w:rsidRPr="008B67C3" w:rsidRDefault="008B67C3" w:rsidP="008B67C3">
            <w:pPr>
              <w:jc w:val="center"/>
              <w:rPr>
                <w:szCs w:val="24"/>
              </w:rPr>
            </w:pPr>
            <w:r w:rsidRPr="008B67C3">
              <w:rPr>
                <w:szCs w:val="24"/>
              </w:rPr>
              <w:t>Sợi</w:t>
            </w:r>
          </w:p>
        </w:tc>
      </w:tr>
      <w:tr w:rsidR="00F65462" w:rsidRPr="008B67C3" w14:paraId="4BE05F85"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73E57A3F" w14:textId="77777777" w:rsidR="008B67C3" w:rsidRPr="008B67C3" w:rsidRDefault="008B67C3" w:rsidP="008B67C3">
            <w:pPr>
              <w:jc w:val="center"/>
              <w:rPr>
                <w:szCs w:val="24"/>
              </w:rPr>
            </w:pPr>
            <w:r w:rsidRPr="008B67C3">
              <w:rPr>
                <w:szCs w:val="24"/>
              </w:rPr>
              <w:t>85</w:t>
            </w:r>
          </w:p>
        </w:tc>
        <w:tc>
          <w:tcPr>
            <w:tcW w:w="2586" w:type="dxa"/>
            <w:tcBorders>
              <w:top w:val="nil"/>
              <w:left w:val="nil"/>
              <w:bottom w:val="single" w:sz="4" w:space="0" w:color="auto"/>
              <w:right w:val="single" w:sz="4" w:space="0" w:color="auto"/>
            </w:tcBorders>
            <w:hideMark/>
          </w:tcPr>
          <w:p w14:paraId="458FC09E" w14:textId="77777777" w:rsidR="008B67C3" w:rsidRPr="008B67C3" w:rsidRDefault="008B67C3" w:rsidP="008B67C3">
            <w:pPr>
              <w:jc w:val="left"/>
              <w:rPr>
                <w:szCs w:val="24"/>
              </w:rPr>
            </w:pPr>
            <w:r w:rsidRPr="008B67C3">
              <w:rPr>
                <w:szCs w:val="24"/>
              </w:rPr>
              <w:t>Dây dẫn lưu nước tiểu (Sonde Pezze)</w:t>
            </w:r>
          </w:p>
        </w:tc>
        <w:tc>
          <w:tcPr>
            <w:tcW w:w="4945" w:type="dxa"/>
            <w:tcBorders>
              <w:top w:val="nil"/>
              <w:left w:val="nil"/>
              <w:bottom w:val="single" w:sz="4" w:space="0" w:color="auto"/>
              <w:right w:val="single" w:sz="4" w:space="0" w:color="auto"/>
            </w:tcBorders>
            <w:hideMark/>
          </w:tcPr>
          <w:p w14:paraId="36DD4AD6" w14:textId="77777777" w:rsidR="008B67C3" w:rsidRPr="008B67C3" w:rsidRDefault="008B67C3" w:rsidP="008B67C3">
            <w:pPr>
              <w:jc w:val="left"/>
              <w:rPr>
                <w:szCs w:val="24"/>
              </w:rPr>
            </w:pPr>
            <w:r w:rsidRPr="008B67C3">
              <w:rPr>
                <w:szCs w:val="24"/>
              </w:rPr>
              <w:t>các số</w:t>
            </w:r>
          </w:p>
        </w:tc>
        <w:tc>
          <w:tcPr>
            <w:tcW w:w="0" w:type="auto"/>
            <w:tcBorders>
              <w:top w:val="nil"/>
              <w:left w:val="nil"/>
              <w:bottom w:val="single" w:sz="4" w:space="0" w:color="auto"/>
              <w:right w:val="single" w:sz="4" w:space="0" w:color="auto"/>
            </w:tcBorders>
            <w:noWrap/>
            <w:hideMark/>
          </w:tcPr>
          <w:p w14:paraId="628CBA9F" w14:textId="77777777" w:rsidR="008B67C3" w:rsidRPr="008B67C3" w:rsidRDefault="008B67C3" w:rsidP="008B67C3">
            <w:pPr>
              <w:jc w:val="center"/>
              <w:rPr>
                <w:szCs w:val="24"/>
              </w:rPr>
            </w:pPr>
            <w:r w:rsidRPr="008B67C3">
              <w:rPr>
                <w:szCs w:val="24"/>
              </w:rPr>
              <w:t>Cái</w:t>
            </w:r>
          </w:p>
        </w:tc>
      </w:tr>
      <w:tr w:rsidR="00F65462" w:rsidRPr="008B67C3" w14:paraId="07CC8E7C"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79BD5185" w14:textId="77777777" w:rsidR="008B67C3" w:rsidRPr="008B67C3" w:rsidRDefault="008B67C3" w:rsidP="008B67C3">
            <w:pPr>
              <w:jc w:val="center"/>
              <w:rPr>
                <w:szCs w:val="24"/>
              </w:rPr>
            </w:pPr>
            <w:r w:rsidRPr="008B67C3">
              <w:rPr>
                <w:szCs w:val="24"/>
              </w:rPr>
              <w:t>86</w:t>
            </w:r>
          </w:p>
        </w:tc>
        <w:tc>
          <w:tcPr>
            <w:tcW w:w="2586" w:type="dxa"/>
            <w:tcBorders>
              <w:top w:val="nil"/>
              <w:left w:val="nil"/>
              <w:bottom w:val="single" w:sz="4" w:space="0" w:color="auto"/>
              <w:right w:val="single" w:sz="4" w:space="0" w:color="auto"/>
            </w:tcBorders>
            <w:hideMark/>
          </w:tcPr>
          <w:p w14:paraId="6EED6435" w14:textId="77777777" w:rsidR="008B67C3" w:rsidRPr="008B67C3" w:rsidRDefault="008B67C3" w:rsidP="008B67C3">
            <w:pPr>
              <w:jc w:val="left"/>
              <w:rPr>
                <w:szCs w:val="24"/>
              </w:rPr>
            </w:pPr>
            <w:r w:rsidRPr="008B67C3">
              <w:rPr>
                <w:szCs w:val="24"/>
              </w:rPr>
              <w:t>Thông hậu môn (Rectal)</w:t>
            </w:r>
          </w:p>
        </w:tc>
        <w:tc>
          <w:tcPr>
            <w:tcW w:w="4945" w:type="dxa"/>
            <w:tcBorders>
              <w:top w:val="nil"/>
              <w:left w:val="nil"/>
              <w:bottom w:val="single" w:sz="4" w:space="0" w:color="auto"/>
              <w:right w:val="single" w:sz="4" w:space="0" w:color="auto"/>
            </w:tcBorders>
            <w:hideMark/>
          </w:tcPr>
          <w:p w14:paraId="242A4010" w14:textId="77777777" w:rsidR="008B67C3" w:rsidRPr="008B67C3" w:rsidRDefault="008B67C3" w:rsidP="008B67C3">
            <w:pPr>
              <w:jc w:val="left"/>
              <w:rPr>
                <w:szCs w:val="24"/>
              </w:rPr>
            </w:pPr>
            <w:r w:rsidRPr="008B67C3">
              <w:rPr>
                <w:szCs w:val="24"/>
              </w:rPr>
              <w:t>dãy cản quang nằm dọc thân ống. các số 14, 16, 18, 20, 22, 24, 26, 28, 30</w:t>
            </w:r>
          </w:p>
        </w:tc>
        <w:tc>
          <w:tcPr>
            <w:tcW w:w="0" w:type="auto"/>
            <w:tcBorders>
              <w:top w:val="nil"/>
              <w:left w:val="nil"/>
              <w:bottom w:val="single" w:sz="4" w:space="0" w:color="auto"/>
              <w:right w:val="single" w:sz="4" w:space="0" w:color="auto"/>
            </w:tcBorders>
            <w:noWrap/>
            <w:hideMark/>
          </w:tcPr>
          <w:p w14:paraId="03E87491" w14:textId="77777777" w:rsidR="008B67C3" w:rsidRPr="008B67C3" w:rsidRDefault="008B67C3" w:rsidP="008B67C3">
            <w:pPr>
              <w:jc w:val="center"/>
              <w:rPr>
                <w:szCs w:val="24"/>
              </w:rPr>
            </w:pPr>
            <w:r w:rsidRPr="008B67C3">
              <w:rPr>
                <w:szCs w:val="24"/>
              </w:rPr>
              <w:t>Cái</w:t>
            </w:r>
          </w:p>
        </w:tc>
      </w:tr>
      <w:tr w:rsidR="00F65462" w:rsidRPr="008B67C3" w14:paraId="330318D8" w14:textId="77777777" w:rsidTr="0068572E">
        <w:trPr>
          <w:trHeight w:val="1260"/>
        </w:trPr>
        <w:tc>
          <w:tcPr>
            <w:tcW w:w="0" w:type="auto"/>
            <w:tcBorders>
              <w:top w:val="nil"/>
              <w:left w:val="single" w:sz="4" w:space="0" w:color="auto"/>
              <w:bottom w:val="single" w:sz="4" w:space="0" w:color="auto"/>
              <w:right w:val="single" w:sz="4" w:space="0" w:color="auto"/>
            </w:tcBorders>
            <w:noWrap/>
            <w:hideMark/>
          </w:tcPr>
          <w:p w14:paraId="4D82DA2D" w14:textId="77777777" w:rsidR="008B67C3" w:rsidRPr="008B67C3" w:rsidRDefault="008B67C3" w:rsidP="008B67C3">
            <w:pPr>
              <w:jc w:val="center"/>
              <w:rPr>
                <w:szCs w:val="24"/>
              </w:rPr>
            </w:pPr>
            <w:r w:rsidRPr="008B67C3">
              <w:rPr>
                <w:szCs w:val="24"/>
              </w:rPr>
              <w:t>87</w:t>
            </w:r>
          </w:p>
        </w:tc>
        <w:tc>
          <w:tcPr>
            <w:tcW w:w="2586" w:type="dxa"/>
            <w:tcBorders>
              <w:top w:val="nil"/>
              <w:left w:val="nil"/>
              <w:bottom w:val="single" w:sz="4" w:space="0" w:color="auto"/>
              <w:right w:val="single" w:sz="4" w:space="0" w:color="auto"/>
            </w:tcBorders>
            <w:hideMark/>
          </w:tcPr>
          <w:p w14:paraId="2FF8D3DB" w14:textId="77777777" w:rsidR="008B67C3" w:rsidRPr="008B67C3" w:rsidRDefault="008B67C3" w:rsidP="008B67C3">
            <w:pPr>
              <w:jc w:val="left"/>
              <w:rPr>
                <w:szCs w:val="24"/>
              </w:rPr>
            </w:pPr>
            <w:r w:rsidRPr="008B67C3">
              <w:rPr>
                <w:szCs w:val="24"/>
              </w:rPr>
              <w:t>Phin lọc vi khuẩn các loại, các cỡ</w:t>
            </w:r>
          </w:p>
        </w:tc>
        <w:tc>
          <w:tcPr>
            <w:tcW w:w="4945" w:type="dxa"/>
            <w:tcBorders>
              <w:top w:val="nil"/>
              <w:left w:val="nil"/>
              <w:bottom w:val="single" w:sz="4" w:space="0" w:color="auto"/>
              <w:right w:val="single" w:sz="4" w:space="0" w:color="auto"/>
            </w:tcBorders>
            <w:hideMark/>
          </w:tcPr>
          <w:p w14:paraId="77E4346C" w14:textId="77777777" w:rsidR="008B67C3" w:rsidRPr="008B67C3" w:rsidRDefault="008B67C3" w:rsidP="008B67C3">
            <w:pPr>
              <w:jc w:val="left"/>
              <w:rPr>
                <w:szCs w:val="24"/>
              </w:rPr>
            </w:pPr>
            <w:r w:rsidRPr="008B67C3">
              <w:rPr>
                <w:szCs w:val="24"/>
              </w:rPr>
              <w:t>Phin lọc 3 chức năng HMEF Lọc khuẩn, làm ấm và làm ẩm, khả năng lọc khuẩn 99,99%, lọc Vi rút 99,99%. Khoảng chết 20ml</w:t>
            </w:r>
          </w:p>
        </w:tc>
        <w:tc>
          <w:tcPr>
            <w:tcW w:w="0" w:type="auto"/>
            <w:tcBorders>
              <w:top w:val="nil"/>
              <w:left w:val="nil"/>
              <w:bottom w:val="single" w:sz="4" w:space="0" w:color="auto"/>
              <w:right w:val="single" w:sz="4" w:space="0" w:color="auto"/>
            </w:tcBorders>
            <w:noWrap/>
            <w:hideMark/>
          </w:tcPr>
          <w:p w14:paraId="08BC1876" w14:textId="77777777" w:rsidR="008B67C3" w:rsidRPr="008B67C3" w:rsidRDefault="008B67C3" w:rsidP="008B67C3">
            <w:pPr>
              <w:jc w:val="center"/>
              <w:rPr>
                <w:szCs w:val="24"/>
              </w:rPr>
            </w:pPr>
            <w:r w:rsidRPr="008B67C3">
              <w:rPr>
                <w:szCs w:val="24"/>
              </w:rPr>
              <w:t>Cái</w:t>
            </w:r>
          </w:p>
        </w:tc>
      </w:tr>
      <w:tr w:rsidR="00F65462" w:rsidRPr="008B67C3" w14:paraId="7666BE57" w14:textId="77777777" w:rsidTr="0068572E">
        <w:trPr>
          <w:trHeight w:val="1575"/>
        </w:trPr>
        <w:tc>
          <w:tcPr>
            <w:tcW w:w="0" w:type="auto"/>
            <w:tcBorders>
              <w:top w:val="nil"/>
              <w:left w:val="single" w:sz="4" w:space="0" w:color="auto"/>
              <w:bottom w:val="single" w:sz="4" w:space="0" w:color="auto"/>
              <w:right w:val="single" w:sz="4" w:space="0" w:color="auto"/>
            </w:tcBorders>
            <w:noWrap/>
            <w:hideMark/>
          </w:tcPr>
          <w:p w14:paraId="18DCF63B" w14:textId="77777777" w:rsidR="008B67C3" w:rsidRPr="008B67C3" w:rsidRDefault="008B67C3" w:rsidP="008B67C3">
            <w:pPr>
              <w:jc w:val="center"/>
              <w:rPr>
                <w:szCs w:val="24"/>
              </w:rPr>
            </w:pPr>
            <w:r w:rsidRPr="008B67C3">
              <w:rPr>
                <w:szCs w:val="24"/>
              </w:rPr>
              <w:t>88</w:t>
            </w:r>
          </w:p>
        </w:tc>
        <w:tc>
          <w:tcPr>
            <w:tcW w:w="2586" w:type="dxa"/>
            <w:tcBorders>
              <w:top w:val="nil"/>
              <w:left w:val="nil"/>
              <w:bottom w:val="single" w:sz="4" w:space="0" w:color="auto"/>
              <w:right w:val="single" w:sz="4" w:space="0" w:color="auto"/>
            </w:tcBorders>
            <w:hideMark/>
          </w:tcPr>
          <w:p w14:paraId="6FDEEE27" w14:textId="77777777" w:rsidR="008B67C3" w:rsidRPr="008B67C3" w:rsidRDefault="008B67C3" w:rsidP="008B67C3">
            <w:pPr>
              <w:jc w:val="left"/>
              <w:rPr>
                <w:szCs w:val="24"/>
              </w:rPr>
            </w:pPr>
            <w:r w:rsidRPr="008B67C3">
              <w:rPr>
                <w:szCs w:val="24"/>
              </w:rPr>
              <w:t>Sonde JJ</w:t>
            </w:r>
          </w:p>
        </w:tc>
        <w:tc>
          <w:tcPr>
            <w:tcW w:w="4945" w:type="dxa"/>
            <w:tcBorders>
              <w:top w:val="nil"/>
              <w:left w:val="nil"/>
              <w:bottom w:val="single" w:sz="4" w:space="0" w:color="auto"/>
              <w:right w:val="single" w:sz="4" w:space="0" w:color="auto"/>
            </w:tcBorders>
            <w:hideMark/>
          </w:tcPr>
          <w:p w14:paraId="56633B43" w14:textId="77777777" w:rsidR="008B67C3" w:rsidRPr="008B67C3" w:rsidRDefault="008B67C3" w:rsidP="008B67C3">
            <w:pPr>
              <w:jc w:val="left"/>
              <w:rPr>
                <w:szCs w:val="24"/>
              </w:rPr>
            </w:pPr>
            <w:r w:rsidRPr="008B67C3">
              <w:rPr>
                <w:szCs w:val="24"/>
              </w:rPr>
              <w:t>Vô trùng, kích thước 6Fr, 7Fr dài 26cm, loại đầu mở, hai đầu hình chữ J màu trắng. Cây đẩy màu xanh dương, Chất liệu : PUR , loại đặt lâu 3-6 tháng, dẫn lưu tốt. Không gây kích ứng bệnh nhân.</w:t>
            </w:r>
          </w:p>
        </w:tc>
        <w:tc>
          <w:tcPr>
            <w:tcW w:w="0" w:type="auto"/>
            <w:tcBorders>
              <w:top w:val="nil"/>
              <w:left w:val="nil"/>
              <w:bottom w:val="single" w:sz="4" w:space="0" w:color="auto"/>
              <w:right w:val="single" w:sz="4" w:space="0" w:color="auto"/>
            </w:tcBorders>
            <w:noWrap/>
            <w:hideMark/>
          </w:tcPr>
          <w:p w14:paraId="37E5652A" w14:textId="77777777" w:rsidR="008B67C3" w:rsidRPr="008B67C3" w:rsidRDefault="008B67C3" w:rsidP="008B67C3">
            <w:pPr>
              <w:jc w:val="center"/>
              <w:rPr>
                <w:szCs w:val="24"/>
              </w:rPr>
            </w:pPr>
            <w:r w:rsidRPr="008B67C3">
              <w:rPr>
                <w:szCs w:val="24"/>
              </w:rPr>
              <w:t>Cái</w:t>
            </w:r>
          </w:p>
        </w:tc>
      </w:tr>
      <w:tr w:rsidR="00F65462" w:rsidRPr="008B67C3" w14:paraId="3A73FD03" w14:textId="77777777" w:rsidTr="0068572E">
        <w:trPr>
          <w:trHeight w:val="1260"/>
        </w:trPr>
        <w:tc>
          <w:tcPr>
            <w:tcW w:w="0" w:type="auto"/>
            <w:tcBorders>
              <w:top w:val="nil"/>
              <w:left w:val="single" w:sz="4" w:space="0" w:color="auto"/>
              <w:bottom w:val="single" w:sz="4" w:space="0" w:color="auto"/>
              <w:right w:val="single" w:sz="4" w:space="0" w:color="auto"/>
            </w:tcBorders>
            <w:noWrap/>
            <w:hideMark/>
          </w:tcPr>
          <w:p w14:paraId="5EA117C0" w14:textId="77777777" w:rsidR="008B67C3" w:rsidRPr="008B67C3" w:rsidRDefault="008B67C3" w:rsidP="008B67C3">
            <w:pPr>
              <w:jc w:val="center"/>
              <w:rPr>
                <w:szCs w:val="24"/>
              </w:rPr>
            </w:pPr>
            <w:r w:rsidRPr="008B67C3">
              <w:rPr>
                <w:szCs w:val="24"/>
              </w:rPr>
              <w:t>89</w:t>
            </w:r>
          </w:p>
        </w:tc>
        <w:tc>
          <w:tcPr>
            <w:tcW w:w="2586" w:type="dxa"/>
            <w:tcBorders>
              <w:top w:val="nil"/>
              <w:left w:val="nil"/>
              <w:bottom w:val="single" w:sz="4" w:space="0" w:color="auto"/>
              <w:right w:val="single" w:sz="4" w:space="0" w:color="auto"/>
            </w:tcBorders>
            <w:hideMark/>
          </w:tcPr>
          <w:p w14:paraId="6518FC3C" w14:textId="77777777" w:rsidR="008B67C3" w:rsidRPr="008B67C3" w:rsidRDefault="008B67C3" w:rsidP="008B67C3">
            <w:pPr>
              <w:jc w:val="left"/>
              <w:rPr>
                <w:szCs w:val="24"/>
              </w:rPr>
            </w:pPr>
            <w:r w:rsidRPr="008B67C3">
              <w:rPr>
                <w:szCs w:val="24"/>
              </w:rPr>
              <w:t>Ống thông (catheter) các loại, các cỡ</w:t>
            </w:r>
          </w:p>
        </w:tc>
        <w:tc>
          <w:tcPr>
            <w:tcW w:w="4945" w:type="dxa"/>
            <w:tcBorders>
              <w:top w:val="nil"/>
              <w:left w:val="nil"/>
              <w:bottom w:val="single" w:sz="4" w:space="0" w:color="auto"/>
              <w:right w:val="single" w:sz="4" w:space="0" w:color="auto"/>
            </w:tcBorders>
            <w:hideMark/>
          </w:tcPr>
          <w:p w14:paraId="0A9181B0" w14:textId="77777777" w:rsidR="008B67C3" w:rsidRPr="008B67C3" w:rsidRDefault="008B67C3" w:rsidP="008B67C3">
            <w:pPr>
              <w:jc w:val="left"/>
              <w:rPr>
                <w:szCs w:val="24"/>
              </w:rPr>
            </w:pPr>
            <w:r w:rsidRPr="008B67C3">
              <w:rPr>
                <w:szCs w:val="24"/>
              </w:rPr>
              <w:t>Catheter bằng chất liệu polyurethan. Đầu nối catheter có valve 2 chiều, tránh nhiễm khuẩn. Có dây điện cực để đo ECG, xác định vị trí đặt catheter</w:t>
            </w:r>
          </w:p>
        </w:tc>
        <w:tc>
          <w:tcPr>
            <w:tcW w:w="0" w:type="auto"/>
            <w:tcBorders>
              <w:top w:val="nil"/>
              <w:left w:val="nil"/>
              <w:bottom w:val="single" w:sz="4" w:space="0" w:color="auto"/>
              <w:right w:val="single" w:sz="4" w:space="0" w:color="auto"/>
            </w:tcBorders>
            <w:noWrap/>
            <w:hideMark/>
          </w:tcPr>
          <w:p w14:paraId="0B28E208" w14:textId="77777777" w:rsidR="008B67C3" w:rsidRPr="008B67C3" w:rsidRDefault="008B67C3" w:rsidP="008B67C3">
            <w:pPr>
              <w:jc w:val="center"/>
              <w:rPr>
                <w:szCs w:val="24"/>
              </w:rPr>
            </w:pPr>
            <w:r w:rsidRPr="008B67C3">
              <w:rPr>
                <w:szCs w:val="24"/>
              </w:rPr>
              <w:t>Cái</w:t>
            </w:r>
          </w:p>
        </w:tc>
      </w:tr>
      <w:tr w:rsidR="00F65462" w:rsidRPr="008B67C3" w14:paraId="15AA8518" w14:textId="77777777" w:rsidTr="0068572E">
        <w:trPr>
          <w:trHeight w:val="1266"/>
        </w:trPr>
        <w:tc>
          <w:tcPr>
            <w:tcW w:w="0" w:type="auto"/>
            <w:tcBorders>
              <w:top w:val="nil"/>
              <w:left w:val="single" w:sz="4" w:space="0" w:color="auto"/>
              <w:bottom w:val="single" w:sz="4" w:space="0" w:color="auto"/>
              <w:right w:val="single" w:sz="4" w:space="0" w:color="auto"/>
            </w:tcBorders>
            <w:noWrap/>
            <w:hideMark/>
          </w:tcPr>
          <w:p w14:paraId="0EBE2719" w14:textId="77777777" w:rsidR="008B67C3" w:rsidRPr="008B67C3" w:rsidRDefault="008B67C3" w:rsidP="008B67C3">
            <w:pPr>
              <w:jc w:val="center"/>
              <w:rPr>
                <w:szCs w:val="24"/>
              </w:rPr>
            </w:pPr>
            <w:r w:rsidRPr="008B67C3">
              <w:rPr>
                <w:szCs w:val="24"/>
              </w:rPr>
              <w:lastRenderedPageBreak/>
              <w:t>90</w:t>
            </w:r>
          </w:p>
        </w:tc>
        <w:tc>
          <w:tcPr>
            <w:tcW w:w="2586" w:type="dxa"/>
            <w:tcBorders>
              <w:top w:val="nil"/>
              <w:left w:val="nil"/>
              <w:bottom w:val="single" w:sz="4" w:space="0" w:color="auto"/>
              <w:right w:val="single" w:sz="4" w:space="0" w:color="auto"/>
            </w:tcBorders>
            <w:hideMark/>
          </w:tcPr>
          <w:p w14:paraId="2FEE96BE" w14:textId="77777777" w:rsidR="008B67C3" w:rsidRPr="008B67C3" w:rsidRDefault="008B67C3" w:rsidP="008B67C3">
            <w:pPr>
              <w:jc w:val="left"/>
              <w:rPr>
                <w:szCs w:val="24"/>
              </w:rPr>
            </w:pPr>
            <w:r w:rsidRPr="008B67C3">
              <w:rPr>
                <w:szCs w:val="24"/>
              </w:rPr>
              <w:t>Bộ dây máy thở</w:t>
            </w:r>
          </w:p>
        </w:tc>
        <w:tc>
          <w:tcPr>
            <w:tcW w:w="4945" w:type="dxa"/>
            <w:tcBorders>
              <w:top w:val="nil"/>
              <w:left w:val="nil"/>
              <w:bottom w:val="single" w:sz="4" w:space="0" w:color="auto"/>
              <w:right w:val="single" w:sz="4" w:space="0" w:color="auto"/>
            </w:tcBorders>
            <w:hideMark/>
          </w:tcPr>
          <w:p w14:paraId="6F19B463" w14:textId="77777777" w:rsidR="008B67C3" w:rsidRPr="008B67C3" w:rsidRDefault="008B67C3" w:rsidP="008B67C3">
            <w:pPr>
              <w:jc w:val="left"/>
              <w:rPr>
                <w:szCs w:val="24"/>
              </w:rPr>
            </w:pPr>
            <w:r w:rsidRPr="008B67C3">
              <w:rPr>
                <w:szCs w:val="24"/>
              </w:rPr>
              <w:t>Bộ dây máy thở (Người lớn, Trẻ Em) Dùng để dẫn khí thở từ máy thở,máy gây mê tới bệnh nhân, sử dụng cho bệnh nhân thông khí nhân tạo.</w:t>
            </w:r>
            <w:r w:rsidRPr="008B67C3">
              <w:rPr>
                <w:szCs w:val="24"/>
              </w:rPr>
              <w:br/>
              <w:t>Tương thích với máy Elisa 300 hoặc máy Vyaire</w:t>
            </w:r>
          </w:p>
        </w:tc>
        <w:tc>
          <w:tcPr>
            <w:tcW w:w="0" w:type="auto"/>
            <w:tcBorders>
              <w:top w:val="nil"/>
              <w:left w:val="nil"/>
              <w:bottom w:val="single" w:sz="4" w:space="0" w:color="auto"/>
              <w:right w:val="single" w:sz="4" w:space="0" w:color="auto"/>
            </w:tcBorders>
            <w:noWrap/>
            <w:hideMark/>
          </w:tcPr>
          <w:p w14:paraId="482A311A" w14:textId="77777777" w:rsidR="008B67C3" w:rsidRPr="008B67C3" w:rsidRDefault="008B67C3" w:rsidP="008B67C3">
            <w:pPr>
              <w:jc w:val="center"/>
              <w:rPr>
                <w:szCs w:val="24"/>
              </w:rPr>
            </w:pPr>
            <w:r w:rsidRPr="008B67C3">
              <w:rPr>
                <w:szCs w:val="24"/>
              </w:rPr>
              <w:t>Cái</w:t>
            </w:r>
          </w:p>
        </w:tc>
      </w:tr>
      <w:tr w:rsidR="00F65462" w:rsidRPr="008B67C3" w14:paraId="678A5991"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49C0AA9B" w14:textId="77777777" w:rsidR="008B67C3" w:rsidRPr="008B67C3" w:rsidRDefault="008B67C3" w:rsidP="008B67C3">
            <w:pPr>
              <w:jc w:val="center"/>
              <w:rPr>
                <w:szCs w:val="24"/>
              </w:rPr>
            </w:pPr>
            <w:r w:rsidRPr="008B67C3">
              <w:rPr>
                <w:szCs w:val="24"/>
              </w:rPr>
              <w:t>91</w:t>
            </w:r>
          </w:p>
        </w:tc>
        <w:tc>
          <w:tcPr>
            <w:tcW w:w="2586" w:type="dxa"/>
            <w:tcBorders>
              <w:top w:val="nil"/>
              <w:left w:val="nil"/>
              <w:bottom w:val="single" w:sz="4" w:space="0" w:color="auto"/>
              <w:right w:val="single" w:sz="4" w:space="0" w:color="auto"/>
            </w:tcBorders>
            <w:hideMark/>
          </w:tcPr>
          <w:p w14:paraId="7F5DE1AF" w14:textId="77777777" w:rsidR="008B67C3" w:rsidRPr="008B67C3" w:rsidRDefault="008B67C3" w:rsidP="008B67C3">
            <w:pPr>
              <w:jc w:val="left"/>
              <w:rPr>
                <w:szCs w:val="24"/>
              </w:rPr>
            </w:pPr>
            <w:r w:rsidRPr="008B67C3">
              <w:rPr>
                <w:szCs w:val="24"/>
              </w:rPr>
              <w:t>Mặt nạ xông khí dung</w:t>
            </w:r>
          </w:p>
        </w:tc>
        <w:tc>
          <w:tcPr>
            <w:tcW w:w="4945" w:type="dxa"/>
            <w:tcBorders>
              <w:top w:val="nil"/>
              <w:left w:val="nil"/>
              <w:bottom w:val="single" w:sz="4" w:space="0" w:color="auto"/>
              <w:right w:val="single" w:sz="4" w:space="0" w:color="auto"/>
            </w:tcBorders>
            <w:hideMark/>
          </w:tcPr>
          <w:p w14:paraId="4FA7ED8F" w14:textId="77777777" w:rsidR="008B67C3" w:rsidRPr="008B67C3" w:rsidRDefault="008B67C3" w:rsidP="008B67C3">
            <w:pPr>
              <w:jc w:val="left"/>
              <w:rPr>
                <w:szCs w:val="24"/>
              </w:rPr>
            </w:pPr>
            <w:r w:rsidRPr="008B67C3">
              <w:rPr>
                <w:szCs w:val="24"/>
              </w:rPr>
              <w:t>Có bộ khí dung. Dây dẫn có chiều dài ≥2m, có khía đảm bảo khí oxy được tuần hoàn. Size S, M, L, XL</w:t>
            </w:r>
          </w:p>
        </w:tc>
        <w:tc>
          <w:tcPr>
            <w:tcW w:w="0" w:type="auto"/>
            <w:tcBorders>
              <w:top w:val="nil"/>
              <w:left w:val="nil"/>
              <w:bottom w:val="single" w:sz="4" w:space="0" w:color="auto"/>
              <w:right w:val="single" w:sz="4" w:space="0" w:color="auto"/>
            </w:tcBorders>
            <w:noWrap/>
            <w:hideMark/>
          </w:tcPr>
          <w:p w14:paraId="785171DE" w14:textId="77777777" w:rsidR="008B67C3" w:rsidRPr="008B67C3" w:rsidRDefault="008B67C3" w:rsidP="008B67C3">
            <w:pPr>
              <w:jc w:val="center"/>
              <w:rPr>
                <w:szCs w:val="24"/>
              </w:rPr>
            </w:pPr>
            <w:r w:rsidRPr="008B67C3">
              <w:rPr>
                <w:szCs w:val="24"/>
              </w:rPr>
              <w:t>Cái</w:t>
            </w:r>
          </w:p>
        </w:tc>
      </w:tr>
      <w:tr w:rsidR="00F65462" w:rsidRPr="008B67C3" w14:paraId="771B4DCB"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419AFCB2" w14:textId="77777777" w:rsidR="008B67C3" w:rsidRPr="008B67C3" w:rsidRDefault="008B67C3" w:rsidP="008B67C3">
            <w:pPr>
              <w:jc w:val="center"/>
              <w:rPr>
                <w:szCs w:val="24"/>
              </w:rPr>
            </w:pPr>
            <w:r w:rsidRPr="008B67C3">
              <w:rPr>
                <w:szCs w:val="24"/>
              </w:rPr>
              <w:t>92</w:t>
            </w:r>
          </w:p>
        </w:tc>
        <w:tc>
          <w:tcPr>
            <w:tcW w:w="2586" w:type="dxa"/>
            <w:tcBorders>
              <w:top w:val="nil"/>
              <w:left w:val="nil"/>
              <w:bottom w:val="single" w:sz="4" w:space="0" w:color="auto"/>
              <w:right w:val="single" w:sz="4" w:space="0" w:color="auto"/>
            </w:tcBorders>
            <w:hideMark/>
          </w:tcPr>
          <w:p w14:paraId="71DD1D84" w14:textId="77777777" w:rsidR="008B67C3" w:rsidRPr="008B67C3" w:rsidRDefault="008B67C3" w:rsidP="008B67C3">
            <w:pPr>
              <w:jc w:val="left"/>
              <w:rPr>
                <w:szCs w:val="24"/>
              </w:rPr>
            </w:pPr>
            <w:r w:rsidRPr="008B67C3">
              <w:rPr>
                <w:szCs w:val="24"/>
              </w:rPr>
              <w:t>Mặt nạ thở oxy (không túi)</w:t>
            </w:r>
          </w:p>
        </w:tc>
        <w:tc>
          <w:tcPr>
            <w:tcW w:w="4945" w:type="dxa"/>
            <w:tcBorders>
              <w:top w:val="nil"/>
              <w:left w:val="nil"/>
              <w:bottom w:val="single" w:sz="4" w:space="0" w:color="auto"/>
              <w:right w:val="single" w:sz="4" w:space="0" w:color="auto"/>
            </w:tcBorders>
            <w:hideMark/>
          </w:tcPr>
          <w:p w14:paraId="4AC23D86" w14:textId="77777777" w:rsidR="008B67C3" w:rsidRPr="008B67C3" w:rsidRDefault="008B67C3" w:rsidP="008B67C3">
            <w:pPr>
              <w:jc w:val="left"/>
              <w:rPr>
                <w:szCs w:val="24"/>
              </w:rPr>
            </w:pPr>
            <w:r w:rsidRPr="008B67C3">
              <w:rPr>
                <w:szCs w:val="24"/>
              </w:rPr>
              <w:t>Có kẹp mũi điều chỉnh, dây đeo đàn hồi, ống nối 2m. Các cỡ</w:t>
            </w:r>
          </w:p>
        </w:tc>
        <w:tc>
          <w:tcPr>
            <w:tcW w:w="0" w:type="auto"/>
            <w:tcBorders>
              <w:top w:val="nil"/>
              <w:left w:val="nil"/>
              <w:bottom w:val="single" w:sz="4" w:space="0" w:color="auto"/>
              <w:right w:val="single" w:sz="4" w:space="0" w:color="auto"/>
            </w:tcBorders>
            <w:noWrap/>
            <w:hideMark/>
          </w:tcPr>
          <w:p w14:paraId="18BF1F2A" w14:textId="77777777" w:rsidR="008B67C3" w:rsidRPr="008B67C3" w:rsidRDefault="008B67C3" w:rsidP="008B67C3">
            <w:pPr>
              <w:jc w:val="center"/>
              <w:rPr>
                <w:szCs w:val="24"/>
              </w:rPr>
            </w:pPr>
            <w:r w:rsidRPr="008B67C3">
              <w:rPr>
                <w:szCs w:val="24"/>
              </w:rPr>
              <w:t>Cái</w:t>
            </w:r>
          </w:p>
        </w:tc>
      </w:tr>
      <w:tr w:rsidR="00F65462" w:rsidRPr="008B67C3" w14:paraId="0988AE16" w14:textId="77777777" w:rsidTr="0068572E">
        <w:trPr>
          <w:trHeight w:val="315"/>
        </w:trPr>
        <w:tc>
          <w:tcPr>
            <w:tcW w:w="0" w:type="auto"/>
            <w:tcBorders>
              <w:top w:val="nil"/>
              <w:left w:val="single" w:sz="4" w:space="0" w:color="auto"/>
              <w:bottom w:val="single" w:sz="4" w:space="0" w:color="auto"/>
              <w:right w:val="single" w:sz="4" w:space="0" w:color="auto"/>
            </w:tcBorders>
            <w:noWrap/>
            <w:hideMark/>
          </w:tcPr>
          <w:p w14:paraId="6D846625" w14:textId="77777777" w:rsidR="008B67C3" w:rsidRPr="008B67C3" w:rsidRDefault="008B67C3" w:rsidP="008B67C3">
            <w:pPr>
              <w:jc w:val="center"/>
              <w:rPr>
                <w:szCs w:val="24"/>
              </w:rPr>
            </w:pPr>
            <w:r w:rsidRPr="008B67C3">
              <w:rPr>
                <w:szCs w:val="24"/>
              </w:rPr>
              <w:t>93</w:t>
            </w:r>
          </w:p>
        </w:tc>
        <w:tc>
          <w:tcPr>
            <w:tcW w:w="2586" w:type="dxa"/>
            <w:tcBorders>
              <w:top w:val="nil"/>
              <w:left w:val="nil"/>
              <w:bottom w:val="single" w:sz="4" w:space="0" w:color="auto"/>
              <w:right w:val="single" w:sz="4" w:space="0" w:color="auto"/>
            </w:tcBorders>
            <w:hideMark/>
          </w:tcPr>
          <w:p w14:paraId="0B4F8DF5" w14:textId="77777777" w:rsidR="008B67C3" w:rsidRPr="008B67C3" w:rsidRDefault="008B67C3" w:rsidP="008B67C3">
            <w:pPr>
              <w:jc w:val="left"/>
              <w:rPr>
                <w:szCs w:val="24"/>
              </w:rPr>
            </w:pPr>
            <w:r w:rsidRPr="008B67C3">
              <w:rPr>
                <w:szCs w:val="24"/>
              </w:rPr>
              <w:t>Mặt nạ thanh quản</w:t>
            </w:r>
          </w:p>
        </w:tc>
        <w:tc>
          <w:tcPr>
            <w:tcW w:w="4945" w:type="dxa"/>
            <w:tcBorders>
              <w:top w:val="nil"/>
              <w:left w:val="nil"/>
              <w:bottom w:val="single" w:sz="4" w:space="0" w:color="auto"/>
              <w:right w:val="single" w:sz="4" w:space="0" w:color="auto"/>
            </w:tcBorders>
            <w:hideMark/>
          </w:tcPr>
          <w:p w14:paraId="0605B4DE" w14:textId="77777777" w:rsidR="008B67C3" w:rsidRPr="008B67C3" w:rsidRDefault="008B67C3" w:rsidP="008B67C3">
            <w:pPr>
              <w:jc w:val="left"/>
              <w:rPr>
                <w:szCs w:val="24"/>
              </w:rPr>
            </w:pPr>
            <w:r w:rsidRPr="008B67C3">
              <w:rPr>
                <w:szCs w:val="24"/>
              </w:rPr>
              <w:t>Các số</w:t>
            </w:r>
          </w:p>
        </w:tc>
        <w:tc>
          <w:tcPr>
            <w:tcW w:w="0" w:type="auto"/>
            <w:tcBorders>
              <w:top w:val="nil"/>
              <w:left w:val="nil"/>
              <w:bottom w:val="single" w:sz="4" w:space="0" w:color="auto"/>
              <w:right w:val="single" w:sz="4" w:space="0" w:color="auto"/>
            </w:tcBorders>
            <w:noWrap/>
            <w:hideMark/>
          </w:tcPr>
          <w:p w14:paraId="23F8595B" w14:textId="77777777" w:rsidR="008B67C3" w:rsidRPr="008B67C3" w:rsidRDefault="008B67C3" w:rsidP="008B67C3">
            <w:pPr>
              <w:jc w:val="center"/>
              <w:rPr>
                <w:szCs w:val="24"/>
              </w:rPr>
            </w:pPr>
            <w:r w:rsidRPr="008B67C3">
              <w:rPr>
                <w:szCs w:val="24"/>
              </w:rPr>
              <w:t>Cái</w:t>
            </w:r>
          </w:p>
        </w:tc>
      </w:tr>
      <w:tr w:rsidR="00F65462" w:rsidRPr="008B67C3" w14:paraId="0C8E41A9"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5B8B340B" w14:textId="77777777" w:rsidR="008B67C3" w:rsidRPr="008B67C3" w:rsidRDefault="008B67C3" w:rsidP="008B67C3">
            <w:pPr>
              <w:jc w:val="center"/>
              <w:rPr>
                <w:szCs w:val="24"/>
              </w:rPr>
            </w:pPr>
            <w:r w:rsidRPr="008B67C3">
              <w:rPr>
                <w:szCs w:val="24"/>
              </w:rPr>
              <w:t>94</w:t>
            </w:r>
          </w:p>
        </w:tc>
        <w:tc>
          <w:tcPr>
            <w:tcW w:w="2586" w:type="dxa"/>
            <w:tcBorders>
              <w:top w:val="nil"/>
              <w:left w:val="nil"/>
              <w:bottom w:val="single" w:sz="4" w:space="0" w:color="auto"/>
              <w:right w:val="single" w:sz="4" w:space="0" w:color="auto"/>
            </w:tcBorders>
            <w:hideMark/>
          </w:tcPr>
          <w:p w14:paraId="065870BA" w14:textId="77777777" w:rsidR="008B67C3" w:rsidRPr="008B67C3" w:rsidRDefault="008B67C3" w:rsidP="008B67C3">
            <w:pPr>
              <w:jc w:val="left"/>
              <w:rPr>
                <w:szCs w:val="24"/>
              </w:rPr>
            </w:pPr>
            <w:r w:rsidRPr="008B67C3">
              <w:rPr>
                <w:szCs w:val="24"/>
              </w:rPr>
              <w:t>Mặt nạ thở oxy (có túi)</w:t>
            </w:r>
          </w:p>
        </w:tc>
        <w:tc>
          <w:tcPr>
            <w:tcW w:w="4945" w:type="dxa"/>
            <w:tcBorders>
              <w:top w:val="nil"/>
              <w:left w:val="nil"/>
              <w:bottom w:val="single" w:sz="4" w:space="0" w:color="auto"/>
              <w:right w:val="single" w:sz="4" w:space="0" w:color="auto"/>
            </w:tcBorders>
            <w:hideMark/>
          </w:tcPr>
          <w:p w14:paraId="09E9442C" w14:textId="77777777" w:rsidR="008B67C3" w:rsidRPr="008B67C3" w:rsidRDefault="008B67C3" w:rsidP="008B67C3">
            <w:pPr>
              <w:jc w:val="left"/>
              <w:rPr>
                <w:szCs w:val="24"/>
              </w:rPr>
            </w:pPr>
            <w:r w:rsidRPr="008B67C3">
              <w:rPr>
                <w:szCs w:val="24"/>
              </w:rPr>
              <w:t>Túi hơi dùng để dự trữ oxy, có kẹp mũi điều chỉnh, dây đeo đàn hồi. Các cỡ</w:t>
            </w:r>
          </w:p>
        </w:tc>
        <w:tc>
          <w:tcPr>
            <w:tcW w:w="0" w:type="auto"/>
            <w:tcBorders>
              <w:top w:val="nil"/>
              <w:left w:val="nil"/>
              <w:bottom w:val="single" w:sz="4" w:space="0" w:color="auto"/>
              <w:right w:val="single" w:sz="4" w:space="0" w:color="auto"/>
            </w:tcBorders>
            <w:noWrap/>
            <w:hideMark/>
          </w:tcPr>
          <w:p w14:paraId="54E91317" w14:textId="77777777" w:rsidR="008B67C3" w:rsidRPr="008B67C3" w:rsidRDefault="008B67C3" w:rsidP="008B67C3">
            <w:pPr>
              <w:jc w:val="center"/>
              <w:rPr>
                <w:szCs w:val="24"/>
              </w:rPr>
            </w:pPr>
            <w:r w:rsidRPr="008B67C3">
              <w:rPr>
                <w:szCs w:val="24"/>
              </w:rPr>
              <w:t>Cái</w:t>
            </w:r>
          </w:p>
        </w:tc>
      </w:tr>
      <w:tr w:rsidR="00F65462" w:rsidRPr="008B67C3" w14:paraId="7DB1631B" w14:textId="77777777" w:rsidTr="0068572E">
        <w:trPr>
          <w:trHeight w:val="1250"/>
        </w:trPr>
        <w:tc>
          <w:tcPr>
            <w:tcW w:w="0" w:type="auto"/>
            <w:tcBorders>
              <w:top w:val="nil"/>
              <w:left w:val="single" w:sz="4" w:space="0" w:color="auto"/>
              <w:bottom w:val="single" w:sz="4" w:space="0" w:color="auto"/>
              <w:right w:val="single" w:sz="4" w:space="0" w:color="auto"/>
            </w:tcBorders>
            <w:noWrap/>
            <w:hideMark/>
          </w:tcPr>
          <w:p w14:paraId="48799DE0" w14:textId="77777777" w:rsidR="008B67C3" w:rsidRPr="008B67C3" w:rsidRDefault="008B67C3" w:rsidP="008B67C3">
            <w:pPr>
              <w:jc w:val="center"/>
              <w:rPr>
                <w:szCs w:val="24"/>
              </w:rPr>
            </w:pPr>
            <w:r w:rsidRPr="008B67C3">
              <w:rPr>
                <w:szCs w:val="24"/>
              </w:rPr>
              <w:t>95</w:t>
            </w:r>
          </w:p>
        </w:tc>
        <w:tc>
          <w:tcPr>
            <w:tcW w:w="2586" w:type="dxa"/>
            <w:tcBorders>
              <w:top w:val="nil"/>
              <w:left w:val="nil"/>
              <w:bottom w:val="single" w:sz="4" w:space="0" w:color="auto"/>
              <w:right w:val="single" w:sz="4" w:space="0" w:color="auto"/>
            </w:tcBorders>
            <w:hideMark/>
          </w:tcPr>
          <w:p w14:paraId="7CAA7E07" w14:textId="77777777" w:rsidR="008B67C3" w:rsidRPr="008B67C3" w:rsidRDefault="008B67C3" w:rsidP="008B67C3">
            <w:pPr>
              <w:jc w:val="left"/>
              <w:rPr>
                <w:szCs w:val="24"/>
              </w:rPr>
            </w:pPr>
            <w:r w:rsidRPr="008B67C3">
              <w:rPr>
                <w:szCs w:val="24"/>
              </w:rPr>
              <w:t>Ống thông tiểu folley 3 nhánh</w:t>
            </w:r>
          </w:p>
        </w:tc>
        <w:tc>
          <w:tcPr>
            <w:tcW w:w="4945" w:type="dxa"/>
            <w:tcBorders>
              <w:top w:val="nil"/>
              <w:left w:val="nil"/>
              <w:bottom w:val="single" w:sz="4" w:space="0" w:color="auto"/>
              <w:right w:val="single" w:sz="4" w:space="0" w:color="auto"/>
            </w:tcBorders>
            <w:hideMark/>
          </w:tcPr>
          <w:p w14:paraId="33B1C2B6" w14:textId="77777777" w:rsidR="008B67C3" w:rsidRPr="008B67C3" w:rsidRDefault="008B67C3" w:rsidP="008B67C3">
            <w:pPr>
              <w:jc w:val="left"/>
              <w:rPr>
                <w:szCs w:val="24"/>
              </w:rPr>
            </w:pPr>
            <w:r w:rsidRPr="008B67C3">
              <w:rPr>
                <w:szCs w:val="24"/>
              </w:rPr>
              <w:t>Thông (sonde) Foley 3 nhánh.</w:t>
            </w:r>
            <w:r w:rsidRPr="008B67C3">
              <w:rPr>
                <w:szCs w:val="24"/>
              </w:rPr>
              <w:br/>
              <w:t>Đủ các cỡ.</w:t>
            </w:r>
            <w:r w:rsidRPr="008B67C3">
              <w:rPr>
                <w:szCs w:val="24"/>
              </w:rPr>
              <w:br/>
              <w:t>Chất liệu cao su thiên nhiên có phủ silicon.</w:t>
            </w:r>
            <w:r w:rsidRPr="008B67C3">
              <w:rPr>
                <w:szCs w:val="24"/>
              </w:rPr>
              <w:br/>
              <w:t>Có bóng chèn cố định.</w:t>
            </w:r>
          </w:p>
        </w:tc>
        <w:tc>
          <w:tcPr>
            <w:tcW w:w="0" w:type="auto"/>
            <w:tcBorders>
              <w:top w:val="nil"/>
              <w:left w:val="nil"/>
              <w:bottom w:val="single" w:sz="4" w:space="0" w:color="auto"/>
              <w:right w:val="single" w:sz="4" w:space="0" w:color="auto"/>
            </w:tcBorders>
            <w:noWrap/>
            <w:hideMark/>
          </w:tcPr>
          <w:p w14:paraId="458796CF" w14:textId="77777777" w:rsidR="008B67C3" w:rsidRPr="008B67C3" w:rsidRDefault="008B67C3" w:rsidP="008B67C3">
            <w:pPr>
              <w:jc w:val="center"/>
              <w:rPr>
                <w:szCs w:val="24"/>
              </w:rPr>
            </w:pPr>
            <w:r w:rsidRPr="008B67C3">
              <w:rPr>
                <w:szCs w:val="24"/>
              </w:rPr>
              <w:t>Cái</w:t>
            </w:r>
          </w:p>
        </w:tc>
      </w:tr>
      <w:tr w:rsidR="00F65462" w:rsidRPr="008B67C3" w14:paraId="2D5BAAA1" w14:textId="77777777" w:rsidTr="0068572E">
        <w:trPr>
          <w:trHeight w:val="4514"/>
        </w:trPr>
        <w:tc>
          <w:tcPr>
            <w:tcW w:w="0" w:type="auto"/>
            <w:tcBorders>
              <w:top w:val="nil"/>
              <w:left w:val="single" w:sz="4" w:space="0" w:color="auto"/>
              <w:bottom w:val="single" w:sz="4" w:space="0" w:color="auto"/>
              <w:right w:val="single" w:sz="4" w:space="0" w:color="auto"/>
            </w:tcBorders>
            <w:noWrap/>
            <w:hideMark/>
          </w:tcPr>
          <w:p w14:paraId="1933EFD5" w14:textId="77777777" w:rsidR="008B67C3" w:rsidRPr="008B67C3" w:rsidRDefault="008B67C3" w:rsidP="008B67C3">
            <w:pPr>
              <w:jc w:val="center"/>
              <w:rPr>
                <w:szCs w:val="24"/>
              </w:rPr>
            </w:pPr>
            <w:r w:rsidRPr="008B67C3">
              <w:rPr>
                <w:szCs w:val="24"/>
              </w:rPr>
              <w:t>96</w:t>
            </w:r>
          </w:p>
        </w:tc>
        <w:tc>
          <w:tcPr>
            <w:tcW w:w="2586" w:type="dxa"/>
            <w:tcBorders>
              <w:top w:val="nil"/>
              <w:left w:val="nil"/>
              <w:bottom w:val="single" w:sz="4" w:space="0" w:color="auto"/>
              <w:right w:val="single" w:sz="4" w:space="0" w:color="auto"/>
            </w:tcBorders>
            <w:hideMark/>
          </w:tcPr>
          <w:p w14:paraId="78847CF1" w14:textId="77777777" w:rsidR="008B67C3" w:rsidRPr="008B67C3" w:rsidRDefault="008B67C3" w:rsidP="008B67C3">
            <w:pPr>
              <w:jc w:val="left"/>
              <w:rPr>
                <w:szCs w:val="24"/>
              </w:rPr>
            </w:pPr>
            <w:r w:rsidRPr="008B67C3">
              <w:rPr>
                <w:szCs w:val="24"/>
              </w:rPr>
              <w:t>Mask thở máy không xâm nhập</w:t>
            </w:r>
          </w:p>
        </w:tc>
        <w:tc>
          <w:tcPr>
            <w:tcW w:w="4945" w:type="dxa"/>
            <w:tcBorders>
              <w:top w:val="nil"/>
              <w:left w:val="nil"/>
              <w:bottom w:val="single" w:sz="4" w:space="0" w:color="auto"/>
              <w:right w:val="single" w:sz="4" w:space="0" w:color="auto"/>
            </w:tcBorders>
            <w:hideMark/>
          </w:tcPr>
          <w:p w14:paraId="0DBA1D18" w14:textId="77777777" w:rsidR="008B67C3" w:rsidRPr="008B67C3" w:rsidRDefault="008B67C3" w:rsidP="008B67C3">
            <w:pPr>
              <w:jc w:val="left"/>
              <w:rPr>
                <w:szCs w:val="24"/>
              </w:rPr>
            </w:pPr>
            <w:r w:rsidRPr="008B67C3">
              <w:rPr>
                <w:szCs w:val="24"/>
              </w:rPr>
              <w:t xml:space="preserve">Sử dụng trong máy thở không xâm lấn, CPAP, thiết bị Bi-PAP. </w:t>
            </w:r>
            <w:r w:rsidRPr="008B67C3">
              <w:rPr>
                <w:szCs w:val="24"/>
              </w:rPr>
              <w:br/>
              <w:t xml:space="preserve"> * Mask 100% silicone y tế không mùi, chống dị ứng. Thiết kế chống rò rỉ. Lượng oxy đi vào gấp 2 lần </w:t>
            </w:r>
            <w:r w:rsidRPr="008B67C3">
              <w:rPr>
                <w:szCs w:val="24"/>
              </w:rPr>
              <w:br/>
              <w:t xml:space="preserve"> * Miếng đệm silicone hổ trợ điều chỉnh ở đầu, cổng thở ra bên trong và bên ngoài. Có thể hoán đổi đầu nối cho nhau </w:t>
            </w:r>
            <w:r w:rsidRPr="008B67C3">
              <w:rPr>
                <w:szCs w:val="24"/>
              </w:rPr>
              <w:br/>
              <w:t xml:space="preserve"> * Bộ phận khác bằng Polycarbonate mềm dẻo không vỡ</w:t>
            </w:r>
            <w:r w:rsidRPr="008B67C3">
              <w:rPr>
                <w:szCs w:val="24"/>
              </w:rPr>
              <w:br/>
              <w:t xml:space="preserve"> * Mũ đội đầu bằng cao su tổng hợp </w:t>
            </w:r>
            <w:r w:rsidRPr="008B67C3">
              <w:rPr>
                <w:szCs w:val="24"/>
              </w:rPr>
              <w:br/>
              <w:t xml:space="preserve"> * Có nối xoay 360 độ, ống 22mm</w:t>
            </w:r>
            <w:r w:rsidRPr="008B67C3">
              <w:rPr>
                <w:szCs w:val="24"/>
              </w:rPr>
              <w:br/>
              <w:t xml:space="preserve"> * Áp suất trị liệu 4 cmH2O đến 20 cmH2O</w:t>
            </w:r>
            <w:r w:rsidRPr="008B67C3">
              <w:rPr>
                <w:szCs w:val="24"/>
              </w:rPr>
              <w:br/>
              <w:t xml:space="preserve"> * Có thể tái sử dụng, hấp tiệt trùng ở ≥ 121 độ C/20 phút. Khử trùng bằng EO </w:t>
            </w:r>
            <w:r w:rsidRPr="008B67C3">
              <w:rPr>
                <w:szCs w:val="24"/>
              </w:rPr>
              <w:br/>
              <w:t xml:space="preserve"> * Kích thước: nhỏ, trung bình, lớn. Loại bán thông khí (semivent)</w:t>
            </w:r>
          </w:p>
        </w:tc>
        <w:tc>
          <w:tcPr>
            <w:tcW w:w="0" w:type="auto"/>
            <w:tcBorders>
              <w:top w:val="nil"/>
              <w:left w:val="nil"/>
              <w:bottom w:val="single" w:sz="4" w:space="0" w:color="auto"/>
              <w:right w:val="single" w:sz="4" w:space="0" w:color="auto"/>
            </w:tcBorders>
            <w:noWrap/>
            <w:hideMark/>
          </w:tcPr>
          <w:p w14:paraId="37FAD8CB" w14:textId="77777777" w:rsidR="008B67C3" w:rsidRPr="008B67C3" w:rsidRDefault="008B67C3" w:rsidP="008B67C3">
            <w:pPr>
              <w:jc w:val="center"/>
              <w:rPr>
                <w:szCs w:val="24"/>
              </w:rPr>
            </w:pPr>
            <w:r w:rsidRPr="008B67C3">
              <w:rPr>
                <w:szCs w:val="24"/>
              </w:rPr>
              <w:t>Cái</w:t>
            </w:r>
          </w:p>
        </w:tc>
      </w:tr>
      <w:tr w:rsidR="00F65462" w:rsidRPr="008B67C3" w14:paraId="1F6881B2"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30ADB5E2" w14:textId="77777777" w:rsidR="008B67C3" w:rsidRPr="008B67C3" w:rsidRDefault="008B67C3" w:rsidP="008B67C3">
            <w:pPr>
              <w:jc w:val="center"/>
              <w:rPr>
                <w:szCs w:val="24"/>
              </w:rPr>
            </w:pPr>
            <w:r w:rsidRPr="008B67C3">
              <w:rPr>
                <w:szCs w:val="24"/>
              </w:rPr>
              <w:t>97</w:t>
            </w:r>
          </w:p>
        </w:tc>
        <w:tc>
          <w:tcPr>
            <w:tcW w:w="2586" w:type="dxa"/>
            <w:tcBorders>
              <w:top w:val="nil"/>
              <w:left w:val="nil"/>
              <w:bottom w:val="single" w:sz="4" w:space="0" w:color="auto"/>
              <w:right w:val="single" w:sz="4" w:space="0" w:color="auto"/>
            </w:tcBorders>
            <w:hideMark/>
          </w:tcPr>
          <w:p w14:paraId="13277F50" w14:textId="77777777" w:rsidR="008B67C3" w:rsidRPr="008B67C3" w:rsidRDefault="008B67C3" w:rsidP="008B67C3">
            <w:pPr>
              <w:jc w:val="left"/>
              <w:rPr>
                <w:szCs w:val="24"/>
              </w:rPr>
            </w:pPr>
            <w:r w:rsidRPr="008B67C3">
              <w:rPr>
                <w:szCs w:val="24"/>
              </w:rPr>
              <w:t>Cathete tĩnh mạch trung tâm 2 đường truyền</w:t>
            </w:r>
          </w:p>
        </w:tc>
        <w:tc>
          <w:tcPr>
            <w:tcW w:w="4945" w:type="dxa"/>
            <w:tcBorders>
              <w:top w:val="nil"/>
              <w:left w:val="nil"/>
              <w:bottom w:val="single" w:sz="4" w:space="0" w:color="auto"/>
              <w:right w:val="single" w:sz="4" w:space="0" w:color="auto"/>
            </w:tcBorders>
            <w:hideMark/>
          </w:tcPr>
          <w:p w14:paraId="6D4BDC3A" w14:textId="77777777" w:rsidR="008B67C3" w:rsidRPr="008B67C3" w:rsidRDefault="008B67C3" w:rsidP="008B67C3">
            <w:pPr>
              <w:jc w:val="left"/>
              <w:rPr>
                <w:szCs w:val="24"/>
              </w:rPr>
            </w:pPr>
            <w:r w:rsidRPr="008B67C3">
              <w:rPr>
                <w:szCs w:val="24"/>
              </w:rPr>
              <w:t>Kích thước 7F – 20cm</w:t>
            </w:r>
          </w:p>
        </w:tc>
        <w:tc>
          <w:tcPr>
            <w:tcW w:w="0" w:type="auto"/>
            <w:tcBorders>
              <w:top w:val="nil"/>
              <w:left w:val="nil"/>
              <w:bottom w:val="single" w:sz="4" w:space="0" w:color="auto"/>
              <w:right w:val="single" w:sz="4" w:space="0" w:color="auto"/>
            </w:tcBorders>
            <w:noWrap/>
            <w:hideMark/>
          </w:tcPr>
          <w:p w14:paraId="124C97CE" w14:textId="77777777" w:rsidR="008B67C3" w:rsidRPr="008B67C3" w:rsidRDefault="008B67C3" w:rsidP="008B67C3">
            <w:pPr>
              <w:jc w:val="center"/>
              <w:rPr>
                <w:szCs w:val="24"/>
              </w:rPr>
            </w:pPr>
            <w:r w:rsidRPr="008B67C3">
              <w:rPr>
                <w:szCs w:val="24"/>
              </w:rPr>
              <w:t>Cái</w:t>
            </w:r>
          </w:p>
        </w:tc>
      </w:tr>
      <w:tr w:rsidR="00F65462" w:rsidRPr="008B67C3" w14:paraId="2A56FE9F" w14:textId="77777777" w:rsidTr="0068572E">
        <w:trPr>
          <w:trHeight w:val="315"/>
        </w:trPr>
        <w:tc>
          <w:tcPr>
            <w:tcW w:w="0" w:type="auto"/>
            <w:tcBorders>
              <w:top w:val="nil"/>
              <w:left w:val="single" w:sz="4" w:space="0" w:color="auto"/>
              <w:bottom w:val="single" w:sz="4" w:space="0" w:color="auto"/>
              <w:right w:val="single" w:sz="4" w:space="0" w:color="auto"/>
            </w:tcBorders>
            <w:noWrap/>
            <w:hideMark/>
          </w:tcPr>
          <w:p w14:paraId="07444490" w14:textId="77777777" w:rsidR="008B67C3" w:rsidRPr="008B67C3" w:rsidRDefault="008B67C3" w:rsidP="008B67C3">
            <w:pPr>
              <w:jc w:val="center"/>
              <w:rPr>
                <w:szCs w:val="24"/>
              </w:rPr>
            </w:pPr>
            <w:r w:rsidRPr="008B67C3">
              <w:rPr>
                <w:szCs w:val="24"/>
              </w:rPr>
              <w:t>98</w:t>
            </w:r>
          </w:p>
        </w:tc>
        <w:tc>
          <w:tcPr>
            <w:tcW w:w="2586" w:type="dxa"/>
            <w:tcBorders>
              <w:top w:val="nil"/>
              <w:left w:val="nil"/>
              <w:bottom w:val="single" w:sz="4" w:space="0" w:color="auto"/>
              <w:right w:val="single" w:sz="4" w:space="0" w:color="auto"/>
            </w:tcBorders>
            <w:hideMark/>
          </w:tcPr>
          <w:p w14:paraId="6106F2F2" w14:textId="77777777" w:rsidR="008B67C3" w:rsidRPr="008B67C3" w:rsidRDefault="008B67C3" w:rsidP="008B67C3">
            <w:pPr>
              <w:jc w:val="left"/>
              <w:rPr>
                <w:szCs w:val="24"/>
              </w:rPr>
            </w:pPr>
            <w:r w:rsidRPr="008B67C3">
              <w:rPr>
                <w:szCs w:val="24"/>
              </w:rPr>
              <w:t>Clip kẹp mạch máu</w:t>
            </w:r>
          </w:p>
        </w:tc>
        <w:tc>
          <w:tcPr>
            <w:tcW w:w="4945" w:type="dxa"/>
            <w:tcBorders>
              <w:top w:val="nil"/>
              <w:left w:val="nil"/>
              <w:bottom w:val="single" w:sz="4" w:space="0" w:color="auto"/>
              <w:right w:val="single" w:sz="4" w:space="0" w:color="auto"/>
            </w:tcBorders>
            <w:hideMark/>
          </w:tcPr>
          <w:p w14:paraId="62A31550" w14:textId="77777777" w:rsidR="008B67C3" w:rsidRPr="008B67C3" w:rsidRDefault="008B67C3" w:rsidP="008B67C3">
            <w:pPr>
              <w:jc w:val="left"/>
              <w:rPr>
                <w:szCs w:val="24"/>
              </w:rPr>
            </w:pPr>
            <w:r w:rsidRPr="008B67C3">
              <w:rPr>
                <w:szCs w:val="24"/>
              </w:rPr>
              <w:t>Chất liệu Titanium. Các cỡ</w:t>
            </w:r>
          </w:p>
        </w:tc>
        <w:tc>
          <w:tcPr>
            <w:tcW w:w="0" w:type="auto"/>
            <w:tcBorders>
              <w:top w:val="nil"/>
              <w:left w:val="nil"/>
              <w:bottom w:val="single" w:sz="4" w:space="0" w:color="auto"/>
              <w:right w:val="single" w:sz="4" w:space="0" w:color="auto"/>
            </w:tcBorders>
            <w:noWrap/>
            <w:hideMark/>
          </w:tcPr>
          <w:p w14:paraId="25759161" w14:textId="77777777" w:rsidR="008B67C3" w:rsidRPr="008B67C3" w:rsidRDefault="008B67C3" w:rsidP="008B67C3">
            <w:pPr>
              <w:jc w:val="center"/>
              <w:rPr>
                <w:szCs w:val="24"/>
              </w:rPr>
            </w:pPr>
            <w:r w:rsidRPr="008B67C3">
              <w:rPr>
                <w:szCs w:val="24"/>
              </w:rPr>
              <w:t>Cuộn</w:t>
            </w:r>
          </w:p>
        </w:tc>
      </w:tr>
      <w:tr w:rsidR="00F65462" w:rsidRPr="008B67C3" w14:paraId="1C49A252"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6672DF12" w14:textId="77777777" w:rsidR="008B67C3" w:rsidRPr="008B67C3" w:rsidRDefault="008B67C3" w:rsidP="008B67C3">
            <w:pPr>
              <w:jc w:val="center"/>
              <w:rPr>
                <w:szCs w:val="24"/>
              </w:rPr>
            </w:pPr>
            <w:r w:rsidRPr="008B67C3">
              <w:rPr>
                <w:szCs w:val="24"/>
              </w:rPr>
              <w:t>99</w:t>
            </w:r>
          </w:p>
        </w:tc>
        <w:tc>
          <w:tcPr>
            <w:tcW w:w="2586" w:type="dxa"/>
            <w:tcBorders>
              <w:top w:val="nil"/>
              <w:left w:val="nil"/>
              <w:bottom w:val="single" w:sz="4" w:space="0" w:color="auto"/>
              <w:right w:val="single" w:sz="4" w:space="0" w:color="auto"/>
            </w:tcBorders>
            <w:hideMark/>
          </w:tcPr>
          <w:p w14:paraId="5FE4900D" w14:textId="77777777" w:rsidR="008B67C3" w:rsidRPr="008B67C3" w:rsidRDefault="008B67C3" w:rsidP="008B67C3">
            <w:pPr>
              <w:jc w:val="left"/>
              <w:rPr>
                <w:szCs w:val="24"/>
              </w:rPr>
            </w:pPr>
            <w:r w:rsidRPr="008B67C3">
              <w:rPr>
                <w:szCs w:val="24"/>
              </w:rPr>
              <w:t>Giấy ghi kết quả đo điện tim 3 cần</w:t>
            </w:r>
          </w:p>
        </w:tc>
        <w:tc>
          <w:tcPr>
            <w:tcW w:w="4945" w:type="dxa"/>
            <w:tcBorders>
              <w:top w:val="nil"/>
              <w:left w:val="nil"/>
              <w:bottom w:val="single" w:sz="4" w:space="0" w:color="auto"/>
              <w:right w:val="single" w:sz="4" w:space="0" w:color="auto"/>
            </w:tcBorders>
            <w:hideMark/>
          </w:tcPr>
          <w:p w14:paraId="5E772CBF" w14:textId="77777777" w:rsidR="008B67C3" w:rsidRPr="008B67C3" w:rsidRDefault="008B67C3" w:rsidP="008B67C3">
            <w:pPr>
              <w:jc w:val="left"/>
              <w:rPr>
                <w:szCs w:val="24"/>
              </w:rPr>
            </w:pPr>
            <w:r w:rsidRPr="008B67C3">
              <w:rPr>
                <w:szCs w:val="24"/>
              </w:rPr>
              <w:t>58mm x 25m</w:t>
            </w:r>
          </w:p>
        </w:tc>
        <w:tc>
          <w:tcPr>
            <w:tcW w:w="0" w:type="auto"/>
            <w:tcBorders>
              <w:top w:val="nil"/>
              <w:left w:val="nil"/>
              <w:bottom w:val="single" w:sz="4" w:space="0" w:color="auto"/>
              <w:right w:val="single" w:sz="4" w:space="0" w:color="auto"/>
            </w:tcBorders>
            <w:noWrap/>
            <w:hideMark/>
          </w:tcPr>
          <w:p w14:paraId="1CFC760D" w14:textId="77777777" w:rsidR="008B67C3" w:rsidRPr="008B67C3" w:rsidRDefault="008B67C3" w:rsidP="008B67C3">
            <w:pPr>
              <w:jc w:val="center"/>
              <w:rPr>
                <w:szCs w:val="24"/>
              </w:rPr>
            </w:pPr>
            <w:r w:rsidRPr="008B67C3">
              <w:rPr>
                <w:szCs w:val="24"/>
              </w:rPr>
              <w:t>Cuộn</w:t>
            </w:r>
          </w:p>
        </w:tc>
      </w:tr>
      <w:tr w:rsidR="00F65462" w:rsidRPr="008B67C3" w14:paraId="08BFDC9D" w14:textId="77777777" w:rsidTr="0068572E">
        <w:trPr>
          <w:trHeight w:val="315"/>
        </w:trPr>
        <w:tc>
          <w:tcPr>
            <w:tcW w:w="0" w:type="auto"/>
            <w:tcBorders>
              <w:top w:val="nil"/>
              <w:left w:val="single" w:sz="4" w:space="0" w:color="auto"/>
              <w:bottom w:val="single" w:sz="4" w:space="0" w:color="auto"/>
              <w:right w:val="single" w:sz="4" w:space="0" w:color="auto"/>
            </w:tcBorders>
            <w:noWrap/>
            <w:hideMark/>
          </w:tcPr>
          <w:p w14:paraId="4FE4F636" w14:textId="77777777" w:rsidR="008B67C3" w:rsidRPr="008B67C3" w:rsidRDefault="008B67C3" w:rsidP="008B67C3">
            <w:pPr>
              <w:jc w:val="center"/>
              <w:rPr>
                <w:szCs w:val="24"/>
              </w:rPr>
            </w:pPr>
            <w:r w:rsidRPr="008B67C3">
              <w:rPr>
                <w:szCs w:val="24"/>
              </w:rPr>
              <w:t>100</w:t>
            </w:r>
          </w:p>
        </w:tc>
        <w:tc>
          <w:tcPr>
            <w:tcW w:w="2586" w:type="dxa"/>
            <w:tcBorders>
              <w:top w:val="nil"/>
              <w:left w:val="nil"/>
              <w:bottom w:val="single" w:sz="4" w:space="0" w:color="auto"/>
              <w:right w:val="single" w:sz="4" w:space="0" w:color="auto"/>
            </w:tcBorders>
            <w:hideMark/>
          </w:tcPr>
          <w:p w14:paraId="1DC647F7" w14:textId="77777777" w:rsidR="008B67C3" w:rsidRPr="008B67C3" w:rsidRDefault="008B67C3" w:rsidP="008B67C3">
            <w:pPr>
              <w:jc w:val="left"/>
              <w:rPr>
                <w:szCs w:val="24"/>
              </w:rPr>
            </w:pPr>
            <w:r w:rsidRPr="008B67C3">
              <w:rPr>
                <w:szCs w:val="24"/>
              </w:rPr>
              <w:t>Giấy điện tim 6 cần</w:t>
            </w:r>
          </w:p>
        </w:tc>
        <w:tc>
          <w:tcPr>
            <w:tcW w:w="4945" w:type="dxa"/>
            <w:tcBorders>
              <w:top w:val="nil"/>
              <w:left w:val="nil"/>
              <w:bottom w:val="single" w:sz="4" w:space="0" w:color="auto"/>
              <w:right w:val="single" w:sz="4" w:space="0" w:color="auto"/>
            </w:tcBorders>
            <w:hideMark/>
          </w:tcPr>
          <w:p w14:paraId="5AC39A1B" w14:textId="77777777" w:rsidR="008B67C3" w:rsidRPr="008B67C3" w:rsidRDefault="008B67C3" w:rsidP="008B67C3">
            <w:pPr>
              <w:jc w:val="left"/>
              <w:rPr>
                <w:szCs w:val="24"/>
              </w:rPr>
            </w:pPr>
            <w:r w:rsidRPr="008B67C3">
              <w:rPr>
                <w:szCs w:val="24"/>
              </w:rPr>
              <w:t>110mm x 140mm x 200sh</w:t>
            </w:r>
          </w:p>
        </w:tc>
        <w:tc>
          <w:tcPr>
            <w:tcW w:w="0" w:type="auto"/>
            <w:tcBorders>
              <w:top w:val="nil"/>
              <w:left w:val="nil"/>
              <w:bottom w:val="single" w:sz="4" w:space="0" w:color="auto"/>
              <w:right w:val="single" w:sz="4" w:space="0" w:color="auto"/>
            </w:tcBorders>
            <w:noWrap/>
            <w:hideMark/>
          </w:tcPr>
          <w:p w14:paraId="1CFBF3AC" w14:textId="77777777" w:rsidR="008B67C3" w:rsidRPr="008B67C3" w:rsidRDefault="008B67C3" w:rsidP="008B67C3">
            <w:pPr>
              <w:jc w:val="center"/>
              <w:rPr>
                <w:szCs w:val="24"/>
              </w:rPr>
            </w:pPr>
            <w:r w:rsidRPr="008B67C3">
              <w:rPr>
                <w:szCs w:val="24"/>
              </w:rPr>
              <w:t>Xấp</w:t>
            </w:r>
          </w:p>
        </w:tc>
      </w:tr>
      <w:tr w:rsidR="00F65462" w:rsidRPr="008B67C3" w14:paraId="41339118" w14:textId="77777777" w:rsidTr="0068572E">
        <w:trPr>
          <w:trHeight w:val="315"/>
        </w:trPr>
        <w:tc>
          <w:tcPr>
            <w:tcW w:w="0" w:type="auto"/>
            <w:tcBorders>
              <w:top w:val="nil"/>
              <w:left w:val="single" w:sz="4" w:space="0" w:color="auto"/>
              <w:bottom w:val="single" w:sz="4" w:space="0" w:color="auto"/>
              <w:right w:val="single" w:sz="4" w:space="0" w:color="auto"/>
            </w:tcBorders>
            <w:noWrap/>
            <w:hideMark/>
          </w:tcPr>
          <w:p w14:paraId="437F1F51" w14:textId="77777777" w:rsidR="008B67C3" w:rsidRPr="008B67C3" w:rsidRDefault="008B67C3" w:rsidP="008B67C3">
            <w:pPr>
              <w:jc w:val="center"/>
              <w:rPr>
                <w:szCs w:val="24"/>
              </w:rPr>
            </w:pPr>
            <w:r w:rsidRPr="008B67C3">
              <w:rPr>
                <w:szCs w:val="24"/>
              </w:rPr>
              <w:t>101</w:t>
            </w:r>
          </w:p>
        </w:tc>
        <w:tc>
          <w:tcPr>
            <w:tcW w:w="2586" w:type="dxa"/>
            <w:tcBorders>
              <w:top w:val="nil"/>
              <w:left w:val="nil"/>
              <w:bottom w:val="single" w:sz="4" w:space="0" w:color="auto"/>
              <w:right w:val="single" w:sz="4" w:space="0" w:color="auto"/>
            </w:tcBorders>
            <w:hideMark/>
          </w:tcPr>
          <w:p w14:paraId="7EE14DAC" w14:textId="77777777" w:rsidR="008B67C3" w:rsidRPr="008B67C3" w:rsidRDefault="008B67C3" w:rsidP="008B67C3">
            <w:pPr>
              <w:jc w:val="left"/>
              <w:rPr>
                <w:szCs w:val="24"/>
              </w:rPr>
            </w:pPr>
            <w:r w:rsidRPr="008B67C3">
              <w:rPr>
                <w:szCs w:val="24"/>
              </w:rPr>
              <w:t>Giấy in nhiệt</w:t>
            </w:r>
          </w:p>
        </w:tc>
        <w:tc>
          <w:tcPr>
            <w:tcW w:w="4945" w:type="dxa"/>
            <w:tcBorders>
              <w:top w:val="nil"/>
              <w:left w:val="nil"/>
              <w:bottom w:val="single" w:sz="4" w:space="0" w:color="auto"/>
              <w:right w:val="single" w:sz="4" w:space="0" w:color="auto"/>
            </w:tcBorders>
            <w:hideMark/>
          </w:tcPr>
          <w:p w14:paraId="246DCB3A" w14:textId="77777777" w:rsidR="008B67C3" w:rsidRPr="008B67C3" w:rsidRDefault="008B67C3" w:rsidP="008B67C3">
            <w:pPr>
              <w:jc w:val="left"/>
              <w:rPr>
                <w:szCs w:val="24"/>
              </w:rPr>
            </w:pPr>
            <w:r w:rsidRPr="008B67C3">
              <w:rPr>
                <w:szCs w:val="24"/>
              </w:rPr>
              <w:t>57mm x ≥20m</w:t>
            </w:r>
          </w:p>
        </w:tc>
        <w:tc>
          <w:tcPr>
            <w:tcW w:w="0" w:type="auto"/>
            <w:tcBorders>
              <w:top w:val="nil"/>
              <w:left w:val="nil"/>
              <w:bottom w:val="single" w:sz="4" w:space="0" w:color="auto"/>
              <w:right w:val="single" w:sz="4" w:space="0" w:color="auto"/>
            </w:tcBorders>
            <w:noWrap/>
            <w:hideMark/>
          </w:tcPr>
          <w:p w14:paraId="231A40C5" w14:textId="77777777" w:rsidR="008B67C3" w:rsidRPr="008B67C3" w:rsidRDefault="008B67C3" w:rsidP="008B67C3">
            <w:pPr>
              <w:jc w:val="center"/>
              <w:rPr>
                <w:szCs w:val="24"/>
              </w:rPr>
            </w:pPr>
            <w:r w:rsidRPr="008B67C3">
              <w:rPr>
                <w:szCs w:val="24"/>
              </w:rPr>
              <w:t>Cuộn</w:t>
            </w:r>
          </w:p>
        </w:tc>
      </w:tr>
      <w:tr w:rsidR="00F65462" w:rsidRPr="008B67C3" w14:paraId="3C27D0F0"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72522327" w14:textId="77777777" w:rsidR="008B67C3" w:rsidRPr="008B67C3" w:rsidRDefault="008B67C3" w:rsidP="008B67C3">
            <w:pPr>
              <w:jc w:val="center"/>
              <w:rPr>
                <w:szCs w:val="24"/>
              </w:rPr>
            </w:pPr>
            <w:r w:rsidRPr="008B67C3">
              <w:rPr>
                <w:szCs w:val="24"/>
              </w:rPr>
              <w:t>102</w:t>
            </w:r>
          </w:p>
        </w:tc>
        <w:tc>
          <w:tcPr>
            <w:tcW w:w="2586" w:type="dxa"/>
            <w:tcBorders>
              <w:top w:val="nil"/>
              <w:left w:val="nil"/>
              <w:bottom w:val="single" w:sz="4" w:space="0" w:color="auto"/>
              <w:right w:val="single" w:sz="4" w:space="0" w:color="auto"/>
            </w:tcBorders>
            <w:hideMark/>
          </w:tcPr>
          <w:p w14:paraId="541B7C6A" w14:textId="77777777" w:rsidR="008B67C3" w:rsidRPr="008B67C3" w:rsidRDefault="008B67C3" w:rsidP="008B67C3">
            <w:pPr>
              <w:jc w:val="left"/>
              <w:rPr>
                <w:szCs w:val="24"/>
              </w:rPr>
            </w:pPr>
            <w:r w:rsidRPr="008B67C3">
              <w:rPr>
                <w:szCs w:val="24"/>
              </w:rPr>
              <w:t>Giấy monitor sản khoa</w:t>
            </w:r>
          </w:p>
        </w:tc>
        <w:tc>
          <w:tcPr>
            <w:tcW w:w="4945" w:type="dxa"/>
            <w:tcBorders>
              <w:top w:val="nil"/>
              <w:left w:val="nil"/>
              <w:bottom w:val="single" w:sz="4" w:space="0" w:color="auto"/>
              <w:right w:val="single" w:sz="4" w:space="0" w:color="auto"/>
            </w:tcBorders>
            <w:hideMark/>
          </w:tcPr>
          <w:p w14:paraId="3D80C20E" w14:textId="77777777" w:rsidR="008B67C3" w:rsidRPr="008B67C3" w:rsidRDefault="008B67C3" w:rsidP="008B67C3">
            <w:pPr>
              <w:jc w:val="left"/>
              <w:rPr>
                <w:szCs w:val="24"/>
              </w:rPr>
            </w:pPr>
            <w:r w:rsidRPr="008B67C3">
              <w:rPr>
                <w:szCs w:val="24"/>
              </w:rPr>
              <w:t>112mm x 90mm x 150sh</w:t>
            </w:r>
          </w:p>
        </w:tc>
        <w:tc>
          <w:tcPr>
            <w:tcW w:w="0" w:type="auto"/>
            <w:tcBorders>
              <w:top w:val="nil"/>
              <w:left w:val="nil"/>
              <w:bottom w:val="single" w:sz="4" w:space="0" w:color="auto"/>
              <w:right w:val="single" w:sz="4" w:space="0" w:color="auto"/>
            </w:tcBorders>
            <w:noWrap/>
            <w:hideMark/>
          </w:tcPr>
          <w:p w14:paraId="0FA15ADF" w14:textId="77777777" w:rsidR="008B67C3" w:rsidRPr="008B67C3" w:rsidRDefault="008B67C3" w:rsidP="008B67C3">
            <w:pPr>
              <w:jc w:val="center"/>
              <w:rPr>
                <w:szCs w:val="24"/>
              </w:rPr>
            </w:pPr>
            <w:r w:rsidRPr="008B67C3">
              <w:rPr>
                <w:szCs w:val="24"/>
              </w:rPr>
              <w:t>Xấp</w:t>
            </w:r>
          </w:p>
        </w:tc>
      </w:tr>
      <w:tr w:rsidR="00F65462" w:rsidRPr="008B67C3" w14:paraId="6FAF562A" w14:textId="77777777" w:rsidTr="0068572E">
        <w:trPr>
          <w:trHeight w:val="315"/>
        </w:trPr>
        <w:tc>
          <w:tcPr>
            <w:tcW w:w="0" w:type="auto"/>
            <w:tcBorders>
              <w:top w:val="nil"/>
              <w:left w:val="single" w:sz="4" w:space="0" w:color="auto"/>
              <w:bottom w:val="single" w:sz="4" w:space="0" w:color="auto"/>
              <w:right w:val="single" w:sz="4" w:space="0" w:color="auto"/>
            </w:tcBorders>
            <w:noWrap/>
            <w:hideMark/>
          </w:tcPr>
          <w:p w14:paraId="5E875C4E" w14:textId="77777777" w:rsidR="008B67C3" w:rsidRPr="008B67C3" w:rsidRDefault="008B67C3" w:rsidP="008B67C3">
            <w:pPr>
              <w:jc w:val="center"/>
              <w:rPr>
                <w:szCs w:val="24"/>
              </w:rPr>
            </w:pPr>
            <w:r w:rsidRPr="008B67C3">
              <w:rPr>
                <w:szCs w:val="24"/>
              </w:rPr>
              <w:t>103</w:t>
            </w:r>
          </w:p>
        </w:tc>
        <w:tc>
          <w:tcPr>
            <w:tcW w:w="2586" w:type="dxa"/>
            <w:tcBorders>
              <w:top w:val="nil"/>
              <w:left w:val="nil"/>
              <w:bottom w:val="single" w:sz="4" w:space="0" w:color="auto"/>
              <w:right w:val="single" w:sz="4" w:space="0" w:color="auto"/>
            </w:tcBorders>
            <w:hideMark/>
          </w:tcPr>
          <w:p w14:paraId="09ED035E" w14:textId="77777777" w:rsidR="008B67C3" w:rsidRPr="008B67C3" w:rsidRDefault="008B67C3" w:rsidP="008B67C3">
            <w:pPr>
              <w:jc w:val="left"/>
              <w:rPr>
                <w:szCs w:val="24"/>
              </w:rPr>
            </w:pPr>
            <w:r w:rsidRPr="008B67C3">
              <w:rPr>
                <w:szCs w:val="24"/>
              </w:rPr>
              <w:t>Giấy in siêu âm</w:t>
            </w:r>
          </w:p>
        </w:tc>
        <w:tc>
          <w:tcPr>
            <w:tcW w:w="4945" w:type="dxa"/>
            <w:tcBorders>
              <w:top w:val="nil"/>
              <w:left w:val="nil"/>
              <w:bottom w:val="single" w:sz="4" w:space="0" w:color="auto"/>
              <w:right w:val="single" w:sz="4" w:space="0" w:color="auto"/>
            </w:tcBorders>
            <w:hideMark/>
          </w:tcPr>
          <w:p w14:paraId="64A6D742" w14:textId="77777777" w:rsidR="008B67C3" w:rsidRPr="008B67C3" w:rsidRDefault="008B67C3" w:rsidP="008B67C3">
            <w:pPr>
              <w:jc w:val="left"/>
              <w:rPr>
                <w:szCs w:val="24"/>
              </w:rPr>
            </w:pPr>
            <w:r w:rsidRPr="008B67C3">
              <w:rPr>
                <w:szCs w:val="24"/>
              </w:rPr>
              <w:t>Kích cỡ: 110mm x 20m</w:t>
            </w:r>
          </w:p>
        </w:tc>
        <w:tc>
          <w:tcPr>
            <w:tcW w:w="0" w:type="auto"/>
            <w:tcBorders>
              <w:top w:val="nil"/>
              <w:left w:val="nil"/>
              <w:bottom w:val="single" w:sz="4" w:space="0" w:color="auto"/>
              <w:right w:val="single" w:sz="4" w:space="0" w:color="auto"/>
            </w:tcBorders>
            <w:noWrap/>
            <w:hideMark/>
          </w:tcPr>
          <w:p w14:paraId="6F9CDBF6" w14:textId="77777777" w:rsidR="008B67C3" w:rsidRPr="008B67C3" w:rsidRDefault="008B67C3" w:rsidP="008B67C3">
            <w:pPr>
              <w:jc w:val="center"/>
              <w:rPr>
                <w:szCs w:val="24"/>
              </w:rPr>
            </w:pPr>
            <w:r w:rsidRPr="008B67C3">
              <w:rPr>
                <w:szCs w:val="24"/>
              </w:rPr>
              <w:t>Cuộn</w:t>
            </w:r>
          </w:p>
        </w:tc>
      </w:tr>
      <w:tr w:rsidR="00F65462" w:rsidRPr="008B67C3" w14:paraId="6796DB58"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34897561" w14:textId="77777777" w:rsidR="008B67C3" w:rsidRPr="008B67C3" w:rsidRDefault="008B67C3" w:rsidP="008B67C3">
            <w:pPr>
              <w:jc w:val="center"/>
              <w:rPr>
                <w:szCs w:val="24"/>
              </w:rPr>
            </w:pPr>
            <w:r w:rsidRPr="008B67C3">
              <w:rPr>
                <w:szCs w:val="24"/>
              </w:rPr>
              <w:lastRenderedPageBreak/>
              <w:t>104</w:t>
            </w:r>
          </w:p>
        </w:tc>
        <w:tc>
          <w:tcPr>
            <w:tcW w:w="2586" w:type="dxa"/>
            <w:tcBorders>
              <w:top w:val="nil"/>
              <w:left w:val="nil"/>
              <w:bottom w:val="single" w:sz="4" w:space="0" w:color="auto"/>
              <w:right w:val="single" w:sz="4" w:space="0" w:color="auto"/>
            </w:tcBorders>
            <w:hideMark/>
          </w:tcPr>
          <w:p w14:paraId="1868E847" w14:textId="77777777" w:rsidR="008B67C3" w:rsidRPr="008B67C3" w:rsidRDefault="008B67C3" w:rsidP="008B67C3">
            <w:pPr>
              <w:jc w:val="left"/>
              <w:rPr>
                <w:szCs w:val="24"/>
              </w:rPr>
            </w:pPr>
            <w:r w:rsidRPr="008B67C3">
              <w:rPr>
                <w:szCs w:val="24"/>
              </w:rPr>
              <w:t>Lam kính 7102, Lam trơn</w:t>
            </w:r>
          </w:p>
        </w:tc>
        <w:tc>
          <w:tcPr>
            <w:tcW w:w="4945" w:type="dxa"/>
            <w:tcBorders>
              <w:top w:val="nil"/>
              <w:left w:val="nil"/>
              <w:bottom w:val="single" w:sz="4" w:space="0" w:color="auto"/>
              <w:right w:val="single" w:sz="4" w:space="0" w:color="auto"/>
            </w:tcBorders>
            <w:hideMark/>
          </w:tcPr>
          <w:p w14:paraId="0BA39DB3" w14:textId="77777777" w:rsidR="008B67C3" w:rsidRPr="008B67C3" w:rsidRDefault="008B67C3" w:rsidP="008B67C3">
            <w:pPr>
              <w:jc w:val="left"/>
              <w:rPr>
                <w:szCs w:val="24"/>
              </w:rPr>
            </w:pPr>
            <w:r w:rsidRPr="008B67C3">
              <w:rPr>
                <w:szCs w:val="24"/>
              </w:rPr>
              <w:t>Độ dày 1.0mm đến 1.2mm; kích thước 25.4 x 76,2mm, chất liệu kính.  Loại trơn</w:t>
            </w:r>
          </w:p>
        </w:tc>
        <w:tc>
          <w:tcPr>
            <w:tcW w:w="0" w:type="auto"/>
            <w:tcBorders>
              <w:top w:val="nil"/>
              <w:left w:val="nil"/>
              <w:bottom w:val="single" w:sz="4" w:space="0" w:color="auto"/>
              <w:right w:val="single" w:sz="4" w:space="0" w:color="auto"/>
            </w:tcBorders>
            <w:noWrap/>
            <w:hideMark/>
          </w:tcPr>
          <w:p w14:paraId="1EE58E75" w14:textId="77777777" w:rsidR="008B67C3" w:rsidRPr="008B67C3" w:rsidRDefault="008B67C3" w:rsidP="008B67C3">
            <w:pPr>
              <w:jc w:val="center"/>
              <w:rPr>
                <w:szCs w:val="24"/>
              </w:rPr>
            </w:pPr>
            <w:r w:rsidRPr="008B67C3">
              <w:rPr>
                <w:szCs w:val="24"/>
              </w:rPr>
              <w:t>Hộp</w:t>
            </w:r>
          </w:p>
        </w:tc>
      </w:tr>
      <w:tr w:rsidR="00F65462" w:rsidRPr="008B67C3" w14:paraId="53BC398D"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2169ABB1" w14:textId="77777777" w:rsidR="008B67C3" w:rsidRPr="008B67C3" w:rsidRDefault="008B67C3" w:rsidP="008B67C3">
            <w:pPr>
              <w:jc w:val="center"/>
              <w:rPr>
                <w:szCs w:val="24"/>
              </w:rPr>
            </w:pPr>
            <w:r w:rsidRPr="008B67C3">
              <w:rPr>
                <w:szCs w:val="24"/>
              </w:rPr>
              <w:t>105</w:t>
            </w:r>
          </w:p>
        </w:tc>
        <w:tc>
          <w:tcPr>
            <w:tcW w:w="2586" w:type="dxa"/>
            <w:tcBorders>
              <w:top w:val="nil"/>
              <w:left w:val="nil"/>
              <w:bottom w:val="single" w:sz="4" w:space="0" w:color="auto"/>
              <w:right w:val="single" w:sz="4" w:space="0" w:color="auto"/>
            </w:tcBorders>
            <w:hideMark/>
          </w:tcPr>
          <w:p w14:paraId="6DEC6E47" w14:textId="77777777" w:rsidR="008B67C3" w:rsidRPr="008B67C3" w:rsidRDefault="008B67C3" w:rsidP="008B67C3">
            <w:pPr>
              <w:jc w:val="left"/>
              <w:rPr>
                <w:szCs w:val="24"/>
              </w:rPr>
            </w:pPr>
            <w:r w:rsidRPr="008B67C3">
              <w:rPr>
                <w:szCs w:val="24"/>
              </w:rPr>
              <w:t>Lam kính 7105, Lam nhám</w:t>
            </w:r>
          </w:p>
        </w:tc>
        <w:tc>
          <w:tcPr>
            <w:tcW w:w="4945" w:type="dxa"/>
            <w:tcBorders>
              <w:top w:val="nil"/>
              <w:left w:val="nil"/>
              <w:bottom w:val="single" w:sz="4" w:space="0" w:color="auto"/>
              <w:right w:val="single" w:sz="4" w:space="0" w:color="auto"/>
            </w:tcBorders>
            <w:hideMark/>
          </w:tcPr>
          <w:p w14:paraId="224F96DA" w14:textId="77777777" w:rsidR="008B67C3" w:rsidRPr="008B67C3" w:rsidRDefault="008B67C3" w:rsidP="008B67C3">
            <w:pPr>
              <w:jc w:val="left"/>
              <w:rPr>
                <w:szCs w:val="24"/>
              </w:rPr>
            </w:pPr>
            <w:r w:rsidRPr="008B67C3">
              <w:rPr>
                <w:szCs w:val="24"/>
              </w:rPr>
              <w:t>Độ dày 1.0mm đến 1.2mm; kích thước 25.4 x 76,2mm, chất liệu kính. Loại nhám</w:t>
            </w:r>
          </w:p>
        </w:tc>
        <w:tc>
          <w:tcPr>
            <w:tcW w:w="0" w:type="auto"/>
            <w:tcBorders>
              <w:top w:val="nil"/>
              <w:left w:val="nil"/>
              <w:bottom w:val="single" w:sz="4" w:space="0" w:color="auto"/>
              <w:right w:val="single" w:sz="4" w:space="0" w:color="auto"/>
            </w:tcBorders>
            <w:noWrap/>
            <w:hideMark/>
          </w:tcPr>
          <w:p w14:paraId="625AE2D0" w14:textId="77777777" w:rsidR="008B67C3" w:rsidRPr="008B67C3" w:rsidRDefault="008B67C3" w:rsidP="008B67C3">
            <w:pPr>
              <w:jc w:val="center"/>
              <w:rPr>
                <w:szCs w:val="24"/>
              </w:rPr>
            </w:pPr>
            <w:r w:rsidRPr="008B67C3">
              <w:rPr>
                <w:szCs w:val="24"/>
              </w:rPr>
              <w:t>Hộp</w:t>
            </w:r>
          </w:p>
        </w:tc>
      </w:tr>
      <w:tr w:rsidR="00F65462" w:rsidRPr="008B67C3" w14:paraId="188CB57E"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76F8B6F4" w14:textId="77777777" w:rsidR="008B67C3" w:rsidRPr="008B67C3" w:rsidRDefault="008B67C3" w:rsidP="008B67C3">
            <w:pPr>
              <w:jc w:val="center"/>
              <w:rPr>
                <w:szCs w:val="24"/>
              </w:rPr>
            </w:pPr>
            <w:r w:rsidRPr="008B67C3">
              <w:rPr>
                <w:szCs w:val="24"/>
              </w:rPr>
              <w:t>106</w:t>
            </w:r>
          </w:p>
        </w:tc>
        <w:tc>
          <w:tcPr>
            <w:tcW w:w="2586" w:type="dxa"/>
            <w:tcBorders>
              <w:top w:val="nil"/>
              <w:left w:val="nil"/>
              <w:bottom w:val="single" w:sz="4" w:space="0" w:color="auto"/>
              <w:right w:val="single" w:sz="4" w:space="0" w:color="auto"/>
            </w:tcBorders>
            <w:hideMark/>
          </w:tcPr>
          <w:p w14:paraId="3E8F9B96" w14:textId="77777777" w:rsidR="008B67C3" w:rsidRPr="008B67C3" w:rsidRDefault="008B67C3" w:rsidP="008B67C3">
            <w:pPr>
              <w:jc w:val="left"/>
              <w:rPr>
                <w:szCs w:val="24"/>
              </w:rPr>
            </w:pPr>
            <w:r w:rsidRPr="008B67C3">
              <w:rPr>
                <w:szCs w:val="24"/>
              </w:rPr>
              <w:t>Lọ nhựa có nắp đựng mẫu nước tiểu</w:t>
            </w:r>
          </w:p>
        </w:tc>
        <w:tc>
          <w:tcPr>
            <w:tcW w:w="4945" w:type="dxa"/>
            <w:tcBorders>
              <w:top w:val="nil"/>
              <w:left w:val="nil"/>
              <w:bottom w:val="single" w:sz="4" w:space="0" w:color="auto"/>
              <w:right w:val="single" w:sz="4" w:space="0" w:color="auto"/>
            </w:tcBorders>
            <w:hideMark/>
          </w:tcPr>
          <w:p w14:paraId="2650A787" w14:textId="77777777" w:rsidR="008B67C3" w:rsidRPr="008B67C3" w:rsidRDefault="008B67C3" w:rsidP="008B67C3">
            <w:pPr>
              <w:jc w:val="left"/>
              <w:rPr>
                <w:szCs w:val="24"/>
              </w:rPr>
            </w:pPr>
            <w:r w:rsidRPr="008B67C3">
              <w:rPr>
                <w:szCs w:val="24"/>
              </w:rPr>
              <w:t>55ml, có nhãn</w:t>
            </w:r>
          </w:p>
        </w:tc>
        <w:tc>
          <w:tcPr>
            <w:tcW w:w="0" w:type="auto"/>
            <w:tcBorders>
              <w:top w:val="nil"/>
              <w:left w:val="nil"/>
              <w:bottom w:val="single" w:sz="4" w:space="0" w:color="auto"/>
              <w:right w:val="single" w:sz="4" w:space="0" w:color="auto"/>
            </w:tcBorders>
            <w:noWrap/>
            <w:hideMark/>
          </w:tcPr>
          <w:p w14:paraId="7F37BE4E" w14:textId="77777777" w:rsidR="008B67C3" w:rsidRPr="008B67C3" w:rsidRDefault="008B67C3" w:rsidP="008B67C3">
            <w:pPr>
              <w:jc w:val="center"/>
              <w:rPr>
                <w:szCs w:val="24"/>
              </w:rPr>
            </w:pPr>
            <w:r w:rsidRPr="008B67C3">
              <w:rPr>
                <w:szCs w:val="24"/>
              </w:rPr>
              <w:t>Lọ</w:t>
            </w:r>
          </w:p>
        </w:tc>
      </w:tr>
      <w:tr w:rsidR="00F65462" w:rsidRPr="008B67C3" w14:paraId="1A837998"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691B5FB0" w14:textId="77777777" w:rsidR="008B67C3" w:rsidRPr="008B67C3" w:rsidRDefault="008B67C3" w:rsidP="008B67C3">
            <w:pPr>
              <w:jc w:val="center"/>
              <w:rPr>
                <w:szCs w:val="24"/>
              </w:rPr>
            </w:pPr>
            <w:r w:rsidRPr="008B67C3">
              <w:rPr>
                <w:szCs w:val="24"/>
              </w:rPr>
              <w:t>107</w:t>
            </w:r>
          </w:p>
        </w:tc>
        <w:tc>
          <w:tcPr>
            <w:tcW w:w="2586" w:type="dxa"/>
            <w:tcBorders>
              <w:top w:val="nil"/>
              <w:left w:val="nil"/>
              <w:bottom w:val="single" w:sz="4" w:space="0" w:color="auto"/>
              <w:right w:val="single" w:sz="4" w:space="0" w:color="auto"/>
            </w:tcBorders>
            <w:hideMark/>
          </w:tcPr>
          <w:p w14:paraId="5A32D6A0" w14:textId="77777777" w:rsidR="008B67C3" w:rsidRPr="008B67C3" w:rsidRDefault="008B67C3" w:rsidP="008B67C3">
            <w:pPr>
              <w:jc w:val="left"/>
              <w:rPr>
                <w:szCs w:val="24"/>
              </w:rPr>
            </w:pPr>
            <w:r w:rsidRPr="008B67C3">
              <w:rPr>
                <w:szCs w:val="24"/>
              </w:rPr>
              <w:t>Que lấy mẫu bệnh phẩm</w:t>
            </w:r>
          </w:p>
        </w:tc>
        <w:tc>
          <w:tcPr>
            <w:tcW w:w="4945" w:type="dxa"/>
            <w:tcBorders>
              <w:top w:val="nil"/>
              <w:left w:val="nil"/>
              <w:bottom w:val="single" w:sz="4" w:space="0" w:color="auto"/>
              <w:right w:val="single" w:sz="4" w:space="0" w:color="auto"/>
            </w:tcBorders>
            <w:hideMark/>
          </w:tcPr>
          <w:p w14:paraId="6B60A358" w14:textId="77777777" w:rsidR="008B67C3" w:rsidRPr="008B67C3" w:rsidRDefault="008B67C3" w:rsidP="008B67C3">
            <w:pPr>
              <w:jc w:val="left"/>
              <w:rPr>
                <w:szCs w:val="24"/>
              </w:rPr>
            </w:pPr>
            <w:r w:rsidRPr="008B67C3">
              <w:rPr>
                <w:szCs w:val="24"/>
              </w:rPr>
              <w:t>Thân que bằng gỗ, đầu que có gòn, que được tiệt trùng</w:t>
            </w:r>
          </w:p>
        </w:tc>
        <w:tc>
          <w:tcPr>
            <w:tcW w:w="0" w:type="auto"/>
            <w:tcBorders>
              <w:top w:val="nil"/>
              <w:left w:val="nil"/>
              <w:bottom w:val="single" w:sz="4" w:space="0" w:color="auto"/>
              <w:right w:val="single" w:sz="4" w:space="0" w:color="auto"/>
            </w:tcBorders>
            <w:noWrap/>
            <w:hideMark/>
          </w:tcPr>
          <w:p w14:paraId="75676465" w14:textId="77777777" w:rsidR="008B67C3" w:rsidRPr="008B67C3" w:rsidRDefault="008B67C3" w:rsidP="008B67C3">
            <w:pPr>
              <w:jc w:val="center"/>
              <w:rPr>
                <w:szCs w:val="24"/>
              </w:rPr>
            </w:pPr>
            <w:r w:rsidRPr="008B67C3">
              <w:rPr>
                <w:szCs w:val="24"/>
              </w:rPr>
              <w:t>Cái</w:t>
            </w:r>
          </w:p>
        </w:tc>
      </w:tr>
      <w:tr w:rsidR="00F65462" w:rsidRPr="008B67C3" w14:paraId="1E097303" w14:textId="77777777" w:rsidTr="0068572E">
        <w:trPr>
          <w:trHeight w:val="315"/>
        </w:trPr>
        <w:tc>
          <w:tcPr>
            <w:tcW w:w="0" w:type="auto"/>
            <w:tcBorders>
              <w:top w:val="nil"/>
              <w:left w:val="single" w:sz="4" w:space="0" w:color="auto"/>
              <w:bottom w:val="single" w:sz="4" w:space="0" w:color="auto"/>
              <w:right w:val="single" w:sz="4" w:space="0" w:color="auto"/>
            </w:tcBorders>
            <w:noWrap/>
            <w:hideMark/>
          </w:tcPr>
          <w:p w14:paraId="40DC7C48" w14:textId="77777777" w:rsidR="008B67C3" w:rsidRPr="008B67C3" w:rsidRDefault="008B67C3" w:rsidP="008B67C3">
            <w:pPr>
              <w:jc w:val="center"/>
              <w:rPr>
                <w:szCs w:val="24"/>
              </w:rPr>
            </w:pPr>
            <w:r w:rsidRPr="008B67C3">
              <w:rPr>
                <w:szCs w:val="24"/>
              </w:rPr>
              <w:t>108</w:t>
            </w:r>
          </w:p>
        </w:tc>
        <w:tc>
          <w:tcPr>
            <w:tcW w:w="2586" w:type="dxa"/>
            <w:tcBorders>
              <w:top w:val="nil"/>
              <w:left w:val="nil"/>
              <w:bottom w:val="single" w:sz="4" w:space="0" w:color="auto"/>
              <w:right w:val="single" w:sz="4" w:space="0" w:color="auto"/>
            </w:tcBorders>
            <w:hideMark/>
          </w:tcPr>
          <w:p w14:paraId="6598BB9B" w14:textId="77777777" w:rsidR="008B67C3" w:rsidRPr="008B67C3" w:rsidRDefault="008B67C3" w:rsidP="008B67C3">
            <w:pPr>
              <w:jc w:val="left"/>
              <w:rPr>
                <w:szCs w:val="24"/>
              </w:rPr>
            </w:pPr>
            <w:r w:rsidRPr="008B67C3">
              <w:rPr>
                <w:szCs w:val="24"/>
              </w:rPr>
              <w:t>Lamen xét nghiệm</w:t>
            </w:r>
          </w:p>
        </w:tc>
        <w:tc>
          <w:tcPr>
            <w:tcW w:w="4945" w:type="dxa"/>
            <w:tcBorders>
              <w:top w:val="nil"/>
              <w:left w:val="nil"/>
              <w:bottom w:val="single" w:sz="4" w:space="0" w:color="auto"/>
              <w:right w:val="single" w:sz="4" w:space="0" w:color="auto"/>
            </w:tcBorders>
            <w:hideMark/>
          </w:tcPr>
          <w:p w14:paraId="2F622744" w14:textId="77777777" w:rsidR="008B67C3" w:rsidRPr="008B67C3" w:rsidRDefault="008B67C3" w:rsidP="008B67C3">
            <w:pPr>
              <w:jc w:val="left"/>
              <w:rPr>
                <w:szCs w:val="24"/>
              </w:rPr>
            </w:pPr>
            <w:r w:rsidRPr="008B67C3">
              <w:rPr>
                <w:szCs w:val="24"/>
              </w:rPr>
              <w:t>22mm*22mm</w:t>
            </w:r>
          </w:p>
        </w:tc>
        <w:tc>
          <w:tcPr>
            <w:tcW w:w="0" w:type="auto"/>
            <w:tcBorders>
              <w:top w:val="nil"/>
              <w:left w:val="nil"/>
              <w:bottom w:val="single" w:sz="4" w:space="0" w:color="auto"/>
              <w:right w:val="single" w:sz="4" w:space="0" w:color="auto"/>
            </w:tcBorders>
            <w:noWrap/>
            <w:hideMark/>
          </w:tcPr>
          <w:p w14:paraId="63891C24" w14:textId="77777777" w:rsidR="008B67C3" w:rsidRPr="008B67C3" w:rsidRDefault="008B67C3" w:rsidP="008B67C3">
            <w:pPr>
              <w:jc w:val="center"/>
              <w:rPr>
                <w:szCs w:val="24"/>
              </w:rPr>
            </w:pPr>
            <w:r w:rsidRPr="008B67C3">
              <w:rPr>
                <w:szCs w:val="24"/>
              </w:rPr>
              <w:t>Cái</w:t>
            </w:r>
          </w:p>
        </w:tc>
      </w:tr>
      <w:tr w:rsidR="00F65462" w:rsidRPr="008B67C3" w14:paraId="66BD2859"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6B8DFD13" w14:textId="77777777" w:rsidR="008B67C3" w:rsidRPr="008B67C3" w:rsidRDefault="008B67C3" w:rsidP="008B67C3">
            <w:pPr>
              <w:jc w:val="center"/>
              <w:rPr>
                <w:szCs w:val="24"/>
              </w:rPr>
            </w:pPr>
            <w:r w:rsidRPr="008B67C3">
              <w:rPr>
                <w:szCs w:val="24"/>
              </w:rPr>
              <w:t>109</w:t>
            </w:r>
          </w:p>
        </w:tc>
        <w:tc>
          <w:tcPr>
            <w:tcW w:w="2586" w:type="dxa"/>
            <w:tcBorders>
              <w:top w:val="nil"/>
              <w:left w:val="nil"/>
              <w:bottom w:val="single" w:sz="4" w:space="0" w:color="auto"/>
              <w:right w:val="single" w:sz="4" w:space="0" w:color="auto"/>
            </w:tcBorders>
            <w:hideMark/>
          </w:tcPr>
          <w:p w14:paraId="4132AA94" w14:textId="77777777" w:rsidR="008B67C3" w:rsidRPr="008B67C3" w:rsidRDefault="008B67C3" w:rsidP="008B67C3">
            <w:pPr>
              <w:jc w:val="left"/>
              <w:rPr>
                <w:szCs w:val="24"/>
              </w:rPr>
            </w:pPr>
            <w:r w:rsidRPr="008B67C3">
              <w:rPr>
                <w:szCs w:val="24"/>
              </w:rPr>
              <w:t>Que tăm bông vô khuẩn</w:t>
            </w:r>
          </w:p>
        </w:tc>
        <w:tc>
          <w:tcPr>
            <w:tcW w:w="4945" w:type="dxa"/>
            <w:tcBorders>
              <w:top w:val="nil"/>
              <w:left w:val="nil"/>
              <w:bottom w:val="single" w:sz="4" w:space="0" w:color="auto"/>
              <w:right w:val="single" w:sz="4" w:space="0" w:color="auto"/>
            </w:tcBorders>
            <w:hideMark/>
          </w:tcPr>
          <w:p w14:paraId="4FC6C02A" w14:textId="77777777" w:rsidR="008B67C3" w:rsidRPr="008B67C3" w:rsidRDefault="008B67C3" w:rsidP="008B67C3">
            <w:pPr>
              <w:jc w:val="left"/>
              <w:rPr>
                <w:szCs w:val="24"/>
              </w:rPr>
            </w:pPr>
            <w:r w:rsidRPr="008B67C3">
              <w:rPr>
                <w:szCs w:val="24"/>
              </w:rPr>
              <w:t>Dùng lấy mẫu dịch âm đạo, cổ tử cung</w:t>
            </w:r>
          </w:p>
        </w:tc>
        <w:tc>
          <w:tcPr>
            <w:tcW w:w="0" w:type="auto"/>
            <w:tcBorders>
              <w:top w:val="nil"/>
              <w:left w:val="nil"/>
              <w:bottom w:val="single" w:sz="4" w:space="0" w:color="auto"/>
              <w:right w:val="single" w:sz="4" w:space="0" w:color="auto"/>
            </w:tcBorders>
            <w:noWrap/>
            <w:hideMark/>
          </w:tcPr>
          <w:p w14:paraId="16C6E147" w14:textId="77777777" w:rsidR="008B67C3" w:rsidRPr="008B67C3" w:rsidRDefault="008B67C3" w:rsidP="008B67C3">
            <w:pPr>
              <w:jc w:val="center"/>
              <w:rPr>
                <w:szCs w:val="24"/>
              </w:rPr>
            </w:pPr>
            <w:r w:rsidRPr="008B67C3">
              <w:rPr>
                <w:szCs w:val="24"/>
              </w:rPr>
              <w:t>Cái</w:t>
            </w:r>
          </w:p>
        </w:tc>
      </w:tr>
      <w:tr w:rsidR="00F65462" w:rsidRPr="008B67C3" w14:paraId="6FB0BA3F" w14:textId="77777777" w:rsidTr="0068572E">
        <w:trPr>
          <w:trHeight w:val="315"/>
        </w:trPr>
        <w:tc>
          <w:tcPr>
            <w:tcW w:w="0" w:type="auto"/>
            <w:tcBorders>
              <w:top w:val="nil"/>
              <w:left w:val="single" w:sz="4" w:space="0" w:color="auto"/>
              <w:bottom w:val="single" w:sz="4" w:space="0" w:color="auto"/>
              <w:right w:val="single" w:sz="4" w:space="0" w:color="auto"/>
            </w:tcBorders>
            <w:noWrap/>
            <w:hideMark/>
          </w:tcPr>
          <w:p w14:paraId="01C1CA15" w14:textId="77777777" w:rsidR="008B67C3" w:rsidRPr="008B67C3" w:rsidRDefault="008B67C3" w:rsidP="008B67C3">
            <w:pPr>
              <w:jc w:val="center"/>
              <w:rPr>
                <w:szCs w:val="24"/>
              </w:rPr>
            </w:pPr>
            <w:r w:rsidRPr="008B67C3">
              <w:rPr>
                <w:szCs w:val="24"/>
              </w:rPr>
              <w:t>110</w:t>
            </w:r>
          </w:p>
        </w:tc>
        <w:tc>
          <w:tcPr>
            <w:tcW w:w="2586" w:type="dxa"/>
            <w:tcBorders>
              <w:top w:val="nil"/>
              <w:left w:val="nil"/>
              <w:bottom w:val="single" w:sz="4" w:space="0" w:color="auto"/>
              <w:right w:val="single" w:sz="4" w:space="0" w:color="auto"/>
            </w:tcBorders>
            <w:hideMark/>
          </w:tcPr>
          <w:p w14:paraId="027242C0" w14:textId="77777777" w:rsidR="008B67C3" w:rsidRPr="008B67C3" w:rsidRDefault="008B67C3" w:rsidP="008B67C3">
            <w:pPr>
              <w:jc w:val="left"/>
              <w:rPr>
                <w:szCs w:val="24"/>
              </w:rPr>
            </w:pPr>
            <w:r w:rsidRPr="008B67C3">
              <w:rPr>
                <w:szCs w:val="24"/>
              </w:rPr>
              <w:t>Đầu côn vàng</w:t>
            </w:r>
          </w:p>
        </w:tc>
        <w:tc>
          <w:tcPr>
            <w:tcW w:w="4945" w:type="dxa"/>
            <w:tcBorders>
              <w:top w:val="nil"/>
              <w:left w:val="nil"/>
              <w:bottom w:val="single" w:sz="4" w:space="0" w:color="auto"/>
              <w:right w:val="single" w:sz="4" w:space="0" w:color="auto"/>
            </w:tcBorders>
            <w:hideMark/>
          </w:tcPr>
          <w:p w14:paraId="74777F4A" w14:textId="77777777" w:rsidR="008B67C3" w:rsidRPr="008B67C3" w:rsidRDefault="008B67C3" w:rsidP="008B67C3">
            <w:pPr>
              <w:jc w:val="left"/>
              <w:rPr>
                <w:szCs w:val="24"/>
              </w:rPr>
            </w:pPr>
            <w:r w:rsidRPr="008B67C3">
              <w:rPr>
                <w:szCs w:val="24"/>
              </w:rPr>
              <w:t>200ul</w:t>
            </w:r>
          </w:p>
        </w:tc>
        <w:tc>
          <w:tcPr>
            <w:tcW w:w="0" w:type="auto"/>
            <w:tcBorders>
              <w:top w:val="nil"/>
              <w:left w:val="nil"/>
              <w:bottom w:val="single" w:sz="4" w:space="0" w:color="auto"/>
              <w:right w:val="single" w:sz="4" w:space="0" w:color="auto"/>
            </w:tcBorders>
            <w:noWrap/>
            <w:hideMark/>
          </w:tcPr>
          <w:p w14:paraId="275B2BEC" w14:textId="77777777" w:rsidR="008B67C3" w:rsidRPr="008B67C3" w:rsidRDefault="008B67C3" w:rsidP="008B67C3">
            <w:pPr>
              <w:jc w:val="center"/>
              <w:rPr>
                <w:szCs w:val="24"/>
              </w:rPr>
            </w:pPr>
            <w:r w:rsidRPr="008B67C3">
              <w:rPr>
                <w:szCs w:val="24"/>
              </w:rPr>
              <w:t>Cái</w:t>
            </w:r>
          </w:p>
        </w:tc>
      </w:tr>
      <w:tr w:rsidR="00F65462" w:rsidRPr="008B67C3" w14:paraId="6591C475" w14:textId="77777777" w:rsidTr="0068572E">
        <w:trPr>
          <w:trHeight w:val="315"/>
        </w:trPr>
        <w:tc>
          <w:tcPr>
            <w:tcW w:w="0" w:type="auto"/>
            <w:tcBorders>
              <w:top w:val="nil"/>
              <w:left w:val="single" w:sz="4" w:space="0" w:color="auto"/>
              <w:bottom w:val="single" w:sz="4" w:space="0" w:color="auto"/>
              <w:right w:val="single" w:sz="4" w:space="0" w:color="auto"/>
            </w:tcBorders>
            <w:noWrap/>
            <w:hideMark/>
          </w:tcPr>
          <w:p w14:paraId="69E607F5" w14:textId="77777777" w:rsidR="008B67C3" w:rsidRPr="008B67C3" w:rsidRDefault="008B67C3" w:rsidP="008B67C3">
            <w:pPr>
              <w:jc w:val="center"/>
              <w:rPr>
                <w:szCs w:val="24"/>
              </w:rPr>
            </w:pPr>
            <w:r w:rsidRPr="008B67C3">
              <w:rPr>
                <w:szCs w:val="24"/>
              </w:rPr>
              <w:t>111</w:t>
            </w:r>
          </w:p>
        </w:tc>
        <w:tc>
          <w:tcPr>
            <w:tcW w:w="2586" w:type="dxa"/>
            <w:tcBorders>
              <w:top w:val="nil"/>
              <w:left w:val="nil"/>
              <w:bottom w:val="single" w:sz="4" w:space="0" w:color="auto"/>
              <w:right w:val="single" w:sz="4" w:space="0" w:color="auto"/>
            </w:tcBorders>
            <w:hideMark/>
          </w:tcPr>
          <w:p w14:paraId="38CC329F" w14:textId="77777777" w:rsidR="008B67C3" w:rsidRPr="008B67C3" w:rsidRDefault="008B67C3" w:rsidP="008B67C3">
            <w:pPr>
              <w:jc w:val="left"/>
              <w:rPr>
                <w:szCs w:val="24"/>
              </w:rPr>
            </w:pPr>
            <w:r w:rsidRPr="008B67C3">
              <w:rPr>
                <w:szCs w:val="24"/>
              </w:rPr>
              <w:t>Đầu côn xanh</w:t>
            </w:r>
          </w:p>
        </w:tc>
        <w:tc>
          <w:tcPr>
            <w:tcW w:w="4945" w:type="dxa"/>
            <w:tcBorders>
              <w:top w:val="nil"/>
              <w:left w:val="nil"/>
              <w:bottom w:val="single" w:sz="4" w:space="0" w:color="auto"/>
              <w:right w:val="single" w:sz="4" w:space="0" w:color="auto"/>
            </w:tcBorders>
            <w:hideMark/>
          </w:tcPr>
          <w:p w14:paraId="0CBED7D4" w14:textId="77777777" w:rsidR="008B67C3" w:rsidRPr="008B67C3" w:rsidRDefault="008B67C3" w:rsidP="008B67C3">
            <w:pPr>
              <w:jc w:val="left"/>
              <w:rPr>
                <w:szCs w:val="24"/>
              </w:rPr>
            </w:pPr>
            <w:r w:rsidRPr="008B67C3">
              <w:rPr>
                <w:szCs w:val="24"/>
              </w:rPr>
              <w:t>1000ul</w:t>
            </w:r>
          </w:p>
        </w:tc>
        <w:tc>
          <w:tcPr>
            <w:tcW w:w="0" w:type="auto"/>
            <w:tcBorders>
              <w:top w:val="nil"/>
              <w:left w:val="nil"/>
              <w:bottom w:val="single" w:sz="4" w:space="0" w:color="auto"/>
              <w:right w:val="single" w:sz="4" w:space="0" w:color="auto"/>
            </w:tcBorders>
            <w:noWrap/>
            <w:hideMark/>
          </w:tcPr>
          <w:p w14:paraId="106AA03B" w14:textId="77777777" w:rsidR="008B67C3" w:rsidRPr="008B67C3" w:rsidRDefault="008B67C3" w:rsidP="008B67C3">
            <w:pPr>
              <w:jc w:val="center"/>
              <w:rPr>
                <w:szCs w:val="24"/>
              </w:rPr>
            </w:pPr>
            <w:r w:rsidRPr="008B67C3">
              <w:rPr>
                <w:szCs w:val="24"/>
              </w:rPr>
              <w:t>Cái</w:t>
            </w:r>
          </w:p>
        </w:tc>
      </w:tr>
      <w:tr w:rsidR="00F65462" w:rsidRPr="008B67C3" w14:paraId="224F69CF" w14:textId="77777777" w:rsidTr="0068572E">
        <w:trPr>
          <w:trHeight w:val="1258"/>
        </w:trPr>
        <w:tc>
          <w:tcPr>
            <w:tcW w:w="0" w:type="auto"/>
            <w:tcBorders>
              <w:top w:val="nil"/>
              <w:left w:val="single" w:sz="4" w:space="0" w:color="auto"/>
              <w:bottom w:val="single" w:sz="4" w:space="0" w:color="auto"/>
              <w:right w:val="single" w:sz="4" w:space="0" w:color="auto"/>
            </w:tcBorders>
            <w:noWrap/>
            <w:hideMark/>
          </w:tcPr>
          <w:p w14:paraId="242AB238" w14:textId="77777777" w:rsidR="008B67C3" w:rsidRPr="008B67C3" w:rsidRDefault="008B67C3" w:rsidP="008B67C3">
            <w:pPr>
              <w:jc w:val="center"/>
              <w:rPr>
                <w:szCs w:val="24"/>
              </w:rPr>
            </w:pPr>
            <w:r w:rsidRPr="008B67C3">
              <w:rPr>
                <w:szCs w:val="24"/>
              </w:rPr>
              <w:t>112</w:t>
            </w:r>
          </w:p>
        </w:tc>
        <w:tc>
          <w:tcPr>
            <w:tcW w:w="2586" w:type="dxa"/>
            <w:tcBorders>
              <w:top w:val="nil"/>
              <w:left w:val="nil"/>
              <w:bottom w:val="single" w:sz="4" w:space="0" w:color="auto"/>
              <w:right w:val="single" w:sz="4" w:space="0" w:color="auto"/>
            </w:tcBorders>
            <w:hideMark/>
          </w:tcPr>
          <w:p w14:paraId="1503CF89" w14:textId="77777777" w:rsidR="008B67C3" w:rsidRPr="008B67C3" w:rsidRDefault="008B67C3" w:rsidP="008B67C3">
            <w:pPr>
              <w:jc w:val="left"/>
              <w:rPr>
                <w:szCs w:val="24"/>
              </w:rPr>
            </w:pPr>
            <w:r w:rsidRPr="008B67C3">
              <w:rPr>
                <w:szCs w:val="24"/>
              </w:rPr>
              <w:t>Túi đo lượng máu sau sinh</w:t>
            </w:r>
          </w:p>
        </w:tc>
        <w:tc>
          <w:tcPr>
            <w:tcW w:w="4945" w:type="dxa"/>
            <w:tcBorders>
              <w:top w:val="nil"/>
              <w:left w:val="nil"/>
              <w:bottom w:val="single" w:sz="4" w:space="0" w:color="auto"/>
              <w:right w:val="single" w:sz="4" w:space="0" w:color="auto"/>
            </w:tcBorders>
            <w:hideMark/>
          </w:tcPr>
          <w:p w14:paraId="4E3D6F4B" w14:textId="77777777" w:rsidR="008B67C3" w:rsidRPr="008B67C3" w:rsidRDefault="008B67C3" w:rsidP="008B67C3">
            <w:pPr>
              <w:jc w:val="left"/>
              <w:rPr>
                <w:szCs w:val="24"/>
              </w:rPr>
            </w:pPr>
            <w:r w:rsidRPr="008B67C3">
              <w:rPr>
                <w:szCs w:val="24"/>
              </w:rPr>
              <w:t xml:space="preserve">Dung tích 2000ml. Chất liệu: màng nhựa PE trong. </w:t>
            </w:r>
            <w:r w:rsidRPr="008B67C3">
              <w:rPr>
                <w:szCs w:val="24"/>
              </w:rPr>
              <w:br/>
              <w:t xml:space="preserve">Kích thước: 1.050mm x 700mm. </w:t>
            </w:r>
            <w:r w:rsidRPr="008B67C3">
              <w:rPr>
                <w:szCs w:val="24"/>
              </w:rPr>
              <w:br/>
              <w:t>Đóng gói bằng giấy đóng gói tiệt trùng</w:t>
            </w:r>
            <w:r w:rsidRPr="008B67C3">
              <w:rPr>
                <w:szCs w:val="24"/>
              </w:rPr>
              <w:br/>
              <w:t>Tiệt trùng bằng khí OE</w:t>
            </w:r>
          </w:p>
        </w:tc>
        <w:tc>
          <w:tcPr>
            <w:tcW w:w="0" w:type="auto"/>
            <w:tcBorders>
              <w:top w:val="nil"/>
              <w:left w:val="nil"/>
              <w:bottom w:val="single" w:sz="4" w:space="0" w:color="auto"/>
              <w:right w:val="single" w:sz="4" w:space="0" w:color="auto"/>
            </w:tcBorders>
            <w:noWrap/>
            <w:hideMark/>
          </w:tcPr>
          <w:p w14:paraId="25E376C0" w14:textId="77777777" w:rsidR="008B67C3" w:rsidRPr="008B67C3" w:rsidRDefault="008B67C3" w:rsidP="008B67C3">
            <w:pPr>
              <w:jc w:val="center"/>
              <w:rPr>
                <w:szCs w:val="24"/>
              </w:rPr>
            </w:pPr>
            <w:r w:rsidRPr="008B67C3">
              <w:rPr>
                <w:szCs w:val="24"/>
              </w:rPr>
              <w:t>Cái</w:t>
            </w:r>
          </w:p>
        </w:tc>
      </w:tr>
      <w:tr w:rsidR="00F65462" w:rsidRPr="008B67C3" w14:paraId="0B5B1E80"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5B9AFDAB" w14:textId="77777777" w:rsidR="008B67C3" w:rsidRPr="008B67C3" w:rsidRDefault="008B67C3" w:rsidP="008B67C3">
            <w:pPr>
              <w:jc w:val="center"/>
              <w:rPr>
                <w:szCs w:val="24"/>
              </w:rPr>
            </w:pPr>
            <w:r w:rsidRPr="008B67C3">
              <w:rPr>
                <w:szCs w:val="24"/>
              </w:rPr>
              <w:t>113</w:t>
            </w:r>
          </w:p>
        </w:tc>
        <w:tc>
          <w:tcPr>
            <w:tcW w:w="2586" w:type="dxa"/>
            <w:tcBorders>
              <w:top w:val="nil"/>
              <w:left w:val="nil"/>
              <w:bottom w:val="single" w:sz="4" w:space="0" w:color="auto"/>
              <w:right w:val="single" w:sz="4" w:space="0" w:color="auto"/>
            </w:tcBorders>
            <w:hideMark/>
          </w:tcPr>
          <w:p w14:paraId="6402704C" w14:textId="77777777" w:rsidR="008B67C3" w:rsidRPr="008B67C3" w:rsidRDefault="008B67C3" w:rsidP="008B67C3">
            <w:pPr>
              <w:jc w:val="left"/>
              <w:rPr>
                <w:szCs w:val="24"/>
              </w:rPr>
            </w:pPr>
            <w:r w:rsidRPr="008B67C3">
              <w:rPr>
                <w:szCs w:val="24"/>
              </w:rPr>
              <w:t>Túi đựng bệnh phẩm các cỡ</w:t>
            </w:r>
          </w:p>
        </w:tc>
        <w:tc>
          <w:tcPr>
            <w:tcW w:w="4945" w:type="dxa"/>
            <w:tcBorders>
              <w:top w:val="nil"/>
              <w:left w:val="nil"/>
              <w:bottom w:val="single" w:sz="4" w:space="0" w:color="auto"/>
              <w:right w:val="single" w:sz="4" w:space="0" w:color="auto"/>
            </w:tcBorders>
            <w:hideMark/>
          </w:tcPr>
          <w:p w14:paraId="4C9AF205" w14:textId="77777777" w:rsidR="008B67C3" w:rsidRPr="008B67C3" w:rsidRDefault="008B67C3" w:rsidP="008B67C3">
            <w:pPr>
              <w:jc w:val="left"/>
              <w:rPr>
                <w:szCs w:val="24"/>
              </w:rPr>
            </w:pPr>
            <w:r w:rsidRPr="008B67C3">
              <w:rPr>
                <w:szCs w:val="24"/>
              </w:rPr>
              <w:t>Các cỡ</w:t>
            </w:r>
          </w:p>
        </w:tc>
        <w:tc>
          <w:tcPr>
            <w:tcW w:w="0" w:type="auto"/>
            <w:tcBorders>
              <w:top w:val="nil"/>
              <w:left w:val="nil"/>
              <w:bottom w:val="single" w:sz="4" w:space="0" w:color="auto"/>
              <w:right w:val="single" w:sz="4" w:space="0" w:color="auto"/>
            </w:tcBorders>
            <w:noWrap/>
            <w:hideMark/>
          </w:tcPr>
          <w:p w14:paraId="6F437E8F" w14:textId="77777777" w:rsidR="008B67C3" w:rsidRPr="008B67C3" w:rsidRDefault="008B67C3" w:rsidP="008B67C3">
            <w:pPr>
              <w:jc w:val="center"/>
              <w:rPr>
                <w:szCs w:val="24"/>
              </w:rPr>
            </w:pPr>
            <w:r w:rsidRPr="008B67C3">
              <w:rPr>
                <w:szCs w:val="24"/>
              </w:rPr>
              <w:t>Túi</w:t>
            </w:r>
          </w:p>
        </w:tc>
      </w:tr>
      <w:tr w:rsidR="00F65462" w:rsidRPr="008B67C3" w14:paraId="066A07E4"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41ADD35D" w14:textId="77777777" w:rsidR="008B67C3" w:rsidRPr="008B67C3" w:rsidRDefault="008B67C3" w:rsidP="008B67C3">
            <w:pPr>
              <w:jc w:val="center"/>
              <w:rPr>
                <w:szCs w:val="24"/>
              </w:rPr>
            </w:pPr>
            <w:r w:rsidRPr="008B67C3">
              <w:rPr>
                <w:szCs w:val="24"/>
              </w:rPr>
              <w:t>114</w:t>
            </w:r>
          </w:p>
        </w:tc>
        <w:tc>
          <w:tcPr>
            <w:tcW w:w="2586" w:type="dxa"/>
            <w:tcBorders>
              <w:top w:val="nil"/>
              <w:left w:val="nil"/>
              <w:bottom w:val="single" w:sz="4" w:space="0" w:color="auto"/>
              <w:right w:val="single" w:sz="4" w:space="0" w:color="auto"/>
            </w:tcBorders>
            <w:hideMark/>
          </w:tcPr>
          <w:p w14:paraId="44927FD6" w14:textId="77777777" w:rsidR="008B67C3" w:rsidRPr="008B67C3" w:rsidRDefault="008B67C3" w:rsidP="008B67C3">
            <w:pPr>
              <w:jc w:val="left"/>
              <w:rPr>
                <w:szCs w:val="24"/>
              </w:rPr>
            </w:pPr>
            <w:r w:rsidRPr="008B67C3">
              <w:rPr>
                <w:szCs w:val="24"/>
              </w:rPr>
              <w:t>Túi máu đơn 250ML</w:t>
            </w:r>
          </w:p>
        </w:tc>
        <w:tc>
          <w:tcPr>
            <w:tcW w:w="4945" w:type="dxa"/>
            <w:tcBorders>
              <w:top w:val="nil"/>
              <w:left w:val="nil"/>
              <w:bottom w:val="single" w:sz="4" w:space="0" w:color="auto"/>
              <w:right w:val="single" w:sz="4" w:space="0" w:color="auto"/>
            </w:tcBorders>
            <w:hideMark/>
          </w:tcPr>
          <w:p w14:paraId="433F018B" w14:textId="77777777" w:rsidR="008B67C3" w:rsidRPr="008B67C3" w:rsidRDefault="008B67C3" w:rsidP="008B67C3">
            <w:pPr>
              <w:jc w:val="left"/>
              <w:rPr>
                <w:szCs w:val="24"/>
              </w:rPr>
            </w:pPr>
            <w:r w:rsidRPr="008B67C3">
              <w:rPr>
                <w:szCs w:val="24"/>
              </w:rPr>
              <w:t xml:space="preserve"> Thể tích 250ml, có chứa 35ml chất chống đông CPDA-1,  bảo quản máu toàn phần trong 35 ngày.</w:t>
            </w:r>
          </w:p>
        </w:tc>
        <w:tc>
          <w:tcPr>
            <w:tcW w:w="0" w:type="auto"/>
            <w:tcBorders>
              <w:top w:val="nil"/>
              <w:left w:val="nil"/>
              <w:bottom w:val="single" w:sz="4" w:space="0" w:color="auto"/>
              <w:right w:val="single" w:sz="4" w:space="0" w:color="auto"/>
            </w:tcBorders>
            <w:noWrap/>
            <w:hideMark/>
          </w:tcPr>
          <w:p w14:paraId="632B124D" w14:textId="77777777" w:rsidR="008B67C3" w:rsidRPr="008B67C3" w:rsidRDefault="008B67C3" w:rsidP="008B67C3">
            <w:pPr>
              <w:jc w:val="center"/>
              <w:rPr>
                <w:szCs w:val="24"/>
              </w:rPr>
            </w:pPr>
            <w:r w:rsidRPr="008B67C3">
              <w:rPr>
                <w:szCs w:val="24"/>
              </w:rPr>
              <w:t>Túi</w:t>
            </w:r>
          </w:p>
        </w:tc>
      </w:tr>
      <w:tr w:rsidR="00F65462" w:rsidRPr="008B67C3" w14:paraId="7674D215" w14:textId="77777777" w:rsidTr="0068572E">
        <w:trPr>
          <w:trHeight w:val="661"/>
        </w:trPr>
        <w:tc>
          <w:tcPr>
            <w:tcW w:w="0" w:type="auto"/>
            <w:tcBorders>
              <w:top w:val="nil"/>
              <w:left w:val="single" w:sz="4" w:space="0" w:color="auto"/>
              <w:bottom w:val="single" w:sz="4" w:space="0" w:color="auto"/>
              <w:right w:val="single" w:sz="4" w:space="0" w:color="auto"/>
            </w:tcBorders>
            <w:noWrap/>
            <w:hideMark/>
          </w:tcPr>
          <w:p w14:paraId="2CBD693B" w14:textId="77777777" w:rsidR="008B67C3" w:rsidRPr="008B67C3" w:rsidRDefault="008B67C3" w:rsidP="008B67C3">
            <w:pPr>
              <w:jc w:val="center"/>
              <w:rPr>
                <w:szCs w:val="24"/>
              </w:rPr>
            </w:pPr>
            <w:r w:rsidRPr="008B67C3">
              <w:rPr>
                <w:szCs w:val="24"/>
              </w:rPr>
              <w:t>115</w:t>
            </w:r>
          </w:p>
        </w:tc>
        <w:tc>
          <w:tcPr>
            <w:tcW w:w="2586" w:type="dxa"/>
            <w:tcBorders>
              <w:top w:val="nil"/>
              <w:left w:val="nil"/>
              <w:bottom w:val="single" w:sz="4" w:space="0" w:color="auto"/>
              <w:right w:val="single" w:sz="4" w:space="0" w:color="auto"/>
            </w:tcBorders>
            <w:hideMark/>
          </w:tcPr>
          <w:p w14:paraId="797AC722" w14:textId="77777777" w:rsidR="008B67C3" w:rsidRPr="008B67C3" w:rsidRDefault="008B67C3" w:rsidP="008B67C3">
            <w:pPr>
              <w:jc w:val="left"/>
              <w:rPr>
                <w:szCs w:val="24"/>
              </w:rPr>
            </w:pPr>
            <w:r w:rsidRPr="008B67C3">
              <w:rPr>
                <w:szCs w:val="24"/>
              </w:rPr>
              <w:t>Túi đựng nước tiểu</w:t>
            </w:r>
          </w:p>
        </w:tc>
        <w:tc>
          <w:tcPr>
            <w:tcW w:w="4945" w:type="dxa"/>
            <w:tcBorders>
              <w:top w:val="nil"/>
              <w:left w:val="nil"/>
              <w:bottom w:val="single" w:sz="4" w:space="0" w:color="auto"/>
              <w:right w:val="single" w:sz="4" w:space="0" w:color="auto"/>
            </w:tcBorders>
            <w:hideMark/>
          </w:tcPr>
          <w:p w14:paraId="76366739" w14:textId="77777777" w:rsidR="008B67C3" w:rsidRPr="008B67C3" w:rsidRDefault="008B67C3" w:rsidP="008B67C3">
            <w:pPr>
              <w:jc w:val="left"/>
              <w:rPr>
                <w:szCs w:val="24"/>
              </w:rPr>
            </w:pPr>
            <w:r w:rsidRPr="008B67C3">
              <w:rPr>
                <w:szCs w:val="24"/>
              </w:rPr>
              <w:t>Dung lượng 2000ml, túi có van xả phía dưới, van không chảy ngược và có van kéo đẩy. Có dây đeo.</w:t>
            </w:r>
          </w:p>
        </w:tc>
        <w:tc>
          <w:tcPr>
            <w:tcW w:w="0" w:type="auto"/>
            <w:tcBorders>
              <w:top w:val="nil"/>
              <w:left w:val="nil"/>
              <w:bottom w:val="single" w:sz="4" w:space="0" w:color="auto"/>
              <w:right w:val="single" w:sz="4" w:space="0" w:color="auto"/>
            </w:tcBorders>
            <w:noWrap/>
            <w:hideMark/>
          </w:tcPr>
          <w:p w14:paraId="2022E9EC" w14:textId="77777777" w:rsidR="008B67C3" w:rsidRPr="008B67C3" w:rsidRDefault="008B67C3" w:rsidP="008B67C3">
            <w:pPr>
              <w:jc w:val="center"/>
              <w:rPr>
                <w:szCs w:val="24"/>
              </w:rPr>
            </w:pPr>
            <w:r w:rsidRPr="008B67C3">
              <w:rPr>
                <w:szCs w:val="24"/>
              </w:rPr>
              <w:t>Cái</w:t>
            </w:r>
          </w:p>
        </w:tc>
      </w:tr>
      <w:tr w:rsidR="00F65462" w:rsidRPr="008B67C3" w14:paraId="7564907C"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7AAC572D" w14:textId="77777777" w:rsidR="008B67C3" w:rsidRPr="008B67C3" w:rsidRDefault="008B67C3" w:rsidP="008B67C3">
            <w:pPr>
              <w:jc w:val="center"/>
              <w:rPr>
                <w:szCs w:val="24"/>
              </w:rPr>
            </w:pPr>
            <w:r w:rsidRPr="008B67C3">
              <w:rPr>
                <w:szCs w:val="24"/>
              </w:rPr>
              <w:t>116</w:t>
            </w:r>
          </w:p>
        </w:tc>
        <w:tc>
          <w:tcPr>
            <w:tcW w:w="2586" w:type="dxa"/>
            <w:tcBorders>
              <w:top w:val="nil"/>
              <w:left w:val="nil"/>
              <w:bottom w:val="single" w:sz="4" w:space="0" w:color="auto"/>
              <w:right w:val="single" w:sz="4" w:space="0" w:color="auto"/>
            </w:tcBorders>
            <w:hideMark/>
          </w:tcPr>
          <w:p w14:paraId="40995AC0" w14:textId="77777777" w:rsidR="008B67C3" w:rsidRPr="008B67C3" w:rsidRDefault="008B67C3" w:rsidP="008B67C3">
            <w:pPr>
              <w:jc w:val="left"/>
              <w:rPr>
                <w:szCs w:val="24"/>
              </w:rPr>
            </w:pPr>
            <w:r w:rsidRPr="008B67C3">
              <w:rPr>
                <w:szCs w:val="24"/>
              </w:rPr>
              <w:t>Que đè lưỡi gỗ</w:t>
            </w:r>
          </w:p>
        </w:tc>
        <w:tc>
          <w:tcPr>
            <w:tcW w:w="4945" w:type="dxa"/>
            <w:tcBorders>
              <w:top w:val="nil"/>
              <w:left w:val="nil"/>
              <w:bottom w:val="single" w:sz="4" w:space="0" w:color="auto"/>
              <w:right w:val="single" w:sz="4" w:space="0" w:color="auto"/>
            </w:tcBorders>
            <w:hideMark/>
          </w:tcPr>
          <w:p w14:paraId="563B45E6" w14:textId="77777777" w:rsidR="008B67C3" w:rsidRPr="008B67C3" w:rsidRDefault="008B67C3" w:rsidP="008B67C3">
            <w:pPr>
              <w:jc w:val="left"/>
              <w:rPr>
                <w:szCs w:val="24"/>
              </w:rPr>
            </w:pPr>
            <w:r w:rsidRPr="008B67C3">
              <w:rPr>
                <w:szCs w:val="24"/>
              </w:rPr>
              <w:t>Kích thước 150mm x 20mm x 2 mm. Đã tiệt trùng.</w:t>
            </w:r>
          </w:p>
        </w:tc>
        <w:tc>
          <w:tcPr>
            <w:tcW w:w="0" w:type="auto"/>
            <w:tcBorders>
              <w:top w:val="nil"/>
              <w:left w:val="nil"/>
              <w:bottom w:val="single" w:sz="4" w:space="0" w:color="auto"/>
              <w:right w:val="single" w:sz="4" w:space="0" w:color="auto"/>
            </w:tcBorders>
            <w:noWrap/>
            <w:hideMark/>
          </w:tcPr>
          <w:p w14:paraId="3AF573B4" w14:textId="77777777" w:rsidR="008B67C3" w:rsidRPr="008B67C3" w:rsidRDefault="008B67C3" w:rsidP="008B67C3">
            <w:pPr>
              <w:jc w:val="center"/>
              <w:rPr>
                <w:szCs w:val="24"/>
              </w:rPr>
            </w:pPr>
            <w:r w:rsidRPr="008B67C3">
              <w:rPr>
                <w:szCs w:val="24"/>
              </w:rPr>
              <w:t>Cái</w:t>
            </w:r>
          </w:p>
        </w:tc>
      </w:tr>
      <w:tr w:rsidR="00F65462" w:rsidRPr="008B67C3" w14:paraId="77EE2366" w14:textId="77777777" w:rsidTr="0068572E">
        <w:trPr>
          <w:trHeight w:val="1020"/>
        </w:trPr>
        <w:tc>
          <w:tcPr>
            <w:tcW w:w="0" w:type="auto"/>
            <w:tcBorders>
              <w:top w:val="nil"/>
              <w:left w:val="single" w:sz="4" w:space="0" w:color="auto"/>
              <w:bottom w:val="single" w:sz="4" w:space="0" w:color="auto"/>
              <w:right w:val="single" w:sz="4" w:space="0" w:color="auto"/>
            </w:tcBorders>
            <w:noWrap/>
            <w:hideMark/>
          </w:tcPr>
          <w:p w14:paraId="2E07EBEB" w14:textId="77777777" w:rsidR="008B67C3" w:rsidRPr="008B67C3" w:rsidRDefault="008B67C3" w:rsidP="008B67C3">
            <w:pPr>
              <w:jc w:val="center"/>
              <w:rPr>
                <w:szCs w:val="24"/>
              </w:rPr>
            </w:pPr>
            <w:r w:rsidRPr="008B67C3">
              <w:rPr>
                <w:szCs w:val="24"/>
              </w:rPr>
              <w:t>117</w:t>
            </w:r>
          </w:p>
        </w:tc>
        <w:tc>
          <w:tcPr>
            <w:tcW w:w="2586" w:type="dxa"/>
            <w:tcBorders>
              <w:top w:val="nil"/>
              <w:left w:val="nil"/>
              <w:bottom w:val="single" w:sz="4" w:space="0" w:color="auto"/>
              <w:right w:val="single" w:sz="4" w:space="0" w:color="auto"/>
            </w:tcBorders>
            <w:hideMark/>
          </w:tcPr>
          <w:p w14:paraId="00F26E6A" w14:textId="77777777" w:rsidR="008B67C3" w:rsidRPr="008B67C3" w:rsidRDefault="008B67C3" w:rsidP="008B67C3">
            <w:pPr>
              <w:jc w:val="left"/>
              <w:rPr>
                <w:szCs w:val="24"/>
              </w:rPr>
            </w:pPr>
            <w:r w:rsidRPr="008B67C3">
              <w:rPr>
                <w:szCs w:val="24"/>
              </w:rPr>
              <w:t>Miếng dán điện cực, điện cực dán, đệm điện cực các loại, các cỡ.</w:t>
            </w:r>
          </w:p>
        </w:tc>
        <w:tc>
          <w:tcPr>
            <w:tcW w:w="4945" w:type="dxa"/>
            <w:tcBorders>
              <w:top w:val="nil"/>
              <w:left w:val="nil"/>
              <w:bottom w:val="single" w:sz="4" w:space="0" w:color="auto"/>
              <w:right w:val="single" w:sz="4" w:space="0" w:color="auto"/>
            </w:tcBorders>
            <w:hideMark/>
          </w:tcPr>
          <w:p w14:paraId="6F829C64" w14:textId="77777777" w:rsidR="008B67C3" w:rsidRPr="008B67C3" w:rsidRDefault="008B67C3" w:rsidP="008B67C3">
            <w:pPr>
              <w:jc w:val="left"/>
              <w:rPr>
                <w:szCs w:val="24"/>
              </w:rPr>
            </w:pPr>
            <w:r w:rsidRPr="008B67C3">
              <w:rPr>
                <w:szCs w:val="24"/>
              </w:rPr>
              <w:t>Chất liệu PE-foam, độ bám dính cao, không để lại chất kết dính, tương thích hầu hết với các loại cáp kết nối.</w:t>
            </w:r>
          </w:p>
        </w:tc>
        <w:tc>
          <w:tcPr>
            <w:tcW w:w="0" w:type="auto"/>
            <w:tcBorders>
              <w:top w:val="nil"/>
              <w:left w:val="nil"/>
              <w:bottom w:val="single" w:sz="4" w:space="0" w:color="auto"/>
              <w:right w:val="single" w:sz="4" w:space="0" w:color="auto"/>
            </w:tcBorders>
            <w:noWrap/>
            <w:hideMark/>
          </w:tcPr>
          <w:p w14:paraId="00B697E7" w14:textId="77777777" w:rsidR="008B67C3" w:rsidRPr="008B67C3" w:rsidRDefault="008B67C3" w:rsidP="008B67C3">
            <w:pPr>
              <w:jc w:val="center"/>
              <w:rPr>
                <w:szCs w:val="24"/>
              </w:rPr>
            </w:pPr>
            <w:r w:rsidRPr="008B67C3">
              <w:rPr>
                <w:szCs w:val="24"/>
              </w:rPr>
              <w:t>Cái</w:t>
            </w:r>
          </w:p>
        </w:tc>
      </w:tr>
      <w:tr w:rsidR="00F65462" w:rsidRPr="008B67C3" w14:paraId="2B141CF7" w14:textId="77777777" w:rsidTr="0068572E">
        <w:trPr>
          <w:trHeight w:val="315"/>
        </w:trPr>
        <w:tc>
          <w:tcPr>
            <w:tcW w:w="0" w:type="auto"/>
            <w:tcBorders>
              <w:top w:val="nil"/>
              <w:left w:val="single" w:sz="4" w:space="0" w:color="auto"/>
              <w:bottom w:val="single" w:sz="4" w:space="0" w:color="auto"/>
              <w:right w:val="single" w:sz="4" w:space="0" w:color="auto"/>
            </w:tcBorders>
            <w:noWrap/>
            <w:hideMark/>
          </w:tcPr>
          <w:p w14:paraId="05D0FFE3" w14:textId="77777777" w:rsidR="008B67C3" w:rsidRPr="008B67C3" w:rsidRDefault="008B67C3" w:rsidP="008B67C3">
            <w:pPr>
              <w:jc w:val="center"/>
              <w:rPr>
                <w:szCs w:val="24"/>
              </w:rPr>
            </w:pPr>
            <w:r w:rsidRPr="008B67C3">
              <w:rPr>
                <w:szCs w:val="24"/>
              </w:rPr>
              <w:t>118</w:t>
            </w:r>
          </w:p>
        </w:tc>
        <w:tc>
          <w:tcPr>
            <w:tcW w:w="2586" w:type="dxa"/>
            <w:tcBorders>
              <w:top w:val="nil"/>
              <w:left w:val="nil"/>
              <w:bottom w:val="single" w:sz="4" w:space="0" w:color="auto"/>
              <w:right w:val="single" w:sz="4" w:space="0" w:color="auto"/>
            </w:tcBorders>
            <w:hideMark/>
          </w:tcPr>
          <w:p w14:paraId="3DF561D6" w14:textId="77777777" w:rsidR="008B67C3" w:rsidRPr="008B67C3" w:rsidRDefault="008B67C3" w:rsidP="008B67C3">
            <w:pPr>
              <w:jc w:val="left"/>
              <w:rPr>
                <w:szCs w:val="24"/>
              </w:rPr>
            </w:pPr>
            <w:r w:rsidRPr="008B67C3">
              <w:rPr>
                <w:szCs w:val="24"/>
              </w:rPr>
              <w:t>Gel điện tim</w:t>
            </w:r>
          </w:p>
        </w:tc>
        <w:tc>
          <w:tcPr>
            <w:tcW w:w="4945" w:type="dxa"/>
            <w:tcBorders>
              <w:top w:val="nil"/>
              <w:left w:val="nil"/>
              <w:bottom w:val="single" w:sz="4" w:space="0" w:color="auto"/>
              <w:right w:val="single" w:sz="4" w:space="0" w:color="auto"/>
            </w:tcBorders>
            <w:hideMark/>
          </w:tcPr>
          <w:p w14:paraId="09B71554" w14:textId="77777777" w:rsidR="008B67C3" w:rsidRPr="008B67C3" w:rsidRDefault="008B67C3" w:rsidP="008B67C3">
            <w:pPr>
              <w:jc w:val="left"/>
              <w:rPr>
                <w:szCs w:val="24"/>
              </w:rPr>
            </w:pPr>
            <w:r w:rsidRPr="008B67C3">
              <w:rPr>
                <w:szCs w:val="24"/>
              </w:rPr>
              <w:t>Chai ≥ 250ml</w:t>
            </w:r>
          </w:p>
        </w:tc>
        <w:tc>
          <w:tcPr>
            <w:tcW w:w="0" w:type="auto"/>
            <w:tcBorders>
              <w:top w:val="nil"/>
              <w:left w:val="nil"/>
              <w:bottom w:val="single" w:sz="4" w:space="0" w:color="auto"/>
              <w:right w:val="single" w:sz="4" w:space="0" w:color="auto"/>
            </w:tcBorders>
            <w:noWrap/>
            <w:hideMark/>
          </w:tcPr>
          <w:p w14:paraId="4FB9EF09" w14:textId="77777777" w:rsidR="008B67C3" w:rsidRPr="008B67C3" w:rsidRDefault="008B67C3" w:rsidP="008B67C3">
            <w:pPr>
              <w:jc w:val="center"/>
              <w:rPr>
                <w:szCs w:val="24"/>
              </w:rPr>
            </w:pPr>
            <w:r w:rsidRPr="008B67C3">
              <w:rPr>
                <w:szCs w:val="24"/>
              </w:rPr>
              <w:t>Chai</w:t>
            </w:r>
          </w:p>
        </w:tc>
      </w:tr>
      <w:tr w:rsidR="00F65462" w:rsidRPr="008B67C3" w14:paraId="7842C342"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3DA7EA66" w14:textId="77777777" w:rsidR="008B67C3" w:rsidRPr="008B67C3" w:rsidRDefault="008B67C3" w:rsidP="008B67C3">
            <w:pPr>
              <w:jc w:val="center"/>
              <w:rPr>
                <w:szCs w:val="24"/>
              </w:rPr>
            </w:pPr>
            <w:r w:rsidRPr="008B67C3">
              <w:rPr>
                <w:szCs w:val="24"/>
              </w:rPr>
              <w:t>119</w:t>
            </w:r>
          </w:p>
        </w:tc>
        <w:tc>
          <w:tcPr>
            <w:tcW w:w="2586" w:type="dxa"/>
            <w:tcBorders>
              <w:top w:val="nil"/>
              <w:left w:val="nil"/>
              <w:bottom w:val="single" w:sz="4" w:space="0" w:color="auto"/>
              <w:right w:val="single" w:sz="4" w:space="0" w:color="auto"/>
            </w:tcBorders>
            <w:hideMark/>
          </w:tcPr>
          <w:p w14:paraId="6DD82D82" w14:textId="77777777" w:rsidR="008B67C3" w:rsidRPr="008B67C3" w:rsidRDefault="008B67C3" w:rsidP="008B67C3">
            <w:pPr>
              <w:jc w:val="left"/>
              <w:rPr>
                <w:szCs w:val="24"/>
              </w:rPr>
            </w:pPr>
            <w:r w:rsidRPr="008B67C3">
              <w:rPr>
                <w:szCs w:val="24"/>
              </w:rPr>
              <w:t>Gel bôi trơn dùng trong nội soi</w:t>
            </w:r>
          </w:p>
        </w:tc>
        <w:tc>
          <w:tcPr>
            <w:tcW w:w="4945" w:type="dxa"/>
            <w:tcBorders>
              <w:top w:val="nil"/>
              <w:left w:val="nil"/>
              <w:bottom w:val="single" w:sz="4" w:space="0" w:color="auto"/>
              <w:right w:val="single" w:sz="4" w:space="0" w:color="auto"/>
            </w:tcBorders>
            <w:hideMark/>
          </w:tcPr>
          <w:p w14:paraId="1956C7FE" w14:textId="77777777" w:rsidR="008B67C3" w:rsidRPr="008B67C3" w:rsidRDefault="008B67C3" w:rsidP="008B67C3">
            <w:pPr>
              <w:jc w:val="left"/>
              <w:rPr>
                <w:szCs w:val="24"/>
              </w:rPr>
            </w:pPr>
            <w:r w:rsidRPr="008B67C3">
              <w:rPr>
                <w:szCs w:val="24"/>
              </w:rPr>
              <w:t>Tuýp  ≥ 82g.</w:t>
            </w:r>
          </w:p>
        </w:tc>
        <w:tc>
          <w:tcPr>
            <w:tcW w:w="0" w:type="auto"/>
            <w:tcBorders>
              <w:top w:val="nil"/>
              <w:left w:val="nil"/>
              <w:bottom w:val="single" w:sz="4" w:space="0" w:color="auto"/>
              <w:right w:val="single" w:sz="4" w:space="0" w:color="auto"/>
            </w:tcBorders>
            <w:noWrap/>
            <w:hideMark/>
          </w:tcPr>
          <w:p w14:paraId="3143272D" w14:textId="77777777" w:rsidR="008B67C3" w:rsidRPr="008B67C3" w:rsidRDefault="008B67C3" w:rsidP="008B67C3">
            <w:pPr>
              <w:jc w:val="center"/>
              <w:rPr>
                <w:szCs w:val="24"/>
              </w:rPr>
            </w:pPr>
            <w:r w:rsidRPr="008B67C3">
              <w:rPr>
                <w:szCs w:val="24"/>
              </w:rPr>
              <w:t>Tuýp</w:t>
            </w:r>
          </w:p>
        </w:tc>
      </w:tr>
      <w:tr w:rsidR="00F65462" w:rsidRPr="008B67C3" w14:paraId="60D47BA0" w14:textId="77777777" w:rsidTr="0068572E">
        <w:trPr>
          <w:trHeight w:val="315"/>
        </w:trPr>
        <w:tc>
          <w:tcPr>
            <w:tcW w:w="0" w:type="auto"/>
            <w:tcBorders>
              <w:top w:val="nil"/>
              <w:left w:val="single" w:sz="4" w:space="0" w:color="auto"/>
              <w:bottom w:val="single" w:sz="4" w:space="0" w:color="auto"/>
              <w:right w:val="single" w:sz="4" w:space="0" w:color="auto"/>
            </w:tcBorders>
            <w:noWrap/>
            <w:hideMark/>
          </w:tcPr>
          <w:p w14:paraId="3449B9FB" w14:textId="77777777" w:rsidR="008B67C3" w:rsidRPr="008B67C3" w:rsidRDefault="008B67C3" w:rsidP="008B67C3">
            <w:pPr>
              <w:jc w:val="center"/>
              <w:rPr>
                <w:szCs w:val="24"/>
              </w:rPr>
            </w:pPr>
            <w:r w:rsidRPr="008B67C3">
              <w:rPr>
                <w:szCs w:val="24"/>
              </w:rPr>
              <w:t>120</w:t>
            </w:r>
          </w:p>
        </w:tc>
        <w:tc>
          <w:tcPr>
            <w:tcW w:w="2586" w:type="dxa"/>
            <w:tcBorders>
              <w:top w:val="nil"/>
              <w:left w:val="nil"/>
              <w:bottom w:val="single" w:sz="4" w:space="0" w:color="auto"/>
              <w:right w:val="single" w:sz="4" w:space="0" w:color="auto"/>
            </w:tcBorders>
            <w:hideMark/>
          </w:tcPr>
          <w:p w14:paraId="0B70A788" w14:textId="77777777" w:rsidR="008B67C3" w:rsidRPr="008B67C3" w:rsidRDefault="008B67C3" w:rsidP="008B67C3">
            <w:pPr>
              <w:jc w:val="left"/>
              <w:rPr>
                <w:szCs w:val="24"/>
              </w:rPr>
            </w:pPr>
            <w:r w:rsidRPr="008B67C3">
              <w:rPr>
                <w:szCs w:val="24"/>
              </w:rPr>
              <w:t>Gel siêu âm</w:t>
            </w:r>
          </w:p>
        </w:tc>
        <w:tc>
          <w:tcPr>
            <w:tcW w:w="4945" w:type="dxa"/>
            <w:tcBorders>
              <w:top w:val="nil"/>
              <w:left w:val="nil"/>
              <w:bottom w:val="single" w:sz="4" w:space="0" w:color="auto"/>
              <w:right w:val="single" w:sz="4" w:space="0" w:color="auto"/>
            </w:tcBorders>
            <w:hideMark/>
          </w:tcPr>
          <w:p w14:paraId="7BD7BB9C" w14:textId="77777777" w:rsidR="008B67C3" w:rsidRPr="008B67C3" w:rsidRDefault="008B67C3" w:rsidP="008B67C3">
            <w:pPr>
              <w:jc w:val="left"/>
              <w:rPr>
                <w:szCs w:val="24"/>
              </w:rPr>
            </w:pPr>
            <w:r w:rsidRPr="008B67C3">
              <w:rPr>
                <w:szCs w:val="24"/>
              </w:rPr>
              <w:t>≥ 5kg.</w:t>
            </w:r>
          </w:p>
        </w:tc>
        <w:tc>
          <w:tcPr>
            <w:tcW w:w="0" w:type="auto"/>
            <w:tcBorders>
              <w:top w:val="nil"/>
              <w:left w:val="nil"/>
              <w:bottom w:val="single" w:sz="4" w:space="0" w:color="auto"/>
              <w:right w:val="single" w:sz="4" w:space="0" w:color="auto"/>
            </w:tcBorders>
            <w:noWrap/>
            <w:hideMark/>
          </w:tcPr>
          <w:p w14:paraId="1E453A26" w14:textId="77777777" w:rsidR="008B67C3" w:rsidRPr="008B67C3" w:rsidRDefault="008B67C3" w:rsidP="008B67C3">
            <w:pPr>
              <w:jc w:val="center"/>
              <w:rPr>
                <w:szCs w:val="24"/>
              </w:rPr>
            </w:pPr>
            <w:r w:rsidRPr="008B67C3">
              <w:rPr>
                <w:szCs w:val="24"/>
              </w:rPr>
              <w:t>Bình/ can</w:t>
            </w:r>
          </w:p>
        </w:tc>
      </w:tr>
      <w:tr w:rsidR="00F65462" w:rsidRPr="008B67C3" w14:paraId="4BC26B3C"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52978F54" w14:textId="77777777" w:rsidR="008B67C3" w:rsidRPr="008B67C3" w:rsidRDefault="008B67C3" w:rsidP="008B67C3">
            <w:pPr>
              <w:jc w:val="center"/>
              <w:rPr>
                <w:szCs w:val="24"/>
              </w:rPr>
            </w:pPr>
            <w:r w:rsidRPr="008B67C3">
              <w:rPr>
                <w:szCs w:val="24"/>
              </w:rPr>
              <w:t>121</w:t>
            </w:r>
          </w:p>
        </w:tc>
        <w:tc>
          <w:tcPr>
            <w:tcW w:w="2586" w:type="dxa"/>
            <w:tcBorders>
              <w:top w:val="nil"/>
              <w:left w:val="nil"/>
              <w:bottom w:val="single" w:sz="4" w:space="0" w:color="auto"/>
              <w:right w:val="single" w:sz="4" w:space="0" w:color="auto"/>
            </w:tcBorders>
            <w:hideMark/>
          </w:tcPr>
          <w:p w14:paraId="1B625A11" w14:textId="77777777" w:rsidR="008B67C3" w:rsidRPr="008B67C3" w:rsidRDefault="008B67C3" w:rsidP="008B67C3">
            <w:pPr>
              <w:jc w:val="left"/>
              <w:rPr>
                <w:szCs w:val="24"/>
              </w:rPr>
            </w:pPr>
            <w:r w:rsidRPr="008B67C3">
              <w:rPr>
                <w:szCs w:val="24"/>
              </w:rPr>
              <w:t>Kẹp rốn</w:t>
            </w:r>
          </w:p>
        </w:tc>
        <w:tc>
          <w:tcPr>
            <w:tcW w:w="4945" w:type="dxa"/>
            <w:tcBorders>
              <w:top w:val="nil"/>
              <w:left w:val="nil"/>
              <w:bottom w:val="single" w:sz="4" w:space="0" w:color="auto"/>
              <w:right w:val="single" w:sz="4" w:space="0" w:color="auto"/>
            </w:tcBorders>
            <w:hideMark/>
          </w:tcPr>
          <w:p w14:paraId="2725FBC5" w14:textId="77777777" w:rsidR="008B67C3" w:rsidRPr="008B67C3" w:rsidRDefault="008B67C3" w:rsidP="008B67C3">
            <w:pPr>
              <w:jc w:val="left"/>
              <w:rPr>
                <w:szCs w:val="24"/>
              </w:rPr>
            </w:pPr>
            <w:r w:rsidRPr="008B67C3">
              <w:rPr>
                <w:szCs w:val="24"/>
              </w:rPr>
              <w:t>Các khớp răng đều, thẳng hàng, gờ không sắc. Tiệt trùng.</w:t>
            </w:r>
          </w:p>
        </w:tc>
        <w:tc>
          <w:tcPr>
            <w:tcW w:w="0" w:type="auto"/>
            <w:tcBorders>
              <w:top w:val="nil"/>
              <w:left w:val="nil"/>
              <w:bottom w:val="single" w:sz="4" w:space="0" w:color="auto"/>
              <w:right w:val="single" w:sz="4" w:space="0" w:color="auto"/>
            </w:tcBorders>
            <w:noWrap/>
            <w:hideMark/>
          </w:tcPr>
          <w:p w14:paraId="773873E1" w14:textId="77777777" w:rsidR="008B67C3" w:rsidRPr="008B67C3" w:rsidRDefault="008B67C3" w:rsidP="008B67C3">
            <w:pPr>
              <w:jc w:val="center"/>
              <w:rPr>
                <w:szCs w:val="24"/>
              </w:rPr>
            </w:pPr>
            <w:r w:rsidRPr="008B67C3">
              <w:rPr>
                <w:szCs w:val="24"/>
              </w:rPr>
              <w:t>Chiếc</w:t>
            </w:r>
          </w:p>
        </w:tc>
      </w:tr>
      <w:tr w:rsidR="00F65462" w:rsidRPr="008B67C3" w14:paraId="49F08D81"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7C98B73B" w14:textId="77777777" w:rsidR="008B67C3" w:rsidRPr="008B67C3" w:rsidRDefault="008B67C3" w:rsidP="008B67C3">
            <w:pPr>
              <w:jc w:val="center"/>
              <w:rPr>
                <w:szCs w:val="24"/>
              </w:rPr>
            </w:pPr>
            <w:r w:rsidRPr="008B67C3">
              <w:rPr>
                <w:szCs w:val="24"/>
              </w:rPr>
              <w:t>122</w:t>
            </w:r>
          </w:p>
        </w:tc>
        <w:tc>
          <w:tcPr>
            <w:tcW w:w="2586" w:type="dxa"/>
            <w:tcBorders>
              <w:top w:val="nil"/>
              <w:left w:val="nil"/>
              <w:bottom w:val="single" w:sz="4" w:space="0" w:color="auto"/>
              <w:right w:val="single" w:sz="4" w:space="0" w:color="auto"/>
            </w:tcBorders>
            <w:hideMark/>
          </w:tcPr>
          <w:p w14:paraId="09BA5BDB" w14:textId="77777777" w:rsidR="008B67C3" w:rsidRPr="008B67C3" w:rsidRDefault="008B67C3" w:rsidP="008B67C3">
            <w:pPr>
              <w:jc w:val="left"/>
              <w:rPr>
                <w:szCs w:val="24"/>
              </w:rPr>
            </w:pPr>
            <w:r w:rsidRPr="008B67C3">
              <w:rPr>
                <w:szCs w:val="24"/>
              </w:rPr>
              <w:t>Khẩu trang y tế</w:t>
            </w:r>
          </w:p>
        </w:tc>
        <w:tc>
          <w:tcPr>
            <w:tcW w:w="4945" w:type="dxa"/>
            <w:tcBorders>
              <w:top w:val="nil"/>
              <w:left w:val="nil"/>
              <w:bottom w:val="single" w:sz="4" w:space="0" w:color="auto"/>
              <w:right w:val="single" w:sz="4" w:space="0" w:color="auto"/>
            </w:tcBorders>
            <w:hideMark/>
          </w:tcPr>
          <w:p w14:paraId="4D629921" w14:textId="77777777" w:rsidR="008B67C3" w:rsidRPr="008B67C3" w:rsidRDefault="008B67C3" w:rsidP="008B67C3">
            <w:pPr>
              <w:jc w:val="left"/>
              <w:rPr>
                <w:szCs w:val="24"/>
              </w:rPr>
            </w:pPr>
            <w:r w:rsidRPr="008B67C3">
              <w:rPr>
                <w:szCs w:val="24"/>
              </w:rPr>
              <w:t>3 lớp, (2 lớp ngoài vải không dệt, lớp giữa là giấy lọc), có gọng.</w:t>
            </w:r>
          </w:p>
        </w:tc>
        <w:tc>
          <w:tcPr>
            <w:tcW w:w="0" w:type="auto"/>
            <w:tcBorders>
              <w:top w:val="nil"/>
              <w:left w:val="nil"/>
              <w:bottom w:val="single" w:sz="4" w:space="0" w:color="auto"/>
              <w:right w:val="single" w:sz="4" w:space="0" w:color="auto"/>
            </w:tcBorders>
            <w:noWrap/>
            <w:hideMark/>
          </w:tcPr>
          <w:p w14:paraId="5A996625" w14:textId="77777777" w:rsidR="008B67C3" w:rsidRPr="008B67C3" w:rsidRDefault="008B67C3" w:rsidP="008B67C3">
            <w:pPr>
              <w:jc w:val="center"/>
              <w:rPr>
                <w:szCs w:val="24"/>
              </w:rPr>
            </w:pPr>
            <w:r w:rsidRPr="008B67C3">
              <w:rPr>
                <w:szCs w:val="24"/>
              </w:rPr>
              <w:t>Cái</w:t>
            </w:r>
          </w:p>
        </w:tc>
      </w:tr>
      <w:tr w:rsidR="00F65462" w:rsidRPr="008B67C3" w14:paraId="045F07EB"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2C717591" w14:textId="77777777" w:rsidR="008B67C3" w:rsidRPr="008B67C3" w:rsidRDefault="008B67C3" w:rsidP="008B67C3">
            <w:pPr>
              <w:jc w:val="center"/>
              <w:rPr>
                <w:szCs w:val="24"/>
              </w:rPr>
            </w:pPr>
            <w:r w:rsidRPr="008B67C3">
              <w:rPr>
                <w:szCs w:val="24"/>
              </w:rPr>
              <w:t>123</w:t>
            </w:r>
          </w:p>
        </w:tc>
        <w:tc>
          <w:tcPr>
            <w:tcW w:w="2586" w:type="dxa"/>
            <w:tcBorders>
              <w:top w:val="nil"/>
              <w:left w:val="nil"/>
              <w:bottom w:val="single" w:sz="4" w:space="0" w:color="auto"/>
              <w:right w:val="single" w:sz="4" w:space="0" w:color="auto"/>
            </w:tcBorders>
            <w:hideMark/>
          </w:tcPr>
          <w:p w14:paraId="17B7FE24" w14:textId="77777777" w:rsidR="008B67C3" w:rsidRPr="008B67C3" w:rsidRDefault="008B67C3" w:rsidP="008B67C3">
            <w:pPr>
              <w:jc w:val="left"/>
              <w:rPr>
                <w:szCs w:val="24"/>
              </w:rPr>
            </w:pPr>
            <w:r w:rsidRPr="008B67C3">
              <w:rPr>
                <w:szCs w:val="24"/>
              </w:rPr>
              <w:t>Vòng đeo tay bệnh nhân</w:t>
            </w:r>
          </w:p>
        </w:tc>
        <w:tc>
          <w:tcPr>
            <w:tcW w:w="4945" w:type="dxa"/>
            <w:tcBorders>
              <w:top w:val="nil"/>
              <w:left w:val="nil"/>
              <w:bottom w:val="single" w:sz="4" w:space="0" w:color="auto"/>
              <w:right w:val="single" w:sz="4" w:space="0" w:color="auto"/>
            </w:tcBorders>
            <w:hideMark/>
          </w:tcPr>
          <w:p w14:paraId="089D62FA" w14:textId="77777777" w:rsidR="008B67C3" w:rsidRPr="008B67C3" w:rsidRDefault="008B67C3" w:rsidP="008B67C3">
            <w:pPr>
              <w:jc w:val="left"/>
              <w:rPr>
                <w:szCs w:val="24"/>
              </w:rPr>
            </w:pPr>
            <w:r w:rsidRPr="008B67C3">
              <w:rPr>
                <w:szCs w:val="24"/>
              </w:rPr>
              <w:t xml:space="preserve"> Có nút bấm. Các cỡ, có 3 màu: Xanh, Hồng và đỏ</w:t>
            </w:r>
          </w:p>
        </w:tc>
        <w:tc>
          <w:tcPr>
            <w:tcW w:w="0" w:type="auto"/>
            <w:tcBorders>
              <w:top w:val="nil"/>
              <w:left w:val="nil"/>
              <w:bottom w:val="single" w:sz="4" w:space="0" w:color="auto"/>
              <w:right w:val="single" w:sz="4" w:space="0" w:color="auto"/>
            </w:tcBorders>
            <w:noWrap/>
            <w:hideMark/>
          </w:tcPr>
          <w:p w14:paraId="18EAD7A1" w14:textId="77777777" w:rsidR="008B67C3" w:rsidRPr="008B67C3" w:rsidRDefault="008B67C3" w:rsidP="008B67C3">
            <w:pPr>
              <w:jc w:val="center"/>
              <w:rPr>
                <w:szCs w:val="24"/>
              </w:rPr>
            </w:pPr>
            <w:r w:rsidRPr="008B67C3">
              <w:rPr>
                <w:szCs w:val="24"/>
              </w:rPr>
              <w:t>Cái</w:t>
            </w:r>
          </w:p>
        </w:tc>
      </w:tr>
      <w:tr w:rsidR="00F65462" w:rsidRPr="008B67C3" w14:paraId="70A39B84" w14:textId="77777777" w:rsidTr="0068572E">
        <w:trPr>
          <w:trHeight w:val="630"/>
        </w:trPr>
        <w:tc>
          <w:tcPr>
            <w:tcW w:w="0" w:type="auto"/>
            <w:tcBorders>
              <w:top w:val="nil"/>
              <w:left w:val="single" w:sz="4" w:space="0" w:color="auto"/>
              <w:bottom w:val="single" w:sz="4" w:space="0" w:color="auto"/>
              <w:right w:val="single" w:sz="4" w:space="0" w:color="auto"/>
            </w:tcBorders>
            <w:noWrap/>
            <w:hideMark/>
          </w:tcPr>
          <w:p w14:paraId="4CBF8056" w14:textId="77777777" w:rsidR="008B67C3" w:rsidRPr="008B67C3" w:rsidRDefault="008B67C3" w:rsidP="008B67C3">
            <w:pPr>
              <w:jc w:val="center"/>
              <w:rPr>
                <w:szCs w:val="24"/>
              </w:rPr>
            </w:pPr>
            <w:r w:rsidRPr="008B67C3">
              <w:rPr>
                <w:szCs w:val="24"/>
              </w:rPr>
              <w:t>124</w:t>
            </w:r>
          </w:p>
        </w:tc>
        <w:tc>
          <w:tcPr>
            <w:tcW w:w="2586" w:type="dxa"/>
            <w:tcBorders>
              <w:top w:val="nil"/>
              <w:left w:val="nil"/>
              <w:bottom w:val="single" w:sz="4" w:space="0" w:color="auto"/>
              <w:right w:val="single" w:sz="4" w:space="0" w:color="auto"/>
            </w:tcBorders>
            <w:hideMark/>
          </w:tcPr>
          <w:p w14:paraId="69AB4565" w14:textId="77777777" w:rsidR="008B67C3" w:rsidRPr="008B67C3" w:rsidRDefault="008B67C3" w:rsidP="008B67C3">
            <w:pPr>
              <w:jc w:val="left"/>
              <w:rPr>
                <w:szCs w:val="24"/>
              </w:rPr>
            </w:pPr>
            <w:r w:rsidRPr="008B67C3">
              <w:rPr>
                <w:szCs w:val="24"/>
              </w:rPr>
              <w:t>Dao mổ</w:t>
            </w:r>
          </w:p>
        </w:tc>
        <w:tc>
          <w:tcPr>
            <w:tcW w:w="4945" w:type="dxa"/>
            <w:tcBorders>
              <w:top w:val="nil"/>
              <w:left w:val="nil"/>
              <w:bottom w:val="single" w:sz="4" w:space="0" w:color="auto"/>
              <w:right w:val="single" w:sz="4" w:space="0" w:color="auto"/>
            </w:tcBorders>
            <w:hideMark/>
          </w:tcPr>
          <w:p w14:paraId="6A9231F1" w14:textId="77777777" w:rsidR="008B67C3" w:rsidRPr="008B67C3" w:rsidRDefault="008B67C3" w:rsidP="008B67C3">
            <w:pPr>
              <w:jc w:val="left"/>
              <w:rPr>
                <w:szCs w:val="24"/>
              </w:rPr>
            </w:pPr>
            <w:r w:rsidRPr="008B67C3">
              <w:rPr>
                <w:szCs w:val="24"/>
              </w:rPr>
              <w:t>Chất liệu thép Carbon, lưỡi dao tiệt trùng. Các số (từ 10 đến 21)</w:t>
            </w:r>
          </w:p>
        </w:tc>
        <w:tc>
          <w:tcPr>
            <w:tcW w:w="0" w:type="auto"/>
            <w:tcBorders>
              <w:top w:val="nil"/>
              <w:left w:val="nil"/>
              <w:bottom w:val="single" w:sz="4" w:space="0" w:color="auto"/>
              <w:right w:val="single" w:sz="4" w:space="0" w:color="auto"/>
            </w:tcBorders>
            <w:noWrap/>
            <w:hideMark/>
          </w:tcPr>
          <w:p w14:paraId="0592ED3B" w14:textId="77777777" w:rsidR="008B67C3" w:rsidRPr="008B67C3" w:rsidRDefault="008B67C3" w:rsidP="008B67C3">
            <w:pPr>
              <w:jc w:val="center"/>
              <w:rPr>
                <w:szCs w:val="24"/>
              </w:rPr>
            </w:pPr>
            <w:r w:rsidRPr="008B67C3">
              <w:rPr>
                <w:szCs w:val="24"/>
              </w:rPr>
              <w:t>Cái</w:t>
            </w:r>
          </w:p>
        </w:tc>
      </w:tr>
      <w:tr w:rsidR="00F65462" w:rsidRPr="008B67C3" w14:paraId="3C732AAC" w14:textId="77777777" w:rsidTr="0068572E">
        <w:trPr>
          <w:trHeight w:val="945"/>
        </w:trPr>
        <w:tc>
          <w:tcPr>
            <w:tcW w:w="0" w:type="auto"/>
            <w:tcBorders>
              <w:top w:val="nil"/>
              <w:left w:val="single" w:sz="4" w:space="0" w:color="auto"/>
              <w:bottom w:val="single" w:sz="4" w:space="0" w:color="auto"/>
              <w:right w:val="single" w:sz="4" w:space="0" w:color="auto"/>
            </w:tcBorders>
            <w:noWrap/>
            <w:hideMark/>
          </w:tcPr>
          <w:p w14:paraId="4F9201CD" w14:textId="77777777" w:rsidR="008B67C3" w:rsidRPr="008B67C3" w:rsidRDefault="008B67C3" w:rsidP="008B67C3">
            <w:pPr>
              <w:jc w:val="center"/>
              <w:rPr>
                <w:szCs w:val="24"/>
              </w:rPr>
            </w:pPr>
            <w:r w:rsidRPr="008B67C3">
              <w:rPr>
                <w:szCs w:val="24"/>
              </w:rPr>
              <w:lastRenderedPageBreak/>
              <w:t>125</w:t>
            </w:r>
          </w:p>
        </w:tc>
        <w:tc>
          <w:tcPr>
            <w:tcW w:w="2586" w:type="dxa"/>
            <w:tcBorders>
              <w:top w:val="nil"/>
              <w:left w:val="nil"/>
              <w:bottom w:val="single" w:sz="4" w:space="0" w:color="auto"/>
              <w:right w:val="single" w:sz="4" w:space="0" w:color="auto"/>
            </w:tcBorders>
            <w:hideMark/>
          </w:tcPr>
          <w:p w14:paraId="2F5BF036" w14:textId="77777777" w:rsidR="008B67C3" w:rsidRPr="008B67C3" w:rsidRDefault="008B67C3" w:rsidP="008B67C3">
            <w:pPr>
              <w:jc w:val="left"/>
              <w:rPr>
                <w:szCs w:val="24"/>
              </w:rPr>
            </w:pPr>
            <w:r w:rsidRPr="008B67C3">
              <w:rPr>
                <w:szCs w:val="24"/>
              </w:rPr>
              <w:t>Ống chống cắn lưỡi (Airway)</w:t>
            </w:r>
          </w:p>
        </w:tc>
        <w:tc>
          <w:tcPr>
            <w:tcW w:w="4945" w:type="dxa"/>
            <w:tcBorders>
              <w:top w:val="nil"/>
              <w:left w:val="nil"/>
              <w:bottom w:val="single" w:sz="4" w:space="0" w:color="auto"/>
              <w:right w:val="single" w:sz="4" w:space="0" w:color="auto"/>
            </w:tcBorders>
            <w:hideMark/>
          </w:tcPr>
          <w:p w14:paraId="751B202E" w14:textId="77777777" w:rsidR="008B67C3" w:rsidRPr="008B67C3" w:rsidRDefault="008B67C3" w:rsidP="008B67C3">
            <w:pPr>
              <w:jc w:val="left"/>
              <w:rPr>
                <w:szCs w:val="24"/>
              </w:rPr>
            </w:pPr>
            <w:r w:rsidRPr="008B67C3">
              <w:rPr>
                <w:szCs w:val="24"/>
              </w:rPr>
              <w:t>Duy trì đường thở không bị cản trở trong quá trình gây mê; Làm từ Polythylene không độc hại; Số 1, 2, 3, 4.</w:t>
            </w:r>
          </w:p>
        </w:tc>
        <w:tc>
          <w:tcPr>
            <w:tcW w:w="0" w:type="auto"/>
            <w:tcBorders>
              <w:top w:val="nil"/>
              <w:left w:val="nil"/>
              <w:bottom w:val="single" w:sz="4" w:space="0" w:color="auto"/>
              <w:right w:val="single" w:sz="4" w:space="0" w:color="auto"/>
            </w:tcBorders>
            <w:noWrap/>
            <w:hideMark/>
          </w:tcPr>
          <w:p w14:paraId="2CAE7960" w14:textId="77777777" w:rsidR="008B67C3" w:rsidRPr="008B67C3" w:rsidRDefault="008B67C3" w:rsidP="008B67C3">
            <w:pPr>
              <w:jc w:val="center"/>
              <w:rPr>
                <w:szCs w:val="24"/>
              </w:rPr>
            </w:pPr>
            <w:r w:rsidRPr="008B67C3">
              <w:rPr>
                <w:szCs w:val="24"/>
              </w:rPr>
              <w:t>Cái</w:t>
            </w:r>
          </w:p>
        </w:tc>
      </w:tr>
      <w:tr w:rsidR="00F65462" w:rsidRPr="008B67C3" w14:paraId="1858CE38" w14:textId="77777777" w:rsidTr="0068572E">
        <w:trPr>
          <w:trHeight w:val="733"/>
        </w:trPr>
        <w:tc>
          <w:tcPr>
            <w:tcW w:w="0" w:type="auto"/>
            <w:tcBorders>
              <w:top w:val="nil"/>
              <w:left w:val="single" w:sz="4" w:space="0" w:color="auto"/>
              <w:bottom w:val="single" w:sz="4" w:space="0" w:color="auto"/>
              <w:right w:val="single" w:sz="4" w:space="0" w:color="auto"/>
            </w:tcBorders>
            <w:noWrap/>
            <w:hideMark/>
          </w:tcPr>
          <w:p w14:paraId="2938D750" w14:textId="77777777" w:rsidR="008B67C3" w:rsidRPr="008B67C3" w:rsidRDefault="008B67C3" w:rsidP="008B67C3">
            <w:pPr>
              <w:jc w:val="center"/>
              <w:rPr>
                <w:szCs w:val="24"/>
              </w:rPr>
            </w:pPr>
            <w:r w:rsidRPr="008B67C3">
              <w:rPr>
                <w:szCs w:val="24"/>
              </w:rPr>
              <w:t>126</w:t>
            </w:r>
          </w:p>
        </w:tc>
        <w:tc>
          <w:tcPr>
            <w:tcW w:w="2586" w:type="dxa"/>
            <w:tcBorders>
              <w:top w:val="nil"/>
              <w:left w:val="nil"/>
              <w:bottom w:val="single" w:sz="4" w:space="0" w:color="auto"/>
              <w:right w:val="single" w:sz="4" w:space="0" w:color="auto"/>
            </w:tcBorders>
            <w:hideMark/>
          </w:tcPr>
          <w:p w14:paraId="04A8CED7" w14:textId="77777777" w:rsidR="008B67C3" w:rsidRPr="008B67C3" w:rsidRDefault="008B67C3" w:rsidP="008B67C3">
            <w:pPr>
              <w:jc w:val="left"/>
              <w:rPr>
                <w:szCs w:val="24"/>
              </w:rPr>
            </w:pPr>
            <w:r w:rsidRPr="008B67C3">
              <w:rPr>
                <w:szCs w:val="24"/>
              </w:rPr>
              <w:t>Bao Camera nội soi</w:t>
            </w:r>
          </w:p>
        </w:tc>
        <w:tc>
          <w:tcPr>
            <w:tcW w:w="4945" w:type="dxa"/>
            <w:tcBorders>
              <w:top w:val="nil"/>
              <w:left w:val="nil"/>
              <w:bottom w:val="single" w:sz="4" w:space="0" w:color="auto"/>
              <w:right w:val="single" w:sz="4" w:space="0" w:color="auto"/>
            </w:tcBorders>
            <w:hideMark/>
          </w:tcPr>
          <w:p w14:paraId="5B13B91D" w14:textId="77777777" w:rsidR="008B67C3" w:rsidRPr="008B67C3" w:rsidRDefault="008B67C3" w:rsidP="008B67C3">
            <w:pPr>
              <w:jc w:val="left"/>
              <w:rPr>
                <w:szCs w:val="24"/>
              </w:rPr>
            </w:pPr>
            <w:r w:rsidRPr="008B67C3">
              <w:rPr>
                <w:szCs w:val="24"/>
              </w:rPr>
              <w:t>Chất liệu màng nhựa PE, có vòng thun. Kích thước: 150 mm x 235cm. Đóng gói bằng giấy đóng gói tiệt trùng.</w:t>
            </w:r>
          </w:p>
        </w:tc>
        <w:tc>
          <w:tcPr>
            <w:tcW w:w="0" w:type="auto"/>
            <w:tcBorders>
              <w:top w:val="nil"/>
              <w:left w:val="nil"/>
              <w:bottom w:val="single" w:sz="4" w:space="0" w:color="auto"/>
              <w:right w:val="single" w:sz="4" w:space="0" w:color="auto"/>
            </w:tcBorders>
            <w:noWrap/>
            <w:hideMark/>
          </w:tcPr>
          <w:p w14:paraId="1EB1716B" w14:textId="77777777" w:rsidR="008B67C3" w:rsidRPr="008B67C3" w:rsidRDefault="008B67C3" w:rsidP="008B67C3">
            <w:pPr>
              <w:jc w:val="center"/>
              <w:rPr>
                <w:szCs w:val="24"/>
              </w:rPr>
            </w:pPr>
            <w:r w:rsidRPr="008B67C3">
              <w:rPr>
                <w:szCs w:val="24"/>
              </w:rPr>
              <w:t>Cái</w:t>
            </w:r>
          </w:p>
        </w:tc>
      </w:tr>
      <w:tr w:rsidR="00F65462" w:rsidRPr="008B67C3" w14:paraId="70E39530" w14:textId="77777777" w:rsidTr="0068572E">
        <w:trPr>
          <w:trHeight w:val="315"/>
        </w:trPr>
        <w:tc>
          <w:tcPr>
            <w:tcW w:w="0" w:type="auto"/>
            <w:tcBorders>
              <w:top w:val="nil"/>
              <w:left w:val="single" w:sz="4" w:space="0" w:color="auto"/>
              <w:bottom w:val="single" w:sz="4" w:space="0" w:color="auto"/>
              <w:right w:val="single" w:sz="4" w:space="0" w:color="auto"/>
            </w:tcBorders>
            <w:noWrap/>
            <w:hideMark/>
          </w:tcPr>
          <w:p w14:paraId="21EC049A" w14:textId="77777777" w:rsidR="008B67C3" w:rsidRPr="008B67C3" w:rsidRDefault="008B67C3" w:rsidP="008B67C3">
            <w:pPr>
              <w:jc w:val="center"/>
              <w:rPr>
                <w:szCs w:val="24"/>
              </w:rPr>
            </w:pPr>
            <w:r w:rsidRPr="008B67C3">
              <w:rPr>
                <w:szCs w:val="24"/>
              </w:rPr>
              <w:t>127</w:t>
            </w:r>
          </w:p>
        </w:tc>
        <w:tc>
          <w:tcPr>
            <w:tcW w:w="2586" w:type="dxa"/>
            <w:tcBorders>
              <w:top w:val="nil"/>
              <w:left w:val="nil"/>
              <w:bottom w:val="single" w:sz="4" w:space="0" w:color="auto"/>
              <w:right w:val="single" w:sz="4" w:space="0" w:color="auto"/>
            </w:tcBorders>
            <w:hideMark/>
          </w:tcPr>
          <w:p w14:paraId="76793BA5" w14:textId="77777777" w:rsidR="008B67C3" w:rsidRPr="008B67C3" w:rsidRDefault="008B67C3" w:rsidP="008B67C3">
            <w:pPr>
              <w:jc w:val="left"/>
              <w:rPr>
                <w:szCs w:val="24"/>
              </w:rPr>
            </w:pPr>
            <w:r w:rsidRPr="008B67C3">
              <w:rPr>
                <w:szCs w:val="24"/>
              </w:rPr>
              <w:t>Bộ súc rửa dạ dày</w:t>
            </w:r>
          </w:p>
        </w:tc>
        <w:tc>
          <w:tcPr>
            <w:tcW w:w="4945" w:type="dxa"/>
            <w:tcBorders>
              <w:top w:val="nil"/>
              <w:left w:val="nil"/>
              <w:bottom w:val="single" w:sz="4" w:space="0" w:color="auto"/>
              <w:right w:val="single" w:sz="4" w:space="0" w:color="auto"/>
            </w:tcBorders>
            <w:hideMark/>
          </w:tcPr>
          <w:p w14:paraId="23F20F85" w14:textId="77777777" w:rsidR="008B67C3" w:rsidRPr="008B67C3" w:rsidRDefault="008B67C3" w:rsidP="008B67C3">
            <w:pPr>
              <w:jc w:val="left"/>
              <w:rPr>
                <w:szCs w:val="24"/>
              </w:rPr>
            </w:pPr>
            <w:r w:rsidRPr="008B67C3">
              <w:rPr>
                <w:szCs w:val="24"/>
              </w:rPr>
              <w:t>Làm bằng cao su, Size lớn, nhỏ</w:t>
            </w:r>
          </w:p>
        </w:tc>
        <w:tc>
          <w:tcPr>
            <w:tcW w:w="0" w:type="auto"/>
            <w:tcBorders>
              <w:top w:val="nil"/>
              <w:left w:val="nil"/>
              <w:bottom w:val="single" w:sz="4" w:space="0" w:color="auto"/>
              <w:right w:val="single" w:sz="4" w:space="0" w:color="auto"/>
            </w:tcBorders>
            <w:noWrap/>
            <w:hideMark/>
          </w:tcPr>
          <w:p w14:paraId="184A2E6C" w14:textId="77777777" w:rsidR="008B67C3" w:rsidRPr="008B67C3" w:rsidRDefault="008B67C3" w:rsidP="008B67C3">
            <w:pPr>
              <w:jc w:val="center"/>
              <w:rPr>
                <w:szCs w:val="24"/>
              </w:rPr>
            </w:pPr>
            <w:r w:rsidRPr="008B67C3">
              <w:rPr>
                <w:szCs w:val="24"/>
              </w:rPr>
              <w:t>Bộ</w:t>
            </w:r>
          </w:p>
        </w:tc>
      </w:tr>
      <w:tr w:rsidR="00F65462" w:rsidRPr="008B67C3" w14:paraId="3E700519" w14:textId="77777777" w:rsidTr="0068572E">
        <w:trPr>
          <w:trHeight w:val="315"/>
        </w:trPr>
        <w:tc>
          <w:tcPr>
            <w:tcW w:w="0" w:type="auto"/>
            <w:tcBorders>
              <w:top w:val="nil"/>
              <w:left w:val="single" w:sz="4" w:space="0" w:color="auto"/>
              <w:bottom w:val="single" w:sz="4" w:space="0" w:color="auto"/>
              <w:right w:val="single" w:sz="4" w:space="0" w:color="auto"/>
            </w:tcBorders>
            <w:noWrap/>
            <w:hideMark/>
          </w:tcPr>
          <w:p w14:paraId="65DF35DE" w14:textId="77777777" w:rsidR="008B67C3" w:rsidRPr="008B67C3" w:rsidRDefault="008B67C3" w:rsidP="008B67C3">
            <w:pPr>
              <w:jc w:val="center"/>
              <w:rPr>
                <w:szCs w:val="24"/>
              </w:rPr>
            </w:pPr>
            <w:r w:rsidRPr="008B67C3">
              <w:rPr>
                <w:szCs w:val="24"/>
              </w:rPr>
              <w:t>128</w:t>
            </w:r>
          </w:p>
        </w:tc>
        <w:tc>
          <w:tcPr>
            <w:tcW w:w="2586" w:type="dxa"/>
            <w:tcBorders>
              <w:top w:val="nil"/>
              <w:left w:val="nil"/>
              <w:bottom w:val="single" w:sz="4" w:space="0" w:color="auto"/>
              <w:right w:val="single" w:sz="4" w:space="0" w:color="auto"/>
            </w:tcBorders>
            <w:hideMark/>
          </w:tcPr>
          <w:p w14:paraId="3F2260FD" w14:textId="77777777" w:rsidR="008B67C3" w:rsidRPr="008B67C3" w:rsidRDefault="008B67C3" w:rsidP="008B67C3">
            <w:pPr>
              <w:jc w:val="left"/>
              <w:rPr>
                <w:szCs w:val="24"/>
              </w:rPr>
            </w:pPr>
            <w:r w:rsidRPr="008B67C3">
              <w:rPr>
                <w:szCs w:val="24"/>
              </w:rPr>
              <w:t>Lưới điều trị thoát vị</w:t>
            </w:r>
          </w:p>
        </w:tc>
        <w:tc>
          <w:tcPr>
            <w:tcW w:w="4945" w:type="dxa"/>
            <w:tcBorders>
              <w:top w:val="nil"/>
              <w:left w:val="nil"/>
              <w:bottom w:val="single" w:sz="4" w:space="0" w:color="auto"/>
              <w:right w:val="single" w:sz="4" w:space="0" w:color="auto"/>
            </w:tcBorders>
            <w:hideMark/>
          </w:tcPr>
          <w:p w14:paraId="24EF8D7F" w14:textId="77777777" w:rsidR="008B67C3" w:rsidRPr="008B67C3" w:rsidRDefault="008B67C3" w:rsidP="008B67C3">
            <w:pPr>
              <w:jc w:val="left"/>
              <w:rPr>
                <w:szCs w:val="24"/>
              </w:rPr>
            </w:pPr>
            <w:r w:rsidRPr="008B67C3">
              <w:rPr>
                <w:szCs w:val="24"/>
              </w:rPr>
              <w:t>Mảnh ghép Polypropylene 7,5 x15cm.</w:t>
            </w:r>
          </w:p>
        </w:tc>
        <w:tc>
          <w:tcPr>
            <w:tcW w:w="0" w:type="auto"/>
            <w:tcBorders>
              <w:top w:val="nil"/>
              <w:left w:val="nil"/>
              <w:bottom w:val="single" w:sz="4" w:space="0" w:color="auto"/>
              <w:right w:val="single" w:sz="4" w:space="0" w:color="auto"/>
            </w:tcBorders>
            <w:noWrap/>
            <w:hideMark/>
          </w:tcPr>
          <w:p w14:paraId="151414D6" w14:textId="77777777" w:rsidR="008B67C3" w:rsidRPr="008B67C3" w:rsidRDefault="008B67C3" w:rsidP="008B67C3">
            <w:pPr>
              <w:jc w:val="center"/>
              <w:rPr>
                <w:szCs w:val="24"/>
              </w:rPr>
            </w:pPr>
            <w:r w:rsidRPr="008B67C3">
              <w:rPr>
                <w:szCs w:val="24"/>
              </w:rPr>
              <w:t>Miếng</w:t>
            </w:r>
          </w:p>
        </w:tc>
      </w:tr>
      <w:tr w:rsidR="00F65462" w:rsidRPr="008B67C3" w14:paraId="5FF13DFE" w14:textId="77777777" w:rsidTr="0068572E">
        <w:trPr>
          <w:trHeight w:val="2867"/>
        </w:trPr>
        <w:tc>
          <w:tcPr>
            <w:tcW w:w="0" w:type="auto"/>
            <w:tcBorders>
              <w:top w:val="nil"/>
              <w:left w:val="single" w:sz="4" w:space="0" w:color="auto"/>
              <w:bottom w:val="single" w:sz="4" w:space="0" w:color="auto"/>
              <w:right w:val="single" w:sz="4" w:space="0" w:color="auto"/>
            </w:tcBorders>
            <w:noWrap/>
            <w:hideMark/>
          </w:tcPr>
          <w:p w14:paraId="6A806220" w14:textId="77777777" w:rsidR="008B67C3" w:rsidRPr="008B67C3" w:rsidRDefault="008B67C3" w:rsidP="008B67C3">
            <w:pPr>
              <w:jc w:val="center"/>
              <w:rPr>
                <w:szCs w:val="24"/>
              </w:rPr>
            </w:pPr>
            <w:r w:rsidRPr="008B67C3">
              <w:rPr>
                <w:szCs w:val="24"/>
              </w:rPr>
              <w:t>129</w:t>
            </w:r>
          </w:p>
        </w:tc>
        <w:tc>
          <w:tcPr>
            <w:tcW w:w="2586" w:type="dxa"/>
            <w:tcBorders>
              <w:top w:val="nil"/>
              <w:left w:val="nil"/>
              <w:bottom w:val="single" w:sz="4" w:space="0" w:color="auto"/>
              <w:right w:val="single" w:sz="4" w:space="0" w:color="auto"/>
            </w:tcBorders>
            <w:hideMark/>
          </w:tcPr>
          <w:p w14:paraId="5A4161DB" w14:textId="77777777" w:rsidR="008B67C3" w:rsidRPr="008B67C3" w:rsidRDefault="008B67C3" w:rsidP="008B67C3">
            <w:pPr>
              <w:jc w:val="left"/>
              <w:rPr>
                <w:szCs w:val="24"/>
              </w:rPr>
            </w:pPr>
            <w:r w:rsidRPr="008B67C3">
              <w:rPr>
                <w:szCs w:val="24"/>
              </w:rPr>
              <w:t xml:space="preserve">Dụng cụ phẫu thuật </w:t>
            </w:r>
            <w:r w:rsidRPr="008B67C3">
              <w:rPr>
                <w:szCs w:val="24"/>
              </w:rPr>
              <w:br/>
              <w:t xml:space="preserve">trĩ bằng phương pháp </w:t>
            </w:r>
            <w:r w:rsidRPr="008B67C3">
              <w:rPr>
                <w:szCs w:val="24"/>
              </w:rPr>
              <w:br/>
              <w:t>Longo</w:t>
            </w:r>
          </w:p>
        </w:tc>
        <w:tc>
          <w:tcPr>
            <w:tcW w:w="4945" w:type="dxa"/>
            <w:tcBorders>
              <w:top w:val="nil"/>
              <w:left w:val="nil"/>
              <w:bottom w:val="single" w:sz="4" w:space="0" w:color="auto"/>
              <w:right w:val="single" w:sz="4" w:space="0" w:color="auto"/>
            </w:tcBorders>
            <w:hideMark/>
          </w:tcPr>
          <w:p w14:paraId="1953EE8B" w14:textId="77777777" w:rsidR="008B67C3" w:rsidRPr="008B67C3" w:rsidRDefault="008B67C3" w:rsidP="008B67C3">
            <w:pPr>
              <w:jc w:val="left"/>
              <w:rPr>
                <w:szCs w:val="24"/>
              </w:rPr>
            </w:pPr>
            <w:r w:rsidRPr="008B67C3">
              <w:rPr>
                <w:szCs w:val="24"/>
              </w:rPr>
              <w:t>Đường kính ngoài 33mm, đường kính trong 25 mm, chứa 32 ghim Titanium cao 4,2 mm, rộng 4mm, đường kính ghim 0,3mm. Kích thước mô (chiều cao ghim đóng) từ 0,75-1,5mm.</w:t>
            </w:r>
            <w:r w:rsidRPr="008B67C3">
              <w:rPr>
                <w:szCs w:val="24"/>
              </w:rPr>
              <w:br/>
              <w:t>- Chất liệu Ghim: Titanium. Chất liệu Đầu đe và Lòng trong dụng cụ: Thép không rỉ. Chất liệu Vỏ dụng cụ: Nhôm. Chất liệu Ống nong hậu môn: nhựa ABS kết hợp PC. Chất liệu Tay cầm dụng cụ: nhựa ABS kết hợp PA</w:t>
            </w:r>
            <w:r w:rsidRPr="008B67C3">
              <w:rPr>
                <w:szCs w:val="24"/>
              </w:rPr>
              <w:br/>
              <w:t>- Chất liệu đóng gói: Tyvek/PET</w:t>
            </w:r>
          </w:p>
        </w:tc>
        <w:tc>
          <w:tcPr>
            <w:tcW w:w="0" w:type="auto"/>
            <w:tcBorders>
              <w:top w:val="nil"/>
              <w:left w:val="nil"/>
              <w:bottom w:val="single" w:sz="4" w:space="0" w:color="auto"/>
              <w:right w:val="single" w:sz="4" w:space="0" w:color="auto"/>
            </w:tcBorders>
            <w:noWrap/>
            <w:hideMark/>
          </w:tcPr>
          <w:p w14:paraId="43F3181F" w14:textId="77777777" w:rsidR="008B67C3" w:rsidRPr="008B67C3" w:rsidRDefault="008B67C3" w:rsidP="008B67C3">
            <w:pPr>
              <w:jc w:val="center"/>
              <w:rPr>
                <w:szCs w:val="24"/>
              </w:rPr>
            </w:pPr>
            <w:r w:rsidRPr="008B67C3">
              <w:rPr>
                <w:szCs w:val="24"/>
              </w:rPr>
              <w:t>Cái</w:t>
            </w:r>
          </w:p>
        </w:tc>
      </w:tr>
    </w:tbl>
    <w:p w14:paraId="7872C67D" w14:textId="77777777" w:rsidR="00307A82" w:rsidRPr="00307A82" w:rsidRDefault="00307A82" w:rsidP="00307A82">
      <w:pPr>
        <w:spacing w:before="120" w:after="120" w:line="264" w:lineRule="auto"/>
        <w:ind w:firstLine="709"/>
        <w:rPr>
          <w:b/>
          <w:iCs/>
          <w:sz w:val="28"/>
          <w:szCs w:val="28"/>
          <w:lang w:val="nl-NL"/>
        </w:rPr>
      </w:pPr>
      <w:r w:rsidRPr="00307A82">
        <w:rPr>
          <w:b/>
          <w:iCs/>
          <w:sz w:val="28"/>
          <w:szCs w:val="28"/>
          <w:lang w:val="nl-NL"/>
        </w:rPr>
        <w:t>Ghi chú:</w:t>
      </w:r>
    </w:p>
    <w:p w14:paraId="6635983A" w14:textId="77777777" w:rsidR="00307A82" w:rsidRPr="00307A82" w:rsidRDefault="00307A82" w:rsidP="00307A82">
      <w:pPr>
        <w:spacing w:before="120" w:after="120" w:line="264" w:lineRule="auto"/>
        <w:ind w:firstLine="709"/>
        <w:rPr>
          <w:bCs/>
          <w:iCs/>
          <w:sz w:val="28"/>
          <w:szCs w:val="28"/>
          <w:lang w:val="nl-NL"/>
        </w:rPr>
      </w:pPr>
      <w:bookmarkStart w:id="2" w:name="_Hlk212705534"/>
      <w:r w:rsidRPr="00307A82">
        <w:rPr>
          <w:bCs/>
          <w:iCs/>
          <w:sz w:val="28"/>
          <w:szCs w:val="28"/>
          <w:lang w:val="nl-NL"/>
        </w:rPr>
        <w:t>Nhà thầu có quyền chào Quy cách đóng gói khác, miễn sao đáp ứng được đơn vị tính tối thiểu theo Hồ sơ mời thầu.</w:t>
      </w:r>
    </w:p>
    <w:p w14:paraId="311DDBC9" w14:textId="77777777" w:rsidR="00307A82" w:rsidRPr="00307A82" w:rsidRDefault="00307A82" w:rsidP="00307A82">
      <w:pPr>
        <w:spacing w:before="120" w:after="120" w:line="264" w:lineRule="auto"/>
        <w:ind w:firstLine="709"/>
        <w:rPr>
          <w:bCs/>
          <w:iCs/>
          <w:sz w:val="28"/>
          <w:szCs w:val="28"/>
          <w:lang w:val="nl-NL"/>
        </w:rPr>
      </w:pPr>
      <w:r w:rsidRPr="00307A82">
        <w:rPr>
          <w:bCs/>
          <w:iCs/>
          <w:sz w:val="28"/>
          <w:szCs w:val="28"/>
          <w:lang w:val="nl-NL"/>
        </w:rPr>
        <w:t>Nhà thầu dự thầu hàng hóa theo yêu cầu có đặc tính thông số kỹ thuật quy định hoặc tương đương hoặc tốt hơn so với E-HSMT (</w:t>
      </w:r>
      <w:r w:rsidRPr="00307A82">
        <w:rPr>
          <w:b/>
          <w:iCs/>
          <w:sz w:val="28"/>
          <w:szCs w:val="28"/>
          <w:lang w:val="nl-NL"/>
        </w:rPr>
        <w:t>tên và mã hiệu nếu có chỉ mang tính chất tham khảo</w:t>
      </w:r>
      <w:r w:rsidRPr="00307A82">
        <w:rPr>
          <w:bCs/>
          <w:iCs/>
          <w:sz w:val="28"/>
          <w:szCs w:val="28"/>
          <w:lang w:val="nl-NL"/>
        </w:rPr>
        <w:t xml:space="preserve">), trường hợp hàng hóa tương đương hoặc tốt hơn thì nhà thầu phải có tài liệu chứng minh và đảm bảo hàng hóa dự thầu có đặc tính kỹ thuật, có tính năng sử dụng tương đương với các hàng hóa yêu cầu. “Tương đương” có nghĩa là có đặc tính kỹ thuật tương tự, có tính năng sử dụng là tương đương với các hàng hóa đã nêu trên. </w:t>
      </w:r>
      <w:r w:rsidRPr="00307A82">
        <w:rPr>
          <w:bCs/>
          <w:iCs/>
          <w:sz w:val="28"/>
          <w:szCs w:val="28"/>
        </w:rPr>
        <w:t>Với những loại hàng hóa mà Bệnh viện chưa từng sử dụng, khi có yêu cầu, nhà thầu cung cấp hàng thử để dùng thử, đảm bảo tương thích với thiết bị hiện có của đơn vị. Có kết quả, được các đơn vị sử dụng đồng thuận mới tiến hành đánh giá là đạt yêu cầu kỹ thuật.</w:t>
      </w:r>
    </w:p>
    <w:bookmarkEnd w:id="2"/>
    <w:p w14:paraId="61858B61" w14:textId="77777777" w:rsidR="00307A82" w:rsidRPr="00307A82" w:rsidRDefault="00307A82" w:rsidP="00307A82">
      <w:pPr>
        <w:spacing w:before="120" w:after="120" w:line="264" w:lineRule="auto"/>
        <w:ind w:firstLine="709"/>
        <w:rPr>
          <w:bCs/>
          <w:iCs/>
          <w:sz w:val="28"/>
          <w:szCs w:val="28"/>
          <w:lang w:val="nl-NL"/>
        </w:rPr>
        <w:sectPr w:rsidR="00307A82" w:rsidRPr="00307A82" w:rsidSect="00307A82">
          <w:footnotePr>
            <w:numRestart w:val="eachSect"/>
          </w:footnotePr>
          <w:pgSz w:w="11906" w:h="16838" w:code="9"/>
          <w:pgMar w:top="1134" w:right="1134" w:bottom="1134" w:left="1418" w:header="720" w:footer="720" w:gutter="0"/>
          <w:cols w:space="720"/>
          <w:docGrid w:linePitch="381"/>
        </w:sectPr>
      </w:pPr>
      <w:r w:rsidRPr="00307A82">
        <w:rPr>
          <w:bCs/>
          <w:iCs/>
          <w:sz w:val="28"/>
          <w:szCs w:val="28"/>
          <w:lang w:val="nl-NL"/>
        </w:rPr>
        <w:t xml:space="preserve"> </w:t>
      </w:r>
    </w:p>
    <w:p w14:paraId="5B40EE84" w14:textId="77777777" w:rsidR="00307A82" w:rsidRPr="00307A82" w:rsidRDefault="00307A82" w:rsidP="00307A82">
      <w:pPr>
        <w:spacing w:before="120" w:after="120" w:line="264" w:lineRule="auto"/>
        <w:ind w:firstLine="709"/>
        <w:rPr>
          <w:b/>
          <w:iCs/>
          <w:sz w:val="28"/>
          <w:szCs w:val="28"/>
          <w:lang w:val="nl-NL"/>
        </w:rPr>
      </w:pPr>
      <w:r w:rsidRPr="00307A82">
        <w:rPr>
          <w:b/>
          <w:iCs/>
          <w:sz w:val="28"/>
          <w:szCs w:val="28"/>
          <w:lang w:val="nl-NL"/>
        </w:rPr>
        <w:lastRenderedPageBreak/>
        <w:t>2.3. Các yêu cầu khác</w:t>
      </w:r>
    </w:p>
    <w:p w14:paraId="650B1578" w14:textId="77777777" w:rsidR="00307A82" w:rsidRPr="00307A82" w:rsidRDefault="00307A82" w:rsidP="00307A82">
      <w:pPr>
        <w:spacing w:after="160" w:line="259" w:lineRule="auto"/>
        <w:jc w:val="left"/>
        <w:rPr>
          <w:b/>
          <w:bCs/>
          <w:sz w:val="26"/>
          <w:szCs w:val="26"/>
          <w:lang w:val="vi-VN"/>
        </w:rPr>
      </w:pPr>
      <w:r w:rsidRPr="00307A82">
        <w:rPr>
          <w:b/>
          <w:bCs/>
          <w:sz w:val="26"/>
          <w:szCs w:val="26"/>
          <w:lang w:val="vi-VN"/>
        </w:rPr>
        <w:t xml:space="preserve">a) </w:t>
      </w:r>
      <w:r w:rsidRPr="00307A82">
        <w:rPr>
          <w:b/>
          <w:bCs/>
          <w:sz w:val="26"/>
          <w:szCs w:val="26"/>
          <w:lang w:val="nl-NL"/>
        </w:rPr>
        <w:t>Nhà thầu kê khai đầy đủ thông tin theo bảng sau và đính kèm trong Hồ sơ dự thầu bản gốc có đại diện hợp pháp của nhà thầu ký tên và đóng dấu</w:t>
      </w:r>
    </w:p>
    <w:p w14:paraId="75437C6D" w14:textId="77777777" w:rsidR="00307A82" w:rsidRPr="00307A82" w:rsidRDefault="00307A82" w:rsidP="00307A82">
      <w:pPr>
        <w:spacing w:after="200" w:line="276" w:lineRule="auto"/>
        <w:jc w:val="center"/>
        <w:rPr>
          <w:b/>
          <w:bCs/>
          <w:sz w:val="26"/>
          <w:szCs w:val="26"/>
          <w:lang w:val="vi-VN"/>
        </w:rPr>
      </w:pPr>
      <w:r w:rsidRPr="00307A82">
        <w:rPr>
          <w:b/>
          <w:bCs/>
          <w:sz w:val="26"/>
          <w:szCs w:val="26"/>
          <w:lang w:val="pl-PL"/>
        </w:rPr>
        <w:t xml:space="preserve">BẢNG SỐ 1. </w:t>
      </w:r>
      <w:r w:rsidRPr="00307A82">
        <w:rPr>
          <w:b/>
          <w:bCs/>
          <w:sz w:val="26"/>
          <w:szCs w:val="26"/>
          <w:lang w:val="vi-VN"/>
        </w:rPr>
        <w:t>BẢNG MÔ TẢ, SO SÁNH ĐẶC TÍNH, THÔNG SỐ KỸ THUẬT</w:t>
      </w:r>
      <w:r w:rsidRPr="00307A82">
        <w:rPr>
          <w:b/>
          <w:bCs/>
          <w:sz w:val="26"/>
          <w:szCs w:val="26"/>
        </w:rPr>
        <w:t xml:space="preserve"> </w:t>
      </w:r>
      <w:r w:rsidRPr="00307A82">
        <w:rPr>
          <w:b/>
          <w:bCs/>
          <w:sz w:val="26"/>
          <w:szCs w:val="26"/>
          <w:highlight w:val="yellow"/>
          <w:lang w:val="nl-NL"/>
        </w:rPr>
        <w:t>Nhà thầu kê khai và đính kèm file excel/ File word</w:t>
      </w:r>
    </w:p>
    <w:tbl>
      <w:tblPr>
        <w:tblStyle w:val="TableGrid1"/>
        <w:tblW w:w="14678" w:type="dxa"/>
        <w:tblInd w:w="108" w:type="dxa"/>
        <w:tblLook w:val="04A0" w:firstRow="1" w:lastRow="0" w:firstColumn="1" w:lastColumn="0" w:noHBand="0" w:noVBand="1"/>
      </w:tblPr>
      <w:tblGrid>
        <w:gridCol w:w="944"/>
        <w:gridCol w:w="1149"/>
        <w:gridCol w:w="1482"/>
        <w:gridCol w:w="1670"/>
        <w:gridCol w:w="4128"/>
        <w:gridCol w:w="3182"/>
        <w:gridCol w:w="2123"/>
      </w:tblGrid>
      <w:tr w:rsidR="00307A82" w:rsidRPr="00307A82" w14:paraId="4A2E3885" w14:textId="77777777" w:rsidTr="00AD45AD">
        <w:trPr>
          <w:trHeight w:val="379"/>
        </w:trPr>
        <w:tc>
          <w:tcPr>
            <w:tcW w:w="944" w:type="dxa"/>
            <w:vAlign w:val="center"/>
          </w:tcPr>
          <w:p w14:paraId="390947A7"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STT</w:t>
            </w:r>
          </w:p>
        </w:tc>
        <w:tc>
          <w:tcPr>
            <w:tcW w:w="1149" w:type="dxa"/>
            <w:vAlign w:val="center"/>
          </w:tcPr>
          <w:p w14:paraId="340E946E"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Mã phần (lô)</w:t>
            </w:r>
          </w:p>
        </w:tc>
        <w:tc>
          <w:tcPr>
            <w:tcW w:w="1482" w:type="dxa"/>
            <w:vAlign w:val="center"/>
          </w:tcPr>
          <w:p w14:paraId="2E6113BB"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Tên hàng hóa mời thầu</w:t>
            </w:r>
          </w:p>
        </w:tc>
        <w:tc>
          <w:tcPr>
            <w:tcW w:w="1670" w:type="dxa"/>
            <w:vAlign w:val="center"/>
          </w:tcPr>
          <w:p w14:paraId="5D3EC99E"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Tên hàng hóa dự thầu</w:t>
            </w:r>
          </w:p>
        </w:tc>
        <w:tc>
          <w:tcPr>
            <w:tcW w:w="4128" w:type="dxa"/>
            <w:vAlign w:val="center"/>
          </w:tcPr>
          <w:p w14:paraId="4CC9A6B0"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Nội dung yêu cầu của E-HSMT (thông số kỹ thuật)</w:t>
            </w:r>
          </w:p>
        </w:tc>
        <w:tc>
          <w:tcPr>
            <w:tcW w:w="3182" w:type="dxa"/>
            <w:vAlign w:val="center"/>
          </w:tcPr>
          <w:p w14:paraId="6F0C842D"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Nội dung E-HSDT</w:t>
            </w:r>
          </w:p>
        </w:tc>
        <w:tc>
          <w:tcPr>
            <w:tcW w:w="2123" w:type="dxa"/>
            <w:vAlign w:val="center"/>
          </w:tcPr>
          <w:p w14:paraId="4E37B52C"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Tài liệu tham chiếu</w:t>
            </w:r>
          </w:p>
        </w:tc>
      </w:tr>
      <w:tr w:rsidR="00307A82" w:rsidRPr="00307A82" w14:paraId="03E9FBC3" w14:textId="77777777" w:rsidTr="00AD45AD">
        <w:trPr>
          <w:trHeight w:val="362"/>
        </w:trPr>
        <w:tc>
          <w:tcPr>
            <w:tcW w:w="944" w:type="dxa"/>
            <w:vAlign w:val="center"/>
          </w:tcPr>
          <w:p w14:paraId="6A3B107E" w14:textId="77777777" w:rsidR="00307A82" w:rsidRPr="00307A82" w:rsidRDefault="00307A82" w:rsidP="00AD45AD">
            <w:pPr>
              <w:spacing w:before="120" w:after="120"/>
              <w:contextualSpacing/>
              <w:jc w:val="center"/>
              <w:rPr>
                <w:rFonts w:cs="Times New Roman"/>
                <w:sz w:val="26"/>
                <w:szCs w:val="26"/>
              </w:rPr>
            </w:pPr>
            <w:r w:rsidRPr="00307A82">
              <w:rPr>
                <w:rFonts w:cs="Times New Roman"/>
                <w:sz w:val="26"/>
                <w:szCs w:val="26"/>
              </w:rPr>
              <w:t>1</w:t>
            </w:r>
          </w:p>
        </w:tc>
        <w:tc>
          <w:tcPr>
            <w:tcW w:w="1149" w:type="dxa"/>
            <w:vAlign w:val="center"/>
          </w:tcPr>
          <w:p w14:paraId="76F4AB3B" w14:textId="77777777" w:rsidR="00307A82" w:rsidRPr="00307A82" w:rsidRDefault="00307A82" w:rsidP="00AD45AD">
            <w:pPr>
              <w:spacing w:before="120" w:after="120"/>
              <w:contextualSpacing/>
              <w:jc w:val="center"/>
              <w:rPr>
                <w:rFonts w:cs="Times New Roman"/>
                <w:sz w:val="26"/>
                <w:szCs w:val="26"/>
              </w:rPr>
            </w:pPr>
          </w:p>
        </w:tc>
        <w:tc>
          <w:tcPr>
            <w:tcW w:w="1482" w:type="dxa"/>
            <w:vAlign w:val="center"/>
          </w:tcPr>
          <w:p w14:paraId="2359E122" w14:textId="77777777" w:rsidR="00307A82" w:rsidRPr="00307A82" w:rsidRDefault="00307A82" w:rsidP="00AD45AD">
            <w:pPr>
              <w:spacing w:before="120" w:after="120"/>
              <w:contextualSpacing/>
              <w:jc w:val="center"/>
              <w:rPr>
                <w:rFonts w:cs="Times New Roman"/>
                <w:sz w:val="26"/>
                <w:szCs w:val="26"/>
              </w:rPr>
            </w:pPr>
          </w:p>
        </w:tc>
        <w:tc>
          <w:tcPr>
            <w:tcW w:w="1670" w:type="dxa"/>
            <w:vAlign w:val="center"/>
          </w:tcPr>
          <w:p w14:paraId="4A1EA201" w14:textId="77777777" w:rsidR="00307A82" w:rsidRPr="00307A82" w:rsidRDefault="00307A82" w:rsidP="00AD45AD">
            <w:pPr>
              <w:spacing w:before="120" w:after="120"/>
              <w:contextualSpacing/>
              <w:jc w:val="center"/>
              <w:rPr>
                <w:rFonts w:cs="Times New Roman"/>
                <w:sz w:val="26"/>
                <w:szCs w:val="26"/>
              </w:rPr>
            </w:pPr>
          </w:p>
        </w:tc>
        <w:tc>
          <w:tcPr>
            <w:tcW w:w="4128" w:type="dxa"/>
            <w:vAlign w:val="center"/>
          </w:tcPr>
          <w:p w14:paraId="1439D33D" w14:textId="77777777" w:rsidR="00307A82" w:rsidRPr="00307A82" w:rsidRDefault="00307A82" w:rsidP="00AD45AD">
            <w:pPr>
              <w:spacing w:before="120" w:after="120"/>
              <w:contextualSpacing/>
              <w:jc w:val="center"/>
              <w:rPr>
                <w:rFonts w:cs="Times New Roman"/>
                <w:sz w:val="26"/>
                <w:szCs w:val="26"/>
              </w:rPr>
            </w:pPr>
          </w:p>
        </w:tc>
        <w:tc>
          <w:tcPr>
            <w:tcW w:w="3182" w:type="dxa"/>
            <w:vAlign w:val="center"/>
          </w:tcPr>
          <w:p w14:paraId="09697A98" w14:textId="77777777" w:rsidR="00307A82" w:rsidRPr="00307A82" w:rsidRDefault="00307A82" w:rsidP="00AD45AD">
            <w:pPr>
              <w:spacing w:before="120" w:after="120"/>
              <w:contextualSpacing/>
              <w:jc w:val="center"/>
              <w:rPr>
                <w:rFonts w:cs="Times New Roman"/>
                <w:sz w:val="26"/>
                <w:szCs w:val="26"/>
              </w:rPr>
            </w:pPr>
          </w:p>
        </w:tc>
        <w:tc>
          <w:tcPr>
            <w:tcW w:w="2123" w:type="dxa"/>
            <w:vAlign w:val="center"/>
          </w:tcPr>
          <w:p w14:paraId="2E90CBDF" w14:textId="77777777" w:rsidR="00307A82" w:rsidRPr="00307A82" w:rsidRDefault="00307A82" w:rsidP="00AD45AD">
            <w:pPr>
              <w:spacing w:before="120" w:after="120"/>
              <w:contextualSpacing/>
              <w:jc w:val="center"/>
              <w:rPr>
                <w:rFonts w:cs="Times New Roman"/>
                <w:sz w:val="26"/>
                <w:szCs w:val="26"/>
              </w:rPr>
            </w:pPr>
            <w:r w:rsidRPr="00307A82">
              <w:rPr>
                <w:rFonts w:cs="Times New Roman"/>
                <w:sz w:val="26"/>
                <w:szCs w:val="26"/>
              </w:rPr>
              <w:t xml:space="preserve">nhà thầu đánh dấu </w:t>
            </w:r>
            <w:r w:rsidRPr="00307A82">
              <w:rPr>
                <w:rFonts w:cs="Times New Roman"/>
                <w:sz w:val="26"/>
                <w:szCs w:val="26"/>
                <w:highlight w:val="yellow"/>
              </w:rPr>
              <w:t>highlight</w:t>
            </w:r>
            <w:r w:rsidRPr="00307A82">
              <w:rPr>
                <w:rFonts w:cs="Times New Roman"/>
                <w:sz w:val="26"/>
                <w:szCs w:val="26"/>
              </w:rPr>
              <w:t xml:space="preserve"> vào Catalogue/tài liệu kỹ thuật các thông số kỹ thuật</w:t>
            </w:r>
          </w:p>
        </w:tc>
      </w:tr>
      <w:tr w:rsidR="00307A82" w:rsidRPr="00307A82" w14:paraId="4D102E5C" w14:textId="77777777" w:rsidTr="00AD45AD">
        <w:trPr>
          <w:trHeight w:val="362"/>
        </w:trPr>
        <w:tc>
          <w:tcPr>
            <w:tcW w:w="944" w:type="dxa"/>
            <w:vAlign w:val="center"/>
          </w:tcPr>
          <w:p w14:paraId="426C21D6" w14:textId="77777777" w:rsidR="00307A82" w:rsidRPr="00307A82" w:rsidRDefault="00307A82" w:rsidP="00AD45AD">
            <w:pPr>
              <w:spacing w:before="120" w:after="120"/>
              <w:contextualSpacing/>
              <w:jc w:val="center"/>
              <w:rPr>
                <w:rFonts w:cs="Times New Roman"/>
                <w:sz w:val="26"/>
                <w:szCs w:val="26"/>
              </w:rPr>
            </w:pPr>
            <w:r w:rsidRPr="00307A82">
              <w:rPr>
                <w:rFonts w:cs="Times New Roman"/>
                <w:sz w:val="26"/>
                <w:szCs w:val="26"/>
              </w:rPr>
              <w:t>2</w:t>
            </w:r>
          </w:p>
        </w:tc>
        <w:tc>
          <w:tcPr>
            <w:tcW w:w="1149" w:type="dxa"/>
            <w:vAlign w:val="center"/>
          </w:tcPr>
          <w:p w14:paraId="495AD8D9" w14:textId="77777777" w:rsidR="00307A82" w:rsidRPr="00307A82" w:rsidRDefault="00307A82" w:rsidP="00AD45AD">
            <w:pPr>
              <w:spacing w:before="120" w:after="120"/>
              <w:contextualSpacing/>
              <w:jc w:val="center"/>
              <w:rPr>
                <w:rFonts w:cs="Times New Roman"/>
                <w:sz w:val="26"/>
                <w:szCs w:val="26"/>
              </w:rPr>
            </w:pPr>
          </w:p>
        </w:tc>
        <w:tc>
          <w:tcPr>
            <w:tcW w:w="1482" w:type="dxa"/>
            <w:vAlign w:val="center"/>
          </w:tcPr>
          <w:p w14:paraId="3D3DC8F6" w14:textId="77777777" w:rsidR="00307A82" w:rsidRPr="00307A82" w:rsidRDefault="00307A82" w:rsidP="00AD45AD">
            <w:pPr>
              <w:spacing w:before="120" w:after="120"/>
              <w:contextualSpacing/>
              <w:jc w:val="center"/>
              <w:rPr>
                <w:rFonts w:cs="Times New Roman"/>
                <w:sz w:val="26"/>
                <w:szCs w:val="26"/>
              </w:rPr>
            </w:pPr>
          </w:p>
        </w:tc>
        <w:tc>
          <w:tcPr>
            <w:tcW w:w="1670" w:type="dxa"/>
            <w:vAlign w:val="center"/>
          </w:tcPr>
          <w:p w14:paraId="06534DD4" w14:textId="77777777" w:rsidR="00307A82" w:rsidRPr="00307A82" w:rsidRDefault="00307A82" w:rsidP="00AD45AD">
            <w:pPr>
              <w:spacing w:before="120" w:after="120"/>
              <w:contextualSpacing/>
              <w:jc w:val="center"/>
              <w:rPr>
                <w:rFonts w:cs="Times New Roman"/>
                <w:sz w:val="26"/>
                <w:szCs w:val="26"/>
              </w:rPr>
            </w:pPr>
          </w:p>
        </w:tc>
        <w:tc>
          <w:tcPr>
            <w:tcW w:w="4128" w:type="dxa"/>
            <w:vAlign w:val="center"/>
          </w:tcPr>
          <w:p w14:paraId="44DD63EE" w14:textId="77777777" w:rsidR="00307A82" w:rsidRPr="00307A82" w:rsidRDefault="00307A82" w:rsidP="00AD45AD">
            <w:pPr>
              <w:spacing w:before="120" w:after="120"/>
              <w:contextualSpacing/>
              <w:jc w:val="center"/>
              <w:rPr>
                <w:rFonts w:cs="Times New Roman"/>
                <w:sz w:val="26"/>
                <w:szCs w:val="26"/>
              </w:rPr>
            </w:pPr>
          </w:p>
        </w:tc>
        <w:tc>
          <w:tcPr>
            <w:tcW w:w="3182" w:type="dxa"/>
            <w:vAlign w:val="center"/>
          </w:tcPr>
          <w:p w14:paraId="7C4F77DA" w14:textId="77777777" w:rsidR="00307A82" w:rsidRPr="00307A82" w:rsidRDefault="00307A82" w:rsidP="00AD45AD">
            <w:pPr>
              <w:spacing w:before="120" w:after="120"/>
              <w:contextualSpacing/>
              <w:jc w:val="center"/>
              <w:rPr>
                <w:rFonts w:cs="Times New Roman"/>
                <w:sz w:val="26"/>
                <w:szCs w:val="26"/>
              </w:rPr>
            </w:pPr>
          </w:p>
        </w:tc>
        <w:tc>
          <w:tcPr>
            <w:tcW w:w="2123" w:type="dxa"/>
            <w:vAlign w:val="center"/>
          </w:tcPr>
          <w:p w14:paraId="0FB5D099" w14:textId="77777777" w:rsidR="00307A82" w:rsidRPr="00307A82" w:rsidRDefault="00307A82" w:rsidP="00AD45AD">
            <w:pPr>
              <w:spacing w:before="120" w:after="120"/>
              <w:contextualSpacing/>
              <w:jc w:val="center"/>
              <w:rPr>
                <w:rFonts w:cs="Times New Roman"/>
                <w:sz w:val="26"/>
                <w:szCs w:val="26"/>
              </w:rPr>
            </w:pPr>
            <w:r w:rsidRPr="00307A82">
              <w:rPr>
                <w:rFonts w:cs="Times New Roman"/>
                <w:sz w:val="26"/>
                <w:szCs w:val="26"/>
              </w:rPr>
              <w:t xml:space="preserve">nhà thầu đánh dấu </w:t>
            </w:r>
            <w:r w:rsidRPr="00307A82">
              <w:rPr>
                <w:rFonts w:cs="Times New Roman"/>
                <w:sz w:val="26"/>
                <w:szCs w:val="26"/>
                <w:highlight w:val="yellow"/>
              </w:rPr>
              <w:t>highlight</w:t>
            </w:r>
            <w:r w:rsidRPr="00307A82">
              <w:rPr>
                <w:rFonts w:cs="Times New Roman"/>
                <w:sz w:val="26"/>
                <w:szCs w:val="26"/>
              </w:rPr>
              <w:t xml:space="preserve"> vào Catalogue/tài liệu kỹ thuật các thông số kỹ thuật</w:t>
            </w:r>
          </w:p>
        </w:tc>
      </w:tr>
      <w:tr w:rsidR="00307A82" w:rsidRPr="00307A82" w14:paraId="7A361946" w14:textId="77777777" w:rsidTr="00AD45AD">
        <w:trPr>
          <w:trHeight w:val="362"/>
        </w:trPr>
        <w:tc>
          <w:tcPr>
            <w:tcW w:w="944" w:type="dxa"/>
            <w:vAlign w:val="center"/>
          </w:tcPr>
          <w:p w14:paraId="00CF62C8" w14:textId="77777777" w:rsidR="00307A82" w:rsidRPr="00307A82" w:rsidRDefault="00307A82" w:rsidP="00AD45AD">
            <w:pPr>
              <w:spacing w:before="120" w:after="120"/>
              <w:contextualSpacing/>
              <w:jc w:val="center"/>
              <w:rPr>
                <w:rFonts w:cs="Times New Roman"/>
                <w:sz w:val="26"/>
                <w:szCs w:val="26"/>
              </w:rPr>
            </w:pPr>
            <w:r w:rsidRPr="00307A82">
              <w:rPr>
                <w:rFonts w:cs="Times New Roman"/>
                <w:sz w:val="26"/>
                <w:szCs w:val="26"/>
              </w:rPr>
              <w:t>…</w:t>
            </w:r>
          </w:p>
        </w:tc>
        <w:tc>
          <w:tcPr>
            <w:tcW w:w="1149" w:type="dxa"/>
            <w:vAlign w:val="center"/>
          </w:tcPr>
          <w:p w14:paraId="2F0D4097" w14:textId="77777777" w:rsidR="00307A82" w:rsidRPr="00307A82" w:rsidRDefault="00307A82" w:rsidP="00AD45AD">
            <w:pPr>
              <w:spacing w:before="120" w:after="120"/>
              <w:contextualSpacing/>
              <w:jc w:val="center"/>
              <w:rPr>
                <w:rFonts w:cs="Times New Roman"/>
                <w:b/>
                <w:bCs/>
                <w:sz w:val="26"/>
                <w:szCs w:val="26"/>
              </w:rPr>
            </w:pPr>
          </w:p>
        </w:tc>
        <w:tc>
          <w:tcPr>
            <w:tcW w:w="1482" w:type="dxa"/>
            <w:vAlign w:val="center"/>
          </w:tcPr>
          <w:p w14:paraId="2A73A199" w14:textId="77777777" w:rsidR="00307A82" w:rsidRPr="00307A82" w:rsidRDefault="00307A82" w:rsidP="00AD45AD">
            <w:pPr>
              <w:spacing w:before="120" w:after="120"/>
              <w:contextualSpacing/>
              <w:jc w:val="center"/>
              <w:rPr>
                <w:rFonts w:cs="Times New Roman"/>
                <w:b/>
                <w:bCs/>
                <w:sz w:val="26"/>
                <w:szCs w:val="26"/>
              </w:rPr>
            </w:pPr>
          </w:p>
        </w:tc>
        <w:tc>
          <w:tcPr>
            <w:tcW w:w="1670" w:type="dxa"/>
            <w:vAlign w:val="center"/>
          </w:tcPr>
          <w:p w14:paraId="310B272A" w14:textId="77777777" w:rsidR="00307A82" w:rsidRPr="00307A82" w:rsidRDefault="00307A82" w:rsidP="00AD45AD">
            <w:pPr>
              <w:spacing w:before="120" w:after="120"/>
              <w:contextualSpacing/>
              <w:jc w:val="center"/>
              <w:rPr>
                <w:rFonts w:cs="Times New Roman"/>
                <w:b/>
                <w:bCs/>
                <w:sz w:val="26"/>
                <w:szCs w:val="26"/>
              </w:rPr>
            </w:pPr>
          </w:p>
        </w:tc>
        <w:tc>
          <w:tcPr>
            <w:tcW w:w="4128" w:type="dxa"/>
            <w:vAlign w:val="center"/>
          </w:tcPr>
          <w:p w14:paraId="13EA3769"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w:t>
            </w:r>
          </w:p>
        </w:tc>
        <w:tc>
          <w:tcPr>
            <w:tcW w:w="3182" w:type="dxa"/>
            <w:vAlign w:val="center"/>
          </w:tcPr>
          <w:p w14:paraId="1B5C7B5F"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w:t>
            </w:r>
          </w:p>
        </w:tc>
        <w:tc>
          <w:tcPr>
            <w:tcW w:w="2123" w:type="dxa"/>
            <w:vAlign w:val="center"/>
          </w:tcPr>
          <w:p w14:paraId="45F59A87" w14:textId="77777777" w:rsidR="00307A82" w:rsidRPr="00307A82" w:rsidRDefault="00307A82" w:rsidP="00AD45AD">
            <w:pPr>
              <w:spacing w:before="120" w:after="120"/>
              <w:contextualSpacing/>
              <w:jc w:val="center"/>
              <w:rPr>
                <w:rFonts w:cs="Times New Roman"/>
                <w:b/>
                <w:bCs/>
                <w:sz w:val="26"/>
                <w:szCs w:val="26"/>
              </w:rPr>
            </w:pPr>
            <w:r w:rsidRPr="00307A82">
              <w:rPr>
                <w:rFonts w:cs="Times New Roman"/>
                <w:b/>
                <w:bCs/>
                <w:sz w:val="26"/>
                <w:szCs w:val="26"/>
              </w:rPr>
              <w:t>…</w:t>
            </w:r>
          </w:p>
        </w:tc>
      </w:tr>
    </w:tbl>
    <w:p w14:paraId="08748E11" w14:textId="77777777" w:rsidR="00307A82" w:rsidRPr="00307A82" w:rsidRDefault="00307A82" w:rsidP="00307A82">
      <w:pPr>
        <w:spacing w:after="200" w:line="276" w:lineRule="auto"/>
        <w:jc w:val="left"/>
        <w:rPr>
          <w:bCs/>
          <w:sz w:val="26"/>
          <w:szCs w:val="26"/>
          <w:lang w:val="vi-VN"/>
        </w:rPr>
      </w:pPr>
    </w:p>
    <w:p w14:paraId="7A7ACA8F" w14:textId="77777777" w:rsidR="00307A82" w:rsidRPr="00307A82" w:rsidRDefault="00307A82" w:rsidP="00307A82">
      <w:pPr>
        <w:spacing w:line="276" w:lineRule="auto"/>
        <w:ind w:firstLine="8505"/>
        <w:jc w:val="center"/>
        <w:rPr>
          <w:sz w:val="26"/>
          <w:szCs w:val="26"/>
        </w:rPr>
      </w:pPr>
      <w:r w:rsidRPr="00307A82">
        <w:rPr>
          <w:sz w:val="26"/>
          <w:szCs w:val="26"/>
        </w:rPr>
        <w:t>...................., ngày.........tháng..........năm …..</w:t>
      </w:r>
    </w:p>
    <w:p w14:paraId="53B9CC7B" w14:textId="77777777" w:rsidR="00307A82" w:rsidRPr="00307A82" w:rsidRDefault="00307A82" w:rsidP="00307A82">
      <w:pPr>
        <w:spacing w:line="276" w:lineRule="auto"/>
        <w:ind w:firstLine="8505"/>
        <w:jc w:val="center"/>
        <w:rPr>
          <w:b/>
          <w:bCs/>
          <w:sz w:val="26"/>
          <w:szCs w:val="26"/>
        </w:rPr>
      </w:pPr>
      <w:r w:rsidRPr="00307A82">
        <w:rPr>
          <w:b/>
          <w:bCs/>
          <w:sz w:val="26"/>
          <w:szCs w:val="26"/>
        </w:rPr>
        <w:t>Đại diện hợp pháp của nhà thầu</w:t>
      </w:r>
    </w:p>
    <w:p w14:paraId="19E66054" w14:textId="77777777" w:rsidR="00307A82" w:rsidRPr="00307A82" w:rsidRDefault="00307A82" w:rsidP="00307A82">
      <w:pPr>
        <w:spacing w:line="276" w:lineRule="auto"/>
        <w:ind w:firstLine="8505"/>
        <w:jc w:val="center"/>
        <w:rPr>
          <w:i/>
          <w:iCs/>
          <w:sz w:val="26"/>
          <w:szCs w:val="26"/>
        </w:rPr>
      </w:pPr>
      <w:r w:rsidRPr="00307A82">
        <w:rPr>
          <w:i/>
          <w:iCs/>
          <w:sz w:val="26"/>
          <w:szCs w:val="26"/>
        </w:rPr>
        <w:t>[Ghi tên, chức danh, ký tên và đóng dấu]</w:t>
      </w:r>
    </w:p>
    <w:p w14:paraId="360A4198" w14:textId="77777777" w:rsidR="00307A82" w:rsidRPr="00307A82" w:rsidRDefault="00307A82" w:rsidP="00307A82">
      <w:pPr>
        <w:spacing w:after="160" w:line="259" w:lineRule="auto"/>
        <w:jc w:val="left"/>
        <w:rPr>
          <w:b/>
          <w:bCs/>
          <w:sz w:val="26"/>
          <w:szCs w:val="26"/>
          <w:lang w:val="vi-VN"/>
        </w:rPr>
      </w:pPr>
    </w:p>
    <w:p w14:paraId="42833E35" w14:textId="77777777" w:rsidR="00307A82" w:rsidRPr="00307A82" w:rsidRDefault="00307A82" w:rsidP="00307A82">
      <w:pPr>
        <w:spacing w:before="120" w:after="120" w:line="264" w:lineRule="auto"/>
        <w:ind w:firstLine="709"/>
        <w:rPr>
          <w:b/>
          <w:iCs/>
          <w:sz w:val="28"/>
          <w:szCs w:val="28"/>
          <w:lang w:val="nl-NL"/>
        </w:rPr>
      </w:pPr>
    </w:p>
    <w:p w14:paraId="3FF656DD" w14:textId="77777777" w:rsidR="00307A82" w:rsidRPr="00307A82" w:rsidRDefault="00307A82" w:rsidP="00307A82">
      <w:pPr>
        <w:spacing w:after="160" w:line="259" w:lineRule="auto"/>
        <w:rPr>
          <w:b/>
          <w:bCs/>
          <w:sz w:val="26"/>
          <w:szCs w:val="26"/>
          <w:lang w:val="nl-NL"/>
        </w:rPr>
      </w:pPr>
    </w:p>
    <w:p w14:paraId="686F2D6E" w14:textId="77777777" w:rsidR="00307A82" w:rsidRPr="00307A82" w:rsidRDefault="00307A82" w:rsidP="00307A82">
      <w:pPr>
        <w:spacing w:after="160" w:line="259" w:lineRule="auto"/>
        <w:rPr>
          <w:b/>
          <w:bCs/>
          <w:sz w:val="26"/>
          <w:szCs w:val="26"/>
          <w:lang w:val="nl-NL"/>
        </w:rPr>
      </w:pPr>
    </w:p>
    <w:p w14:paraId="0C2ECA4D" w14:textId="77777777" w:rsidR="00307A82" w:rsidRPr="00307A82" w:rsidRDefault="00307A82" w:rsidP="00307A82">
      <w:pPr>
        <w:spacing w:after="160" w:line="259" w:lineRule="auto"/>
        <w:rPr>
          <w:b/>
          <w:bCs/>
          <w:sz w:val="26"/>
          <w:szCs w:val="26"/>
          <w:lang w:val="nl-NL"/>
        </w:rPr>
      </w:pPr>
      <w:r w:rsidRPr="00307A82">
        <w:rPr>
          <w:b/>
          <w:bCs/>
          <w:sz w:val="26"/>
          <w:szCs w:val="26"/>
          <w:lang w:val="nl-NL"/>
        </w:rPr>
        <w:lastRenderedPageBreak/>
        <w:t xml:space="preserve">b) Nhà thầu phải sử dụng biểu mẫu dự thầu về mặt kỹ thuật của hàng hóa theo mẫu sau: </w:t>
      </w:r>
      <w:r w:rsidRPr="00307A82">
        <w:rPr>
          <w:b/>
          <w:bCs/>
          <w:sz w:val="26"/>
          <w:szCs w:val="26"/>
          <w:highlight w:val="yellow"/>
          <w:lang w:val="nl-NL"/>
        </w:rPr>
        <w:t>Nhà thầu kê khai và đính kèm file excel</w:t>
      </w:r>
    </w:p>
    <w:p w14:paraId="7A13B0AE" w14:textId="77777777" w:rsidR="00307A82" w:rsidRPr="00307A82" w:rsidRDefault="00307A82" w:rsidP="00307A82">
      <w:pPr>
        <w:spacing w:line="276" w:lineRule="auto"/>
        <w:ind w:firstLine="709"/>
        <w:jc w:val="center"/>
        <w:rPr>
          <w:b/>
          <w:bCs/>
          <w:sz w:val="26"/>
          <w:szCs w:val="26"/>
          <w:lang w:val="vi-VN"/>
        </w:rPr>
      </w:pPr>
      <w:r w:rsidRPr="00307A82">
        <w:rPr>
          <w:b/>
          <w:bCs/>
          <w:sz w:val="26"/>
          <w:szCs w:val="26"/>
          <w:lang w:val="vi-VN"/>
        </w:rPr>
        <w:t>BẢNG SỐ 2. BẢNG KÊ KHAI CHI TIẾT HÀNG HÓA DỰ THẦU</w:t>
      </w:r>
    </w:p>
    <w:tbl>
      <w:tblPr>
        <w:tblStyle w:val="TableGrid1"/>
        <w:tblW w:w="5501" w:type="pct"/>
        <w:tblInd w:w="-743" w:type="dxa"/>
        <w:tblLayout w:type="fixed"/>
        <w:tblLook w:val="04A0" w:firstRow="1" w:lastRow="0" w:firstColumn="1" w:lastColumn="0" w:noHBand="0" w:noVBand="1"/>
      </w:tblPr>
      <w:tblGrid>
        <w:gridCol w:w="590"/>
        <w:gridCol w:w="892"/>
        <w:gridCol w:w="728"/>
        <w:gridCol w:w="727"/>
        <w:gridCol w:w="807"/>
        <w:gridCol w:w="871"/>
        <w:gridCol w:w="913"/>
        <w:gridCol w:w="961"/>
        <w:gridCol w:w="881"/>
        <w:gridCol w:w="1025"/>
        <w:gridCol w:w="836"/>
        <w:gridCol w:w="839"/>
        <w:gridCol w:w="836"/>
        <w:gridCol w:w="839"/>
        <w:gridCol w:w="836"/>
        <w:gridCol w:w="958"/>
        <w:gridCol w:w="1115"/>
        <w:gridCol w:w="1365"/>
      </w:tblGrid>
      <w:tr w:rsidR="00307A82" w:rsidRPr="00307A82" w14:paraId="7E4A319E" w14:textId="77777777" w:rsidTr="00AD45AD">
        <w:trPr>
          <w:trHeight w:val="700"/>
        </w:trPr>
        <w:tc>
          <w:tcPr>
            <w:tcW w:w="184" w:type="pct"/>
            <w:vAlign w:val="center"/>
          </w:tcPr>
          <w:p w14:paraId="606DF2B4" w14:textId="77777777" w:rsidR="00307A82" w:rsidRPr="00307A82" w:rsidRDefault="00307A82" w:rsidP="00AD45AD">
            <w:pPr>
              <w:spacing w:line="276" w:lineRule="auto"/>
              <w:jc w:val="center"/>
              <w:rPr>
                <w:rFonts w:cs="Times New Roman"/>
                <w:b/>
                <w:bCs/>
                <w:sz w:val="20"/>
              </w:rPr>
            </w:pPr>
            <w:r w:rsidRPr="00307A82">
              <w:rPr>
                <w:rFonts w:cs="Times New Roman"/>
                <w:b/>
                <w:bCs/>
                <w:sz w:val="20"/>
              </w:rPr>
              <w:t xml:space="preserve">STT </w:t>
            </w:r>
          </w:p>
        </w:tc>
        <w:tc>
          <w:tcPr>
            <w:tcW w:w="278" w:type="pct"/>
            <w:vAlign w:val="center"/>
          </w:tcPr>
          <w:p w14:paraId="7504C804" w14:textId="77777777" w:rsidR="00307A82" w:rsidRPr="00307A82" w:rsidRDefault="00307A82" w:rsidP="00AD45AD">
            <w:pPr>
              <w:spacing w:line="276" w:lineRule="auto"/>
              <w:jc w:val="center"/>
              <w:rPr>
                <w:rFonts w:cs="Times New Roman"/>
                <w:b/>
                <w:bCs/>
                <w:sz w:val="20"/>
              </w:rPr>
            </w:pPr>
            <w:r w:rsidRPr="00307A82">
              <w:rPr>
                <w:rFonts w:cs="Times New Roman"/>
                <w:b/>
                <w:bCs/>
                <w:sz w:val="20"/>
              </w:rPr>
              <w:t>Mã phần lô</w:t>
            </w:r>
          </w:p>
        </w:tc>
        <w:tc>
          <w:tcPr>
            <w:tcW w:w="227" w:type="pct"/>
            <w:vAlign w:val="center"/>
          </w:tcPr>
          <w:p w14:paraId="537A3F7B" w14:textId="77777777" w:rsidR="00307A82" w:rsidRPr="00307A82" w:rsidRDefault="00307A82" w:rsidP="00AD45AD">
            <w:pPr>
              <w:spacing w:line="276" w:lineRule="auto"/>
              <w:jc w:val="center"/>
              <w:rPr>
                <w:rFonts w:cs="Times New Roman"/>
                <w:b/>
                <w:bCs/>
                <w:sz w:val="20"/>
              </w:rPr>
            </w:pPr>
            <w:r w:rsidRPr="00307A82">
              <w:rPr>
                <w:rFonts w:cs="Times New Roman"/>
                <w:b/>
                <w:bCs/>
                <w:sz w:val="20"/>
              </w:rPr>
              <w:t>Tên hàng hóa mời thầu</w:t>
            </w:r>
          </w:p>
        </w:tc>
        <w:tc>
          <w:tcPr>
            <w:tcW w:w="227" w:type="pct"/>
            <w:vAlign w:val="center"/>
          </w:tcPr>
          <w:p w14:paraId="13E23F9B" w14:textId="77777777" w:rsidR="00307A82" w:rsidRPr="00307A82" w:rsidRDefault="00307A82" w:rsidP="00AD45AD">
            <w:pPr>
              <w:spacing w:line="276" w:lineRule="auto"/>
              <w:jc w:val="center"/>
              <w:rPr>
                <w:rFonts w:cs="Times New Roman"/>
                <w:b/>
                <w:bCs/>
                <w:sz w:val="20"/>
              </w:rPr>
            </w:pPr>
            <w:r w:rsidRPr="00307A82">
              <w:rPr>
                <w:rFonts w:cs="Times New Roman"/>
                <w:b/>
                <w:bCs/>
                <w:sz w:val="20"/>
              </w:rPr>
              <w:t>Tên hàng hóa dự thầu</w:t>
            </w:r>
          </w:p>
        </w:tc>
        <w:tc>
          <w:tcPr>
            <w:tcW w:w="252" w:type="pct"/>
            <w:vAlign w:val="center"/>
          </w:tcPr>
          <w:p w14:paraId="69AEE2B1" w14:textId="77777777" w:rsidR="00307A82" w:rsidRPr="00307A82" w:rsidRDefault="00307A82" w:rsidP="00AD45AD">
            <w:pPr>
              <w:spacing w:line="276" w:lineRule="auto"/>
              <w:jc w:val="center"/>
              <w:rPr>
                <w:rFonts w:cs="Times New Roman"/>
                <w:b/>
                <w:bCs/>
                <w:sz w:val="20"/>
              </w:rPr>
            </w:pPr>
            <w:r w:rsidRPr="00307A82">
              <w:rPr>
                <w:rFonts w:cs="Times New Roman"/>
                <w:b/>
                <w:bCs/>
                <w:sz w:val="20"/>
              </w:rPr>
              <w:t>Đặc tính thông số kỹ thuật</w:t>
            </w:r>
          </w:p>
        </w:tc>
        <w:tc>
          <w:tcPr>
            <w:tcW w:w="272" w:type="pct"/>
            <w:vAlign w:val="center"/>
          </w:tcPr>
          <w:p w14:paraId="753B81C8" w14:textId="77777777" w:rsidR="00307A82" w:rsidRPr="00307A82" w:rsidRDefault="00307A82" w:rsidP="00AD45AD">
            <w:pPr>
              <w:spacing w:line="276" w:lineRule="auto"/>
              <w:jc w:val="center"/>
              <w:rPr>
                <w:rFonts w:cs="Times New Roman"/>
                <w:b/>
                <w:bCs/>
                <w:sz w:val="20"/>
              </w:rPr>
            </w:pPr>
            <w:r w:rsidRPr="00307A82">
              <w:rPr>
                <w:rFonts w:cs="Times New Roman"/>
                <w:b/>
                <w:bCs/>
                <w:sz w:val="20"/>
              </w:rPr>
              <w:t>Chủng loại (Model/ Ký mã hiệu)</w:t>
            </w:r>
          </w:p>
        </w:tc>
        <w:tc>
          <w:tcPr>
            <w:tcW w:w="285" w:type="pct"/>
            <w:vAlign w:val="center"/>
          </w:tcPr>
          <w:p w14:paraId="06EEBB90" w14:textId="77777777" w:rsidR="00307A82" w:rsidRPr="00307A82" w:rsidRDefault="00307A82" w:rsidP="00AD45AD">
            <w:pPr>
              <w:spacing w:line="276" w:lineRule="auto"/>
              <w:jc w:val="center"/>
              <w:rPr>
                <w:rFonts w:cs="Times New Roman"/>
                <w:b/>
                <w:bCs/>
                <w:sz w:val="20"/>
              </w:rPr>
            </w:pPr>
            <w:r w:rsidRPr="00307A82">
              <w:rPr>
                <w:rFonts w:cs="Times New Roman"/>
                <w:b/>
                <w:bCs/>
                <w:sz w:val="20"/>
              </w:rPr>
              <w:t>Số lưu hành hoặc số GPNK</w:t>
            </w:r>
          </w:p>
        </w:tc>
        <w:tc>
          <w:tcPr>
            <w:tcW w:w="300" w:type="pct"/>
            <w:vAlign w:val="center"/>
          </w:tcPr>
          <w:p w14:paraId="0F9E37FE" w14:textId="77777777" w:rsidR="00307A82" w:rsidRPr="00307A82" w:rsidRDefault="00307A82" w:rsidP="00AD45AD">
            <w:pPr>
              <w:spacing w:line="276" w:lineRule="auto"/>
              <w:jc w:val="center"/>
              <w:rPr>
                <w:rFonts w:cs="Times New Roman"/>
                <w:b/>
                <w:bCs/>
                <w:sz w:val="20"/>
              </w:rPr>
            </w:pPr>
            <w:r w:rsidRPr="00307A82">
              <w:rPr>
                <w:rFonts w:cs="Times New Roman"/>
                <w:b/>
                <w:bCs/>
                <w:sz w:val="20"/>
              </w:rPr>
              <w:t>Số bản phân loại TTBYT</w:t>
            </w:r>
          </w:p>
        </w:tc>
        <w:tc>
          <w:tcPr>
            <w:tcW w:w="275" w:type="pct"/>
            <w:vAlign w:val="center"/>
          </w:tcPr>
          <w:p w14:paraId="43D6B2FC" w14:textId="77777777" w:rsidR="00307A82" w:rsidRPr="00307A82" w:rsidRDefault="00307A82" w:rsidP="00AD45AD">
            <w:pPr>
              <w:spacing w:line="276" w:lineRule="auto"/>
              <w:jc w:val="center"/>
              <w:rPr>
                <w:rFonts w:cs="Times New Roman"/>
                <w:b/>
                <w:bCs/>
                <w:sz w:val="20"/>
              </w:rPr>
            </w:pPr>
            <w:r w:rsidRPr="00307A82">
              <w:rPr>
                <w:rFonts w:cs="Times New Roman"/>
                <w:b/>
                <w:bCs/>
                <w:sz w:val="20"/>
              </w:rPr>
              <w:t>Phân loại TTBYT</w:t>
            </w:r>
          </w:p>
        </w:tc>
        <w:tc>
          <w:tcPr>
            <w:tcW w:w="320" w:type="pct"/>
            <w:vAlign w:val="center"/>
          </w:tcPr>
          <w:p w14:paraId="1E9D51BA" w14:textId="77777777" w:rsidR="00307A82" w:rsidRPr="00307A82" w:rsidRDefault="00307A82" w:rsidP="00AD45AD">
            <w:pPr>
              <w:spacing w:line="276" w:lineRule="auto"/>
              <w:jc w:val="center"/>
              <w:rPr>
                <w:rFonts w:cs="Times New Roman"/>
                <w:b/>
                <w:bCs/>
                <w:sz w:val="20"/>
              </w:rPr>
            </w:pPr>
            <w:r w:rsidRPr="00307A82">
              <w:rPr>
                <w:rFonts w:cs="Times New Roman"/>
                <w:b/>
                <w:bCs/>
                <w:sz w:val="20"/>
              </w:rPr>
              <w:t>Phiếu tiếp nhận đủ điều kiện sản xuất (Đối với hàng sản xuất tại Việt Nam)</w:t>
            </w:r>
          </w:p>
        </w:tc>
        <w:tc>
          <w:tcPr>
            <w:tcW w:w="261" w:type="pct"/>
            <w:vAlign w:val="center"/>
          </w:tcPr>
          <w:p w14:paraId="145520CB" w14:textId="77777777" w:rsidR="00307A82" w:rsidRPr="00307A82" w:rsidRDefault="00307A82" w:rsidP="00AD45AD">
            <w:pPr>
              <w:spacing w:line="276" w:lineRule="auto"/>
              <w:jc w:val="center"/>
              <w:rPr>
                <w:rFonts w:cs="Times New Roman"/>
                <w:b/>
                <w:bCs/>
                <w:sz w:val="20"/>
              </w:rPr>
            </w:pPr>
            <w:r w:rsidRPr="00307A82">
              <w:rPr>
                <w:rFonts w:cs="Times New Roman"/>
                <w:b/>
                <w:bCs/>
                <w:sz w:val="20"/>
              </w:rPr>
              <w:t>Năm sản xuất</w:t>
            </w:r>
          </w:p>
        </w:tc>
        <w:tc>
          <w:tcPr>
            <w:tcW w:w="262" w:type="pct"/>
            <w:vAlign w:val="center"/>
          </w:tcPr>
          <w:p w14:paraId="20D7C585" w14:textId="77777777" w:rsidR="00307A82" w:rsidRPr="00307A82" w:rsidRDefault="00307A82" w:rsidP="00AD45AD">
            <w:pPr>
              <w:spacing w:line="276" w:lineRule="auto"/>
              <w:jc w:val="center"/>
              <w:rPr>
                <w:rFonts w:cs="Times New Roman"/>
                <w:b/>
                <w:bCs/>
                <w:sz w:val="20"/>
              </w:rPr>
            </w:pPr>
            <w:r w:rsidRPr="00307A82">
              <w:rPr>
                <w:rFonts w:cs="Times New Roman"/>
                <w:b/>
                <w:bCs/>
                <w:sz w:val="20"/>
              </w:rPr>
              <w:t>Hãng sản xuất/ Nước sản xuất</w:t>
            </w:r>
          </w:p>
        </w:tc>
        <w:tc>
          <w:tcPr>
            <w:tcW w:w="261" w:type="pct"/>
            <w:vAlign w:val="center"/>
          </w:tcPr>
          <w:p w14:paraId="10C13485" w14:textId="77777777" w:rsidR="00307A82" w:rsidRPr="00307A82" w:rsidRDefault="00307A82" w:rsidP="00AD45AD">
            <w:pPr>
              <w:spacing w:line="276" w:lineRule="auto"/>
              <w:jc w:val="center"/>
              <w:rPr>
                <w:rFonts w:cs="Times New Roman"/>
                <w:b/>
                <w:bCs/>
                <w:sz w:val="20"/>
              </w:rPr>
            </w:pPr>
            <w:r w:rsidRPr="00307A82">
              <w:rPr>
                <w:rFonts w:cs="Times New Roman"/>
                <w:b/>
                <w:bCs/>
                <w:sz w:val="20"/>
              </w:rPr>
              <w:t>Hãng/ Nước chủ sở hữu</w:t>
            </w:r>
          </w:p>
        </w:tc>
        <w:tc>
          <w:tcPr>
            <w:tcW w:w="262" w:type="pct"/>
            <w:vAlign w:val="center"/>
          </w:tcPr>
          <w:p w14:paraId="5F088471" w14:textId="77777777" w:rsidR="00307A82" w:rsidRPr="00307A82" w:rsidRDefault="00307A82" w:rsidP="00AD45AD">
            <w:pPr>
              <w:spacing w:line="276" w:lineRule="auto"/>
              <w:jc w:val="center"/>
              <w:rPr>
                <w:rFonts w:cs="Times New Roman"/>
                <w:b/>
                <w:bCs/>
                <w:sz w:val="20"/>
              </w:rPr>
            </w:pPr>
            <w:r w:rsidRPr="00307A82">
              <w:rPr>
                <w:rFonts w:cs="Times New Roman"/>
                <w:b/>
                <w:bCs/>
                <w:sz w:val="20"/>
              </w:rPr>
              <w:t>Đơn vị tính</w:t>
            </w:r>
          </w:p>
        </w:tc>
        <w:tc>
          <w:tcPr>
            <w:tcW w:w="261" w:type="pct"/>
            <w:vAlign w:val="center"/>
          </w:tcPr>
          <w:p w14:paraId="64CDD0BE" w14:textId="77777777" w:rsidR="00307A82" w:rsidRPr="00307A82" w:rsidRDefault="00307A82" w:rsidP="00AD45AD">
            <w:pPr>
              <w:spacing w:line="276" w:lineRule="auto"/>
              <w:jc w:val="center"/>
              <w:rPr>
                <w:rFonts w:cs="Times New Roman"/>
                <w:b/>
                <w:bCs/>
                <w:sz w:val="20"/>
              </w:rPr>
            </w:pPr>
            <w:r w:rsidRPr="00307A82">
              <w:rPr>
                <w:rFonts w:cs="Times New Roman"/>
                <w:b/>
                <w:bCs/>
                <w:sz w:val="20"/>
              </w:rPr>
              <w:t>Khối lượng dự thầu</w:t>
            </w:r>
          </w:p>
        </w:tc>
        <w:tc>
          <w:tcPr>
            <w:tcW w:w="299" w:type="pct"/>
            <w:vAlign w:val="center"/>
          </w:tcPr>
          <w:p w14:paraId="46CE063B" w14:textId="77777777" w:rsidR="00307A82" w:rsidRPr="00307A82" w:rsidRDefault="00307A82" w:rsidP="00AD45AD">
            <w:pPr>
              <w:spacing w:line="276" w:lineRule="auto"/>
              <w:jc w:val="center"/>
              <w:rPr>
                <w:rFonts w:cs="Times New Roman"/>
                <w:b/>
                <w:bCs/>
                <w:sz w:val="20"/>
              </w:rPr>
            </w:pPr>
            <w:r w:rsidRPr="00307A82">
              <w:rPr>
                <w:rFonts w:cs="Times New Roman"/>
                <w:b/>
                <w:bCs/>
                <w:sz w:val="20"/>
              </w:rPr>
              <w:t>Quy cách đóng gói</w:t>
            </w:r>
          </w:p>
        </w:tc>
        <w:tc>
          <w:tcPr>
            <w:tcW w:w="348" w:type="pct"/>
            <w:vAlign w:val="center"/>
          </w:tcPr>
          <w:p w14:paraId="68D1CCEA" w14:textId="77777777" w:rsidR="00307A82" w:rsidRPr="00307A82" w:rsidRDefault="00307A82" w:rsidP="00AD45AD">
            <w:pPr>
              <w:spacing w:line="276" w:lineRule="auto"/>
              <w:jc w:val="center"/>
              <w:rPr>
                <w:rFonts w:cs="Times New Roman"/>
                <w:b/>
                <w:bCs/>
                <w:sz w:val="20"/>
              </w:rPr>
            </w:pPr>
            <w:r w:rsidRPr="00307A82">
              <w:rPr>
                <w:rFonts w:cs="Times New Roman"/>
                <w:b/>
                <w:bCs/>
                <w:sz w:val="20"/>
              </w:rPr>
              <w:t>Mã vật tư y tế theo TT 04/2017/TT-BYT</w:t>
            </w:r>
          </w:p>
        </w:tc>
        <w:tc>
          <w:tcPr>
            <w:tcW w:w="426" w:type="pct"/>
            <w:vAlign w:val="center"/>
          </w:tcPr>
          <w:p w14:paraId="53AF11C9" w14:textId="77777777" w:rsidR="00307A82" w:rsidRPr="00307A82" w:rsidRDefault="00307A82" w:rsidP="00AD45AD">
            <w:pPr>
              <w:spacing w:line="276" w:lineRule="auto"/>
              <w:jc w:val="center"/>
              <w:rPr>
                <w:rFonts w:cs="Times New Roman"/>
                <w:b/>
                <w:bCs/>
                <w:sz w:val="20"/>
              </w:rPr>
            </w:pPr>
            <w:r w:rsidRPr="00307A82">
              <w:rPr>
                <w:rFonts w:cs="Times New Roman"/>
                <w:b/>
                <w:bCs/>
                <w:sz w:val="20"/>
              </w:rPr>
              <w:t xml:space="preserve">Mức độ đáp ứng thông số kĩ thuật, tiêu chuẩn chất lượng, đặc tính kĩ thuật tại E-HSDT </w:t>
            </w:r>
          </w:p>
        </w:tc>
      </w:tr>
      <w:tr w:rsidR="00307A82" w:rsidRPr="00307A82" w14:paraId="63A4D11E" w14:textId="77777777" w:rsidTr="00AD45AD">
        <w:trPr>
          <w:trHeight w:val="358"/>
        </w:trPr>
        <w:tc>
          <w:tcPr>
            <w:tcW w:w="184" w:type="pct"/>
            <w:vAlign w:val="center"/>
          </w:tcPr>
          <w:p w14:paraId="7F5E8649" w14:textId="77777777" w:rsidR="00307A82" w:rsidRPr="00307A82" w:rsidRDefault="00307A82" w:rsidP="00AD45AD">
            <w:pPr>
              <w:numPr>
                <w:ilvl w:val="0"/>
                <w:numId w:val="2"/>
              </w:numPr>
              <w:spacing w:line="276" w:lineRule="auto"/>
              <w:contextualSpacing/>
              <w:jc w:val="center"/>
              <w:rPr>
                <w:rFonts w:cs="Times New Roman"/>
                <w:b/>
                <w:bCs/>
                <w:sz w:val="20"/>
              </w:rPr>
            </w:pPr>
            <w:r w:rsidRPr="00307A82">
              <w:rPr>
                <w:rFonts w:cs="Times New Roman"/>
                <w:b/>
                <w:bCs/>
                <w:sz w:val="20"/>
              </w:rPr>
              <w:t xml:space="preserve"> </w:t>
            </w:r>
          </w:p>
        </w:tc>
        <w:tc>
          <w:tcPr>
            <w:tcW w:w="278" w:type="pct"/>
            <w:vAlign w:val="center"/>
          </w:tcPr>
          <w:p w14:paraId="6852A384"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27" w:type="pct"/>
            <w:vAlign w:val="center"/>
          </w:tcPr>
          <w:p w14:paraId="4557E8AD"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27" w:type="pct"/>
            <w:vAlign w:val="center"/>
          </w:tcPr>
          <w:p w14:paraId="58861A00"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52" w:type="pct"/>
            <w:vAlign w:val="center"/>
          </w:tcPr>
          <w:p w14:paraId="2BA05415"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72" w:type="pct"/>
            <w:vAlign w:val="center"/>
          </w:tcPr>
          <w:p w14:paraId="40C67A8D"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85" w:type="pct"/>
            <w:vAlign w:val="center"/>
          </w:tcPr>
          <w:p w14:paraId="195853A8"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300" w:type="pct"/>
            <w:vAlign w:val="center"/>
          </w:tcPr>
          <w:p w14:paraId="6C8E251A"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75" w:type="pct"/>
            <w:vAlign w:val="center"/>
          </w:tcPr>
          <w:p w14:paraId="243244D1"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320" w:type="pct"/>
            <w:vAlign w:val="center"/>
          </w:tcPr>
          <w:p w14:paraId="3786CED5"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61" w:type="pct"/>
            <w:vAlign w:val="center"/>
          </w:tcPr>
          <w:p w14:paraId="49B9911A"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62" w:type="pct"/>
            <w:vAlign w:val="center"/>
          </w:tcPr>
          <w:p w14:paraId="6F007679"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61" w:type="pct"/>
            <w:vAlign w:val="center"/>
          </w:tcPr>
          <w:p w14:paraId="7FCDEC99"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62" w:type="pct"/>
            <w:vAlign w:val="center"/>
          </w:tcPr>
          <w:p w14:paraId="19FAB879"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61" w:type="pct"/>
            <w:vAlign w:val="center"/>
          </w:tcPr>
          <w:p w14:paraId="4283BC6B"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299" w:type="pct"/>
            <w:vAlign w:val="center"/>
          </w:tcPr>
          <w:p w14:paraId="52E03321"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348" w:type="pct"/>
            <w:vAlign w:val="center"/>
          </w:tcPr>
          <w:p w14:paraId="7E166628" w14:textId="77777777" w:rsidR="00307A82" w:rsidRPr="00307A82" w:rsidRDefault="00307A82" w:rsidP="00AD45AD">
            <w:pPr>
              <w:numPr>
                <w:ilvl w:val="0"/>
                <w:numId w:val="2"/>
              </w:numPr>
              <w:spacing w:line="276" w:lineRule="auto"/>
              <w:contextualSpacing/>
              <w:jc w:val="center"/>
              <w:rPr>
                <w:rFonts w:cs="Times New Roman"/>
                <w:b/>
                <w:bCs/>
                <w:sz w:val="20"/>
              </w:rPr>
            </w:pPr>
          </w:p>
        </w:tc>
        <w:tc>
          <w:tcPr>
            <w:tcW w:w="426" w:type="pct"/>
            <w:vAlign w:val="center"/>
          </w:tcPr>
          <w:p w14:paraId="3C59FF52" w14:textId="77777777" w:rsidR="00307A82" w:rsidRPr="00307A82" w:rsidRDefault="00307A82" w:rsidP="00AD45AD">
            <w:pPr>
              <w:numPr>
                <w:ilvl w:val="0"/>
                <w:numId w:val="2"/>
              </w:numPr>
              <w:spacing w:line="276" w:lineRule="auto"/>
              <w:contextualSpacing/>
              <w:jc w:val="center"/>
              <w:rPr>
                <w:rFonts w:cs="Times New Roman"/>
                <w:b/>
                <w:bCs/>
                <w:sz w:val="20"/>
              </w:rPr>
            </w:pPr>
          </w:p>
        </w:tc>
      </w:tr>
      <w:tr w:rsidR="00307A82" w:rsidRPr="00307A82" w14:paraId="07272375" w14:textId="77777777" w:rsidTr="00AD45AD">
        <w:trPr>
          <w:trHeight w:val="358"/>
        </w:trPr>
        <w:tc>
          <w:tcPr>
            <w:tcW w:w="184" w:type="pct"/>
            <w:vAlign w:val="center"/>
          </w:tcPr>
          <w:p w14:paraId="44F74E0E" w14:textId="77777777" w:rsidR="00307A82" w:rsidRPr="00307A82" w:rsidRDefault="00307A82" w:rsidP="00AD45AD">
            <w:pPr>
              <w:spacing w:line="276" w:lineRule="auto"/>
              <w:jc w:val="center"/>
              <w:rPr>
                <w:rFonts w:cs="Times New Roman"/>
                <w:b/>
                <w:bCs/>
                <w:sz w:val="20"/>
              </w:rPr>
            </w:pPr>
          </w:p>
        </w:tc>
        <w:tc>
          <w:tcPr>
            <w:tcW w:w="278" w:type="pct"/>
            <w:vAlign w:val="center"/>
          </w:tcPr>
          <w:p w14:paraId="5E7A46FA" w14:textId="77777777" w:rsidR="00307A82" w:rsidRPr="00307A82" w:rsidRDefault="00307A82" w:rsidP="00AD45AD">
            <w:pPr>
              <w:spacing w:line="276" w:lineRule="auto"/>
              <w:jc w:val="center"/>
              <w:rPr>
                <w:rFonts w:cs="Times New Roman"/>
                <w:b/>
                <w:bCs/>
                <w:sz w:val="20"/>
              </w:rPr>
            </w:pPr>
          </w:p>
        </w:tc>
        <w:tc>
          <w:tcPr>
            <w:tcW w:w="227" w:type="pct"/>
            <w:vAlign w:val="center"/>
          </w:tcPr>
          <w:p w14:paraId="1401C123" w14:textId="77777777" w:rsidR="00307A82" w:rsidRPr="00307A82" w:rsidRDefault="00307A82" w:rsidP="00AD45AD">
            <w:pPr>
              <w:spacing w:line="276" w:lineRule="auto"/>
              <w:jc w:val="center"/>
              <w:rPr>
                <w:rFonts w:cs="Times New Roman"/>
                <w:b/>
                <w:bCs/>
                <w:sz w:val="20"/>
              </w:rPr>
            </w:pPr>
          </w:p>
        </w:tc>
        <w:tc>
          <w:tcPr>
            <w:tcW w:w="227" w:type="pct"/>
            <w:vAlign w:val="center"/>
          </w:tcPr>
          <w:p w14:paraId="225B06CD" w14:textId="77777777" w:rsidR="00307A82" w:rsidRPr="00307A82" w:rsidRDefault="00307A82" w:rsidP="00AD45AD">
            <w:pPr>
              <w:spacing w:line="276" w:lineRule="auto"/>
              <w:jc w:val="center"/>
              <w:rPr>
                <w:rFonts w:cs="Times New Roman"/>
                <w:b/>
                <w:bCs/>
                <w:sz w:val="20"/>
              </w:rPr>
            </w:pPr>
          </w:p>
        </w:tc>
        <w:tc>
          <w:tcPr>
            <w:tcW w:w="252" w:type="pct"/>
            <w:vAlign w:val="center"/>
          </w:tcPr>
          <w:p w14:paraId="1920AAF6" w14:textId="77777777" w:rsidR="00307A82" w:rsidRPr="00307A82" w:rsidRDefault="00307A82" w:rsidP="00AD45AD">
            <w:pPr>
              <w:spacing w:line="276" w:lineRule="auto"/>
              <w:jc w:val="center"/>
              <w:rPr>
                <w:rFonts w:cs="Times New Roman"/>
                <w:b/>
                <w:bCs/>
                <w:sz w:val="20"/>
              </w:rPr>
            </w:pPr>
          </w:p>
        </w:tc>
        <w:tc>
          <w:tcPr>
            <w:tcW w:w="272" w:type="pct"/>
            <w:vAlign w:val="center"/>
          </w:tcPr>
          <w:p w14:paraId="154B5398" w14:textId="77777777" w:rsidR="00307A82" w:rsidRPr="00307A82" w:rsidRDefault="00307A82" w:rsidP="00AD45AD">
            <w:pPr>
              <w:spacing w:line="276" w:lineRule="auto"/>
              <w:jc w:val="center"/>
              <w:rPr>
                <w:rFonts w:cs="Times New Roman"/>
                <w:b/>
                <w:bCs/>
                <w:sz w:val="20"/>
              </w:rPr>
            </w:pPr>
          </w:p>
        </w:tc>
        <w:tc>
          <w:tcPr>
            <w:tcW w:w="285" w:type="pct"/>
            <w:vAlign w:val="center"/>
          </w:tcPr>
          <w:p w14:paraId="05D2B8DA" w14:textId="77777777" w:rsidR="00307A82" w:rsidRPr="00307A82" w:rsidRDefault="00307A82" w:rsidP="00AD45AD">
            <w:pPr>
              <w:spacing w:line="276" w:lineRule="auto"/>
              <w:jc w:val="center"/>
              <w:rPr>
                <w:rFonts w:cs="Times New Roman"/>
                <w:b/>
                <w:bCs/>
                <w:sz w:val="20"/>
              </w:rPr>
            </w:pPr>
          </w:p>
        </w:tc>
        <w:tc>
          <w:tcPr>
            <w:tcW w:w="300" w:type="pct"/>
            <w:vAlign w:val="center"/>
          </w:tcPr>
          <w:p w14:paraId="000A3361" w14:textId="77777777" w:rsidR="00307A82" w:rsidRPr="00307A82" w:rsidRDefault="00307A82" w:rsidP="00AD45AD">
            <w:pPr>
              <w:spacing w:line="276" w:lineRule="auto"/>
              <w:jc w:val="center"/>
              <w:rPr>
                <w:rFonts w:cs="Times New Roman"/>
                <w:b/>
                <w:bCs/>
                <w:sz w:val="20"/>
              </w:rPr>
            </w:pPr>
          </w:p>
        </w:tc>
        <w:tc>
          <w:tcPr>
            <w:tcW w:w="275" w:type="pct"/>
            <w:vAlign w:val="center"/>
          </w:tcPr>
          <w:p w14:paraId="2261BBD9" w14:textId="77777777" w:rsidR="00307A82" w:rsidRPr="00307A82" w:rsidRDefault="00307A82" w:rsidP="00AD45AD">
            <w:pPr>
              <w:spacing w:line="276" w:lineRule="auto"/>
              <w:jc w:val="center"/>
              <w:rPr>
                <w:rFonts w:cs="Times New Roman"/>
                <w:b/>
                <w:bCs/>
                <w:sz w:val="20"/>
              </w:rPr>
            </w:pPr>
          </w:p>
        </w:tc>
        <w:tc>
          <w:tcPr>
            <w:tcW w:w="320" w:type="pct"/>
            <w:vAlign w:val="center"/>
          </w:tcPr>
          <w:p w14:paraId="1A7042BC" w14:textId="77777777" w:rsidR="00307A82" w:rsidRPr="00307A82" w:rsidRDefault="00307A82" w:rsidP="00AD45AD">
            <w:pPr>
              <w:spacing w:line="276" w:lineRule="auto"/>
              <w:jc w:val="center"/>
              <w:rPr>
                <w:rFonts w:cs="Times New Roman"/>
                <w:b/>
                <w:bCs/>
                <w:sz w:val="20"/>
              </w:rPr>
            </w:pPr>
          </w:p>
        </w:tc>
        <w:tc>
          <w:tcPr>
            <w:tcW w:w="261" w:type="pct"/>
            <w:vAlign w:val="center"/>
          </w:tcPr>
          <w:p w14:paraId="5FBCF1AC" w14:textId="77777777" w:rsidR="00307A82" w:rsidRPr="00307A82" w:rsidRDefault="00307A82" w:rsidP="00AD45AD">
            <w:pPr>
              <w:spacing w:line="276" w:lineRule="auto"/>
              <w:jc w:val="center"/>
              <w:rPr>
                <w:rFonts w:cs="Times New Roman"/>
                <w:b/>
                <w:bCs/>
                <w:sz w:val="20"/>
              </w:rPr>
            </w:pPr>
          </w:p>
        </w:tc>
        <w:tc>
          <w:tcPr>
            <w:tcW w:w="262" w:type="pct"/>
            <w:vAlign w:val="center"/>
          </w:tcPr>
          <w:p w14:paraId="6E904958" w14:textId="77777777" w:rsidR="00307A82" w:rsidRPr="00307A82" w:rsidRDefault="00307A82" w:rsidP="00AD45AD">
            <w:pPr>
              <w:spacing w:line="276" w:lineRule="auto"/>
              <w:jc w:val="center"/>
              <w:rPr>
                <w:rFonts w:cs="Times New Roman"/>
                <w:b/>
                <w:bCs/>
                <w:sz w:val="20"/>
              </w:rPr>
            </w:pPr>
          </w:p>
        </w:tc>
        <w:tc>
          <w:tcPr>
            <w:tcW w:w="261" w:type="pct"/>
            <w:vAlign w:val="center"/>
          </w:tcPr>
          <w:p w14:paraId="305AAA75" w14:textId="77777777" w:rsidR="00307A82" w:rsidRPr="00307A82" w:rsidRDefault="00307A82" w:rsidP="00AD45AD">
            <w:pPr>
              <w:spacing w:line="276" w:lineRule="auto"/>
              <w:jc w:val="center"/>
              <w:rPr>
                <w:rFonts w:cs="Times New Roman"/>
                <w:b/>
                <w:bCs/>
                <w:sz w:val="20"/>
              </w:rPr>
            </w:pPr>
          </w:p>
        </w:tc>
        <w:tc>
          <w:tcPr>
            <w:tcW w:w="262" w:type="pct"/>
            <w:vAlign w:val="center"/>
          </w:tcPr>
          <w:p w14:paraId="214A1D27" w14:textId="77777777" w:rsidR="00307A82" w:rsidRPr="00307A82" w:rsidRDefault="00307A82" w:rsidP="00AD45AD">
            <w:pPr>
              <w:spacing w:line="276" w:lineRule="auto"/>
              <w:jc w:val="center"/>
              <w:rPr>
                <w:rFonts w:cs="Times New Roman"/>
                <w:b/>
                <w:bCs/>
                <w:sz w:val="20"/>
              </w:rPr>
            </w:pPr>
          </w:p>
        </w:tc>
        <w:tc>
          <w:tcPr>
            <w:tcW w:w="261" w:type="pct"/>
            <w:vAlign w:val="center"/>
          </w:tcPr>
          <w:p w14:paraId="334D220F" w14:textId="77777777" w:rsidR="00307A82" w:rsidRPr="00307A82" w:rsidRDefault="00307A82" w:rsidP="00AD45AD">
            <w:pPr>
              <w:spacing w:line="276" w:lineRule="auto"/>
              <w:jc w:val="center"/>
              <w:rPr>
                <w:rFonts w:cs="Times New Roman"/>
                <w:b/>
                <w:bCs/>
                <w:sz w:val="20"/>
              </w:rPr>
            </w:pPr>
          </w:p>
        </w:tc>
        <w:tc>
          <w:tcPr>
            <w:tcW w:w="299" w:type="pct"/>
            <w:vAlign w:val="center"/>
          </w:tcPr>
          <w:p w14:paraId="31205877" w14:textId="77777777" w:rsidR="00307A82" w:rsidRPr="00307A82" w:rsidRDefault="00307A82" w:rsidP="00AD45AD">
            <w:pPr>
              <w:spacing w:line="276" w:lineRule="auto"/>
              <w:jc w:val="center"/>
              <w:rPr>
                <w:rFonts w:cs="Times New Roman"/>
                <w:b/>
                <w:bCs/>
                <w:sz w:val="20"/>
              </w:rPr>
            </w:pPr>
          </w:p>
        </w:tc>
        <w:tc>
          <w:tcPr>
            <w:tcW w:w="348" w:type="pct"/>
            <w:vAlign w:val="center"/>
          </w:tcPr>
          <w:p w14:paraId="40EE9DDB" w14:textId="77777777" w:rsidR="00307A82" w:rsidRPr="00307A82" w:rsidRDefault="00307A82" w:rsidP="00AD45AD">
            <w:pPr>
              <w:spacing w:line="276" w:lineRule="auto"/>
              <w:jc w:val="center"/>
              <w:rPr>
                <w:rFonts w:cs="Times New Roman"/>
                <w:b/>
                <w:bCs/>
                <w:sz w:val="20"/>
              </w:rPr>
            </w:pPr>
          </w:p>
        </w:tc>
        <w:tc>
          <w:tcPr>
            <w:tcW w:w="426" w:type="pct"/>
            <w:vAlign w:val="center"/>
          </w:tcPr>
          <w:p w14:paraId="1D2A9F1F" w14:textId="77777777" w:rsidR="00307A82" w:rsidRPr="00307A82" w:rsidRDefault="00307A82" w:rsidP="00AD45AD">
            <w:pPr>
              <w:spacing w:line="276" w:lineRule="auto"/>
              <w:jc w:val="center"/>
              <w:rPr>
                <w:rFonts w:cs="Times New Roman"/>
                <w:b/>
                <w:bCs/>
                <w:sz w:val="20"/>
              </w:rPr>
            </w:pPr>
          </w:p>
        </w:tc>
      </w:tr>
    </w:tbl>
    <w:p w14:paraId="03880604" w14:textId="77777777" w:rsidR="00307A82" w:rsidRPr="00307A82" w:rsidRDefault="00307A82" w:rsidP="00307A82">
      <w:pPr>
        <w:spacing w:after="200" w:line="276" w:lineRule="auto"/>
        <w:ind w:firstLine="709"/>
        <w:jc w:val="left"/>
        <w:rPr>
          <w:sz w:val="26"/>
          <w:szCs w:val="26"/>
        </w:rPr>
      </w:pPr>
      <w:r w:rsidRPr="00307A82">
        <w:rPr>
          <w:sz w:val="26"/>
          <w:szCs w:val="26"/>
        </w:rPr>
        <w:t>Chúng tôi cam đoan những nội dung kê khai trên là đúng sự thật. Chúng tôi xin hoàn toàn chịu trách nhiệm về thông tin đã kê khai.</w:t>
      </w:r>
    </w:p>
    <w:p w14:paraId="145B7802" w14:textId="77777777" w:rsidR="00307A82" w:rsidRPr="00307A82" w:rsidRDefault="00307A82" w:rsidP="00307A82">
      <w:pPr>
        <w:spacing w:after="200" w:line="276" w:lineRule="auto"/>
        <w:ind w:firstLine="8505"/>
        <w:jc w:val="center"/>
        <w:rPr>
          <w:sz w:val="26"/>
          <w:szCs w:val="26"/>
        </w:rPr>
      </w:pPr>
      <w:r w:rsidRPr="00307A82">
        <w:rPr>
          <w:sz w:val="26"/>
          <w:szCs w:val="26"/>
        </w:rPr>
        <w:t>...................., ngày.........tháng..........năm …..</w:t>
      </w:r>
    </w:p>
    <w:p w14:paraId="1417B32E" w14:textId="77777777" w:rsidR="00307A82" w:rsidRPr="00307A82" w:rsidRDefault="00307A82" w:rsidP="00307A82">
      <w:pPr>
        <w:spacing w:after="200" w:line="276" w:lineRule="auto"/>
        <w:ind w:firstLine="8505"/>
        <w:jc w:val="center"/>
        <w:rPr>
          <w:b/>
          <w:bCs/>
          <w:sz w:val="26"/>
          <w:szCs w:val="26"/>
        </w:rPr>
      </w:pPr>
      <w:r w:rsidRPr="00307A82">
        <w:rPr>
          <w:b/>
          <w:bCs/>
          <w:sz w:val="26"/>
          <w:szCs w:val="26"/>
        </w:rPr>
        <w:t>Đại diện hợp pháp của nhà thầu</w:t>
      </w:r>
    </w:p>
    <w:p w14:paraId="6C41A601" w14:textId="77777777" w:rsidR="00307A82" w:rsidRPr="00307A82" w:rsidRDefault="00307A82" w:rsidP="00307A82">
      <w:pPr>
        <w:spacing w:after="200" w:line="276" w:lineRule="auto"/>
        <w:ind w:firstLine="8505"/>
        <w:jc w:val="center"/>
        <w:rPr>
          <w:i/>
          <w:iCs/>
          <w:sz w:val="26"/>
          <w:szCs w:val="26"/>
        </w:rPr>
      </w:pPr>
      <w:r w:rsidRPr="00307A82">
        <w:rPr>
          <w:i/>
          <w:iCs/>
          <w:sz w:val="26"/>
          <w:szCs w:val="26"/>
        </w:rPr>
        <w:t>[Ghi tên, chức danh, ký tên và đóng dấu]</w:t>
      </w:r>
    </w:p>
    <w:p w14:paraId="2D8A5A58" w14:textId="77777777" w:rsidR="00307A82" w:rsidRPr="00307A82" w:rsidRDefault="00307A82" w:rsidP="00307A82">
      <w:pPr>
        <w:spacing w:after="200" w:line="276" w:lineRule="auto"/>
        <w:ind w:left="2160" w:hanging="1309"/>
        <w:jc w:val="left"/>
        <w:rPr>
          <w:b/>
          <w:bCs/>
          <w:color w:val="000000"/>
          <w:sz w:val="26"/>
          <w:szCs w:val="26"/>
          <w:u w:val="single"/>
        </w:rPr>
      </w:pPr>
      <w:r w:rsidRPr="00307A82">
        <w:rPr>
          <w:b/>
          <w:bCs/>
          <w:color w:val="000000"/>
          <w:sz w:val="26"/>
          <w:szCs w:val="26"/>
          <w:u w:val="single"/>
        </w:rPr>
        <w:t xml:space="preserve">Ghi chú: </w:t>
      </w:r>
      <w:r w:rsidRPr="00307A82">
        <w:rPr>
          <w:b/>
          <w:bCs/>
          <w:color w:val="000000"/>
          <w:sz w:val="26"/>
          <w:szCs w:val="26"/>
          <w:u w:val="single"/>
          <w:lang w:val="vi-VN"/>
        </w:rPr>
        <w:t xml:space="preserve"> </w:t>
      </w:r>
    </w:p>
    <w:p w14:paraId="2FB89DB0" w14:textId="77777777" w:rsidR="00307A82" w:rsidRPr="00307A82" w:rsidRDefault="00307A82" w:rsidP="00307A82">
      <w:pPr>
        <w:spacing w:after="200" w:line="276" w:lineRule="auto"/>
        <w:ind w:left="2160" w:hanging="1309"/>
        <w:jc w:val="left"/>
        <w:rPr>
          <w:b/>
          <w:bCs/>
          <w:color w:val="000000"/>
          <w:sz w:val="26"/>
          <w:szCs w:val="26"/>
          <w:u w:val="single"/>
        </w:rPr>
      </w:pPr>
      <w:r w:rsidRPr="00307A82">
        <w:rPr>
          <w:color w:val="000000"/>
          <w:sz w:val="26"/>
          <w:szCs w:val="26"/>
        </w:rPr>
        <w:t>- Các cột (1), (2)</w:t>
      </w:r>
      <w:r w:rsidRPr="00307A82">
        <w:rPr>
          <w:color w:val="000000"/>
          <w:sz w:val="26"/>
          <w:szCs w:val="26"/>
          <w:lang w:val="vi-VN"/>
        </w:rPr>
        <w:t>, (3)</w:t>
      </w:r>
      <w:r w:rsidRPr="00307A82">
        <w:rPr>
          <w:color w:val="000000"/>
          <w:sz w:val="26"/>
          <w:szCs w:val="26"/>
        </w:rPr>
        <w:t>: Nhà thầu nhập các nội dung này theo E-HSMT cho các phần mà nhà thầu tham dự.</w:t>
      </w:r>
    </w:p>
    <w:p w14:paraId="588639DC" w14:textId="77777777" w:rsidR="00307A82" w:rsidRPr="00307A82" w:rsidRDefault="00307A82" w:rsidP="00307A82">
      <w:pPr>
        <w:pStyle w:val="SectionVIHeader"/>
        <w:spacing w:after="120" w:line="264" w:lineRule="auto"/>
        <w:ind w:firstLine="709"/>
        <w:jc w:val="left"/>
        <w:rPr>
          <w:b w:val="0"/>
          <w:bCs/>
          <w:sz w:val="28"/>
          <w:szCs w:val="28"/>
          <w:lang w:val="nl-NL"/>
        </w:rPr>
        <w:sectPr w:rsidR="00307A82" w:rsidRPr="00307A82" w:rsidSect="00307A82">
          <w:footnotePr>
            <w:numRestart w:val="eachSect"/>
          </w:footnotePr>
          <w:pgSz w:w="16838" w:h="11906" w:orient="landscape" w:code="9"/>
          <w:pgMar w:top="1276" w:right="1134" w:bottom="1134" w:left="1134" w:header="720" w:footer="720" w:gutter="0"/>
          <w:cols w:space="720"/>
          <w:docGrid w:linePitch="381"/>
        </w:sectPr>
      </w:pPr>
      <w:r w:rsidRPr="00307A82">
        <w:rPr>
          <w:bCs/>
          <w:color w:val="000000"/>
          <w:sz w:val="26"/>
          <w:szCs w:val="26"/>
        </w:rPr>
        <w:t>- Các cột (4), (5), (6), (7), (8), (9), (10), (11), (12) (13), (14), (15), (16), (17)</w:t>
      </w:r>
      <w:r w:rsidRPr="00307A82">
        <w:rPr>
          <w:bCs/>
          <w:color w:val="000000"/>
          <w:sz w:val="26"/>
          <w:szCs w:val="26"/>
          <w:lang w:val="vi-VN"/>
        </w:rPr>
        <w:t xml:space="preserve">, </w:t>
      </w:r>
      <w:r w:rsidRPr="00307A82">
        <w:rPr>
          <w:bCs/>
          <w:color w:val="000000"/>
          <w:sz w:val="26"/>
          <w:szCs w:val="26"/>
        </w:rPr>
        <w:t>(1</w:t>
      </w:r>
      <w:r w:rsidRPr="00307A82">
        <w:rPr>
          <w:bCs/>
          <w:color w:val="000000"/>
          <w:sz w:val="26"/>
          <w:szCs w:val="26"/>
          <w:lang w:val="vi-VN"/>
        </w:rPr>
        <w:t>8</w:t>
      </w:r>
      <w:r w:rsidRPr="00307A82">
        <w:rPr>
          <w:bCs/>
          <w:color w:val="000000"/>
          <w:sz w:val="26"/>
          <w:szCs w:val="26"/>
        </w:rPr>
        <w:t>): Ghi cụ thể theo hàng hóa dự thầu</w:t>
      </w:r>
    </w:p>
    <w:p w14:paraId="30668D5B" w14:textId="77777777" w:rsidR="00307A82" w:rsidRPr="00307A82" w:rsidRDefault="00307A82" w:rsidP="00307A82">
      <w:pPr>
        <w:pStyle w:val="SectionVIHeader"/>
        <w:spacing w:after="120" w:line="264" w:lineRule="auto"/>
        <w:ind w:firstLine="709"/>
        <w:jc w:val="left"/>
        <w:rPr>
          <w:sz w:val="28"/>
          <w:szCs w:val="28"/>
          <w:lang w:val="nl-NL"/>
        </w:rPr>
      </w:pPr>
      <w:r w:rsidRPr="00307A82">
        <w:rPr>
          <w:sz w:val="28"/>
          <w:szCs w:val="28"/>
          <w:lang w:val="nl-NL"/>
        </w:rPr>
        <w:lastRenderedPageBreak/>
        <w:t>Mục 2. Bản vẽ</w:t>
      </w:r>
    </w:p>
    <w:p w14:paraId="6949AD21" w14:textId="77777777" w:rsidR="00307A82" w:rsidRPr="00307A82" w:rsidRDefault="00307A82" w:rsidP="00307A82">
      <w:pPr>
        <w:pStyle w:val="SectionVIHeader"/>
        <w:spacing w:after="120" w:line="264" w:lineRule="auto"/>
        <w:ind w:firstLine="709"/>
        <w:jc w:val="left"/>
        <w:rPr>
          <w:b w:val="0"/>
          <w:bCs/>
          <w:sz w:val="28"/>
          <w:szCs w:val="28"/>
          <w:lang w:val="nl-NL"/>
        </w:rPr>
      </w:pPr>
      <w:r w:rsidRPr="00307A82">
        <w:rPr>
          <w:b w:val="0"/>
          <w:bCs/>
          <w:sz w:val="28"/>
          <w:szCs w:val="28"/>
          <w:lang w:val="nl-NL"/>
        </w:rPr>
        <w:t>Không có bản vẽ.</w:t>
      </w:r>
    </w:p>
    <w:p w14:paraId="4A83B95B" w14:textId="77777777" w:rsidR="00307A82" w:rsidRPr="00307A82" w:rsidRDefault="00307A82" w:rsidP="00307A82">
      <w:pPr>
        <w:pStyle w:val="SectionVIHeader"/>
        <w:widowControl w:val="0"/>
        <w:spacing w:after="120" w:line="264" w:lineRule="auto"/>
        <w:ind w:firstLine="709"/>
        <w:jc w:val="left"/>
        <w:rPr>
          <w:sz w:val="32"/>
          <w:szCs w:val="32"/>
          <w:lang w:val="nl-NL"/>
        </w:rPr>
      </w:pPr>
      <w:r w:rsidRPr="00307A82">
        <w:rPr>
          <w:sz w:val="28"/>
          <w:lang w:val="nl-NL"/>
        </w:rPr>
        <w:t>Mục 3. Kiểm tra và thử nghiệm</w:t>
      </w:r>
    </w:p>
    <w:p w14:paraId="3A6AC741" w14:textId="77777777" w:rsidR="00307A82" w:rsidRPr="00307A82" w:rsidRDefault="00307A82" w:rsidP="00307A82">
      <w:pPr>
        <w:spacing w:after="200" w:line="276" w:lineRule="auto"/>
        <w:ind w:firstLine="709"/>
        <w:rPr>
          <w:sz w:val="28"/>
          <w:lang w:val="nl-NL"/>
        </w:rPr>
      </w:pPr>
      <w:r w:rsidRPr="00307A82">
        <w:rPr>
          <w:sz w:val="28"/>
          <w:lang w:val="nl-NL"/>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2D6AD15F" w14:textId="77777777" w:rsidR="00307A82" w:rsidRPr="00307A82" w:rsidRDefault="00307A82" w:rsidP="00307A82">
      <w:pPr>
        <w:spacing w:after="200" w:line="276" w:lineRule="auto"/>
        <w:ind w:firstLine="709"/>
        <w:rPr>
          <w:sz w:val="28"/>
          <w:lang w:val="nl-NL"/>
        </w:rPr>
      </w:pPr>
      <w:r w:rsidRPr="00307A82">
        <w:rPr>
          <w:sz w:val="28"/>
          <w:lang w:val="nl-NL"/>
        </w:rPr>
        <w:t>Nội dung kiểm tra:</w:t>
      </w:r>
    </w:p>
    <w:p w14:paraId="75EEEB4C" w14:textId="77777777" w:rsidR="00307A82" w:rsidRPr="00307A82" w:rsidRDefault="00307A82" w:rsidP="00307A82">
      <w:pPr>
        <w:spacing w:after="200" w:line="276" w:lineRule="auto"/>
        <w:ind w:firstLine="709"/>
        <w:rPr>
          <w:sz w:val="28"/>
          <w:lang w:val="nl-NL"/>
        </w:rPr>
      </w:pPr>
      <w:r w:rsidRPr="00307A82">
        <w:rPr>
          <w:b/>
          <w:bCs/>
          <w:sz w:val="28"/>
          <w:lang w:val="nl-NL"/>
        </w:rPr>
        <w:t>Bước 1:</w:t>
      </w:r>
      <w:r w:rsidRPr="00307A82">
        <w:rPr>
          <w:sz w:val="28"/>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69C5AEE1" w14:textId="77777777" w:rsidR="00307A82" w:rsidRPr="00307A82" w:rsidRDefault="00307A82" w:rsidP="00307A82">
      <w:pPr>
        <w:spacing w:after="200" w:line="276" w:lineRule="auto"/>
        <w:ind w:firstLine="709"/>
        <w:rPr>
          <w:sz w:val="28"/>
          <w:lang w:val="nl-NL"/>
        </w:rPr>
      </w:pPr>
      <w:r w:rsidRPr="00307A82">
        <w:rPr>
          <w:b/>
          <w:bCs/>
          <w:sz w:val="28"/>
          <w:lang w:val="nl-NL"/>
        </w:rPr>
        <w:t>Bước 2:</w:t>
      </w:r>
      <w:r w:rsidRPr="00307A82">
        <w:rPr>
          <w:sz w:val="28"/>
          <w:lang w:val="nl-NL"/>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5FD2D9B5" w14:textId="77777777" w:rsidR="00307A82" w:rsidRPr="00307A82" w:rsidRDefault="00307A82" w:rsidP="00307A82">
      <w:pPr>
        <w:spacing w:after="200" w:line="276" w:lineRule="auto"/>
        <w:ind w:firstLine="709"/>
        <w:rPr>
          <w:sz w:val="28"/>
          <w:lang w:val="nl-NL"/>
        </w:rPr>
      </w:pPr>
      <w:r w:rsidRPr="00307A82">
        <w:rPr>
          <w:sz w:val="28"/>
          <w:lang w:val="nl-NL"/>
        </w:rPr>
        <w:t>- Chi phí cho việc kiểm tra, thử nghiệm: Mọi chi phí cho việc kiểm tra, thử nghiệm hàng hóa đều do nhà thầu chịu trách nhiệm.</w:t>
      </w:r>
    </w:p>
    <w:p w14:paraId="36F6EB24" w14:textId="77777777" w:rsidR="00307A82" w:rsidRPr="00307A82" w:rsidRDefault="00307A82" w:rsidP="00307A82">
      <w:pPr>
        <w:spacing w:after="200" w:line="276" w:lineRule="auto"/>
        <w:ind w:firstLine="709"/>
        <w:rPr>
          <w:sz w:val="28"/>
          <w:lang w:val="nl-NL"/>
        </w:rPr>
      </w:pPr>
      <w:r w:rsidRPr="00307A82">
        <w:rPr>
          <w:sz w:val="28"/>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39A79D9E" w14:textId="77777777" w:rsidR="00307A82" w:rsidRPr="00307A82" w:rsidRDefault="00307A82" w:rsidP="00307A82">
      <w:pPr>
        <w:spacing w:after="200" w:line="276" w:lineRule="auto"/>
        <w:ind w:firstLine="709"/>
        <w:rPr>
          <w:sz w:val="28"/>
          <w:lang w:val="nl-NL"/>
        </w:rPr>
      </w:pPr>
      <w:r w:rsidRPr="00307A82">
        <w:rPr>
          <w:b/>
          <w:bCs/>
          <w:sz w:val="28"/>
          <w:lang w:val="nl-NL"/>
        </w:rPr>
        <w:t>Bước 3:</w:t>
      </w:r>
      <w:r w:rsidRPr="00307A82">
        <w:rPr>
          <w:sz w:val="28"/>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bookmarkEnd w:id="0"/>
    </w:p>
    <w:p w14:paraId="1797919D" w14:textId="77777777" w:rsidR="00382AA9" w:rsidRPr="00307A82" w:rsidRDefault="00382AA9"/>
    <w:sectPr w:rsidR="00382AA9" w:rsidRPr="00307A82" w:rsidSect="00D5558A">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quo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96966"/>
    <w:multiLevelType w:val="hybridMultilevel"/>
    <w:tmpl w:val="7DB88CA6"/>
    <w:lvl w:ilvl="0" w:tplc="70CA870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A214A6"/>
    <w:multiLevelType w:val="hybridMultilevel"/>
    <w:tmpl w:val="CD8E5A5C"/>
    <w:lvl w:ilvl="0" w:tplc="0AD623A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3555196">
    <w:abstractNumId w:val="0"/>
  </w:num>
  <w:num w:numId="2" w16cid:durableId="1009915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82"/>
    <w:rsid w:val="0003409E"/>
    <w:rsid w:val="000E462F"/>
    <w:rsid w:val="00114F10"/>
    <w:rsid w:val="00171DCC"/>
    <w:rsid w:val="001763F1"/>
    <w:rsid w:val="0028131D"/>
    <w:rsid w:val="0029195A"/>
    <w:rsid w:val="002B7D1B"/>
    <w:rsid w:val="002E23EF"/>
    <w:rsid w:val="00304381"/>
    <w:rsid w:val="00307A82"/>
    <w:rsid w:val="00382AA9"/>
    <w:rsid w:val="003A3E87"/>
    <w:rsid w:val="00437250"/>
    <w:rsid w:val="004819E1"/>
    <w:rsid w:val="004B142C"/>
    <w:rsid w:val="004B4361"/>
    <w:rsid w:val="004C1B9A"/>
    <w:rsid w:val="004F3D51"/>
    <w:rsid w:val="00507599"/>
    <w:rsid w:val="005106BE"/>
    <w:rsid w:val="00594662"/>
    <w:rsid w:val="005D3105"/>
    <w:rsid w:val="0062567B"/>
    <w:rsid w:val="0067411C"/>
    <w:rsid w:val="0068572E"/>
    <w:rsid w:val="0069637B"/>
    <w:rsid w:val="00727FC5"/>
    <w:rsid w:val="00731400"/>
    <w:rsid w:val="007B2192"/>
    <w:rsid w:val="007C58D9"/>
    <w:rsid w:val="00820C3F"/>
    <w:rsid w:val="0082268F"/>
    <w:rsid w:val="00834A0E"/>
    <w:rsid w:val="00843673"/>
    <w:rsid w:val="008B67C3"/>
    <w:rsid w:val="008B78DF"/>
    <w:rsid w:val="0091014E"/>
    <w:rsid w:val="00917E1E"/>
    <w:rsid w:val="009C409A"/>
    <w:rsid w:val="009D004A"/>
    <w:rsid w:val="00A1053C"/>
    <w:rsid w:val="00A328DC"/>
    <w:rsid w:val="00A343A3"/>
    <w:rsid w:val="00A461C0"/>
    <w:rsid w:val="00A74837"/>
    <w:rsid w:val="00AA7AFB"/>
    <w:rsid w:val="00AB0109"/>
    <w:rsid w:val="00AE2BC4"/>
    <w:rsid w:val="00B233BE"/>
    <w:rsid w:val="00B76A00"/>
    <w:rsid w:val="00B93CA0"/>
    <w:rsid w:val="00BB0975"/>
    <w:rsid w:val="00BF7F08"/>
    <w:rsid w:val="00C27BE7"/>
    <w:rsid w:val="00C5703B"/>
    <w:rsid w:val="00C82F8B"/>
    <w:rsid w:val="00D5558A"/>
    <w:rsid w:val="00DB4562"/>
    <w:rsid w:val="00E20464"/>
    <w:rsid w:val="00E32E61"/>
    <w:rsid w:val="00E5742A"/>
    <w:rsid w:val="00E82AA9"/>
    <w:rsid w:val="00F0718C"/>
    <w:rsid w:val="00F31D24"/>
    <w:rsid w:val="00F6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E3D1"/>
  <w15:chartTrackingRefBased/>
  <w15:docId w15:val="{C9F8AB79-FD69-4911-AE42-0338B63F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lang w:val="en-US" w:eastAsia="en-US" w:bidi="ar-SA"/>
      </w:rPr>
    </w:rPrDefault>
    <w:pPrDefault>
      <w:pPr>
        <w:spacing w:before="120" w:after="120"/>
        <w:ind w:firstLine="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A82"/>
    <w:pPr>
      <w:spacing w:before="0" w:after="0"/>
      <w:ind w:firstLine="0"/>
    </w:pPr>
    <w:rPr>
      <w:rFonts w:eastAsia="Times New Roman"/>
      <w:sz w:val="24"/>
    </w:rPr>
  </w:style>
  <w:style w:type="paragraph" w:styleId="Heading1">
    <w:name w:val="heading 1"/>
    <w:basedOn w:val="Normal"/>
    <w:next w:val="Normal"/>
    <w:link w:val="Heading1Char"/>
    <w:uiPriority w:val="9"/>
    <w:qFormat/>
    <w:rsid w:val="00307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A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A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7A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7A8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7A8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7A8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7A8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A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A8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07A82"/>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307A82"/>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307A82"/>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307A82"/>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307A82"/>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307A82"/>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uiPriority w:val="10"/>
    <w:qFormat/>
    <w:rsid w:val="00307A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07A82"/>
    <w:pPr>
      <w:numPr>
        <w:ilvl w:val="1"/>
      </w:numPr>
      <w:spacing w:after="160"/>
    </w:pPr>
    <w:rPr>
      <w:rFonts w:asciiTheme="minorHAnsi" w:eastAsiaTheme="majorEastAsia" w:hAnsiTheme="minorHAnsi" w:cstheme="majorBidi"/>
      <w:color w:val="000000" w:themeColor="text1"/>
      <w:spacing w:val="15"/>
      <w:sz w:val="28"/>
      <w:szCs w:val="28"/>
    </w:rPr>
  </w:style>
  <w:style w:type="character" w:customStyle="1" w:styleId="SubtitleChar">
    <w:name w:val="Subtitle Char"/>
    <w:basedOn w:val="DefaultParagraphFont"/>
    <w:link w:val="Subtitle"/>
    <w:rsid w:val="00307A82"/>
    <w:rPr>
      <w:rFonts w:asciiTheme="minorHAnsi" w:eastAsiaTheme="majorEastAsia" w:hAnsiTheme="minorHAnsi" w:cstheme="majorBidi"/>
      <w:color w:val="000000" w:themeColor="text1"/>
      <w:spacing w:val="15"/>
      <w:szCs w:val="28"/>
    </w:rPr>
  </w:style>
  <w:style w:type="paragraph" w:styleId="Quote">
    <w:name w:val="Quote"/>
    <w:basedOn w:val="Normal"/>
    <w:next w:val="Normal"/>
    <w:link w:val="QuoteChar"/>
    <w:uiPriority w:val="29"/>
    <w:qFormat/>
    <w:rsid w:val="00307A82"/>
    <w:pPr>
      <w:spacing w:before="160" w:after="160"/>
      <w:jc w:val="center"/>
    </w:pPr>
    <w:rPr>
      <w:i/>
      <w:iCs/>
      <w:color w:val="000000" w:themeColor="text1"/>
    </w:rPr>
  </w:style>
  <w:style w:type="character" w:customStyle="1" w:styleId="QuoteChar">
    <w:name w:val="Quote Char"/>
    <w:basedOn w:val="DefaultParagraphFont"/>
    <w:link w:val="Quote"/>
    <w:uiPriority w:val="29"/>
    <w:rsid w:val="00307A82"/>
    <w:rPr>
      <w:rFonts w:eastAsia="SimSun"/>
      <w:i/>
      <w:iCs/>
      <w:color w:val="000000" w:themeColor="text1"/>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1."/>
    <w:basedOn w:val="Normal"/>
    <w:link w:val="ListParagraphChar"/>
    <w:uiPriority w:val="34"/>
    <w:qFormat/>
    <w:rsid w:val="00307A82"/>
    <w:pPr>
      <w:ind w:left="720"/>
      <w:contextualSpacing/>
    </w:pPr>
  </w:style>
  <w:style w:type="character" w:styleId="IntenseEmphasis">
    <w:name w:val="Intense Emphasis"/>
    <w:basedOn w:val="DefaultParagraphFont"/>
    <w:uiPriority w:val="21"/>
    <w:qFormat/>
    <w:rsid w:val="00307A82"/>
    <w:rPr>
      <w:i/>
      <w:iCs/>
      <w:color w:val="0F4761" w:themeColor="accent1" w:themeShade="BF"/>
    </w:rPr>
  </w:style>
  <w:style w:type="paragraph" w:styleId="IntenseQuote">
    <w:name w:val="Intense Quote"/>
    <w:basedOn w:val="Normal"/>
    <w:next w:val="Normal"/>
    <w:link w:val="IntenseQuoteChar"/>
    <w:uiPriority w:val="30"/>
    <w:qFormat/>
    <w:rsid w:val="00307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A82"/>
    <w:rPr>
      <w:rFonts w:eastAsia="SimSun"/>
      <w:i/>
      <w:iCs/>
      <w:color w:val="0F4761" w:themeColor="accent1" w:themeShade="BF"/>
      <w:sz w:val="24"/>
      <w:szCs w:val="24"/>
    </w:rPr>
  </w:style>
  <w:style w:type="character" w:styleId="IntenseReference">
    <w:name w:val="Intense Reference"/>
    <w:basedOn w:val="DefaultParagraphFont"/>
    <w:uiPriority w:val="32"/>
    <w:qFormat/>
    <w:rsid w:val="00307A82"/>
    <w:rPr>
      <w:b/>
      <w:bCs/>
      <w:smallCaps/>
      <w:color w:val="0F4761" w:themeColor="accent1" w:themeShade="BF"/>
      <w:spacing w:val="5"/>
    </w:rPr>
  </w:style>
  <w:style w:type="paragraph" w:customStyle="1" w:styleId="SectionVIHeader">
    <w:name w:val="Section VI. Header"/>
    <w:basedOn w:val="Normal"/>
    <w:rsid w:val="00307A82"/>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307A82"/>
    <w:rPr>
      <w:rFonts w:eastAsia="SimSun"/>
      <w:sz w:val="24"/>
      <w:szCs w:val="24"/>
    </w:rPr>
  </w:style>
  <w:style w:type="table" w:customStyle="1" w:styleId="TableGrid1">
    <w:name w:val="Table Grid1"/>
    <w:basedOn w:val="TableNormal"/>
    <w:next w:val="TableGrid"/>
    <w:uiPriority w:val="39"/>
    <w:rsid w:val="00307A82"/>
    <w:pPr>
      <w:spacing w:before="0" w:after="0"/>
      <w:ind w:firstLine="0"/>
      <w:jc w:val="left"/>
    </w:pPr>
    <w:rPr>
      <w:rFonts w:cstheme="minorBidi"/>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07A8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07A82"/>
    <w:rPr>
      <w:color w:val="0563C1"/>
      <w:u w:val="single"/>
    </w:rPr>
  </w:style>
  <w:style w:type="character" w:styleId="FollowedHyperlink">
    <w:name w:val="FollowedHyperlink"/>
    <w:basedOn w:val="DefaultParagraphFont"/>
    <w:uiPriority w:val="99"/>
    <w:semiHidden/>
    <w:unhideWhenUsed/>
    <w:rsid w:val="00307A82"/>
    <w:rPr>
      <w:color w:val="954F72"/>
      <w:u w:val="single"/>
    </w:rPr>
  </w:style>
  <w:style w:type="paragraph" w:customStyle="1" w:styleId="msonormal0">
    <w:name w:val="msonormal"/>
    <w:basedOn w:val="Normal"/>
    <w:rsid w:val="00307A82"/>
    <w:pPr>
      <w:spacing w:before="100" w:beforeAutospacing="1" w:after="100" w:afterAutospacing="1"/>
      <w:jc w:val="left"/>
    </w:pPr>
    <w:rPr>
      <w:szCs w:val="24"/>
    </w:rPr>
  </w:style>
  <w:style w:type="paragraph" w:customStyle="1" w:styleId="font5">
    <w:name w:val="font5"/>
    <w:basedOn w:val="Normal"/>
    <w:rsid w:val="00307A82"/>
    <w:pPr>
      <w:spacing w:before="100" w:beforeAutospacing="1" w:after="100" w:afterAutospacing="1"/>
      <w:jc w:val="left"/>
    </w:pPr>
    <w:rPr>
      <w:color w:val="000000"/>
      <w:sz w:val="20"/>
    </w:rPr>
  </w:style>
  <w:style w:type="paragraph" w:customStyle="1" w:styleId="font6">
    <w:name w:val="font6"/>
    <w:basedOn w:val="Normal"/>
    <w:rsid w:val="00307A82"/>
    <w:pPr>
      <w:spacing w:before="100" w:beforeAutospacing="1" w:after="100" w:afterAutospacing="1"/>
      <w:jc w:val="left"/>
    </w:pPr>
    <w:rPr>
      <w:sz w:val="20"/>
    </w:rPr>
  </w:style>
  <w:style w:type="paragraph" w:customStyle="1" w:styleId="font7">
    <w:name w:val="font7"/>
    <w:basedOn w:val="Normal"/>
    <w:rsid w:val="00307A82"/>
    <w:pPr>
      <w:spacing w:before="100" w:beforeAutospacing="1" w:after="100" w:afterAutospacing="1"/>
      <w:jc w:val="left"/>
    </w:pPr>
    <w:rPr>
      <w:color w:val="000000"/>
      <w:sz w:val="20"/>
    </w:rPr>
  </w:style>
  <w:style w:type="paragraph" w:customStyle="1" w:styleId="font8">
    <w:name w:val="font8"/>
    <w:basedOn w:val="Normal"/>
    <w:rsid w:val="00307A82"/>
    <w:pPr>
      <w:spacing w:before="100" w:beforeAutospacing="1" w:after="100" w:afterAutospacing="1"/>
      <w:jc w:val="left"/>
    </w:pPr>
    <w:rPr>
      <w:color w:val="333333"/>
      <w:sz w:val="20"/>
    </w:rPr>
  </w:style>
  <w:style w:type="paragraph" w:customStyle="1" w:styleId="font9">
    <w:name w:val="font9"/>
    <w:basedOn w:val="Normal"/>
    <w:rsid w:val="00307A82"/>
    <w:pPr>
      <w:spacing w:before="100" w:beforeAutospacing="1" w:after="100" w:afterAutospacing="1"/>
      <w:jc w:val="left"/>
    </w:pPr>
    <w:rPr>
      <w:rFonts w:ascii="Calibri" w:hAnsi="Calibri" w:cs="Calibri"/>
      <w:color w:val="333333"/>
      <w:sz w:val="20"/>
    </w:rPr>
  </w:style>
  <w:style w:type="paragraph" w:customStyle="1" w:styleId="font10">
    <w:name w:val="font10"/>
    <w:basedOn w:val="Normal"/>
    <w:rsid w:val="00307A82"/>
    <w:pPr>
      <w:spacing w:before="100" w:beforeAutospacing="1" w:after="100" w:afterAutospacing="1"/>
      <w:jc w:val="left"/>
    </w:pPr>
    <w:rPr>
      <w:rFonts w:ascii="Calibri" w:hAnsi="Calibri" w:cs="Calibri"/>
      <w:sz w:val="20"/>
    </w:rPr>
  </w:style>
  <w:style w:type="paragraph" w:customStyle="1" w:styleId="font11">
    <w:name w:val="font11"/>
    <w:basedOn w:val="Normal"/>
    <w:rsid w:val="00307A82"/>
    <w:pPr>
      <w:spacing w:before="100" w:beforeAutospacing="1" w:after="100" w:afterAutospacing="1"/>
      <w:jc w:val="left"/>
    </w:pPr>
    <w:rPr>
      <w:rFonts w:ascii="Times New Roman&quot;" w:hAnsi="Times New Roman&quot;"/>
      <w:color w:val="000000"/>
      <w:sz w:val="20"/>
    </w:rPr>
  </w:style>
  <w:style w:type="paragraph" w:customStyle="1" w:styleId="font12">
    <w:name w:val="font12"/>
    <w:basedOn w:val="Normal"/>
    <w:rsid w:val="00307A82"/>
    <w:pPr>
      <w:spacing w:before="100" w:beforeAutospacing="1" w:after="100" w:afterAutospacing="1"/>
      <w:jc w:val="left"/>
    </w:pPr>
    <w:rPr>
      <w:rFonts w:ascii="Times New Roman&quot;" w:hAnsi="Times New Roman&quot;"/>
      <w:sz w:val="20"/>
    </w:rPr>
  </w:style>
  <w:style w:type="paragraph" w:customStyle="1" w:styleId="font13">
    <w:name w:val="font13"/>
    <w:basedOn w:val="Normal"/>
    <w:rsid w:val="00307A82"/>
    <w:pPr>
      <w:spacing w:before="100" w:beforeAutospacing="1" w:after="100" w:afterAutospacing="1"/>
      <w:jc w:val="left"/>
    </w:pPr>
    <w:rPr>
      <w:rFonts w:ascii="Calibri" w:hAnsi="Calibri" w:cs="Calibri"/>
      <w:color w:val="000000"/>
      <w:sz w:val="20"/>
    </w:rPr>
  </w:style>
  <w:style w:type="paragraph" w:customStyle="1" w:styleId="font14">
    <w:name w:val="font14"/>
    <w:basedOn w:val="Normal"/>
    <w:rsid w:val="00307A82"/>
    <w:pPr>
      <w:spacing w:before="100" w:beforeAutospacing="1" w:after="100" w:afterAutospacing="1"/>
      <w:jc w:val="left"/>
    </w:pPr>
    <w:rPr>
      <w:sz w:val="28"/>
      <w:szCs w:val="28"/>
    </w:rPr>
  </w:style>
  <w:style w:type="paragraph" w:customStyle="1" w:styleId="xl113">
    <w:name w:val="xl113"/>
    <w:basedOn w:val="Normal"/>
    <w:rsid w:val="00307A82"/>
    <w:pPr>
      <w:spacing w:before="100" w:beforeAutospacing="1" w:after="100" w:afterAutospacing="1"/>
      <w:jc w:val="left"/>
    </w:pPr>
    <w:rPr>
      <w:szCs w:val="24"/>
    </w:rPr>
  </w:style>
  <w:style w:type="paragraph" w:customStyle="1" w:styleId="xl114">
    <w:name w:val="xl114"/>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15">
    <w:name w:val="xl115"/>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16">
    <w:name w:val="xl116"/>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7">
    <w:name w:val="xl117"/>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18">
    <w:name w:val="xl118"/>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rPr>
  </w:style>
  <w:style w:type="paragraph" w:customStyle="1" w:styleId="xl119">
    <w:name w:val="xl119"/>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20">
    <w:name w:val="xl120"/>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21">
    <w:name w:val="xl121"/>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23">
    <w:name w:val="xl123"/>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24">
    <w:name w:val="xl124"/>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25">
    <w:name w:val="xl125"/>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6">
    <w:name w:val="xl126"/>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7">
    <w:name w:val="xl127"/>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28">
    <w:name w:val="xl128"/>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29">
    <w:name w:val="xl129"/>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0">
    <w:name w:val="xl130"/>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1">
    <w:name w:val="xl131"/>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3">
    <w:name w:val="xl133"/>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4">
    <w:name w:val="xl134"/>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5">
    <w:name w:val="xl135"/>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36">
    <w:name w:val="xl136"/>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0"/>
    </w:rPr>
  </w:style>
  <w:style w:type="paragraph" w:customStyle="1" w:styleId="xl137">
    <w:name w:val="xl137"/>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8">
    <w:name w:val="xl138"/>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39">
    <w:name w:val="xl139"/>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40">
    <w:name w:val="xl140"/>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41">
    <w:name w:val="xl141"/>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2">
    <w:name w:val="xl142"/>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43">
    <w:name w:val="xl143"/>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44">
    <w:name w:val="xl144"/>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0"/>
    </w:rPr>
  </w:style>
  <w:style w:type="paragraph" w:customStyle="1" w:styleId="xl145">
    <w:name w:val="xl145"/>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6">
    <w:name w:val="xl146"/>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7">
    <w:name w:val="xl147"/>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8">
    <w:name w:val="xl148"/>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9">
    <w:name w:val="xl149"/>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50">
    <w:name w:val="xl150"/>
    <w:basedOn w:val="Normal"/>
    <w:rsid w:val="00307A82"/>
    <w:pPr>
      <w:spacing w:before="100" w:beforeAutospacing="1" w:after="100" w:afterAutospacing="1"/>
      <w:jc w:val="left"/>
    </w:pPr>
    <w:rPr>
      <w:color w:val="FF0000"/>
      <w:szCs w:val="24"/>
    </w:rPr>
  </w:style>
  <w:style w:type="paragraph" w:customStyle="1" w:styleId="xl151">
    <w:name w:val="xl151"/>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52">
    <w:name w:val="xl152"/>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53">
    <w:name w:val="xl153"/>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4">
    <w:name w:val="xl154"/>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5">
    <w:name w:val="xl155"/>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81B3A"/>
      <w:sz w:val="20"/>
    </w:rPr>
  </w:style>
  <w:style w:type="paragraph" w:customStyle="1" w:styleId="xl156">
    <w:name w:val="xl156"/>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7">
    <w:name w:val="xl157"/>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8">
    <w:name w:val="xl158"/>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9">
    <w:name w:val="xl159"/>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60">
    <w:name w:val="xl160"/>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61">
    <w:name w:val="xl161"/>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62">
    <w:name w:val="xl162"/>
    <w:basedOn w:val="Normal"/>
    <w:rsid w:val="00307A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63">
    <w:name w:val="xl163"/>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64">
    <w:name w:val="xl164"/>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333333"/>
      <w:sz w:val="20"/>
    </w:rPr>
  </w:style>
  <w:style w:type="paragraph" w:customStyle="1" w:styleId="xl165">
    <w:name w:val="xl165"/>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66">
    <w:name w:val="xl166"/>
    <w:basedOn w:val="Normal"/>
    <w:rsid w:val="00307A8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left"/>
      <w:textAlignment w:val="center"/>
    </w:pPr>
    <w:rPr>
      <w:sz w:val="20"/>
    </w:rPr>
  </w:style>
  <w:style w:type="paragraph" w:customStyle="1" w:styleId="xl167">
    <w:name w:val="xl167"/>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68">
    <w:name w:val="xl168"/>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69">
    <w:name w:val="xl169"/>
    <w:basedOn w:val="Normal"/>
    <w:rsid w:val="00307A8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Times New Roman&quot;" w:hAnsi="Times New Roman&quot;"/>
      <w:color w:val="000000"/>
      <w:sz w:val="20"/>
    </w:rPr>
  </w:style>
  <w:style w:type="paragraph" w:customStyle="1" w:styleId="xl170">
    <w:name w:val="xl170"/>
    <w:basedOn w:val="Normal"/>
    <w:rsid w:val="00307A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Times New Roman&quot;" w:hAnsi="Times New Roman&quot;"/>
      <w:color w:val="000000"/>
      <w:sz w:val="20"/>
    </w:rPr>
  </w:style>
  <w:style w:type="paragraph" w:customStyle="1" w:styleId="xl171">
    <w:name w:val="xl171"/>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72">
    <w:name w:val="xl172"/>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quot;" w:hAnsi="Times New Roman&quot;"/>
      <w:color w:val="000000"/>
      <w:sz w:val="20"/>
    </w:rPr>
  </w:style>
  <w:style w:type="paragraph" w:customStyle="1" w:styleId="xl173">
    <w:name w:val="xl173"/>
    <w:basedOn w:val="Normal"/>
    <w:rsid w:val="00307A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Times New Roman&quot;" w:hAnsi="Times New Roman&quot;"/>
      <w:sz w:val="20"/>
    </w:rPr>
  </w:style>
  <w:style w:type="paragraph" w:customStyle="1" w:styleId="xl174">
    <w:name w:val="xl174"/>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75">
    <w:name w:val="xl175"/>
    <w:basedOn w:val="Normal"/>
    <w:rsid w:val="00307A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rsid w:val="008B6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9">
    <w:name w:val="xl79"/>
    <w:basedOn w:val="Normal"/>
    <w:rsid w:val="008B67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0">
    <w:name w:val="xl80"/>
    <w:basedOn w:val="Normal"/>
    <w:rsid w:val="008B67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1">
    <w:name w:val="xl81"/>
    <w:basedOn w:val="Normal"/>
    <w:rsid w:val="008B67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3669</Words>
  <Characters>20916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 tuvan</dc:creator>
  <cp:keywords/>
  <dc:description/>
  <cp:lastModifiedBy>ADMIN</cp:lastModifiedBy>
  <cp:revision>16</cp:revision>
  <dcterms:created xsi:type="dcterms:W3CDTF">2025-11-11T08:57:00Z</dcterms:created>
  <dcterms:modified xsi:type="dcterms:W3CDTF">2025-11-11T09:13:00Z</dcterms:modified>
</cp:coreProperties>
</file>