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8408" w14:textId="77777777" w:rsidR="001F1191" w:rsidRPr="007F2B16" w:rsidRDefault="001F1191" w:rsidP="001C5BD4">
      <w:pPr>
        <w:pStyle w:val="TOC1"/>
        <w:tabs>
          <w:tab w:val="left" w:pos="1418"/>
        </w:tabs>
        <w:spacing w:before="120" w:after="120" w:line="264" w:lineRule="auto"/>
        <w:ind w:left="0" w:firstLine="709"/>
        <w:rPr>
          <w:sz w:val="26"/>
          <w:szCs w:val="26"/>
        </w:rPr>
      </w:pPr>
      <w:bookmarkStart w:id="0" w:name="_Hlk179810443"/>
      <w:proofErr w:type="spellStart"/>
      <w:r w:rsidRPr="007F2B16">
        <w:rPr>
          <w:sz w:val="26"/>
          <w:szCs w:val="26"/>
        </w:rPr>
        <w:t>Mục</w:t>
      </w:r>
      <w:proofErr w:type="spellEnd"/>
      <w:r w:rsidRPr="007F2B16">
        <w:rPr>
          <w:sz w:val="26"/>
          <w:szCs w:val="26"/>
        </w:rPr>
        <w:t xml:space="preserve"> 4. </w:t>
      </w:r>
      <w:proofErr w:type="spellStart"/>
      <w:r w:rsidRPr="007F2B16">
        <w:rPr>
          <w:sz w:val="26"/>
          <w:szCs w:val="26"/>
        </w:rPr>
        <w:t>Tiêu</w:t>
      </w:r>
      <w:proofErr w:type="spellEnd"/>
      <w:r w:rsidRPr="007F2B16">
        <w:rPr>
          <w:sz w:val="26"/>
          <w:szCs w:val="26"/>
        </w:rPr>
        <w:t xml:space="preserve"> </w:t>
      </w:r>
      <w:proofErr w:type="spellStart"/>
      <w:r w:rsidRPr="007F2B16">
        <w:rPr>
          <w:sz w:val="26"/>
          <w:szCs w:val="26"/>
        </w:rPr>
        <w:t>chuẩn</w:t>
      </w:r>
      <w:proofErr w:type="spellEnd"/>
      <w:r w:rsidRPr="007F2B16">
        <w:rPr>
          <w:sz w:val="26"/>
          <w:szCs w:val="26"/>
        </w:rPr>
        <w:t xml:space="preserve"> </w:t>
      </w:r>
      <w:proofErr w:type="spellStart"/>
      <w:r w:rsidRPr="007F2B16">
        <w:rPr>
          <w:sz w:val="26"/>
          <w:szCs w:val="26"/>
        </w:rPr>
        <w:t>đánh</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về</w:t>
      </w:r>
      <w:proofErr w:type="spellEnd"/>
      <w:r w:rsidRPr="007F2B16">
        <w:rPr>
          <w:sz w:val="26"/>
          <w:szCs w:val="26"/>
        </w:rPr>
        <w:t xml:space="preserve"> </w:t>
      </w:r>
      <w:proofErr w:type="spellStart"/>
      <w:r w:rsidR="002E2838" w:rsidRPr="007F2B16">
        <w:rPr>
          <w:sz w:val="26"/>
          <w:szCs w:val="26"/>
        </w:rPr>
        <w:t>tài</w:t>
      </w:r>
      <w:proofErr w:type="spellEnd"/>
      <w:r w:rsidR="002E2838" w:rsidRPr="007F2B16">
        <w:rPr>
          <w:sz w:val="26"/>
          <w:szCs w:val="26"/>
        </w:rPr>
        <w:t xml:space="preserve"> </w:t>
      </w:r>
      <w:proofErr w:type="spellStart"/>
      <w:r w:rsidR="002E2838" w:rsidRPr="007F2B16">
        <w:rPr>
          <w:sz w:val="26"/>
          <w:szCs w:val="26"/>
        </w:rPr>
        <w:t>chính</w:t>
      </w:r>
      <w:proofErr w:type="spellEnd"/>
    </w:p>
    <w:p w14:paraId="6736EDDC" w14:textId="77777777" w:rsidR="0099572A" w:rsidRPr="007F2B16" w:rsidRDefault="0099572A" w:rsidP="001C5BD4">
      <w:pPr>
        <w:widowControl w:val="0"/>
        <w:tabs>
          <w:tab w:val="left" w:pos="1418"/>
        </w:tabs>
        <w:spacing w:before="120" w:after="120" w:line="264" w:lineRule="auto"/>
        <w:ind w:firstLine="709"/>
        <w:jc w:val="left"/>
        <w:rPr>
          <w:b/>
          <w:i/>
          <w:sz w:val="26"/>
          <w:szCs w:val="26"/>
        </w:rPr>
      </w:pPr>
      <w:proofErr w:type="spellStart"/>
      <w:r w:rsidRPr="007F2B16">
        <w:rPr>
          <w:i/>
          <w:sz w:val="26"/>
          <w:szCs w:val="26"/>
        </w:rPr>
        <w:t>Căn</w:t>
      </w:r>
      <w:proofErr w:type="spellEnd"/>
      <w:r w:rsidRPr="007F2B16">
        <w:rPr>
          <w:i/>
          <w:sz w:val="26"/>
          <w:szCs w:val="26"/>
        </w:rPr>
        <w:t xml:space="preserve"> </w:t>
      </w:r>
      <w:proofErr w:type="spellStart"/>
      <w:r w:rsidRPr="007F2B16">
        <w:rPr>
          <w:i/>
          <w:sz w:val="26"/>
          <w:szCs w:val="26"/>
        </w:rPr>
        <w:t>cứ</w:t>
      </w:r>
      <w:proofErr w:type="spellEnd"/>
      <w:r w:rsidRPr="007F2B16">
        <w:rPr>
          <w:i/>
          <w:sz w:val="26"/>
          <w:szCs w:val="26"/>
        </w:rPr>
        <w:t xml:space="preserve"> </w:t>
      </w:r>
      <w:proofErr w:type="spellStart"/>
      <w:r w:rsidRPr="007F2B16">
        <w:rPr>
          <w:i/>
          <w:sz w:val="26"/>
          <w:szCs w:val="26"/>
        </w:rPr>
        <w:t>tính</w:t>
      </w:r>
      <w:proofErr w:type="spellEnd"/>
      <w:r w:rsidRPr="007F2B16">
        <w:rPr>
          <w:i/>
          <w:sz w:val="26"/>
          <w:szCs w:val="26"/>
        </w:rPr>
        <w:t xml:space="preserve"> </w:t>
      </w:r>
      <w:proofErr w:type="spellStart"/>
      <w:r w:rsidRPr="007F2B16">
        <w:rPr>
          <w:i/>
          <w:sz w:val="26"/>
          <w:szCs w:val="26"/>
        </w:rPr>
        <w:t>chất</w:t>
      </w:r>
      <w:proofErr w:type="spellEnd"/>
      <w:r w:rsidRPr="007F2B16">
        <w:rPr>
          <w:i/>
          <w:sz w:val="26"/>
          <w:szCs w:val="26"/>
        </w:rPr>
        <w:t xml:space="preserve">, </w:t>
      </w:r>
      <w:proofErr w:type="spellStart"/>
      <w:r w:rsidRPr="007F2B16">
        <w:rPr>
          <w:i/>
          <w:sz w:val="26"/>
          <w:szCs w:val="26"/>
        </w:rPr>
        <w:t>quy</w:t>
      </w:r>
      <w:proofErr w:type="spellEnd"/>
      <w:r w:rsidRPr="007F2B16">
        <w:rPr>
          <w:i/>
          <w:sz w:val="26"/>
          <w:szCs w:val="26"/>
        </w:rPr>
        <w:t xml:space="preserve"> </w:t>
      </w:r>
      <w:proofErr w:type="spellStart"/>
      <w:r w:rsidRPr="007F2B16">
        <w:rPr>
          <w:i/>
          <w:sz w:val="26"/>
          <w:szCs w:val="26"/>
        </w:rPr>
        <w:t>mô</w:t>
      </w:r>
      <w:proofErr w:type="spellEnd"/>
      <w:r w:rsidRPr="007F2B16">
        <w:rPr>
          <w:i/>
          <w:sz w:val="26"/>
          <w:szCs w:val="26"/>
        </w:rPr>
        <w:t xml:space="preserve"> </w:t>
      </w:r>
      <w:proofErr w:type="spellStart"/>
      <w:r w:rsidRPr="007F2B16">
        <w:rPr>
          <w:i/>
          <w:sz w:val="26"/>
          <w:szCs w:val="26"/>
        </w:rPr>
        <w:t>của</w:t>
      </w:r>
      <w:proofErr w:type="spellEnd"/>
      <w:r w:rsidRPr="007F2B16">
        <w:rPr>
          <w:i/>
          <w:sz w:val="26"/>
          <w:szCs w:val="26"/>
        </w:rPr>
        <w:t xml:space="preserve"> </w:t>
      </w:r>
      <w:proofErr w:type="spellStart"/>
      <w:r w:rsidRPr="007F2B16">
        <w:rPr>
          <w:i/>
          <w:sz w:val="26"/>
          <w:szCs w:val="26"/>
        </w:rPr>
        <w:t>từng</w:t>
      </w:r>
      <w:proofErr w:type="spellEnd"/>
      <w:r w:rsidRPr="007F2B16">
        <w:rPr>
          <w:i/>
          <w:sz w:val="26"/>
          <w:szCs w:val="26"/>
        </w:rPr>
        <w:t xml:space="preserve"> </w:t>
      </w:r>
      <w:proofErr w:type="spellStart"/>
      <w:r w:rsidRPr="007F2B16">
        <w:rPr>
          <w:i/>
          <w:sz w:val="26"/>
          <w:szCs w:val="26"/>
        </w:rPr>
        <w:t>gói</w:t>
      </w:r>
      <w:proofErr w:type="spellEnd"/>
      <w:r w:rsidRPr="007F2B16">
        <w:rPr>
          <w:i/>
          <w:sz w:val="26"/>
          <w:szCs w:val="26"/>
        </w:rPr>
        <w:t xml:space="preserve"> </w:t>
      </w:r>
      <w:proofErr w:type="spellStart"/>
      <w:r w:rsidRPr="007F2B16">
        <w:rPr>
          <w:i/>
          <w:sz w:val="26"/>
          <w:szCs w:val="26"/>
        </w:rPr>
        <w:t>thầu</w:t>
      </w:r>
      <w:proofErr w:type="spellEnd"/>
      <w:r w:rsidRPr="007F2B16">
        <w:rPr>
          <w:i/>
          <w:sz w:val="26"/>
          <w:szCs w:val="26"/>
        </w:rPr>
        <w:t xml:space="preserve"> </w:t>
      </w:r>
      <w:proofErr w:type="spellStart"/>
      <w:r w:rsidRPr="007F2B16">
        <w:rPr>
          <w:i/>
          <w:sz w:val="26"/>
          <w:szCs w:val="26"/>
        </w:rPr>
        <w:t>cụ</w:t>
      </w:r>
      <w:proofErr w:type="spellEnd"/>
      <w:r w:rsidRPr="007F2B16">
        <w:rPr>
          <w:i/>
          <w:sz w:val="26"/>
          <w:szCs w:val="26"/>
        </w:rPr>
        <w:t xml:space="preserve"> </w:t>
      </w:r>
      <w:proofErr w:type="spellStart"/>
      <w:r w:rsidRPr="007F2B16">
        <w:rPr>
          <w:i/>
          <w:sz w:val="26"/>
          <w:szCs w:val="26"/>
        </w:rPr>
        <w:t>thể</w:t>
      </w:r>
      <w:proofErr w:type="spellEnd"/>
      <w:r w:rsidRPr="007F2B16">
        <w:rPr>
          <w:i/>
          <w:sz w:val="26"/>
          <w:szCs w:val="26"/>
        </w:rPr>
        <w:t xml:space="preserve"> </w:t>
      </w:r>
      <w:proofErr w:type="spellStart"/>
      <w:r w:rsidRPr="007F2B16">
        <w:rPr>
          <w:i/>
          <w:sz w:val="26"/>
          <w:szCs w:val="26"/>
        </w:rPr>
        <w:t>mà</w:t>
      </w:r>
      <w:proofErr w:type="spellEnd"/>
      <w:r w:rsidRPr="007F2B16">
        <w:rPr>
          <w:i/>
          <w:sz w:val="26"/>
          <w:szCs w:val="26"/>
        </w:rPr>
        <w:t xml:space="preserve"> </w:t>
      </w:r>
      <w:proofErr w:type="spellStart"/>
      <w:r w:rsidRPr="007F2B16">
        <w:rPr>
          <w:i/>
          <w:sz w:val="26"/>
          <w:szCs w:val="26"/>
        </w:rPr>
        <w:t>lựa</w:t>
      </w:r>
      <w:proofErr w:type="spellEnd"/>
      <w:r w:rsidRPr="007F2B16">
        <w:rPr>
          <w:i/>
          <w:sz w:val="26"/>
          <w:szCs w:val="26"/>
        </w:rPr>
        <w:t xml:space="preserve"> </w:t>
      </w:r>
      <w:proofErr w:type="spellStart"/>
      <w:r w:rsidRPr="007F2B16">
        <w:rPr>
          <w:i/>
          <w:sz w:val="26"/>
          <w:szCs w:val="26"/>
        </w:rPr>
        <w:t>chọn</w:t>
      </w:r>
      <w:proofErr w:type="spellEnd"/>
      <w:r w:rsidRPr="007F2B16">
        <w:rPr>
          <w:i/>
          <w:sz w:val="26"/>
          <w:szCs w:val="26"/>
        </w:rPr>
        <w:t xml:space="preserve"> </w:t>
      </w:r>
      <w:proofErr w:type="spellStart"/>
      <w:r w:rsidRPr="007F2B16">
        <w:rPr>
          <w:i/>
          <w:sz w:val="26"/>
          <w:szCs w:val="26"/>
        </w:rPr>
        <w:t>một</w:t>
      </w:r>
      <w:proofErr w:type="spellEnd"/>
      <w:r w:rsidRPr="007F2B16">
        <w:rPr>
          <w:i/>
          <w:sz w:val="26"/>
          <w:szCs w:val="26"/>
        </w:rPr>
        <w:t xml:space="preserve"> </w:t>
      </w:r>
      <w:proofErr w:type="spellStart"/>
      <w:r w:rsidRPr="007F2B16">
        <w:rPr>
          <w:i/>
          <w:sz w:val="26"/>
          <w:szCs w:val="26"/>
        </w:rPr>
        <w:t>trong</w:t>
      </w:r>
      <w:proofErr w:type="spellEnd"/>
      <w:r w:rsidRPr="007F2B16">
        <w:rPr>
          <w:i/>
          <w:sz w:val="26"/>
          <w:szCs w:val="26"/>
        </w:rPr>
        <w:t xml:space="preserve"> </w:t>
      </w:r>
      <w:proofErr w:type="spellStart"/>
      <w:r w:rsidR="00951EF7" w:rsidRPr="007F2B16">
        <w:rPr>
          <w:i/>
          <w:sz w:val="26"/>
          <w:szCs w:val="26"/>
        </w:rPr>
        <w:t>các</w:t>
      </w:r>
      <w:proofErr w:type="spellEnd"/>
      <w:r w:rsidRPr="007F2B16">
        <w:rPr>
          <w:i/>
          <w:sz w:val="26"/>
          <w:szCs w:val="26"/>
        </w:rPr>
        <w:t xml:space="preserve"> </w:t>
      </w:r>
      <w:proofErr w:type="spellStart"/>
      <w:r w:rsidRPr="007F2B16">
        <w:rPr>
          <w:i/>
          <w:sz w:val="26"/>
          <w:szCs w:val="26"/>
        </w:rPr>
        <w:t>phương</w:t>
      </w:r>
      <w:proofErr w:type="spellEnd"/>
      <w:r w:rsidRPr="007F2B16">
        <w:rPr>
          <w:i/>
          <w:sz w:val="26"/>
          <w:szCs w:val="26"/>
        </w:rPr>
        <w:t xml:space="preserve"> </w:t>
      </w:r>
      <w:proofErr w:type="spellStart"/>
      <w:r w:rsidRPr="007F2B16">
        <w:rPr>
          <w:i/>
          <w:sz w:val="26"/>
          <w:szCs w:val="26"/>
        </w:rPr>
        <w:t>pháp</w:t>
      </w:r>
      <w:proofErr w:type="spellEnd"/>
      <w:r w:rsidRPr="007F2B16">
        <w:rPr>
          <w:i/>
          <w:sz w:val="26"/>
          <w:szCs w:val="26"/>
        </w:rPr>
        <w:t xml:space="preserve"> </w:t>
      </w:r>
      <w:proofErr w:type="spellStart"/>
      <w:r w:rsidRPr="007F2B16">
        <w:rPr>
          <w:i/>
          <w:sz w:val="26"/>
          <w:szCs w:val="26"/>
        </w:rPr>
        <w:t>dưới</w:t>
      </w:r>
      <w:proofErr w:type="spellEnd"/>
      <w:r w:rsidRPr="007F2B16">
        <w:rPr>
          <w:i/>
          <w:sz w:val="26"/>
          <w:szCs w:val="26"/>
        </w:rPr>
        <w:t xml:space="preserve"> </w:t>
      </w:r>
      <w:proofErr w:type="spellStart"/>
      <w:r w:rsidRPr="007F2B16">
        <w:rPr>
          <w:i/>
          <w:sz w:val="26"/>
          <w:szCs w:val="26"/>
        </w:rPr>
        <w:t>đây</w:t>
      </w:r>
      <w:proofErr w:type="spellEnd"/>
      <w:r w:rsidRPr="007F2B16">
        <w:rPr>
          <w:i/>
          <w:sz w:val="26"/>
          <w:szCs w:val="26"/>
        </w:rPr>
        <w:t xml:space="preserve"> </w:t>
      </w:r>
      <w:proofErr w:type="spellStart"/>
      <w:r w:rsidRPr="007F2B16">
        <w:rPr>
          <w:i/>
          <w:sz w:val="26"/>
          <w:szCs w:val="26"/>
        </w:rPr>
        <w:t>cho</w:t>
      </w:r>
      <w:proofErr w:type="spellEnd"/>
      <w:r w:rsidRPr="007F2B16">
        <w:rPr>
          <w:i/>
          <w:sz w:val="26"/>
          <w:szCs w:val="26"/>
        </w:rPr>
        <w:t xml:space="preserve"> </w:t>
      </w:r>
      <w:proofErr w:type="spellStart"/>
      <w:r w:rsidRPr="007F2B16">
        <w:rPr>
          <w:i/>
          <w:sz w:val="26"/>
          <w:szCs w:val="26"/>
        </w:rPr>
        <w:t>phù</w:t>
      </w:r>
      <w:proofErr w:type="spellEnd"/>
      <w:r w:rsidRPr="007F2B16">
        <w:rPr>
          <w:i/>
          <w:sz w:val="26"/>
          <w:szCs w:val="26"/>
        </w:rPr>
        <w:t xml:space="preserve"> </w:t>
      </w:r>
      <w:proofErr w:type="spellStart"/>
      <w:r w:rsidRPr="007F2B16">
        <w:rPr>
          <w:i/>
          <w:sz w:val="26"/>
          <w:szCs w:val="26"/>
        </w:rPr>
        <w:t>hợp</w:t>
      </w:r>
      <w:proofErr w:type="spellEnd"/>
      <w:r w:rsidRPr="007F2B16">
        <w:rPr>
          <w:i/>
          <w:sz w:val="26"/>
          <w:szCs w:val="26"/>
        </w:rPr>
        <w:t>:</w:t>
      </w:r>
    </w:p>
    <w:p w14:paraId="4BC448A1" w14:textId="3E8F8D49" w:rsidR="001F1191" w:rsidRPr="007F2B16" w:rsidRDefault="001F1191" w:rsidP="00E177D1">
      <w:pPr>
        <w:widowControl w:val="0"/>
        <w:tabs>
          <w:tab w:val="left" w:pos="1418"/>
        </w:tabs>
        <w:spacing w:before="120" w:after="120" w:line="264" w:lineRule="auto"/>
        <w:ind w:firstLine="709"/>
        <w:jc w:val="left"/>
        <w:rPr>
          <w:b/>
          <w:sz w:val="26"/>
          <w:szCs w:val="26"/>
        </w:rPr>
      </w:pPr>
      <w:proofErr w:type="spellStart"/>
      <w:r w:rsidRPr="007F2B16">
        <w:rPr>
          <w:b/>
          <w:sz w:val="26"/>
          <w:szCs w:val="26"/>
        </w:rPr>
        <w:t>Phương</w:t>
      </w:r>
      <w:proofErr w:type="spellEnd"/>
      <w:r w:rsidRPr="007F2B16">
        <w:rPr>
          <w:b/>
          <w:sz w:val="26"/>
          <w:szCs w:val="26"/>
        </w:rPr>
        <w:t xml:space="preserve"> </w:t>
      </w:r>
      <w:proofErr w:type="spellStart"/>
      <w:r w:rsidRPr="007F2B16">
        <w:rPr>
          <w:b/>
          <w:sz w:val="26"/>
          <w:szCs w:val="26"/>
        </w:rPr>
        <w:t>pháp</w:t>
      </w:r>
      <w:proofErr w:type="spellEnd"/>
      <w:r w:rsidRPr="007F2B16">
        <w:rPr>
          <w:b/>
          <w:sz w:val="26"/>
          <w:szCs w:val="26"/>
        </w:rPr>
        <w:t xml:space="preserve"> </w:t>
      </w:r>
      <w:proofErr w:type="spellStart"/>
      <w:r w:rsidRPr="007F2B16">
        <w:rPr>
          <w:b/>
          <w:sz w:val="26"/>
          <w:szCs w:val="26"/>
        </w:rPr>
        <w:t>giá</w:t>
      </w:r>
      <w:proofErr w:type="spellEnd"/>
      <w:r w:rsidRPr="007F2B16">
        <w:rPr>
          <w:b/>
          <w:sz w:val="26"/>
          <w:szCs w:val="26"/>
        </w:rPr>
        <w:t xml:space="preserve"> </w:t>
      </w:r>
      <w:proofErr w:type="spellStart"/>
      <w:r w:rsidRPr="007F2B16">
        <w:rPr>
          <w:b/>
          <w:sz w:val="26"/>
          <w:szCs w:val="26"/>
        </w:rPr>
        <w:t>đánh</w:t>
      </w:r>
      <w:proofErr w:type="spellEnd"/>
      <w:r w:rsidRPr="007F2B16">
        <w:rPr>
          <w:b/>
          <w:sz w:val="26"/>
          <w:szCs w:val="26"/>
        </w:rPr>
        <w:t xml:space="preserve"> </w:t>
      </w:r>
      <w:proofErr w:type="spellStart"/>
      <w:r w:rsidRPr="007F2B16">
        <w:rPr>
          <w:b/>
          <w:sz w:val="26"/>
          <w:szCs w:val="26"/>
        </w:rPr>
        <w:t>giá</w:t>
      </w:r>
      <w:proofErr w:type="spellEnd"/>
      <w:r w:rsidRPr="007F2B16">
        <w:rPr>
          <w:b/>
          <w:sz w:val="26"/>
          <w:szCs w:val="26"/>
        </w:rPr>
        <w:t>:</w:t>
      </w:r>
      <w:r w:rsidR="00E177D1" w:rsidRPr="007F2B16">
        <w:rPr>
          <w:b/>
          <w:sz w:val="26"/>
          <w:szCs w:val="26"/>
        </w:rPr>
        <w:t xml:space="preserve"> </w:t>
      </w:r>
      <w:proofErr w:type="spellStart"/>
      <w:r w:rsidRPr="007F2B16">
        <w:rPr>
          <w:sz w:val="26"/>
          <w:szCs w:val="26"/>
        </w:rPr>
        <w:t>Cách</w:t>
      </w:r>
      <w:proofErr w:type="spellEnd"/>
      <w:r w:rsidRPr="007F2B16">
        <w:rPr>
          <w:sz w:val="26"/>
          <w:szCs w:val="26"/>
        </w:rPr>
        <w:t xml:space="preserve"> </w:t>
      </w:r>
      <w:proofErr w:type="spellStart"/>
      <w:r w:rsidRPr="007F2B16">
        <w:rPr>
          <w:sz w:val="26"/>
          <w:szCs w:val="26"/>
        </w:rPr>
        <w:t>xác</w:t>
      </w:r>
      <w:proofErr w:type="spellEnd"/>
      <w:r w:rsidRPr="007F2B16">
        <w:rPr>
          <w:sz w:val="26"/>
          <w:szCs w:val="26"/>
        </w:rPr>
        <w:t xml:space="preserve"> </w:t>
      </w:r>
      <w:proofErr w:type="spellStart"/>
      <w:r w:rsidRPr="007F2B16">
        <w:rPr>
          <w:sz w:val="26"/>
          <w:szCs w:val="26"/>
        </w:rPr>
        <w:t>định</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đánh</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theo</w:t>
      </w:r>
      <w:proofErr w:type="spellEnd"/>
      <w:r w:rsidRPr="007F2B16">
        <w:rPr>
          <w:sz w:val="26"/>
          <w:szCs w:val="26"/>
        </w:rPr>
        <w:t xml:space="preserve"> </w:t>
      </w:r>
      <w:proofErr w:type="spellStart"/>
      <w:r w:rsidRPr="007F2B16">
        <w:rPr>
          <w:sz w:val="26"/>
          <w:szCs w:val="26"/>
        </w:rPr>
        <w:t>các</w:t>
      </w:r>
      <w:proofErr w:type="spellEnd"/>
      <w:r w:rsidRPr="007F2B16">
        <w:rPr>
          <w:sz w:val="26"/>
          <w:szCs w:val="26"/>
        </w:rPr>
        <w:t xml:space="preserve"> </w:t>
      </w:r>
      <w:proofErr w:type="spellStart"/>
      <w:r w:rsidRPr="007F2B16">
        <w:rPr>
          <w:sz w:val="26"/>
          <w:szCs w:val="26"/>
        </w:rPr>
        <w:t>bước</w:t>
      </w:r>
      <w:proofErr w:type="spellEnd"/>
      <w:r w:rsidRPr="007F2B16">
        <w:rPr>
          <w:sz w:val="26"/>
          <w:szCs w:val="26"/>
        </w:rPr>
        <w:t xml:space="preserve"> </w:t>
      </w:r>
      <w:proofErr w:type="spellStart"/>
      <w:r w:rsidRPr="007F2B16">
        <w:rPr>
          <w:sz w:val="26"/>
          <w:szCs w:val="26"/>
        </w:rPr>
        <w:t>sau</w:t>
      </w:r>
      <w:proofErr w:type="spellEnd"/>
      <w:r w:rsidRPr="007F2B16">
        <w:rPr>
          <w:sz w:val="26"/>
          <w:szCs w:val="26"/>
        </w:rPr>
        <w:t xml:space="preserve"> </w:t>
      </w:r>
      <w:proofErr w:type="spellStart"/>
      <w:r w:rsidRPr="007F2B16">
        <w:rPr>
          <w:sz w:val="26"/>
          <w:szCs w:val="26"/>
        </w:rPr>
        <w:t>đây</w:t>
      </w:r>
      <w:proofErr w:type="spellEnd"/>
      <w:r w:rsidRPr="007F2B16">
        <w:rPr>
          <w:sz w:val="26"/>
          <w:szCs w:val="26"/>
        </w:rPr>
        <w:t>:</w:t>
      </w:r>
    </w:p>
    <w:p w14:paraId="44232001" w14:textId="77777777" w:rsidR="001F1191" w:rsidRPr="007F2B16" w:rsidRDefault="001F1191" w:rsidP="001C5BD4">
      <w:pPr>
        <w:tabs>
          <w:tab w:val="left" w:pos="993"/>
          <w:tab w:val="left" w:pos="1418"/>
        </w:tabs>
        <w:spacing w:before="120" w:after="120" w:line="264" w:lineRule="auto"/>
        <w:ind w:firstLine="709"/>
        <w:jc w:val="left"/>
        <w:rPr>
          <w:sz w:val="26"/>
          <w:szCs w:val="26"/>
        </w:rPr>
      </w:pPr>
      <w:proofErr w:type="spellStart"/>
      <w:r w:rsidRPr="007F2B16">
        <w:rPr>
          <w:sz w:val="26"/>
          <w:szCs w:val="26"/>
        </w:rPr>
        <w:t>Bước</w:t>
      </w:r>
      <w:proofErr w:type="spellEnd"/>
      <w:r w:rsidRPr="007F2B16">
        <w:rPr>
          <w:sz w:val="26"/>
          <w:szCs w:val="26"/>
        </w:rPr>
        <w:t xml:space="preserve"> 1. </w:t>
      </w:r>
      <w:proofErr w:type="spellStart"/>
      <w:r w:rsidRPr="007F2B16">
        <w:rPr>
          <w:sz w:val="26"/>
          <w:szCs w:val="26"/>
        </w:rPr>
        <w:t>Xác</w:t>
      </w:r>
      <w:proofErr w:type="spellEnd"/>
      <w:r w:rsidRPr="007F2B16">
        <w:rPr>
          <w:sz w:val="26"/>
          <w:szCs w:val="26"/>
        </w:rPr>
        <w:t xml:space="preserve"> </w:t>
      </w:r>
      <w:proofErr w:type="spellStart"/>
      <w:r w:rsidRPr="007F2B16">
        <w:rPr>
          <w:sz w:val="26"/>
          <w:szCs w:val="26"/>
        </w:rPr>
        <w:t>định</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dự</w:t>
      </w:r>
      <w:proofErr w:type="spellEnd"/>
      <w:r w:rsidRPr="007F2B16">
        <w:rPr>
          <w:sz w:val="26"/>
          <w:szCs w:val="26"/>
        </w:rPr>
        <w:t xml:space="preserve"> </w:t>
      </w:r>
      <w:proofErr w:type="spellStart"/>
      <w:r w:rsidRPr="007F2B16">
        <w:rPr>
          <w:sz w:val="26"/>
          <w:szCs w:val="26"/>
        </w:rPr>
        <w:t>thầu</w:t>
      </w:r>
      <w:proofErr w:type="spellEnd"/>
      <w:r w:rsidRPr="007F2B16">
        <w:rPr>
          <w:sz w:val="26"/>
          <w:szCs w:val="26"/>
        </w:rPr>
        <w:t>;</w:t>
      </w:r>
    </w:p>
    <w:p w14:paraId="128FA633" w14:textId="77777777" w:rsidR="001F1191" w:rsidRPr="007F2B16" w:rsidRDefault="001F1191" w:rsidP="001C5BD4">
      <w:pPr>
        <w:tabs>
          <w:tab w:val="left" w:pos="993"/>
          <w:tab w:val="left" w:pos="1418"/>
        </w:tabs>
        <w:spacing w:before="120" w:after="120" w:line="264" w:lineRule="auto"/>
        <w:ind w:firstLine="709"/>
        <w:rPr>
          <w:sz w:val="26"/>
          <w:szCs w:val="26"/>
        </w:rPr>
      </w:pPr>
      <w:proofErr w:type="spellStart"/>
      <w:r w:rsidRPr="007F2B16">
        <w:rPr>
          <w:sz w:val="26"/>
          <w:szCs w:val="26"/>
        </w:rPr>
        <w:t>Bước</w:t>
      </w:r>
      <w:proofErr w:type="spellEnd"/>
      <w:r w:rsidRPr="007F2B16">
        <w:rPr>
          <w:sz w:val="26"/>
          <w:szCs w:val="26"/>
        </w:rPr>
        <w:t xml:space="preserve"> 2. </w:t>
      </w:r>
      <w:proofErr w:type="spellStart"/>
      <w:r w:rsidR="00A43BA3" w:rsidRPr="007F2B16">
        <w:rPr>
          <w:sz w:val="26"/>
          <w:szCs w:val="26"/>
        </w:rPr>
        <w:t>Hiệu</w:t>
      </w:r>
      <w:proofErr w:type="spellEnd"/>
      <w:r w:rsidR="00A43BA3" w:rsidRPr="007F2B16">
        <w:rPr>
          <w:sz w:val="26"/>
          <w:szCs w:val="26"/>
        </w:rPr>
        <w:t xml:space="preserve"> </w:t>
      </w:r>
      <w:proofErr w:type="spellStart"/>
      <w:r w:rsidR="00A43BA3" w:rsidRPr="007F2B16">
        <w:rPr>
          <w:sz w:val="26"/>
          <w:szCs w:val="26"/>
        </w:rPr>
        <w:t>chỉnh</w:t>
      </w:r>
      <w:proofErr w:type="spellEnd"/>
      <w:r w:rsidR="00A43BA3" w:rsidRPr="007F2B16">
        <w:rPr>
          <w:sz w:val="26"/>
          <w:szCs w:val="26"/>
        </w:rPr>
        <w:t xml:space="preserve"> </w:t>
      </w:r>
      <w:proofErr w:type="spellStart"/>
      <w:r w:rsidR="00A43BA3" w:rsidRPr="007F2B16">
        <w:rPr>
          <w:sz w:val="26"/>
          <w:szCs w:val="26"/>
        </w:rPr>
        <w:t>sai</w:t>
      </w:r>
      <w:proofErr w:type="spellEnd"/>
      <w:r w:rsidR="00A43BA3" w:rsidRPr="007F2B16">
        <w:rPr>
          <w:sz w:val="26"/>
          <w:szCs w:val="26"/>
        </w:rPr>
        <w:t xml:space="preserve"> </w:t>
      </w:r>
      <w:proofErr w:type="spellStart"/>
      <w:r w:rsidR="00A43BA3" w:rsidRPr="007F2B16">
        <w:rPr>
          <w:sz w:val="26"/>
          <w:szCs w:val="26"/>
        </w:rPr>
        <w:t>lệch</w:t>
      </w:r>
      <w:proofErr w:type="spellEnd"/>
      <w:r w:rsidR="00A43BA3" w:rsidRPr="007F2B16">
        <w:rPr>
          <w:sz w:val="26"/>
          <w:szCs w:val="26"/>
        </w:rPr>
        <w:t xml:space="preserve"> </w:t>
      </w:r>
      <w:proofErr w:type="spellStart"/>
      <w:r w:rsidR="00A43BA3" w:rsidRPr="007F2B16">
        <w:rPr>
          <w:sz w:val="26"/>
          <w:szCs w:val="26"/>
        </w:rPr>
        <w:t>thừa</w:t>
      </w:r>
      <w:proofErr w:type="spellEnd"/>
      <w:r w:rsidRPr="007F2B16">
        <w:rPr>
          <w:sz w:val="26"/>
          <w:szCs w:val="26"/>
        </w:rPr>
        <w:t xml:space="preserve"> (</w:t>
      </w:r>
      <w:proofErr w:type="spellStart"/>
      <w:r w:rsidRPr="007F2B16">
        <w:rPr>
          <w:sz w:val="26"/>
          <w:szCs w:val="26"/>
        </w:rPr>
        <w:t>thực</w:t>
      </w:r>
      <w:proofErr w:type="spellEnd"/>
      <w:r w:rsidRPr="007F2B16">
        <w:rPr>
          <w:sz w:val="26"/>
          <w:szCs w:val="26"/>
        </w:rPr>
        <w:t xml:space="preserve"> </w:t>
      </w:r>
      <w:proofErr w:type="spellStart"/>
      <w:r w:rsidRPr="007F2B16">
        <w:rPr>
          <w:sz w:val="26"/>
          <w:szCs w:val="26"/>
        </w:rPr>
        <w:t>hiện</w:t>
      </w:r>
      <w:proofErr w:type="spellEnd"/>
      <w:r w:rsidRPr="007F2B16">
        <w:rPr>
          <w:sz w:val="26"/>
          <w:szCs w:val="26"/>
        </w:rPr>
        <w:t xml:space="preserve"> </w:t>
      </w:r>
      <w:proofErr w:type="spellStart"/>
      <w:r w:rsidRPr="007F2B16">
        <w:rPr>
          <w:sz w:val="26"/>
          <w:szCs w:val="26"/>
        </w:rPr>
        <w:t>theo</w:t>
      </w:r>
      <w:proofErr w:type="spellEnd"/>
      <w:r w:rsidRPr="007F2B16">
        <w:rPr>
          <w:sz w:val="26"/>
          <w:szCs w:val="26"/>
        </w:rPr>
        <w:t xml:space="preserve"> </w:t>
      </w:r>
      <w:proofErr w:type="spellStart"/>
      <w:r w:rsidRPr="007F2B16">
        <w:rPr>
          <w:sz w:val="26"/>
          <w:szCs w:val="26"/>
        </w:rPr>
        <w:t>quy</w:t>
      </w:r>
      <w:proofErr w:type="spellEnd"/>
      <w:r w:rsidRPr="007F2B16">
        <w:rPr>
          <w:sz w:val="26"/>
          <w:szCs w:val="26"/>
        </w:rPr>
        <w:t xml:space="preserve"> </w:t>
      </w:r>
      <w:proofErr w:type="spellStart"/>
      <w:r w:rsidRPr="007F2B16">
        <w:rPr>
          <w:sz w:val="26"/>
          <w:szCs w:val="26"/>
        </w:rPr>
        <w:t>định</w:t>
      </w:r>
      <w:proofErr w:type="spellEnd"/>
      <w:r w:rsidRPr="007F2B16">
        <w:rPr>
          <w:sz w:val="26"/>
          <w:szCs w:val="26"/>
        </w:rPr>
        <w:t xml:space="preserve"> </w:t>
      </w:r>
      <w:proofErr w:type="spellStart"/>
      <w:r w:rsidRPr="007F2B16">
        <w:rPr>
          <w:sz w:val="26"/>
          <w:szCs w:val="26"/>
        </w:rPr>
        <w:t>tại</w:t>
      </w:r>
      <w:proofErr w:type="spellEnd"/>
      <w:r w:rsidRPr="007F2B16">
        <w:rPr>
          <w:sz w:val="26"/>
          <w:szCs w:val="26"/>
        </w:rPr>
        <w:t xml:space="preserve"> </w:t>
      </w:r>
      <w:proofErr w:type="spellStart"/>
      <w:r w:rsidRPr="007F2B16">
        <w:rPr>
          <w:sz w:val="26"/>
          <w:szCs w:val="26"/>
        </w:rPr>
        <w:t>Mục</w:t>
      </w:r>
      <w:proofErr w:type="spellEnd"/>
      <w:r w:rsidRPr="007F2B16">
        <w:rPr>
          <w:sz w:val="26"/>
          <w:szCs w:val="26"/>
        </w:rPr>
        <w:t xml:space="preserve"> 2</w:t>
      </w:r>
      <w:r w:rsidR="009E71F3" w:rsidRPr="007F2B16">
        <w:rPr>
          <w:sz w:val="26"/>
          <w:szCs w:val="26"/>
        </w:rPr>
        <w:t>8</w:t>
      </w:r>
      <w:r w:rsidRPr="007F2B16">
        <w:rPr>
          <w:sz w:val="26"/>
          <w:szCs w:val="26"/>
        </w:rPr>
        <w:t xml:space="preserve"> E-</w:t>
      </w:r>
      <w:proofErr w:type="spellStart"/>
      <w:r w:rsidRPr="007F2B16">
        <w:rPr>
          <w:sz w:val="26"/>
          <w:szCs w:val="26"/>
        </w:rPr>
        <w:t>CDNT</w:t>
      </w:r>
      <w:proofErr w:type="spellEnd"/>
      <w:r w:rsidRPr="007F2B16">
        <w:rPr>
          <w:sz w:val="26"/>
          <w:szCs w:val="26"/>
        </w:rPr>
        <w:t>);</w:t>
      </w:r>
    </w:p>
    <w:p w14:paraId="2BE7B238" w14:textId="77777777" w:rsidR="001F1191" w:rsidRPr="007F2B16" w:rsidRDefault="001F1191" w:rsidP="001C5BD4">
      <w:pPr>
        <w:pStyle w:val="Sub-ClauseText"/>
        <w:tabs>
          <w:tab w:val="left" w:pos="993"/>
          <w:tab w:val="left" w:pos="1418"/>
        </w:tabs>
        <w:spacing w:line="264" w:lineRule="auto"/>
        <w:ind w:firstLine="709"/>
        <w:outlineLvl w:val="3"/>
        <w:rPr>
          <w:sz w:val="26"/>
          <w:szCs w:val="26"/>
        </w:rPr>
      </w:pPr>
      <w:proofErr w:type="spellStart"/>
      <w:r w:rsidRPr="007F2B16">
        <w:rPr>
          <w:sz w:val="26"/>
          <w:szCs w:val="26"/>
        </w:rPr>
        <w:t>Bước</w:t>
      </w:r>
      <w:proofErr w:type="spellEnd"/>
      <w:r w:rsidRPr="007F2B16">
        <w:rPr>
          <w:sz w:val="26"/>
          <w:szCs w:val="26"/>
        </w:rPr>
        <w:t xml:space="preserve"> 3. </w:t>
      </w:r>
      <w:proofErr w:type="spellStart"/>
      <w:r w:rsidRPr="007F2B16">
        <w:rPr>
          <w:sz w:val="26"/>
          <w:szCs w:val="26"/>
        </w:rPr>
        <w:t>Xác</w:t>
      </w:r>
      <w:proofErr w:type="spellEnd"/>
      <w:r w:rsidRPr="007F2B16">
        <w:rPr>
          <w:sz w:val="26"/>
          <w:szCs w:val="26"/>
        </w:rPr>
        <w:t xml:space="preserve"> </w:t>
      </w:r>
      <w:proofErr w:type="spellStart"/>
      <w:r w:rsidRPr="007F2B16">
        <w:rPr>
          <w:sz w:val="26"/>
          <w:szCs w:val="26"/>
        </w:rPr>
        <w:t>định</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dự</w:t>
      </w:r>
      <w:proofErr w:type="spellEnd"/>
      <w:r w:rsidRPr="007F2B16">
        <w:rPr>
          <w:sz w:val="26"/>
          <w:szCs w:val="26"/>
        </w:rPr>
        <w:t xml:space="preserve"> </w:t>
      </w:r>
      <w:proofErr w:type="spellStart"/>
      <w:r w:rsidRPr="007F2B16">
        <w:rPr>
          <w:sz w:val="26"/>
          <w:szCs w:val="26"/>
        </w:rPr>
        <w:t>thầu</w:t>
      </w:r>
      <w:proofErr w:type="spellEnd"/>
      <w:r w:rsidRPr="007F2B16">
        <w:rPr>
          <w:sz w:val="26"/>
          <w:szCs w:val="26"/>
        </w:rPr>
        <w:t xml:space="preserve"> </w:t>
      </w:r>
      <w:proofErr w:type="spellStart"/>
      <w:r w:rsidRPr="007F2B16">
        <w:rPr>
          <w:sz w:val="26"/>
          <w:szCs w:val="26"/>
        </w:rPr>
        <w:t>sau</w:t>
      </w:r>
      <w:proofErr w:type="spellEnd"/>
      <w:r w:rsidRPr="007F2B16">
        <w:rPr>
          <w:sz w:val="26"/>
          <w:szCs w:val="26"/>
        </w:rPr>
        <w:t xml:space="preserve"> </w:t>
      </w:r>
      <w:proofErr w:type="spellStart"/>
      <w:r w:rsidR="00A43BA3" w:rsidRPr="007F2B16">
        <w:rPr>
          <w:sz w:val="26"/>
          <w:szCs w:val="26"/>
        </w:rPr>
        <w:t>hiệu</w:t>
      </w:r>
      <w:proofErr w:type="spellEnd"/>
      <w:r w:rsidR="00A43BA3" w:rsidRPr="007F2B16">
        <w:rPr>
          <w:sz w:val="26"/>
          <w:szCs w:val="26"/>
        </w:rPr>
        <w:t xml:space="preserve"> </w:t>
      </w:r>
      <w:proofErr w:type="spellStart"/>
      <w:r w:rsidR="00A43BA3" w:rsidRPr="007F2B16">
        <w:rPr>
          <w:sz w:val="26"/>
          <w:szCs w:val="26"/>
        </w:rPr>
        <w:t>chỉnh</w:t>
      </w:r>
      <w:proofErr w:type="spellEnd"/>
      <w:r w:rsidR="00A43BA3" w:rsidRPr="007F2B16">
        <w:rPr>
          <w:sz w:val="26"/>
          <w:szCs w:val="26"/>
        </w:rPr>
        <w:t xml:space="preserve"> </w:t>
      </w:r>
      <w:proofErr w:type="spellStart"/>
      <w:r w:rsidR="00A43BA3" w:rsidRPr="007F2B16">
        <w:rPr>
          <w:sz w:val="26"/>
          <w:szCs w:val="26"/>
        </w:rPr>
        <w:t>sai</w:t>
      </w:r>
      <w:proofErr w:type="spellEnd"/>
      <w:r w:rsidR="00A43BA3" w:rsidRPr="007F2B16">
        <w:rPr>
          <w:sz w:val="26"/>
          <w:szCs w:val="26"/>
        </w:rPr>
        <w:t xml:space="preserve"> </w:t>
      </w:r>
      <w:proofErr w:type="spellStart"/>
      <w:r w:rsidR="00A43BA3" w:rsidRPr="007F2B16">
        <w:rPr>
          <w:sz w:val="26"/>
          <w:szCs w:val="26"/>
        </w:rPr>
        <w:t>lệch</w:t>
      </w:r>
      <w:proofErr w:type="spellEnd"/>
      <w:r w:rsidR="00A43BA3" w:rsidRPr="007F2B16">
        <w:rPr>
          <w:sz w:val="26"/>
          <w:szCs w:val="26"/>
        </w:rPr>
        <w:t xml:space="preserve"> </w:t>
      </w:r>
      <w:proofErr w:type="spellStart"/>
      <w:r w:rsidR="00A43BA3" w:rsidRPr="007F2B16">
        <w:rPr>
          <w:sz w:val="26"/>
          <w:szCs w:val="26"/>
        </w:rPr>
        <w:t>thừa</w:t>
      </w:r>
      <w:proofErr w:type="spellEnd"/>
      <w:r w:rsidR="00167E55" w:rsidRPr="007F2B16">
        <w:rPr>
          <w:sz w:val="26"/>
          <w:szCs w:val="26"/>
        </w:rPr>
        <w:t xml:space="preserve"> (</w:t>
      </w:r>
      <w:proofErr w:type="spellStart"/>
      <w:r w:rsidR="00167E55" w:rsidRPr="007F2B16">
        <w:rPr>
          <w:sz w:val="26"/>
          <w:szCs w:val="26"/>
        </w:rPr>
        <w:t>nếu</w:t>
      </w:r>
      <w:proofErr w:type="spellEnd"/>
      <w:r w:rsidR="00167E55" w:rsidRPr="007F2B16">
        <w:rPr>
          <w:sz w:val="26"/>
          <w:szCs w:val="26"/>
        </w:rPr>
        <w:t xml:space="preserve"> </w:t>
      </w:r>
      <w:proofErr w:type="spellStart"/>
      <w:r w:rsidR="00167E55" w:rsidRPr="007F2B16">
        <w:rPr>
          <w:sz w:val="26"/>
          <w:szCs w:val="26"/>
        </w:rPr>
        <w:t>có</w:t>
      </w:r>
      <w:proofErr w:type="spellEnd"/>
      <w:r w:rsidR="00167E55" w:rsidRPr="007F2B16">
        <w:rPr>
          <w:sz w:val="26"/>
          <w:szCs w:val="26"/>
        </w:rPr>
        <w:t>)</w:t>
      </w:r>
      <w:r w:rsidRPr="007F2B16">
        <w:rPr>
          <w:sz w:val="26"/>
          <w:szCs w:val="26"/>
        </w:rPr>
        <w:t xml:space="preserve">, </w:t>
      </w:r>
      <w:proofErr w:type="spellStart"/>
      <w:r w:rsidRPr="007F2B16">
        <w:rPr>
          <w:sz w:val="26"/>
          <w:szCs w:val="26"/>
        </w:rPr>
        <w:t>trừ</w:t>
      </w:r>
      <w:proofErr w:type="spellEnd"/>
      <w:r w:rsidRPr="007F2B16">
        <w:rPr>
          <w:sz w:val="26"/>
          <w:szCs w:val="26"/>
        </w:rPr>
        <w:t xml:space="preserve"> </w:t>
      </w:r>
      <w:proofErr w:type="spellStart"/>
      <w:r w:rsidRPr="007F2B16">
        <w:rPr>
          <w:sz w:val="26"/>
          <w:szCs w:val="26"/>
        </w:rPr>
        <w:t>đi</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trị</w:t>
      </w:r>
      <w:proofErr w:type="spellEnd"/>
      <w:r w:rsidRPr="007F2B16">
        <w:rPr>
          <w:sz w:val="26"/>
          <w:szCs w:val="26"/>
        </w:rPr>
        <w:t xml:space="preserve"> </w:t>
      </w:r>
      <w:proofErr w:type="spellStart"/>
      <w:r w:rsidRPr="007F2B16">
        <w:rPr>
          <w:sz w:val="26"/>
          <w:szCs w:val="26"/>
        </w:rPr>
        <w:t>giảm</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nếu</w:t>
      </w:r>
      <w:proofErr w:type="spellEnd"/>
      <w:r w:rsidRPr="007F2B16">
        <w:rPr>
          <w:sz w:val="26"/>
          <w:szCs w:val="26"/>
        </w:rPr>
        <w:t xml:space="preserve"> </w:t>
      </w:r>
      <w:proofErr w:type="spellStart"/>
      <w:r w:rsidRPr="007F2B16">
        <w:rPr>
          <w:sz w:val="26"/>
          <w:szCs w:val="26"/>
        </w:rPr>
        <w:t>có</w:t>
      </w:r>
      <w:proofErr w:type="spellEnd"/>
      <w:r w:rsidRPr="007F2B16">
        <w:rPr>
          <w:sz w:val="26"/>
          <w:szCs w:val="26"/>
        </w:rPr>
        <w:t>);</w:t>
      </w:r>
    </w:p>
    <w:p w14:paraId="72ACD0F4" w14:textId="77777777" w:rsidR="001F1191" w:rsidRPr="007F2B16" w:rsidRDefault="001F1191" w:rsidP="001C5BD4">
      <w:pPr>
        <w:tabs>
          <w:tab w:val="left" w:pos="1418"/>
        </w:tabs>
        <w:spacing w:before="120" w:after="120" w:line="264" w:lineRule="auto"/>
        <w:ind w:firstLine="709"/>
        <w:rPr>
          <w:sz w:val="26"/>
          <w:szCs w:val="26"/>
        </w:rPr>
      </w:pPr>
      <w:proofErr w:type="spellStart"/>
      <w:r w:rsidRPr="007F2B16">
        <w:rPr>
          <w:sz w:val="26"/>
          <w:szCs w:val="26"/>
        </w:rPr>
        <w:t>Bước</w:t>
      </w:r>
      <w:proofErr w:type="spellEnd"/>
      <w:r w:rsidRPr="007F2B16">
        <w:rPr>
          <w:sz w:val="26"/>
          <w:szCs w:val="26"/>
        </w:rPr>
        <w:t xml:space="preserve"> 4. </w:t>
      </w:r>
      <w:proofErr w:type="spellStart"/>
      <w:r w:rsidRPr="007F2B16">
        <w:rPr>
          <w:sz w:val="26"/>
          <w:szCs w:val="26"/>
        </w:rPr>
        <w:t>Xác</w:t>
      </w:r>
      <w:proofErr w:type="spellEnd"/>
      <w:r w:rsidRPr="007F2B16">
        <w:rPr>
          <w:sz w:val="26"/>
          <w:szCs w:val="26"/>
        </w:rPr>
        <w:t xml:space="preserve"> </w:t>
      </w:r>
      <w:proofErr w:type="spellStart"/>
      <w:r w:rsidRPr="007F2B16">
        <w:rPr>
          <w:sz w:val="26"/>
          <w:szCs w:val="26"/>
        </w:rPr>
        <w:t>định</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đánh</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w:t>
      </w:r>
    </w:p>
    <w:p w14:paraId="6AD90CD6" w14:textId="77777777" w:rsidR="001F1191" w:rsidRPr="007F2B16" w:rsidRDefault="001F1191" w:rsidP="001C5BD4">
      <w:pPr>
        <w:widowControl w:val="0"/>
        <w:tabs>
          <w:tab w:val="left" w:pos="1418"/>
        </w:tabs>
        <w:spacing w:before="120" w:after="120" w:line="264" w:lineRule="auto"/>
        <w:ind w:firstLine="709"/>
        <w:rPr>
          <w:sz w:val="26"/>
          <w:szCs w:val="26"/>
        </w:rPr>
      </w:pPr>
      <w:proofErr w:type="spellStart"/>
      <w:r w:rsidRPr="007F2B16">
        <w:rPr>
          <w:sz w:val="26"/>
          <w:szCs w:val="26"/>
        </w:rPr>
        <w:t>Việc</w:t>
      </w:r>
      <w:proofErr w:type="spellEnd"/>
      <w:r w:rsidRPr="007F2B16">
        <w:rPr>
          <w:sz w:val="26"/>
          <w:szCs w:val="26"/>
        </w:rPr>
        <w:t xml:space="preserve"> </w:t>
      </w:r>
      <w:proofErr w:type="spellStart"/>
      <w:r w:rsidRPr="007F2B16">
        <w:rPr>
          <w:sz w:val="26"/>
          <w:szCs w:val="26"/>
        </w:rPr>
        <w:t>xác</w:t>
      </w:r>
      <w:proofErr w:type="spellEnd"/>
      <w:r w:rsidRPr="007F2B16">
        <w:rPr>
          <w:sz w:val="26"/>
          <w:szCs w:val="26"/>
        </w:rPr>
        <w:t xml:space="preserve"> </w:t>
      </w:r>
      <w:proofErr w:type="spellStart"/>
      <w:r w:rsidRPr="007F2B16">
        <w:rPr>
          <w:sz w:val="26"/>
          <w:szCs w:val="26"/>
        </w:rPr>
        <w:t>định</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đánh</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được</w:t>
      </w:r>
      <w:proofErr w:type="spellEnd"/>
      <w:r w:rsidRPr="007F2B16">
        <w:rPr>
          <w:sz w:val="26"/>
          <w:szCs w:val="26"/>
        </w:rPr>
        <w:t xml:space="preserve"> </w:t>
      </w:r>
      <w:proofErr w:type="spellStart"/>
      <w:r w:rsidRPr="007F2B16">
        <w:rPr>
          <w:sz w:val="26"/>
          <w:szCs w:val="26"/>
        </w:rPr>
        <w:t>thực</w:t>
      </w:r>
      <w:proofErr w:type="spellEnd"/>
      <w:r w:rsidRPr="007F2B16">
        <w:rPr>
          <w:sz w:val="26"/>
          <w:szCs w:val="26"/>
        </w:rPr>
        <w:t xml:space="preserve"> </w:t>
      </w:r>
      <w:proofErr w:type="spellStart"/>
      <w:r w:rsidRPr="007F2B16">
        <w:rPr>
          <w:sz w:val="26"/>
          <w:szCs w:val="26"/>
        </w:rPr>
        <w:t>hiện</w:t>
      </w:r>
      <w:proofErr w:type="spellEnd"/>
      <w:r w:rsidRPr="007F2B16">
        <w:rPr>
          <w:sz w:val="26"/>
          <w:szCs w:val="26"/>
        </w:rPr>
        <w:t xml:space="preserve"> </w:t>
      </w:r>
      <w:proofErr w:type="spellStart"/>
      <w:r w:rsidRPr="007F2B16">
        <w:rPr>
          <w:sz w:val="26"/>
          <w:szCs w:val="26"/>
        </w:rPr>
        <w:t>theo</w:t>
      </w:r>
      <w:proofErr w:type="spellEnd"/>
      <w:r w:rsidRPr="007F2B16">
        <w:rPr>
          <w:sz w:val="26"/>
          <w:szCs w:val="26"/>
        </w:rPr>
        <w:t xml:space="preserve"> </w:t>
      </w:r>
      <w:proofErr w:type="spellStart"/>
      <w:r w:rsidRPr="007F2B16">
        <w:rPr>
          <w:sz w:val="26"/>
          <w:szCs w:val="26"/>
        </w:rPr>
        <w:t>công</w:t>
      </w:r>
      <w:proofErr w:type="spellEnd"/>
      <w:r w:rsidRPr="007F2B16">
        <w:rPr>
          <w:sz w:val="26"/>
          <w:szCs w:val="26"/>
        </w:rPr>
        <w:t xml:space="preserve"> </w:t>
      </w:r>
      <w:proofErr w:type="spellStart"/>
      <w:r w:rsidRPr="007F2B16">
        <w:rPr>
          <w:sz w:val="26"/>
          <w:szCs w:val="26"/>
        </w:rPr>
        <w:t>thức</w:t>
      </w:r>
      <w:proofErr w:type="spellEnd"/>
      <w:r w:rsidRPr="007F2B16">
        <w:rPr>
          <w:sz w:val="26"/>
          <w:szCs w:val="26"/>
        </w:rPr>
        <w:t xml:space="preserve"> </w:t>
      </w:r>
      <w:proofErr w:type="spellStart"/>
      <w:r w:rsidRPr="007F2B16">
        <w:rPr>
          <w:sz w:val="26"/>
          <w:szCs w:val="26"/>
        </w:rPr>
        <w:t>sau</w:t>
      </w:r>
      <w:proofErr w:type="spellEnd"/>
      <w:r w:rsidRPr="007F2B16">
        <w:rPr>
          <w:sz w:val="26"/>
          <w:szCs w:val="26"/>
        </w:rPr>
        <w:t xml:space="preserve"> </w:t>
      </w:r>
      <w:proofErr w:type="spellStart"/>
      <w:r w:rsidRPr="007F2B16">
        <w:rPr>
          <w:sz w:val="26"/>
          <w:szCs w:val="26"/>
        </w:rPr>
        <w:t>đây</w:t>
      </w:r>
      <w:proofErr w:type="spellEnd"/>
      <w:r w:rsidRPr="007F2B16">
        <w:rPr>
          <w:sz w:val="26"/>
          <w:szCs w:val="26"/>
        </w:rPr>
        <w:t>:</w:t>
      </w:r>
    </w:p>
    <w:p w14:paraId="23CE52AC" w14:textId="77777777" w:rsidR="001F1191" w:rsidRPr="007F2B16" w:rsidRDefault="001F1191" w:rsidP="001C5BD4">
      <w:pPr>
        <w:widowControl w:val="0"/>
        <w:tabs>
          <w:tab w:val="left" w:pos="1418"/>
        </w:tabs>
        <w:spacing w:before="120" w:after="120" w:line="264" w:lineRule="auto"/>
        <w:ind w:firstLine="709"/>
        <w:jc w:val="center"/>
        <w:rPr>
          <w:sz w:val="26"/>
          <w:szCs w:val="26"/>
        </w:rPr>
      </w:pPr>
      <w:proofErr w:type="spellStart"/>
      <w:r w:rsidRPr="007F2B16">
        <w:rPr>
          <w:sz w:val="26"/>
          <w:szCs w:val="26"/>
        </w:rPr>
        <w:t>G</w:t>
      </w:r>
      <w:r w:rsidRPr="007F2B16">
        <w:rPr>
          <w:sz w:val="26"/>
          <w:szCs w:val="26"/>
          <w:vertAlign w:val="subscript"/>
        </w:rPr>
        <w:t>ĐG</w:t>
      </w:r>
      <w:proofErr w:type="spellEnd"/>
      <w:r w:rsidRPr="007F2B16">
        <w:rPr>
          <w:sz w:val="26"/>
          <w:szCs w:val="26"/>
        </w:rPr>
        <w:t xml:space="preserve"> = G ± </w:t>
      </w:r>
      <w:proofErr w:type="spellStart"/>
      <w:r w:rsidRPr="007F2B16">
        <w:rPr>
          <w:sz w:val="26"/>
          <w:szCs w:val="26"/>
        </w:rPr>
        <w:t>Δ</w:t>
      </w:r>
      <w:r w:rsidRPr="007F2B16">
        <w:rPr>
          <w:sz w:val="26"/>
          <w:szCs w:val="26"/>
          <w:vertAlign w:val="subscript"/>
        </w:rPr>
        <w:t>G</w:t>
      </w:r>
      <w:proofErr w:type="spellEnd"/>
      <w:r w:rsidRPr="007F2B16">
        <w:rPr>
          <w:sz w:val="26"/>
          <w:szCs w:val="26"/>
          <w:vertAlign w:val="subscript"/>
        </w:rPr>
        <w:t xml:space="preserve"> </w:t>
      </w:r>
      <w:r w:rsidRPr="007F2B16">
        <w:rPr>
          <w:sz w:val="26"/>
          <w:szCs w:val="26"/>
        </w:rPr>
        <w:t xml:space="preserve">+ </w:t>
      </w:r>
      <w:proofErr w:type="spellStart"/>
      <w:r w:rsidRPr="007F2B16">
        <w:rPr>
          <w:sz w:val="26"/>
          <w:szCs w:val="26"/>
        </w:rPr>
        <w:t>Δ</w:t>
      </w:r>
      <w:r w:rsidRPr="007F2B16">
        <w:rPr>
          <w:sz w:val="26"/>
          <w:szCs w:val="26"/>
          <w:vertAlign w:val="subscript"/>
        </w:rPr>
        <w:t>ƯĐ</w:t>
      </w:r>
      <w:proofErr w:type="spellEnd"/>
    </w:p>
    <w:p w14:paraId="3D465DBC" w14:textId="77777777" w:rsidR="001F1191" w:rsidRPr="007F2B16" w:rsidRDefault="001F1191" w:rsidP="001C5BD4">
      <w:pPr>
        <w:widowControl w:val="0"/>
        <w:tabs>
          <w:tab w:val="left" w:pos="1418"/>
          <w:tab w:val="left" w:pos="2480"/>
        </w:tabs>
        <w:spacing w:before="120" w:after="120" w:line="264" w:lineRule="auto"/>
        <w:ind w:firstLine="709"/>
        <w:rPr>
          <w:sz w:val="26"/>
          <w:szCs w:val="26"/>
        </w:rPr>
      </w:pPr>
      <w:proofErr w:type="spellStart"/>
      <w:r w:rsidRPr="007F2B16">
        <w:rPr>
          <w:sz w:val="26"/>
          <w:szCs w:val="26"/>
        </w:rPr>
        <w:t>Trong</w:t>
      </w:r>
      <w:proofErr w:type="spellEnd"/>
      <w:r w:rsidRPr="007F2B16">
        <w:rPr>
          <w:sz w:val="26"/>
          <w:szCs w:val="26"/>
        </w:rPr>
        <w:t xml:space="preserve"> </w:t>
      </w:r>
      <w:proofErr w:type="spellStart"/>
      <w:r w:rsidRPr="007F2B16">
        <w:rPr>
          <w:sz w:val="26"/>
          <w:szCs w:val="26"/>
        </w:rPr>
        <w:t>đó</w:t>
      </w:r>
      <w:proofErr w:type="spellEnd"/>
      <w:r w:rsidRPr="007F2B16">
        <w:rPr>
          <w:sz w:val="26"/>
          <w:szCs w:val="26"/>
        </w:rPr>
        <w:t>:</w:t>
      </w:r>
      <w:r w:rsidRPr="007F2B16">
        <w:rPr>
          <w:sz w:val="26"/>
          <w:szCs w:val="26"/>
        </w:rPr>
        <w:tab/>
      </w:r>
    </w:p>
    <w:p w14:paraId="4F86D98D" w14:textId="77777777" w:rsidR="001F1191" w:rsidRPr="007F2B16" w:rsidRDefault="001F1191" w:rsidP="001C5BD4">
      <w:pPr>
        <w:widowControl w:val="0"/>
        <w:tabs>
          <w:tab w:val="left" w:pos="1418"/>
        </w:tabs>
        <w:spacing w:before="120" w:after="120" w:line="264" w:lineRule="auto"/>
        <w:ind w:firstLine="709"/>
        <w:rPr>
          <w:sz w:val="26"/>
          <w:szCs w:val="26"/>
        </w:rPr>
      </w:pPr>
      <w:r w:rsidRPr="007F2B16">
        <w:rPr>
          <w:sz w:val="26"/>
          <w:szCs w:val="26"/>
        </w:rPr>
        <w:t>- G =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dự</w:t>
      </w:r>
      <w:proofErr w:type="spellEnd"/>
      <w:r w:rsidRPr="007F2B16">
        <w:rPr>
          <w:sz w:val="26"/>
          <w:szCs w:val="26"/>
        </w:rPr>
        <w:t xml:space="preserve"> </w:t>
      </w:r>
      <w:proofErr w:type="spellStart"/>
      <w:r w:rsidRPr="007F2B16">
        <w:rPr>
          <w:sz w:val="26"/>
          <w:szCs w:val="26"/>
        </w:rPr>
        <w:t>thầu</w:t>
      </w:r>
      <w:proofErr w:type="spellEnd"/>
      <w:r w:rsidRPr="007F2B16">
        <w:rPr>
          <w:sz w:val="26"/>
          <w:szCs w:val="26"/>
        </w:rPr>
        <w:t xml:space="preserve"> ±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trị</w:t>
      </w:r>
      <w:proofErr w:type="spellEnd"/>
      <w:r w:rsidRPr="007F2B16">
        <w:rPr>
          <w:sz w:val="26"/>
          <w:szCs w:val="26"/>
        </w:rPr>
        <w:t xml:space="preserve"> </w:t>
      </w:r>
      <w:proofErr w:type="spellStart"/>
      <w:r w:rsidR="00A43BA3" w:rsidRPr="007F2B16">
        <w:rPr>
          <w:sz w:val="26"/>
          <w:szCs w:val="26"/>
        </w:rPr>
        <w:t>hiệu</w:t>
      </w:r>
      <w:proofErr w:type="spellEnd"/>
      <w:r w:rsidR="00A43BA3" w:rsidRPr="007F2B16">
        <w:rPr>
          <w:sz w:val="26"/>
          <w:szCs w:val="26"/>
        </w:rPr>
        <w:t xml:space="preserve"> </w:t>
      </w:r>
      <w:proofErr w:type="spellStart"/>
      <w:r w:rsidR="00A43BA3" w:rsidRPr="007F2B16">
        <w:rPr>
          <w:sz w:val="26"/>
          <w:szCs w:val="26"/>
        </w:rPr>
        <w:t>chỉnh</w:t>
      </w:r>
      <w:proofErr w:type="spellEnd"/>
      <w:r w:rsidR="00A43BA3" w:rsidRPr="007F2B16">
        <w:rPr>
          <w:sz w:val="26"/>
          <w:szCs w:val="26"/>
        </w:rPr>
        <w:t xml:space="preserve"> </w:t>
      </w:r>
      <w:proofErr w:type="spellStart"/>
      <w:r w:rsidR="00A43BA3" w:rsidRPr="007F2B16">
        <w:rPr>
          <w:sz w:val="26"/>
          <w:szCs w:val="26"/>
        </w:rPr>
        <w:t>sai</w:t>
      </w:r>
      <w:proofErr w:type="spellEnd"/>
      <w:r w:rsidR="00A43BA3" w:rsidRPr="007F2B16">
        <w:rPr>
          <w:sz w:val="26"/>
          <w:szCs w:val="26"/>
        </w:rPr>
        <w:t xml:space="preserve"> </w:t>
      </w:r>
      <w:proofErr w:type="spellStart"/>
      <w:r w:rsidR="00A43BA3" w:rsidRPr="007F2B16">
        <w:rPr>
          <w:sz w:val="26"/>
          <w:szCs w:val="26"/>
        </w:rPr>
        <w:t>lệch</w:t>
      </w:r>
      <w:proofErr w:type="spellEnd"/>
      <w:r w:rsidR="00A43BA3" w:rsidRPr="007F2B16">
        <w:rPr>
          <w:sz w:val="26"/>
          <w:szCs w:val="26"/>
        </w:rPr>
        <w:t xml:space="preserve"> </w:t>
      </w:r>
      <w:proofErr w:type="spellStart"/>
      <w:r w:rsidR="00A43BA3" w:rsidRPr="007F2B16">
        <w:rPr>
          <w:sz w:val="26"/>
          <w:szCs w:val="26"/>
        </w:rPr>
        <w:t>thừa</w:t>
      </w:r>
      <w:proofErr w:type="spellEnd"/>
      <w:r w:rsidRPr="007F2B16">
        <w:rPr>
          <w:sz w:val="26"/>
          <w:szCs w:val="26"/>
        </w:rPr>
        <w:t xml:space="preserve">) -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trị</w:t>
      </w:r>
      <w:proofErr w:type="spellEnd"/>
      <w:r w:rsidRPr="007F2B16">
        <w:rPr>
          <w:sz w:val="26"/>
          <w:szCs w:val="26"/>
        </w:rPr>
        <w:t xml:space="preserve"> </w:t>
      </w:r>
      <w:proofErr w:type="spellStart"/>
      <w:r w:rsidRPr="007F2B16">
        <w:rPr>
          <w:sz w:val="26"/>
          <w:szCs w:val="26"/>
        </w:rPr>
        <w:t>giảm</w:t>
      </w:r>
      <w:proofErr w:type="spellEnd"/>
      <w:r w:rsidRPr="007F2B16">
        <w:rPr>
          <w:sz w:val="26"/>
          <w:szCs w:val="26"/>
        </w:rPr>
        <w:t xml:space="preserve"> </w:t>
      </w:r>
      <w:proofErr w:type="spellStart"/>
      <w:r w:rsidRPr="007F2B16">
        <w:rPr>
          <w:sz w:val="26"/>
          <w:szCs w:val="26"/>
        </w:rPr>
        <w:t>giá</w:t>
      </w:r>
      <w:proofErr w:type="spellEnd"/>
      <w:r w:rsidRPr="007F2B16">
        <w:rPr>
          <w:sz w:val="26"/>
          <w:szCs w:val="26"/>
        </w:rPr>
        <w:t xml:space="preserve"> (</w:t>
      </w:r>
      <w:proofErr w:type="spellStart"/>
      <w:r w:rsidRPr="007F2B16">
        <w:rPr>
          <w:sz w:val="26"/>
          <w:szCs w:val="26"/>
        </w:rPr>
        <w:t>nếu</w:t>
      </w:r>
      <w:proofErr w:type="spellEnd"/>
      <w:r w:rsidRPr="007F2B16">
        <w:rPr>
          <w:sz w:val="26"/>
          <w:szCs w:val="26"/>
        </w:rPr>
        <w:t xml:space="preserve"> </w:t>
      </w:r>
      <w:proofErr w:type="spellStart"/>
      <w:r w:rsidRPr="007F2B16">
        <w:rPr>
          <w:sz w:val="26"/>
          <w:szCs w:val="26"/>
        </w:rPr>
        <w:t>có</w:t>
      </w:r>
      <w:proofErr w:type="spellEnd"/>
      <w:r w:rsidRPr="007F2B16">
        <w:rPr>
          <w:sz w:val="26"/>
          <w:szCs w:val="26"/>
        </w:rPr>
        <w:t>);</w:t>
      </w:r>
    </w:p>
    <w:p w14:paraId="0354D16A" w14:textId="77777777" w:rsidR="001F1191" w:rsidRPr="007F2B16" w:rsidRDefault="001F1191" w:rsidP="001C5BD4">
      <w:pPr>
        <w:widowControl w:val="0"/>
        <w:tabs>
          <w:tab w:val="left" w:pos="1418"/>
        </w:tabs>
        <w:spacing w:before="120" w:after="120" w:line="264" w:lineRule="auto"/>
        <w:ind w:firstLine="709"/>
        <w:rPr>
          <w:sz w:val="26"/>
          <w:szCs w:val="26"/>
        </w:rPr>
      </w:pPr>
      <w:r w:rsidRPr="007F2B16">
        <w:rPr>
          <w:sz w:val="26"/>
          <w:szCs w:val="26"/>
        </w:rPr>
        <w:t xml:space="preserve">- </w:t>
      </w:r>
      <w:proofErr w:type="spellStart"/>
      <w:r w:rsidRPr="007F2B16">
        <w:rPr>
          <w:sz w:val="26"/>
          <w:szCs w:val="26"/>
        </w:rPr>
        <w:t>Δ</w:t>
      </w:r>
      <w:r w:rsidRPr="007F2B16">
        <w:rPr>
          <w:sz w:val="26"/>
          <w:szCs w:val="26"/>
          <w:vertAlign w:val="subscript"/>
        </w:rPr>
        <w:t>ƯĐ</w:t>
      </w:r>
      <w:proofErr w:type="spellEnd"/>
      <w:r w:rsidRPr="007F2B16">
        <w:rPr>
          <w:sz w:val="26"/>
          <w:szCs w:val="26"/>
        </w:rPr>
        <w:t xml:space="preserve"> </w:t>
      </w:r>
      <w:proofErr w:type="spellStart"/>
      <w:r w:rsidRPr="007F2B16">
        <w:rPr>
          <w:sz w:val="26"/>
          <w:szCs w:val="26"/>
        </w:rPr>
        <w:t>là</w:t>
      </w:r>
      <w:proofErr w:type="spellEnd"/>
      <w:r w:rsidRPr="007F2B16">
        <w:rPr>
          <w:sz w:val="26"/>
          <w:szCs w:val="26"/>
        </w:rPr>
        <w:t xml:space="preserve"> </w:t>
      </w:r>
      <w:proofErr w:type="spellStart"/>
      <w:r w:rsidRPr="007F2B16">
        <w:rPr>
          <w:sz w:val="26"/>
          <w:szCs w:val="26"/>
        </w:rPr>
        <w:t>ưu</w:t>
      </w:r>
      <w:proofErr w:type="spellEnd"/>
      <w:r w:rsidRPr="007F2B16">
        <w:rPr>
          <w:sz w:val="26"/>
          <w:szCs w:val="26"/>
        </w:rPr>
        <w:t xml:space="preserve"> </w:t>
      </w:r>
      <w:proofErr w:type="spellStart"/>
      <w:r w:rsidRPr="007F2B16">
        <w:rPr>
          <w:sz w:val="26"/>
          <w:szCs w:val="26"/>
        </w:rPr>
        <w:t>đãi</w:t>
      </w:r>
      <w:proofErr w:type="spellEnd"/>
      <w:r w:rsidRPr="007F2B16">
        <w:rPr>
          <w:sz w:val="26"/>
          <w:szCs w:val="26"/>
        </w:rPr>
        <w:t xml:space="preserve"> </w:t>
      </w:r>
      <w:proofErr w:type="spellStart"/>
      <w:r w:rsidR="0038711B" w:rsidRPr="007F2B16">
        <w:rPr>
          <w:sz w:val="26"/>
          <w:szCs w:val="26"/>
        </w:rPr>
        <w:t>được</w:t>
      </w:r>
      <w:proofErr w:type="spellEnd"/>
      <w:r w:rsidR="0038711B" w:rsidRPr="007F2B16">
        <w:rPr>
          <w:sz w:val="26"/>
          <w:szCs w:val="26"/>
        </w:rPr>
        <w:t xml:space="preserve"> </w:t>
      </w:r>
      <w:proofErr w:type="spellStart"/>
      <w:r w:rsidR="0038711B" w:rsidRPr="007F2B16">
        <w:rPr>
          <w:sz w:val="26"/>
          <w:szCs w:val="26"/>
        </w:rPr>
        <w:t>xác</w:t>
      </w:r>
      <w:proofErr w:type="spellEnd"/>
      <w:r w:rsidR="0038711B" w:rsidRPr="007F2B16">
        <w:rPr>
          <w:sz w:val="26"/>
          <w:szCs w:val="26"/>
        </w:rPr>
        <w:t xml:space="preserve"> </w:t>
      </w:r>
      <w:proofErr w:type="spellStart"/>
      <w:r w:rsidR="0038711B" w:rsidRPr="007F2B16">
        <w:rPr>
          <w:sz w:val="26"/>
          <w:szCs w:val="26"/>
        </w:rPr>
        <w:t>định</w:t>
      </w:r>
      <w:proofErr w:type="spellEnd"/>
      <w:r w:rsidR="0038711B" w:rsidRPr="007F2B16">
        <w:rPr>
          <w:sz w:val="26"/>
          <w:szCs w:val="26"/>
        </w:rPr>
        <w:t xml:space="preserve"> </w:t>
      </w:r>
      <w:proofErr w:type="spellStart"/>
      <w:r w:rsidRPr="007F2B16">
        <w:rPr>
          <w:sz w:val="26"/>
          <w:szCs w:val="26"/>
        </w:rPr>
        <w:t>theo</w:t>
      </w:r>
      <w:proofErr w:type="spellEnd"/>
      <w:r w:rsidRPr="007F2B16">
        <w:rPr>
          <w:sz w:val="26"/>
          <w:szCs w:val="26"/>
        </w:rPr>
        <w:t xml:space="preserve"> </w:t>
      </w:r>
      <w:proofErr w:type="spellStart"/>
      <w:r w:rsidRPr="007F2B16">
        <w:rPr>
          <w:sz w:val="26"/>
          <w:szCs w:val="26"/>
        </w:rPr>
        <w:t>quy</w:t>
      </w:r>
      <w:proofErr w:type="spellEnd"/>
      <w:r w:rsidRPr="007F2B16">
        <w:rPr>
          <w:sz w:val="26"/>
          <w:szCs w:val="26"/>
        </w:rPr>
        <w:t xml:space="preserve"> </w:t>
      </w:r>
      <w:proofErr w:type="spellStart"/>
      <w:r w:rsidRPr="007F2B16">
        <w:rPr>
          <w:sz w:val="26"/>
          <w:szCs w:val="26"/>
        </w:rPr>
        <w:t>định</w:t>
      </w:r>
      <w:proofErr w:type="spellEnd"/>
      <w:r w:rsidRPr="007F2B16">
        <w:rPr>
          <w:sz w:val="26"/>
          <w:szCs w:val="26"/>
        </w:rPr>
        <w:t xml:space="preserve"> </w:t>
      </w:r>
      <w:proofErr w:type="spellStart"/>
      <w:r w:rsidRPr="007F2B16">
        <w:rPr>
          <w:sz w:val="26"/>
          <w:szCs w:val="26"/>
        </w:rPr>
        <w:t>tại</w:t>
      </w:r>
      <w:proofErr w:type="spellEnd"/>
      <w:r w:rsidRPr="007F2B16">
        <w:rPr>
          <w:sz w:val="26"/>
          <w:szCs w:val="26"/>
        </w:rPr>
        <w:t xml:space="preserve"> </w:t>
      </w:r>
      <w:proofErr w:type="spellStart"/>
      <w:r w:rsidRPr="007F2B16">
        <w:rPr>
          <w:sz w:val="26"/>
          <w:szCs w:val="26"/>
        </w:rPr>
        <w:t>Mục</w:t>
      </w:r>
      <w:proofErr w:type="spellEnd"/>
      <w:r w:rsidRPr="007F2B16">
        <w:rPr>
          <w:sz w:val="26"/>
          <w:szCs w:val="26"/>
        </w:rPr>
        <w:t xml:space="preserve"> 29 E-</w:t>
      </w:r>
      <w:proofErr w:type="spellStart"/>
      <w:r w:rsidRPr="007F2B16">
        <w:rPr>
          <w:sz w:val="26"/>
          <w:szCs w:val="26"/>
        </w:rPr>
        <w:t>CDNT</w:t>
      </w:r>
      <w:proofErr w:type="spellEnd"/>
      <w:r w:rsidRPr="007F2B16">
        <w:rPr>
          <w:sz w:val="26"/>
          <w:szCs w:val="26"/>
        </w:rPr>
        <w:t>;</w:t>
      </w:r>
    </w:p>
    <w:p w14:paraId="67F28528" w14:textId="77777777" w:rsidR="0011710F" w:rsidRPr="007F2B16" w:rsidRDefault="001F1191" w:rsidP="001C5BD4">
      <w:pPr>
        <w:tabs>
          <w:tab w:val="left" w:pos="993"/>
          <w:tab w:val="left" w:pos="1418"/>
        </w:tabs>
        <w:spacing w:before="120" w:after="120" w:line="264" w:lineRule="auto"/>
        <w:ind w:firstLine="709"/>
        <w:rPr>
          <w:sz w:val="26"/>
          <w:szCs w:val="26"/>
        </w:rPr>
      </w:pPr>
      <w:r w:rsidRPr="007F2B16">
        <w:rPr>
          <w:sz w:val="26"/>
          <w:szCs w:val="26"/>
        </w:rPr>
        <w:t xml:space="preserve">- </w:t>
      </w:r>
      <w:proofErr w:type="spellStart"/>
      <w:r w:rsidRPr="007F2B16">
        <w:rPr>
          <w:sz w:val="26"/>
          <w:szCs w:val="26"/>
        </w:rPr>
        <w:t>Δ</w:t>
      </w:r>
      <w:r w:rsidRPr="007F2B16">
        <w:rPr>
          <w:sz w:val="26"/>
          <w:szCs w:val="26"/>
          <w:vertAlign w:val="subscript"/>
        </w:rPr>
        <w:t>G</w:t>
      </w:r>
      <w:proofErr w:type="spellEnd"/>
      <w:r w:rsidRPr="007F2B16">
        <w:rPr>
          <w:sz w:val="26"/>
          <w:szCs w:val="26"/>
        </w:rPr>
        <w:t xml:space="preserve"> </w:t>
      </w:r>
      <w:proofErr w:type="spellStart"/>
      <w:r w:rsidR="0011710F" w:rsidRPr="007F2B16">
        <w:rPr>
          <w:sz w:val="26"/>
          <w:szCs w:val="26"/>
        </w:rPr>
        <w:t>là</w:t>
      </w:r>
      <w:proofErr w:type="spellEnd"/>
      <w:r w:rsidR="0011710F" w:rsidRPr="007F2B16">
        <w:rPr>
          <w:sz w:val="26"/>
          <w:szCs w:val="26"/>
        </w:rPr>
        <w:t xml:space="preserve"> </w:t>
      </w:r>
      <w:proofErr w:type="spellStart"/>
      <w:r w:rsidR="0011710F" w:rsidRPr="007F2B16">
        <w:rPr>
          <w:sz w:val="26"/>
          <w:szCs w:val="26"/>
        </w:rPr>
        <w:t>giá</w:t>
      </w:r>
      <w:proofErr w:type="spellEnd"/>
      <w:r w:rsidR="0011710F" w:rsidRPr="007F2B16">
        <w:rPr>
          <w:sz w:val="26"/>
          <w:szCs w:val="26"/>
        </w:rPr>
        <w:t xml:space="preserve"> </w:t>
      </w:r>
      <w:proofErr w:type="spellStart"/>
      <w:r w:rsidR="0011710F" w:rsidRPr="007F2B16">
        <w:rPr>
          <w:sz w:val="26"/>
          <w:szCs w:val="26"/>
        </w:rPr>
        <w:t>trị</w:t>
      </w:r>
      <w:proofErr w:type="spellEnd"/>
      <w:r w:rsidR="0011710F" w:rsidRPr="007F2B16">
        <w:rPr>
          <w:sz w:val="26"/>
          <w:szCs w:val="26"/>
        </w:rPr>
        <w:t xml:space="preserve"> </w:t>
      </w:r>
      <w:proofErr w:type="spellStart"/>
      <w:r w:rsidR="0011710F" w:rsidRPr="007F2B16">
        <w:rPr>
          <w:sz w:val="26"/>
          <w:szCs w:val="26"/>
        </w:rPr>
        <w:t>các</w:t>
      </w:r>
      <w:proofErr w:type="spellEnd"/>
      <w:r w:rsidR="0011710F" w:rsidRPr="007F2B16">
        <w:rPr>
          <w:sz w:val="26"/>
          <w:szCs w:val="26"/>
        </w:rPr>
        <w:t xml:space="preserve"> </w:t>
      </w:r>
      <w:proofErr w:type="spellStart"/>
      <w:r w:rsidR="0011710F" w:rsidRPr="007F2B16">
        <w:rPr>
          <w:sz w:val="26"/>
          <w:szCs w:val="26"/>
        </w:rPr>
        <w:t>yếu</w:t>
      </w:r>
      <w:proofErr w:type="spellEnd"/>
      <w:r w:rsidR="0011710F" w:rsidRPr="007F2B16">
        <w:rPr>
          <w:sz w:val="26"/>
          <w:szCs w:val="26"/>
        </w:rPr>
        <w:t xml:space="preserve"> </w:t>
      </w:r>
      <w:proofErr w:type="spellStart"/>
      <w:r w:rsidR="0011710F" w:rsidRPr="007F2B16">
        <w:rPr>
          <w:sz w:val="26"/>
          <w:szCs w:val="26"/>
        </w:rPr>
        <w:t>tố</w:t>
      </w:r>
      <w:proofErr w:type="spellEnd"/>
      <w:r w:rsidR="0011710F" w:rsidRPr="007F2B16">
        <w:rPr>
          <w:sz w:val="26"/>
          <w:szCs w:val="26"/>
        </w:rPr>
        <w:t xml:space="preserve"> </w:t>
      </w:r>
      <w:proofErr w:type="spellStart"/>
      <w:r w:rsidR="0011710F" w:rsidRPr="007F2B16">
        <w:rPr>
          <w:sz w:val="26"/>
          <w:szCs w:val="26"/>
        </w:rPr>
        <w:t>được</w:t>
      </w:r>
      <w:proofErr w:type="spellEnd"/>
      <w:r w:rsidR="0011710F" w:rsidRPr="007F2B16">
        <w:rPr>
          <w:sz w:val="26"/>
          <w:szCs w:val="26"/>
        </w:rPr>
        <w:t xml:space="preserve"> </w:t>
      </w:r>
      <w:proofErr w:type="spellStart"/>
      <w:r w:rsidR="0011710F" w:rsidRPr="007F2B16">
        <w:rPr>
          <w:sz w:val="26"/>
          <w:szCs w:val="26"/>
        </w:rPr>
        <w:t>quy</w:t>
      </w:r>
      <w:proofErr w:type="spellEnd"/>
      <w:r w:rsidR="0011710F" w:rsidRPr="007F2B16">
        <w:rPr>
          <w:sz w:val="26"/>
          <w:szCs w:val="26"/>
        </w:rPr>
        <w:t xml:space="preserve"> </w:t>
      </w:r>
      <w:proofErr w:type="spellStart"/>
      <w:r w:rsidR="0011710F" w:rsidRPr="007F2B16">
        <w:rPr>
          <w:sz w:val="26"/>
          <w:szCs w:val="26"/>
        </w:rPr>
        <w:t>về</w:t>
      </w:r>
      <w:proofErr w:type="spellEnd"/>
      <w:r w:rsidR="0011710F" w:rsidRPr="007F2B16">
        <w:rPr>
          <w:sz w:val="26"/>
          <w:szCs w:val="26"/>
        </w:rPr>
        <w:t xml:space="preserve"> </w:t>
      </w:r>
      <w:proofErr w:type="spellStart"/>
      <w:r w:rsidR="0011710F" w:rsidRPr="007F2B16">
        <w:rPr>
          <w:sz w:val="26"/>
          <w:szCs w:val="26"/>
        </w:rPr>
        <w:t>một</w:t>
      </w:r>
      <w:proofErr w:type="spellEnd"/>
      <w:r w:rsidR="0011710F" w:rsidRPr="007F2B16">
        <w:rPr>
          <w:sz w:val="26"/>
          <w:szCs w:val="26"/>
        </w:rPr>
        <w:t xml:space="preserve"> </w:t>
      </w:r>
      <w:proofErr w:type="spellStart"/>
      <w:r w:rsidR="0011710F" w:rsidRPr="007F2B16">
        <w:rPr>
          <w:sz w:val="26"/>
          <w:szCs w:val="26"/>
        </w:rPr>
        <w:t>mặt</w:t>
      </w:r>
      <w:proofErr w:type="spellEnd"/>
      <w:r w:rsidR="0011710F" w:rsidRPr="007F2B16">
        <w:rPr>
          <w:sz w:val="26"/>
          <w:szCs w:val="26"/>
        </w:rPr>
        <w:t xml:space="preserve"> </w:t>
      </w:r>
      <w:proofErr w:type="spellStart"/>
      <w:r w:rsidR="0011710F" w:rsidRPr="007F2B16">
        <w:rPr>
          <w:sz w:val="26"/>
          <w:szCs w:val="26"/>
        </w:rPr>
        <w:t>bằng</w:t>
      </w:r>
      <w:proofErr w:type="spellEnd"/>
      <w:r w:rsidR="0011710F" w:rsidRPr="007F2B16">
        <w:rPr>
          <w:sz w:val="26"/>
          <w:szCs w:val="26"/>
        </w:rPr>
        <w:t xml:space="preserve"> </w:t>
      </w:r>
      <w:proofErr w:type="spellStart"/>
      <w:r w:rsidR="0011710F" w:rsidRPr="007F2B16">
        <w:rPr>
          <w:sz w:val="26"/>
          <w:szCs w:val="26"/>
        </w:rPr>
        <w:t>cho</w:t>
      </w:r>
      <w:proofErr w:type="spellEnd"/>
      <w:r w:rsidR="0011710F" w:rsidRPr="007F2B16">
        <w:rPr>
          <w:sz w:val="26"/>
          <w:szCs w:val="26"/>
        </w:rPr>
        <w:t xml:space="preserve"> </w:t>
      </w:r>
      <w:proofErr w:type="spellStart"/>
      <w:r w:rsidR="0011710F" w:rsidRPr="007F2B16">
        <w:rPr>
          <w:sz w:val="26"/>
          <w:szCs w:val="26"/>
        </w:rPr>
        <w:t>cả</w:t>
      </w:r>
      <w:proofErr w:type="spellEnd"/>
      <w:r w:rsidR="0011710F" w:rsidRPr="007F2B16">
        <w:rPr>
          <w:sz w:val="26"/>
          <w:szCs w:val="26"/>
        </w:rPr>
        <w:t xml:space="preserve"> </w:t>
      </w:r>
      <w:proofErr w:type="spellStart"/>
      <w:r w:rsidR="0011710F" w:rsidRPr="007F2B16">
        <w:rPr>
          <w:sz w:val="26"/>
          <w:szCs w:val="26"/>
        </w:rPr>
        <w:t>vòng</w:t>
      </w:r>
      <w:proofErr w:type="spellEnd"/>
      <w:r w:rsidR="0011710F" w:rsidRPr="007F2B16">
        <w:rPr>
          <w:sz w:val="26"/>
          <w:szCs w:val="26"/>
        </w:rPr>
        <w:t xml:space="preserve"> </w:t>
      </w:r>
      <w:proofErr w:type="spellStart"/>
      <w:r w:rsidR="0011710F" w:rsidRPr="007F2B16">
        <w:rPr>
          <w:sz w:val="26"/>
          <w:szCs w:val="26"/>
        </w:rPr>
        <w:t>đời</w:t>
      </w:r>
      <w:proofErr w:type="spellEnd"/>
      <w:r w:rsidR="0011710F" w:rsidRPr="007F2B16">
        <w:rPr>
          <w:sz w:val="26"/>
          <w:szCs w:val="26"/>
        </w:rPr>
        <w:t xml:space="preserve"> </w:t>
      </w:r>
      <w:proofErr w:type="spellStart"/>
      <w:r w:rsidR="0011710F" w:rsidRPr="007F2B16">
        <w:rPr>
          <w:sz w:val="26"/>
          <w:szCs w:val="26"/>
        </w:rPr>
        <w:t>sử</w:t>
      </w:r>
      <w:proofErr w:type="spellEnd"/>
      <w:r w:rsidR="0011710F" w:rsidRPr="007F2B16">
        <w:rPr>
          <w:sz w:val="26"/>
          <w:szCs w:val="26"/>
        </w:rPr>
        <w:t xml:space="preserve"> </w:t>
      </w:r>
      <w:proofErr w:type="spellStart"/>
      <w:r w:rsidR="0011710F" w:rsidRPr="007F2B16">
        <w:rPr>
          <w:sz w:val="26"/>
          <w:szCs w:val="26"/>
        </w:rPr>
        <w:t>dụng</w:t>
      </w:r>
      <w:proofErr w:type="spellEnd"/>
      <w:r w:rsidR="0011710F" w:rsidRPr="007F2B16">
        <w:rPr>
          <w:sz w:val="26"/>
          <w:szCs w:val="26"/>
        </w:rPr>
        <w:t xml:space="preserve"> </w:t>
      </w:r>
      <w:proofErr w:type="spellStart"/>
      <w:r w:rsidR="0011710F" w:rsidRPr="007F2B16">
        <w:rPr>
          <w:sz w:val="26"/>
          <w:szCs w:val="26"/>
        </w:rPr>
        <w:t>của</w:t>
      </w:r>
      <w:proofErr w:type="spellEnd"/>
      <w:r w:rsidR="0011710F" w:rsidRPr="007F2B16">
        <w:rPr>
          <w:sz w:val="26"/>
          <w:szCs w:val="26"/>
        </w:rPr>
        <w:t xml:space="preserve"> </w:t>
      </w:r>
      <w:proofErr w:type="spellStart"/>
      <w:r w:rsidR="0011710F" w:rsidRPr="007F2B16">
        <w:rPr>
          <w:sz w:val="26"/>
          <w:szCs w:val="26"/>
        </w:rPr>
        <w:t>công</w:t>
      </w:r>
      <w:proofErr w:type="spellEnd"/>
      <w:r w:rsidR="0011710F" w:rsidRPr="007F2B16">
        <w:rPr>
          <w:sz w:val="26"/>
          <w:szCs w:val="26"/>
        </w:rPr>
        <w:t xml:space="preserve"> </w:t>
      </w:r>
      <w:proofErr w:type="spellStart"/>
      <w:r w:rsidR="0011710F" w:rsidRPr="007F2B16">
        <w:rPr>
          <w:sz w:val="26"/>
          <w:szCs w:val="26"/>
        </w:rPr>
        <w:t>trình</w:t>
      </w:r>
      <w:proofErr w:type="spellEnd"/>
      <w:r w:rsidR="0011710F" w:rsidRPr="007F2B16">
        <w:rPr>
          <w:sz w:val="26"/>
          <w:szCs w:val="26"/>
        </w:rPr>
        <w:t xml:space="preserve"> </w:t>
      </w:r>
      <w:proofErr w:type="spellStart"/>
      <w:r w:rsidR="0011710F" w:rsidRPr="007F2B16">
        <w:rPr>
          <w:sz w:val="26"/>
          <w:szCs w:val="26"/>
        </w:rPr>
        <w:t>bao</w:t>
      </w:r>
      <w:proofErr w:type="spellEnd"/>
      <w:r w:rsidR="0011710F" w:rsidRPr="007F2B16">
        <w:rPr>
          <w:sz w:val="26"/>
          <w:szCs w:val="26"/>
        </w:rPr>
        <w:t xml:space="preserve"> </w:t>
      </w:r>
      <w:proofErr w:type="spellStart"/>
      <w:r w:rsidR="0011710F" w:rsidRPr="007F2B16">
        <w:rPr>
          <w:sz w:val="26"/>
          <w:szCs w:val="26"/>
        </w:rPr>
        <w:t>gồm</w:t>
      </w:r>
      <w:proofErr w:type="spellEnd"/>
      <w:r w:rsidR="0011710F" w:rsidRPr="007F2B16">
        <w:rPr>
          <w:sz w:val="26"/>
          <w:szCs w:val="26"/>
        </w:rPr>
        <w:t>:</w:t>
      </w:r>
    </w:p>
    <w:p w14:paraId="5DEB2B78" w14:textId="05C8A97E" w:rsidR="002B54AA" w:rsidRPr="007F2B16" w:rsidRDefault="002B54AA" w:rsidP="001C5BD4">
      <w:pPr>
        <w:tabs>
          <w:tab w:val="left" w:pos="993"/>
          <w:tab w:val="left" w:pos="1418"/>
        </w:tabs>
        <w:spacing w:before="120" w:after="120" w:line="264" w:lineRule="auto"/>
        <w:ind w:firstLine="709"/>
        <w:rPr>
          <w:sz w:val="26"/>
          <w:szCs w:val="26"/>
        </w:rPr>
      </w:pPr>
      <w:r w:rsidRPr="007F2B16">
        <w:rPr>
          <w:sz w:val="26"/>
          <w:szCs w:val="26"/>
        </w:rPr>
        <w:t xml:space="preserve">+ </w:t>
      </w:r>
      <w:proofErr w:type="spellStart"/>
      <w:r w:rsidRPr="007F2B16">
        <w:rPr>
          <w:sz w:val="26"/>
          <w:szCs w:val="26"/>
        </w:rPr>
        <w:t>Tiến</w:t>
      </w:r>
      <w:proofErr w:type="spellEnd"/>
      <w:r w:rsidRPr="007F2B16">
        <w:rPr>
          <w:sz w:val="26"/>
          <w:szCs w:val="26"/>
        </w:rPr>
        <w:t xml:space="preserve"> </w:t>
      </w:r>
      <w:proofErr w:type="spellStart"/>
      <w:r w:rsidRPr="007F2B16">
        <w:rPr>
          <w:sz w:val="26"/>
          <w:szCs w:val="26"/>
        </w:rPr>
        <w:t>độ</w:t>
      </w:r>
      <w:proofErr w:type="spellEnd"/>
      <w:r w:rsidRPr="007F2B16">
        <w:rPr>
          <w:sz w:val="26"/>
          <w:szCs w:val="26"/>
        </w:rPr>
        <w:t xml:space="preserve"> </w:t>
      </w:r>
      <w:proofErr w:type="spellStart"/>
      <w:r w:rsidRPr="007F2B16">
        <w:rPr>
          <w:sz w:val="26"/>
          <w:szCs w:val="26"/>
        </w:rPr>
        <w:t>hoàn</w:t>
      </w:r>
      <w:proofErr w:type="spellEnd"/>
      <w:r w:rsidRPr="007F2B16">
        <w:rPr>
          <w:sz w:val="26"/>
          <w:szCs w:val="26"/>
        </w:rPr>
        <w:t xml:space="preserve"> </w:t>
      </w:r>
      <w:proofErr w:type="spellStart"/>
      <w:r w:rsidRPr="007F2B16">
        <w:rPr>
          <w:sz w:val="26"/>
          <w:szCs w:val="26"/>
        </w:rPr>
        <w:t>thành</w:t>
      </w:r>
      <w:proofErr w:type="spellEnd"/>
      <w:r w:rsidRPr="007F2B16">
        <w:rPr>
          <w:sz w:val="26"/>
          <w:szCs w:val="26"/>
        </w:rPr>
        <w:t xml:space="preserve"> </w:t>
      </w:r>
      <w:proofErr w:type="spellStart"/>
      <w:r w:rsidRPr="007F2B16">
        <w:rPr>
          <w:sz w:val="26"/>
          <w:szCs w:val="26"/>
        </w:rPr>
        <w:t>công</w:t>
      </w:r>
      <w:proofErr w:type="spellEnd"/>
      <w:r w:rsidRPr="007F2B16">
        <w:rPr>
          <w:sz w:val="26"/>
          <w:szCs w:val="26"/>
        </w:rPr>
        <w:t xml:space="preserve"> </w:t>
      </w:r>
      <w:proofErr w:type="spellStart"/>
      <w:r w:rsidRPr="007F2B16">
        <w:rPr>
          <w:sz w:val="26"/>
          <w:szCs w:val="26"/>
        </w:rPr>
        <w:t>trình</w:t>
      </w:r>
      <w:proofErr w:type="spellEnd"/>
      <w:r w:rsidR="00E177D1" w:rsidRPr="007F2B16">
        <w:rPr>
          <w:sz w:val="26"/>
          <w:szCs w:val="26"/>
        </w:rPr>
        <w:t xml:space="preserve"> (Δ</w:t>
      </w:r>
      <w:proofErr w:type="spellStart"/>
      <w:r w:rsidR="00E177D1" w:rsidRPr="007F2B16">
        <w:rPr>
          <w:sz w:val="26"/>
          <w:szCs w:val="26"/>
          <w:lang w:val="es-ES"/>
        </w:rPr>
        <w:t>G1</w:t>
      </w:r>
      <w:proofErr w:type="spellEnd"/>
      <w:r w:rsidR="00E177D1" w:rsidRPr="007F2B16">
        <w:rPr>
          <w:sz w:val="26"/>
          <w:szCs w:val="26"/>
          <w:lang w:val="es-ES"/>
        </w:rPr>
        <w:t>)</w:t>
      </w:r>
      <w:r w:rsidRPr="007F2B16">
        <w:rPr>
          <w:sz w:val="26"/>
          <w:szCs w:val="26"/>
        </w:rPr>
        <w:t xml:space="preserve">; </w:t>
      </w:r>
    </w:p>
    <w:p w14:paraId="21EF8691" w14:textId="42B5E825" w:rsidR="002B54AA" w:rsidRPr="007F2B16" w:rsidRDefault="002B54AA" w:rsidP="001C5BD4">
      <w:pPr>
        <w:tabs>
          <w:tab w:val="left" w:pos="993"/>
          <w:tab w:val="left" w:pos="1418"/>
        </w:tabs>
        <w:spacing w:before="120" w:after="120" w:line="264" w:lineRule="auto"/>
        <w:ind w:firstLine="709"/>
        <w:rPr>
          <w:sz w:val="26"/>
          <w:szCs w:val="26"/>
        </w:rPr>
      </w:pPr>
      <w:r w:rsidRPr="007F2B16">
        <w:rPr>
          <w:sz w:val="26"/>
          <w:szCs w:val="26"/>
        </w:rPr>
        <w:t xml:space="preserve">+ </w:t>
      </w:r>
      <w:proofErr w:type="spellStart"/>
      <w:r w:rsidR="00E177D1" w:rsidRPr="007F2B16">
        <w:rPr>
          <w:sz w:val="26"/>
          <w:szCs w:val="26"/>
        </w:rPr>
        <w:t>Thời</w:t>
      </w:r>
      <w:proofErr w:type="spellEnd"/>
      <w:r w:rsidR="00E177D1" w:rsidRPr="007F2B16">
        <w:rPr>
          <w:sz w:val="26"/>
          <w:szCs w:val="26"/>
        </w:rPr>
        <w:t xml:space="preserve"> </w:t>
      </w:r>
      <w:proofErr w:type="spellStart"/>
      <w:r w:rsidR="00E177D1" w:rsidRPr="007F2B16">
        <w:rPr>
          <w:sz w:val="26"/>
          <w:szCs w:val="26"/>
        </w:rPr>
        <w:t>gian</w:t>
      </w:r>
      <w:proofErr w:type="spellEnd"/>
      <w:r w:rsidR="00E177D1" w:rsidRPr="007F2B16">
        <w:rPr>
          <w:sz w:val="26"/>
          <w:szCs w:val="26"/>
        </w:rPr>
        <w:t xml:space="preserve"> </w:t>
      </w:r>
      <w:proofErr w:type="spellStart"/>
      <w:r w:rsidR="00E177D1" w:rsidRPr="007F2B16">
        <w:rPr>
          <w:sz w:val="26"/>
          <w:szCs w:val="26"/>
          <w:lang w:val="es-ES"/>
        </w:rPr>
        <w:t>bảo</w:t>
      </w:r>
      <w:proofErr w:type="spellEnd"/>
      <w:r w:rsidR="00E177D1" w:rsidRPr="007F2B16">
        <w:rPr>
          <w:sz w:val="26"/>
          <w:szCs w:val="26"/>
          <w:lang w:val="es-ES"/>
        </w:rPr>
        <w:t xml:space="preserve"> </w:t>
      </w:r>
      <w:proofErr w:type="spellStart"/>
      <w:r w:rsidR="00E177D1" w:rsidRPr="007F2B16">
        <w:rPr>
          <w:sz w:val="26"/>
          <w:szCs w:val="26"/>
          <w:lang w:val="es-ES"/>
        </w:rPr>
        <w:t>hành</w:t>
      </w:r>
      <w:proofErr w:type="spellEnd"/>
      <w:r w:rsidR="00E177D1" w:rsidRPr="007F2B16">
        <w:rPr>
          <w:sz w:val="26"/>
          <w:szCs w:val="26"/>
          <w:lang w:val="es-ES"/>
        </w:rPr>
        <w:t xml:space="preserve">, </w:t>
      </w:r>
      <w:proofErr w:type="spellStart"/>
      <w:r w:rsidR="00E177D1" w:rsidRPr="007F2B16">
        <w:rPr>
          <w:sz w:val="26"/>
          <w:szCs w:val="26"/>
          <w:lang w:val="es-ES"/>
        </w:rPr>
        <w:t>bảo</w:t>
      </w:r>
      <w:proofErr w:type="spellEnd"/>
      <w:r w:rsidR="00E177D1" w:rsidRPr="007F2B16">
        <w:rPr>
          <w:sz w:val="26"/>
          <w:szCs w:val="26"/>
          <w:lang w:val="es-ES"/>
        </w:rPr>
        <w:t xml:space="preserve"> </w:t>
      </w:r>
      <w:proofErr w:type="spellStart"/>
      <w:r w:rsidR="00E177D1" w:rsidRPr="007F2B16">
        <w:rPr>
          <w:sz w:val="26"/>
          <w:szCs w:val="26"/>
          <w:lang w:val="es-ES"/>
        </w:rPr>
        <w:t>trì</w:t>
      </w:r>
      <w:proofErr w:type="spellEnd"/>
      <w:r w:rsidR="00E177D1" w:rsidRPr="007F2B16">
        <w:rPr>
          <w:sz w:val="26"/>
          <w:szCs w:val="26"/>
          <w:lang w:val="es-ES"/>
        </w:rPr>
        <w:t xml:space="preserve"> </w:t>
      </w:r>
      <w:proofErr w:type="spellStart"/>
      <w:r w:rsidR="00E177D1" w:rsidRPr="007F2B16">
        <w:rPr>
          <w:sz w:val="26"/>
          <w:szCs w:val="26"/>
          <w:lang w:val="es-ES"/>
        </w:rPr>
        <w:t>công</w:t>
      </w:r>
      <w:proofErr w:type="spellEnd"/>
      <w:r w:rsidR="00E177D1" w:rsidRPr="007F2B16">
        <w:rPr>
          <w:sz w:val="26"/>
          <w:szCs w:val="26"/>
          <w:lang w:val="es-ES"/>
        </w:rPr>
        <w:t xml:space="preserve"> </w:t>
      </w:r>
      <w:proofErr w:type="spellStart"/>
      <w:r w:rsidR="00E177D1" w:rsidRPr="007F2B16">
        <w:rPr>
          <w:sz w:val="26"/>
          <w:szCs w:val="26"/>
          <w:lang w:val="es-ES"/>
        </w:rPr>
        <w:t>trình</w:t>
      </w:r>
      <w:proofErr w:type="spellEnd"/>
      <w:r w:rsidR="00E177D1" w:rsidRPr="007F2B16">
        <w:rPr>
          <w:sz w:val="26"/>
          <w:szCs w:val="26"/>
          <w:lang w:val="es-ES"/>
        </w:rPr>
        <w:t xml:space="preserve"> (</w:t>
      </w:r>
      <w:r w:rsidR="00E177D1" w:rsidRPr="007F2B16">
        <w:rPr>
          <w:sz w:val="26"/>
          <w:szCs w:val="26"/>
        </w:rPr>
        <w:t>Δ</w:t>
      </w:r>
      <w:proofErr w:type="spellStart"/>
      <w:r w:rsidR="00E177D1" w:rsidRPr="007F2B16">
        <w:rPr>
          <w:sz w:val="26"/>
          <w:szCs w:val="26"/>
          <w:lang w:val="es-ES"/>
        </w:rPr>
        <w:t>G2</w:t>
      </w:r>
      <w:proofErr w:type="spellEnd"/>
      <w:r w:rsidR="00E177D1" w:rsidRPr="007F2B16">
        <w:rPr>
          <w:sz w:val="26"/>
          <w:szCs w:val="26"/>
          <w:lang w:val="es-ES"/>
        </w:rPr>
        <w:t>)</w:t>
      </w:r>
      <w:r w:rsidRPr="007F2B16">
        <w:rPr>
          <w:sz w:val="26"/>
          <w:szCs w:val="26"/>
        </w:rPr>
        <w:t xml:space="preserve">; </w:t>
      </w:r>
    </w:p>
    <w:p w14:paraId="7D0A38B2" w14:textId="44831DBC" w:rsidR="002B54AA" w:rsidRPr="007F2B16" w:rsidRDefault="002B54AA" w:rsidP="001C5BD4">
      <w:pPr>
        <w:tabs>
          <w:tab w:val="left" w:pos="993"/>
          <w:tab w:val="left" w:pos="1418"/>
        </w:tabs>
        <w:spacing w:before="120" w:after="120" w:line="264" w:lineRule="auto"/>
        <w:ind w:firstLine="709"/>
        <w:rPr>
          <w:sz w:val="26"/>
          <w:szCs w:val="26"/>
        </w:rPr>
      </w:pPr>
      <w:r w:rsidRPr="007F2B16">
        <w:rPr>
          <w:sz w:val="26"/>
          <w:szCs w:val="26"/>
        </w:rPr>
        <w:t xml:space="preserve">+ Chi </w:t>
      </w:r>
      <w:proofErr w:type="spellStart"/>
      <w:r w:rsidRPr="007F2B16">
        <w:rPr>
          <w:sz w:val="26"/>
          <w:szCs w:val="26"/>
        </w:rPr>
        <w:t>phí</w:t>
      </w:r>
      <w:proofErr w:type="spellEnd"/>
      <w:r w:rsidRPr="007F2B16">
        <w:rPr>
          <w:sz w:val="26"/>
          <w:szCs w:val="26"/>
        </w:rPr>
        <w:t xml:space="preserve"> </w:t>
      </w:r>
      <w:proofErr w:type="spellStart"/>
      <w:r w:rsidRPr="007F2B16">
        <w:rPr>
          <w:sz w:val="26"/>
          <w:szCs w:val="26"/>
        </w:rPr>
        <w:t>lãi</w:t>
      </w:r>
      <w:proofErr w:type="spellEnd"/>
      <w:r w:rsidRPr="007F2B16">
        <w:rPr>
          <w:sz w:val="26"/>
          <w:szCs w:val="26"/>
        </w:rPr>
        <w:t xml:space="preserve"> </w:t>
      </w:r>
      <w:proofErr w:type="spellStart"/>
      <w:r w:rsidRPr="007F2B16">
        <w:rPr>
          <w:sz w:val="26"/>
          <w:szCs w:val="26"/>
        </w:rPr>
        <w:t>vay</w:t>
      </w:r>
      <w:proofErr w:type="spellEnd"/>
      <w:r w:rsidRPr="007F2B16">
        <w:rPr>
          <w:sz w:val="26"/>
          <w:szCs w:val="26"/>
        </w:rPr>
        <w:t xml:space="preserve"> </w:t>
      </w:r>
      <w:r w:rsidR="00E177D1" w:rsidRPr="007F2B16">
        <w:rPr>
          <w:sz w:val="26"/>
          <w:szCs w:val="26"/>
        </w:rPr>
        <w:t xml:space="preserve">- </w:t>
      </w:r>
      <w:proofErr w:type="spellStart"/>
      <w:r w:rsidR="00E177D1" w:rsidRPr="007F2B16">
        <w:rPr>
          <w:sz w:val="26"/>
          <w:szCs w:val="26"/>
          <w:lang w:val="es-ES"/>
        </w:rPr>
        <w:t>Cam</w:t>
      </w:r>
      <w:proofErr w:type="spellEnd"/>
      <w:r w:rsidR="00E177D1" w:rsidRPr="007F2B16">
        <w:rPr>
          <w:sz w:val="26"/>
          <w:szCs w:val="26"/>
          <w:lang w:val="es-ES"/>
        </w:rPr>
        <w:t xml:space="preserve"> </w:t>
      </w:r>
      <w:proofErr w:type="spellStart"/>
      <w:r w:rsidR="00E177D1" w:rsidRPr="007F2B16">
        <w:rPr>
          <w:sz w:val="26"/>
          <w:szCs w:val="26"/>
          <w:lang w:val="es-ES"/>
        </w:rPr>
        <w:t>kết</w:t>
      </w:r>
      <w:proofErr w:type="spellEnd"/>
      <w:r w:rsidR="00E177D1" w:rsidRPr="007F2B16">
        <w:rPr>
          <w:sz w:val="26"/>
          <w:szCs w:val="26"/>
          <w:lang w:val="es-ES"/>
        </w:rPr>
        <w:t xml:space="preserve"> </w:t>
      </w:r>
      <w:proofErr w:type="spellStart"/>
      <w:r w:rsidR="00E177D1" w:rsidRPr="007F2B16">
        <w:rPr>
          <w:sz w:val="26"/>
          <w:szCs w:val="26"/>
          <w:lang w:val="es-ES"/>
        </w:rPr>
        <w:t>cấp</w:t>
      </w:r>
      <w:proofErr w:type="spellEnd"/>
      <w:r w:rsidR="00E177D1" w:rsidRPr="007F2B16">
        <w:rPr>
          <w:sz w:val="26"/>
          <w:szCs w:val="26"/>
          <w:lang w:val="es-ES"/>
        </w:rPr>
        <w:t xml:space="preserve"> </w:t>
      </w:r>
      <w:proofErr w:type="spellStart"/>
      <w:r w:rsidR="00E177D1" w:rsidRPr="007F2B16">
        <w:rPr>
          <w:sz w:val="26"/>
          <w:szCs w:val="26"/>
          <w:lang w:val="es-ES"/>
        </w:rPr>
        <w:t>vốn</w:t>
      </w:r>
      <w:proofErr w:type="spellEnd"/>
      <w:r w:rsidR="00E177D1" w:rsidRPr="007F2B16">
        <w:rPr>
          <w:sz w:val="26"/>
          <w:szCs w:val="26"/>
          <w:lang w:val="es-ES"/>
        </w:rPr>
        <w:t xml:space="preserve"> </w:t>
      </w:r>
      <w:proofErr w:type="spellStart"/>
      <w:r w:rsidR="00E177D1" w:rsidRPr="007F2B16">
        <w:rPr>
          <w:sz w:val="26"/>
          <w:szCs w:val="26"/>
          <w:lang w:val="es-ES"/>
        </w:rPr>
        <w:t>trong</w:t>
      </w:r>
      <w:proofErr w:type="spellEnd"/>
      <w:r w:rsidR="00E177D1" w:rsidRPr="007F2B16">
        <w:rPr>
          <w:sz w:val="26"/>
          <w:szCs w:val="26"/>
          <w:lang w:val="es-ES"/>
        </w:rPr>
        <w:t xml:space="preserve"> </w:t>
      </w:r>
      <w:proofErr w:type="spellStart"/>
      <w:r w:rsidR="00E177D1" w:rsidRPr="007F2B16">
        <w:rPr>
          <w:sz w:val="26"/>
          <w:szCs w:val="26"/>
          <w:lang w:val="es-ES"/>
        </w:rPr>
        <w:t>quá</w:t>
      </w:r>
      <w:proofErr w:type="spellEnd"/>
      <w:r w:rsidR="00E177D1" w:rsidRPr="007F2B16">
        <w:rPr>
          <w:sz w:val="26"/>
          <w:szCs w:val="26"/>
          <w:lang w:val="es-ES"/>
        </w:rPr>
        <w:t xml:space="preserve"> </w:t>
      </w:r>
      <w:proofErr w:type="spellStart"/>
      <w:r w:rsidR="00E177D1" w:rsidRPr="007F2B16">
        <w:rPr>
          <w:sz w:val="26"/>
          <w:szCs w:val="26"/>
          <w:lang w:val="es-ES"/>
        </w:rPr>
        <w:t>trình</w:t>
      </w:r>
      <w:proofErr w:type="spellEnd"/>
      <w:r w:rsidR="00E177D1" w:rsidRPr="007F2B16">
        <w:rPr>
          <w:sz w:val="26"/>
          <w:szCs w:val="26"/>
          <w:lang w:val="es-ES"/>
        </w:rPr>
        <w:t xml:space="preserve"> </w:t>
      </w:r>
      <w:proofErr w:type="spellStart"/>
      <w:r w:rsidR="00E177D1" w:rsidRPr="007F2B16">
        <w:rPr>
          <w:sz w:val="26"/>
          <w:szCs w:val="26"/>
          <w:lang w:val="es-ES"/>
        </w:rPr>
        <w:t>thực</w:t>
      </w:r>
      <w:proofErr w:type="spellEnd"/>
      <w:r w:rsidR="00E177D1" w:rsidRPr="007F2B16">
        <w:rPr>
          <w:sz w:val="26"/>
          <w:szCs w:val="26"/>
          <w:lang w:val="es-ES"/>
        </w:rPr>
        <w:t xml:space="preserve"> </w:t>
      </w:r>
      <w:proofErr w:type="spellStart"/>
      <w:r w:rsidR="00E177D1" w:rsidRPr="007F2B16">
        <w:rPr>
          <w:sz w:val="26"/>
          <w:szCs w:val="26"/>
          <w:lang w:val="es-ES"/>
        </w:rPr>
        <w:t>hiện</w:t>
      </w:r>
      <w:proofErr w:type="spellEnd"/>
      <w:r w:rsidR="00E177D1" w:rsidRPr="007F2B16">
        <w:rPr>
          <w:sz w:val="26"/>
          <w:szCs w:val="26"/>
          <w:lang w:val="es-ES"/>
        </w:rPr>
        <w:t xml:space="preserve"> </w:t>
      </w:r>
      <w:proofErr w:type="spellStart"/>
      <w:r w:rsidR="00E177D1" w:rsidRPr="007F2B16">
        <w:rPr>
          <w:sz w:val="26"/>
          <w:szCs w:val="26"/>
          <w:lang w:val="es-ES"/>
        </w:rPr>
        <w:t>gói</w:t>
      </w:r>
      <w:proofErr w:type="spellEnd"/>
      <w:r w:rsidR="00E177D1" w:rsidRPr="007F2B16">
        <w:rPr>
          <w:sz w:val="26"/>
          <w:szCs w:val="26"/>
          <w:lang w:val="es-ES"/>
        </w:rPr>
        <w:t xml:space="preserve"> </w:t>
      </w:r>
      <w:proofErr w:type="spellStart"/>
      <w:r w:rsidR="00E177D1" w:rsidRPr="007F2B16">
        <w:rPr>
          <w:sz w:val="26"/>
          <w:szCs w:val="26"/>
          <w:lang w:val="es-ES"/>
        </w:rPr>
        <w:t>thầu</w:t>
      </w:r>
      <w:proofErr w:type="spellEnd"/>
      <w:r w:rsidR="00E177D1" w:rsidRPr="007F2B16">
        <w:rPr>
          <w:sz w:val="26"/>
          <w:szCs w:val="26"/>
          <w:lang w:val="es-ES"/>
        </w:rPr>
        <w:t xml:space="preserve"> (</w:t>
      </w:r>
      <w:r w:rsidR="00E177D1" w:rsidRPr="007F2B16">
        <w:rPr>
          <w:sz w:val="26"/>
          <w:szCs w:val="26"/>
        </w:rPr>
        <w:t>Δ</w:t>
      </w:r>
      <w:proofErr w:type="spellStart"/>
      <w:r w:rsidR="00E177D1" w:rsidRPr="007F2B16">
        <w:rPr>
          <w:sz w:val="26"/>
          <w:szCs w:val="26"/>
          <w:lang w:val="es-ES"/>
        </w:rPr>
        <w:t>G3</w:t>
      </w:r>
      <w:proofErr w:type="spellEnd"/>
      <w:r w:rsidR="00E177D1" w:rsidRPr="007F2B16">
        <w:rPr>
          <w:sz w:val="26"/>
          <w:szCs w:val="26"/>
          <w:lang w:val="es-ES"/>
        </w:rPr>
        <w:t>)</w:t>
      </w:r>
      <w:r w:rsidR="00E177D1" w:rsidRPr="007F2B16">
        <w:rPr>
          <w:sz w:val="26"/>
          <w:szCs w:val="26"/>
        </w:rPr>
        <w:t>.</w:t>
      </w:r>
    </w:p>
    <w:p w14:paraId="7518A0E4" w14:textId="1ECF73E3" w:rsidR="00E177D1" w:rsidRPr="007F2B16" w:rsidRDefault="00E177D1" w:rsidP="00E177D1">
      <w:pPr>
        <w:tabs>
          <w:tab w:val="left" w:pos="993"/>
          <w:tab w:val="left" w:pos="1418"/>
        </w:tabs>
        <w:spacing w:before="120" w:after="120" w:line="264" w:lineRule="auto"/>
        <w:ind w:firstLine="709"/>
        <w:jc w:val="center"/>
        <w:rPr>
          <w:sz w:val="26"/>
          <w:szCs w:val="26"/>
        </w:rPr>
      </w:pPr>
      <w:r w:rsidRPr="007F2B16">
        <w:rPr>
          <w:sz w:val="26"/>
          <w:szCs w:val="26"/>
        </w:rPr>
        <w:t>Δ</w:t>
      </w:r>
      <w:r w:rsidRPr="007F2B16">
        <w:rPr>
          <w:sz w:val="26"/>
          <w:szCs w:val="26"/>
          <w:vertAlign w:val="subscript"/>
          <w:lang w:val="es-ES"/>
        </w:rPr>
        <w:t xml:space="preserve">G </w:t>
      </w:r>
      <w:r w:rsidRPr="007F2B16">
        <w:rPr>
          <w:sz w:val="26"/>
          <w:szCs w:val="26"/>
          <w:lang w:val="es-ES"/>
        </w:rPr>
        <w:t xml:space="preserve">= </w:t>
      </w:r>
      <w:r w:rsidRPr="007F2B16">
        <w:rPr>
          <w:sz w:val="26"/>
          <w:szCs w:val="26"/>
        </w:rPr>
        <w:t>Δ</w:t>
      </w:r>
      <w:proofErr w:type="spellStart"/>
      <w:r w:rsidRPr="007F2B16">
        <w:rPr>
          <w:sz w:val="26"/>
          <w:szCs w:val="26"/>
          <w:lang w:val="es-ES"/>
        </w:rPr>
        <w:t>G1</w:t>
      </w:r>
      <w:proofErr w:type="spellEnd"/>
      <w:r w:rsidRPr="007F2B16">
        <w:rPr>
          <w:sz w:val="26"/>
          <w:szCs w:val="26"/>
          <w:lang w:val="es-ES"/>
        </w:rPr>
        <w:t xml:space="preserve"> + </w:t>
      </w:r>
      <w:r w:rsidRPr="007F2B16">
        <w:rPr>
          <w:sz w:val="26"/>
          <w:szCs w:val="26"/>
        </w:rPr>
        <w:t>Δ</w:t>
      </w:r>
      <w:proofErr w:type="spellStart"/>
      <w:r w:rsidRPr="007F2B16">
        <w:rPr>
          <w:sz w:val="26"/>
          <w:szCs w:val="26"/>
          <w:lang w:val="es-ES"/>
        </w:rPr>
        <w:t>G2</w:t>
      </w:r>
      <w:proofErr w:type="spellEnd"/>
      <w:r w:rsidRPr="007F2B16">
        <w:rPr>
          <w:sz w:val="26"/>
          <w:szCs w:val="26"/>
          <w:lang w:val="es-ES"/>
        </w:rPr>
        <w:t xml:space="preserve"> + </w:t>
      </w:r>
      <w:r w:rsidRPr="007F2B16">
        <w:rPr>
          <w:sz w:val="26"/>
          <w:szCs w:val="26"/>
        </w:rPr>
        <w:t>Δ</w:t>
      </w:r>
      <w:proofErr w:type="spellStart"/>
      <w:r w:rsidRPr="007F2B16">
        <w:rPr>
          <w:sz w:val="26"/>
          <w:szCs w:val="26"/>
          <w:lang w:val="es-ES"/>
        </w:rPr>
        <w:t>G3</w:t>
      </w:r>
      <w:proofErr w:type="spellEnd"/>
    </w:p>
    <w:p w14:paraId="52EFED04" w14:textId="297E87A1" w:rsidR="001F1191" w:rsidRPr="007F2B16" w:rsidRDefault="001F1191" w:rsidP="001C5BD4">
      <w:pPr>
        <w:widowControl w:val="0"/>
        <w:tabs>
          <w:tab w:val="left" w:pos="1418"/>
        </w:tabs>
        <w:spacing w:before="120" w:after="120" w:line="264" w:lineRule="auto"/>
        <w:ind w:firstLine="709"/>
        <w:rPr>
          <w:sz w:val="26"/>
          <w:szCs w:val="26"/>
        </w:rPr>
      </w:pPr>
      <w:r w:rsidRPr="007F2B16">
        <w:rPr>
          <w:sz w:val="26"/>
          <w:szCs w:val="26"/>
        </w:rPr>
        <w:t xml:space="preserve">1. </w:t>
      </w:r>
      <w:proofErr w:type="spellStart"/>
      <w:r w:rsidRPr="007F2B16">
        <w:rPr>
          <w:sz w:val="26"/>
          <w:szCs w:val="26"/>
        </w:rPr>
        <w:t>Tiến</w:t>
      </w:r>
      <w:proofErr w:type="spellEnd"/>
      <w:r w:rsidRPr="007F2B16">
        <w:rPr>
          <w:sz w:val="26"/>
          <w:szCs w:val="26"/>
        </w:rPr>
        <w:t xml:space="preserve"> </w:t>
      </w:r>
      <w:proofErr w:type="spellStart"/>
      <w:r w:rsidRPr="007F2B16">
        <w:rPr>
          <w:sz w:val="26"/>
          <w:szCs w:val="26"/>
        </w:rPr>
        <w:t>độ</w:t>
      </w:r>
      <w:proofErr w:type="spellEnd"/>
      <w:r w:rsidRPr="007F2B16">
        <w:rPr>
          <w:sz w:val="26"/>
          <w:szCs w:val="26"/>
        </w:rPr>
        <w:t xml:space="preserve"> </w:t>
      </w:r>
      <w:proofErr w:type="spellStart"/>
      <w:r w:rsidRPr="007F2B16">
        <w:rPr>
          <w:sz w:val="26"/>
          <w:szCs w:val="26"/>
        </w:rPr>
        <w:t>hoàn</w:t>
      </w:r>
      <w:proofErr w:type="spellEnd"/>
      <w:r w:rsidRPr="007F2B16">
        <w:rPr>
          <w:sz w:val="26"/>
          <w:szCs w:val="26"/>
        </w:rPr>
        <w:t xml:space="preserve"> </w:t>
      </w:r>
      <w:proofErr w:type="spellStart"/>
      <w:r w:rsidRPr="007F2B16">
        <w:rPr>
          <w:sz w:val="26"/>
          <w:szCs w:val="26"/>
        </w:rPr>
        <w:t>thành</w:t>
      </w:r>
      <w:proofErr w:type="spellEnd"/>
      <w:r w:rsidRPr="007F2B16">
        <w:rPr>
          <w:sz w:val="26"/>
          <w:szCs w:val="26"/>
        </w:rPr>
        <w:t xml:space="preserve"> </w:t>
      </w:r>
      <w:proofErr w:type="spellStart"/>
      <w:r w:rsidRPr="007F2B16">
        <w:rPr>
          <w:sz w:val="26"/>
          <w:szCs w:val="26"/>
        </w:rPr>
        <w:t>công</w:t>
      </w:r>
      <w:proofErr w:type="spellEnd"/>
      <w:r w:rsidRPr="007F2B16">
        <w:rPr>
          <w:sz w:val="26"/>
          <w:szCs w:val="26"/>
        </w:rPr>
        <w:t xml:space="preserve"> </w:t>
      </w:r>
      <w:proofErr w:type="spellStart"/>
      <w:r w:rsidRPr="007F2B16">
        <w:rPr>
          <w:sz w:val="26"/>
          <w:szCs w:val="26"/>
        </w:rPr>
        <w:t>trình</w:t>
      </w:r>
      <w:proofErr w:type="spellEnd"/>
      <w:r w:rsidRPr="007F2B16">
        <w:rPr>
          <w:sz w:val="26"/>
          <w:szCs w:val="26"/>
        </w:rPr>
        <w:t>:</w:t>
      </w:r>
    </w:p>
    <w:p w14:paraId="7625EE79" w14:textId="61DCE660" w:rsidR="00E177D1" w:rsidRPr="007F2B16" w:rsidRDefault="00E177D1" w:rsidP="00E177D1">
      <w:pPr>
        <w:widowControl w:val="0"/>
        <w:tabs>
          <w:tab w:val="left" w:pos="1418"/>
        </w:tabs>
        <w:spacing w:before="120" w:after="120" w:line="264" w:lineRule="auto"/>
        <w:ind w:firstLine="709"/>
        <w:jc w:val="center"/>
        <w:rPr>
          <w:sz w:val="26"/>
          <w:szCs w:val="26"/>
        </w:rPr>
      </w:pPr>
      <w:r w:rsidRPr="007F2B16">
        <w:rPr>
          <w:sz w:val="26"/>
          <w:szCs w:val="26"/>
        </w:rPr>
        <w:t>Δ</w:t>
      </w:r>
      <w:proofErr w:type="spellStart"/>
      <w:r w:rsidRPr="007F2B16">
        <w:rPr>
          <w:sz w:val="26"/>
          <w:szCs w:val="26"/>
          <w:lang w:val="es-ES"/>
        </w:rPr>
        <w:t>G1</w:t>
      </w:r>
      <w:proofErr w:type="spellEnd"/>
      <w:r w:rsidRPr="007F2B16">
        <w:rPr>
          <w:sz w:val="26"/>
          <w:szCs w:val="26"/>
          <w:lang w:val="es-ES"/>
        </w:rPr>
        <w:t xml:space="preserve"> = X * 0,1% * G</w:t>
      </w:r>
    </w:p>
    <w:p w14:paraId="59648CAA" w14:textId="77777777" w:rsidR="001F1191" w:rsidRPr="007F2B16" w:rsidRDefault="001F1191" w:rsidP="001C5BD4">
      <w:pPr>
        <w:pStyle w:val="Sub-ClauseText"/>
        <w:tabs>
          <w:tab w:val="left" w:pos="1418"/>
        </w:tabs>
        <w:spacing w:line="264" w:lineRule="auto"/>
        <w:ind w:firstLine="709"/>
        <w:rPr>
          <w:i/>
          <w:sz w:val="26"/>
          <w:szCs w:val="26"/>
        </w:rPr>
      </w:pPr>
      <w:proofErr w:type="spellStart"/>
      <w:r w:rsidRPr="007F2B16">
        <w:rPr>
          <w:i/>
          <w:sz w:val="26"/>
          <w:szCs w:val="26"/>
        </w:rPr>
        <w:t>Công</w:t>
      </w:r>
      <w:proofErr w:type="spellEnd"/>
      <w:r w:rsidRPr="007F2B16">
        <w:rPr>
          <w:i/>
          <w:sz w:val="26"/>
          <w:szCs w:val="26"/>
        </w:rPr>
        <w:t xml:space="preserve"> </w:t>
      </w:r>
      <w:proofErr w:type="spellStart"/>
      <w:r w:rsidRPr="007F2B16">
        <w:rPr>
          <w:i/>
          <w:sz w:val="26"/>
          <w:szCs w:val="26"/>
        </w:rPr>
        <w:t>trình</w:t>
      </w:r>
      <w:proofErr w:type="spellEnd"/>
      <w:r w:rsidRPr="007F2B16">
        <w:rPr>
          <w:i/>
          <w:sz w:val="26"/>
          <w:szCs w:val="26"/>
        </w:rPr>
        <w:t xml:space="preserve"> </w:t>
      </w:r>
      <w:proofErr w:type="spellStart"/>
      <w:r w:rsidRPr="007F2B16">
        <w:rPr>
          <w:i/>
          <w:sz w:val="26"/>
          <w:szCs w:val="26"/>
        </w:rPr>
        <w:t>phải</w:t>
      </w:r>
      <w:proofErr w:type="spellEnd"/>
      <w:r w:rsidRPr="007F2B16">
        <w:rPr>
          <w:i/>
          <w:sz w:val="26"/>
          <w:szCs w:val="26"/>
        </w:rPr>
        <w:t xml:space="preserve"> </w:t>
      </w:r>
      <w:proofErr w:type="spellStart"/>
      <w:r w:rsidRPr="007F2B16">
        <w:rPr>
          <w:i/>
          <w:sz w:val="26"/>
          <w:szCs w:val="26"/>
        </w:rPr>
        <w:t>được</w:t>
      </w:r>
      <w:proofErr w:type="spellEnd"/>
      <w:r w:rsidRPr="007F2B16">
        <w:rPr>
          <w:i/>
          <w:sz w:val="26"/>
          <w:szCs w:val="26"/>
        </w:rPr>
        <w:t xml:space="preserve"> </w:t>
      </w:r>
      <w:proofErr w:type="spellStart"/>
      <w:r w:rsidRPr="007F2B16">
        <w:rPr>
          <w:i/>
          <w:sz w:val="26"/>
          <w:szCs w:val="26"/>
        </w:rPr>
        <w:t>hoàn</w:t>
      </w:r>
      <w:proofErr w:type="spellEnd"/>
      <w:r w:rsidRPr="007F2B16">
        <w:rPr>
          <w:i/>
          <w:sz w:val="26"/>
          <w:szCs w:val="26"/>
        </w:rPr>
        <w:t xml:space="preserve"> </w:t>
      </w:r>
      <w:proofErr w:type="spellStart"/>
      <w:r w:rsidRPr="007F2B16">
        <w:rPr>
          <w:i/>
          <w:sz w:val="26"/>
          <w:szCs w:val="26"/>
        </w:rPr>
        <w:t>thành</w:t>
      </w:r>
      <w:proofErr w:type="spellEnd"/>
      <w:r w:rsidRPr="007F2B16">
        <w:rPr>
          <w:i/>
          <w:sz w:val="26"/>
          <w:szCs w:val="26"/>
        </w:rPr>
        <w:t xml:space="preserve"> </w:t>
      </w:r>
      <w:proofErr w:type="spellStart"/>
      <w:r w:rsidRPr="007F2B16">
        <w:rPr>
          <w:i/>
          <w:sz w:val="26"/>
          <w:szCs w:val="26"/>
        </w:rPr>
        <w:t>trong</w:t>
      </w:r>
      <w:proofErr w:type="spellEnd"/>
      <w:r w:rsidRPr="007F2B16">
        <w:rPr>
          <w:i/>
          <w:sz w:val="26"/>
          <w:szCs w:val="26"/>
        </w:rPr>
        <w:t xml:space="preserve"> </w:t>
      </w:r>
      <w:proofErr w:type="spellStart"/>
      <w:r w:rsidRPr="007F2B16">
        <w:rPr>
          <w:i/>
          <w:sz w:val="26"/>
          <w:szCs w:val="26"/>
        </w:rPr>
        <w:t>khoảng</w:t>
      </w:r>
      <w:proofErr w:type="spellEnd"/>
      <w:r w:rsidRPr="007F2B16">
        <w:rPr>
          <w:i/>
          <w:sz w:val="26"/>
          <w:szCs w:val="26"/>
        </w:rPr>
        <w:t xml:space="preserve"> </w:t>
      </w:r>
      <w:proofErr w:type="spellStart"/>
      <w:r w:rsidRPr="007F2B16">
        <w:rPr>
          <w:i/>
          <w:sz w:val="26"/>
          <w:szCs w:val="26"/>
        </w:rPr>
        <w:t>thời</w:t>
      </w:r>
      <w:proofErr w:type="spellEnd"/>
      <w:r w:rsidRPr="007F2B16">
        <w:rPr>
          <w:i/>
          <w:sz w:val="26"/>
          <w:szCs w:val="26"/>
        </w:rPr>
        <w:t xml:space="preserve"> </w:t>
      </w:r>
      <w:proofErr w:type="spellStart"/>
      <w:r w:rsidRPr="007F2B16">
        <w:rPr>
          <w:i/>
          <w:sz w:val="26"/>
          <w:szCs w:val="26"/>
        </w:rPr>
        <w:t>gian</w:t>
      </w:r>
      <w:proofErr w:type="spellEnd"/>
      <w:r w:rsidRPr="007F2B16">
        <w:rPr>
          <w:i/>
          <w:sz w:val="26"/>
          <w:szCs w:val="26"/>
        </w:rPr>
        <w:t xml:space="preserve"> </w:t>
      </w:r>
      <w:proofErr w:type="spellStart"/>
      <w:r w:rsidRPr="007F2B16">
        <w:rPr>
          <w:i/>
          <w:sz w:val="26"/>
          <w:szCs w:val="26"/>
        </w:rPr>
        <w:t>theo</w:t>
      </w:r>
      <w:proofErr w:type="spellEnd"/>
      <w:r w:rsidRPr="007F2B16">
        <w:rPr>
          <w:i/>
          <w:sz w:val="26"/>
          <w:szCs w:val="26"/>
        </w:rPr>
        <w:t xml:space="preserve"> </w:t>
      </w:r>
      <w:proofErr w:type="spellStart"/>
      <w:r w:rsidRPr="007F2B16">
        <w:rPr>
          <w:i/>
          <w:sz w:val="26"/>
          <w:szCs w:val="26"/>
        </w:rPr>
        <w:t>tiến</w:t>
      </w:r>
      <w:proofErr w:type="spellEnd"/>
      <w:r w:rsidRPr="007F2B16">
        <w:rPr>
          <w:i/>
          <w:sz w:val="26"/>
          <w:szCs w:val="26"/>
        </w:rPr>
        <w:t xml:space="preserve"> </w:t>
      </w:r>
      <w:proofErr w:type="spellStart"/>
      <w:r w:rsidRPr="007F2B16">
        <w:rPr>
          <w:i/>
          <w:sz w:val="26"/>
          <w:szCs w:val="26"/>
        </w:rPr>
        <w:t>độ</w:t>
      </w:r>
      <w:proofErr w:type="spellEnd"/>
      <w:r w:rsidRPr="007F2B16">
        <w:rPr>
          <w:i/>
          <w:sz w:val="26"/>
          <w:szCs w:val="26"/>
        </w:rPr>
        <w:t xml:space="preserve"> </w:t>
      </w:r>
      <w:proofErr w:type="spellStart"/>
      <w:r w:rsidRPr="007F2B16">
        <w:rPr>
          <w:i/>
          <w:sz w:val="26"/>
          <w:szCs w:val="26"/>
        </w:rPr>
        <w:t>hoàn</w:t>
      </w:r>
      <w:proofErr w:type="spellEnd"/>
      <w:r w:rsidRPr="007F2B16">
        <w:rPr>
          <w:i/>
          <w:sz w:val="26"/>
          <w:szCs w:val="26"/>
        </w:rPr>
        <w:t xml:space="preserve"> </w:t>
      </w:r>
      <w:proofErr w:type="spellStart"/>
      <w:r w:rsidRPr="007F2B16">
        <w:rPr>
          <w:i/>
          <w:sz w:val="26"/>
          <w:szCs w:val="26"/>
        </w:rPr>
        <w:t>thành</w:t>
      </w:r>
      <w:proofErr w:type="spellEnd"/>
      <w:r w:rsidRPr="007F2B16">
        <w:rPr>
          <w:i/>
          <w:sz w:val="26"/>
          <w:szCs w:val="26"/>
        </w:rPr>
        <w:t xml:space="preserve"> </w:t>
      </w:r>
      <w:proofErr w:type="spellStart"/>
      <w:r w:rsidRPr="007F2B16">
        <w:rPr>
          <w:i/>
          <w:sz w:val="26"/>
          <w:szCs w:val="26"/>
        </w:rPr>
        <w:t>công</w:t>
      </w:r>
      <w:proofErr w:type="spellEnd"/>
      <w:r w:rsidRPr="007F2B16">
        <w:rPr>
          <w:i/>
          <w:sz w:val="26"/>
          <w:szCs w:val="26"/>
        </w:rPr>
        <w:t xml:space="preserve"> </w:t>
      </w:r>
      <w:proofErr w:type="spellStart"/>
      <w:r w:rsidRPr="007F2B16">
        <w:rPr>
          <w:i/>
          <w:sz w:val="26"/>
          <w:szCs w:val="26"/>
        </w:rPr>
        <w:t>trình</w:t>
      </w:r>
      <w:proofErr w:type="spellEnd"/>
      <w:r w:rsidRPr="007F2B16">
        <w:rPr>
          <w:i/>
          <w:sz w:val="26"/>
          <w:szCs w:val="26"/>
        </w:rPr>
        <w:t xml:space="preserve"> </w:t>
      </w:r>
      <w:proofErr w:type="spellStart"/>
      <w:r w:rsidRPr="007F2B16">
        <w:rPr>
          <w:i/>
          <w:sz w:val="26"/>
          <w:szCs w:val="26"/>
        </w:rPr>
        <w:t>quy</w:t>
      </w:r>
      <w:proofErr w:type="spellEnd"/>
      <w:r w:rsidRPr="007F2B16">
        <w:rPr>
          <w:i/>
          <w:sz w:val="26"/>
          <w:szCs w:val="26"/>
        </w:rPr>
        <w:t xml:space="preserve"> </w:t>
      </w:r>
      <w:proofErr w:type="spellStart"/>
      <w:r w:rsidRPr="007F2B16">
        <w:rPr>
          <w:i/>
          <w:sz w:val="26"/>
          <w:szCs w:val="26"/>
        </w:rPr>
        <w:t>định</w:t>
      </w:r>
      <w:proofErr w:type="spellEnd"/>
      <w:r w:rsidRPr="007F2B16">
        <w:rPr>
          <w:i/>
          <w:sz w:val="26"/>
          <w:szCs w:val="26"/>
        </w:rPr>
        <w:t xml:space="preserve"> </w:t>
      </w:r>
      <w:proofErr w:type="spellStart"/>
      <w:r w:rsidRPr="007F2B16">
        <w:rPr>
          <w:i/>
          <w:sz w:val="26"/>
          <w:szCs w:val="26"/>
        </w:rPr>
        <w:t>trong</w:t>
      </w:r>
      <w:proofErr w:type="spellEnd"/>
      <w:r w:rsidRPr="007F2B16">
        <w:rPr>
          <w:i/>
          <w:sz w:val="26"/>
          <w:szCs w:val="26"/>
        </w:rPr>
        <w:t xml:space="preserve"> E-</w:t>
      </w:r>
      <w:proofErr w:type="spellStart"/>
      <w:r w:rsidRPr="007F2B16">
        <w:rPr>
          <w:i/>
          <w:sz w:val="26"/>
          <w:szCs w:val="26"/>
        </w:rPr>
        <w:t>HSMT</w:t>
      </w:r>
      <w:proofErr w:type="spellEnd"/>
      <w:r w:rsidRPr="007F2B16">
        <w:rPr>
          <w:i/>
          <w:sz w:val="26"/>
          <w:szCs w:val="26"/>
        </w:rPr>
        <w:t xml:space="preserve">. </w:t>
      </w:r>
      <w:proofErr w:type="spellStart"/>
      <w:r w:rsidRPr="007F2B16">
        <w:rPr>
          <w:i/>
          <w:sz w:val="26"/>
          <w:szCs w:val="26"/>
        </w:rPr>
        <w:t>Nhà</w:t>
      </w:r>
      <w:proofErr w:type="spellEnd"/>
      <w:r w:rsidRPr="007F2B16">
        <w:rPr>
          <w:i/>
          <w:sz w:val="26"/>
          <w:szCs w:val="26"/>
        </w:rPr>
        <w:t xml:space="preserve"> </w:t>
      </w:r>
      <w:proofErr w:type="spellStart"/>
      <w:r w:rsidRPr="007F2B16">
        <w:rPr>
          <w:i/>
          <w:sz w:val="26"/>
          <w:szCs w:val="26"/>
        </w:rPr>
        <w:t>thầu</w:t>
      </w:r>
      <w:proofErr w:type="spellEnd"/>
      <w:r w:rsidRPr="007F2B16">
        <w:rPr>
          <w:i/>
          <w:sz w:val="26"/>
          <w:szCs w:val="26"/>
        </w:rPr>
        <w:t xml:space="preserve"> </w:t>
      </w:r>
      <w:proofErr w:type="spellStart"/>
      <w:r w:rsidRPr="007F2B16">
        <w:rPr>
          <w:i/>
          <w:sz w:val="26"/>
          <w:szCs w:val="26"/>
        </w:rPr>
        <w:t>đề</w:t>
      </w:r>
      <w:proofErr w:type="spellEnd"/>
      <w:r w:rsidRPr="007F2B16">
        <w:rPr>
          <w:i/>
          <w:sz w:val="26"/>
          <w:szCs w:val="26"/>
        </w:rPr>
        <w:t xml:space="preserve"> </w:t>
      </w:r>
      <w:proofErr w:type="spellStart"/>
      <w:r w:rsidRPr="007F2B16">
        <w:rPr>
          <w:i/>
          <w:sz w:val="26"/>
          <w:szCs w:val="26"/>
        </w:rPr>
        <w:t>xuất</w:t>
      </w:r>
      <w:proofErr w:type="spellEnd"/>
      <w:r w:rsidRPr="007F2B16">
        <w:rPr>
          <w:i/>
          <w:sz w:val="26"/>
          <w:szCs w:val="26"/>
        </w:rPr>
        <w:t xml:space="preserve"> </w:t>
      </w:r>
      <w:proofErr w:type="spellStart"/>
      <w:r w:rsidRPr="007F2B16">
        <w:rPr>
          <w:i/>
          <w:sz w:val="26"/>
          <w:szCs w:val="26"/>
        </w:rPr>
        <w:t>thời</w:t>
      </w:r>
      <w:proofErr w:type="spellEnd"/>
      <w:r w:rsidRPr="007F2B16">
        <w:rPr>
          <w:i/>
          <w:sz w:val="26"/>
          <w:szCs w:val="26"/>
        </w:rPr>
        <w:t xml:space="preserve"> </w:t>
      </w:r>
      <w:proofErr w:type="spellStart"/>
      <w:r w:rsidRPr="007F2B16">
        <w:rPr>
          <w:i/>
          <w:sz w:val="26"/>
          <w:szCs w:val="26"/>
        </w:rPr>
        <w:t>gian</w:t>
      </w:r>
      <w:proofErr w:type="spellEnd"/>
      <w:r w:rsidRPr="007F2B16">
        <w:rPr>
          <w:i/>
          <w:sz w:val="26"/>
          <w:szCs w:val="26"/>
        </w:rPr>
        <w:t xml:space="preserve"> </w:t>
      </w:r>
      <w:proofErr w:type="spellStart"/>
      <w:r w:rsidRPr="007F2B16">
        <w:rPr>
          <w:i/>
          <w:sz w:val="26"/>
          <w:szCs w:val="26"/>
        </w:rPr>
        <w:t>hoàn</w:t>
      </w:r>
      <w:proofErr w:type="spellEnd"/>
      <w:r w:rsidRPr="007F2B16">
        <w:rPr>
          <w:i/>
          <w:sz w:val="26"/>
          <w:szCs w:val="26"/>
        </w:rPr>
        <w:t xml:space="preserve"> </w:t>
      </w:r>
      <w:proofErr w:type="spellStart"/>
      <w:r w:rsidRPr="007F2B16">
        <w:rPr>
          <w:i/>
          <w:sz w:val="26"/>
          <w:szCs w:val="26"/>
        </w:rPr>
        <w:t>thành</w:t>
      </w:r>
      <w:proofErr w:type="spellEnd"/>
      <w:r w:rsidRPr="007F2B16">
        <w:rPr>
          <w:i/>
          <w:sz w:val="26"/>
          <w:szCs w:val="26"/>
        </w:rPr>
        <w:t xml:space="preserve"> </w:t>
      </w:r>
      <w:proofErr w:type="spellStart"/>
      <w:r w:rsidRPr="007F2B16">
        <w:rPr>
          <w:i/>
          <w:sz w:val="26"/>
          <w:szCs w:val="26"/>
        </w:rPr>
        <w:t>công</w:t>
      </w:r>
      <w:proofErr w:type="spellEnd"/>
      <w:r w:rsidRPr="007F2B16">
        <w:rPr>
          <w:i/>
          <w:sz w:val="26"/>
          <w:szCs w:val="26"/>
        </w:rPr>
        <w:t xml:space="preserve"> </w:t>
      </w:r>
      <w:proofErr w:type="spellStart"/>
      <w:r w:rsidRPr="007F2B16">
        <w:rPr>
          <w:i/>
          <w:sz w:val="26"/>
          <w:szCs w:val="26"/>
        </w:rPr>
        <w:t>trình</w:t>
      </w:r>
      <w:proofErr w:type="spellEnd"/>
      <w:r w:rsidRPr="007F2B16">
        <w:rPr>
          <w:i/>
          <w:sz w:val="26"/>
          <w:szCs w:val="26"/>
        </w:rPr>
        <w:t xml:space="preserve"> </w:t>
      </w:r>
      <w:proofErr w:type="spellStart"/>
      <w:r w:rsidRPr="007F2B16">
        <w:rPr>
          <w:i/>
          <w:sz w:val="26"/>
          <w:szCs w:val="26"/>
        </w:rPr>
        <w:t>sớm</w:t>
      </w:r>
      <w:proofErr w:type="spellEnd"/>
      <w:r w:rsidRPr="007F2B16">
        <w:rPr>
          <w:i/>
          <w:sz w:val="26"/>
          <w:szCs w:val="26"/>
        </w:rPr>
        <w:t xml:space="preserve"> </w:t>
      </w:r>
      <w:proofErr w:type="spellStart"/>
      <w:r w:rsidRPr="007F2B16">
        <w:rPr>
          <w:i/>
          <w:sz w:val="26"/>
          <w:szCs w:val="26"/>
        </w:rPr>
        <w:t>hơn</w:t>
      </w:r>
      <w:proofErr w:type="spellEnd"/>
      <w:r w:rsidRPr="007F2B16">
        <w:rPr>
          <w:i/>
          <w:sz w:val="26"/>
          <w:szCs w:val="26"/>
        </w:rPr>
        <w:t xml:space="preserve"> </w:t>
      </w:r>
      <w:proofErr w:type="spellStart"/>
      <w:r w:rsidRPr="007F2B16">
        <w:rPr>
          <w:i/>
          <w:sz w:val="26"/>
          <w:szCs w:val="26"/>
        </w:rPr>
        <w:t>quy</w:t>
      </w:r>
      <w:proofErr w:type="spellEnd"/>
      <w:r w:rsidRPr="007F2B16">
        <w:rPr>
          <w:i/>
          <w:sz w:val="26"/>
          <w:szCs w:val="26"/>
        </w:rPr>
        <w:t xml:space="preserve"> </w:t>
      </w:r>
      <w:proofErr w:type="spellStart"/>
      <w:r w:rsidRPr="007F2B16">
        <w:rPr>
          <w:i/>
          <w:sz w:val="26"/>
          <w:szCs w:val="26"/>
        </w:rPr>
        <w:t>định</w:t>
      </w:r>
      <w:proofErr w:type="spellEnd"/>
      <w:r w:rsidRPr="007F2B16">
        <w:rPr>
          <w:i/>
          <w:sz w:val="26"/>
          <w:szCs w:val="26"/>
        </w:rPr>
        <w:t xml:space="preserve"> </w:t>
      </w:r>
      <w:proofErr w:type="spellStart"/>
      <w:r w:rsidRPr="007F2B16">
        <w:rPr>
          <w:i/>
          <w:sz w:val="26"/>
          <w:szCs w:val="26"/>
        </w:rPr>
        <w:t>trong</w:t>
      </w:r>
      <w:proofErr w:type="spellEnd"/>
      <w:r w:rsidRPr="007F2B16">
        <w:rPr>
          <w:i/>
          <w:sz w:val="26"/>
          <w:szCs w:val="26"/>
        </w:rPr>
        <w:t xml:space="preserve"> E-</w:t>
      </w:r>
      <w:proofErr w:type="spellStart"/>
      <w:r w:rsidRPr="007F2B16">
        <w:rPr>
          <w:i/>
          <w:sz w:val="26"/>
          <w:szCs w:val="26"/>
        </w:rPr>
        <w:t>HSMT</w:t>
      </w:r>
      <w:proofErr w:type="spellEnd"/>
      <w:r w:rsidRPr="007F2B16">
        <w:rPr>
          <w:i/>
          <w:sz w:val="26"/>
          <w:szCs w:val="26"/>
        </w:rPr>
        <w:t xml:space="preserve"> </w:t>
      </w:r>
      <w:proofErr w:type="spellStart"/>
      <w:r w:rsidRPr="007F2B16">
        <w:rPr>
          <w:i/>
          <w:sz w:val="26"/>
          <w:szCs w:val="26"/>
        </w:rPr>
        <w:t>thì</w:t>
      </w:r>
      <w:proofErr w:type="spellEnd"/>
      <w:r w:rsidRPr="007F2B16">
        <w:rPr>
          <w:i/>
          <w:sz w:val="26"/>
          <w:szCs w:val="26"/>
        </w:rPr>
        <w:t xml:space="preserve"> </w:t>
      </w:r>
      <w:proofErr w:type="spellStart"/>
      <w:r w:rsidRPr="007F2B16">
        <w:rPr>
          <w:i/>
          <w:sz w:val="26"/>
          <w:szCs w:val="26"/>
        </w:rPr>
        <w:t>không</w:t>
      </w:r>
      <w:proofErr w:type="spellEnd"/>
      <w:r w:rsidRPr="007F2B16">
        <w:rPr>
          <w:i/>
          <w:sz w:val="26"/>
          <w:szCs w:val="26"/>
        </w:rPr>
        <w:t xml:space="preserve"> </w:t>
      </w:r>
      <w:proofErr w:type="spellStart"/>
      <w:r w:rsidRPr="007F2B16">
        <w:rPr>
          <w:i/>
          <w:sz w:val="26"/>
          <w:szCs w:val="26"/>
        </w:rPr>
        <w:t>được</w:t>
      </w:r>
      <w:proofErr w:type="spellEnd"/>
      <w:r w:rsidRPr="007F2B16">
        <w:rPr>
          <w:i/>
          <w:sz w:val="26"/>
          <w:szCs w:val="26"/>
        </w:rPr>
        <w:t xml:space="preserve"> </w:t>
      </w:r>
      <w:proofErr w:type="spellStart"/>
      <w:r w:rsidRPr="007F2B16">
        <w:rPr>
          <w:i/>
          <w:sz w:val="26"/>
          <w:szCs w:val="26"/>
        </w:rPr>
        <w:t>tính</w:t>
      </w:r>
      <w:proofErr w:type="spellEnd"/>
      <w:r w:rsidRPr="007F2B16">
        <w:rPr>
          <w:i/>
          <w:sz w:val="26"/>
          <w:szCs w:val="26"/>
        </w:rPr>
        <w:t xml:space="preserve"> </w:t>
      </w:r>
      <w:proofErr w:type="spellStart"/>
      <w:r w:rsidRPr="007F2B16">
        <w:rPr>
          <w:i/>
          <w:sz w:val="26"/>
          <w:szCs w:val="26"/>
        </w:rPr>
        <w:t>ưu</w:t>
      </w:r>
      <w:proofErr w:type="spellEnd"/>
      <w:r w:rsidRPr="007F2B16">
        <w:rPr>
          <w:i/>
          <w:sz w:val="26"/>
          <w:szCs w:val="26"/>
        </w:rPr>
        <w:t xml:space="preserve"> </w:t>
      </w:r>
      <w:proofErr w:type="spellStart"/>
      <w:r w:rsidRPr="007F2B16">
        <w:rPr>
          <w:i/>
          <w:sz w:val="26"/>
          <w:szCs w:val="26"/>
        </w:rPr>
        <w:t>tiên</w:t>
      </w:r>
      <w:proofErr w:type="spellEnd"/>
      <w:r w:rsidRPr="007F2B16">
        <w:rPr>
          <w:i/>
          <w:sz w:val="26"/>
          <w:szCs w:val="26"/>
        </w:rPr>
        <w:t xml:space="preserve">; </w:t>
      </w:r>
      <w:proofErr w:type="spellStart"/>
      <w:r w:rsidRPr="007F2B16">
        <w:rPr>
          <w:i/>
          <w:sz w:val="26"/>
          <w:szCs w:val="26"/>
        </w:rPr>
        <w:t>nhà</w:t>
      </w:r>
      <w:proofErr w:type="spellEnd"/>
      <w:r w:rsidRPr="007F2B16">
        <w:rPr>
          <w:i/>
          <w:sz w:val="26"/>
          <w:szCs w:val="26"/>
        </w:rPr>
        <w:t xml:space="preserve"> </w:t>
      </w:r>
      <w:proofErr w:type="spellStart"/>
      <w:r w:rsidRPr="007F2B16">
        <w:rPr>
          <w:i/>
          <w:sz w:val="26"/>
          <w:szCs w:val="26"/>
        </w:rPr>
        <w:t>thầu</w:t>
      </w:r>
      <w:proofErr w:type="spellEnd"/>
      <w:r w:rsidRPr="007F2B16">
        <w:rPr>
          <w:i/>
          <w:sz w:val="26"/>
          <w:szCs w:val="26"/>
        </w:rPr>
        <w:t xml:space="preserve"> </w:t>
      </w:r>
      <w:proofErr w:type="spellStart"/>
      <w:r w:rsidRPr="007F2B16">
        <w:rPr>
          <w:i/>
          <w:sz w:val="26"/>
          <w:szCs w:val="26"/>
        </w:rPr>
        <w:t>đề</w:t>
      </w:r>
      <w:proofErr w:type="spellEnd"/>
      <w:r w:rsidRPr="007F2B16">
        <w:rPr>
          <w:i/>
          <w:sz w:val="26"/>
          <w:szCs w:val="26"/>
        </w:rPr>
        <w:t xml:space="preserve"> </w:t>
      </w:r>
      <w:proofErr w:type="spellStart"/>
      <w:r w:rsidRPr="007F2B16">
        <w:rPr>
          <w:i/>
          <w:sz w:val="26"/>
          <w:szCs w:val="26"/>
        </w:rPr>
        <w:t>xuất</w:t>
      </w:r>
      <w:proofErr w:type="spellEnd"/>
      <w:r w:rsidRPr="007F2B16">
        <w:rPr>
          <w:i/>
          <w:sz w:val="26"/>
          <w:szCs w:val="26"/>
        </w:rPr>
        <w:t xml:space="preserve"> </w:t>
      </w:r>
      <w:proofErr w:type="spellStart"/>
      <w:r w:rsidRPr="007F2B16">
        <w:rPr>
          <w:i/>
          <w:sz w:val="26"/>
          <w:szCs w:val="26"/>
        </w:rPr>
        <w:t>thời</w:t>
      </w:r>
      <w:proofErr w:type="spellEnd"/>
      <w:r w:rsidRPr="007F2B16">
        <w:rPr>
          <w:i/>
          <w:sz w:val="26"/>
          <w:szCs w:val="26"/>
        </w:rPr>
        <w:t xml:space="preserve"> </w:t>
      </w:r>
      <w:proofErr w:type="spellStart"/>
      <w:r w:rsidRPr="007F2B16">
        <w:rPr>
          <w:i/>
          <w:sz w:val="26"/>
          <w:szCs w:val="26"/>
        </w:rPr>
        <w:t>gian</w:t>
      </w:r>
      <w:proofErr w:type="spellEnd"/>
      <w:r w:rsidRPr="007F2B16">
        <w:rPr>
          <w:i/>
          <w:sz w:val="26"/>
          <w:szCs w:val="26"/>
        </w:rPr>
        <w:t xml:space="preserve"> </w:t>
      </w:r>
      <w:proofErr w:type="spellStart"/>
      <w:r w:rsidRPr="007F2B16">
        <w:rPr>
          <w:i/>
          <w:sz w:val="26"/>
          <w:szCs w:val="26"/>
        </w:rPr>
        <w:t>hoàn</w:t>
      </w:r>
      <w:proofErr w:type="spellEnd"/>
      <w:r w:rsidRPr="007F2B16">
        <w:rPr>
          <w:i/>
          <w:sz w:val="26"/>
          <w:szCs w:val="26"/>
        </w:rPr>
        <w:t xml:space="preserve"> </w:t>
      </w:r>
      <w:proofErr w:type="spellStart"/>
      <w:r w:rsidRPr="007F2B16">
        <w:rPr>
          <w:i/>
          <w:sz w:val="26"/>
          <w:szCs w:val="26"/>
        </w:rPr>
        <w:t>thành</w:t>
      </w:r>
      <w:proofErr w:type="spellEnd"/>
      <w:r w:rsidRPr="007F2B16">
        <w:rPr>
          <w:i/>
          <w:sz w:val="26"/>
          <w:szCs w:val="26"/>
        </w:rPr>
        <w:t xml:space="preserve"> </w:t>
      </w:r>
      <w:proofErr w:type="spellStart"/>
      <w:r w:rsidRPr="007F2B16">
        <w:rPr>
          <w:i/>
          <w:sz w:val="26"/>
          <w:szCs w:val="26"/>
        </w:rPr>
        <w:t>công</w:t>
      </w:r>
      <w:proofErr w:type="spellEnd"/>
      <w:r w:rsidRPr="007F2B16">
        <w:rPr>
          <w:i/>
          <w:sz w:val="26"/>
          <w:szCs w:val="26"/>
        </w:rPr>
        <w:t xml:space="preserve"> </w:t>
      </w:r>
      <w:proofErr w:type="spellStart"/>
      <w:r w:rsidRPr="007F2B16">
        <w:rPr>
          <w:i/>
          <w:sz w:val="26"/>
          <w:szCs w:val="26"/>
        </w:rPr>
        <w:t>trình</w:t>
      </w:r>
      <w:proofErr w:type="spellEnd"/>
      <w:r w:rsidRPr="007F2B16">
        <w:rPr>
          <w:i/>
          <w:sz w:val="26"/>
          <w:szCs w:val="26"/>
        </w:rPr>
        <w:t xml:space="preserve"> </w:t>
      </w:r>
      <w:proofErr w:type="spellStart"/>
      <w:r w:rsidRPr="007F2B16">
        <w:rPr>
          <w:i/>
          <w:sz w:val="26"/>
          <w:szCs w:val="26"/>
        </w:rPr>
        <w:t>muộn</w:t>
      </w:r>
      <w:proofErr w:type="spellEnd"/>
      <w:r w:rsidRPr="007F2B16">
        <w:rPr>
          <w:i/>
          <w:sz w:val="26"/>
          <w:szCs w:val="26"/>
        </w:rPr>
        <w:t xml:space="preserve"> </w:t>
      </w:r>
      <w:proofErr w:type="spellStart"/>
      <w:r w:rsidRPr="007F2B16">
        <w:rPr>
          <w:i/>
          <w:sz w:val="26"/>
          <w:szCs w:val="26"/>
        </w:rPr>
        <w:t>hơn</w:t>
      </w:r>
      <w:proofErr w:type="spellEnd"/>
      <w:r w:rsidRPr="007F2B16">
        <w:rPr>
          <w:i/>
          <w:sz w:val="26"/>
          <w:szCs w:val="26"/>
        </w:rPr>
        <w:t xml:space="preserve"> </w:t>
      </w:r>
      <w:proofErr w:type="spellStart"/>
      <w:r w:rsidRPr="007F2B16">
        <w:rPr>
          <w:i/>
          <w:sz w:val="26"/>
          <w:szCs w:val="26"/>
        </w:rPr>
        <w:t>khoảng</w:t>
      </w:r>
      <w:proofErr w:type="spellEnd"/>
      <w:r w:rsidRPr="007F2B16">
        <w:rPr>
          <w:i/>
          <w:sz w:val="26"/>
          <w:szCs w:val="26"/>
        </w:rPr>
        <w:t xml:space="preserve"> </w:t>
      </w:r>
      <w:proofErr w:type="spellStart"/>
      <w:r w:rsidRPr="007F2B16">
        <w:rPr>
          <w:i/>
          <w:sz w:val="26"/>
          <w:szCs w:val="26"/>
        </w:rPr>
        <w:t>thời</w:t>
      </w:r>
      <w:proofErr w:type="spellEnd"/>
      <w:r w:rsidRPr="007F2B16">
        <w:rPr>
          <w:i/>
          <w:sz w:val="26"/>
          <w:szCs w:val="26"/>
        </w:rPr>
        <w:t xml:space="preserve"> </w:t>
      </w:r>
      <w:proofErr w:type="spellStart"/>
      <w:r w:rsidRPr="007F2B16">
        <w:rPr>
          <w:i/>
          <w:sz w:val="26"/>
          <w:szCs w:val="26"/>
        </w:rPr>
        <w:t>gian</w:t>
      </w:r>
      <w:proofErr w:type="spellEnd"/>
      <w:r w:rsidRPr="007F2B16">
        <w:rPr>
          <w:i/>
          <w:sz w:val="26"/>
          <w:szCs w:val="26"/>
        </w:rPr>
        <w:t xml:space="preserve"> </w:t>
      </w:r>
      <w:proofErr w:type="spellStart"/>
      <w:r w:rsidRPr="007F2B16">
        <w:rPr>
          <w:i/>
          <w:sz w:val="26"/>
          <w:szCs w:val="26"/>
        </w:rPr>
        <w:t>này</w:t>
      </w:r>
      <w:proofErr w:type="spellEnd"/>
      <w:r w:rsidRPr="007F2B16">
        <w:rPr>
          <w:i/>
          <w:sz w:val="26"/>
          <w:szCs w:val="26"/>
        </w:rPr>
        <w:t xml:space="preserve"> </w:t>
      </w:r>
      <w:proofErr w:type="spellStart"/>
      <w:r w:rsidRPr="007F2B16">
        <w:rPr>
          <w:i/>
          <w:sz w:val="26"/>
          <w:szCs w:val="26"/>
        </w:rPr>
        <w:t>thì</w:t>
      </w:r>
      <w:proofErr w:type="spellEnd"/>
      <w:r w:rsidRPr="007F2B16">
        <w:rPr>
          <w:i/>
          <w:sz w:val="26"/>
          <w:szCs w:val="26"/>
        </w:rPr>
        <w:t xml:space="preserve"> E-</w:t>
      </w:r>
      <w:proofErr w:type="spellStart"/>
      <w:r w:rsidRPr="007F2B16">
        <w:rPr>
          <w:i/>
          <w:sz w:val="26"/>
          <w:szCs w:val="26"/>
        </w:rPr>
        <w:t>HSDT</w:t>
      </w:r>
      <w:proofErr w:type="spellEnd"/>
      <w:r w:rsidRPr="007F2B16">
        <w:rPr>
          <w:i/>
          <w:sz w:val="26"/>
          <w:szCs w:val="26"/>
        </w:rPr>
        <w:t xml:space="preserve"> </w:t>
      </w:r>
      <w:proofErr w:type="spellStart"/>
      <w:r w:rsidRPr="007F2B16">
        <w:rPr>
          <w:i/>
          <w:sz w:val="26"/>
          <w:szCs w:val="26"/>
        </w:rPr>
        <w:t>của</w:t>
      </w:r>
      <w:proofErr w:type="spellEnd"/>
      <w:r w:rsidRPr="007F2B16">
        <w:rPr>
          <w:i/>
          <w:sz w:val="26"/>
          <w:szCs w:val="26"/>
        </w:rPr>
        <w:t xml:space="preserve"> </w:t>
      </w:r>
      <w:proofErr w:type="spellStart"/>
      <w:r w:rsidRPr="007F2B16">
        <w:rPr>
          <w:i/>
          <w:sz w:val="26"/>
          <w:szCs w:val="26"/>
        </w:rPr>
        <w:t>nhà</w:t>
      </w:r>
      <w:proofErr w:type="spellEnd"/>
      <w:r w:rsidRPr="007F2B16">
        <w:rPr>
          <w:i/>
          <w:sz w:val="26"/>
          <w:szCs w:val="26"/>
        </w:rPr>
        <w:t xml:space="preserve"> </w:t>
      </w:r>
      <w:proofErr w:type="spellStart"/>
      <w:r w:rsidRPr="007F2B16">
        <w:rPr>
          <w:i/>
          <w:sz w:val="26"/>
          <w:szCs w:val="26"/>
        </w:rPr>
        <w:t>thầu</w:t>
      </w:r>
      <w:proofErr w:type="spellEnd"/>
      <w:r w:rsidRPr="007F2B16">
        <w:rPr>
          <w:i/>
          <w:sz w:val="26"/>
          <w:szCs w:val="26"/>
        </w:rPr>
        <w:t xml:space="preserve"> </w:t>
      </w:r>
      <w:proofErr w:type="spellStart"/>
      <w:r w:rsidRPr="007F2B16">
        <w:rPr>
          <w:i/>
          <w:sz w:val="26"/>
          <w:szCs w:val="26"/>
        </w:rPr>
        <w:t>sẽ</w:t>
      </w:r>
      <w:proofErr w:type="spellEnd"/>
      <w:r w:rsidRPr="007F2B16">
        <w:rPr>
          <w:i/>
          <w:sz w:val="26"/>
          <w:szCs w:val="26"/>
        </w:rPr>
        <w:t xml:space="preserve"> </w:t>
      </w:r>
      <w:proofErr w:type="spellStart"/>
      <w:r w:rsidRPr="007F2B16">
        <w:rPr>
          <w:i/>
          <w:sz w:val="26"/>
          <w:szCs w:val="26"/>
        </w:rPr>
        <w:t>bị</w:t>
      </w:r>
      <w:proofErr w:type="spellEnd"/>
      <w:r w:rsidRPr="007F2B16">
        <w:rPr>
          <w:i/>
          <w:sz w:val="26"/>
          <w:szCs w:val="26"/>
        </w:rPr>
        <w:t xml:space="preserve"> </w:t>
      </w:r>
      <w:proofErr w:type="spellStart"/>
      <w:r w:rsidRPr="007F2B16">
        <w:rPr>
          <w:i/>
          <w:sz w:val="26"/>
          <w:szCs w:val="26"/>
        </w:rPr>
        <w:t>loại</w:t>
      </w:r>
      <w:proofErr w:type="spellEnd"/>
      <w:r w:rsidRPr="007F2B16">
        <w:rPr>
          <w:i/>
          <w:sz w:val="26"/>
          <w:szCs w:val="26"/>
        </w:rPr>
        <w:t>.</w:t>
      </w:r>
    </w:p>
    <w:p w14:paraId="01754A47" w14:textId="4C6FC591" w:rsidR="001F1191" w:rsidRPr="007F2B16" w:rsidRDefault="001F1191" w:rsidP="001C5BD4">
      <w:pPr>
        <w:pStyle w:val="Sub-ClauseText"/>
        <w:tabs>
          <w:tab w:val="left" w:pos="1418"/>
        </w:tabs>
        <w:spacing w:line="264" w:lineRule="auto"/>
        <w:ind w:firstLine="709"/>
        <w:rPr>
          <w:i/>
          <w:sz w:val="26"/>
          <w:szCs w:val="26"/>
        </w:rPr>
      </w:pPr>
      <w:proofErr w:type="spellStart"/>
      <w:r w:rsidRPr="007F2B16">
        <w:rPr>
          <w:i/>
          <w:sz w:val="26"/>
          <w:szCs w:val="26"/>
        </w:rPr>
        <w:t>Trường</w:t>
      </w:r>
      <w:proofErr w:type="spellEnd"/>
      <w:r w:rsidRPr="007F2B16">
        <w:rPr>
          <w:i/>
          <w:sz w:val="26"/>
          <w:szCs w:val="26"/>
        </w:rPr>
        <w:t xml:space="preserve"> </w:t>
      </w:r>
      <w:proofErr w:type="spellStart"/>
      <w:r w:rsidRPr="007F2B16">
        <w:rPr>
          <w:i/>
          <w:sz w:val="26"/>
          <w:szCs w:val="26"/>
        </w:rPr>
        <w:t>hợp</w:t>
      </w:r>
      <w:proofErr w:type="spellEnd"/>
      <w:r w:rsidRPr="007F2B16">
        <w:rPr>
          <w:i/>
          <w:sz w:val="26"/>
          <w:szCs w:val="26"/>
        </w:rPr>
        <w:t xml:space="preserve"> </w:t>
      </w:r>
      <w:proofErr w:type="spellStart"/>
      <w:r w:rsidRPr="007F2B16">
        <w:rPr>
          <w:i/>
          <w:sz w:val="26"/>
          <w:szCs w:val="26"/>
        </w:rPr>
        <w:t>Chủ</w:t>
      </w:r>
      <w:proofErr w:type="spellEnd"/>
      <w:r w:rsidRPr="007F2B16">
        <w:rPr>
          <w:i/>
          <w:sz w:val="26"/>
          <w:szCs w:val="26"/>
        </w:rPr>
        <w:t xml:space="preserve"> </w:t>
      </w:r>
      <w:proofErr w:type="spellStart"/>
      <w:r w:rsidRPr="007F2B16">
        <w:rPr>
          <w:i/>
          <w:sz w:val="26"/>
          <w:szCs w:val="26"/>
        </w:rPr>
        <w:t>đầu</w:t>
      </w:r>
      <w:proofErr w:type="spellEnd"/>
      <w:r w:rsidRPr="007F2B16">
        <w:rPr>
          <w:i/>
          <w:sz w:val="26"/>
          <w:szCs w:val="26"/>
        </w:rPr>
        <w:t xml:space="preserve"> </w:t>
      </w:r>
      <w:proofErr w:type="spellStart"/>
      <w:r w:rsidRPr="007F2B16">
        <w:rPr>
          <w:i/>
          <w:sz w:val="26"/>
          <w:szCs w:val="26"/>
        </w:rPr>
        <w:t>tư</w:t>
      </w:r>
      <w:proofErr w:type="spellEnd"/>
      <w:r w:rsidRPr="007F2B16">
        <w:rPr>
          <w:i/>
          <w:sz w:val="26"/>
          <w:szCs w:val="26"/>
        </w:rPr>
        <w:t xml:space="preserve"> </w:t>
      </w:r>
      <w:proofErr w:type="spellStart"/>
      <w:r w:rsidRPr="007F2B16">
        <w:rPr>
          <w:i/>
          <w:sz w:val="26"/>
          <w:szCs w:val="26"/>
        </w:rPr>
        <w:t>có</w:t>
      </w:r>
      <w:proofErr w:type="spellEnd"/>
      <w:r w:rsidRPr="007F2B16">
        <w:rPr>
          <w:i/>
          <w:sz w:val="26"/>
          <w:szCs w:val="26"/>
        </w:rPr>
        <w:t xml:space="preserve"> </w:t>
      </w:r>
      <w:proofErr w:type="spellStart"/>
      <w:r w:rsidRPr="007F2B16">
        <w:rPr>
          <w:i/>
          <w:sz w:val="26"/>
          <w:szCs w:val="26"/>
        </w:rPr>
        <w:t>thể</w:t>
      </w:r>
      <w:proofErr w:type="spellEnd"/>
      <w:r w:rsidRPr="007F2B16">
        <w:rPr>
          <w:i/>
          <w:sz w:val="26"/>
          <w:szCs w:val="26"/>
        </w:rPr>
        <w:t xml:space="preserve"> </w:t>
      </w:r>
      <w:proofErr w:type="spellStart"/>
      <w:r w:rsidRPr="007F2B16">
        <w:rPr>
          <w:i/>
          <w:sz w:val="26"/>
          <w:szCs w:val="26"/>
        </w:rPr>
        <w:t>lượng</w:t>
      </w:r>
      <w:proofErr w:type="spellEnd"/>
      <w:r w:rsidRPr="007F2B16">
        <w:rPr>
          <w:i/>
          <w:sz w:val="26"/>
          <w:szCs w:val="26"/>
        </w:rPr>
        <w:t xml:space="preserve"> </w:t>
      </w:r>
      <w:proofErr w:type="spellStart"/>
      <w:r w:rsidRPr="007F2B16">
        <w:rPr>
          <w:i/>
          <w:sz w:val="26"/>
          <w:szCs w:val="26"/>
        </w:rPr>
        <w:t>hóa</w:t>
      </w:r>
      <w:proofErr w:type="spellEnd"/>
      <w:r w:rsidRPr="007F2B16">
        <w:rPr>
          <w:i/>
          <w:sz w:val="26"/>
          <w:szCs w:val="26"/>
        </w:rPr>
        <w:t xml:space="preserve"> </w:t>
      </w:r>
      <w:proofErr w:type="spellStart"/>
      <w:r w:rsidRPr="007F2B16">
        <w:rPr>
          <w:i/>
          <w:sz w:val="26"/>
          <w:szCs w:val="26"/>
        </w:rPr>
        <w:t>thành</w:t>
      </w:r>
      <w:proofErr w:type="spellEnd"/>
      <w:r w:rsidRPr="007F2B16">
        <w:rPr>
          <w:i/>
          <w:sz w:val="26"/>
          <w:szCs w:val="26"/>
        </w:rPr>
        <w:t xml:space="preserve"> </w:t>
      </w:r>
      <w:proofErr w:type="spellStart"/>
      <w:r w:rsidRPr="007F2B16">
        <w:rPr>
          <w:i/>
          <w:sz w:val="26"/>
          <w:szCs w:val="26"/>
        </w:rPr>
        <w:t>tiền</w:t>
      </w:r>
      <w:proofErr w:type="spellEnd"/>
      <w:r w:rsidRPr="007F2B16">
        <w:rPr>
          <w:i/>
          <w:sz w:val="26"/>
          <w:szCs w:val="26"/>
        </w:rPr>
        <w:t xml:space="preserve"> </w:t>
      </w:r>
      <w:proofErr w:type="spellStart"/>
      <w:r w:rsidRPr="007F2B16">
        <w:rPr>
          <w:i/>
          <w:sz w:val="26"/>
          <w:szCs w:val="26"/>
        </w:rPr>
        <w:t>ưu</w:t>
      </w:r>
      <w:proofErr w:type="spellEnd"/>
      <w:r w:rsidRPr="007F2B16">
        <w:rPr>
          <w:i/>
          <w:sz w:val="26"/>
          <w:szCs w:val="26"/>
        </w:rPr>
        <w:t xml:space="preserve"> </w:t>
      </w:r>
      <w:proofErr w:type="spellStart"/>
      <w:r w:rsidRPr="007F2B16">
        <w:rPr>
          <w:i/>
          <w:sz w:val="26"/>
          <w:szCs w:val="26"/>
        </w:rPr>
        <w:t>thế</w:t>
      </w:r>
      <w:proofErr w:type="spellEnd"/>
      <w:r w:rsidRPr="007F2B16">
        <w:rPr>
          <w:i/>
          <w:sz w:val="26"/>
          <w:szCs w:val="26"/>
        </w:rPr>
        <w:t xml:space="preserve"> </w:t>
      </w:r>
      <w:proofErr w:type="spellStart"/>
      <w:r w:rsidRPr="007F2B16">
        <w:rPr>
          <w:i/>
          <w:sz w:val="26"/>
          <w:szCs w:val="26"/>
        </w:rPr>
        <w:t>của</w:t>
      </w:r>
      <w:proofErr w:type="spellEnd"/>
      <w:r w:rsidRPr="007F2B16">
        <w:rPr>
          <w:i/>
          <w:sz w:val="26"/>
          <w:szCs w:val="26"/>
        </w:rPr>
        <w:t xml:space="preserve"> </w:t>
      </w:r>
      <w:proofErr w:type="spellStart"/>
      <w:r w:rsidRPr="007F2B16">
        <w:rPr>
          <w:i/>
          <w:sz w:val="26"/>
          <w:szCs w:val="26"/>
        </w:rPr>
        <w:t>một</w:t>
      </w:r>
      <w:proofErr w:type="spellEnd"/>
      <w:r w:rsidRPr="007F2B16">
        <w:rPr>
          <w:i/>
          <w:sz w:val="26"/>
          <w:szCs w:val="26"/>
        </w:rPr>
        <w:t xml:space="preserve"> </w:t>
      </w:r>
      <w:proofErr w:type="spellStart"/>
      <w:r w:rsidRPr="007F2B16">
        <w:rPr>
          <w:i/>
          <w:sz w:val="26"/>
          <w:szCs w:val="26"/>
        </w:rPr>
        <w:t>ngày</w:t>
      </w:r>
      <w:proofErr w:type="spellEnd"/>
      <w:r w:rsidRPr="007F2B16">
        <w:rPr>
          <w:i/>
          <w:sz w:val="26"/>
          <w:szCs w:val="26"/>
        </w:rPr>
        <w:t xml:space="preserve"> </w:t>
      </w:r>
      <w:proofErr w:type="spellStart"/>
      <w:r w:rsidRPr="007F2B16">
        <w:rPr>
          <w:i/>
          <w:sz w:val="26"/>
          <w:szCs w:val="26"/>
        </w:rPr>
        <w:t>công</w:t>
      </w:r>
      <w:proofErr w:type="spellEnd"/>
      <w:r w:rsidRPr="007F2B16">
        <w:rPr>
          <w:i/>
          <w:sz w:val="26"/>
          <w:szCs w:val="26"/>
        </w:rPr>
        <w:t xml:space="preserve"> </w:t>
      </w:r>
      <w:proofErr w:type="spellStart"/>
      <w:r w:rsidRPr="007F2B16">
        <w:rPr>
          <w:i/>
          <w:sz w:val="26"/>
          <w:szCs w:val="26"/>
        </w:rPr>
        <w:t>trình</w:t>
      </w:r>
      <w:proofErr w:type="spellEnd"/>
      <w:r w:rsidRPr="007F2B16">
        <w:rPr>
          <w:i/>
          <w:sz w:val="26"/>
          <w:szCs w:val="26"/>
        </w:rPr>
        <w:t xml:space="preserve"> </w:t>
      </w:r>
      <w:proofErr w:type="spellStart"/>
      <w:r w:rsidRPr="007F2B16">
        <w:rPr>
          <w:i/>
          <w:sz w:val="26"/>
          <w:szCs w:val="26"/>
        </w:rPr>
        <w:t>được</w:t>
      </w:r>
      <w:proofErr w:type="spellEnd"/>
      <w:r w:rsidRPr="007F2B16">
        <w:rPr>
          <w:i/>
          <w:sz w:val="26"/>
          <w:szCs w:val="26"/>
        </w:rPr>
        <w:t xml:space="preserve"> </w:t>
      </w:r>
      <w:proofErr w:type="spellStart"/>
      <w:r w:rsidRPr="007F2B16">
        <w:rPr>
          <w:i/>
          <w:sz w:val="26"/>
          <w:szCs w:val="26"/>
        </w:rPr>
        <w:t>đưa</w:t>
      </w:r>
      <w:proofErr w:type="spellEnd"/>
      <w:r w:rsidRPr="007F2B16">
        <w:rPr>
          <w:i/>
          <w:sz w:val="26"/>
          <w:szCs w:val="26"/>
        </w:rPr>
        <w:t xml:space="preserve"> </w:t>
      </w:r>
      <w:proofErr w:type="spellStart"/>
      <w:r w:rsidRPr="007F2B16">
        <w:rPr>
          <w:i/>
          <w:sz w:val="26"/>
          <w:szCs w:val="26"/>
        </w:rPr>
        <w:t>vào</w:t>
      </w:r>
      <w:proofErr w:type="spellEnd"/>
      <w:r w:rsidRPr="007F2B16">
        <w:rPr>
          <w:i/>
          <w:sz w:val="26"/>
          <w:szCs w:val="26"/>
        </w:rPr>
        <w:t xml:space="preserve"> </w:t>
      </w:r>
      <w:proofErr w:type="spellStart"/>
      <w:r w:rsidRPr="007F2B16">
        <w:rPr>
          <w:i/>
          <w:sz w:val="26"/>
          <w:szCs w:val="26"/>
        </w:rPr>
        <w:t>sử</w:t>
      </w:r>
      <w:proofErr w:type="spellEnd"/>
      <w:r w:rsidRPr="007F2B16">
        <w:rPr>
          <w:i/>
          <w:sz w:val="26"/>
          <w:szCs w:val="26"/>
        </w:rPr>
        <w:t xml:space="preserve"> </w:t>
      </w:r>
      <w:proofErr w:type="spellStart"/>
      <w:r w:rsidRPr="007F2B16">
        <w:rPr>
          <w:i/>
          <w:sz w:val="26"/>
          <w:szCs w:val="26"/>
        </w:rPr>
        <w:t>dụng</w:t>
      </w:r>
      <w:proofErr w:type="spellEnd"/>
      <w:r w:rsidRPr="007F2B16">
        <w:rPr>
          <w:i/>
          <w:sz w:val="26"/>
          <w:szCs w:val="26"/>
        </w:rPr>
        <w:t xml:space="preserve"> </w:t>
      </w:r>
      <w:proofErr w:type="spellStart"/>
      <w:r w:rsidRPr="007F2B16">
        <w:rPr>
          <w:i/>
          <w:sz w:val="26"/>
          <w:szCs w:val="26"/>
        </w:rPr>
        <w:t>sớm</w:t>
      </w:r>
      <w:proofErr w:type="spellEnd"/>
      <w:r w:rsidRPr="007F2B16">
        <w:rPr>
          <w:i/>
          <w:sz w:val="26"/>
          <w:szCs w:val="26"/>
        </w:rPr>
        <w:t xml:space="preserve"> (</w:t>
      </w:r>
      <w:proofErr w:type="spellStart"/>
      <w:r w:rsidRPr="007F2B16">
        <w:rPr>
          <w:i/>
          <w:sz w:val="26"/>
          <w:szCs w:val="26"/>
        </w:rPr>
        <w:t>trong</w:t>
      </w:r>
      <w:proofErr w:type="spellEnd"/>
      <w:r w:rsidRPr="007F2B16">
        <w:rPr>
          <w:i/>
          <w:sz w:val="26"/>
          <w:szCs w:val="26"/>
        </w:rPr>
        <w:t xml:space="preserve"> </w:t>
      </w:r>
      <w:proofErr w:type="spellStart"/>
      <w:r w:rsidRPr="007F2B16">
        <w:rPr>
          <w:i/>
          <w:sz w:val="26"/>
          <w:szCs w:val="26"/>
        </w:rPr>
        <w:t>khoảng</w:t>
      </w:r>
      <w:proofErr w:type="spellEnd"/>
      <w:r w:rsidRPr="007F2B16">
        <w:rPr>
          <w:i/>
          <w:sz w:val="26"/>
          <w:szCs w:val="26"/>
        </w:rPr>
        <w:t xml:space="preserve"> </w:t>
      </w:r>
      <w:proofErr w:type="spellStart"/>
      <w:r w:rsidRPr="007F2B16">
        <w:rPr>
          <w:i/>
          <w:sz w:val="26"/>
          <w:szCs w:val="26"/>
        </w:rPr>
        <w:t>thời</w:t>
      </w:r>
      <w:proofErr w:type="spellEnd"/>
      <w:r w:rsidRPr="007F2B16">
        <w:rPr>
          <w:i/>
          <w:sz w:val="26"/>
          <w:szCs w:val="26"/>
        </w:rPr>
        <w:t xml:space="preserve"> </w:t>
      </w:r>
      <w:proofErr w:type="spellStart"/>
      <w:r w:rsidRPr="007F2B16">
        <w:rPr>
          <w:i/>
          <w:sz w:val="26"/>
          <w:szCs w:val="26"/>
        </w:rPr>
        <w:t>gian</w:t>
      </w:r>
      <w:proofErr w:type="spellEnd"/>
      <w:r w:rsidRPr="007F2B16">
        <w:rPr>
          <w:i/>
          <w:sz w:val="26"/>
          <w:szCs w:val="26"/>
        </w:rPr>
        <w:t xml:space="preserve"> </w:t>
      </w:r>
      <w:proofErr w:type="spellStart"/>
      <w:r w:rsidRPr="007F2B16">
        <w:rPr>
          <w:i/>
          <w:sz w:val="26"/>
          <w:szCs w:val="26"/>
        </w:rPr>
        <w:t>theo</w:t>
      </w:r>
      <w:proofErr w:type="spellEnd"/>
      <w:r w:rsidRPr="007F2B16">
        <w:rPr>
          <w:i/>
          <w:sz w:val="26"/>
          <w:szCs w:val="26"/>
        </w:rPr>
        <w:t xml:space="preserve"> </w:t>
      </w:r>
      <w:proofErr w:type="spellStart"/>
      <w:r w:rsidRPr="007F2B16">
        <w:rPr>
          <w:i/>
          <w:sz w:val="26"/>
          <w:szCs w:val="26"/>
        </w:rPr>
        <w:t>tiến</w:t>
      </w:r>
      <w:proofErr w:type="spellEnd"/>
      <w:r w:rsidRPr="007F2B16">
        <w:rPr>
          <w:i/>
          <w:sz w:val="26"/>
          <w:szCs w:val="26"/>
        </w:rPr>
        <w:t xml:space="preserve"> </w:t>
      </w:r>
      <w:proofErr w:type="spellStart"/>
      <w:r w:rsidRPr="007F2B16">
        <w:rPr>
          <w:i/>
          <w:sz w:val="26"/>
          <w:szCs w:val="26"/>
        </w:rPr>
        <w:t>độ</w:t>
      </w:r>
      <w:proofErr w:type="spellEnd"/>
      <w:r w:rsidRPr="007F2B16">
        <w:rPr>
          <w:i/>
          <w:sz w:val="26"/>
          <w:szCs w:val="26"/>
        </w:rPr>
        <w:t xml:space="preserve"> </w:t>
      </w:r>
      <w:proofErr w:type="spellStart"/>
      <w:r w:rsidRPr="007F2B16">
        <w:rPr>
          <w:i/>
          <w:sz w:val="26"/>
          <w:szCs w:val="26"/>
        </w:rPr>
        <w:t>hoàn</w:t>
      </w:r>
      <w:proofErr w:type="spellEnd"/>
      <w:r w:rsidRPr="007F2B16">
        <w:rPr>
          <w:i/>
          <w:sz w:val="26"/>
          <w:szCs w:val="26"/>
        </w:rPr>
        <w:t xml:space="preserve"> </w:t>
      </w:r>
      <w:proofErr w:type="spellStart"/>
      <w:r w:rsidRPr="007F2B16">
        <w:rPr>
          <w:i/>
          <w:sz w:val="26"/>
          <w:szCs w:val="26"/>
        </w:rPr>
        <w:t>thành</w:t>
      </w:r>
      <w:proofErr w:type="spellEnd"/>
      <w:r w:rsidRPr="007F2B16">
        <w:rPr>
          <w:i/>
          <w:sz w:val="26"/>
          <w:szCs w:val="26"/>
        </w:rPr>
        <w:t xml:space="preserve"> </w:t>
      </w:r>
      <w:proofErr w:type="spellStart"/>
      <w:r w:rsidRPr="007F2B16">
        <w:rPr>
          <w:i/>
          <w:sz w:val="26"/>
          <w:szCs w:val="26"/>
        </w:rPr>
        <w:t>công</w:t>
      </w:r>
      <w:proofErr w:type="spellEnd"/>
      <w:r w:rsidRPr="007F2B16">
        <w:rPr>
          <w:i/>
          <w:sz w:val="26"/>
          <w:szCs w:val="26"/>
        </w:rPr>
        <w:t xml:space="preserve"> </w:t>
      </w:r>
      <w:proofErr w:type="spellStart"/>
      <w:r w:rsidRPr="007F2B16">
        <w:rPr>
          <w:i/>
          <w:sz w:val="26"/>
          <w:szCs w:val="26"/>
        </w:rPr>
        <w:t>trình</w:t>
      </w:r>
      <w:proofErr w:type="spellEnd"/>
      <w:r w:rsidRPr="007F2B16">
        <w:rPr>
          <w:i/>
          <w:sz w:val="26"/>
          <w:szCs w:val="26"/>
        </w:rPr>
        <w:t>)</w:t>
      </w:r>
      <w:r w:rsidR="001E1323" w:rsidRPr="007F2B16">
        <w:rPr>
          <w:i/>
          <w:sz w:val="26"/>
          <w:szCs w:val="26"/>
        </w:rPr>
        <w:t xml:space="preserve"> </w:t>
      </w:r>
      <w:proofErr w:type="spellStart"/>
      <w:r w:rsidR="001E1323" w:rsidRPr="007F2B16">
        <w:rPr>
          <w:i/>
          <w:sz w:val="26"/>
          <w:szCs w:val="26"/>
        </w:rPr>
        <w:t>là</w:t>
      </w:r>
      <w:proofErr w:type="spellEnd"/>
      <w:r w:rsidR="001E1323" w:rsidRPr="007F2B16">
        <w:rPr>
          <w:i/>
          <w:sz w:val="26"/>
          <w:szCs w:val="26"/>
        </w:rPr>
        <w:t xml:space="preserve"> A</w:t>
      </w:r>
      <w:r w:rsidRPr="007F2B16">
        <w:rPr>
          <w:i/>
          <w:sz w:val="26"/>
          <w:szCs w:val="26"/>
        </w:rPr>
        <w:t xml:space="preserve"> </w:t>
      </w:r>
      <w:proofErr w:type="spellStart"/>
      <w:r w:rsidRPr="007F2B16">
        <w:rPr>
          <w:i/>
          <w:sz w:val="26"/>
          <w:szCs w:val="26"/>
        </w:rPr>
        <w:t>thì</w:t>
      </w:r>
      <w:proofErr w:type="spellEnd"/>
      <w:r w:rsidRPr="007F2B16">
        <w:rPr>
          <w:i/>
          <w:sz w:val="26"/>
          <w:szCs w:val="26"/>
        </w:rPr>
        <w:t xml:space="preserve"> </w:t>
      </w:r>
      <w:proofErr w:type="spellStart"/>
      <w:r w:rsidRPr="007F2B16">
        <w:rPr>
          <w:i/>
          <w:sz w:val="26"/>
          <w:szCs w:val="26"/>
        </w:rPr>
        <w:t>sử</w:t>
      </w:r>
      <w:proofErr w:type="spellEnd"/>
      <w:r w:rsidRPr="007F2B16">
        <w:rPr>
          <w:i/>
          <w:sz w:val="26"/>
          <w:szCs w:val="26"/>
        </w:rPr>
        <w:t xml:space="preserve"> </w:t>
      </w:r>
      <w:proofErr w:type="spellStart"/>
      <w:r w:rsidRPr="007F2B16">
        <w:rPr>
          <w:i/>
          <w:sz w:val="26"/>
          <w:szCs w:val="26"/>
        </w:rPr>
        <w:t>dụng</w:t>
      </w:r>
      <w:proofErr w:type="spellEnd"/>
      <w:r w:rsidRPr="007F2B16">
        <w:rPr>
          <w:i/>
          <w:sz w:val="26"/>
          <w:szCs w:val="26"/>
        </w:rPr>
        <w:t xml:space="preserve"> </w:t>
      </w:r>
      <w:proofErr w:type="spellStart"/>
      <w:r w:rsidRPr="007F2B16">
        <w:rPr>
          <w:i/>
          <w:sz w:val="26"/>
          <w:szCs w:val="26"/>
        </w:rPr>
        <w:t>yếu</w:t>
      </w:r>
      <w:proofErr w:type="spellEnd"/>
      <w:r w:rsidRPr="007F2B16">
        <w:rPr>
          <w:i/>
          <w:sz w:val="26"/>
          <w:szCs w:val="26"/>
        </w:rPr>
        <w:t xml:space="preserve"> </w:t>
      </w:r>
      <w:proofErr w:type="spellStart"/>
      <w:r w:rsidRPr="007F2B16">
        <w:rPr>
          <w:i/>
          <w:sz w:val="26"/>
          <w:szCs w:val="26"/>
        </w:rPr>
        <w:t>tố</w:t>
      </w:r>
      <w:proofErr w:type="spellEnd"/>
      <w:r w:rsidRPr="007F2B16">
        <w:rPr>
          <w:i/>
          <w:sz w:val="26"/>
          <w:szCs w:val="26"/>
        </w:rPr>
        <w:t xml:space="preserve"> </w:t>
      </w:r>
      <w:proofErr w:type="spellStart"/>
      <w:r w:rsidRPr="007F2B16">
        <w:rPr>
          <w:i/>
          <w:sz w:val="26"/>
          <w:szCs w:val="26"/>
        </w:rPr>
        <w:t>này</w:t>
      </w:r>
      <w:proofErr w:type="spellEnd"/>
      <w:r w:rsidRPr="007F2B16">
        <w:rPr>
          <w:i/>
          <w:sz w:val="26"/>
          <w:szCs w:val="26"/>
        </w:rPr>
        <w:t xml:space="preserve"> </w:t>
      </w:r>
      <w:proofErr w:type="spellStart"/>
      <w:r w:rsidRPr="007F2B16">
        <w:rPr>
          <w:i/>
          <w:sz w:val="26"/>
          <w:szCs w:val="26"/>
        </w:rPr>
        <w:t>để</w:t>
      </w:r>
      <w:proofErr w:type="spellEnd"/>
      <w:r w:rsidRPr="007F2B16">
        <w:rPr>
          <w:i/>
          <w:sz w:val="26"/>
          <w:szCs w:val="26"/>
        </w:rPr>
        <w:t xml:space="preserve"> </w:t>
      </w:r>
      <w:proofErr w:type="spellStart"/>
      <w:r w:rsidRPr="007F2B16">
        <w:rPr>
          <w:i/>
          <w:sz w:val="26"/>
          <w:szCs w:val="26"/>
        </w:rPr>
        <w:t>đưa</w:t>
      </w:r>
      <w:proofErr w:type="spellEnd"/>
      <w:r w:rsidRPr="007F2B16">
        <w:rPr>
          <w:i/>
          <w:sz w:val="26"/>
          <w:szCs w:val="26"/>
        </w:rPr>
        <w:t xml:space="preserve"> </w:t>
      </w:r>
      <w:proofErr w:type="spellStart"/>
      <w:r w:rsidRPr="007F2B16">
        <w:rPr>
          <w:i/>
          <w:sz w:val="26"/>
          <w:szCs w:val="26"/>
        </w:rPr>
        <w:t>vào</w:t>
      </w:r>
      <w:proofErr w:type="spellEnd"/>
      <w:r w:rsidRPr="007F2B16">
        <w:rPr>
          <w:i/>
          <w:sz w:val="26"/>
          <w:szCs w:val="26"/>
        </w:rPr>
        <w:t xml:space="preserve"> </w:t>
      </w:r>
      <w:proofErr w:type="spellStart"/>
      <w:r w:rsidRPr="007F2B16">
        <w:rPr>
          <w:i/>
          <w:sz w:val="26"/>
          <w:szCs w:val="26"/>
        </w:rPr>
        <w:t>công</w:t>
      </w:r>
      <w:proofErr w:type="spellEnd"/>
      <w:r w:rsidRPr="007F2B16">
        <w:rPr>
          <w:i/>
          <w:sz w:val="26"/>
          <w:szCs w:val="26"/>
        </w:rPr>
        <w:t xml:space="preserve"> </w:t>
      </w:r>
      <w:proofErr w:type="spellStart"/>
      <w:r w:rsidRPr="007F2B16">
        <w:rPr>
          <w:i/>
          <w:sz w:val="26"/>
          <w:szCs w:val="26"/>
        </w:rPr>
        <w:t>thức</w:t>
      </w:r>
      <w:proofErr w:type="spellEnd"/>
      <w:r w:rsidRPr="007F2B16">
        <w:rPr>
          <w:i/>
          <w:sz w:val="26"/>
          <w:szCs w:val="26"/>
        </w:rPr>
        <w:t xml:space="preserve"> </w:t>
      </w:r>
      <w:proofErr w:type="spellStart"/>
      <w:r w:rsidRPr="007F2B16">
        <w:rPr>
          <w:i/>
          <w:sz w:val="26"/>
          <w:szCs w:val="26"/>
        </w:rPr>
        <w:t>giá</w:t>
      </w:r>
      <w:proofErr w:type="spellEnd"/>
      <w:r w:rsidRPr="007F2B16">
        <w:rPr>
          <w:i/>
          <w:sz w:val="26"/>
          <w:szCs w:val="26"/>
        </w:rPr>
        <w:t xml:space="preserve"> </w:t>
      </w:r>
      <w:proofErr w:type="spellStart"/>
      <w:r w:rsidRPr="007F2B16">
        <w:rPr>
          <w:i/>
          <w:sz w:val="26"/>
          <w:szCs w:val="26"/>
        </w:rPr>
        <w:t>đánh</w:t>
      </w:r>
      <w:proofErr w:type="spellEnd"/>
      <w:r w:rsidRPr="007F2B16">
        <w:rPr>
          <w:i/>
          <w:sz w:val="26"/>
          <w:szCs w:val="26"/>
        </w:rPr>
        <w:t xml:space="preserve"> </w:t>
      </w:r>
      <w:proofErr w:type="spellStart"/>
      <w:r w:rsidRPr="007F2B16">
        <w:rPr>
          <w:i/>
          <w:sz w:val="26"/>
          <w:szCs w:val="26"/>
        </w:rPr>
        <w:t>giá</w:t>
      </w:r>
      <w:proofErr w:type="spellEnd"/>
      <w:r w:rsidRPr="007F2B16">
        <w:rPr>
          <w:i/>
          <w:sz w:val="26"/>
          <w:szCs w:val="26"/>
        </w:rPr>
        <w:t xml:space="preserve">. </w:t>
      </w:r>
      <w:proofErr w:type="spellStart"/>
      <w:r w:rsidRPr="007F2B16">
        <w:rPr>
          <w:i/>
          <w:sz w:val="26"/>
          <w:szCs w:val="26"/>
        </w:rPr>
        <w:t>Trường</w:t>
      </w:r>
      <w:proofErr w:type="spellEnd"/>
      <w:r w:rsidRPr="007F2B16">
        <w:rPr>
          <w:i/>
          <w:sz w:val="26"/>
          <w:szCs w:val="26"/>
        </w:rPr>
        <w:t xml:space="preserve"> </w:t>
      </w:r>
      <w:proofErr w:type="spellStart"/>
      <w:r w:rsidRPr="007F2B16">
        <w:rPr>
          <w:i/>
          <w:sz w:val="26"/>
          <w:szCs w:val="26"/>
        </w:rPr>
        <w:t>hợp</w:t>
      </w:r>
      <w:proofErr w:type="spellEnd"/>
      <w:r w:rsidRPr="007F2B16">
        <w:rPr>
          <w:i/>
          <w:sz w:val="26"/>
          <w:szCs w:val="26"/>
        </w:rPr>
        <w:t xml:space="preserve"> </w:t>
      </w:r>
      <w:proofErr w:type="spellStart"/>
      <w:r w:rsidRPr="007F2B16">
        <w:rPr>
          <w:i/>
          <w:sz w:val="26"/>
          <w:szCs w:val="26"/>
        </w:rPr>
        <w:t>nhà</w:t>
      </w:r>
      <w:proofErr w:type="spellEnd"/>
      <w:r w:rsidRPr="007F2B16">
        <w:rPr>
          <w:i/>
          <w:sz w:val="26"/>
          <w:szCs w:val="26"/>
        </w:rPr>
        <w:t xml:space="preserve"> </w:t>
      </w:r>
      <w:proofErr w:type="spellStart"/>
      <w:r w:rsidRPr="007F2B16">
        <w:rPr>
          <w:i/>
          <w:sz w:val="26"/>
          <w:szCs w:val="26"/>
        </w:rPr>
        <w:t>thầu</w:t>
      </w:r>
      <w:proofErr w:type="spellEnd"/>
      <w:r w:rsidRPr="007F2B16">
        <w:rPr>
          <w:i/>
          <w:sz w:val="26"/>
          <w:szCs w:val="26"/>
        </w:rPr>
        <w:t xml:space="preserve"> </w:t>
      </w:r>
      <w:proofErr w:type="spellStart"/>
      <w:r w:rsidRPr="007F2B16">
        <w:rPr>
          <w:i/>
          <w:sz w:val="26"/>
          <w:szCs w:val="26"/>
        </w:rPr>
        <w:t>hoàn</w:t>
      </w:r>
      <w:proofErr w:type="spellEnd"/>
      <w:r w:rsidRPr="007F2B16">
        <w:rPr>
          <w:i/>
          <w:sz w:val="26"/>
          <w:szCs w:val="26"/>
        </w:rPr>
        <w:t xml:space="preserve"> </w:t>
      </w:r>
      <w:proofErr w:type="spellStart"/>
      <w:r w:rsidRPr="007F2B16">
        <w:rPr>
          <w:i/>
          <w:sz w:val="26"/>
          <w:szCs w:val="26"/>
        </w:rPr>
        <w:t>thành</w:t>
      </w:r>
      <w:proofErr w:type="spellEnd"/>
      <w:r w:rsidRPr="007F2B16">
        <w:rPr>
          <w:i/>
          <w:sz w:val="26"/>
          <w:szCs w:val="26"/>
        </w:rPr>
        <w:t xml:space="preserve"> </w:t>
      </w:r>
      <w:proofErr w:type="spellStart"/>
      <w:r w:rsidRPr="007F2B16">
        <w:rPr>
          <w:i/>
          <w:sz w:val="26"/>
          <w:szCs w:val="26"/>
        </w:rPr>
        <w:t>công</w:t>
      </w:r>
      <w:proofErr w:type="spellEnd"/>
      <w:r w:rsidRPr="007F2B16">
        <w:rPr>
          <w:i/>
          <w:sz w:val="26"/>
          <w:szCs w:val="26"/>
        </w:rPr>
        <w:t xml:space="preserve"> </w:t>
      </w:r>
      <w:proofErr w:type="spellStart"/>
      <w:r w:rsidRPr="007F2B16">
        <w:rPr>
          <w:i/>
          <w:sz w:val="26"/>
          <w:szCs w:val="26"/>
        </w:rPr>
        <w:t>trình</w:t>
      </w:r>
      <w:proofErr w:type="spellEnd"/>
      <w:r w:rsidRPr="007F2B16">
        <w:rPr>
          <w:i/>
          <w:sz w:val="26"/>
          <w:szCs w:val="26"/>
        </w:rPr>
        <w:t xml:space="preserve"> </w:t>
      </w:r>
      <w:proofErr w:type="spellStart"/>
      <w:r w:rsidRPr="007F2B16">
        <w:rPr>
          <w:i/>
          <w:sz w:val="26"/>
          <w:szCs w:val="26"/>
        </w:rPr>
        <w:t>muộn</w:t>
      </w:r>
      <w:proofErr w:type="spellEnd"/>
      <w:r w:rsidRPr="007F2B16">
        <w:rPr>
          <w:i/>
          <w:sz w:val="26"/>
          <w:szCs w:val="26"/>
        </w:rPr>
        <w:t xml:space="preserve"> </w:t>
      </w:r>
      <w:proofErr w:type="spellStart"/>
      <w:r w:rsidRPr="007F2B16">
        <w:rPr>
          <w:i/>
          <w:sz w:val="26"/>
          <w:szCs w:val="26"/>
        </w:rPr>
        <w:t>hơn</w:t>
      </w:r>
      <w:proofErr w:type="spellEnd"/>
      <w:r w:rsidRPr="007F2B16">
        <w:rPr>
          <w:i/>
          <w:sz w:val="26"/>
          <w:szCs w:val="26"/>
        </w:rPr>
        <w:t xml:space="preserve"> so </w:t>
      </w:r>
      <w:proofErr w:type="spellStart"/>
      <w:r w:rsidRPr="007F2B16">
        <w:rPr>
          <w:i/>
          <w:sz w:val="26"/>
          <w:szCs w:val="26"/>
        </w:rPr>
        <w:t>với</w:t>
      </w:r>
      <w:proofErr w:type="spellEnd"/>
      <w:r w:rsidRPr="007F2B16">
        <w:rPr>
          <w:i/>
          <w:sz w:val="26"/>
          <w:szCs w:val="26"/>
        </w:rPr>
        <w:t xml:space="preserve"> </w:t>
      </w:r>
      <w:r w:rsidRPr="007F2B16">
        <w:rPr>
          <w:i/>
          <w:vanish/>
          <w:sz w:val="26"/>
          <w:szCs w:val="26"/>
        </w:rPr>
        <w:t xml:space="preserve"> </w:t>
      </w:r>
      <w:proofErr w:type="spellStart"/>
      <w:r w:rsidRPr="007F2B16">
        <w:rPr>
          <w:i/>
          <w:sz w:val="26"/>
          <w:szCs w:val="26"/>
        </w:rPr>
        <w:t>ngày</w:t>
      </w:r>
      <w:proofErr w:type="spellEnd"/>
      <w:r w:rsidRPr="007F2B16">
        <w:rPr>
          <w:i/>
          <w:sz w:val="26"/>
          <w:szCs w:val="26"/>
        </w:rPr>
        <w:t xml:space="preserve"> </w:t>
      </w:r>
      <w:proofErr w:type="spellStart"/>
      <w:r w:rsidRPr="007F2B16">
        <w:rPr>
          <w:i/>
          <w:sz w:val="26"/>
          <w:szCs w:val="26"/>
        </w:rPr>
        <w:t>hoàn</w:t>
      </w:r>
      <w:proofErr w:type="spellEnd"/>
      <w:r w:rsidRPr="007F2B16">
        <w:rPr>
          <w:i/>
          <w:sz w:val="26"/>
          <w:szCs w:val="26"/>
        </w:rPr>
        <w:t xml:space="preserve"> </w:t>
      </w:r>
      <w:proofErr w:type="spellStart"/>
      <w:r w:rsidRPr="007F2B16">
        <w:rPr>
          <w:i/>
          <w:sz w:val="26"/>
          <w:szCs w:val="26"/>
        </w:rPr>
        <w:t>thành</w:t>
      </w:r>
      <w:proofErr w:type="spellEnd"/>
      <w:r w:rsidRPr="007F2B16">
        <w:rPr>
          <w:i/>
          <w:sz w:val="26"/>
          <w:szCs w:val="26"/>
        </w:rPr>
        <w:t xml:space="preserve"> </w:t>
      </w:r>
      <w:proofErr w:type="spellStart"/>
      <w:r w:rsidRPr="007F2B16">
        <w:rPr>
          <w:i/>
          <w:sz w:val="26"/>
          <w:szCs w:val="26"/>
        </w:rPr>
        <w:t>công</w:t>
      </w:r>
      <w:proofErr w:type="spellEnd"/>
      <w:r w:rsidRPr="007F2B16">
        <w:rPr>
          <w:i/>
          <w:sz w:val="26"/>
          <w:szCs w:val="26"/>
        </w:rPr>
        <w:t xml:space="preserve"> </w:t>
      </w:r>
      <w:proofErr w:type="spellStart"/>
      <w:r w:rsidRPr="007F2B16">
        <w:rPr>
          <w:i/>
          <w:sz w:val="26"/>
          <w:szCs w:val="26"/>
        </w:rPr>
        <w:t>trình</w:t>
      </w:r>
      <w:proofErr w:type="spellEnd"/>
      <w:r w:rsidRPr="007F2B16">
        <w:rPr>
          <w:i/>
          <w:sz w:val="26"/>
          <w:szCs w:val="26"/>
        </w:rPr>
        <w:t xml:space="preserve"> </w:t>
      </w:r>
      <w:proofErr w:type="spellStart"/>
      <w:r w:rsidRPr="007F2B16">
        <w:rPr>
          <w:i/>
          <w:sz w:val="26"/>
          <w:szCs w:val="26"/>
        </w:rPr>
        <w:t>sớm</w:t>
      </w:r>
      <w:proofErr w:type="spellEnd"/>
      <w:r w:rsidRPr="007F2B16">
        <w:rPr>
          <w:i/>
          <w:sz w:val="26"/>
          <w:szCs w:val="26"/>
        </w:rPr>
        <w:t xml:space="preserve"> </w:t>
      </w:r>
      <w:proofErr w:type="spellStart"/>
      <w:r w:rsidRPr="007F2B16">
        <w:rPr>
          <w:i/>
          <w:sz w:val="26"/>
          <w:szCs w:val="26"/>
        </w:rPr>
        <w:t>nhất</w:t>
      </w:r>
      <w:proofErr w:type="spellEnd"/>
      <w:r w:rsidRPr="007F2B16">
        <w:rPr>
          <w:i/>
          <w:sz w:val="26"/>
          <w:szCs w:val="26"/>
        </w:rPr>
        <w:t xml:space="preserve"> </w:t>
      </w:r>
      <w:proofErr w:type="spellStart"/>
      <w:r w:rsidRPr="007F2B16">
        <w:rPr>
          <w:i/>
          <w:sz w:val="26"/>
          <w:szCs w:val="26"/>
        </w:rPr>
        <w:t>là</w:t>
      </w:r>
      <w:proofErr w:type="spellEnd"/>
      <w:r w:rsidRPr="007F2B16">
        <w:rPr>
          <w:i/>
          <w:sz w:val="26"/>
          <w:szCs w:val="26"/>
        </w:rPr>
        <w:t xml:space="preserve"> X </w:t>
      </w:r>
      <w:proofErr w:type="spellStart"/>
      <w:r w:rsidRPr="007F2B16">
        <w:rPr>
          <w:i/>
          <w:sz w:val="26"/>
          <w:szCs w:val="26"/>
        </w:rPr>
        <w:t>ngày</w:t>
      </w:r>
      <w:proofErr w:type="spellEnd"/>
      <w:r w:rsidRPr="007F2B16">
        <w:rPr>
          <w:i/>
          <w:sz w:val="26"/>
          <w:szCs w:val="26"/>
        </w:rPr>
        <w:t xml:space="preserve"> (</w:t>
      </w:r>
      <w:proofErr w:type="spellStart"/>
      <w:r w:rsidRPr="007F2B16">
        <w:rPr>
          <w:i/>
          <w:sz w:val="26"/>
          <w:szCs w:val="26"/>
        </w:rPr>
        <w:t>nhưng</w:t>
      </w:r>
      <w:proofErr w:type="spellEnd"/>
      <w:r w:rsidRPr="007F2B16">
        <w:rPr>
          <w:i/>
          <w:sz w:val="26"/>
          <w:szCs w:val="26"/>
        </w:rPr>
        <w:t xml:space="preserve"> </w:t>
      </w:r>
      <w:proofErr w:type="spellStart"/>
      <w:r w:rsidRPr="007F2B16">
        <w:rPr>
          <w:i/>
          <w:sz w:val="26"/>
          <w:szCs w:val="26"/>
        </w:rPr>
        <w:t>vẫn</w:t>
      </w:r>
      <w:proofErr w:type="spellEnd"/>
      <w:r w:rsidRPr="007F2B16">
        <w:rPr>
          <w:i/>
          <w:sz w:val="26"/>
          <w:szCs w:val="26"/>
        </w:rPr>
        <w:t xml:space="preserve"> </w:t>
      </w:r>
      <w:proofErr w:type="spellStart"/>
      <w:r w:rsidRPr="007F2B16">
        <w:rPr>
          <w:i/>
          <w:sz w:val="26"/>
          <w:szCs w:val="26"/>
        </w:rPr>
        <w:t>trong</w:t>
      </w:r>
      <w:proofErr w:type="spellEnd"/>
      <w:r w:rsidRPr="007F2B16">
        <w:rPr>
          <w:i/>
          <w:sz w:val="26"/>
          <w:szCs w:val="26"/>
        </w:rPr>
        <w:t xml:space="preserve"> </w:t>
      </w:r>
      <w:proofErr w:type="spellStart"/>
      <w:r w:rsidRPr="007F2B16">
        <w:rPr>
          <w:i/>
          <w:sz w:val="26"/>
          <w:szCs w:val="26"/>
        </w:rPr>
        <w:t>khoảng</w:t>
      </w:r>
      <w:proofErr w:type="spellEnd"/>
      <w:r w:rsidRPr="007F2B16">
        <w:rPr>
          <w:i/>
          <w:sz w:val="26"/>
          <w:szCs w:val="26"/>
        </w:rPr>
        <w:t xml:space="preserve"> </w:t>
      </w:r>
      <w:proofErr w:type="spellStart"/>
      <w:r w:rsidRPr="007F2B16">
        <w:rPr>
          <w:i/>
          <w:sz w:val="26"/>
          <w:szCs w:val="26"/>
        </w:rPr>
        <w:t>thời</w:t>
      </w:r>
      <w:proofErr w:type="spellEnd"/>
      <w:r w:rsidRPr="007F2B16">
        <w:rPr>
          <w:i/>
          <w:sz w:val="26"/>
          <w:szCs w:val="26"/>
        </w:rPr>
        <w:t xml:space="preserve"> </w:t>
      </w:r>
      <w:proofErr w:type="spellStart"/>
      <w:r w:rsidRPr="007F2B16">
        <w:rPr>
          <w:i/>
          <w:sz w:val="26"/>
          <w:szCs w:val="26"/>
        </w:rPr>
        <w:t>gian</w:t>
      </w:r>
      <w:proofErr w:type="spellEnd"/>
      <w:r w:rsidRPr="007F2B16">
        <w:rPr>
          <w:i/>
          <w:sz w:val="26"/>
          <w:szCs w:val="26"/>
        </w:rPr>
        <w:t xml:space="preserve"> </w:t>
      </w:r>
      <w:proofErr w:type="spellStart"/>
      <w:r w:rsidRPr="007F2B16">
        <w:rPr>
          <w:i/>
          <w:sz w:val="26"/>
          <w:szCs w:val="26"/>
        </w:rPr>
        <w:t>theo</w:t>
      </w:r>
      <w:proofErr w:type="spellEnd"/>
      <w:r w:rsidRPr="007F2B16">
        <w:rPr>
          <w:i/>
          <w:sz w:val="26"/>
          <w:szCs w:val="26"/>
        </w:rPr>
        <w:t xml:space="preserve"> </w:t>
      </w:r>
      <w:proofErr w:type="spellStart"/>
      <w:r w:rsidRPr="007F2B16">
        <w:rPr>
          <w:i/>
          <w:sz w:val="26"/>
          <w:szCs w:val="26"/>
        </w:rPr>
        <w:t>tiến</w:t>
      </w:r>
      <w:proofErr w:type="spellEnd"/>
      <w:r w:rsidRPr="007F2B16">
        <w:rPr>
          <w:i/>
          <w:sz w:val="26"/>
          <w:szCs w:val="26"/>
        </w:rPr>
        <w:t xml:space="preserve"> </w:t>
      </w:r>
      <w:proofErr w:type="spellStart"/>
      <w:r w:rsidRPr="007F2B16">
        <w:rPr>
          <w:i/>
          <w:sz w:val="26"/>
          <w:szCs w:val="26"/>
        </w:rPr>
        <w:t>độ</w:t>
      </w:r>
      <w:proofErr w:type="spellEnd"/>
      <w:r w:rsidRPr="007F2B16">
        <w:rPr>
          <w:i/>
          <w:sz w:val="26"/>
          <w:szCs w:val="26"/>
        </w:rPr>
        <w:t xml:space="preserve"> </w:t>
      </w:r>
      <w:proofErr w:type="spellStart"/>
      <w:r w:rsidRPr="007F2B16">
        <w:rPr>
          <w:i/>
          <w:sz w:val="26"/>
          <w:szCs w:val="26"/>
        </w:rPr>
        <w:t>hoàn</w:t>
      </w:r>
      <w:proofErr w:type="spellEnd"/>
      <w:r w:rsidRPr="007F2B16">
        <w:rPr>
          <w:i/>
          <w:sz w:val="26"/>
          <w:szCs w:val="26"/>
        </w:rPr>
        <w:t xml:space="preserve"> </w:t>
      </w:r>
      <w:proofErr w:type="spellStart"/>
      <w:r w:rsidRPr="007F2B16">
        <w:rPr>
          <w:i/>
          <w:sz w:val="26"/>
          <w:szCs w:val="26"/>
        </w:rPr>
        <w:t>thành</w:t>
      </w:r>
      <w:proofErr w:type="spellEnd"/>
      <w:r w:rsidRPr="007F2B16">
        <w:rPr>
          <w:i/>
          <w:sz w:val="26"/>
          <w:szCs w:val="26"/>
        </w:rPr>
        <w:t xml:space="preserve"> </w:t>
      </w:r>
      <w:proofErr w:type="spellStart"/>
      <w:r w:rsidRPr="007F2B16">
        <w:rPr>
          <w:i/>
          <w:sz w:val="26"/>
          <w:szCs w:val="26"/>
        </w:rPr>
        <w:t>công</w:t>
      </w:r>
      <w:proofErr w:type="spellEnd"/>
      <w:r w:rsidRPr="007F2B16">
        <w:rPr>
          <w:i/>
          <w:sz w:val="26"/>
          <w:szCs w:val="26"/>
        </w:rPr>
        <w:t xml:space="preserve"> </w:t>
      </w:r>
      <w:proofErr w:type="spellStart"/>
      <w:r w:rsidRPr="007F2B16">
        <w:rPr>
          <w:i/>
          <w:sz w:val="26"/>
          <w:szCs w:val="26"/>
        </w:rPr>
        <w:t>trình</w:t>
      </w:r>
      <w:proofErr w:type="spellEnd"/>
      <w:r w:rsidRPr="007F2B16">
        <w:rPr>
          <w:i/>
          <w:sz w:val="26"/>
          <w:szCs w:val="26"/>
        </w:rPr>
        <w:t xml:space="preserve">) </w:t>
      </w:r>
      <w:proofErr w:type="spellStart"/>
      <w:r w:rsidRPr="007F2B16">
        <w:rPr>
          <w:i/>
          <w:sz w:val="26"/>
          <w:szCs w:val="26"/>
        </w:rPr>
        <w:t>sẽ</w:t>
      </w:r>
      <w:proofErr w:type="spellEnd"/>
      <w:r w:rsidRPr="007F2B16">
        <w:rPr>
          <w:i/>
          <w:sz w:val="26"/>
          <w:szCs w:val="26"/>
        </w:rPr>
        <w:t xml:space="preserve"> </w:t>
      </w:r>
      <w:proofErr w:type="spellStart"/>
      <w:r w:rsidRPr="007F2B16">
        <w:rPr>
          <w:i/>
          <w:sz w:val="26"/>
          <w:szCs w:val="26"/>
        </w:rPr>
        <w:t>bị</w:t>
      </w:r>
      <w:proofErr w:type="spellEnd"/>
      <w:r w:rsidRPr="007F2B16">
        <w:rPr>
          <w:i/>
          <w:sz w:val="26"/>
          <w:szCs w:val="26"/>
        </w:rPr>
        <w:t xml:space="preserve"> </w:t>
      </w:r>
      <w:proofErr w:type="spellStart"/>
      <w:r w:rsidRPr="007F2B16">
        <w:rPr>
          <w:i/>
          <w:sz w:val="26"/>
          <w:szCs w:val="26"/>
        </w:rPr>
        <w:t>cộng</w:t>
      </w:r>
      <w:proofErr w:type="spellEnd"/>
      <w:r w:rsidRPr="007F2B16">
        <w:rPr>
          <w:i/>
          <w:sz w:val="26"/>
          <w:szCs w:val="26"/>
        </w:rPr>
        <w:t xml:space="preserve"> </w:t>
      </w:r>
      <w:proofErr w:type="spellStart"/>
      <w:r w:rsidRPr="007F2B16">
        <w:rPr>
          <w:i/>
          <w:sz w:val="26"/>
          <w:szCs w:val="26"/>
        </w:rPr>
        <w:t>thêm</w:t>
      </w:r>
      <w:proofErr w:type="spellEnd"/>
      <w:r w:rsidRPr="007F2B16">
        <w:rPr>
          <w:i/>
          <w:sz w:val="26"/>
          <w:szCs w:val="26"/>
        </w:rPr>
        <w:t xml:space="preserve"> </w:t>
      </w:r>
      <w:proofErr w:type="spellStart"/>
      <w:r w:rsidRPr="007F2B16">
        <w:rPr>
          <w:i/>
          <w:sz w:val="26"/>
          <w:szCs w:val="26"/>
        </w:rPr>
        <w:t>một</w:t>
      </w:r>
      <w:proofErr w:type="spellEnd"/>
      <w:r w:rsidRPr="007F2B16">
        <w:rPr>
          <w:i/>
          <w:sz w:val="26"/>
          <w:szCs w:val="26"/>
        </w:rPr>
        <w:t xml:space="preserve"> </w:t>
      </w:r>
      <w:proofErr w:type="spellStart"/>
      <w:r w:rsidRPr="007F2B16">
        <w:rPr>
          <w:i/>
          <w:sz w:val="26"/>
          <w:szCs w:val="26"/>
        </w:rPr>
        <w:t>khoản</w:t>
      </w:r>
      <w:proofErr w:type="spellEnd"/>
      <w:r w:rsidRPr="007F2B16">
        <w:rPr>
          <w:i/>
          <w:sz w:val="26"/>
          <w:szCs w:val="26"/>
        </w:rPr>
        <w:t xml:space="preserve"> </w:t>
      </w:r>
      <w:proofErr w:type="spellStart"/>
      <w:r w:rsidRPr="007F2B16">
        <w:rPr>
          <w:i/>
          <w:sz w:val="26"/>
          <w:szCs w:val="26"/>
        </w:rPr>
        <w:t>tiền</w:t>
      </w:r>
      <w:proofErr w:type="spellEnd"/>
      <w:r w:rsidR="00A86739" w:rsidRPr="007F2B16">
        <w:rPr>
          <w:i/>
          <w:sz w:val="26"/>
          <w:szCs w:val="26"/>
        </w:rPr>
        <w:t xml:space="preserve"> </w:t>
      </w:r>
      <w:proofErr w:type="spellStart"/>
      <w:r w:rsidR="00A86739" w:rsidRPr="007F2B16">
        <w:rPr>
          <w:i/>
          <w:sz w:val="26"/>
          <w:szCs w:val="26"/>
        </w:rPr>
        <w:t>là</w:t>
      </w:r>
      <w:proofErr w:type="spellEnd"/>
      <w:r w:rsidR="00A86739" w:rsidRPr="007F2B16">
        <w:rPr>
          <w:i/>
          <w:sz w:val="26"/>
          <w:szCs w:val="26"/>
        </w:rPr>
        <w:t xml:space="preserve"> </w:t>
      </w:r>
      <w:r w:rsidR="00AA16A0" w:rsidRPr="007F2B16">
        <w:rPr>
          <w:i/>
          <w:sz w:val="26"/>
          <w:szCs w:val="26"/>
        </w:rPr>
        <w:t>A</w:t>
      </w:r>
      <w:r w:rsidR="00A86739" w:rsidRPr="007F2B16">
        <w:rPr>
          <w:i/>
          <w:sz w:val="26"/>
          <w:szCs w:val="26"/>
        </w:rPr>
        <w:t xml:space="preserve"> x</w:t>
      </w:r>
      <w:r w:rsidRPr="007F2B16">
        <w:rPr>
          <w:i/>
          <w:sz w:val="26"/>
          <w:szCs w:val="26"/>
        </w:rPr>
        <w:t xml:space="preserve"> </w:t>
      </w:r>
      <w:r w:rsidRPr="007F2B16">
        <w:rPr>
          <w:i/>
          <w:vanish/>
          <w:sz w:val="26"/>
          <w:szCs w:val="26"/>
        </w:rPr>
        <w:t xml:space="preserve"> </w:t>
      </w:r>
      <w:r w:rsidRPr="007F2B16">
        <w:rPr>
          <w:i/>
          <w:sz w:val="26"/>
          <w:szCs w:val="26"/>
        </w:rPr>
        <w:t xml:space="preserve">X </w:t>
      </w:r>
      <w:proofErr w:type="spellStart"/>
      <w:r w:rsidRPr="007F2B16">
        <w:rPr>
          <w:i/>
          <w:sz w:val="26"/>
          <w:szCs w:val="26"/>
        </w:rPr>
        <w:t>vào</w:t>
      </w:r>
      <w:proofErr w:type="spellEnd"/>
      <w:r w:rsidRPr="007F2B16">
        <w:rPr>
          <w:i/>
          <w:sz w:val="26"/>
          <w:szCs w:val="26"/>
        </w:rPr>
        <w:t xml:space="preserve"> </w:t>
      </w:r>
      <w:proofErr w:type="spellStart"/>
      <w:r w:rsidRPr="007F2B16">
        <w:rPr>
          <w:i/>
          <w:sz w:val="26"/>
          <w:szCs w:val="26"/>
        </w:rPr>
        <w:t>giá</w:t>
      </w:r>
      <w:proofErr w:type="spellEnd"/>
      <w:r w:rsidRPr="007F2B16">
        <w:rPr>
          <w:i/>
          <w:sz w:val="26"/>
          <w:szCs w:val="26"/>
        </w:rPr>
        <w:t xml:space="preserve"> </w:t>
      </w:r>
      <w:proofErr w:type="spellStart"/>
      <w:r w:rsidRPr="007F2B16">
        <w:rPr>
          <w:i/>
          <w:sz w:val="26"/>
          <w:szCs w:val="26"/>
        </w:rPr>
        <w:t>dự</w:t>
      </w:r>
      <w:proofErr w:type="spellEnd"/>
      <w:r w:rsidRPr="007F2B16">
        <w:rPr>
          <w:i/>
          <w:sz w:val="26"/>
          <w:szCs w:val="26"/>
        </w:rPr>
        <w:t xml:space="preserve"> </w:t>
      </w:r>
      <w:proofErr w:type="spellStart"/>
      <w:r w:rsidRPr="007F2B16">
        <w:rPr>
          <w:i/>
          <w:sz w:val="26"/>
          <w:szCs w:val="26"/>
        </w:rPr>
        <w:t>thầu</w:t>
      </w:r>
      <w:proofErr w:type="spellEnd"/>
      <w:r w:rsidRPr="007F2B16">
        <w:rPr>
          <w:i/>
          <w:sz w:val="26"/>
          <w:szCs w:val="26"/>
        </w:rPr>
        <w:t xml:space="preserve"> </w:t>
      </w:r>
      <w:proofErr w:type="spellStart"/>
      <w:r w:rsidRPr="007F2B16">
        <w:rPr>
          <w:i/>
          <w:sz w:val="26"/>
          <w:szCs w:val="26"/>
        </w:rPr>
        <w:t>của</w:t>
      </w:r>
      <w:proofErr w:type="spellEnd"/>
      <w:r w:rsidRPr="007F2B16">
        <w:rPr>
          <w:i/>
          <w:sz w:val="26"/>
          <w:szCs w:val="26"/>
        </w:rPr>
        <w:t xml:space="preserve"> </w:t>
      </w:r>
      <w:proofErr w:type="spellStart"/>
      <w:r w:rsidRPr="007F2B16">
        <w:rPr>
          <w:i/>
          <w:sz w:val="26"/>
          <w:szCs w:val="26"/>
        </w:rPr>
        <w:t>nhà</w:t>
      </w:r>
      <w:proofErr w:type="spellEnd"/>
      <w:r w:rsidRPr="007F2B16">
        <w:rPr>
          <w:i/>
          <w:sz w:val="26"/>
          <w:szCs w:val="26"/>
        </w:rPr>
        <w:t xml:space="preserve"> </w:t>
      </w:r>
      <w:proofErr w:type="spellStart"/>
      <w:r w:rsidRPr="007F2B16">
        <w:rPr>
          <w:i/>
          <w:sz w:val="26"/>
          <w:szCs w:val="26"/>
        </w:rPr>
        <w:t>thầu</w:t>
      </w:r>
      <w:proofErr w:type="spellEnd"/>
      <w:r w:rsidRPr="007F2B16">
        <w:rPr>
          <w:i/>
          <w:sz w:val="26"/>
          <w:szCs w:val="26"/>
        </w:rPr>
        <w:t xml:space="preserve"> </w:t>
      </w:r>
      <w:proofErr w:type="spellStart"/>
      <w:r w:rsidRPr="007F2B16">
        <w:rPr>
          <w:i/>
          <w:sz w:val="26"/>
          <w:szCs w:val="26"/>
        </w:rPr>
        <w:t>này</w:t>
      </w:r>
      <w:proofErr w:type="spellEnd"/>
      <w:r w:rsidRPr="007F2B16">
        <w:rPr>
          <w:i/>
          <w:sz w:val="26"/>
          <w:szCs w:val="26"/>
        </w:rPr>
        <w:t xml:space="preserve"> </w:t>
      </w:r>
      <w:proofErr w:type="spellStart"/>
      <w:r w:rsidRPr="007F2B16">
        <w:rPr>
          <w:i/>
          <w:sz w:val="26"/>
          <w:szCs w:val="26"/>
        </w:rPr>
        <w:t>để</w:t>
      </w:r>
      <w:proofErr w:type="spellEnd"/>
      <w:r w:rsidRPr="007F2B16">
        <w:rPr>
          <w:i/>
          <w:sz w:val="26"/>
          <w:szCs w:val="26"/>
        </w:rPr>
        <w:t xml:space="preserve"> so </w:t>
      </w:r>
      <w:proofErr w:type="spellStart"/>
      <w:r w:rsidRPr="007F2B16">
        <w:rPr>
          <w:i/>
          <w:sz w:val="26"/>
          <w:szCs w:val="26"/>
        </w:rPr>
        <w:t>sánh</w:t>
      </w:r>
      <w:proofErr w:type="spellEnd"/>
      <w:r w:rsidRPr="007F2B16">
        <w:rPr>
          <w:i/>
          <w:sz w:val="26"/>
          <w:szCs w:val="26"/>
        </w:rPr>
        <w:t xml:space="preserve">, </w:t>
      </w:r>
      <w:proofErr w:type="spellStart"/>
      <w:r w:rsidRPr="007F2B16">
        <w:rPr>
          <w:i/>
          <w:sz w:val="26"/>
          <w:szCs w:val="26"/>
        </w:rPr>
        <w:t>xếp</w:t>
      </w:r>
      <w:proofErr w:type="spellEnd"/>
      <w:r w:rsidRPr="007F2B16">
        <w:rPr>
          <w:i/>
          <w:sz w:val="26"/>
          <w:szCs w:val="26"/>
        </w:rPr>
        <w:t xml:space="preserve"> </w:t>
      </w:r>
      <w:proofErr w:type="spellStart"/>
      <w:r w:rsidRPr="007F2B16">
        <w:rPr>
          <w:i/>
          <w:sz w:val="26"/>
          <w:szCs w:val="26"/>
        </w:rPr>
        <w:t>hạng</w:t>
      </w:r>
      <w:proofErr w:type="spellEnd"/>
      <w:r w:rsidRPr="007F2B16">
        <w:rPr>
          <w:i/>
          <w:sz w:val="26"/>
          <w:szCs w:val="26"/>
        </w:rPr>
        <w:t xml:space="preserve"> </w:t>
      </w:r>
      <w:proofErr w:type="spellStart"/>
      <w:r w:rsidRPr="007F2B16">
        <w:rPr>
          <w:i/>
          <w:sz w:val="26"/>
          <w:szCs w:val="26"/>
        </w:rPr>
        <w:t>nhà</w:t>
      </w:r>
      <w:proofErr w:type="spellEnd"/>
      <w:r w:rsidRPr="007F2B16">
        <w:rPr>
          <w:i/>
          <w:sz w:val="26"/>
          <w:szCs w:val="26"/>
        </w:rPr>
        <w:t xml:space="preserve"> </w:t>
      </w:r>
      <w:proofErr w:type="spellStart"/>
      <w:r w:rsidRPr="007F2B16">
        <w:rPr>
          <w:i/>
          <w:sz w:val="26"/>
          <w:szCs w:val="26"/>
        </w:rPr>
        <w:t>thầu</w:t>
      </w:r>
      <w:proofErr w:type="spellEnd"/>
      <w:r w:rsidRPr="007F2B16">
        <w:rPr>
          <w:i/>
          <w:sz w:val="26"/>
          <w:szCs w:val="26"/>
        </w:rPr>
        <w:t>.</w:t>
      </w:r>
    </w:p>
    <w:p w14:paraId="4E4A670E" w14:textId="2AD1E0AB" w:rsidR="00E177D1" w:rsidRPr="007F2B16" w:rsidRDefault="001F1191" w:rsidP="00E177D1">
      <w:pPr>
        <w:widowControl w:val="0"/>
        <w:spacing w:before="80" w:after="80"/>
        <w:ind w:firstLine="709"/>
        <w:rPr>
          <w:spacing w:val="2"/>
          <w:sz w:val="26"/>
          <w:szCs w:val="26"/>
        </w:rPr>
      </w:pPr>
      <w:r w:rsidRPr="007F2B16">
        <w:rPr>
          <w:spacing w:val="2"/>
          <w:sz w:val="26"/>
          <w:szCs w:val="26"/>
        </w:rPr>
        <w:t xml:space="preserve">2. </w:t>
      </w:r>
      <w:proofErr w:type="spellStart"/>
      <w:r w:rsidR="00E177D1" w:rsidRPr="007F2B16">
        <w:rPr>
          <w:spacing w:val="2"/>
          <w:sz w:val="26"/>
          <w:szCs w:val="26"/>
        </w:rPr>
        <w:t>Thời</w:t>
      </w:r>
      <w:proofErr w:type="spellEnd"/>
      <w:r w:rsidR="00E177D1" w:rsidRPr="007F2B16">
        <w:rPr>
          <w:spacing w:val="2"/>
          <w:sz w:val="26"/>
          <w:szCs w:val="26"/>
        </w:rPr>
        <w:t xml:space="preserve"> </w:t>
      </w:r>
      <w:proofErr w:type="spellStart"/>
      <w:r w:rsidR="00E177D1" w:rsidRPr="007F2B16">
        <w:rPr>
          <w:spacing w:val="2"/>
          <w:sz w:val="26"/>
          <w:szCs w:val="26"/>
        </w:rPr>
        <w:t>gian</w:t>
      </w:r>
      <w:proofErr w:type="spellEnd"/>
      <w:r w:rsidR="00E177D1" w:rsidRPr="007F2B16">
        <w:rPr>
          <w:spacing w:val="2"/>
          <w:sz w:val="26"/>
          <w:szCs w:val="26"/>
        </w:rPr>
        <w:t xml:space="preserve"> </w:t>
      </w:r>
      <w:proofErr w:type="spellStart"/>
      <w:r w:rsidR="00E177D1" w:rsidRPr="007F2B16">
        <w:rPr>
          <w:spacing w:val="2"/>
          <w:sz w:val="26"/>
          <w:szCs w:val="26"/>
        </w:rPr>
        <w:t>bảo</w:t>
      </w:r>
      <w:proofErr w:type="spellEnd"/>
      <w:r w:rsidR="00E177D1" w:rsidRPr="007F2B16">
        <w:rPr>
          <w:spacing w:val="2"/>
          <w:sz w:val="26"/>
          <w:szCs w:val="26"/>
        </w:rPr>
        <w:t xml:space="preserve"> </w:t>
      </w:r>
      <w:proofErr w:type="spellStart"/>
      <w:r w:rsidR="00E177D1" w:rsidRPr="007F2B16">
        <w:rPr>
          <w:spacing w:val="2"/>
          <w:sz w:val="26"/>
          <w:szCs w:val="26"/>
        </w:rPr>
        <w:t>hành</w:t>
      </w:r>
      <w:proofErr w:type="spellEnd"/>
      <w:r w:rsidR="00E177D1" w:rsidRPr="007F2B16">
        <w:rPr>
          <w:spacing w:val="2"/>
          <w:sz w:val="26"/>
          <w:szCs w:val="26"/>
        </w:rPr>
        <w:t xml:space="preserve"> </w:t>
      </w:r>
      <w:proofErr w:type="spellStart"/>
      <w:r w:rsidR="00E177D1" w:rsidRPr="007F2B16">
        <w:rPr>
          <w:spacing w:val="2"/>
          <w:sz w:val="26"/>
          <w:szCs w:val="26"/>
        </w:rPr>
        <w:t>công</w:t>
      </w:r>
      <w:proofErr w:type="spellEnd"/>
      <w:r w:rsidR="00E177D1" w:rsidRPr="007F2B16">
        <w:rPr>
          <w:spacing w:val="2"/>
          <w:sz w:val="26"/>
          <w:szCs w:val="26"/>
        </w:rPr>
        <w:t xml:space="preserve"> </w:t>
      </w:r>
      <w:proofErr w:type="spellStart"/>
      <w:r w:rsidR="00E177D1" w:rsidRPr="007F2B16">
        <w:rPr>
          <w:spacing w:val="2"/>
          <w:sz w:val="26"/>
          <w:szCs w:val="26"/>
        </w:rPr>
        <w:t>trình</w:t>
      </w:r>
      <w:proofErr w:type="spellEnd"/>
      <w:r w:rsidR="00E177D1" w:rsidRPr="007F2B16">
        <w:rPr>
          <w:spacing w:val="2"/>
          <w:sz w:val="26"/>
          <w:szCs w:val="26"/>
        </w:rPr>
        <w:t xml:space="preserve"> (</w:t>
      </w:r>
      <w:proofErr w:type="spellStart"/>
      <w:r w:rsidR="00E177D1" w:rsidRPr="007F2B16">
        <w:rPr>
          <w:spacing w:val="2"/>
          <w:sz w:val="26"/>
          <w:szCs w:val="26"/>
        </w:rPr>
        <w:t>ΔG2</w:t>
      </w:r>
      <w:proofErr w:type="spellEnd"/>
      <w:r w:rsidR="00E177D1" w:rsidRPr="007F2B16">
        <w:rPr>
          <w:spacing w:val="2"/>
          <w:sz w:val="26"/>
          <w:szCs w:val="26"/>
        </w:rPr>
        <w:t>)</w:t>
      </w:r>
    </w:p>
    <w:p w14:paraId="176062DF" w14:textId="79212736" w:rsidR="00E177D1" w:rsidRPr="007F2B16" w:rsidRDefault="00E177D1" w:rsidP="00E177D1">
      <w:pPr>
        <w:widowControl w:val="0"/>
        <w:spacing w:before="80" w:after="80"/>
        <w:ind w:firstLine="567"/>
        <w:jc w:val="center"/>
        <w:rPr>
          <w:sz w:val="26"/>
          <w:szCs w:val="26"/>
          <w:lang w:val="es-ES"/>
        </w:rPr>
      </w:pPr>
      <w:r w:rsidRPr="007F2B16">
        <w:rPr>
          <w:sz w:val="26"/>
          <w:szCs w:val="26"/>
        </w:rPr>
        <w:t>Δ</w:t>
      </w:r>
      <w:proofErr w:type="spellStart"/>
      <w:r w:rsidRPr="007F2B16">
        <w:rPr>
          <w:sz w:val="26"/>
          <w:szCs w:val="26"/>
          <w:lang w:val="es-ES"/>
        </w:rPr>
        <w:t>G2</w:t>
      </w:r>
      <w:proofErr w:type="spellEnd"/>
      <w:r w:rsidRPr="007F2B16">
        <w:rPr>
          <w:sz w:val="26"/>
          <w:szCs w:val="26"/>
          <w:lang w:val="es-ES"/>
        </w:rPr>
        <w:t xml:space="preserve"> = (12-</w:t>
      </w:r>
      <w:proofErr w:type="spellStart"/>
      <w:r w:rsidRPr="007F2B16">
        <w:rPr>
          <w:sz w:val="26"/>
          <w:szCs w:val="26"/>
          <w:lang w:val="es-ES"/>
        </w:rPr>
        <w:t>T</w:t>
      </w:r>
      <w:proofErr w:type="gramStart"/>
      <w:r w:rsidRPr="007F2B16">
        <w:rPr>
          <w:sz w:val="26"/>
          <w:szCs w:val="26"/>
          <w:lang w:val="es-ES"/>
        </w:rPr>
        <w:t>2</w:t>
      </w:r>
      <w:proofErr w:type="spellEnd"/>
      <w:r w:rsidRPr="007F2B16">
        <w:rPr>
          <w:sz w:val="26"/>
          <w:szCs w:val="26"/>
          <w:lang w:val="es-ES"/>
        </w:rPr>
        <w:t>)*</w:t>
      </w:r>
      <w:proofErr w:type="gramEnd"/>
      <w:r w:rsidRPr="007F2B16">
        <w:rPr>
          <w:sz w:val="26"/>
          <w:szCs w:val="26"/>
          <w:lang w:val="es-ES"/>
        </w:rPr>
        <w:t>0,6%*G</w:t>
      </w:r>
    </w:p>
    <w:p w14:paraId="5968175A" w14:textId="67BDD63B" w:rsidR="001F1191" w:rsidRPr="007F2B16" w:rsidRDefault="00E177D1" w:rsidP="00E177D1">
      <w:pPr>
        <w:widowControl w:val="0"/>
        <w:tabs>
          <w:tab w:val="left" w:pos="1418"/>
        </w:tabs>
        <w:spacing w:before="120" w:after="120" w:line="264" w:lineRule="auto"/>
        <w:ind w:firstLine="709"/>
        <w:rPr>
          <w:i/>
          <w:sz w:val="26"/>
          <w:szCs w:val="26"/>
        </w:rPr>
      </w:pPr>
      <w:proofErr w:type="spellStart"/>
      <w:r w:rsidRPr="007F2B16">
        <w:rPr>
          <w:sz w:val="26"/>
          <w:szCs w:val="26"/>
          <w:lang w:val="es-ES"/>
        </w:rPr>
        <w:t>T2</w:t>
      </w:r>
      <w:proofErr w:type="spellEnd"/>
      <w:r w:rsidRPr="007F2B16">
        <w:rPr>
          <w:sz w:val="26"/>
          <w:szCs w:val="26"/>
          <w:lang w:val="es-ES"/>
        </w:rPr>
        <w:t xml:space="preserve">: </w:t>
      </w:r>
      <w:proofErr w:type="spellStart"/>
      <w:r w:rsidRPr="007F2B16">
        <w:rPr>
          <w:sz w:val="26"/>
          <w:szCs w:val="26"/>
          <w:lang w:val="es-ES"/>
        </w:rPr>
        <w:t>Thời</w:t>
      </w:r>
      <w:proofErr w:type="spellEnd"/>
      <w:r w:rsidRPr="007F2B16">
        <w:rPr>
          <w:sz w:val="26"/>
          <w:szCs w:val="26"/>
          <w:lang w:val="es-ES"/>
        </w:rPr>
        <w:t xml:space="preserve"> </w:t>
      </w:r>
      <w:proofErr w:type="spellStart"/>
      <w:r w:rsidRPr="007F2B16">
        <w:rPr>
          <w:sz w:val="26"/>
          <w:szCs w:val="26"/>
          <w:lang w:val="es-ES"/>
        </w:rPr>
        <w:t>gian</w:t>
      </w:r>
      <w:proofErr w:type="spellEnd"/>
      <w:r w:rsidRPr="007F2B16">
        <w:rPr>
          <w:sz w:val="26"/>
          <w:szCs w:val="26"/>
          <w:lang w:val="es-ES"/>
        </w:rPr>
        <w:t xml:space="preserve"> </w:t>
      </w:r>
      <w:proofErr w:type="spellStart"/>
      <w:r w:rsidRPr="007F2B16">
        <w:rPr>
          <w:sz w:val="26"/>
          <w:szCs w:val="26"/>
          <w:lang w:val="es-ES"/>
        </w:rPr>
        <w:t>bảo</w:t>
      </w:r>
      <w:proofErr w:type="spellEnd"/>
      <w:r w:rsidRPr="007F2B16">
        <w:rPr>
          <w:sz w:val="26"/>
          <w:szCs w:val="26"/>
          <w:lang w:val="es-ES"/>
        </w:rPr>
        <w:t xml:space="preserve"> </w:t>
      </w:r>
      <w:proofErr w:type="spellStart"/>
      <w:r w:rsidRPr="007F2B16">
        <w:rPr>
          <w:sz w:val="26"/>
          <w:szCs w:val="26"/>
          <w:lang w:val="es-ES"/>
        </w:rPr>
        <w:t>hành</w:t>
      </w:r>
      <w:proofErr w:type="spellEnd"/>
      <w:r w:rsidRPr="007F2B16">
        <w:rPr>
          <w:sz w:val="26"/>
          <w:szCs w:val="26"/>
          <w:lang w:val="es-ES"/>
        </w:rPr>
        <w:t xml:space="preserve"> </w:t>
      </w:r>
      <w:proofErr w:type="spellStart"/>
      <w:r w:rsidRPr="007F2B16">
        <w:rPr>
          <w:sz w:val="26"/>
          <w:szCs w:val="26"/>
          <w:lang w:val="es-ES"/>
        </w:rPr>
        <w:t>công</w:t>
      </w:r>
      <w:proofErr w:type="spellEnd"/>
      <w:r w:rsidRPr="007F2B16">
        <w:rPr>
          <w:sz w:val="26"/>
          <w:szCs w:val="26"/>
          <w:lang w:val="es-ES"/>
        </w:rPr>
        <w:t xml:space="preserve"> </w:t>
      </w:r>
      <w:proofErr w:type="spellStart"/>
      <w:r w:rsidRPr="007F2B16">
        <w:rPr>
          <w:sz w:val="26"/>
          <w:szCs w:val="26"/>
          <w:lang w:val="es-ES"/>
        </w:rPr>
        <w:t>trình</w:t>
      </w:r>
      <w:proofErr w:type="spellEnd"/>
      <w:r w:rsidRPr="007F2B16">
        <w:rPr>
          <w:sz w:val="26"/>
          <w:szCs w:val="26"/>
          <w:lang w:val="es-ES"/>
        </w:rPr>
        <w:t xml:space="preserve"> </w:t>
      </w:r>
      <w:proofErr w:type="spellStart"/>
      <w:r w:rsidRPr="007F2B16">
        <w:rPr>
          <w:sz w:val="26"/>
          <w:szCs w:val="26"/>
          <w:lang w:val="es-ES"/>
        </w:rPr>
        <w:t>theo</w:t>
      </w:r>
      <w:proofErr w:type="spellEnd"/>
      <w:r w:rsidRPr="007F2B16">
        <w:rPr>
          <w:sz w:val="26"/>
          <w:szCs w:val="26"/>
          <w:lang w:val="es-ES"/>
        </w:rPr>
        <w:t xml:space="preserve"> </w:t>
      </w:r>
      <w:proofErr w:type="spellStart"/>
      <w:r w:rsidRPr="007F2B16">
        <w:rPr>
          <w:sz w:val="26"/>
          <w:szCs w:val="26"/>
          <w:lang w:val="es-ES"/>
        </w:rPr>
        <w:t>đề</w:t>
      </w:r>
      <w:proofErr w:type="spellEnd"/>
      <w:r w:rsidRPr="007F2B16">
        <w:rPr>
          <w:sz w:val="26"/>
          <w:szCs w:val="26"/>
          <w:lang w:val="es-ES"/>
        </w:rPr>
        <w:t xml:space="preserve"> </w:t>
      </w:r>
      <w:proofErr w:type="spellStart"/>
      <w:r w:rsidRPr="007F2B16">
        <w:rPr>
          <w:sz w:val="26"/>
          <w:szCs w:val="26"/>
          <w:lang w:val="es-ES"/>
        </w:rPr>
        <w:t>xuất</w:t>
      </w:r>
      <w:proofErr w:type="spellEnd"/>
      <w:r w:rsidRPr="007F2B16">
        <w:rPr>
          <w:sz w:val="26"/>
          <w:szCs w:val="26"/>
          <w:lang w:val="es-ES"/>
        </w:rPr>
        <w:t xml:space="preserve"> </w:t>
      </w:r>
      <w:proofErr w:type="spellStart"/>
      <w:r w:rsidRPr="007F2B16">
        <w:rPr>
          <w:sz w:val="26"/>
          <w:szCs w:val="26"/>
          <w:lang w:val="es-ES"/>
        </w:rPr>
        <w:t>của</w:t>
      </w:r>
      <w:proofErr w:type="spellEnd"/>
      <w:r w:rsidRPr="007F2B16">
        <w:rPr>
          <w:sz w:val="26"/>
          <w:szCs w:val="26"/>
          <w:lang w:val="es-ES"/>
        </w:rPr>
        <w:t xml:space="preserve"> </w:t>
      </w:r>
      <w:proofErr w:type="spellStart"/>
      <w:r w:rsidRPr="007F2B16">
        <w:rPr>
          <w:sz w:val="26"/>
          <w:szCs w:val="26"/>
          <w:lang w:val="es-ES"/>
        </w:rPr>
        <w:t>nhà</w:t>
      </w:r>
      <w:proofErr w:type="spellEnd"/>
      <w:r w:rsidRPr="007F2B16">
        <w:rPr>
          <w:sz w:val="26"/>
          <w:szCs w:val="26"/>
          <w:lang w:val="es-ES"/>
        </w:rPr>
        <w:t xml:space="preserve"> </w:t>
      </w:r>
      <w:proofErr w:type="spellStart"/>
      <w:r w:rsidRPr="007F2B16">
        <w:rPr>
          <w:sz w:val="26"/>
          <w:szCs w:val="26"/>
          <w:lang w:val="es-ES"/>
        </w:rPr>
        <w:t>thầu</w:t>
      </w:r>
      <w:proofErr w:type="spellEnd"/>
    </w:p>
    <w:p w14:paraId="4010F5D7" w14:textId="2ECC9C21" w:rsidR="00E177D1" w:rsidRPr="007F2B16" w:rsidRDefault="00E177D1" w:rsidP="00E177D1">
      <w:pPr>
        <w:widowControl w:val="0"/>
        <w:spacing w:before="80" w:after="80"/>
        <w:ind w:firstLine="709"/>
        <w:rPr>
          <w:sz w:val="26"/>
          <w:szCs w:val="26"/>
          <w:lang w:val="es-ES"/>
        </w:rPr>
      </w:pPr>
      <w:r w:rsidRPr="007F2B16">
        <w:rPr>
          <w:spacing w:val="2"/>
          <w:sz w:val="26"/>
          <w:szCs w:val="26"/>
        </w:rPr>
        <w:lastRenderedPageBreak/>
        <w:t>3</w:t>
      </w:r>
      <w:r w:rsidR="00A314E2" w:rsidRPr="007F2B16">
        <w:rPr>
          <w:spacing w:val="2"/>
          <w:sz w:val="26"/>
          <w:szCs w:val="26"/>
        </w:rPr>
        <w:t xml:space="preserve">. </w:t>
      </w:r>
      <w:proofErr w:type="spellStart"/>
      <w:r w:rsidRPr="007F2B16">
        <w:rPr>
          <w:sz w:val="26"/>
          <w:szCs w:val="26"/>
          <w:lang w:val="es-ES"/>
        </w:rPr>
        <w:t>Cam</w:t>
      </w:r>
      <w:proofErr w:type="spellEnd"/>
      <w:r w:rsidRPr="007F2B16">
        <w:rPr>
          <w:sz w:val="26"/>
          <w:szCs w:val="26"/>
          <w:lang w:val="es-ES"/>
        </w:rPr>
        <w:t xml:space="preserve"> </w:t>
      </w:r>
      <w:proofErr w:type="spellStart"/>
      <w:r w:rsidRPr="007F2B16">
        <w:rPr>
          <w:sz w:val="26"/>
          <w:szCs w:val="26"/>
          <w:lang w:val="es-ES"/>
        </w:rPr>
        <w:t>kết</w:t>
      </w:r>
      <w:proofErr w:type="spellEnd"/>
      <w:r w:rsidRPr="007F2B16">
        <w:rPr>
          <w:sz w:val="26"/>
          <w:szCs w:val="26"/>
          <w:lang w:val="es-ES"/>
        </w:rPr>
        <w:t xml:space="preserve"> </w:t>
      </w:r>
      <w:proofErr w:type="spellStart"/>
      <w:r w:rsidRPr="007F2B16">
        <w:rPr>
          <w:sz w:val="26"/>
          <w:szCs w:val="26"/>
          <w:lang w:val="es-ES"/>
        </w:rPr>
        <w:t>cấp</w:t>
      </w:r>
      <w:proofErr w:type="spellEnd"/>
      <w:r w:rsidRPr="007F2B16">
        <w:rPr>
          <w:sz w:val="26"/>
          <w:szCs w:val="26"/>
          <w:lang w:val="es-ES"/>
        </w:rPr>
        <w:t xml:space="preserve"> </w:t>
      </w:r>
      <w:proofErr w:type="spellStart"/>
      <w:r w:rsidRPr="007F2B16">
        <w:rPr>
          <w:sz w:val="26"/>
          <w:szCs w:val="26"/>
          <w:lang w:val="es-ES"/>
        </w:rPr>
        <w:t>vốn</w:t>
      </w:r>
      <w:proofErr w:type="spellEnd"/>
      <w:r w:rsidRPr="007F2B16">
        <w:rPr>
          <w:sz w:val="26"/>
          <w:szCs w:val="26"/>
          <w:lang w:val="es-ES"/>
        </w:rPr>
        <w:t xml:space="preserve"> </w:t>
      </w:r>
      <w:proofErr w:type="spellStart"/>
      <w:r w:rsidRPr="007F2B16">
        <w:rPr>
          <w:sz w:val="26"/>
          <w:szCs w:val="26"/>
          <w:lang w:val="es-ES"/>
        </w:rPr>
        <w:t>trong</w:t>
      </w:r>
      <w:proofErr w:type="spellEnd"/>
      <w:r w:rsidRPr="007F2B16">
        <w:rPr>
          <w:sz w:val="26"/>
          <w:szCs w:val="26"/>
          <w:lang w:val="es-ES"/>
        </w:rPr>
        <w:t xml:space="preserve"> </w:t>
      </w:r>
      <w:proofErr w:type="spellStart"/>
      <w:r w:rsidRPr="007F2B16">
        <w:rPr>
          <w:sz w:val="26"/>
          <w:szCs w:val="26"/>
          <w:lang w:val="es-ES"/>
        </w:rPr>
        <w:t>quá</w:t>
      </w:r>
      <w:proofErr w:type="spellEnd"/>
      <w:r w:rsidRPr="007F2B16">
        <w:rPr>
          <w:sz w:val="26"/>
          <w:szCs w:val="26"/>
          <w:lang w:val="es-ES"/>
        </w:rPr>
        <w:t xml:space="preserve"> </w:t>
      </w:r>
      <w:proofErr w:type="spellStart"/>
      <w:r w:rsidRPr="007F2B16">
        <w:rPr>
          <w:sz w:val="26"/>
          <w:szCs w:val="26"/>
          <w:lang w:val="es-ES"/>
        </w:rPr>
        <w:t>trình</w:t>
      </w:r>
      <w:proofErr w:type="spellEnd"/>
      <w:r w:rsidRPr="007F2B16">
        <w:rPr>
          <w:sz w:val="26"/>
          <w:szCs w:val="26"/>
          <w:lang w:val="es-ES"/>
        </w:rPr>
        <w:t xml:space="preserve"> </w:t>
      </w:r>
      <w:proofErr w:type="spellStart"/>
      <w:r w:rsidRPr="007F2B16">
        <w:rPr>
          <w:sz w:val="26"/>
          <w:szCs w:val="26"/>
          <w:lang w:val="es-ES"/>
        </w:rPr>
        <w:t>thực</w:t>
      </w:r>
      <w:proofErr w:type="spellEnd"/>
      <w:r w:rsidRPr="007F2B16">
        <w:rPr>
          <w:sz w:val="26"/>
          <w:szCs w:val="26"/>
          <w:lang w:val="es-ES"/>
        </w:rPr>
        <w:t xml:space="preserve"> </w:t>
      </w:r>
      <w:proofErr w:type="spellStart"/>
      <w:r w:rsidRPr="007F2B16">
        <w:rPr>
          <w:sz w:val="26"/>
          <w:szCs w:val="26"/>
          <w:lang w:val="es-ES"/>
        </w:rPr>
        <w:t>hiện</w:t>
      </w:r>
      <w:proofErr w:type="spellEnd"/>
      <w:r w:rsidRPr="007F2B16">
        <w:rPr>
          <w:sz w:val="26"/>
          <w:szCs w:val="26"/>
          <w:lang w:val="es-ES"/>
        </w:rPr>
        <w:t xml:space="preserve"> </w:t>
      </w:r>
      <w:proofErr w:type="spellStart"/>
      <w:r w:rsidRPr="007F2B16">
        <w:rPr>
          <w:sz w:val="26"/>
          <w:szCs w:val="26"/>
          <w:lang w:val="es-ES"/>
        </w:rPr>
        <w:t>gói</w:t>
      </w:r>
      <w:proofErr w:type="spellEnd"/>
      <w:r w:rsidRPr="007F2B16">
        <w:rPr>
          <w:sz w:val="26"/>
          <w:szCs w:val="26"/>
          <w:lang w:val="es-ES"/>
        </w:rPr>
        <w:t xml:space="preserve"> </w:t>
      </w:r>
      <w:proofErr w:type="spellStart"/>
      <w:r w:rsidRPr="007F2B16">
        <w:rPr>
          <w:sz w:val="26"/>
          <w:szCs w:val="26"/>
          <w:lang w:val="es-ES"/>
        </w:rPr>
        <w:t>thầu</w:t>
      </w:r>
      <w:proofErr w:type="spellEnd"/>
      <w:r w:rsidRPr="007F2B16">
        <w:rPr>
          <w:sz w:val="26"/>
          <w:szCs w:val="26"/>
          <w:lang w:val="es-ES"/>
        </w:rPr>
        <w:t xml:space="preserve"> (</w:t>
      </w:r>
      <w:r w:rsidRPr="007F2B16">
        <w:rPr>
          <w:sz w:val="26"/>
          <w:szCs w:val="26"/>
        </w:rPr>
        <w:t>Δ</w:t>
      </w:r>
      <w:proofErr w:type="spellStart"/>
      <w:r w:rsidRPr="007F2B16">
        <w:rPr>
          <w:sz w:val="26"/>
          <w:szCs w:val="26"/>
          <w:lang w:val="es-ES"/>
        </w:rPr>
        <w:t>G3</w:t>
      </w:r>
      <w:proofErr w:type="spellEnd"/>
      <w:r w:rsidRPr="007F2B16">
        <w:rPr>
          <w:sz w:val="26"/>
          <w:szCs w:val="26"/>
          <w:lang w:val="es-ES"/>
        </w:rPr>
        <w:t>)</w:t>
      </w:r>
    </w:p>
    <w:p w14:paraId="65B40455" w14:textId="1CA0D16B" w:rsidR="00E177D1" w:rsidRPr="007F2B16" w:rsidRDefault="00E177D1" w:rsidP="00E177D1">
      <w:pPr>
        <w:widowControl w:val="0"/>
        <w:spacing w:before="80" w:after="80"/>
        <w:ind w:firstLine="567"/>
        <w:jc w:val="center"/>
        <w:rPr>
          <w:sz w:val="26"/>
          <w:szCs w:val="26"/>
          <w:lang w:val="es-ES"/>
        </w:rPr>
      </w:pPr>
      <w:r w:rsidRPr="007F2B16">
        <w:rPr>
          <w:sz w:val="26"/>
          <w:szCs w:val="26"/>
        </w:rPr>
        <w:t>Δ</w:t>
      </w:r>
      <w:proofErr w:type="spellStart"/>
      <w:r w:rsidRPr="007F2B16">
        <w:rPr>
          <w:sz w:val="26"/>
          <w:szCs w:val="26"/>
          <w:lang w:val="es-ES"/>
        </w:rPr>
        <w:t>G3</w:t>
      </w:r>
      <w:proofErr w:type="spellEnd"/>
      <w:r w:rsidRPr="007F2B16">
        <w:rPr>
          <w:sz w:val="26"/>
          <w:szCs w:val="26"/>
          <w:lang w:val="es-ES"/>
        </w:rPr>
        <w:t>= -</w:t>
      </w:r>
      <w:proofErr w:type="spellStart"/>
      <w:r w:rsidRPr="007F2B16">
        <w:rPr>
          <w:sz w:val="26"/>
          <w:szCs w:val="26"/>
          <w:lang w:val="es-ES"/>
        </w:rPr>
        <w:t>Gv</w:t>
      </w:r>
      <w:proofErr w:type="spellEnd"/>
      <w:r w:rsidRPr="007F2B16">
        <w:rPr>
          <w:sz w:val="26"/>
          <w:szCs w:val="26"/>
          <w:lang w:val="es-ES"/>
        </w:rPr>
        <w:t>*</w:t>
      </w:r>
      <w:proofErr w:type="spellStart"/>
      <w:r w:rsidRPr="007F2B16">
        <w:rPr>
          <w:sz w:val="26"/>
          <w:szCs w:val="26"/>
          <w:lang w:val="es-ES"/>
        </w:rPr>
        <w:t>T1</w:t>
      </w:r>
      <w:proofErr w:type="spellEnd"/>
      <w:r w:rsidRPr="007F2B16">
        <w:rPr>
          <w:sz w:val="26"/>
          <w:szCs w:val="26"/>
          <w:lang w:val="es-ES"/>
        </w:rPr>
        <w:t>*0,015%</w:t>
      </w:r>
    </w:p>
    <w:p w14:paraId="461718CE" w14:textId="77777777" w:rsidR="00E177D1" w:rsidRPr="007F2B16" w:rsidRDefault="00E177D1" w:rsidP="00E177D1">
      <w:pPr>
        <w:widowControl w:val="0"/>
        <w:spacing w:before="80" w:after="80"/>
        <w:ind w:firstLine="709"/>
        <w:rPr>
          <w:sz w:val="26"/>
          <w:szCs w:val="26"/>
          <w:lang w:val="es-ES"/>
        </w:rPr>
      </w:pPr>
      <w:proofErr w:type="spellStart"/>
      <w:r w:rsidRPr="007F2B16">
        <w:rPr>
          <w:sz w:val="26"/>
          <w:szCs w:val="26"/>
          <w:lang w:val="es-ES"/>
        </w:rPr>
        <w:t>Gv</w:t>
      </w:r>
      <w:proofErr w:type="spellEnd"/>
      <w:r w:rsidRPr="007F2B16">
        <w:rPr>
          <w:sz w:val="26"/>
          <w:szCs w:val="26"/>
          <w:lang w:val="es-ES"/>
        </w:rPr>
        <w:t xml:space="preserve">: </w:t>
      </w:r>
      <w:proofErr w:type="spellStart"/>
      <w:r w:rsidRPr="007F2B16">
        <w:rPr>
          <w:sz w:val="26"/>
          <w:szCs w:val="26"/>
          <w:lang w:val="es-ES"/>
        </w:rPr>
        <w:t>Mức</w:t>
      </w:r>
      <w:proofErr w:type="spellEnd"/>
      <w:r w:rsidRPr="007F2B16">
        <w:rPr>
          <w:sz w:val="26"/>
          <w:szCs w:val="26"/>
          <w:lang w:val="es-ES"/>
        </w:rPr>
        <w:t xml:space="preserve"> </w:t>
      </w:r>
      <w:proofErr w:type="spellStart"/>
      <w:r w:rsidRPr="007F2B16">
        <w:rPr>
          <w:sz w:val="26"/>
          <w:szCs w:val="26"/>
          <w:lang w:val="es-ES"/>
        </w:rPr>
        <w:t>đáp</w:t>
      </w:r>
      <w:proofErr w:type="spellEnd"/>
      <w:r w:rsidRPr="007F2B16">
        <w:rPr>
          <w:sz w:val="26"/>
          <w:szCs w:val="26"/>
          <w:lang w:val="es-ES"/>
        </w:rPr>
        <w:t xml:space="preserve"> </w:t>
      </w:r>
      <w:proofErr w:type="spellStart"/>
      <w:r w:rsidRPr="007F2B16">
        <w:rPr>
          <w:sz w:val="26"/>
          <w:szCs w:val="26"/>
          <w:lang w:val="es-ES"/>
        </w:rPr>
        <w:t>ứng</w:t>
      </w:r>
      <w:proofErr w:type="spellEnd"/>
      <w:r w:rsidRPr="007F2B16">
        <w:rPr>
          <w:sz w:val="26"/>
          <w:szCs w:val="26"/>
          <w:lang w:val="es-ES"/>
        </w:rPr>
        <w:t xml:space="preserve"> </w:t>
      </w:r>
      <w:proofErr w:type="spellStart"/>
      <w:r w:rsidRPr="007F2B16">
        <w:rPr>
          <w:sz w:val="26"/>
          <w:szCs w:val="26"/>
          <w:lang w:val="es-ES"/>
        </w:rPr>
        <w:t>nguồn</w:t>
      </w:r>
      <w:proofErr w:type="spellEnd"/>
      <w:r w:rsidRPr="007F2B16">
        <w:rPr>
          <w:sz w:val="26"/>
          <w:szCs w:val="26"/>
          <w:lang w:val="es-ES"/>
        </w:rPr>
        <w:t xml:space="preserve"> </w:t>
      </w:r>
      <w:proofErr w:type="spellStart"/>
      <w:r w:rsidRPr="007F2B16">
        <w:rPr>
          <w:sz w:val="26"/>
          <w:szCs w:val="26"/>
          <w:lang w:val="es-ES"/>
        </w:rPr>
        <w:t>lực</w:t>
      </w:r>
      <w:proofErr w:type="spellEnd"/>
      <w:r w:rsidRPr="007F2B16">
        <w:rPr>
          <w:sz w:val="26"/>
          <w:szCs w:val="26"/>
          <w:lang w:val="es-ES"/>
        </w:rPr>
        <w:t xml:space="preserve"> </w:t>
      </w:r>
      <w:proofErr w:type="spellStart"/>
      <w:r w:rsidRPr="007F2B16">
        <w:rPr>
          <w:sz w:val="26"/>
          <w:szCs w:val="26"/>
          <w:lang w:val="es-ES"/>
        </w:rPr>
        <w:t>tài</w:t>
      </w:r>
      <w:proofErr w:type="spellEnd"/>
      <w:r w:rsidRPr="007F2B16">
        <w:rPr>
          <w:sz w:val="26"/>
          <w:szCs w:val="26"/>
          <w:lang w:val="es-ES"/>
        </w:rPr>
        <w:t xml:space="preserve"> </w:t>
      </w:r>
      <w:proofErr w:type="spellStart"/>
      <w:r w:rsidRPr="007F2B16">
        <w:rPr>
          <w:sz w:val="26"/>
          <w:szCs w:val="26"/>
          <w:lang w:val="es-ES"/>
        </w:rPr>
        <w:t>chính</w:t>
      </w:r>
      <w:proofErr w:type="spellEnd"/>
      <w:r w:rsidRPr="007F2B16">
        <w:rPr>
          <w:sz w:val="26"/>
          <w:szCs w:val="26"/>
          <w:lang w:val="es-ES"/>
        </w:rPr>
        <w:t xml:space="preserve"> </w:t>
      </w:r>
      <w:proofErr w:type="spellStart"/>
      <w:r w:rsidRPr="007F2B16">
        <w:rPr>
          <w:sz w:val="26"/>
          <w:szCs w:val="26"/>
          <w:lang w:val="es-ES"/>
        </w:rPr>
        <w:t>cho</w:t>
      </w:r>
      <w:proofErr w:type="spellEnd"/>
      <w:r w:rsidRPr="007F2B16">
        <w:rPr>
          <w:sz w:val="26"/>
          <w:szCs w:val="26"/>
          <w:lang w:val="es-ES"/>
        </w:rPr>
        <w:t xml:space="preserve"> </w:t>
      </w:r>
      <w:proofErr w:type="spellStart"/>
      <w:r w:rsidRPr="007F2B16">
        <w:rPr>
          <w:sz w:val="26"/>
          <w:szCs w:val="26"/>
          <w:lang w:val="es-ES"/>
        </w:rPr>
        <w:t>gói</w:t>
      </w:r>
      <w:proofErr w:type="spellEnd"/>
      <w:r w:rsidRPr="007F2B16">
        <w:rPr>
          <w:sz w:val="26"/>
          <w:szCs w:val="26"/>
          <w:lang w:val="es-ES"/>
        </w:rPr>
        <w:t xml:space="preserve"> </w:t>
      </w:r>
      <w:proofErr w:type="spellStart"/>
      <w:r w:rsidRPr="007F2B16">
        <w:rPr>
          <w:sz w:val="26"/>
          <w:szCs w:val="26"/>
          <w:lang w:val="es-ES"/>
        </w:rPr>
        <w:t>thầu</w:t>
      </w:r>
      <w:proofErr w:type="spellEnd"/>
      <w:r w:rsidRPr="007F2B16">
        <w:rPr>
          <w:sz w:val="26"/>
          <w:szCs w:val="26"/>
          <w:lang w:val="es-ES"/>
        </w:rPr>
        <w:t>.</w:t>
      </w:r>
    </w:p>
    <w:p w14:paraId="13480E22" w14:textId="7F1F6E33" w:rsidR="00A314E2" w:rsidRPr="007F2B16" w:rsidRDefault="00E177D1" w:rsidP="00E177D1">
      <w:pPr>
        <w:widowControl w:val="0"/>
        <w:tabs>
          <w:tab w:val="left" w:pos="1418"/>
        </w:tabs>
        <w:spacing w:before="120" w:after="120" w:line="264" w:lineRule="auto"/>
        <w:ind w:firstLine="709"/>
        <w:rPr>
          <w:sz w:val="26"/>
          <w:szCs w:val="26"/>
          <w:lang w:val="es-ES"/>
        </w:rPr>
      </w:pPr>
      <w:proofErr w:type="spellStart"/>
      <w:r w:rsidRPr="007F2B16">
        <w:rPr>
          <w:sz w:val="26"/>
          <w:szCs w:val="26"/>
          <w:lang w:val="es-ES"/>
        </w:rPr>
        <w:t>T1</w:t>
      </w:r>
      <w:proofErr w:type="spellEnd"/>
      <w:r w:rsidRPr="007F2B16">
        <w:rPr>
          <w:sz w:val="26"/>
          <w:szCs w:val="26"/>
          <w:lang w:val="es-ES"/>
        </w:rPr>
        <w:t xml:space="preserve">: </w:t>
      </w:r>
      <w:proofErr w:type="spellStart"/>
      <w:r w:rsidRPr="007F2B16">
        <w:rPr>
          <w:sz w:val="26"/>
          <w:szCs w:val="26"/>
          <w:lang w:val="es-ES"/>
        </w:rPr>
        <w:t>Thời</w:t>
      </w:r>
      <w:proofErr w:type="spellEnd"/>
      <w:r w:rsidRPr="007F2B16">
        <w:rPr>
          <w:sz w:val="26"/>
          <w:szCs w:val="26"/>
          <w:lang w:val="es-ES"/>
        </w:rPr>
        <w:t xml:space="preserve"> </w:t>
      </w:r>
      <w:proofErr w:type="spellStart"/>
      <w:r w:rsidRPr="007F2B16">
        <w:rPr>
          <w:sz w:val="26"/>
          <w:szCs w:val="26"/>
          <w:lang w:val="es-ES"/>
        </w:rPr>
        <w:t>gian</w:t>
      </w:r>
      <w:proofErr w:type="spellEnd"/>
      <w:r w:rsidRPr="007F2B16">
        <w:rPr>
          <w:sz w:val="26"/>
          <w:szCs w:val="26"/>
          <w:lang w:val="es-ES"/>
        </w:rPr>
        <w:t xml:space="preserve"> </w:t>
      </w:r>
      <w:proofErr w:type="spellStart"/>
      <w:r w:rsidRPr="007F2B16">
        <w:rPr>
          <w:sz w:val="26"/>
          <w:szCs w:val="26"/>
          <w:lang w:val="es-ES"/>
        </w:rPr>
        <w:t>thi</w:t>
      </w:r>
      <w:proofErr w:type="spellEnd"/>
      <w:r w:rsidRPr="007F2B16">
        <w:rPr>
          <w:sz w:val="26"/>
          <w:szCs w:val="26"/>
          <w:lang w:val="es-ES"/>
        </w:rPr>
        <w:t xml:space="preserve"> </w:t>
      </w:r>
      <w:proofErr w:type="spellStart"/>
      <w:r w:rsidRPr="007F2B16">
        <w:rPr>
          <w:sz w:val="26"/>
          <w:szCs w:val="26"/>
          <w:lang w:val="es-ES"/>
        </w:rPr>
        <w:t>công</w:t>
      </w:r>
      <w:proofErr w:type="spellEnd"/>
      <w:r w:rsidRPr="007F2B16">
        <w:rPr>
          <w:sz w:val="26"/>
          <w:szCs w:val="26"/>
          <w:lang w:val="es-ES"/>
        </w:rPr>
        <w:t xml:space="preserve"> </w:t>
      </w:r>
      <w:proofErr w:type="spellStart"/>
      <w:r w:rsidRPr="007F2B16">
        <w:rPr>
          <w:sz w:val="26"/>
          <w:szCs w:val="26"/>
          <w:lang w:val="es-ES"/>
        </w:rPr>
        <w:t>theo</w:t>
      </w:r>
      <w:proofErr w:type="spellEnd"/>
      <w:r w:rsidRPr="007F2B16">
        <w:rPr>
          <w:sz w:val="26"/>
          <w:szCs w:val="26"/>
          <w:lang w:val="es-ES"/>
        </w:rPr>
        <w:t xml:space="preserve"> </w:t>
      </w:r>
      <w:proofErr w:type="spellStart"/>
      <w:r w:rsidRPr="007F2B16">
        <w:rPr>
          <w:sz w:val="26"/>
          <w:szCs w:val="26"/>
          <w:lang w:val="es-ES"/>
        </w:rPr>
        <w:t>đề</w:t>
      </w:r>
      <w:proofErr w:type="spellEnd"/>
      <w:r w:rsidRPr="007F2B16">
        <w:rPr>
          <w:sz w:val="26"/>
          <w:szCs w:val="26"/>
          <w:lang w:val="es-ES"/>
        </w:rPr>
        <w:t xml:space="preserve"> </w:t>
      </w:r>
      <w:proofErr w:type="spellStart"/>
      <w:r w:rsidRPr="007F2B16">
        <w:rPr>
          <w:sz w:val="26"/>
          <w:szCs w:val="26"/>
          <w:lang w:val="es-ES"/>
        </w:rPr>
        <w:t>xuất</w:t>
      </w:r>
      <w:proofErr w:type="spellEnd"/>
      <w:r w:rsidRPr="007F2B16">
        <w:rPr>
          <w:sz w:val="26"/>
          <w:szCs w:val="26"/>
          <w:lang w:val="es-ES"/>
        </w:rPr>
        <w:t xml:space="preserve"> </w:t>
      </w:r>
      <w:proofErr w:type="spellStart"/>
      <w:r w:rsidRPr="007F2B16">
        <w:rPr>
          <w:sz w:val="26"/>
          <w:szCs w:val="26"/>
          <w:lang w:val="es-ES"/>
        </w:rPr>
        <w:t>của</w:t>
      </w:r>
      <w:proofErr w:type="spellEnd"/>
      <w:r w:rsidRPr="007F2B16">
        <w:rPr>
          <w:sz w:val="26"/>
          <w:szCs w:val="26"/>
          <w:lang w:val="es-ES"/>
        </w:rPr>
        <w:t xml:space="preserve"> </w:t>
      </w:r>
      <w:proofErr w:type="spellStart"/>
      <w:r w:rsidRPr="007F2B16">
        <w:rPr>
          <w:sz w:val="26"/>
          <w:szCs w:val="26"/>
          <w:lang w:val="es-ES"/>
        </w:rPr>
        <w:t>nhà</w:t>
      </w:r>
      <w:proofErr w:type="spellEnd"/>
      <w:r w:rsidRPr="007F2B16">
        <w:rPr>
          <w:sz w:val="26"/>
          <w:szCs w:val="26"/>
          <w:lang w:val="es-ES"/>
        </w:rPr>
        <w:t xml:space="preserve"> </w:t>
      </w:r>
      <w:proofErr w:type="spellStart"/>
      <w:r w:rsidRPr="007F2B16">
        <w:rPr>
          <w:sz w:val="26"/>
          <w:szCs w:val="26"/>
          <w:lang w:val="es-ES"/>
        </w:rPr>
        <w:t>thầu</w:t>
      </w:r>
      <w:proofErr w:type="spellEnd"/>
      <w:r w:rsidR="00A314E2" w:rsidRPr="007F2B16">
        <w:rPr>
          <w:sz w:val="26"/>
          <w:szCs w:val="26"/>
          <w:lang w:val="es-ES"/>
        </w:rPr>
        <w:t>.</w:t>
      </w:r>
    </w:p>
    <w:p w14:paraId="4E52D9E2" w14:textId="77777777" w:rsidR="001F1191" w:rsidRPr="007F2B16" w:rsidRDefault="001F1191" w:rsidP="001C5BD4">
      <w:pPr>
        <w:widowControl w:val="0"/>
        <w:tabs>
          <w:tab w:val="left" w:pos="1418"/>
        </w:tabs>
        <w:spacing w:before="120" w:after="120" w:line="264" w:lineRule="auto"/>
        <w:ind w:firstLine="709"/>
        <w:rPr>
          <w:sz w:val="26"/>
          <w:szCs w:val="26"/>
          <w:lang w:val="es-ES"/>
        </w:rPr>
      </w:pPr>
      <w:r w:rsidRPr="007F2B16">
        <w:rPr>
          <w:sz w:val="26"/>
          <w:szCs w:val="26"/>
          <w:lang w:val="vi-VN"/>
        </w:rPr>
        <w:t xml:space="preserve">Bước </w:t>
      </w:r>
      <w:r w:rsidR="00D94D79" w:rsidRPr="007F2B16">
        <w:rPr>
          <w:sz w:val="26"/>
          <w:szCs w:val="26"/>
          <w:lang w:val="vi-VN"/>
        </w:rPr>
        <w:t>5</w:t>
      </w:r>
      <w:r w:rsidRPr="007F2B16">
        <w:rPr>
          <w:sz w:val="26"/>
          <w:szCs w:val="26"/>
          <w:lang w:val="vi-VN"/>
        </w:rPr>
        <w:t xml:space="preserve">. Xếp hạng nhà thầu: </w:t>
      </w:r>
      <w:r w:rsidR="009B507E" w:rsidRPr="007F2B16">
        <w:rPr>
          <w:sz w:val="26"/>
          <w:szCs w:val="26"/>
          <w:lang w:val="vi-VN"/>
        </w:rPr>
        <w:t>E-</w:t>
      </w:r>
      <w:r w:rsidRPr="007F2B16">
        <w:rPr>
          <w:sz w:val="26"/>
          <w:szCs w:val="26"/>
          <w:lang w:val="vi-VN"/>
        </w:rPr>
        <w:t>HSDT có giá đánh giá thấp nhất sau khi tính ưu đãi được xếp hạng thứ nhất.</w:t>
      </w:r>
    </w:p>
    <w:p w14:paraId="5B7DA165" w14:textId="77777777" w:rsidR="0065159D" w:rsidRPr="007F2B16" w:rsidRDefault="0065159D" w:rsidP="001C5BD4">
      <w:pPr>
        <w:widowControl w:val="0"/>
        <w:tabs>
          <w:tab w:val="left" w:pos="1418"/>
        </w:tabs>
        <w:spacing w:before="120" w:after="120" w:line="264" w:lineRule="auto"/>
        <w:ind w:firstLine="709"/>
        <w:rPr>
          <w:sz w:val="26"/>
          <w:szCs w:val="26"/>
          <w:lang w:val="vi-VN"/>
        </w:rPr>
      </w:pPr>
      <w:r w:rsidRPr="007F2B16">
        <w:rPr>
          <w:sz w:val="26"/>
          <w:szCs w:val="26"/>
          <w:lang w:val="vi-VN"/>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bookmarkStart w:id="1" w:name="_GoBack"/>
      <w:bookmarkEnd w:id="1"/>
    </w:p>
    <w:bookmarkEnd w:id="0"/>
    <w:sectPr w:rsidR="0065159D" w:rsidRPr="007F2B16" w:rsidSect="00012AF3">
      <w:footerReference w:type="default" r:id="rId8"/>
      <w:footnotePr>
        <w:numRestart w:val="eachPage"/>
      </w:footnotePr>
      <w:pgSz w:w="11906" w:h="16838"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EBA12" w14:textId="77777777" w:rsidR="00344076" w:rsidRDefault="00344076" w:rsidP="00E05AF1">
      <w:r>
        <w:separator/>
      </w:r>
    </w:p>
  </w:endnote>
  <w:endnote w:type="continuationSeparator" w:id="0">
    <w:p w14:paraId="71427BF0" w14:textId="77777777" w:rsidR="00344076" w:rsidRDefault="003440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87461" w14:textId="77777777" w:rsidR="00344076" w:rsidRDefault="00344076" w:rsidP="00E05AF1">
      <w:r>
        <w:separator/>
      </w:r>
    </w:p>
  </w:footnote>
  <w:footnote w:type="continuationSeparator" w:id="0">
    <w:p w14:paraId="646D9DB1" w14:textId="77777777" w:rsidR="00344076" w:rsidRDefault="00344076"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399"/>
    <w:multiLevelType w:val="hybridMultilevel"/>
    <w:tmpl w:val="52CAA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8"/>
  </w:num>
  <w:num w:numId="4">
    <w:abstractNumId w:val="25"/>
  </w:num>
  <w:num w:numId="5">
    <w:abstractNumId w:val="38"/>
  </w:num>
  <w:num w:numId="6">
    <w:abstractNumId w:val="15"/>
  </w:num>
  <w:num w:numId="7">
    <w:abstractNumId w:val="32"/>
  </w:num>
  <w:num w:numId="8">
    <w:abstractNumId w:val="13"/>
  </w:num>
  <w:num w:numId="9">
    <w:abstractNumId w:val="29"/>
  </w:num>
  <w:num w:numId="10">
    <w:abstractNumId w:val="27"/>
  </w:num>
  <w:num w:numId="11">
    <w:abstractNumId w:val="41"/>
  </w:num>
  <w:num w:numId="12">
    <w:abstractNumId w:val="5"/>
  </w:num>
  <w:num w:numId="13">
    <w:abstractNumId w:val="3"/>
  </w:num>
  <w:num w:numId="14">
    <w:abstractNumId w:val="39"/>
  </w:num>
  <w:num w:numId="15">
    <w:abstractNumId w:val="33"/>
  </w:num>
  <w:num w:numId="16">
    <w:abstractNumId w:val="4"/>
  </w:num>
  <w:num w:numId="17">
    <w:abstractNumId w:val="18"/>
  </w:num>
  <w:num w:numId="18">
    <w:abstractNumId w:val="23"/>
  </w:num>
  <w:num w:numId="19">
    <w:abstractNumId w:val="31"/>
  </w:num>
  <w:num w:numId="20">
    <w:abstractNumId w:val="26"/>
  </w:num>
  <w:num w:numId="21">
    <w:abstractNumId w:val="16"/>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36"/>
  </w:num>
  <w:num w:numId="26">
    <w:abstractNumId w:val="17"/>
  </w:num>
  <w:num w:numId="27">
    <w:abstractNumId w:val="21"/>
  </w:num>
  <w:num w:numId="28">
    <w:abstractNumId w:val="35"/>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2"/>
  </w:num>
  <w:num w:numId="42">
    <w:abstractNumId w:val="40"/>
  </w:num>
  <w:num w:numId="43">
    <w:abstractNumId w:val="30"/>
  </w:num>
  <w:num w:numId="44">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AF3"/>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3C8D"/>
    <w:rsid w:val="000E4907"/>
    <w:rsid w:val="000E4D3A"/>
    <w:rsid w:val="000E52A7"/>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12D"/>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6FCF"/>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C5C"/>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000"/>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E53"/>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76EC"/>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2D56"/>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4FDE"/>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1079"/>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13D"/>
    <w:rsid w:val="003415D9"/>
    <w:rsid w:val="003423C7"/>
    <w:rsid w:val="00342709"/>
    <w:rsid w:val="00342B4C"/>
    <w:rsid w:val="00342D96"/>
    <w:rsid w:val="00344076"/>
    <w:rsid w:val="00344D74"/>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1BEC"/>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4137"/>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CFD"/>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4BB"/>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3EF"/>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E8E"/>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B0A"/>
    <w:rsid w:val="005E3F12"/>
    <w:rsid w:val="005E43FD"/>
    <w:rsid w:val="005E46BC"/>
    <w:rsid w:val="005E6497"/>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564D"/>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8B3"/>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7F2"/>
    <w:rsid w:val="007E785D"/>
    <w:rsid w:val="007F0230"/>
    <w:rsid w:val="007F04B2"/>
    <w:rsid w:val="007F0BC9"/>
    <w:rsid w:val="007F262F"/>
    <w:rsid w:val="007F2B16"/>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3C08"/>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87F76"/>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EE1"/>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C8F"/>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B6"/>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3EE5"/>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7E4"/>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735"/>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5D1"/>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90"/>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817"/>
    <w:rsid w:val="00D15988"/>
    <w:rsid w:val="00D15B07"/>
    <w:rsid w:val="00D15BA7"/>
    <w:rsid w:val="00D1641B"/>
    <w:rsid w:val="00D16DD2"/>
    <w:rsid w:val="00D16DDB"/>
    <w:rsid w:val="00D20BAA"/>
    <w:rsid w:val="00D21865"/>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098"/>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7D1"/>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5EE2"/>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09F"/>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1C"/>
    <w:rsid w:val="00ED2BD7"/>
    <w:rsid w:val="00ED31EE"/>
    <w:rsid w:val="00ED3B3C"/>
    <w:rsid w:val="00ED57D5"/>
    <w:rsid w:val="00ED629F"/>
    <w:rsid w:val="00ED6494"/>
    <w:rsid w:val="00ED7617"/>
    <w:rsid w:val="00ED797D"/>
    <w:rsid w:val="00EE0370"/>
    <w:rsid w:val="00EE1ABB"/>
    <w:rsid w:val="00EE27EC"/>
    <w:rsid w:val="00EE2E6D"/>
    <w:rsid w:val="00EE2F21"/>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51DF"/>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71A"/>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headline"/>
    <w:basedOn w:val="Normal"/>
    <w:link w:val="HeaderChar"/>
    <w:qFormat/>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vlpgno0">
    <w:name w:val="vl.pg.no"/>
    <w:rsid w:val="00CA2D90"/>
    <w:rPr>
      <w:rFonts w:ascii="Times" w:hAnsi="Times"/>
      <w:b/>
      <w:noProof w:val="0"/>
      <w:sz w:val="20"/>
      <w:lang w:val="en-US"/>
    </w:rPr>
  </w:style>
  <w:style w:type="paragraph" w:customStyle="1" w:styleId="HeaderSectionV">
    <w:name w:val="Header.Section V"/>
    <w:basedOn w:val="Normal"/>
    <w:uiPriority w:val="99"/>
    <w:rsid w:val="00CA2D90"/>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CA2D90"/>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CA2D90"/>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CA2D90"/>
    <w:pPr>
      <w:tabs>
        <w:tab w:val="left" w:pos="1512"/>
      </w:tabs>
      <w:spacing w:after="180"/>
      <w:ind w:left="1512" w:hanging="540"/>
    </w:pPr>
  </w:style>
  <w:style w:type="paragraph" w:customStyle="1" w:styleId="Heading2SectionV">
    <w:name w:val="Heading 2.Section V"/>
    <w:basedOn w:val="HeaderSectionV"/>
    <w:rsid w:val="00CA2D90"/>
    <w:pPr>
      <w:spacing w:before="120" w:after="200"/>
    </w:pPr>
    <w:rPr>
      <w:sz w:val="28"/>
    </w:rPr>
  </w:style>
  <w:style w:type="paragraph" w:customStyle="1" w:styleId="HeaderSectionVI">
    <w:name w:val="Header.Section VI"/>
    <w:basedOn w:val="HeaderSectionV"/>
    <w:rsid w:val="00CA2D90"/>
    <w:pPr>
      <w:spacing w:before="120" w:after="240"/>
    </w:pPr>
    <w:rPr>
      <w:lang w:val="en-US"/>
    </w:rPr>
  </w:style>
  <w:style w:type="paragraph" w:customStyle="1" w:styleId="SecNoHe0">
    <w:name w:val="Sec No.&amp; He"/>
    <w:rsid w:val="00CA2D90"/>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CA2D90"/>
    <w:pPr>
      <w:spacing w:before="120" w:after="240"/>
      <w:ind w:left="360" w:right="288"/>
    </w:pPr>
    <w:rPr>
      <w:bCs/>
      <w:sz w:val="32"/>
    </w:rPr>
  </w:style>
  <w:style w:type="paragraph" w:customStyle="1" w:styleId="mau0">
    <w:name w:val="mau"/>
    <w:basedOn w:val="Normal"/>
    <w:link w:val="mauChar"/>
    <w:rsid w:val="00CA2D90"/>
    <w:pPr>
      <w:keepNext/>
      <w:spacing w:before="60" w:after="60" w:line="252" w:lineRule="auto"/>
      <w:jc w:val="right"/>
      <w:outlineLvl w:val="0"/>
    </w:pPr>
    <w:rPr>
      <w:rFonts w:ascii="Cambria" w:hAnsi="Cambria"/>
      <w:b/>
      <w:bCs/>
      <w:sz w:val="26"/>
      <w:szCs w:val="26"/>
    </w:rPr>
  </w:style>
  <w:style w:type="character" w:customStyle="1" w:styleId="mauChar">
    <w:name w:val="mau Char"/>
    <w:link w:val="mau0"/>
    <w:rsid w:val="00CA2D90"/>
    <w:rPr>
      <w:rFonts w:ascii="Cambria" w:eastAsia="Times New Roman" w:hAnsi="Cambria"/>
      <w:b/>
      <w:bCs/>
      <w:sz w:val="26"/>
      <w:szCs w:val="26"/>
    </w:rPr>
  </w:style>
  <w:style w:type="paragraph" w:customStyle="1" w:styleId="StyleJustifiedFirstline063cmLinespacingMultiple12">
    <w:name w:val="Style Justified First line:  0.63 cm Line spacing:  Multiple 1.2"/>
    <w:basedOn w:val="Normal"/>
    <w:rsid w:val="00CA2D90"/>
    <w:pPr>
      <w:spacing w:after="200" w:line="288" w:lineRule="auto"/>
      <w:ind w:firstLine="360"/>
    </w:pPr>
  </w:style>
  <w:style w:type="paragraph" w:customStyle="1" w:styleId="StyleBodyText2LinespacingMultiple12li">
    <w:name w:val="Style Body Text 2 + Line spacing:  Multiple 1.2 li"/>
    <w:basedOn w:val="BodyText2"/>
    <w:rsid w:val="00CA2D90"/>
    <w:pPr>
      <w:suppressAutoHyphens w:val="0"/>
      <w:spacing w:line="288" w:lineRule="auto"/>
    </w:pPr>
    <w:rPr>
      <w:rFonts w:ascii=".VnTime" w:hAnsi=".VnTime"/>
      <w:i w:val="0"/>
      <w:sz w:val="28"/>
    </w:rPr>
  </w:style>
  <w:style w:type="paragraph" w:customStyle="1" w:styleId="msonormal0">
    <w:name w:val="msonormal"/>
    <w:basedOn w:val="Normal"/>
    <w:rsid w:val="00CA2D90"/>
    <w:pPr>
      <w:spacing w:before="100" w:beforeAutospacing="1" w:after="100" w:afterAutospacing="1"/>
      <w:jc w:val="left"/>
    </w:pPr>
    <w:rPr>
      <w:szCs w:val="24"/>
    </w:rPr>
  </w:style>
  <w:style w:type="paragraph" w:customStyle="1" w:styleId="xl64">
    <w:name w:val="xl64"/>
    <w:basedOn w:val="Normal"/>
    <w:rsid w:val="00CA2D90"/>
    <w:pPr>
      <w:spacing w:before="100" w:beforeAutospacing="1" w:after="100" w:afterAutospacing="1"/>
      <w:jc w:val="left"/>
    </w:pPr>
    <w:rPr>
      <w:szCs w:val="24"/>
    </w:rPr>
  </w:style>
  <w:style w:type="paragraph" w:customStyle="1" w:styleId="xl65">
    <w:name w:val="xl65"/>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400"/>
      <w:szCs w:val="24"/>
    </w:rPr>
  </w:style>
  <w:style w:type="paragraph" w:customStyle="1" w:styleId="xl66">
    <w:name w:val="xl66"/>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6400"/>
      <w:szCs w:val="24"/>
    </w:rPr>
  </w:style>
  <w:style w:type="paragraph" w:customStyle="1" w:styleId="xl67">
    <w:name w:val="xl67"/>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68">
    <w:name w:val="xl68"/>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69">
    <w:name w:val="xl69"/>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70">
    <w:name w:val="xl70"/>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71">
    <w:name w:val="xl71"/>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2">
    <w:name w:val="xl72"/>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3">
    <w:name w:val="xl73"/>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4">
    <w:name w:val="xl74"/>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5">
    <w:name w:val="xl75"/>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6">
    <w:name w:val="xl76"/>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7">
    <w:name w:val="xl77"/>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szCs w:val="24"/>
    </w:rPr>
  </w:style>
  <w:style w:type="paragraph" w:customStyle="1" w:styleId="xl78">
    <w:name w:val="xl78"/>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A52A2A"/>
      <w:szCs w:val="24"/>
    </w:rPr>
  </w:style>
  <w:style w:type="paragraph" w:customStyle="1" w:styleId="xl79">
    <w:name w:val="xl79"/>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0">
    <w:name w:val="xl80"/>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52A2A"/>
      <w:szCs w:val="24"/>
    </w:rPr>
  </w:style>
  <w:style w:type="paragraph" w:customStyle="1" w:styleId="xl81">
    <w:name w:val="xl81"/>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52A2A"/>
      <w:szCs w:val="24"/>
    </w:rPr>
  </w:style>
  <w:style w:type="paragraph" w:customStyle="1" w:styleId="xl82">
    <w:name w:val="xl82"/>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52A2A"/>
      <w:szCs w:val="24"/>
    </w:rPr>
  </w:style>
  <w:style w:type="paragraph" w:customStyle="1" w:styleId="xl83">
    <w:name w:val="xl83"/>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400"/>
      <w:szCs w:val="24"/>
    </w:rPr>
  </w:style>
  <w:style w:type="paragraph" w:customStyle="1" w:styleId="xl84">
    <w:name w:val="xl84"/>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6400"/>
      <w:szCs w:val="24"/>
    </w:rPr>
  </w:style>
  <w:style w:type="paragraph" w:customStyle="1" w:styleId="xl85">
    <w:name w:val="xl85"/>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400"/>
      <w:szCs w:val="24"/>
    </w:rPr>
  </w:style>
  <w:style w:type="paragraph" w:customStyle="1" w:styleId="xl86">
    <w:name w:val="xl86"/>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87">
    <w:name w:val="xl87"/>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88">
    <w:name w:val="xl88"/>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89">
    <w:name w:val="xl89"/>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90">
    <w:name w:val="xl90"/>
    <w:basedOn w:val="Normal"/>
    <w:rsid w:val="00CA2D90"/>
    <w:pPr>
      <w:spacing w:before="100" w:beforeAutospacing="1" w:after="100" w:afterAutospacing="1"/>
      <w:jc w:val="left"/>
    </w:pPr>
    <w:rPr>
      <w:szCs w:val="24"/>
    </w:rPr>
  </w:style>
  <w:style w:type="paragraph" w:customStyle="1" w:styleId="xl63">
    <w:name w:val="xl63"/>
    <w:basedOn w:val="Normal"/>
    <w:rsid w:val="00CA2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5931008">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5680736">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50486-1A7A-47B8-8542-3D445CC2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Pages>
  <Words>557</Words>
  <Characters>1971</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59</cp:revision>
  <cp:lastPrinted>2024-04-09T10:41:00Z</cp:lastPrinted>
  <dcterms:created xsi:type="dcterms:W3CDTF">2025-08-05T11:02:00Z</dcterms:created>
  <dcterms:modified xsi:type="dcterms:W3CDTF">2025-11-12T02:44:00Z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