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ED23" w14:textId="77777777" w:rsidR="007627EF" w:rsidRPr="00BE6129" w:rsidRDefault="007627EF" w:rsidP="007627EF">
      <w:pPr>
        <w:jc w:val="center"/>
        <w:outlineLvl w:val="0"/>
        <w:rPr>
          <w:b/>
          <w:color w:val="000000" w:themeColor="text1"/>
          <w:sz w:val="28"/>
          <w:szCs w:val="28"/>
          <w:lang w:val="nl-NL"/>
        </w:rPr>
      </w:pPr>
      <w:r w:rsidRPr="00BE6129">
        <w:rPr>
          <w:b/>
          <w:color w:val="000000" w:themeColor="text1"/>
          <w:sz w:val="28"/>
          <w:szCs w:val="28"/>
          <w:lang w:val="nl-NL"/>
        </w:rPr>
        <w:t>Phần 2. YÊU CẦU VỀ KỸ THUẬT</w:t>
      </w:r>
    </w:p>
    <w:p w14:paraId="15F031EE" w14:textId="77777777" w:rsidR="007627EF" w:rsidRPr="00BE6129" w:rsidRDefault="007627EF" w:rsidP="007627EF">
      <w:pPr>
        <w:widowControl w:val="0"/>
        <w:spacing w:before="120" w:after="120" w:line="264" w:lineRule="auto"/>
        <w:jc w:val="center"/>
        <w:outlineLvl w:val="1"/>
        <w:rPr>
          <w:color w:val="000000" w:themeColor="text1"/>
          <w:sz w:val="28"/>
          <w:szCs w:val="28"/>
          <w:lang w:val="nl-NL"/>
        </w:rPr>
      </w:pPr>
      <w:r w:rsidRPr="00BE6129">
        <w:rPr>
          <w:b/>
          <w:color w:val="000000" w:themeColor="text1"/>
          <w:sz w:val="28"/>
          <w:szCs w:val="28"/>
          <w:lang w:val="nl-NL"/>
        </w:rPr>
        <w:t>Chương V. YÊU CẦU VỀ KỸ THUẬT</w:t>
      </w:r>
    </w:p>
    <w:p w14:paraId="3AB8459D" w14:textId="77777777" w:rsidR="007627EF" w:rsidRPr="00BE6129" w:rsidRDefault="007627EF" w:rsidP="007627EF">
      <w:pPr>
        <w:pStyle w:val="Subtitle"/>
        <w:rPr>
          <w:rFonts w:cs="Times New Roman"/>
          <w:color w:val="000000" w:themeColor="text1"/>
          <w:lang w:val="nl-NL"/>
        </w:rPr>
      </w:pPr>
    </w:p>
    <w:p w14:paraId="4A535CD2" w14:textId="77777777" w:rsidR="007627EF" w:rsidRPr="00BE6129" w:rsidRDefault="007627EF" w:rsidP="007627EF">
      <w:pPr>
        <w:pStyle w:val="TOC1"/>
        <w:spacing w:line="264" w:lineRule="auto"/>
        <w:rPr>
          <w:rFonts w:ascii="Times New Roman" w:hAnsi="Times New Roman" w:cs="Times New Roman"/>
          <w:color w:val="000000" w:themeColor="text1"/>
        </w:rPr>
      </w:pPr>
      <w:r w:rsidRPr="00BE6129">
        <w:rPr>
          <w:rFonts w:ascii="Times New Roman" w:hAnsi="Times New Roman" w:cs="Times New Roman"/>
          <w:color w:val="000000" w:themeColor="text1"/>
        </w:rPr>
        <w:t>Mục 1. Yêu cầu về kỹ thuật</w:t>
      </w:r>
    </w:p>
    <w:p w14:paraId="7B1CB462" w14:textId="77777777" w:rsidR="007627EF" w:rsidRPr="00BE6129" w:rsidRDefault="007627EF" w:rsidP="007627EF">
      <w:pPr>
        <w:widowControl w:val="0"/>
        <w:spacing w:before="120" w:after="120" w:line="264" w:lineRule="auto"/>
        <w:ind w:firstLine="709"/>
        <w:rPr>
          <w:b/>
          <w:i/>
          <w:color w:val="000000" w:themeColor="text1"/>
          <w:sz w:val="28"/>
          <w:szCs w:val="28"/>
          <w:lang w:val="nl-NL"/>
        </w:rPr>
      </w:pPr>
      <w:r w:rsidRPr="00BE6129">
        <w:rPr>
          <w:b/>
          <w:i/>
          <w:color w:val="000000" w:themeColor="text1"/>
          <w:sz w:val="28"/>
          <w:szCs w:val="28"/>
          <w:lang w:val="nl-NL"/>
        </w:rPr>
        <w:t>1.1. Giới thiệu chung về dự án/</w:t>
      </w:r>
      <w:r w:rsidRPr="00BE6129">
        <w:rPr>
          <w:b/>
          <w:i/>
          <w:color w:val="000000" w:themeColor="text1"/>
          <w:sz w:val="28"/>
          <w:szCs w:val="28"/>
        </w:rPr>
        <w:t>dự toán mua sắm</w:t>
      </w:r>
      <w:r w:rsidRPr="00BE6129">
        <w:rPr>
          <w:b/>
          <w:i/>
          <w:color w:val="000000" w:themeColor="text1"/>
          <w:sz w:val="28"/>
          <w:szCs w:val="28"/>
          <w:lang w:val="nl-NL"/>
        </w:rPr>
        <w:t>, gói thầu</w:t>
      </w:r>
    </w:p>
    <w:p w14:paraId="17411A7A"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xml:space="preserve">- Tên gói thầu: </w:t>
      </w:r>
      <w:r w:rsidRPr="00BE6129">
        <w:rPr>
          <w:color w:val="000000" w:themeColor="text1"/>
          <w:sz w:val="28"/>
          <w:szCs w:val="28"/>
        </w:rPr>
        <w:t>Gói thầu số 03: Chi phí thiết bị y tế;</w:t>
      </w:r>
    </w:p>
    <w:p w14:paraId="37A16C00"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xml:space="preserve">- Tên dự án: </w:t>
      </w:r>
      <w:r w:rsidRPr="00BE6129">
        <w:rPr>
          <w:color w:val="000000" w:themeColor="text1"/>
          <w:sz w:val="28"/>
          <w:szCs w:val="28"/>
        </w:rPr>
        <w:t>Phòng khám đa khoa khu vực Hương Sơn;</w:t>
      </w:r>
    </w:p>
    <w:p w14:paraId="46B8FFE3"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xml:space="preserve">- Chủ đầu tư: </w:t>
      </w:r>
      <w:r w:rsidRPr="00BE6129">
        <w:rPr>
          <w:color w:val="000000" w:themeColor="text1"/>
          <w:sz w:val="28"/>
          <w:szCs w:val="28"/>
        </w:rPr>
        <w:t>Ban quản lý Dự án đầu tư – Hạ Tầng xã Hương Sơn;</w:t>
      </w:r>
    </w:p>
    <w:p w14:paraId="423D70AC"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rPr>
      </w:pPr>
      <w:r w:rsidRPr="00BE6129">
        <w:rPr>
          <w:color w:val="000000" w:themeColor="text1"/>
          <w:sz w:val="28"/>
          <w:szCs w:val="28"/>
          <w:lang w:val="es-ES"/>
        </w:rPr>
        <w:t xml:space="preserve">- Địa chỉ thực hiện bàn giao hàng hóa: </w:t>
      </w:r>
      <w:r w:rsidRPr="00BE6129">
        <w:rPr>
          <w:color w:val="000000" w:themeColor="text1"/>
          <w:sz w:val="28"/>
          <w:szCs w:val="28"/>
        </w:rPr>
        <w:t>Phòng khám đa khoa khu vực Hương Sơn, Địa chỉ: Xã Hương Sơn, TP Hà Nội;</w:t>
      </w:r>
    </w:p>
    <w:p w14:paraId="4A183BB8"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xml:space="preserve">- Nguồn vốn: </w:t>
      </w:r>
      <w:r w:rsidRPr="00BE6129">
        <w:rPr>
          <w:color w:val="000000" w:themeColor="text1"/>
          <w:sz w:val="28"/>
          <w:szCs w:val="28"/>
        </w:rPr>
        <w:t>Ngân sách TP Hà Nội hỗ trợ, ngân sách xã Hương Sơn và các nguồn vốn hợp pháp khác;</w:t>
      </w:r>
    </w:p>
    <w:p w14:paraId="1EB7D564"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Hình thức đấu thầu: Đấu thầu rộng rãi trong nước qua mạng;</w:t>
      </w:r>
    </w:p>
    <w:p w14:paraId="0D82251D"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Phương thức đấu thầu: Một giai đoạn, một túi hồ sơ;</w:t>
      </w:r>
    </w:p>
    <w:p w14:paraId="54D67D76"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Thời gian tổ chức lựa chọn nhà thầu: 30 ngày;</w:t>
      </w:r>
    </w:p>
    <w:p w14:paraId="4397ECFC"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Thời gian bắt đầu tổ chức lựa chọn nhà thầu: Quý IV/2025</w:t>
      </w:r>
    </w:p>
    <w:p w14:paraId="366B6693" w14:textId="77777777" w:rsidR="007627EF" w:rsidRPr="00BE6129" w:rsidRDefault="007627EF" w:rsidP="007627EF">
      <w:pPr>
        <w:tabs>
          <w:tab w:val="left" w:pos="993"/>
        </w:tabs>
        <w:snapToGrid w:val="0"/>
        <w:spacing w:before="120" w:after="120" w:line="300" w:lineRule="exact"/>
        <w:ind w:firstLine="709"/>
        <w:rPr>
          <w:color w:val="000000" w:themeColor="text1"/>
          <w:sz w:val="28"/>
          <w:szCs w:val="28"/>
          <w:lang w:val="es-ES"/>
        </w:rPr>
      </w:pPr>
      <w:r w:rsidRPr="00BE6129">
        <w:rPr>
          <w:color w:val="000000" w:themeColor="text1"/>
          <w:sz w:val="28"/>
          <w:szCs w:val="28"/>
          <w:lang w:val="es-ES"/>
        </w:rPr>
        <w:t>- Hình thức hợp đồng: Trọn gói;</w:t>
      </w:r>
    </w:p>
    <w:p w14:paraId="514AE5E0" w14:textId="77777777" w:rsidR="007627EF" w:rsidRPr="00BE6129" w:rsidRDefault="007627EF" w:rsidP="007627EF">
      <w:pPr>
        <w:widowControl w:val="0"/>
        <w:tabs>
          <w:tab w:val="left" w:pos="993"/>
        </w:tabs>
        <w:spacing w:before="120" w:after="120" w:line="300" w:lineRule="exact"/>
        <w:ind w:firstLine="709"/>
        <w:rPr>
          <w:color w:val="000000" w:themeColor="text1"/>
          <w:sz w:val="28"/>
          <w:szCs w:val="28"/>
          <w:lang w:val="es-ES"/>
        </w:rPr>
      </w:pPr>
      <w:r w:rsidRPr="00BE6129">
        <w:rPr>
          <w:color w:val="000000" w:themeColor="text1"/>
          <w:sz w:val="28"/>
          <w:szCs w:val="28"/>
          <w:lang w:val="es-ES"/>
        </w:rPr>
        <w:t>- Thời gian thực hiện gói thầu: 60 ngày;</w:t>
      </w:r>
    </w:p>
    <w:p w14:paraId="41619F5C" w14:textId="77777777" w:rsidR="007627EF" w:rsidRPr="00BE6129" w:rsidRDefault="007627EF" w:rsidP="007627EF">
      <w:pPr>
        <w:widowControl w:val="0"/>
        <w:tabs>
          <w:tab w:val="left" w:pos="993"/>
        </w:tabs>
        <w:spacing w:before="120" w:after="120" w:line="300" w:lineRule="exact"/>
        <w:ind w:firstLine="709"/>
        <w:rPr>
          <w:color w:val="000000" w:themeColor="text1"/>
          <w:sz w:val="28"/>
          <w:szCs w:val="28"/>
          <w:lang w:val="es-ES"/>
        </w:rPr>
      </w:pPr>
      <w:r w:rsidRPr="00BE6129">
        <w:rPr>
          <w:color w:val="000000" w:themeColor="text1"/>
          <w:sz w:val="28"/>
          <w:szCs w:val="28"/>
          <w:lang w:val="es-ES"/>
        </w:rPr>
        <w:t>- Tuỳ chọn mua thêm: Không áp dụng;</w:t>
      </w:r>
    </w:p>
    <w:p w14:paraId="592B7638" w14:textId="77777777" w:rsidR="007627EF" w:rsidRPr="00BE6129" w:rsidRDefault="007627EF" w:rsidP="007627EF">
      <w:pPr>
        <w:widowControl w:val="0"/>
        <w:spacing w:before="120" w:after="120" w:line="264" w:lineRule="auto"/>
        <w:ind w:firstLine="709"/>
        <w:rPr>
          <w:b/>
          <w:i/>
          <w:color w:val="000000" w:themeColor="text1"/>
          <w:sz w:val="28"/>
          <w:szCs w:val="28"/>
          <w:lang w:val="nl-NL"/>
        </w:rPr>
      </w:pPr>
      <w:r w:rsidRPr="00BE6129">
        <w:rPr>
          <w:b/>
          <w:i/>
          <w:color w:val="000000" w:themeColor="text1"/>
          <w:sz w:val="28"/>
          <w:szCs w:val="28"/>
          <w:lang w:val="nl-NL"/>
        </w:rPr>
        <w:t>1.2. Yêu cầu về kỹ thuật</w:t>
      </w:r>
    </w:p>
    <w:p w14:paraId="73632E76" w14:textId="77777777" w:rsidR="007627EF" w:rsidRPr="00BE6129" w:rsidRDefault="007627EF" w:rsidP="007627EF">
      <w:pPr>
        <w:ind w:firstLine="709"/>
        <w:rPr>
          <w:color w:val="000000" w:themeColor="text1"/>
          <w:sz w:val="28"/>
          <w:szCs w:val="28"/>
          <w:lang w:val="pt-BR"/>
        </w:rPr>
      </w:pPr>
      <w:r w:rsidRPr="00BE6129">
        <w:rPr>
          <w:b/>
          <w:color w:val="000000" w:themeColor="text1"/>
          <w:sz w:val="28"/>
          <w:szCs w:val="28"/>
          <w:lang w:val="nl-NL"/>
        </w:rPr>
        <w:t xml:space="preserve">1.2.1. Yêu cầu chung: </w:t>
      </w:r>
      <w:r w:rsidRPr="00BE6129">
        <w:rPr>
          <w:color w:val="000000" w:themeColor="text1"/>
          <w:sz w:val="28"/>
          <w:szCs w:val="28"/>
          <w:lang w:val="pt-BR"/>
        </w:rPr>
        <w:t>Nhà thầu cam kết trong E-HSDT các nội dung sau:</w:t>
      </w:r>
    </w:p>
    <w:p w14:paraId="3EFA6931" w14:textId="77777777" w:rsidR="007627EF" w:rsidRPr="00BE6129" w:rsidRDefault="007627EF" w:rsidP="007627EF">
      <w:pPr>
        <w:ind w:firstLine="709"/>
        <w:rPr>
          <w:color w:val="000000" w:themeColor="text1"/>
          <w:sz w:val="28"/>
          <w:szCs w:val="28"/>
          <w:lang w:val="pt-BR"/>
        </w:rPr>
      </w:pPr>
      <w:r w:rsidRPr="00BE6129">
        <w:rPr>
          <w:color w:val="000000" w:themeColor="text1"/>
          <w:sz w:val="28"/>
          <w:szCs w:val="28"/>
          <w:lang w:val="pt-BR"/>
        </w:rPr>
        <w:t>- Toàn bộ hàng hóa mới 100% chưa sử dụng, các kiện hàng trước khi giao nhận đều phải còn nguyên đai, nguyên kiện.</w:t>
      </w:r>
    </w:p>
    <w:p w14:paraId="27A24E40" w14:textId="77777777" w:rsidR="007627EF" w:rsidRPr="00BE6129" w:rsidRDefault="007627EF" w:rsidP="007627EF">
      <w:pPr>
        <w:pStyle w:val="ListParagraph"/>
        <w:tabs>
          <w:tab w:val="left" w:pos="993"/>
        </w:tabs>
        <w:spacing w:before="80" w:after="80" w:line="300" w:lineRule="exact"/>
        <w:ind w:left="0" w:firstLine="709"/>
        <w:contextualSpacing w:val="0"/>
        <w:rPr>
          <w:color w:val="000000" w:themeColor="text1"/>
          <w:sz w:val="28"/>
          <w:szCs w:val="28"/>
          <w:lang w:val="pt-BR"/>
        </w:rPr>
      </w:pPr>
      <w:r w:rsidRPr="00BE6129">
        <w:rPr>
          <w:color w:val="000000" w:themeColor="text1"/>
          <w:sz w:val="28"/>
          <w:szCs w:val="28"/>
          <w:lang w:val="pt-BR"/>
        </w:rPr>
        <w:t>- Vật tư phụ tùng kèm theo đầy đủ, đảm bảo các thiết bị có thể hoạt động bình thường ngay sau khi lắp đặt.</w:t>
      </w:r>
    </w:p>
    <w:p w14:paraId="18A0B1BD" w14:textId="77777777" w:rsidR="007627EF" w:rsidRPr="00BE6129" w:rsidRDefault="007627EF" w:rsidP="007627EF">
      <w:pPr>
        <w:pStyle w:val="ListParagraph"/>
        <w:tabs>
          <w:tab w:val="left" w:pos="993"/>
        </w:tabs>
        <w:spacing w:before="80" w:after="80" w:line="300" w:lineRule="exact"/>
        <w:ind w:left="0" w:firstLine="709"/>
        <w:contextualSpacing w:val="0"/>
        <w:rPr>
          <w:color w:val="000000" w:themeColor="text1"/>
          <w:sz w:val="28"/>
          <w:szCs w:val="28"/>
          <w:lang w:val="pt-BR"/>
        </w:rPr>
      </w:pPr>
      <w:r w:rsidRPr="00BE6129">
        <w:rPr>
          <w:color w:val="000000" w:themeColor="text1"/>
          <w:sz w:val="28"/>
          <w:szCs w:val="28"/>
          <w:lang w:val="pt-BR"/>
        </w:rPr>
        <w:t>- Thu hồi hàng hóa trong trường hợp đã giao nhưng không đảm bảo chất lượng hoặc có thông báo thu hồi của cơ quan có thẩm quyền nhưng nguyên nhân không phải do lỗi Chủ đầu tư.</w:t>
      </w:r>
    </w:p>
    <w:p w14:paraId="67CF53E2" w14:textId="77777777" w:rsidR="007627EF" w:rsidRPr="00BE6129" w:rsidRDefault="007627EF" w:rsidP="007627EF">
      <w:pPr>
        <w:pStyle w:val="ListParagraph"/>
        <w:tabs>
          <w:tab w:val="left" w:pos="993"/>
        </w:tabs>
        <w:spacing w:before="80" w:after="80" w:line="300" w:lineRule="exact"/>
        <w:ind w:left="0" w:firstLine="709"/>
        <w:contextualSpacing w:val="0"/>
        <w:rPr>
          <w:color w:val="000000" w:themeColor="text1"/>
          <w:sz w:val="28"/>
          <w:szCs w:val="28"/>
          <w:lang w:val="pt-BR"/>
        </w:rPr>
      </w:pPr>
      <w:r w:rsidRPr="00BE6129">
        <w:rPr>
          <w:color w:val="000000" w:themeColor="text1"/>
          <w:sz w:val="28"/>
          <w:szCs w:val="28"/>
          <w:lang w:val="pt-BR"/>
        </w:rPr>
        <w:t xml:space="preserve">- Cam kết cung cấp tài liệu chứng nhận nguồn gốc, xuất xứ và tài liệu chứng nhận chất lượng hoặc các tài liệu khác có giá trị tương đương khi giao hàng </w:t>
      </w:r>
    </w:p>
    <w:p w14:paraId="17D1F619" w14:textId="77777777" w:rsidR="007627EF" w:rsidRPr="00BE6129" w:rsidRDefault="007627EF" w:rsidP="007627EF">
      <w:pPr>
        <w:spacing w:line="288" w:lineRule="auto"/>
        <w:ind w:right="43" w:firstLine="709"/>
        <w:rPr>
          <w:color w:val="000000" w:themeColor="text1"/>
          <w:sz w:val="28"/>
          <w:szCs w:val="28"/>
          <w:lang w:val="pt-BR"/>
        </w:rPr>
      </w:pPr>
      <w:r w:rsidRPr="00BE6129">
        <w:rPr>
          <w:noProof/>
          <w:color w:val="000000" w:themeColor="text1"/>
          <w:sz w:val="28"/>
          <w:szCs w:val="28"/>
        </w:rPr>
        <w:t>- Cam kết hàng hóa có nhãn với đầy đủ thông tin theo quy định hiện hành của pháp luật về nhãn mác hàng hóa.</w:t>
      </w:r>
    </w:p>
    <w:p w14:paraId="6CDACD42" w14:textId="77777777" w:rsidR="007627EF" w:rsidRPr="00BE6129" w:rsidRDefault="007627EF" w:rsidP="007627EF">
      <w:pPr>
        <w:spacing w:line="288" w:lineRule="auto"/>
        <w:ind w:right="43" w:firstLine="709"/>
        <w:rPr>
          <w:color w:val="000000" w:themeColor="text1"/>
          <w:sz w:val="28"/>
          <w:szCs w:val="28"/>
          <w:lang w:val="pt-BR"/>
        </w:rPr>
      </w:pPr>
      <w:r w:rsidRPr="00BE6129">
        <w:rPr>
          <w:color w:val="000000" w:themeColor="text1"/>
          <w:sz w:val="28"/>
          <w:szCs w:val="28"/>
          <w:lang w:val="pt-BR"/>
        </w:rPr>
        <w:t>- Cam kết Đóng gói, vận chuyển: Theo tiêu chuẩn của nhà sản xuất.</w:t>
      </w:r>
    </w:p>
    <w:p w14:paraId="21015550" w14:textId="77777777" w:rsidR="007627EF" w:rsidRPr="00BE6129" w:rsidRDefault="007627EF" w:rsidP="007627EF">
      <w:pPr>
        <w:spacing w:line="288" w:lineRule="auto"/>
        <w:ind w:right="43" w:firstLine="709"/>
        <w:rPr>
          <w:color w:val="000000" w:themeColor="text1"/>
          <w:sz w:val="28"/>
          <w:szCs w:val="28"/>
          <w:lang w:val="pt-BR"/>
        </w:rPr>
      </w:pPr>
      <w:r w:rsidRPr="00BE6129">
        <w:rPr>
          <w:color w:val="000000" w:themeColor="text1"/>
          <w:sz w:val="28"/>
          <w:szCs w:val="28"/>
          <w:lang w:val="pt-BR"/>
        </w:rPr>
        <w:t>- Cam kết Bảo quản hàng hóa: Theo quy định của nhà sản xuất.</w:t>
      </w:r>
    </w:p>
    <w:p w14:paraId="4B32AD1D" w14:textId="77777777" w:rsidR="007627EF" w:rsidRPr="00BE6129" w:rsidRDefault="007627EF" w:rsidP="007627EF">
      <w:pPr>
        <w:pStyle w:val="ListParagraph"/>
        <w:ind w:left="0" w:right="45" w:firstLine="709"/>
        <w:rPr>
          <w:color w:val="000000" w:themeColor="text1"/>
          <w:sz w:val="28"/>
          <w:szCs w:val="28"/>
          <w:lang w:val="pt-BR"/>
        </w:rPr>
      </w:pPr>
      <w:r w:rsidRPr="00BE6129">
        <w:rPr>
          <w:color w:val="000000" w:themeColor="text1"/>
          <w:sz w:val="28"/>
          <w:szCs w:val="28"/>
          <w:lang w:val="pt-BR"/>
        </w:rPr>
        <w:t xml:space="preserve">- Thời gian cán bộ kỹ thuật sẵn sàng tiếp cận để khắc phục sự cố cho hàng hóa: ≤ 48 giờ kể từ khi nhận được yêu cầu qua điện thoại; </w:t>
      </w:r>
    </w:p>
    <w:p w14:paraId="7227FD36" w14:textId="77777777" w:rsidR="007627EF" w:rsidRPr="00BE6129" w:rsidRDefault="007627EF" w:rsidP="007627EF">
      <w:pPr>
        <w:numPr>
          <w:ilvl w:val="0"/>
          <w:numId w:val="12"/>
        </w:numPr>
        <w:tabs>
          <w:tab w:val="left" w:pos="851"/>
        </w:tabs>
        <w:spacing w:line="276" w:lineRule="auto"/>
        <w:ind w:left="0" w:right="43" w:firstLine="709"/>
        <w:rPr>
          <w:color w:val="000000" w:themeColor="text1"/>
          <w:sz w:val="28"/>
          <w:szCs w:val="28"/>
          <w:lang w:val="pt-BR"/>
        </w:rPr>
      </w:pPr>
      <w:r w:rsidRPr="00BE6129">
        <w:rPr>
          <w:color w:val="000000" w:themeColor="text1"/>
          <w:sz w:val="28"/>
          <w:szCs w:val="28"/>
          <w:lang w:val="pt-BR"/>
        </w:rPr>
        <w:lastRenderedPageBreak/>
        <w:t>Tài liệu hướng dẫn sử dụng, bảo dưỡng: Bản gốc + bản dịch tiếng Anh và tiếng Việt: 01 bộ/mỗi thiết bị (Nhà thầu cam kết cung cấp trong E-HSDT).</w:t>
      </w:r>
    </w:p>
    <w:p w14:paraId="0329EBFE" w14:textId="77777777" w:rsidR="007627EF" w:rsidRPr="00BE6129" w:rsidRDefault="007627EF" w:rsidP="007627EF">
      <w:pPr>
        <w:numPr>
          <w:ilvl w:val="0"/>
          <w:numId w:val="12"/>
        </w:numPr>
        <w:tabs>
          <w:tab w:val="left" w:pos="851"/>
        </w:tabs>
        <w:spacing w:line="276" w:lineRule="auto"/>
        <w:ind w:left="0" w:right="43" w:firstLine="709"/>
        <w:rPr>
          <w:b/>
          <w:color w:val="000000" w:themeColor="text1"/>
          <w:sz w:val="28"/>
          <w:szCs w:val="28"/>
          <w:lang w:val="pt-BR"/>
        </w:rPr>
      </w:pPr>
      <w:r w:rsidRPr="00BE6129">
        <w:rPr>
          <w:color w:val="000000" w:themeColor="text1"/>
          <w:sz w:val="28"/>
          <w:szCs w:val="28"/>
          <w:lang w:val="pt-BR"/>
        </w:rPr>
        <w:t>Đào tạo hướng dẫn sử dụng, bảo dưỡng thiết bị: Hướng dẫn thành thạo cho người sử dụng (Có cam kết đính kèm trong E-HSDT).</w:t>
      </w:r>
    </w:p>
    <w:p w14:paraId="7A4F2DFC" w14:textId="77777777" w:rsidR="007627EF" w:rsidRPr="00BE6129" w:rsidRDefault="007627EF" w:rsidP="007627EF">
      <w:pPr>
        <w:numPr>
          <w:ilvl w:val="0"/>
          <w:numId w:val="12"/>
        </w:numPr>
        <w:tabs>
          <w:tab w:val="left" w:pos="851"/>
        </w:tabs>
        <w:spacing w:line="276" w:lineRule="auto"/>
        <w:ind w:left="0" w:right="43" w:firstLine="709"/>
        <w:rPr>
          <w:color w:val="000000" w:themeColor="text1"/>
          <w:sz w:val="28"/>
          <w:szCs w:val="28"/>
          <w:lang w:val="pt-BR"/>
        </w:rPr>
      </w:pPr>
      <w:r w:rsidRPr="00BE6129">
        <w:rPr>
          <w:color w:val="000000" w:themeColor="text1"/>
          <w:sz w:val="28"/>
          <w:szCs w:val="28"/>
          <w:lang w:val="pt-BR"/>
        </w:rPr>
        <w:t>Bảo hành: Theo công bố của nhà sản xuất nhưng tối thiểu ≥ 12 tháng kể từ ngày nghiệm thu hàng hóa, đưa vào sử dụng (Có cam kết đính kèm trong E-HSDT).</w:t>
      </w:r>
    </w:p>
    <w:p w14:paraId="4AA41E06" w14:textId="77777777" w:rsidR="007627EF" w:rsidRPr="00BE6129" w:rsidRDefault="007627EF" w:rsidP="007627EF">
      <w:pPr>
        <w:widowControl w:val="0"/>
        <w:tabs>
          <w:tab w:val="left" w:pos="993"/>
        </w:tabs>
        <w:spacing w:before="120" w:after="120" w:line="300" w:lineRule="exact"/>
        <w:ind w:firstLine="709"/>
        <w:rPr>
          <w:color w:val="000000" w:themeColor="text1"/>
          <w:spacing w:val="-2"/>
          <w:sz w:val="28"/>
          <w:szCs w:val="28"/>
          <w:lang w:val="es-ES"/>
        </w:rPr>
      </w:pPr>
      <w:r w:rsidRPr="00BE6129">
        <w:rPr>
          <w:color w:val="000000" w:themeColor="text1"/>
          <w:sz w:val="28"/>
          <w:szCs w:val="28"/>
          <w:lang w:val="pt-BR"/>
        </w:rPr>
        <w:t>- Nhà thầu phải có bảng Nộp Bảng đáp ứng về kỹ thuật của hàng hóa chào thầu theo mẫu sau (file mềm) theo quy định tại mục 1.3, chương V, E-HSMT.</w:t>
      </w:r>
    </w:p>
    <w:p w14:paraId="1520B84E" w14:textId="77777777" w:rsidR="007627EF" w:rsidRPr="00BE6129" w:rsidRDefault="007627EF" w:rsidP="007627EF">
      <w:pPr>
        <w:widowControl w:val="0"/>
        <w:tabs>
          <w:tab w:val="left" w:pos="993"/>
        </w:tabs>
        <w:spacing w:before="120" w:after="120" w:line="300" w:lineRule="exact"/>
        <w:ind w:firstLine="709"/>
        <w:rPr>
          <w:color w:val="000000" w:themeColor="text1"/>
          <w:spacing w:val="-2"/>
          <w:sz w:val="28"/>
          <w:szCs w:val="28"/>
          <w:lang w:val="es-ES"/>
        </w:rPr>
      </w:pPr>
      <w:r w:rsidRPr="00BE6129">
        <w:rPr>
          <w:b/>
          <w:color w:val="000000" w:themeColor="text1"/>
          <w:sz w:val="28"/>
          <w:szCs w:val="28"/>
          <w:lang w:val="nl-NL"/>
        </w:rPr>
        <w:t>1.2.2. Yêu cầu kỹ thuật chi tiết</w:t>
      </w:r>
    </w:p>
    <w:p w14:paraId="234B3FEF" w14:textId="77777777" w:rsidR="007627EF" w:rsidRPr="00BE6129" w:rsidRDefault="007627EF" w:rsidP="007627EF">
      <w:pPr>
        <w:widowControl w:val="0"/>
        <w:tabs>
          <w:tab w:val="left" w:pos="993"/>
        </w:tabs>
        <w:spacing w:before="120" w:after="120" w:line="300" w:lineRule="exact"/>
        <w:ind w:firstLine="709"/>
        <w:rPr>
          <w:color w:val="000000" w:themeColor="text1"/>
          <w:spacing w:val="-2"/>
          <w:sz w:val="28"/>
          <w:szCs w:val="28"/>
          <w:lang w:val="es-ES"/>
        </w:rPr>
      </w:pPr>
      <w:r w:rsidRPr="00BE6129">
        <w:rPr>
          <w:color w:val="000000" w:themeColor="text1"/>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18E08520" w14:textId="77777777" w:rsidR="007627EF" w:rsidRPr="00BE6129" w:rsidRDefault="007627EF" w:rsidP="007627EF">
      <w:pPr>
        <w:pStyle w:val="ListParagraph"/>
        <w:numPr>
          <w:ilvl w:val="0"/>
          <w:numId w:val="4"/>
        </w:numPr>
        <w:tabs>
          <w:tab w:val="left" w:pos="993"/>
        </w:tabs>
        <w:spacing w:before="120" w:after="120" w:line="300" w:lineRule="exact"/>
        <w:ind w:left="0" w:right="43" w:firstLine="709"/>
        <w:contextualSpacing w:val="0"/>
        <w:rPr>
          <w:color w:val="000000" w:themeColor="text1"/>
          <w:sz w:val="28"/>
          <w:szCs w:val="28"/>
          <w:lang w:val="pt-BR"/>
        </w:rPr>
      </w:pPr>
      <w:r w:rsidRPr="00BE6129">
        <w:rPr>
          <w:color w:val="000000" w:themeColor="text1"/>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785FD32B" w14:textId="77777777" w:rsidR="007627EF" w:rsidRPr="00BE6129" w:rsidRDefault="007627EF" w:rsidP="007627EF">
      <w:pPr>
        <w:pStyle w:val="ListParagraph"/>
        <w:numPr>
          <w:ilvl w:val="0"/>
          <w:numId w:val="4"/>
        </w:numPr>
        <w:tabs>
          <w:tab w:val="left" w:pos="993"/>
        </w:tabs>
        <w:spacing w:before="120" w:after="120" w:line="300" w:lineRule="exact"/>
        <w:ind w:left="0" w:right="43" w:firstLine="709"/>
        <w:contextualSpacing w:val="0"/>
        <w:rPr>
          <w:color w:val="000000" w:themeColor="text1"/>
          <w:sz w:val="28"/>
          <w:szCs w:val="28"/>
          <w:lang w:val="pt-BR"/>
        </w:rPr>
      </w:pPr>
      <w:r w:rsidRPr="00BE6129">
        <w:rPr>
          <w:color w:val="000000" w:themeColor="text1"/>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39"/>
        <w:gridCol w:w="1559"/>
        <w:gridCol w:w="1843"/>
      </w:tblGrid>
      <w:tr w:rsidR="007627EF" w:rsidRPr="00BE6129" w14:paraId="719091F1" w14:textId="77777777" w:rsidTr="00BE6129">
        <w:trPr>
          <w:trHeight w:val="20"/>
        </w:trPr>
        <w:tc>
          <w:tcPr>
            <w:tcW w:w="708" w:type="dxa"/>
            <w:vMerge w:val="restart"/>
            <w:vAlign w:val="center"/>
            <w:hideMark/>
          </w:tcPr>
          <w:p w14:paraId="0F3521D1"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STT</w:t>
            </w:r>
          </w:p>
        </w:tc>
        <w:tc>
          <w:tcPr>
            <w:tcW w:w="6239" w:type="dxa"/>
            <w:vMerge w:val="restart"/>
            <w:vAlign w:val="center"/>
            <w:hideMark/>
          </w:tcPr>
          <w:p w14:paraId="045F18E2"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Thông số kỹ thuật tối thiểu</w:t>
            </w:r>
          </w:p>
        </w:tc>
        <w:tc>
          <w:tcPr>
            <w:tcW w:w="3402" w:type="dxa"/>
            <w:gridSpan w:val="2"/>
            <w:vAlign w:val="center"/>
          </w:tcPr>
          <w:p w14:paraId="4F4A544B"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Mức độ đáp ứng</w:t>
            </w:r>
          </w:p>
        </w:tc>
      </w:tr>
      <w:tr w:rsidR="007627EF" w:rsidRPr="00BE6129" w14:paraId="3057CDCA" w14:textId="77777777" w:rsidTr="00BE6129">
        <w:trPr>
          <w:trHeight w:val="20"/>
        </w:trPr>
        <w:tc>
          <w:tcPr>
            <w:tcW w:w="708" w:type="dxa"/>
            <w:vMerge/>
            <w:vAlign w:val="center"/>
          </w:tcPr>
          <w:p w14:paraId="523BBC71" w14:textId="77777777" w:rsidR="007627EF" w:rsidRPr="00BE6129" w:rsidRDefault="007627EF" w:rsidP="00BC7B12">
            <w:pPr>
              <w:jc w:val="center"/>
              <w:rPr>
                <w:b/>
                <w:bCs/>
                <w:color w:val="000000" w:themeColor="text1"/>
                <w:sz w:val="26"/>
                <w:szCs w:val="26"/>
                <w:lang w:eastAsia="en-GB"/>
              </w:rPr>
            </w:pPr>
          </w:p>
        </w:tc>
        <w:tc>
          <w:tcPr>
            <w:tcW w:w="6239" w:type="dxa"/>
            <w:vMerge/>
            <w:vAlign w:val="center"/>
          </w:tcPr>
          <w:p w14:paraId="58B9187C" w14:textId="77777777" w:rsidR="007627EF" w:rsidRPr="00BE6129" w:rsidRDefault="007627EF" w:rsidP="00BC7B12">
            <w:pPr>
              <w:jc w:val="center"/>
              <w:rPr>
                <w:b/>
                <w:bCs/>
                <w:color w:val="000000" w:themeColor="text1"/>
                <w:sz w:val="26"/>
                <w:szCs w:val="26"/>
                <w:lang w:eastAsia="en-GB"/>
              </w:rPr>
            </w:pPr>
          </w:p>
        </w:tc>
        <w:tc>
          <w:tcPr>
            <w:tcW w:w="1559" w:type="dxa"/>
            <w:vAlign w:val="center"/>
          </w:tcPr>
          <w:p w14:paraId="4FED3A4B"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Đáp ứng</w:t>
            </w:r>
          </w:p>
        </w:tc>
        <w:tc>
          <w:tcPr>
            <w:tcW w:w="1843" w:type="dxa"/>
            <w:vAlign w:val="center"/>
          </w:tcPr>
          <w:p w14:paraId="5AE222A4"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Không đáp ứng</w:t>
            </w:r>
          </w:p>
        </w:tc>
      </w:tr>
      <w:tr w:rsidR="007627EF" w:rsidRPr="00BE6129" w14:paraId="54C05E1C" w14:textId="77777777" w:rsidTr="00BE6129">
        <w:trPr>
          <w:trHeight w:val="20"/>
        </w:trPr>
        <w:tc>
          <w:tcPr>
            <w:tcW w:w="708" w:type="dxa"/>
            <w:vAlign w:val="center"/>
          </w:tcPr>
          <w:p w14:paraId="337E7A8D"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1</w:t>
            </w:r>
          </w:p>
        </w:tc>
        <w:tc>
          <w:tcPr>
            <w:tcW w:w="6239" w:type="dxa"/>
            <w:vAlign w:val="center"/>
          </w:tcPr>
          <w:p w14:paraId="16304798" w14:textId="77777777" w:rsidR="007627EF" w:rsidRPr="00BE6129" w:rsidRDefault="007627EF" w:rsidP="00BC7B12">
            <w:pPr>
              <w:jc w:val="left"/>
              <w:rPr>
                <w:b/>
                <w:bCs/>
                <w:color w:val="000000" w:themeColor="text1"/>
                <w:sz w:val="26"/>
                <w:szCs w:val="26"/>
                <w:lang w:eastAsia="en-GB"/>
              </w:rPr>
            </w:pPr>
            <w:r w:rsidRPr="00BE6129">
              <w:rPr>
                <w:b/>
                <w:bCs/>
                <w:color w:val="000000" w:themeColor="text1"/>
                <w:sz w:val="26"/>
                <w:szCs w:val="26"/>
                <w:lang w:eastAsia="en-GB"/>
              </w:rPr>
              <w:t>Máy xét nghiệm nước tiểu 11 thông số</w:t>
            </w:r>
          </w:p>
        </w:tc>
        <w:tc>
          <w:tcPr>
            <w:tcW w:w="1559" w:type="dxa"/>
            <w:vAlign w:val="center"/>
          </w:tcPr>
          <w:p w14:paraId="553759ED"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4781AC6B" w14:textId="77777777" w:rsidR="007627EF" w:rsidRPr="00BE6129" w:rsidRDefault="007627EF" w:rsidP="00BC7B12">
            <w:pPr>
              <w:jc w:val="center"/>
              <w:rPr>
                <w:b/>
                <w:bCs/>
                <w:color w:val="000000" w:themeColor="text1"/>
                <w:sz w:val="26"/>
                <w:szCs w:val="26"/>
                <w:lang w:eastAsia="en-GB"/>
              </w:rPr>
            </w:pPr>
          </w:p>
        </w:tc>
      </w:tr>
      <w:tr w:rsidR="007627EF" w:rsidRPr="00BE6129" w14:paraId="59C99E22" w14:textId="77777777" w:rsidTr="00BE6129">
        <w:trPr>
          <w:trHeight w:val="20"/>
        </w:trPr>
        <w:tc>
          <w:tcPr>
            <w:tcW w:w="708" w:type="dxa"/>
            <w:vAlign w:val="center"/>
          </w:tcPr>
          <w:p w14:paraId="72E73ED2" w14:textId="77777777" w:rsidR="007627EF" w:rsidRPr="00BE6129" w:rsidRDefault="007627EF" w:rsidP="00BC7B12">
            <w:pPr>
              <w:jc w:val="center"/>
              <w:rPr>
                <w:b/>
                <w:bCs/>
                <w:color w:val="000000" w:themeColor="text1"/>
                <w:sz w:val="26"/>
                <w:szCs w:val="26"/>
                <w:lang w:eastAsia="en-GB"/>
              </w:rPr>
            </w:pPr>
          </w:p>
        </w:tc>
        <w:tc>
          <w:tcPr>
            <w:tcW w:w="6239" w:type="dxa"/>
            <w:vAlign w:val="center"/>
          </w:tcPr>
          <w:p w14:paraId="2C61F8A6" w14:textId="77777777" w:rsidR="007627EF" w:rsidRPr="00BE6129" w:rsidRDefault="007627EF" w:rsidP="00BC7B12">
            <w:pPr>
              <w:jc w:val="left"/>
              <w:rPr>
                <w:b/>
                <w:bCs/>
                <w:color w:val="000000" w:themeColor="text1"/>
                <w:sz w:val="26"/>
                <w:szCs w:val="26"/>
                <w:lang w:eastAsia="en-GB"/>
              </w:rPr>
            </w:pPr>
            <w:r w:rsidRPr="00BE6129">
              <w:rPr>
                <w:b/>
                <w:bCs/>
                <w:color w:val="000000" w:themeColor="text1"/>
                <w:sz w:val="26"/>
                <w:szCs w:val="26"/>
              </w:rPr>
              <w:t>1.1. Cấu hình bao gồm:</w:t>
            </w:r>
          </w:p>
        </w:tc>
        <w:tc>
          <w:tcPr>
            <w:tcW w:w="1559" w:type="dxa"/>
            <w:vAlign w:val="center"/>
          </w:tcPr>
          <w:p w14:paraId="458CC39C"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44390034" w14:textId="77777777" w:rsidR="007627EF" w:rsidRPr="00BE6129" w:rsidRDefault="007627EF" w:rsidP="00BC7B12">
            <w:pPr>
              <w:jc w:val="center"/>
              <w:rPr>
                <w:b/>
                <w:bCs/>
                <w:color w:val="000000" w:themeColor="text1"/>
                <w:sz w:val="26"/>
                <w:szCs w:val="26"/>
                <w:lang w:eastAsia="en-GB"/>
              </w:rPr>
            </w:pPr>
          </w:p>
        </w:tc>
      </w:tr>
      <w:tr w:rsidR="007627EF" w:rsidRPr="00BE6129" w14:paraId="20F5CA5C" w14:textId="77777777" w:rsidTr="00BE6129">
        <w:trPr>
          <w:trHeight w:val="20"/>
        </w:trPr>
        <w:tc>
          <w:tcPr>
            <w:tcW w:w="708" w:type="dxa"/>
            <w:vAlign w:val="center"/>
          </w:tcPr>
          <w:p w14:paraId="26C476FD" w14:textId="77777777" w:rsidR="007627EF" w:rsidRPr="00BE6129" w:rsidRDefault="007627EF" w:rsidP="00BC7B12">
            <w:pPr>
              <w:jc w:val="center"/>
              <w:rPr>
                <w:b/>
                <w:bCs/>
                <w:color w:val="000000" w:themeColor="text1"/>
                <w:sz w:val="26"/>
                <w:szCs w:val="26"/>
                <w:lang w:eastAsia="en-GB"/>
              </w:rPr>
            </w:pPr>
          </w:p>
        </w:tc>
        <w:tc>
          <w:tcPr>
            <w:tcW w:w="6239" w:type="dxa"/>
          </w:tcPr>
          <w:p w14:paraId="5A158C52" w14:textId="77777777" w:rsidR="007627EF" w:rsidRPr="00BE6129" w:rsidRDefault="007627EF" w:rsidP="00BC7B12">
            <w:pPr>
              <w:jc w:val="left"/>
              <w:rPr>
                <w:color w:val="000000" w:themeColor="text1"/>
                <w:sz w:val="26"/>
                <w:szCs w:val="26"/>
                <w:lang w:eastAsia="en-GB"/>
              </w:rPr>
            </w:pPr>
            <w:r w:rsidRPr="00BE6129">
              <w:rPr>
                <w:sz w:val="26"/>
                <w:szCs w:val="26"/>
              </w:rPr>
              <w:t>Máy chính, 01 hộp que thử, bộ nguồn, hướng dẫn sử dụng</w:t>
            </w:r>
          </w:p>
        </w:tc>
        <w:tc>
          <w:tcPr>
            <w:tcW w:w="1559" w:type="dxa"/>
            <w:vAlign w:val="center"/>
          </w:tcPr>
          <w:p w14:paraId="07B4F96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4D0FFE5"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A19A3DE" w14:textId="77777777" w:rsidTr="00BE6129">
        <w:trPr>
          <w:trHeight w:val="20"/>
        </w:trPr>
        <w:tc>
          <w:tcPr>
            <w:tcW w:w="708" w:type="dxa"/>
            <w:vAlign w:val="center"/>
          </w:tcPr>
          <w:p w14:paraId="106100EB" w14:textId="77777777" w:rsidR="007627EF" w:rsidRPr="00BE6129" w:rsidRDefault="007627EF" w:rsidP="00BC7B12">
            <w:pPr>
              <w:jc w:val="center"/>
              <w:rPr>
                <w:b/>
                <w:bCs/>
                <w:color w:val="000000" w:themeColor="text1"/>
                <w:sz w:val="26"/>
                <w:szCs w:val="26"/>
                <w:lang w:eastAsia="en-GB"/>
              </w:rPr>
            </w:pPr>
          </w:p>
        </w:tc>
        <w:tc>
          <w:tcPr>
            <w:tcW w:w="6239" w:type="dxa"/>
            <w:vAlign w:val="center"/>
          </w:tcPr>
          <w:p w14:paraId="746CF482"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1.2. Thông số kỹ thuật</w:t>
            </w:r>
          </w:p>
        </w:tc>
        <w:tc>
          <w:tcPr>
            <w:tcW w:w="1559" w:type="dxa"/>
            <w:vAlign w:val="center"/>
          </w:tcPr>
          <w:p w14:paraId="12ED27D3"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2F1D8239" w14:textId="77777777" w:rsidR="007627EF" w:rsidRPr="00BE6129" w:rsidRDefault="007627EF" w:rsidP="00BC7B12">
            <w:pPr>
              <w:jc w:val="center"/>
              <w:rPr>
                <w:b/>
                <w:bCs/>
                <w:color w:val="000000" w:themeColor="text1"/>
                <w:sz w:val="26"/>
                <w:szCs w:val="26"/>
                <w:lang w:eastAsia="en-GB"/>
              </w:rPr>
            </w:pPr>
          </w:p>
        </w:tc>
      </w:tr>
      <w:tr w:rsidR="007627EF" w:rsidRPr="00BE6129" w14:paraId="3B071AF9" w14:textId="77777777" w:rsidTr="00BE6129">
        <w:trPr>
          <w:trHeight w:val="20"/>
        </w:trPr>
        <w:tc>
          <w:tcPr>
            <w:tcW w:w="708" w:type="dxa"/>
            <w:vAlign w:val="center"/>
          </w:tcPr>
          <w:p w14:paraId="64B04959" w14:textId="77777777" w:rsidR="007627EF" w:rsidRPr="00BE6129" w:rsidRDefault="007627EF" w:rsidP="00BC7B12">
            <w:pPr>
              <w:jc w:val="center"/>
              <w:rPr>
                <w:b/>
                <w:bCs/>
                <w:color w:val="000000" w:themeColor="text1"/>
                <w:sz w:val="26"/>
                <w:szCs w:val="26"/>
                <w:lang w:eastAsia="en-GB"/>
              </w:rPr>
            </w:pPr>
          </w:p>
        </w:tc>
        <w:tc>
          <w:tcPr>
            <w:tcW w:w="6239" w:type="dxa"/>
          </w:tcPr>
          <w:p w14:paraId="59FAC308"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Chế độ hoạt động: Máy phân tích nước tiểu bán tự động</w:t>
            </w:r>
          </w:p>
        </w:tc>
        <w:tc>
          <w:tcPr>
            <w:tcW w:w="1559" w:type="dxa"/>
            <w:vAlign w:val="center"/>
          </w:tcPr>
          <w:p w14:paraId="0418F2B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C24CE3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901E5B1" w14:textId="77777777" w:rsidTr="00BE6129">
        <w:trPr>
          <w:trHeight w:val="20"/>
        </w:trPr>
        <w:tc>
          <w:tcPr>
            <w:tcW w:w="708" w:type="dxa"/>
            <w:vAlign w:val="center"/>
          </w:tcPr>
          <w:p w14:paraId="1AA28EE3" w14:textId="77777777" w:rsidR="007627EF" w:rsidRPr="00BE6129" w:rsidRDefault="007627EF" w:rsidP="00BC7B12">
            <w:pPr>
              <w:jc w:val="center"/>
              <w:rPr>
                <w:b/>
                <w:bCs/>
                <w:color w:val="000000" w:themeColor="text1"/>
                <w:sz w:val="26"/>
                <w:szCs w:val="26"/>
                <w:lang w:eastAsia="en-GB"/>
              </w:rPr>
            </w:pPr>
          </w:p>
        </w:tc>
        <w:tc>
          <w:tcPr>
            <w:tcW w:w="6239" w:type="dxa"/>
          </w:tcPr>
          <w:p w14:paraId="6950586E"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Nguồn: 100 - 250V, 3A</w:t>
            </w:r>
          </w:p>
        </w:tc>
        <w:tc>
          <w:tcPr>
            <w:tcW w:w="1559" w:type="dxa"/>
            <w:vAlign w:val="center"/>
          </w:tcPr>
          <w:p w14:paraId="4A5D561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9BD94C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9321CE5" w14:textId="77777777" w:rsidTr="00BE6129">
        <w:trPr>
          <w:trHeight w:val="20"/>
        </w:trPr>
        <w:tc>
          <w:tcPr>
            <w:tcW w:w="708" w:type="dxa"/>
            <w:vAlign w:val="center"/>
          </w:tcPr>
          <w:p w14:paraId="58D5AF1C" w14:textId="77777777" w:rsidR="007627EF" w:rsidRPr="00BE6129" w:rsidRDefault="007627EF" w:rsidP="00BC7B12">
            <w:pPr>
              <w:jc w:val="center"/>
              <w:rPr>
                <w:b/>
                <w:bCs/>
                <w:color w:val="000000" w:themeColor="text1"/>
                <w:sz w:val="26"/>
                <w:szCs w:val="26"/>
                <w:lang w:eastAsia="en-GB"/>
              </w:rPr>
            </w:pPr>
          </w:p>
        </w:tc>
        <w:tc>
          <w:tcPr>
            <w:tcW w:w="6239" w:type="dxa"/>
          </w:tcPr>
          <w:p w14:paraId="18ABB019"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Phương pháp: Quang phổ</w:t>
            </w:r>
          </w:p>
        </w:tc>
        <w:tc>
          <w:tcPr>
            <w:tcW w:w="1559" w:type="dxa"/>
            <w:vAlign w:val="center"/>
          </w:tcPr>
          <w:p w14:paraId="0D8F6A4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1ECEC4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7EBF738" w14:textId="77777777" w:rsidTr="00BE6129">
        <w:trPr>
          <w:trHeight w:val="20"/>
        </w:trPr>
        <w:tc>
          <w:tcPr>
            <w:tcW w:w="708" w:type="dxa"/>
            <w:vAlign w:val="center"/>
          </w:tcPr>
          <w:p w14:paraId="628B2547" w14:textId="77777777" w:rsidR="007627EF" w:rsidRPr="00BE6129" w:rsidRDefault="007627EF" w:rsidP="00BC7B12">
            <w:pPr>
              <w:jc w:val="center"/>
              <w:rPr>
                <w:b/>
                <w:bCs/>
                <w:color w:val="000000" w:themeColor="text1"/>
                <w:sz w:val="26"/>
                <w:szCs w:val="26"/>
                <w:lang w:eastAsia="en-GB"/>
              </w:rPr>
            </w:pPr>
          </w:p>
        </w:tc>
        <w:tc>
          <w:tcPr>
            <w:tcW w:w="6239" w:type="dxa"/>
          </w:tcPr>
          <w:p w14:paraId="0F21F574"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Điều kiện hoạt động: Nhiệt độ: 2 - 30 độ C; độ ẩm: 10% - 70%</w:t>
            </w:r>
          </w:p>
        </w:tc>
        <w:tc>
          <w:tcPr>
            <w:tcW w:w="1559" w:type="dxa"/>
            <w:vAlign w:val="center"/>
          </w:tcPr>
          <w:p w14:paraId="24D222C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C8C281F"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11237E9" w14:textId="77777777" w:rsidTr="00BE6129">
        <w:trPr>
          <w:trHeight w:val="20"/>
        </w:trPr>
        <w:tc>
          <w:tcPr>
            <w:tcW w:w="708" w:type="dxa"/>
            <w:vAlign w:val="center"/>
          </w:tcPr>
          <w:p w14:paraId="5277DD89" w14:textId="77777777" w:rsidR="007627EF" w:rsidRPr="00BE6129" w:rsidRDefault="007627EF" w:rsidP="00BC7B12">
            <w:pPr>
              <w:jc w:val="center"/>
              <w:rPr>
                <w:b/>
                <w:bCs/>
                <w:color w:val="000000" w:themeColor="text1"/>
                <w:sz w:val="26"/>
                <w:szCs w:val="26"/>
                <w:lang w:eastAsia="en-GB"/>
              </w:rPr>
            </w:pPr>
          </w:p>
        </w:tc>
        <w:tc>
          <w:tcPr>
            <w:tcW w:w="6239" w:type="dxa"/>
          </w:tcPr>
          <w:p w14:paraId="5B7AA177"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Khả năng kiểm tra: ≥ 300 tests/giờ (Max. 800 tests)</w:t>
            </w:r>
          </w:p>
        </w:tc>
        <w:tc>
          <w:tcPr>
            <w:tcW w:w="1559" w:type="dxa"/>
            <w:vAlign w:val="center"/>
          </w:tcPr>
          <w:p w14:paraId="0A91442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1EF36B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29E5B74" w14:textId="77777777" w:rsidTr="00BE6129">
        <w:trPr>
          <w:trHeight w:val="20"/>
        </w:trPr>
        <w:tc>
          <w:tcPr>
            <w:tcW w:w="708" w:type="dxa"/>
            <w:vAlign w:val="center"/>
          </w:tcPr>
          <w:p w14:paraId="42F7B90B" w14:textId="77777777" w:rsidR="007627EF" w:rsidRPr="00BE6129" w:rsidRDefault="007627EF" w:rsidP="00BC7B12">
            <w:pPr>
              <w:jc w:val="center"/>
              <w:rPr>
                <w:b/>
                <w:bCs/>
                <w:color w:val="000000" w:themeColor="text1"/>
                <w:sz w:val="26"/>
                <w:szCs w:val="26"/>
                <w:lang w:eastAsia="en-GB"/>
              </w:rPr>
            </w:pPr>
          </w:p>
        </w:tc>
        <w:tc>
          <w:tcPr>
            <w:tcW w:w="6239" w:type="dxa"/>
          </w:tcPr>
          <w:p w14:paraId="3482ABD8"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Khả năng lưu trữ: ≥ 2,000 mẫu</w:t>
            </w:r>
          </w:p>
        </w:tc>
        <w:tc>
          <w:tcPr>
            <w:tcW w:w="1559" w:type="dxa"/>
            <w:vAlign w:val="center"/>
          </w:tcPr>
          <w:p w14:paraId="140756F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89EE40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81E53B4" w14:textId="77777777" w:rsidTr="00BE6129">
        <w:trPr>
          <w:trHeight w:val="20"/>
        </w:trPr>
        <w:tc>
          <w:tcPr>
            <w:tcW w:w="708" w:type="dxa"/>
            <w:vAlign w:val="center"/>
          </w:tcPr>
          <w:p w14:paraId="10271722" w14:textId="77777777" w:rsidR="007627EF" w:rsidRPr="00BE6129" w:rsidRDefault="007627EF" w:rsidP="00BC7B12">
            <w:pPr>
              <w:jc w:val="center"/>
              <w:rPr>
                <w:b/>
                <w:bCs/>
                <w:color w:val="000000" w:themeColor="text1"/>
                <w:sz w:val="26"/>
                <w:szCs w:val="26"/>
                <w:lang w:eastAsia="en-GB"/>
              </w:rPr>
            </w:pPr>
          </w:p>
        </w:tc>
        <w:tc>
          <w:tcPr>
            <w:tcW w:w="6239" w:type="dxa"/>
          </w:tcPr>
          <w:p w14:paraId="46AF2A5A"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Cổng kết nối: RS-232 C, PS/2</w:t>
            </w:r>
          </w:p>
        </w:tc>
        <w:tc>
          <w:tcPr>
            <w:tcW w:w="1559" w:type="dxa"/>
            <w:vAlign w:val="center"/>
          </w:tcPr>
          <w:p w14:paraId="48F8959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390767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3839FA4" w14:textId="77777777" w:rsidTr="00BE6129">
        <w:trPr>
          <w:trHeight w:val="20"/>
        </w:trPr>
        <w:tc>
          <w:tcPr>
            <w:tcW w:w="708" w:type="dxa"/>
            <w:vAlign w:val="center"/>
          </w:tcPr>
          <w:p w14:paraId="1E7E065F" w14:textId="77777777" w:rsidR="007627EF" w:rsidRPr="00BE6129" w:rsidRDefault="007627EF" w:rsidP="00BC7B12">
            <w:pPr>
              <w:jc w:val="center"/>
              <w:rPr>
                <w:b/>
                <w:bCs/>
                <w:color w:val="000000" w:themeColor="text1"/>
                <w:sz w:val="26"/>
                <w:szCs w:val="26"/>
                <w:lang w:eastAsia="en-GB"/>
              </w:rPr>
            </w:pPr>
          </w:p>
        </w:tc>
        <w:tc>
          <w:tcPr>
            <w:tcW w:w="6239" w:type="dxa"/>
          </w:tcPr>
          <w:p w14:paraId="63C72627"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Máy in: Máy in nhiệt tốc độ cao</w:t>
            </w:r>
          </w:p>
        </w:tc>
        <w:tc>
          <w:tcPr>
            <w:tcW w:w="1559" w:type="dxa"/>
            <w:vAlign w:val="center"/>
          </w:tcPr>
          <w:p w14:paraId="6A0F967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30CF79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5B5C7DF" w14:textId="77777777" w:rsidTr="00BE6129">
        <w:trPr>
          <w:trHeight w:val="20"/>
        </w:trPr>
        <w:tc>
          <w:tcPr>
            <w:tcW w:w="708" w:type="dxa"/>
            <w:vAlign w:val="center"/>
          </w:tcPr>
          <w:p w14:paraId="7B90488A" w14:textId="77777777" w:rsidR="007627EF" w:rsidRPr="00BE6129" w:rsidRDefault="007627EF" w:rsidP="00BC7B12">
            <w:pPr>
              <w:jc w:val="center"/>
              <w:rPr>
                <w:b/>
                <w:bCs/>
                <w:color w:val="000000" w:themeColor="text1"/>
                <w:sz w:val="26"/>
                <w:szCs w:val="26"/>
                <w:lang w:eastAsia="en-GB"/>
              </w:rPr>
            </w:pPr>
          </w:p>
        </w:tc>
        <w:tc>
          <w:tcPr>
            <w:tcW w:w="6239" w:type="dxa"/>
          </w:tcPr>
          <w:p w14:paraId="693BE0E6"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Giao diện đa dạng: Đầu đọc mã vạch (RS-232C); bàn phím (PS/2); giao diện LIS (RS-232C)</w:t>
            </w:r>
          </w:p>
        </w:tc>
        <w:tc>
          <w:tcPr>
            <w:tcW w:w="1559" w:type="dxa"/>
            <w:vAlign w:val="center"/>
          </w:tcPr>
          <w:p w14:paraId="392FC0A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7FFA6F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936895F" w14:textId="77777777" w:rsidTr="00BE6129">
        <w:trPr>
          <w:trHeight w:val="20"/>
        </w:trPr>
        <w:tc>
          <w:tcPr>
            <w:tcW w:w="708" w:type="dxa"/>
            <w:vAlign w:val="center"/>
          </w:tcPr>
          <w:p w14:paraId="49C18403" w14:textId="77777777" w:rsidR="007627EF" w:rsidRPr="00BE6129" w:rsidRDefault="007627EF" w:rsidP="00BC7B12">
            <w:pPr>
              <w:jc w:val="center"/>
              <w:rPr>
                <w:b/>
                <w:bCs/>
                <w:color w:val="000000" w:themeColor="text1"/>
                <w:sz w:val="26"/>
                <w:szCs w:val="26"/>
                <w:lang w:eastAsia="en-GB"/>
              </w:rPr>
            </w:pPr>
          </w:p>
        </w:tc>
        <w:tc>
          <w:tcPr>
            <w:tcW w:w="6239" w:type="dxa"/>
          </w:tcPr>
          <w:p w14:paraId="1FF2444E"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Màn hình LCD rộng, hỗ trợ ≥ 7 ngôn ngữ, cung cấp nhiều chế độ thử nghiệm (chung, từng cái một, chế độ nhanh)</w:t>
            </w:r>
          </w:p>
        </w:tc>
        <w:tc>
          <w:tcPr>
            <w:tcW w:w="1559" w:type="dxa"/>
            <w:vAlign w:val="center"/>
          </w:tcPr>
          <w:p w14:paraId="2C33165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EEBDAD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940CF02" w14:textId="77777777" w:rsidTr="00BE6129">
        <w:trPr>
          <w:trHeight w:val="20"/>
        </w:trPr>
        <w:tc>
          <w:tcPr>
            <w:tcW w:w="708" w:type="dxa"/>
            <w:vAlign w:val="center"/>
          </w:tcPr>
          <w:p w14:paraId="3C40EE9C" w14:textId="77777777" w:rsidR="007627EF" w:rsidRPr="00BE6129" w:rsidRDefault="007627EF" w:rsidP="00BC7B12">
            <w:pPr>
              <w:jc w:val="center"/>
              <w:rPr>
                <w:b/>
                <w:bCs/>
                <w:color w:val="000000" w:themeColor="text1"/>
                <w:sz w:val="26"/>
                <w:szCs w:val="26"/>
                <w:lang w:eastAsia="en-GB"/>
              </w:rPr>
            </w:pPr>
          </w:p>
        </w:tc>
        <w:tc>
          <w:tcPr>
            <w:tcW w:w="6239" w:type="dxa"/>
          </w:tcPr>
          <w:p w14:paraId="220E9C22"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Nút thao tác: Điều khiển hoạt động với 6 nút; có sẵn bàn phím</w:t>
            </w:r>
          </w:p>
        </w:tc>
        <w:tc>
          <w:tcPr>
            <w:tcW w:w="1559" w:type="dxa"/>
            <w:vAlign w:val="center"/>
          </w:tcPr>
          <w:p w14:paraId="2588867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19A587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92C07FC" w14:textId="77777777" w:rsidTr="00BE6129">
        <w:trPr>
          <w:trHeight w:val="20"/>
        </w:trPr>
        <w:tc>
          <w:tcPr>
            <w:tcW w:w="708" w:type="dxa"/>
            <w:vAlign w:val="center"/>
          </w:tcPr>
          <w:p w14:paraId="66524A48"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2</w:t>
            </w:r>
          </w:p>
        </w:tc>
        <w:tc>
          <w:tcPr>
            <w:tcW w:w="6239" w:type="dxa"/>
          </w:tcPr>
          <w:p w14:paraId="7DF8873A"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Máy xét nghiệm sinh hóa tự động</w:t>
            </w:r>
          </w:p>
        </w:tc>
        <w:tc>
          <w:tcPr>
            <w:tcW w:w="1559" w:type="dxa"/>
            <w:vAlign w:val="center"/>
          </w:tcPr>
          <w:p w14:paraId="4268C723"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48AC6859" w14:textId="77777777" w:rsidR="007627EF" w:rsidRPr="00BE6129" w:rsidRDefault="007627EF" w:rsidP="00BC7B12">
            <w:pPr>
              <w:jc w:val="center"/>
              <w:rPr>
                <w:b/>
                <w:bCs/>
                <w:color w:val="000000" w:themeColor="text1"/>
                <w:sz w:val="26"/>
                <w:szCs w:val="26"/>
                <w:lang w:eastAsia="en-GB"/>
              </w:rPr>
            </w:pPr>
          </w:p>
        </w:tc>
      </w:tr>
      <w:tr w:rsidR="007627EF" w:rsidRPr="00BE6129" w14:paraId="7B850ADE" w14:textId="77777777" w:rsidTr="00BE6129">
        <w:trPr>
          <w:trHeight w:val="20"/>
        </w:trPr>
        <w:tc>
          <w:tcPr>
            <w:tcW w:w="708" w:type="dxa"/>
            <w:vAlign w:val="center"/>
          </w:tcPr>
          <w:p w14:paraId="493B065E" w14:textId="77777777" w:rsidR="007627EF" w:rsidRPr="00BE6129" w:rsidRDefault="007627EF" w:rsidP="00BC7B12">
            <w:pPr>
              <w:jc w:val="center"/>
              <w:rPr>
                <w:b/>
                <w:bCs/>
                <w:color w:val="000000" w:themeColor="text1"/>
                <w:sz w:val="26"/>
                <w:szCs w:val="26"/>
                <w:lang w:eastAsia="en-GB"/>
              </w:rPr>
            </w:pPr>
          </w:p>
        </w:tc>
        <w:tc>
          <w:tcPr>
            <w:tcW w:w="6239" w:type="dxa"/>
          </w:tcPr>
          <w:p w14:paraId="78702A59"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2.1. Cấu hình cung cấp</w:t>
            </w:r>
          </w:p>
        </w:tc>
        <w:tc>
          <w:tcPr>
            <w:tcW w:w="1559" w:type="dxa"/>
            <w:vAlign w:val="center"/>
          </w:tcPr>
          <w:p w14:paraId="02158F3F"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1025218E" w14:textId="77777777" w:rsidR="007627EF" w:rsidRPr="00BE6129" w:rsidRDefault="007627EF" w:rsidP="00BC7B12">
            <w:pPr>
              <w:jc w:val="center"/>
              <w:rPr>
                <w:b/>
                <w:bCs/>
                <w:color w:val="000000" w:themeColor="text1"/>
                <w:sz w:val="26"/>
                <w:szCs w:val="26"/>
                <w:lang w:eastAsia="en-GB"/>
              </w:rPr>
            </w:pPr>
          </w:p>
        </w:tc>
      </w:tr>
      <w:tr w:rsidR="007627EF" w:rsidRPr="00BE6129" w14:paraId="77A7529E" w14:textId="77777777" w:rsidTr="00BE6129">
        <w:trPr>
          <w:trHeight w:val="20"/>
        </w:trPr>
        <w:tc>
          <w:tcPr>
            <w:tcW w:w="708" w:type="dxa"/>
            <w:vAlign w:val="center"/>
          </w:tcPr>
          <w:p w14:paraId="39FEE607" w14:textId="77777777" w:rsidR="007627EF" w:rsidRPr="00BE6129" w:rsidRDefault="007627EF" w:rsidP="00BC7B12">
            <w:pPr>
              <w:jc w:val="center"/>
              <w:rPr>
                <w:b/>
                <w:bCs/>
                <w:color w:val="000000" w:themeColor="text1"/>
                <w:sz w:val="26"/>
                <w:szCs w:val="26"/>
                <w:lang w:eastAsia="en-GB"/>
              </w:rPr>
            </w:pPr>
          </w:p>
        </w:tc>
        <w:tc>
          <w:tcPr>
            <w:tcW w:w="6239" w:type="dxa"/>
          </w:tcPr>
          <w:p w14:paraId="02CB6C4B"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Máy chính: 01 cái </w:t>
            </w:r>
          </w:p>
        </w:tc>
        <w:tc>
          <w:tcPr>
            <w:tcW w:w="1559" w:type="dxa"/>
            <w:vAlign w:val="center"/>
          </w:tcPr>
          <w:p w14:paraId="5106333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5E89BA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3A217BE" w14:textId="77777777" w:rsidTr="00BE6129">
        <w:trPr>
          <w:trHeight w:val="20"/>
        </w:trPr>
        <w:tc>
          <w:tcPr>
            <w:tcW w:w="708" w:type="dxa"/>
            <w:vAlign w:val="center"/>
          </w:tcPr>
          <w:p w14:paraId="69195D39" w14:textId="77777777" w:rsidR="007627EF" w:rsidRPr="00BE6129" w:rsidRDefault="007627EF" w:rsidP="00BC7B12">
            <w:pPr>
              <w:jc w:val="center"/>
              <w:rPr>
                <w:b/>
                <w:bCs/>
                <w:color w:val="000000" w:themeColor="text1"/>
                <w:sz w:val="26"/>
                <w:szCs w:val="26"/>
                <w:lang w:eastAsia="en-GB"/>
              </w:rPr>
            </w:pPr>
          </w:p>
        </w:tc>
        <w:tc>
          <w:tcPr>
            <w:tcW w:w="6239" w:type="dxa"/>
          </w:tcPr>
          <w:p w14:paraId="0D1A4E38"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Bộ phụ kiện tiêu chuẩn: 01 bộ </w:t>
            </w:r>
          </w:p>
        </w:tc>
        <w:tc>
          <w:tcPr>
            <w:tcW w:w="1559" w:type="dxa"/>
            <w:vAlign w:val="center"/>
          </w:tcPr>
          <w:p w14:paraId="45376D25"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A63041F"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9D2E954" w14:textId="77777777" w:rsidTr="00BE6129">
        <w:trPr>
          <w:trHeight w:val="20"/>
        </w:trPr>
        <w:tc>
          <w:tcPr>
            <w:tcW w:w="708" w:type="dxa"/>
            <w:vAlign w:val="center"/>
          </w:tcPr>
          <w:p w14:paraId="3C759EE1" w14:textId="77777777" w:rsidR="007627EF" w:rsidRPr="00BE6129" w:rsidRDefault="007627EF" w:rsidP="00BC7B12">
            <w:pPr>
              <w:jc w:val="center"/>
              <w:rPr>
                <w:b/>
                <w:bCs/>
                <w:color w:val="000000" w:themeColor="text1"/>
                <w:sz w:val="26"/>
                <w:szCs w:val="26"/>
                <w:lang w:eastAsia="en-GB"/>
              </w:rPr>
            </w:pPr>
          </w:p>
        </w:tc>
        <w:tc>
          <w:tcPr>
            <w:tcW w:w="6239" w:type="dxa"/>
          </w:tcPr>
          <w:p w14:paraId="075CE2D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Bộ hóa chất chạy thử máy: 1 bộ ( GOT: 1 hộp, Glucose: 1 hộp, URE UV: 1 hộp )</w:t>
            </w:r>
          </w:p>
        </w:tc>
        <w:tc>
          <w:tcPr>
            <w:tcW w:w="1559" w:type="dxa"/>
            <w:vAlign w:val="center"/>
          </w:tcPr>
          <w:p w14:paraId="11767E4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9D6A05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09FFC45" w14:textId="77777777" w:rsidTr="00BE6129">
        <w:trPr>
          <w:trHeight w:val="20"/>
        </w:trPr>
        <w:tc>
          <w:tcPr>
            <w:tcW w:w="708" w:type="dxa"/>
            <w:vAlign w:val="center"/>
          </w:tcPr>
          <w:p w14:paraId="7B4DF150" w14:textId="77777777" w:rsidR="007627EF" w:rsidRPr="00BE6129" w:rsidRDefault="007627EF" w:rsidP="00BC7B12">
            <w:pPr>
              <w:jc w:val="center"/>
              <w:rPr>
                <w:b/>
                <w:bCs/>
                <w:color w:val="000000" w:themeColor="text1"/>
                <w:sz w:val="26"/>
                <w:szCs w:val="26"/>
                <w:lang w:eastAsia="en-GB"/>
              </w:rPr>
            </w:pPr>
          </w:p>
        </w:tc>
        <w:tc>
          <w:tcPr>
            <w:tcW w:w="6239" w:type="dxa"/>
          </w:tcPr>
          <w:p w14:paraId="782F73EF"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Máy tính, máy in: 01 bộ </w:t>
            </w:r>
          </w:p>
        </w:tc>
        <w:tc>
          <w:tcPr>
            <w:tcW w:w="1559" w:type="dxa"/>
            <w:vAlign w:val="center"/>
          </w:tcPr>
          <w:p w14:paraId="4F7F8AF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B03ECC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83F0683" w14:textId="77777777" w:rsidTr="00BE6129">
        <w:trPr>
          <w:trHeight w:val="20"/>
        </w:trPr>
        <w:tc>
          <w:tcPr>
            <w:tcW w:w="708" w:type="dxa"/>
            <w:vAlign w:val="center"/>
          </w:tcPr>
          <w:p w14:paraId="649D9258" w14:textId="77777777" w:rsidR="007627EF" w:rsidRPr="00BE6129" w:rsidRDefault="007627EF" w:rsidP="00BC7B12">
            <w:pPr>
              <w:jc w:val="center"/>
              <w:rPr>
                <w:b/>
                <w:bCs/>
                <w:color w:val="000000" w:themeColor="text1"/>
                <w:sz w:val="26"/>
                <w:szCs w:val="26"/>
                <w:lang w:eastAsia="en-GB"/>
              </w:rPr>
            </w:pPr>
          </w:p>
        </w:tc>
        <w:tc>
          <w:tcPr>
            <w:tcW w:w="6239" w:type="dxa"/>
          </w:tcPr>
          <w:p w14:paraId="0C042B6A"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Bộ lọc nước RO: 01 bộ </w:t>
            </w:r>
          </w:p>
        </w:tc>
        <w:tc>
          <w:tcPr>
            <w:tcW w:w="1559" w:type="dxa"/>
            <w:vAlign w:val="center"/>
          </w:tcPr>
          <w:p w14:paraId="1702352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ABD38F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B97A3EC" w14:textId="77777777" w:rsidTr="00BE6129">
        <w:trPr>
          <w:trHeight w:val="20"/>
        </w:trPr>
        <w:tc>
          <w:tcPr>
            <w:tcW w:w="708" w:type="dxa"/>
            <w:vAlign w:val="center"/>
          </w:tcPr>
          <w:p w14:paraId="04E9C4EE" w14:textId="77777777" w:rsidR="007627EF" w:rsidRPr="00BE6129" w:rsidRDefault="007627EF" w:rsidP="00BC7B12">
            <w:pPr>
              <w:jc w:val="center"/>
              <w:rPr>
                <w:b/>
                <w:bCs/>
                <w:color w:val="000000" w:themeColor="text1"/>
                <w:sz w:val="26"/>
                <w:szCs w:val="26"/>
                <w:lang w:eastAsia="en-GB"/>
              </w:rPr>
            </w:pPr>
          </w:p>
        </w:tc>
        <w:tc>
          <w:tcPr>
            <w:tcW w:w="6239" w:type="dxa"/>
          </w:tcPr>
          <w:p w14:paraId="1734A32C"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Tài liệu hướng dẫn sử dụng tiếng Anh, tiếng Việt: 01 bộ</w:t>
            </w:r>
          </w:p>
        </w:tc>
        <w:tc>
          <w:tcPr>
            <w:tcW w:w="1559" w:type="dxa"/>
            <w:vAlign w:val="center"/>
          </w:tcPr>
          <w:p w14:paraId="5964981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32C752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5A7B01E" w14:textId="77777777" w:rsidTr="00BE6129">
        <w:trPr>
          <w:trHeight w:val="20"/>
        </w:trPr>
        <w:tc>
          <w:tcPr>
            <w:tcW w:w="708" w:type="dxa"/>
            <w:vAlign w:val="center"/>
          </w:tcPr>
          <w:p w14:paraId="63788281" w14:textId="77777777" w:rsidR="007627EF" w:rsidRPr="00BE6129" w:rsidRDefault="007627EF" w:rsidP="00BC7B12">
            <w:pPr>
              <w:jc w:val="center"/>
              <w:rPr>
                <w:b/>
                <w:bCs/>
                <w:color w:val="000000" w:themeColor="text1"/>
                <w:sz w:val="26"/>
                <w:szCs w:val="26"/>
                <w:lang w:eastAsia="en-GB"/>
              </w:rPr>
            </w:pPr>
          </w:p>
        </w:tc>
        <w:tc>
          <w:tcPr>
            <w:tcW w:w="6239" w:type="dxa"/>
          </w:tcPr>
          <w:p w14:paraId="213383AE"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2.2. Tính năng và thông số kỹ thuật</w:t>
            </w:r>
          </w:p>
        </w:tc>
        <w:tc>
          <w:tcPr>
            <w:tcW w:w="1559" w:type="dxa"/>
            <w:vAlign w:val="center"/>
          </w:tcPr>
          <w:p w14:paraId="504F6481"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10CF8ED8" w14:textId="77777777" w:rsidR="007627EF" w:rsidRPr="00BE6129" w:rsidRDefault="007627EF" w:rsidP="00BC7B12">
            <w:pPr>
              <w:jc w:val="center"/>
              <w:rPr>
                <w:b/>
                <w:bCs/>
                <w:color w:val="000000" w:themeColor="text1"/>
                <w:sz w:val="26"/>
                <w:szCs w:val="26"/>
                <w:lang w:eastAsia="en-GB"/>
              </w:rPr>
            </w:pPr>
          </w:p>
        </w:tc>
      </w:tr>
      <w:tr w:rsidR="007627EF" w:rsidRPr="00BE6129" w14:paraId="24EEA4D9" w14:textId="77777777" w:rsidTr="00BE6129">
        <w:trPr>
          <w:trHeight w:val="20"/>
        </w:trPr>
        <w:tc>
          <w:tcPr>
            <w:tcW w:w="708" w:type="dxa"/>
            <w:vAlign w:val="center"/>
          </w:tcPr>
          <w:p w14:paraId="0D1C127E" w14:textId="77777777" w:rsidR="007627EF" w:rsidRPr="00BE6129" w:rsidRDefault="007627EF" w:rsidP="00BC7B12">
            <w:pPr>
              <w:jc w:val="center"/>
              <w:rPr>
                <w:b/>
                <w:bCs/>
                <w:color w:val="000000" w:themeColor="text1"/>
                <w:sz w:val="26"/>
                <w:szCs w:val="26"/>
                <w:lang w:eastAsia="en-GB"/>
              </w:rPr>
            </w:pPr>
          </w:p>
        </w:tc>
        <w:tc>
          <w:tcPr>
            <w:tcW w:w="6239" w:type="dxa"/>
          </w:tcPr>
          <w:p w14:paraId="08FE29F8"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2.2.1. Tính năng</w:t>
            </w:r>
          </w:p>
        </w:tc>
        <w:tc>
          <w:tcPr>
            <w:tcW w:w="1559" w:type="dxa"/>
            <w:vAlign w:val="center"/>
          </w:tcPr>
          <w:p w14:paraId="199CB96E"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2C827C7D" w14:textId="77777777" w:rsidR="007627EF" w:rsidRPr="00BE6129" w:rsidRDefault="007627EF" w:rsidP="00BC7B12">
            <w:pPr>
              <w:jc w:val="center"/>
              <w:rPr>
                <w:b/>
                <w:bCs/>
                <w:color w:val="000000" w:themeColor="text1"/>
                <w:sz w:val="26"/>
                <w:szCs w:val="26"/>
                <w:lang w:eastAsia="en-GB"/>
              </w:rPr>
            </w:pPr>
          </w:p>
        </w:tc>
      </w:tr>
      <w:tr w:rsidR="007627EF" w:rsidRPr="00BE6129" w14:paraId="27A532A9" w14:textId="77777777" w:rsidTr="00BE6129">
        <w:trPr>
          <w:trHeight w:val="20"/>
        </w:trPr>
        <w:tc>
          <w:tcPr>
            <w:tcW w:w="708" w:type="dxa"/>
            <w:vAlign w:val="center"/>
          </w:tcPr>
          <w:p w14:paraId="7236DFB6" w14:textId="77777777" w:rsidR="007627EF" w:rsidRPr="00BE6129" w:rsidRDefault="007627EF" w:rsidP="00BC7B12">
            <w:pPr>
              <w:jc w:val="center"/>
              <w:rPr>
                <w:b/>
                <w:bCs/>
                <w:color w:val="000000" w:themeColor="text1"/>
                <w:sz w:val="26"/>
                <w:szCs w:val="26"/>
                <w:lang w:eastAsia="en-GB"/>
              </w:rPr>
            </w:pPr>
          </w:p>
        </w:tc>
        <w:tc>
          <w:tcPr>
            <w:tcW w:w="6239" w:type="dxa"/>
          </w:tcPr>
          <w:p w14:paraId="3E3142E0"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Tốc độ xét nghiệm ≥ 200 test/ giờ với hóa chất kép</w:t>
            </w:r>
          </w:p>
        </w:tc>
        <w:tc>
          <w:tcPr>
            <w:tcW w:w="1559" w:type="dxa"/>
            <w:vAlign w:val="center"/>
          </w:tcPr>
          <w:p w14:paraId="02DF6BA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031F58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B25E897" w14:textId="77777777" w:rsidTr="00BE6129">
        <w:trPr>
          <w:trHeight w:val="20"/>
        </w:trPr>
        <w:tc>
          <w:tcPr>
            <w:tcW w:w="708" w:type="dxa"/>
            <w:vAlign w:val="center"/>
          </w:tcPr>
          <w:p w14:paraId="0795361E" w14:textId="77777777" w:rsidR="007627EF" w:rsidRPr="00BE6129" w:rsidRDefault="007627EF" w:rsidP="00BC7B12">
            <w:pPr>
              <w:jc w:val="center"/>
              <w:rPr>
                <w:b/>
                <w:bCs/>
                <w:color w:val="000000" w:themeColor="text1"/>
                <w:sz w:val="26"/>
                <w:szCs w:val="26"/>
                <w:lang w:eastAsia="en-GB"/>
              </w:rPr>
            </w:pPr>
          </w:p>
        </w:tc>
        <w:tc>
          <w:tcPr>
            <w:tcW w:w="6239" w:type="dxa"/>
          </w:tcPr>
          <w:p w14:paraId="0249E3A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- 80 vị trí đặt hóa chất thử</w:t>
            </w:r>
          </w:p>
        </w:tc>
        <w:tc>
          <w:tcPr>
            <w:tcW w:w="1559" w:type="dxa"/>
            <w:vAlign w:val="center"/>
          </w:tcPr>
          <w:p w14:paraId="67AE834F"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CF0562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F8CBF1D" w14:textId="77777777" w:rsidTr="00BE6129">
        <w:trPr>
          <w:trHeight w:val="20"/>
        </w:trPr>
        <w:tc>
          <w:tcPr>
            <w:tcW w:w="708" w:type="dxa"/>
            <w:vAlign w:val="center"/>
          </w:tcPr>
          <w:p w14:paraId="1858BB34" w14:textId="77777777" w:rsidR="007627EF" w:rsidRPr="00BE6129" w:rsidRDefault="007627EF" w:rsidP="00BC7B12">
            <w:pPr>
              <w:jc w:val="center"/>
              <w:rPr>
                <w:b/>
                <w:bCs/>
                <w:color w:val="000000" w:themeColor="text1"/>
                <w:sz w:val="26"/>
                <w:szCs w:val="26"/>
                <w:lang w:eastAsia="en-GB"/>
              </w:rPr>
            </w:pPr>
          </w:p>
        </w:tc>
        <w:tc>
          <w:tcPr>
            <w:tcW w:w="6239" w:type="dxa"/>
          </w:tcPr>
          <w:p w14:paraId="1F128545"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Cảm biến mức chất lỏng tự động, bảo vệ chống va chạm</w:t>
            </w:r>
          </w:p>
        </w:tc>
        <w:tc>
          <w:tcPr>
            <w:tcW w:w="1559" w:type="dxa"/>
            <w:vAlign w:val="center"/>
          </w:tcPr>
          <w:p w14:paraId="248F779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EEAC4C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EF1D674" w14:textId="77777777" w:rsidTr="00BE6129">
        <w:trPr>
          <w:trHeight w:val="20"/>
        </w:trPr>
        <w:tc>
          <w:tcPr>
            <w:tcW w:w="708" w:type="dxa"/>
            <w:vAlign w:val="center"/>
          </w:tcPr>
          <w:p w14:paraId="558CC926" w14:textId="77777777" w:rsidR="007627EF" w:rsidRPr="00BE6129" w:rsidRDefault="007627EF" w:rsidP="00BC7B12">
            <w:pPr>
              <w:jc w:val="center"/>
              <w:rPr>
                <w:b/>
                <w:bCs/>
                <w:color w:val="000000" w:themeColor="text1"/>
                <w:sz w:val="26"/>
                <w:szCs w:val="26"/>
                <w:lang w:eastAsia="en-GB"/>
              </w:rPr>
            </w:pPr>
          </w:p>
        </w:tc>
        <w:tc>
          <w:tcPr>
            <w:tcW w:w="6239" w:type="dxa"/>
          </w:tcPr>
          <w:p w14:paraId="150D9C56"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Tích hợp hệ thông quang kín hoàn toàn, phát hiện đồng thời nhiều bước sóng</w:t>
            </w:r>
          </w:p>
        </w:tc>
        <w:tc>
          <w:tcPr>
            <w:tcW w:w="1559" w:type="dxa"/>
            <w:vAlign w:val="center"/>
          </w:tcPr>
          <w:p w14:paraId="4633477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848765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A96FCA8" w14:textId="77777777" w:rsidTr="00BE6129">
        <w:trPr>
          <w:trHeight w:val="20"/>
        </w:trPr>
        <w:tc>
          <w:tcPr>
            <w:tcW w:w="708" w:type="dxa"/>
            <w:vAlign w:val="center"/>
          </w:tcPr>
          <w:p w14:paraId="2EBD05F8" w14:textId="77777777" w:rsidR="007627EF" w:rsidRPr="00BE6129" w:rsidRDefault="007627EF" w:rsidP="00BC7B12">
            <w:pPr>
              <w:jc w:val="center"/>
              <w:rPr>
                <w:b/>
                <w:bCs/>
                <w:color w:val="000000" w:themeColor="text1"/>
                <w:sz w:val="26"/>
                <w:szCs w:val="26"/>
                <w:lang w:eastAsia="en-GB"/>
              </w:rPr>
            </w:pPr>
          </w:p>
        </w:tc>
        <w:tc>
          <w:tcPr>
            <w:tcW w:w="6239" w:type="dxa"/>
          </w:tcPr>
          <w:p w14:paraId="249ACF2A"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Cuvet phản ứng định hình mới, cho các tia sáng truyền qua một cách hoàn hảo</w:t>
            </w:r>
          </w:p>
        </w:tc>
        <w:tc>
          <w:tcPr>
            <w:tcW w:w="1559" w:type="dxa"/>
            <w:vAlign w:val="center"/>
          </w:tcPr>
          <w:p w14:paraId="620A507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0BD55F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B3A384D" w14:textId="77777777" w:rsidTr="00BE6129">
        <w:trPr>
          <w:trHeight w:val="20"/>
        </w:trPr>
        <w:tc>
          <w:tcPr>
            <w:tcW w:w="708" w:type="dxa"/>
            <w:vAlign w:val="center"/>
          </w:tcPr>
          <w:p w14:paraId="4D678768" w14:textId="77777777" w:rsidR="007627EF" w:rsidRPr="00BE6129" w:rsidRDefault="007627EF" w:rsidP="00BC7B12">
            <w:pPr>
              <w:jc w:val="center"/>
              <w:rPr>
                <w:b/>
                <w:bCs/>
                <w:color w:val="000000" w:themeColor="text1"/>
                <w:sz w:val="26"/>
                <w:szCs w:val="26"/>
                <w:lang w:eastAsia="en-GB"/>
              </w:rPr>
            </w:pPr>
          </w:p>
        </w:tc>
        <w:tc>
          <w:tcPr>
            <w:tcW w:w="6239" w:type="dxa"/>
          </w:tcPr>
          <w:p w14:paraId="17C27A79"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2.2.2. Thông tin chung</w:t>
            </w:r>
          </w:p>
        </w:tc>
        <w:tc>
          <w:tcPr>
            <w:tcW w:w="1559" w:type="dxa"/>
            <w:vAlign w:val="center"/>
          </w:tcPr>
          <w:p w14:paraId="1AE137B2"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4D2262EF" w14:textId="77777777" w:rsidR="007627EF" w:rsidRPr="00BE6129" w:rsidRDefault="007627EF" w:rsidP="00BC7B12">
            <w:pPr>
              <w:jc w:val="center"/>
              <w:rPr>
                <w:b/>
                <w:bCs/>
                <w:color w:val="000000" w:themeColor="text1"/>
                <w:sz w:val="26"/>
                <w:szCs w:val="26"/>
                <w:lang w:eastAsia="en-GB"/>
              </w:rPr>
            </w:pPr>
          </w:p>
        </w:tc>
      </w:tr>
      <w:tr w:rsidR="007627EF" w:rsidRPr="00BE6129" w14:paraId="285D3EFA" w14:textId="77777777" w:rsidTr="00BE6129">
        <w:trPr>
          <w:trHeight w:val="20"/>
        </w:trPr>
        <w:tc>
          <w:tcPr>
            <w:tcW w:w="708" w:type="dxa"/>
            <w:vAlign w:val="center"/>
          </w:tcPr>
          <w:p w14:paraId="438EB4C5" w14:textId="77777777" w:rsidR="007627EF" w:rsidRPr="00BE6129" w:rsidRDefault="007627EF" w:rsidP="00BC7B12">
            <w:pPr>
              <w:jc w:val="center"/>
              <w:rPr>
                <w:b/>
                <w:bCs/>
                <w:color w:val="000000" w:themeColor="text1"/>
                <w:sz w:val="26"/>
                <w:szCs w:val="26"/>
                <w:lang w:eastAsia="en-GB"/>
              </w:rPr>
            </w:pPr>
          </w:p>
        </w:tc>
        <w:tc>
          <w:tcPr>
            <w:tcW w:w="6239" w:type="dxa"/>
          </w:tcPr>
          <w:p w14:paraId="54B9B864"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Loại máy: truy cập ngẫu nhiên hóa chất mở hoặc hóa chất đóng (tùy chọn)</w:t>
            </w:r>
          </w:p>
        </w:tc>
        <w:tc>
          <w:tcPr>
            <w:tcW w:w="1559" w:type="dxa"/>
            <w:vAlign w:val="center"/>
          </w:tcPr>
          <w:p w14:paraId="73E3B17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11BF39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89BA18D" w14:textId="77777777" w:rsidTr="00BE6129">
        <w:trPr>
          <w:trHeight w:val="20"/>
        </w:trPr>
        <w:tc>
          <w:tcPr>
            <w:tcW w:w="708" w:type="dxa"/>
            <w:vAlign w:val="center"/>
          </w:tcPr>
          <w:p w14:paraId="1C45C31B" w14:textId="77777777" w:rsidR="007627EF" w:rsidRPr="00BE6129" w:rsidRDefault="007627EF" w:rsidP="00BC7B12">
            <w:pPr>
              <w:jc w:val="center"/>
              <w:rPr>
                <w:b/>
                <w:bCs/>
                <w:color w:val="000000" w:themeColor="text1"/>
                <w:sz w:val="26"/>
                <w:szCs w:val="26"/>
                <w:lang w:eastAsia="en-GB"/>
              </w:rPr>
            </w:pPr>
          </w:p>
        </w:tc>
        <w:tc>
          <w:tcPr>
            <w:tcW w:w="6239" w:type="dxa"/>
          </w:tcPr>
          <w:p w14:paraId="3B5AB05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Tốc độ xét nghiệm: ≥ 200 test/ giờ (thuốc thử đơn hoặc kép)</w:t>
            </w:r>
          </w:p>
        </w:tc>
        <w:tc>
          <w:tcPr>
            <w:tcW w:w="1559" w:type="dxa"/>
            <w:vAlign w:val="center"/>
          </w:tcPr>
          <w:p w14:paraId="212B234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EF42E2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BC16F01" w14:textId="77777777" w:rsidTr="00BE6129">
        <w:trPr>
          <w:trHeight w:val="20"/>
        </w:trPr>
        <w:tc>
          <w:tcPr>
            <w:tcW w:w="708" w:type="dxa"/>
            <w:vAlign w:val="center"/>
          </w:tcPr>
          <w:p w14:paraId="15918314" w14:textId="77777777" w:rsidR="007627EF" w:rsidRPr="00BE6129" w:rsidRDefault="007627EF" w:rsidP="00BC7B12">
            <w:pPr>
              <w:jc w:val="center"/>
              <w:rPr>
                <w:b/>
                <w:bCs/>
                <w:color w:val="000000" w:themeColor="text1"/>
                <w:sz w:val="26"/>
                <w:szCs w:val="26"/>
                <w:lang w:eastAsia="en-GB"/>
              </w:rPr>
            </w:pPr>
          </w:p>
        </w:tc>
        <w:tc>
          <w:tcPr>
            <w:tcW w:w="6239" w:type="dxa"/>
          </w:tcPr>
          <w:p w14:paraId="0A5E5C7A"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Nguyên lý xét nghiệm: phương pháp đo màu, đo độ đục</w:t>
            </w:r>
          </w:p>
        </w:tc>
        <w:tc>
          <w:tcPr>
            <w:tcW w:w="1559" w:type="dxa"/>
            <w:vAlign w:val="center"/>
          </w:tcPr>
          <w:p w14:paraId="610E6F5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1D321B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5DA0C9F" w14:textId="77777777" w:rsidTr="00BE6129">
        <w:trPr>
          <w:trHeight w:val="20"/>
        </w:trPr>
        <w:tc>
          <w:tcPr>
            <w:tcW w:w="708" w:type="dxa"/>
            <w:vAlign w:val="center"/>
          </w:tcPr>
          <w:p w14:paraId="66CC4710" w14:textId="77777777" w:rsidR="007627EF" w:rsidRPr="00BE6129" w:rsidRDefault="007627EF" w:rsidP="00BC7B12">
            <w:pPr>
              <w:jc w:val="center"/>
              <w:rPr>
                <w:b/>
                <w:bCs/>
                <w:color w:val="000000" w:themeColor="text1"/>
                <w:sz w:val="26"/>
                <w:szCs w:val="26"/>
                <w:lang w:eastAsia="en-GB"/>
              </w:rPr>
            </w:pPr>
          </w:p>
        </w:tc>
        <w:tc>
          <w:tcPr>
            <w:tcW w:w="6239" w:type="dxa"/>
          </w:tcPr>
          <w:p w14:paraId="45CF2F84"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Phương pháp xét nghiệm: 1 point end, 2 point end, fixed-time, kinetics</w:t>
            </w:r>
          </w:p>
        </w:tc>
        <w:tc>
          <w:tcPr>
            <w:tcW w:w="1559" w:type="dxa"/>
            <w:vAlign w:val="center"/>
          </w:tcPr>
          <w:p w14:paraId="385EBAB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52DB73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262D7C4" w14:textId="77777777" w:rsidTr="00BE6129">
        <w:trPr>
          <w:trHeight w:val="20"/>
        </w:trPr>
        <w:tc>
          <w:tcPr>
            <w:tcW w:w="708" w:type="dxa"/>
            <w:vAlign w:val="center"/>
          </w:tcPr>
          <w:p w14:paraId="79231B95" w14:textId="77777777" w:rsidR="007627EF" w:rsidRPr="00BE6129" w:rsidRDefault="007627EF" w:rsidP="00BC7B12">
            <w:pPr>
              <w:jc w:val="center"/>
              <w:rPr>
                <w:b/>
                <w:bCs/>
                <w:color w:val="000000" w:themeColor="text1"/>
                <w:sz w:val="26"/>
                <w:szCs w:val="26"/>
                <w:lang w:eastAsia="en-GB"/>
              </w:rPr>
            </w:pPr>
          </w:p>
        </w:tc>
        <w:tc>
          <w:tcPr>
            <w:tcW w:w="6239" w:type="dxa"/>
          </w:tcPr>
          <w:p w14:paraId="52E60B94"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Loại hiệu chuẩn: tuyến tính và phi tuyến</w:t>
            </w:r>
          </w:p>
        </w:tc>
        <w:tc>
          <w:tcPr>
            <w:tcW w:w="1559" w:type="dxa"/>
            <w:vAlign w:val="center"/>
          </w:tcPr>
          <w:p w14:paraId="5E570EB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CDBAC0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D3A80D1" w14:textId="77777777" w:rsidTr="00BE6129">
        <w:trPr>
          <w:trHeight w:val="20"/>
        </w:trPr>
        <w:tc>
          <w:tcPr>
            <w:tcW w:w="708" w:type="dxa"/>
            <w:vAlign w:val="center"/>
          </w:tcPr>
          <w:p w14:paraId="44FC4A87" w14:textId="77777777" w:rsidR="007627EF" w:rsidRPr="00BE6129" w:rsidRDefault="007627EF" w:rsidP="00BC7B12">
            <w:pPr>
              <w:jc w:val="center"/>
              <w:rPr>
                <w:b/>
                <w:bCs/>
                <w:color w:val="000000" w:themeColor="text1"/>
                <w:sz w:val="26"/>
                <w:szCs w:val="26"/>
                <w:lang w:eastAsia="en-GB"/>
              </w:rPr>
            </w:pPr>
          </w:p>
        </w:tc>
        <w:tc>
          <w:tcPr>
            <w:tcW w:w="6239" w:type="dxa"/>
          </w:tcPr>
          <w:p w14:paraId="1DC3EC18"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2.2.3. Mẫu bệnh phẩm</w:t>
            </w:r>
          </w:p>
        </w:tc>
        <w:tc>
          <w:tcPr>
            <w:tcW w:w="1559" w:type="dxa"/>
            <w:vAlign w:val="center"/>
          </w:tcPr>
          <w:p w14:paraId="00452067"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76F8AE10" w14:textId="77777777" w:rsidR="007627EF" w:rsidRPr="00BE6129" w:rsidRDefault="007627EF" w:rsidP="00BC7B12">
            <w:pPr>
              <w:jc w:val="center"/>
              <w:rPr>
                <w:b/>
                <w:bCs/>
                <w:color w:val="000000" w:themeColor="text1"/>
                <w:sz w:val="26"/>
                <w:szCs w:val="26"/>
                <w:lang w:eastAsia="en-GB"/>
              </w:rPr>
            </w:pPr>
          </w:p>
        </w:tc>
      </w:tr>
      <w:tr w:rsidR="007627EF" w:rsidRPr="00BE6129" w14:paraId="7589FC84" w14:textId="77777777" w:rsidTr="00BE6129">
        <w:trPr>
          <w:trHeight w:val="20"/>
        </w:trPr>
        <w:tc>
          <w:tcPr>
            <w:tcW w:w="708" w:type="dxa"/>
            <w:vAlign w:val="center"/>
          </w:tcPr>
          <w:p w14:paraId="086CB476" w14:textId="77777777" w:rsidR="007627EF" w:rsidRPr="00BE6129" w:rsidRDefault="007627EF" w:rsidP="00BC7B12">
            <w:pPr>
              <w:jc w:val="center"/>
              <w:rPr>
                <w:b/>
                <w:bCs/>
                <w:color w:val="000000" w:themeColor="text1"/>
                <w:sz w:val="26"/>
                <w:szCs w:val="26"/>
                <w:lang w:eastAsia="en-GB"/>
              </w:rPr>
            </w:pPr>
          </w:p>
        </w:tc>
        <w:tc>
          <w:tcPr>
            <w:tcW w:w="6239" w:type="dxa"/>
          </w:tcPr>
          <w:p w14:paraId="4D53C0DF"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Khay mẫu: ≥ 40 vị trí</w:t>
            </w:r>
          </w:p>
        </w:tc>
        <w:tc>
          <w:tcPr>
            <w:tcW w:w="1559" w:type="dxa"/>
            <w:vAlign w:val="center"/>
          </w:tcPr>
          <w:p w14:paraId="211B1915"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79E0DF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FCD9AAC" w14:textId="77777777" w:rsidTr="00BE6129">
        <w:trPr>
          <w:trHeight w:val="20"/>
        </w:trPr>
        <w:tc>
          <w:tcPr>
            <w:tcW w:w="708" w:type="dxa"/>
            <w:vAlign w:val="center"/>
          </w:tcPr>
          <w:p w14:paraId="49A93A9B" w14:textId="77777777" w:rsidR="007627EF" w:rsidRPr="00BE6129" w:rsidRDefault="007627EF" w:rsidP="00BC7B12">
            <w:pPr>
              <w:jc w:val="center"/>
              <w:rPr>
                <w:b/>
                <w:bCs/>
                <w:color w:val="000000" w:themeColor="text1"/>
                <w:sz w:val="26"/>
                <w:szCs w:val="26"/>
                <w:lang w:eastAsia="en-GB"/>
              </w:rPr>
            </w:pPr>
          </w:p>
        </w:tc>
        <w:tc>
          <w:tcPr>
            <w:tcW w:w="6239" w:type="dxa"/>
          </w:tcPr>
          <w:p w14:paraId="7C3A207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Ống đựng mẫu: có thể sử dụng cup nhỏ, ống nghiệm và ống lấy máu (phi 12-13 mm) * (25 -100 mm)                                    </w:t>
            </w:r>
          </w:p>
        </w:tc>
        <w:tc>
          <w:tcPr>
            <w:tcW w:w="1559" w:type="dxa"/>
            <w:vAlign w:val="center"/>
          </w:tcPr>
          <w:p w14:paraId="5CFBDB4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5191F2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9E46A33" w14:textId="77777777" w:rsidTr="00BE6129">
        <w:trPr>
          <w:trHeight w:val="20"/>
        </w:trPr>
        <w:tc>
          <w:tcPr>
            <w:tcW w:w="708" w:type="dxa"/>
            <w:vAlign w:val="center"/>
          </w:tcPr>
          <w:p w14:paraId="3DB3A176" w14:textId="77777777" w:rsidR="007627EF" w:rsidRPr="00BE6129" w:rsidRDefault="007627EF" w:rsidP="00BC7B12">
            <w:pPr>
              <w:jc w:val="center"/>
              <w:rPr>
                <w:b/>
                <w:bCs/>
                <w:color w:val="000000" w:themeColor="text1"/>
                <w:sz w:val="26"/>
                <w:szCs w:val="26"/>
                <w:lang w:eastAsia="en-GB"/>
              </w:rPr>
            </w:pPr>
          </w:p>
        </w:tc>
        <w:tc>
          <w:tcPr>
            <w:tcW w:w="6239" w:type="dxa"/>
          </w:tcPr>
          <w:p w14:paraId="2F45F1C7"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Thể tích lấy mẫu: 2-30 μl, bước 0.1 μl</w:t>
            </w:r>
          </w:p>
        </w:tc>
        <w:tc>
          <w:tcPr>
            <w:tcW w:w="1559" w:type="dxa"/>
            <w:vAlign w:val="center"/>
          </w:tcPr>
          <w:p w14:paraId="295924D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BE6A21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44B4D2F" w14:textId="77777777" w:rsidTr="00BE6129">
        <w:trPr>
          <w:trHeight w:val="20"/>
        </w:trPr>
        <w:tc>
          <w:tcPr>
            <w:tcW w:w="708" w:type="dxa"/>
            <w:vAlign w:val="center"/>
          </w:tcPr>
          <w:p w14:paraId="0ACB0251" w14:textId="77777777" w:rsidR="007627EF" w:rsidRPr="00BE6129" w:rsidRDefault="007627EF" w:rsidP="00BC7B12">
            <w:pPr>
              <w:jc w:val="center"/>
              <w:rPr>
                <w:b/>
                <w:bCs/>
                <w:color w:val="000000" w:themeColor="text1"/>
                <w:sz w:val="26"/>
                <w:szCs w:val="26"/>
                <w:lang w:eastAsia="en-GB"/>
              </w:rPr>
            </w:pPr>
          </w:p>
        </w:tc>
        <w:tc>
          <w:tcPr>
            <w:tcW w:w="6239" w:type="dxa"/>
          </w:tcPr>
          <w:p w14:paraId="2924A476"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Đầu dò lấy mẫu: phát hiện bề mặt chất lỏng, theo dõi kịp thời thể tích chất  lỏng, tránh va chạm</w:t>
            </w:r>
          </w:p>
        </w:tc>
        <w:tc>
          <w:tcPr>
            <w:tcW w:w="1559" w:type="dxa"/>
            <w:vAlign w:val="center"/>
          </w:tcPr>
          <w:p w14:paraId="7DC5FDD5"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FA7D2B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91E9CBF" w14:textId="77777777" w:rsidTr="00BE6129">
        <w:trPr>
          <w:trHeight w:val="20"/>
        </w:trPr>
        <w:tc>
          <w:tcPr>
            <w:tcW w:w="708" w:type="dxa"/>
            <w:vAlign w:val="center"/>
          </w:tcPr>
          <w:p w14:paraId="67DCDF56" w14:textId="77777777" w:rsidR="007627EF" w:rsidRPr="00BE6129" w:rsidRDefault="007627EF" w:rsidP="00BC7B12">
            <w:pPr>
              <w:jc w:val="center"/>
              <w:rPr>
                <w:b/>
                <w:bCs/>
                <w:color w:val="000000" w:themeColor="text1"/>
                <w:sz w:val="26"/>
                <w:szCs w:val="26"/>
                <w:lang w:eastAsia="en-GB"/>
              </w:rPr>
            </w:pPr>
          </w:p>
        </w:tc>
        <w:tc>
          <w:tcPr>
            <w:tcW w:w="6239" w:type="dxa"/>
          </w:tcPr>
          <w:p w14:paraId="1F70C93A"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Barcode mẫu: đầu đọc barcode (tùy chọn)   </w:t>
            </w:r>
          </w:p>
        </w:tc>
        <w:tc>
          <w:tcPr>
            <w:tcW w:w="1559" w:type="dxa"/>
            <w:vAlign w:val="center"/>
          </w:tcPr>
          <w:p w14:paraId="44E4678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964550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497CCF7" w14:textId="77777777" w:rsidTr="00BE6129">
        <w:trPr>
          <w:trHeight w:val="20"/>
        </w:trPr>
        <w:tc>
          <w:tcPr>
            <w:tcW w:w="708" w:type="dxa"/>
            <w:vAlign w:val="center"/>
          </w:tcPr>
          <w:p w14:paraId="567035DC" w14:textId="77777777" w:rsidR="007627EF" w:rsidRPr="00BE6129" w:rsidRDefault="007627EF" w:rsidP="00BC7B12">
            <w:pPr>
              <w:jc w:val="center"/>
              <w:rPr>
                <w:b/>
                <w:bCs/>
                <w:color w:val="000000" w:themeColor="text1"/>
                <w:sz w:val="26"/>
                <w:szCs w:val="26"/>
                <w:lang w:eastAsia="en-GB"/>
              </w:rPr>
            </w:pPr>
          </w:p>
        </w:tc>
        <w:tc>
          <w:tcPr>
            <w:tcW w:w="6239" w:type="dxa"/>
          </w:tcPr>
          <w:p w14:paraId="29CF1709"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2.2.4. Hóa chất thử</w:t>
            </w:r>
          </w:p>
        </w:tc>
        <w:tc>
          <w:tcPr>
            <w:tcW w:w="1559" w:type="dxa"/>
            <w:vAlign w:val="center"/>
          </w:tcPr>
          <w:p w14:paraId="08B36D25"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666ED2BF" w14:textId="77777777" w:rsidR="007627EF" w:rsidRPr="00BE6129" w:rsidRDefault="007627EF" w:rsidP="00BC7B12">
            <w:pPr>
              <w:jc w:val="center"/>
              <w:rPr>
                <w:b/>
                <w:bCs/>
                <w:color w:val="000000" w:themeColor="text1"/>
                <w:sz w:val="26"/>
                <w:szCs w:val="26"/>
                <w:lang w:eastAsia="en-GB"/>
              </w:rPr>
            </w:pPr>
          </w:p>
        </w:tc>
      </w:tr>
      <w:tr w:rsidR="007627EF" w:rsidRPr="00BE6129" w14:paraId="0094438B" w14:textId="77777777" w:rsidTr="00BE6129">
        <w:trPr>
          <w:trHeight w:val="20"/>
        </w:trPr>
        <w:tc>
          <w:tcPr>
            <w:tcW w:w="708" w:type="dxa"/>
            <w:vAlign w:val="center"/>
          </w:tcPr>
          <w:p w14:paraId="0E9F08EF" w14:textId="77777777" w:rsidR="007627EF" w:rsidRPr="00BE6129" w:rsidRDefault="007627EF" w:rsidP="00BC7B12">
            <w:pPr>
              <w:jc w:val="center"/>
              <w:rPr>
                <w:b/>
                <w:bCs/>
                <w:color w:val="000000" w:themeColor="text1"/>
                <w:sz w:val="26"/>
                <w:szCs w:val="26"/>
                <w:lang w:eastAsia="en-GB"/>
              </w:rPr>
            </w:pPr>
          </w:p>
        </w:tc>
        <w:tc>
          <w:tcPr>
            <w:tcW w:w="6239" w:type="dxa"/>
          </w:tcPr>
          <w:p w14:paraId="06266D34"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Pr="00BE6129">
              <w:rPr>
                <w:color w:val="000000"/>
                <w:spacing w:val="-4"/>
                <w:sz w:val="26"/>
                <w:szCs w:val="26"/>
              </w:rPr>
              <w:t>Khay hóa chất: 80 vị trí ( 40 cho R1, 40 cho R2), hệ thống làm mát liên tục với miếng đệm bên trong, giữ nhiệt độ từ 2- 14 độ C trong 24 giờ hệ thống mở, có thể chấp nhận bất kỹ loại hóa chất thử nào Thể tích hút hóa chất: 20-300 μl, bước 1 μl.</w:t>
            </w:r>
            <w:r w:rsidRPr="00BE6129">
              <w:rPr>
                <w:color w:val="000000"/>
                <w:sz w:val="26"/>
                <w:szCs w:val="26"/>
              </w:rPr>
              <w:t xml:space="preserve">                                              </w:t>
            </w:r>
          </w:p>
        </w:tc>
        <w:tc>
          <w:tcPr>
            <w:tcW w:w="1559" w:type="dxa"/>
            <w:vAlign w:val="center"/>
          </w:tcPr>
          <w:p w14:paraId="0B38161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 đầy đủ</w:t>
            </w:r>
          </w:p>
        </w:tc>
        <w:tc>
          <w:tcPr>
            <w:tcW w:w="1843" w:type="dxa"/>
            <w:vAlign w:val="center"/>
          </w:tcPr>
          <w:p w14:paraId="01B4650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5428A88" w14:textId="77777777" w:rsidTr="00BE6129">
        <w:trPr>
          <w:trHeight w:val="20"/>
        </w:trPr>
        <w:tc>
          <w:tcPr>
            <w:tcW w:w="708" w:type="dxa"/>
            <w:vAlign w:val="center"/>
          </w:tcPr>
          <w:p w14:paraId="52EFCCFE" w14:textId="77777777" w:rsidR="007627EF" w:rsidRPr="00BE6129" w:rsidRDefault="007627EF" w:rsidP="00BC7B12">
            <w:pPr>
              <w:jc w:val="center"/>
              <w:rPr>
                <w:b/>
                <w:bCs/>
                <w:color w:val="000000" w:themeColor="text1"/>
                <w:sz w:val="26"/>
                <w:szCs w:val="26"/>
                <w:lang w:eastAsia="en-GB"/>
              </w:rPr>
            </w:pPr>
          </w:p>
        </w:tc>
        <w:tc>
          <w:tcPr>
            <w:tcW w:w="6239" w:type="dxa"/>
          </w:tcPr>
          <w:p w14:paraId="5497FE2A"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Kim hút hóa chất: phát hiện bề mặt chất lỏng, theo dõi thể tích hút chất lỏng, tránh va chạm</w:t>
            </w:r>
          </w:p>
        </w:tc>
        <w:tc>
          <w:tcPr>
            <w:tcW w:w="1559" w:type="dxa"/>
            <w:vAlign w:val="center"/>
          </w:tcPr>
          <w:p w14:paraId="65FE6C7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C932D6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616B8E9" w14:textId="77777777" w:rsidTr="00BE6129">
        <w:trPr>
          <w:trHeight w:val="20"/>
        </w:trPr>
        <w:tc>
          <w:tcPr>
            <w:tcW w:w="708" w:type="dxa"/>
            <w:vAlign w:val="center"/>
          </w:tcPr>
          <w:p w14:paraId="44C97ED0" w14:textId="77777777" w:rsidR="007627EF" w:rsidRPr="00BE6129" w:rsidRDefault="007627EF" w:rsidP="00BC7B12">
            <w:pPr>
              <w:jc w:val="center"/>
              <w:rPr>
                <w:b/>
                <w:bCs/>
                <w:color w:val="000000" w:themeColor="text1"/>
                <w:sz w:val="26"/>
                <w:szCs w:val="26"/>
                <w:lang w:eastAsia="en-GB"/>
              </w:rPr>
            </w:pPr>
          </w:p>
        </w:tc>
        <w:tc>
          <w:tcPr>
            <w:tcW w:w="6239" w:type="dxa"/>
          </w:tcPr>
          <w:p w14:paraId="0112D1A0"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Barcode hóa chất: đầu đọc barcode (tùy chọn)      </w:t>
            </w:r>
          </w:p>
        </w:tc>
        <w:tc>
          <w:tcPr>
            <w:tcW w:w="1559" w:type="dxa"/>
            <w:vAlign w:val="center"/>
          </w:tcPr>
          <w:p w14:paraId="4A00955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36EA0A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344A20F" w14:textId="77777777" w:rsidTr="00BE6129">
        <w:trPr>
          <w:trHeight w:val="20"/>
        </w:trPr>
        <w:tc>
          <w:tcPr>
            <w:tcW w:w="708" w:type="dxa"/>
            <w:vAlign w:val="center"/>
          </w:tcPr>
          <w:p w14:paraId="00C06EA2" w14:textId="77777777" w:rsidR="007627EF" w:rsidRPr="00BE6129" w:rsidRDefault="007627EF" w:rsidP="00BC7B12">
            <w:pPr>
              <w:jc w:val="center"/>
              <w:rPr>
                <w:b/>
                <w:bCs/>
                <w:color w:val="000000" w:themeColor="text1"/>
                <w:sz w:val="26"/>
                <w:szCs w:val="26"/>
                <w:lang w:eastAsia="en-GB"/>
              </w:rPr>
            </w:pPr>
          </w:p>
        </w:tc>
        <w:tc>
          <w:tcPr>
            <w:tcW w:w="6239" w:type="dxa"/>
          </w:tcPr>
          <w:p w14:paraId="7160E1DD"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2.2.5. Hệ thống phản ứng</w:t>
            </w:r>
          </w:p>
        </w:tc>
        <w:tc>
          <w:tcPr>
            <w:tcW w:w="1559" w:type="dxa"/>
            <w:vAlign w:val="center"/>
          </w:tcPr>
          <w:p w14:paraId="2CC5D126"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3BF5798B" w14:textId="77777777" w:rsidR="007627EF" w:rsidRPr="00BE6129" w:rsidRDefault="007627EF" w:rsidP="00BC7B12">
            <w:pPr>
              <w:jc w:val="center"/>
              <w:rPr>
                <w:b/>
                <w:bCs/>
                <w:color w:val="000000" w:themeColor="text1"/>
                <w:sz w:val="26"/>
                <w:szCs w:val="26"/>
                <w:lang w:eastAsia="en-GB"/>
              </w:rPr>
            </w:pPr>
          </w:p>
        </w:tc>
      </w:tr>
      <w:tr w:rsidR="007627EF" w:rsidRPr="00BE6129" w14:paraId="6783E236" w14:textId="77777777" w:rsidTr="00BE6129">
        <w:trPr>
          <w:trHeight w:val="20"/>
        </w:trPr>
        <w:tc>
          <w:tcPr>
            <w:tcW w:w="708" w:type="dxa"/>
            <w:vAlign w:val="center"/>
          </w:tcPr>
          <w:p w14:paraId="0B0A0E1E" w14:textId="77777777" w:rsidR="007627EF" w:rsidRPr="00BE6129" w:rsidRDefault="007627EF" w:rsidP="00BC7B12">
            <w:pPr>
              <w:jc w:val="center"/>
              <w:rPr>
                <w:b/>
                <w:bCs/>
                <w:color w:val="000000" w:themeColor="text1"/>
                <w:sz w:val="26"/>
                <w:szCs w:val="26"/>
                <w:lang w:eastAsia="en-GB"/>
              </w:rPr>
            </w:pPr>
          </w:p>
        </w:tc>
        <w:tc>
          <w:tcPr>
            <w:tcW w:w="6239" w:type="dxa"/>
          </w:tcPr>
          <w:p w14:paraId="1BCC4142"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Khay phản ứng: 44 cuvet phản ứng, cup phản ứng bằng nhựa vô định hình mới, độ truyền hoàn hảo                                    </w:t>
            </w:r>
          </w:p>
        </w:tc>
        <w:tc>
          <w:tcPr>
            <w:tcW w:w="1559" w:type="dxa"/>
            <w:vAlign w:val="center"/>
          </w:tcPr>
          <w:p w14:paraId="05F048D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E26F4A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C1CD961" w14:textId="77777777" w:rsidTr="00BE6129">
        <w:trPr>
          <w:trHeight w:val="20"/>
        </w:trPr>
        <w:tc>
          <w:tcPr>
            <w:tcW w:w="708" w:type="dxa"/>
            <w:vAlign w:val="center"/>
          </w:tcPr>
          <w:p w14:paraId="498A1918" w14:textId="77777777" w:rsidR="007627EF" w:rsidRPr="00BE6129" w:rsidRDefault="007627EF" w:rsidP="00BC7B12">
            <w:pPr>
              <w:jc w:val="center"/>
              <w:rPr>
                <w:b/>
                <w:bCs/>
                <w:color w:val="000000" w:themeColor="text1"/>
                <w:sz w:val="26"/>
                <w:szCs w:val="26"/>
                <w:lang w:eastAsia="en-GB"/>
              </w:rPr>
            </w:pPr>
          </w:p>
        </w:tc>
        <w:tc>
          <w:tcPr>
            <w:tcW w:w="6239" w:type="dxa"/>
          </w:tcPr>
          <w:p w14:paraId="51F181A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Thể tích phản ứng: 150 -330 μl</w:t>
            </w:r>
          </w:p>
        </w:tc>
        <w:tc>
          <w:tcPr>
            <w:tcW w:w="1559" w:type="dxa"/>
            <w:vAlign w:val="center"/>
          </w:tcPr>
          <w:p w14:paraId="390734D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482E1C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E5DC355" w14:textId="77777777" w:rsidTr="00BE6129">
        <w:trPr>
          <w:trHeight w:val="20"/>
        </w:trPr>
        <w:tc>
          <w:tcPr>
            <w:tcW w:w="708" w:type="dxa"/>
            <w:vAlign w:val="center"/>
          </w:tcPr>
          <w:p w14:paraId="49CC0D4B" w14:textId="77777777" w:rsidR="007627EF" w:rsidRPr="00BE6129" w:rsidRDefault="007627EF" w:rsidP="00BC7B12">
            <w:pPr>
              <w:jc w:val="center"/>
              <w:rPr>
                <w:b/>
                <w:bCs/>
                <w:color w:val="000000" w:themeColor="text1"/>
                <w:sz w:val="26"/>
                <w:szCs w:val="26"/>
                <w:lang w:eastAsia="en-GB"/>
              </w:rPr>
            </w:pPr>
          </w:p>
        </w:tc>
        <w:tc>
          <w:tcPr>
            <w:tcW w:w="6239" w:type="dxa"/>
          </w:tcPr>
          <w:p w14:paraId="3426D2C9"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Thời gian phản ứng: 10 phút</w:t>
            </w:r>
          </w:p>
        </w:tc>
        <w:tc>
          <w:tcPr>
            <w:tcW w:w="1559" w:type="dxa"/>
            <w:vAlign w:val="center"/>
          </w:tcPr>
          <w:p w14:paraId="5071290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03F103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8BC82FB" w14:textId="77777777" w:rsidTr="00BE6129">
        <w:trPr>
          <w:trHeight w:val="20"/>
        </w:trPr>
        <w:tc>
          <w:tcPr>
            <w:tcW w:w="708" w:type="dxa"/>
            <w:vAlign w:val="center"/>
          </w:tcPr>
          <w:p w14:paraId="5E1B53F1" w14:textId="77777777" w:rsidR="007627EF" w:rsidRPr="00BE6129" w:rsidRDefault="007627EF" w:rsidP="00BC7B12">
            <w:pPr>
              <w:jc w:val="center"/>
              <w:rPr>
                <w:b/>
                <w:bCs/>
                <w:color w:val="000000" w:themeColor="text1"/>
                <w:sz w:val="26"/>
                <w:szCs w:val="26"/>
                <w:lang w:eastAsia="en-GB"/>
              </w:rPr>
            </w:pPr>
          </w:p>
        </w:tc>
        <w:tc>
          <w:tcPr>
            <w:tcW w:w="6239" w:type="dxa"/>
          </w:tcPr>
          <w:p w14:paraId="59702A01"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Nhiệt độ: hệ thống ủ Peltier pad, nhiệt độ phản ứng 37 cộng trừ 0.1 độ C</w:t>
            </w:r>
          </w:p>
        </w:tc>
        <w:tc>
          <w:tcPr>
            <w:tcW w:w="1559" w:type="dxa"/>
            <w:vAlign w:val="center"/>
          </w:tcPr>
          <w:p w14:paraId="3F083FF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A8A5A7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435640E" w14:textId="77777777" w:rsidTr="00BE6129">
        <w:trPr>
          <w:trHeight w:val="20"/>
        </w:trPr>
        <w:tc>
          <w:tcPr>
            <w:tcW w:w="708" w:type="dxa"/>
            <w:vAlign w:val="center"/>
          </w:tcPr>
          <w:p w14:paraId="22F9C089" w14:textId="77777777" w:rsidR="007627EF" w:rsidRPr="00BE6129" w:rsidRDefault="007627EF" w:rsidP="00BC7B12">
            <w:pPr>
              <w:jc w:val="center"/>
              <w:rPr>
                <w:b/>
                <w:bCs/>
                <w:color w:val="000000" w:themeColor="text1"/>
                <w:sz w:val="26"/>
                <w:szCs w:val="26"/>
                <w:lang w:eastAsia="en-GB"/>
              </w:rPr>
            </w:pPr>
          </w:p>
        </w:tc>
        <w:tc>
          <w:tcPr>
            <w:tcW w:w="6239" w:type="dxa"/>
          </w:tcPr>
          <w:p w14:paraId="625C0A14"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2.2.6. Hệ thống trộn</w:t>
            </w:r>
          </w:p>
        </w:tc>
        <w:tc>
          <w:tcPr>
            <w:tcW w:w="1559" w:type="dxa"/>
            <w:vAlign w:val="center"/>
          </w:tcPr>
          <w:p w14:paraId="7FFB97F3"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72013AB0" w14:textId="77777777" w:rsidR="007627EF" w:rsidRPr="00BE6129" w:rsidRDefault="007627EF" w:rsidP="00BC7B12">
            <w:pPr>
              <w:jc w:val="center"/>
              <w:rPr>
                <w:b/>
                <w:bCs/>
                <w:color w:val="000000" w:themeColor="text1"/>
                <w:sz w:val="26"/>
                <w:szCs w:val="26"/>
                <w:lang w:eastAsia="en-GB"/>
              </w:rPr>
            </w:pPr>
          </w:p>
        </w:tc>
      </w:tr>
      <w:tr w:rsidR="007627EF" w:rsidRPr="00BE6129" w14:paraId="63359912" w14:textId="77777777" w:rsidTr="00BE6129">
        <w:trPr>
          <w:trHeight w:val="20"/>
        </w:trPr>
        <w:tc>
          <w:tcPr>
            <w:tcW w:w="708" w:type="dxa"/>
            <w:vAlign w:val="center"/>
          </w:tcPr>
          <w:p w14:paraId="7F4C3922" w14:textId="77777777" w:rsidR="007627EF" w:rsidRPr="00BE6129" w:rsidRDefault="007627EF" w:rsidP="00BC7B12">
            <w:pPr>
              <w:jc w:val="center"/>
              <w:rPr>
                <w:b/>
                <w:bCs/>
                <w:color w:val="000000" w:themeColor="text1"/>
                <w:sz w:val="26"/>
                <w:szCs w:val="26"/>
                <w:lang w:eastAsia="en-GB"/>
              </w:rPr>
            </w:pPr>
          </w:p>
        </w:tc>
        <w:tc>
          <w:tcPr>
            <w:tcW w:w="6239" w:type="dxa"/>
          </w:tcPr>
          <w:p w14:paraId="2A38DB91"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Kim trộn kiểu mái chèo, làm giảm thời gian trộn</w:t>
            </w:r>
          </w:p>
        </w:tc>
        <w:tc>
          <w:tcPr>
            <w:tcW w:w="1559" w:type="dxa"/>
            <w:vAlign w:val="center"/>
          </w:tcPr>
          <w:p w14:paraId="624C1A3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C96E0A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38D10C4" w14:textId="77777777" w:rsidTr="00BE6129">
        <w:trPr>
          <w:trHeight w:val="20"/>
        </w:trPr>
        <w:tc>
          <w:tcPr>
            <w:tcW w:w="708" w:type="dxa"/>
            <w:vAlign w:val="center"/>
          </w:tcPr>
          <w:p w14:paraId="1A3E340A" w14:textId="77777777" w:rsidR="007627EF" w:rsidRPr="00BE6129" w:rsidRDefault="007627EF" w:rsidP="00BC7B12">
            <w:pPr>
              <w:jc w:val="center"/>
              <w:rPr>
                <w:b/>
                <w:bCs/>
                <w:color w:val="000000" w:themeColor="text1"/>
                <w:sz w:val="26"/>
                <w:szCs w:val="26"/>
                <w:lang w:eastAsia="en-GB"/>
              </w:rPr>
            </w:pPr>
          </w:p>
        </w:tc>
        <w:tc>
          <w:tcPr>
            <w:tcW w:w="6239" w:type="dxa"/>
          </w:tcPr>
          <w:p w14:paraId="5F5F17B5"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2.2.7. Hệ thống quang</w:t>
            </w:r>
          </w:p>
        </w:tc>
        <w:tc>
          <w:tcPr>
            <w:tcW w:w="1559" w:type="dxa"/>
            <w:vAlign w:val="center"/>
          </w:tcPr>
          <w:p w14:paraId="5E1D5DCF"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27A4ACFC" w14:textId="77777777" w:rsidR="007627EF" w:rsidRPr="00BE6129" w:rsidRDefault="007627EF" w:rsidP="00BC7B12">
            <w:pPr>
              <w:jc w:val="center"/>
              <w:rPr>
                <w:b/>
                <w:bCs/>
                <w:color w:val="000000" w:themeColor="text1"/>
                <w:sz w:val="26"/>
                <w:szCs w:val="26"/>
                <w:lang w:eastAsia="en-GB"/>
              </w:rPr>
            </w:pPr>
          </w:p>
        </w:tc>
      </w:tr>
      <w:tr w:rsidR="007627EF" w:rsidRPr="00BE6129" w14:paraId="57476B9E" w14:textId="77777777" w:rsidTr="00BE6129">
        <w:trPr>
          <w:trHeight w:val="20"/>
        </w:trPr>
        <w:tc>
          <w:tcPr>
            <w:tcW w:w="708" w:type="dxa"/>
            <w:vAlign w:val="center"/>
          </w:tcPr>
          <w:p w14:paraId="05C92B83" w14:textId="77777777" w:rsidR="007627EF" w:rsidRPr="00BE6129" w:rsidRDefault="007627EF" w:rsidP="00BC7B12">
            <w:pPr>
              <w:jc w:val="center"/>
              <w:rPr>
                <w:b/>
                <w:bCs/>
                <w:color w:val="000000" w:themeColor="text1"/>
                <w:sz w:val="26"/>
                <w:szCs w:val="26"/>
                <w:lang w:eastAsia="en-GB"/>
              </w:rPr>
            </w:pPr>
          </w:p>
        </w:tc>
        <w:tc>
          <w:tcPr>
            <w:tcW w:w="6239" w:type="dxa"/>
          </w:tcPr>
          <w:p w14:paraId="11970142"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Nguồn sáng: đèn halogen</w:t>
            </w:r>
          </w:p>
        </w:tc>
        <w:tc>
          <w:tcPr>
            <w:tcW w:w="1559" w:type="dxa"/>
            <w:vAlign w:val="center"/>
          </w:tcPr>
          <w:p w14:paraId="6917EB1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5A287F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4B27769" w14:textId="77777777" w:rsidTr="00BE6129">
        <w:trPr>
          <w:trHeight w:val="20"/>
        </w:trPr>
        <w:tc>
          <w:tcPr>
            <w:tcW w:w="708" w:type="dxa"/>
            <w:vAlign w:val="center"/>
          </w:tcPr>
          <w:p w14:paraId="69F87885" w14:textId="77777777" w:rsidR="007627EF" w:rsidRPr="00BE6129" w:rsidRDefault="007627EF" w:rsidP="00BC7B12">
            <w:pPr>
              <w:jc w:val="center"/>
              <w:rPr>
                <w:b/>
                <w:bCs/>
                <w:color w:val="000000" w:themeColor="text1"/>
                <w:sz w:val="26"/>
                <w:szCs w:val="26"/>
                <w:lang w:eastAsia="en-GB"/>
              </w:rPr>
            </w:pPr>
          </w:p>
        </w:tc>
        <w:tc>
          <w:tcPr>
            <w:tcW w:w="6239" w:type="dxa"/>
          </w:tcPr>
          <w:p w14:paraId="7C346446"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Bước sóng: 340 nm, 405 nm, 450 nm, 505 nm, 546 nm, 578 nm, 630 nm, 700 nm, ( 4 tùy chọn khác)                                      </w:t>
            </w:r>
          </w:p>
        </w:tc>
        <w:tc>
          <w:tcPr>
            <w:tcW w:w="1559" w:type="dxa"/>
            <w:vAlign w:val="center"/>
          </w:tcPr>
          <w:p w14:paraId="00F7C91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CEA545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F2FD413" w14:textId="77777777" w:rsidTr="00BE6129">
        <w:trPr>
          <w:trHeight w:val="20"/>
        </w:trPr>
        <w:tc>
          <w:tcPr>
            <w:tcW w:w="708" w:type="dxa"/>
            <w:vAlign w:val="center"/>
          </w:tcPr>
          <w:p w14:paraId="4D9BA201" w14:textId="77777777" w:rsidR="007627EF" w:rsidRPr="00BE6129" w:rsidRDefault="007627EF" w:rsidP="00BC7B12">
            <w:pPr>
              <w:jc w:val="center"/>
              <w:rPr>
                <w:b/>
                <w:bCs/>
                <w:color w:val="000000" w:themeColor="text1"/>
                <w:sz w:val="26"/>
                <w:szCs w:val="26"/>
                <w:lang w:eastAsia="en-GB"/>
              </w:rPr>
            </w:pPr>
          </w:p>
        </w:tc>
        <w:tc>
          <w:tcPr>
            <w:tcW w:w="6239" w:type="dxa"/>
          </w:tcPr>
          <w:p w14:paraId="66A2D64E"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Phạm vi hấp thụ: 0-4 Abs</w:t>
            </w:r>
          </w:p>
        </w:tc>
        <w:tc>
          <w:tcPr>
            <w:tcW w:w="1559" w:type="dxa"/>
            <w:vAlign w:val="center"/>
          </w:tcPr>
          <w:p w14:paraId="1004554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148C16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7C731A5" w14:textId="77777777" w:rsidTr="00BE6129">
        <w:trPr>
          <w:trHeight w:val="20"/>
        </w:trPr>
        <w:tc>
          <w:tcPr>
            <w:tcW w:w="708" w:type="dxa"/>
            <w:vAlign w:val="center"/>
          </w:tcPr>
          <w:p w14:paraId="58E79FF6" w14:textId="77777777" w:rsidR="007627EF" w:rsidRPr="00BE6129" w:rsidRDefault="007627EF" w:rsidP="00BC7B12">
            <w:pPr>
              <w:jc w:val="center"/>
              <w:rPr>
                <w:b/>
                <w:bCs/>
                <w:color w:val="000000" w:themeColor="text1"/>
                <w:sz w:val="26"/>
                <w:szCs w:val="26"/>
                <w:lang w:eastAsia="en-GB"/>
              </w:rPr>
            </w:pPr>
          </w:p>
        </w:tc>
        <w:tc>
          <w:tcPr>
            <w:tcW w:w="6239" w:type="dxa"/>
          </w:tcPr>
          <w:p w14:paraId="48F0900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Độ phân giải: 0.0001 abs</w:t>
            </w:r>
          </w:p>
        </w:tc>
        <w:tc>
          <w:tcPr>
            <w:tcW w:w="1559" w:type="dxa"/>
            <w:vAlign w:val="center"/>
          </w:tcPr>
          <w:p w14:paraId="4FD18F4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572FFA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D6A8EED" w14:textId="77777777" w:rsidTr="00BE6129">
        <w:trPr>
          <w:trHeight w:val="20"/>
        </w:trPr>
        <w:tc>
          <w:tcPr>
            <w:tcW w:w="708" w:type="dxa"/>
            <w:vAlign w:val="center"/>
          </w:tcPr>
          <w:p w14:paraId="4FC83758" w14:textId="77777777" w:rsidR="007627EF" w:rsidRPr="00BE6129" w:rsidRDefault="007627EF" w:rsidP="00BC7B12">
            <w:pPr>
              <w:jc w:val="center"/>
              <w:rPr>
                <w:b/>
                <w:bCs/>
                <w:color w:val="000000" w:themeColor="text1"/>
                <w:sz w:val="26"/>
                <w:szCs w:val="26"/>
                <w:lang w:eastAsia="en-GB"/>
              </w:rPr>
            </w:pPr>
          </w:p>
        </w:tc>
        <w:tc>
          <w:tcPr>
            <w:tcW w:w="6239" w:type="dxa"/>
          </w:tcPr>
          <w:p w14:paraId="4F0011D8"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2.2.8. Hệ điều hành</w:t>
            </w:r>
          </w:p>
        </w:tc>
        <w:tc>
          <w:tcPr>
            <w:tcW w:w="1559" w:type="dxa"/>
            <w:vAlign w:val="center"/>
          </w:tcPr>
          <w:p w14:paraId="50B9745E"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75B21F60" w14:textId="77777777" w:rsidR="007627EF" w:rsidRPr="00BE6129" w:rsidRDefault="007627EF" w:rsidP="00BC7B12">
            <w:pPr>
              <w:jc w:val="center"/>
              <w:rPr>
                <w:b/>
                <w:bCs/>
                <w:color w:val="000000" w:themeColor="text1"/>
                <w:sz w:val="26"/>
                <w:szCs w:val="26"/>
                <w:lang w:eastAsia="en-GB"/>
              </w:rPr>
            </w:pPr>
          </w:p>
        </w:tc>
      </w:tr>
      <w:tr w:rsidR="007627EF" w:rsidRPr="00BE6129" w14:paraId="7A79522A" w14:textId="77777777" w:rsidTr="00BE6129">
        <w:trPr>
          <w:trHeight w:val="20"/>
        </w:trPr>
        <w:tc>
          <w:tcPr>
            <w:tcW w:w="708" w:type="dxa"/>
            <w:vAlign w:val="center"/>
          </w:tcPr>
          <w:p w14:paraId="0BF9E70D" w14:textId="77777777" w:rsidR="007627EF" w:rsidRPr="00BE6129" w:rsidRDefault="007627EF" w:rsidP="00BC7B12">
            <w:pPr>
              <w:jc w:val="center"/>
              <w:rPr>
                <w:b/>
                <w:bCs/>
                <w:color w:val="000000" w:themeColor="text1"/>
                <w:sz w:val="26"/>
                <w:szCs w:val="26"/>
                <w:lang w:eastAsia="en-GB"/>
              </w:rPr>
            </w:pPr>
          </w:p>
        </w:tc>
        <w:tc>
          <w:tcPr>
            <w:tcW w:w="6239" w:type="dxa"/>
          </w:tcPr>
          <w:p w14:paraId="0D21A61B"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Hệ điều hành: windows XP, windows 7, windows 8, windows 10 hoặc hơn</w:t>
            </w:r>
          </w:p>
        </w:tc>
        <w:tc>
          <w:tcPr>
            <w:tcW w:w="1559" w:type="dxa"/>
            <w:vAlign w:val="center"/>
          </w:tcPr>
          <w:p w14:paraId="5EEE1F1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02C9C6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190B6AA" w14:textId="77777777" w:rsidTr="00BE6129">
        <w:trPr>
          <w:trHeight w:val="20"/>
        </w:trPr>
        <w:tc>
          <w:tcPr>
            <w:tcW w:w="708" w:type="dxa"/>
            <w:vAlign w:val="center"/>
          </w:tcPr>
          <w:p w14:paraId="1B52165D" w14:textId="77777777" w:rsidR="007627EF" w:rsidRPr="00BE6129" w:rsidRDefault="007627EF" w:rsidP="00BC7B12">
            <w:pPr>
              <w:jc w:val="center"/>
              <w:rPr>
                <w:b/>
                <w:bCs/>
                <w:color w:val="000000" w:themeColor="text1"/>
                <w:sz w:val="26"/>
                <w:szCs w:val="26"/>
                <w:lang w:eastAsia="en-GB"/>
              </w:rPr>
            </w:pPr>
          </w:p>
        </w:tc>
        <w:tc>
          <w:tcPr>
            <w:tcW w:w="6239" w:type="dxa"/>
          </w:tcPr>
          <w:p w14:paraId="3730A010"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Xử lý dữ liệu: Tự động hiệu chỉnh, kết hợp xét nghiệm, quản lý thời gian hóa chất thử hiệu quả, chỉ số huyết thanh, mở rộng tuyến tính của enzyme, khấu trừ blank, bộ nhớ cuvet bẩn, phòng ngừa lây nhiễm chéo, bộ nhớ thông tin bệnh nhân và  đầu vào liên kết, kiểm tra báo cáo tự động, truy vấn dữ liệu, thống kê và in báo cáo, phân loại phạm vi thông tin cảnh báo, quản lý phân loại đặc quyền hoạt động của người dùng</w:t>
            </w:r>
          </w:p>
        </w:tc>
        <w:tc>
          <w:tcPr>
            <w:tcW w:w="1559" w:type="dxa"/>
            <w:vAlign w:val="center"/>
          </w:tcPr>
          <w:p w14:paraId="5F795B1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 đầy đủ</w:t>
            </w:r>
          </w:p>
        </w:tc>
        <w:tc>
          <w:tcPr>
            <w:tcW w:w="1843" w:type="dxa"/>
            <w:vAlign w:val="center"/>
          </w:tcPr>
          <w:p w14:paraId="4DA8033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32D5ACB" w14:textId="77777777" w:rsidTr="00BE6129">
        <w:trPr>
          <w:trHeight w:val="20"/>
        </w:trPr>
        <w:tc>
          <w:tcPr>
            <w:tcW w:w="708" w:type="dxa"/>
            <w:vAlign w:val="center"/>
          </w:tcPr>
          <w:p w14:paraId="67BC757E" w14:textId="77777777" w:rsidR="007627EF" w:rsidRPr="00BE6129" w:rsidRDefault="007627EF" w:rsidP="00BC7B12">
            <w:pPr>
              <w:jc w:val="center"/>
              <w:rPr>
                <w:b/>
                <w:bCs/>
                <w:color w:val="000000" w:themeColor="text1"/>
                <w:sz w:val="26"/>
                <w:szCs w:val="26"/>
                <w:lang w:eastAsia="en-GB"/>
              </w:rPr>
            </w:pPr>
          </w:p>
        </w:tc>
        <w:tc>
          <w:tcPr>
            <w:tcW w:w="6239" w:type="dxa"/>
          </w:tcPr>
          <w:p w14:paraId="43F44587"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In báo cáo: 6 định dạng tùy chọn, hỗ trợ tùy chỉnh.</w:t>
            </w:r>
          </w:p>
        </w:tc>
        <w:tc>
          <w:tcPr>
            <w:tcW w:w="1559" w:type="dxa"/>
            <w:vAlign w:val="center"/>
          </w:tcPr>
          <w:p w14:paraId="0D1C355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E36462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68D2D1B" w14:textId="77777777" w:rsidTr="00BE6129">
        <w:trPr>
          <w:trHeight w:val="20"/>
        </w:trPr>
        <w:tc>
          <w:tcPr>
            <w:tcW w:w="708" w:type="dxa"/>
            <w:vAlign w:val="center"/>
          </w:tcPr>
          <w:p w14:paraId="0E0112CA" w14:textId="77777777" w:rsidR="007627EF" w:rsidRPr="00BE6129" w:rsidRDefault="007627EF" w:rsidP="00BC7B12">
            <w:pPr>
              <w:jc w:val="center"/>
              <w:rPr>
                <w:b/>
                <w:bCs/>
                <w:color w:val="000000" w:themeColor="text1"/>
                <w:sz w:val="26"/>
                <w:szCs w:val="26"/>
                <w:lang w:eastAsia="en-GB"/>
              </w:rPr>
            </w:pPr>
          </w:p>
        </w:tc>
        <w:tc>
          <w:tcPr>
            <w:tcW w:w="6239" w:type="dxa"/>
          </w:tcPr>
          <w:p w14:paraId="5A3A7838"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Giao diện: giao diện mạng TCP/IP</w:t>
            </w:r>
          </w:p>
        </w:tc>
        <w:tc>
          <w:tcPr>
            <w:tcW w:w="1559" w:type="dxa"/>
            <w:vAlign w:val="center"/>
          </w:tcPr>
          <w:p w14:paraId="1022D5F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376FB2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A35507D" w14:textId="77777777" w:rsidTr="00BE6129">
        <w:trPr>
          <w:trHeight w:val="20"/>
        </w:trPr>
        <w:tc>
          <w:tcPr>
            <w:tcW w:w="708" w:type="dxa"/>
            <w:vAlign w:val="center"/>
          </w:tcPr>
          <w:p w14:paraId="110831EA" w14:textId="77777777" w:rsidR="007627EF" w:rsidRPr="00BE6129" w:rsidRDefault="007627EF" w:rsidP="00BC7B12">
            <w:pPr>
              <w:jc w:val="center"/>
              <w:rPr>
                <w:b/>
                <w:bCs/>
                <w:color w:val="000000" w:themeColor="text1"/>
                <w:sz w:val="26"/>
                <w:szCs w:val="26"/>
                <w:lang w:eastAsia="en-GB"/>
              </w:rPr>
            </w:pPr>
          </w:p>
        </w:tc>
        <w:tc>
          <w:tcPr>
            <w:tcW w:w="6239" w:type="dxa"/>
          </w:tcPr>
          <w:p w14:paraId="026F8DF7" w14:textId="77777777" w:rsidR="007627EF" w:rsidRPr="00BE6129" w:rsidRDefault="007627EF" w:rsidP="00BC7B12">
            <w:pPr>
              <w:jc w:val="left"/>
              <w:rPr>
                <w:b/>
                <w:bCs/>
                <w:color w:val="000000" w:themeColor="text1"/>
                <w:sz w:val="26"/>
                <w:szCs w:val="26"/>
                <w:lang w:eastAsia="en-GB"/>
              </w:rPr>
            </w:pPr>
            <w:r w:rsidRPr="00BE6129">
              <w:rPr>
                <w:b/>
                <w:bCs/>
                <w:i/>
                <w:iCs/>
                <w:color w:val="000000"/>
                <w:sz w:val="26"/>
                <w:szCs w:val="26"/>
              </w:rPr>
              <w:t>2.2.9. Điều kiện hoạt động</w:t>
            </w:r>
          </w:p>
        </w:tc>
        <w:tc>
          <w:tcPr>
            <w:tcW w:w="1559" w:type="dxa"/>
            <w:vAlign w:val="center"/>
          </w:tcPr>
          <w:p w14:paraId="0CA5F9CD"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566CE260" w14:textId="77777777" w:rsidR="007627EF" w:rsidRPr="00BE6129" w:rsidRDefault="007627EF" w:rsidP="00BC7B12">
            <w:pPr>
              <w:jc w:val="center"/>
              <w:rPr>
                <w:b/>
                <w:bCs/>
                <w:color w:val="000000" w:themeColor="text1"/>
                <w:sz w:val="26"/>
                <w:szCs w:val="26"/>
                <w:lang w:eastAsia="en-GB"/>
              </w:rPr>
            </w:pPr>
          </w:p>
        </w:tc>
      </w:tr>
      <w:tr w:rsidR="007627EF" w:rsidRPr="00BE6129" w14:paraId="3F1CD610" w14:textId="77777777" w:rsidTr="00BE6129">
        <w:trPr>
          <w:trHeight w:val="20"/>
        </w:trPr>
        <w:tc>
          <w:tcPr>
            <w:tcW w:w="708" w:type="dxa"/>
            <w:vAlign w:val="center"/>
          </w:tcPr>
          <w:p w14:paraId="5A5D8AE0" w14:textId="77777777" w:rsidR="007627EF" w:rsidRPr="00BE6129" w:rsidRDefault="007627EF" w:rsidP="00BC7B12">
            <w:pPr>
              <w:jc w:val="center"/>
              <w:rPr>
                <w:b/>
                <w:bCs/>
                <w:color w:val="000000" w:themeColor="text1"/>
                <w:sz w:val="26"/>
                <w:szCs w:val="26"/>
                <w:lang w:eastAsia="en-GB"/>
              </w:rPr>
            </w:pPr>
          </w:p>
        </w:tc>
        <w:tc>
          <w:tcPr>
            <w:tcW w:w="6239" w:type="dxa"/>
          </w:tcPr>
          <w:p w14:paraId="51A58772"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Nguồn cung cấp: AC 110/220 </w:t>
            </w:r>
            <w:r w:rsidRPr="00BE6129">
              <w:rPr>
                <w:color w:val="000000"/>
                <w:sz w:val="26"/>
                <w:szCs w:val="26"/>
              </w:rPr>
              <w:sym w:font="Symbol" w:char="F0B1"/>
            </w:r>
            <w:r w:rsidRPr="00BE6129">
              <w:rPr>
                <w:color w:val="000000"/>
                <w:sz w:val="26"/>
                <w:szCs w:val="26"/>
              </w:rPr>
              <w:t xml:space="preserve"> 10%, 50Hz, 650 W</w:t>
            </w:r>
          </w:p>
        </w:tc>
        <w:tc>
          <w:tcPr>
            <w:tcW w:w="1559" w:type="dxa"/>
            <w:vAlign w:val="center"/>
          </w:tcPr>
          <w:p w14:paraId="5649F29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DED2E7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A1DB4F3" w14:textId="77777777" w:rsidTr="00BE6129">
        <w:trPr>
          <w:trHeight w:val="20"/>
        </w:trPr>
        <w:tc>
          <w:tcPr>
            <w:tcW w:w="708" w:type="dxa"/>
            <w:vAlign w:val="center"/>
          </w:tcPr>
          <w:p w14:paraId="504CF243" w14:textId="77777777" w:rsidR="007627EF" w:rsidRPr="00BE6129" w:rsidRDefault="007627EF" w:rsidP="00BC7B12">
            <w:pPr>
              <w:jc w:val="center"/>
              <w:rPr>
                <w:b/>
                <w:bCs/>
                <w:color w:val="000000" w:themeColor="text1"/>
                <w:sz w:val="26"/>
                <w:szCs w:val="26"/>
                <w:lang w:eastAsia="en-GB"/>
              </w:rPr>
            </w:pPr>
          </w:p>
        </w:tc>
        <w:tc>
          <w:tcPr>
            <w:tcW w:w="6239" w:type="dxa"/>
          </w:tcPr>
          <w:p w14:paraId="32F6D500"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Tiêu thụ nước: 8 lít/ giờ (tối đa)</w:t>
            </w:r>
          </w:p>
        </w:tc>
        <w:tc>
          <w:tcPr>
            <w:tcW w:w="1559" w:type="dxa"/>
            <w:vAlign w:val="center"/>
          </w:tcPr>
          <w:p w14:paraId="4256209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D2E090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8DDC654" w14:textId="77777777" w:rsidTr="00BE6129">
        <w:trPr>
          <w:trHeight w:val="20"/>
        </w:trPr>
        <w:tc>
          <w:tcPr>
            <w:tcW w:w="708" w:type="dxa"/>
            <w:vAlign w:val="center"/>
          </w:tcPr>
          <w:p w14:paraId="10B3B2E9"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3</w:t>
            </w:r>
          </w:p>
        </w:tc>
        <w:tc>
          <w:tcPr>
            <w:tcW w:w="6239" w:type="dxa"/>
          </w:tcPr>
          <w:p w14:paraId="58E345F2"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Máy điện tim 12 cần</w:t>
            </w:r>
          </w:p>
        </w:tc>
        <w:tc>
          <w:tcPr>
            <w:tcW w:w="1559" w:type="dxa"/>
            <w:vAlign w:val="center"/>
          </w:tcPr>
          <w:p w14:paraId="21FF42B0"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58AE1162" w14:textId="77777777" w:rsidR="007627EF" w:rsidRPr="00BE6129" w:rsidRDefault="007627EF" w:rsidP="00BC7B12">
            <w:pPr>
              <w:jc w:val="center"/>
              <w:rPr>
                <w:b/>
                <w:bCs/>
                <w:color w:val="000000" w:themeColor="text1"/>
                <w:sz w:val="26"/>
                <w:szCs w:val="26"/>
                <w:lang w:eastAsia="en-GB"/>
              </w:rPr>
            </w:pPr>
          </w:p>
        </w:tc>
      </w:tr>
      <w:tr w:rsidR="007627EF" w:rsidRPr="00BE6129" w14:paraId="2B163FC9" w14:textId="77777777" w:rsidTr="00BE6129">
        <w:trPr>
          <w:trHeight w:val="20"/>
        </w:trPr>
        <w:tc>
          <w:tcPr>
            <w:tcW w:w="708" w:type="dxa"/>
            <w:vAlign w:val="center"/>
          </w:tcPr>
          <w:p w14:paraId="5F0E434E" w14:textId="77777777" w:rsidR="007627EF" w:rsidRPr="00BE6129" w:rsidRDefault="007627EF" w:rsidP="00BC7B12">
            <w:pPr>
              <w:jc w:val="center"/>
              <w:rPr>
                <w:b/>
                <w:bCs/>
                <w:color w:val="000000" w:themeColor="text1"/>
                <w:sz w:val="26"/>
                <w:szCs w:val="26"/>
                <w:lang w:eastAsia="en-GB"/>
              </w:rPr>
            </w:pPr>
          </w:p>
        </w:tc>
        <w:tc>
          <w:tcPr>
            <w:tcW w:w="6239" w:type="dxa"/>
          </w:tcPr>
          <w:p w14:paraId="4138E96B"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 xml:space="preserve">3.1. Cấu hình bao gồm: </w:t>
            </w:r>
          </w:p>
        </w:tc>
        <w:tc>
          <w:tcPr>
            <w:tcW w:w="1559" w:type="dxa"/>
            <w:vAlign w:val="center"/>
          </w:tcPr>
          <w:p w14:paraId="3F5F7ECB"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4D90122E" w14:textId="77777777" w:rsidR="007627EF" w:rsidRPr="00BE6129" w:rsidRDefault="007627EF" w:rsidP="00BC7B12">
            <w:pPr>
              <w:jc w:val="center"/>
              <w:rPr>
                <w:b/>
                <w:bCs/>
                <w:color w:val="000000" w:themeColor="text1"/>
                <w:sz w:val="26"/>
                <w:szCs w:val="26"/>
                <w:lang w:eastAsia="en-GB"/>
              </w:rPr>
            </w:pPr>
          </w:p>
        </w:tc>
      </w:tr>
      <w:tr w:rsidR="007627EF" w:rsidRPr="00BE6129" w14:paraId="245E17A3" w14:textId="77777777" w:rsidTr="00BE6129">
        <w:trPr>
          <w:trHeight w:val="20"/>
        </w:trPr>
        <w:tc>
          <w:tcPr>
            <w:tcW w:w="708" w:type="dxa"/>
            <w:vAlign w:val="center"/>
          </w:tcPr>
          <w:p w14:paraId="0F99CA07" w14:textId="77777777" w:rsidR="007627EF" w:rsidRPr="00BE6129" w:rsidRDefault="007627EF" w:rsidP="00BC7B12">
            <w:pPr>
              <w:jc w:val="center"/>
              <w:rPr>
                <w:b/>
                <w:bCs/>
                <w:color w:val="000000" w:themeColor="text1"/>
                <w:sz w:val="26"/>
                <w:szCs w:val="26"/>
                <w:lang w:eastAsia="en-GB"/>
              </w:rPr>
            </w:pPr>
          </w:p>
        </w:tc>
        <w:tc>
          <w:tcPr>
            <w:tcW w:w="6239" w:type="dxa"/>
          </w:tcPr>
          <w:p w14:paraId="19E83760"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01 cái Máy chính </w:t>
            </w:r>
          </w:p>
        </w:tc>
        <w:tc>
          <w:tcPr>
            <w:tcW w:w="1559" w:type="dxa"/>
            <w:vAlign w:val="center"/>
          </w:tcPr>
          <w:p w14:paraId="7CA126A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D53D6A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4B1BBC4" w14:textId="77777777" w:rsidTr="00BE6129">
        <w:trPr>
          <w:trHeight w:val="20"/>
        </w:trPr>
        <w:tc>
          <w:tcPr>
            <w:tcW w:w="708" w:type="dxa"/>
            <w:vAlign w:val="center"/>
          </w:tcPr>
          <w:p w14:paraId="48BD9BAF" w14:textId="77777777" w:rsidR="007627EF" w:rsidRPr="00BE6129" w:rsidRDefault="007627EF" w:rsidP="00BC7B12">
            <w:pPr>
              <w:jc w:val="center"/>
              <w:rPr>
                <w:b/>
                <w:bCs/>
                <w:color w:val="000000" w:themeColor="text1"/>
                <w:sz w:val="26"/>
                <w:szCs w:val="26"/>
                <w:lang w:eastAsia="en-GB"/>
              </w:rPr>
            </w:pPr>
          </w:p>
        </w:tc>
        <w:tc>
          <w:tcPr>
            <w:tcW w:w="6239" w:type="dxa"/>
          </w:tcPr>
          <w:p w14:paraId="2D0A6FC1"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01 cáp ECG 12 kênh</w:t>
            </w:r>
          </w:p>
        </w:tc>
        <w:tc>
          <w:tcPr>
            <w:tcW w:w="1559" w:type="dxa"/>
            <w:vAlign w:val="center"/>
          </w:tcPr>
          <w:p w14:paraId="046DF72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9AFB4A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20DE11B" w14:textId="77777777" w:rsidTr="00BE6129">
        <w:trPr>
          <w:trHeight w:val="20"/>
        </w:trPr>
        <w:tc>
          <w:tcPr>
            <w:tcW w:w="708" w:type="dxa"/>
            <w:vAlign w:val="center"/>
          </w:tcPr>
          <w:p w14:paraId="217D0CEC" w14:textId="77777777" w:rsidR="007627EF" w:rsidRPr="00BE6129" w:rsidRDefault="007627EF" w:rsidP="00BC7B12">
            <w:pPr>
              <w:jc w:val="center"/>
              <w:rPr>
                <w:b/>
                <w:bCs/>
                <w:color w:val="000000" w:themeColor="text1"/>
                <w:sz w:val="26"/>
                <w:szCs w:val="26"/>
                <w:lang w:eastAsia="en-GB"/>
              </w:rPr>
            </w:pPr>
          </w:p>
        </w:tc>
        <w:tc>
          <w:tcPr>
            <w:tcW w:w="6239" w:type="dxa"/>
          </w:tcPr>
          <w:p w14:paraId="55656E7C"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04 điện cực chi</w:t>
            </w:r>
          </w:p>
        </w:tc>
        <w:tc>
          <w:tcPr>
            <w:tcW w:w="1559" w:type="dxa"/>
            <w:vAlign w:val="center"/>
          </w:tcPr>
          <w:p w14:paraId="2F4C601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00F326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55C4263" w14:textId="77777777" w:rsidTr="00BE6129">
        <w:trPr>
          <w:trHeight w:val="20"/>
        </w:trPr>
        <w:tc>
          <w:tcPr>
            <w:tcW w:w="708" w:type="dxa"/>
            <w:vAlign w:val="center"/>
          </w:tcPr>
          <w:p w14:paraId="69817F0E" w14:textId="77777777" w:rsidR="007627EF" w:rsidRPr="00BE6129" w:rsidRDefault="007627EF" w:rsidP="00BC7B12">
            <w:pPr>
              <w:jc w:val="center"/>
              <w:rPr>
                <w:b/>
                <w:bCs/>
                <w:color w:val="000000" w:themeColor="text1"/>
                <w:sz w:val="26"/>
                <w:szCs w:val="26"/>
                <w:lang w:eastAsia="en-GB"/>
              </w:rPr>
            </w:pPr>
          </w:p>
        </w:tc>
        <w:tc>
          <w:tcPr>
            <w:tcW w:w="6239" w:type="dxa"/>
          </w:tcPr>
          <w:p w14:paraId="27F42969"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06 điện cực ngực (bóng)</w:t>
            </w:r>
          </w:p>
        </w:tc>
        <w:tc>
          <w:tcPr>
            <w:tcW w:w="1559" w:type="dxa"/>
            <w:vAlign w:val="center"/>
          </w:tcPr>
          <w:p w14:paraId="5CE56C25"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872C0D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5974962" w14:textId="77777777" w:rsidTr="00BE6129">
        <w:trPr>
          <w:trHeight w:val="20"/>
        </w:trPr>
        <w:tc>
          <w:tcPr>
            <w:tcW w:w="708" w:type="dxa"/>
            <w:vAlign w:val="center"/>
          </w:tcPr>
          <w:p w14:paraId="0F6B7A61" w14:textId="77777777" w:rsidR="007627EF" w:rsidRPr="00BE6129" w:rsidRDefault="007627EF" w:rsidP="00BC7B12">
            <w:pPr>
              <w:jc w:val="center"/>
              <w:rPr>
                <w:b/>
                <w:bCs/>
                <w:color w:val="000000" w:themeColor="text1"/>
                <w:sz w:val="26"/>
                <w:szCs w:val="26"/>
                <w:lang w:eastAsia="en-GB"/>
              </w:rPr>
            </w:pPr>
          </w:p>
        </w:tc>
        <w:tc>
          <w:tcPr>
            <w:tcW w:w="6239" w:type="dxa"/>
          </w:tcPr>
          <w:p w14:paraId="2942875F"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01 giấy in</w:t>
            </w:r>
          </w:p>
        </w:tc>
        <w:tc>
          <w:tcPr>
            <w:tcW w:w="1559" w:type="dxa"/>
            <w:vAlign w:val="center"/>
          </w:tcPr>
          <w:p w14:paraId="785020D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5082C4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4C6383C" w14:textId="77777777" w:rsidTr="00BE6129">
        <w:trPr>
          <w:trHeight w:val="20"/>
        </w:trPr>
        <w:tc>
          <w:tcPr>
            <w:tcW w:w="708" w:type="dxa"/>
            <w:vAlign w:val="center"/>
          </w:tcPr>
          <w:p w14:paraId="67E6E0CF" w14:textId="77777777" w:rsidR="007627EF" w:rsidRPr="00BE6129" w:rsidRDefault="007627EF" w:rsidP="00BC7B12">
            <w:pPr>
              <w:jc w:val="center"/>
              <w:rPr>
                <w:b/>
                <w:bCs/>
                <w:color w:val="000000" w:themeColor="text1"/>
                <w:sz w:val="26"/>
                <w:szCs w:val="26"/>
                <w:lang w:eastAsia="en-GB"/>
              </w:rPr>
            </w:pPr>
          </w:p>
        </w:tc>
        <w:tc>
          <w:tcPr>
            <w:tcW w:w="6239" w:type="dxa"/>
          </w:tcPr>
          <w:p w14:paraId="1F4B457C"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01 gel</w:t>
            </w:r>
          </w:p>
        </w:tc>
        <w:tc>
          <w:tcPr>
            <w:tcW w:w="1559" w:type="dxa"/>
            <w:vAlign w:val="center"/>
          </w:tcPr>
          <w:p w14:paraId="25B5692F"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B91005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93D0C79" w14:textId="77777777" w:rsidTr="00BE6129">
        <w:trPr>
          <w:trHeight w:val="20"/>
        </w:trPr>
        <w:tc>
          <w:tcPr>
            <w:tcW w:w="708" w:type="dxa"/>
            <w:vAlign w:val="center"/>
          </w:tcPr>
          <w:p w14:paraId="03682599" w14:textId="77777777" w:rsidR="007627EF" w:rsidRPr="00BE6129" w:rsidRDefault="007627EF" w:rsidP="00BC7B12">
            <w:pPr>
              <w:jc w:val="center"/>
              <w:rPr>
                <w:b/>
                <w:bCs/>
                <w:color w:val="000000" w:themeColor="text1"/>
                <w:sz w:val="26"/>
                <w:szCs w:val="26"/>
                <w:lang w:eastAsia="en-GB"/>
              </w:rPr>
            </w:pPr>
          </w:p>
        </w:tc>
        <w:tc>
          <w:tcPr>
            <w:tcW w:w="6239" w:type="dxa"/>
          </w:tcPr>
          <w:p w14:paraId="4D772337"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01 dây nguồn</w:t>
            </w:r>
          </w:p>
        </w:tc>
        <w:tc>
          <w:tcPr>
            <w:tcW w:w="1559" w:type="dxa"/>
            <w:vAlign w:val="center"/>
          </w:tcPr>
          <w:p w14:paraId="6E8EDD8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9D4869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7E7B4BF" w14:textId="77777777" w:rsidTr="00BE6129">
        <w:trPr>
          <w:trHeight w:val="20"/>
        </w:trPr>
        <w:tc>
          <w:tcPr>
            <w:tcW w:w="708" w:type="dxa"/>
            <w:vAlign w:val="center"/>
          </w:tcPr>
          <w:p w14:paraId="66147D42" w14:textId="77777777" w:rsidR="007627EF" w:rsidRPr="00BE6129" w:rsidRDefault="007627EF" w:rsidP="00BC7B12">
            <w:pPr>
              <w:jc w:val="center"/>
              <w:rPr>
                <w:b/>
                <w:bCs/>
                <w:color w:val="000000" w:themeColor="text1"/>
                <w:sz w:val="26"/>
                <w:szCs w:val="26"/>
                <w:lang w:eastAsia="en-GB"/>
              </w:rPr>
            </w:pPr>
          </w:p>
        </w:tc>
        <w:tc>
          <w:tcPr>
            <w:tcW w:w="6239" w:type="dxa"/>
            <w:vAlign w:val="center"/>
          </w:tcPr>
          <w:p w14:paraId="3B163E1E"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01 sách hướng dẫn sử dụng</w:t>
            </w:r>
          </w:p>
        </w:tc>
        <w:tc>
          <w:tcPr>
            <w:tcW w:w="1559" w:type="dxa"/>
            <w:vAlign w:val="center"/>
          </w:tcPr>
          <w:p w14:paraId="5F59E96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75AF7F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E3DB0FE" w14:textId="77777777" w:rsidTr="00BE6129">
        <w:trPr>
          <w:trHeight w:val="20"/>
        </w:trPr>
        <w:tc>
          <w:tcPr>
            <w:tcW w:w="708" w:type="dxa"/>
            <w:vAlign w:val="center"/>
          </w:tcPr>
          <w:p w14:paraId="2F0DBA16" w14:textId="77777777" w:rsidR="007627EF" w:rsidRPr="00BE6129" w:rsidRDefault="007627EF" w:rsidP="00BC7B12">
            <w:pPr>
              <w:jc w:val="center"/>
              <w:rPr>
                <w:b/>
                <w:bCs/>
                <w:color w:val="000000" w:themeColor="text1"/>
                <w:sz w:val="26"/>
                <w:szCs w:val="26"/>
                <w:lang w:eastAsia="en-GB"/>
              </w:rPr>
            </w:pPr>
          </w:p>
        </w:tc>
        <w:tc>
          <w:tcPr>
            <w:tcW w:w="6239" w:type="dxa"/>
            <w:vAlign w:val="center"/>
          </w:tcPr>
          <w:p w14:paraId="3CA8A866"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01 máy in nhiệt và pin nạp lắp sẵn trong máy</w:t>
            </w:r>
          </w:p>
        </w:tc>
        <w:tc>
          <w:tcPr>
            <w:tcW w:w="1559" w:type="dxa"/>
            <w:vAlign w:val="center"/>
          </w:tcPr>
          <w:p w14:paraId="2D5112B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A46EEA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88E2F08" w14:textId="77777777" w:rsidTr="00BE6129">
        <w:trPr>
          <w:trHeight w:val="20"/>
        </w:trPr>
        <w:tc>
          <w:tcPr>
            <w:tcW w:w="708" w:type="dxa"/>
            <w:vAlign w:val="center"/>
          </w:tcPr>
          <w:p w14:paraId="0FBBC895" w14:textId="77777777" w:rsidR="007627EF" w:rsidRPr="00BE6129" w:rsidRDefault="007627EF" w:rsidP="00BC7B12">
            <w:pPr>
              <w:jc w:val="center"/>
              <w:rPr>
                <w:b/>
                <w:bCs/>
                <w:color w:val="000000" w:themeColor="text1"/>
                <w:sz w:val="26"/>
                <w:szCs w:val="26"/>
                <w:lang w:eastAsia="en-GB"/>
              </w:rPr>
            </w:pPr>
          </w:p>
        </w:tc>
        <w:tc>
          <w:tcPr>
            <w:tcW w:w="6239" w:type="dxa"/>
          </w:tcPr>
          <w:p w14:paraId="320ABA78"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3.2. Thông số kỹ thuật</w:t>
            </w:r>
          </w:p>
        </w:tc>
        <w:tc>
          <w:tcPr>
            <w:tcW w:w="1559" w:type="dxa"/>
            <w:vAlign w:val="center"/>
          </w:tcPr>
          <w:p w14:paraId="60A06C3A"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0564D6B9" w14:textId="77777777" w:rsidR="007627EF" w:rsidRPr="00BE6129" w:rsidRDefault="007627EF" w:rsidP="00BC7B12">
            <w:pPr>
              <w:jc w:val="center"/>
              <w:rPr>
                <w:b/>
                <w:bCs/>
                <w:color w:val="000000" w:themeColor="text1"/>
                <w:sz w:val="26"/>
                <w:szCs w:val="26"/>
                <w:lang w:eastAsia="en-GB"/>
              </w:rPr>
            </w:pPr>
          </w:p>
        </w:tc>
      </w:tr>
      <w:tr w:rsidR="007627EF" w:rsidRPr="00BE6129" w14:paraId="096F2598" w14:textId="77777777" w:rsidTr="00BE6129">
        <w:trPr>
          <w:trHeight w:val="20"/>
        </w:trPr>
        <w:tc>
          <w:tcPr>
            <w:tcW w:w="708" w:type="dxa"/>
            <w:vAlign w:val="center"/>
          </w:tcPr>
          <w:p w14:paraId="51AF05BF" w14:textId="77777777" w:rsidR="007627EF" w:rsidRPr="00BE6129" w:rsidRDefault="007627EF" w:rsidP="00BC7B12">
            <w:pPr>
              <w:jc w:val="center"/>
              <w:rPr>
                <w:b/>
                <w:bCs/>
                <w:color w:val="000000" w:themeColor="text1"/>
                <w:sz w:val="26"/>
                <w:szCs w:val="26"/>
                <w:lang w:eastAsia="en-GB"/>
              </w:rPr>
            </w:pPr>
          </w:p>
        </w:tc>
        <w:tc>
          <w:tcPr>
            <w:tcW w:w="6239" w:type="dxa"/>
          </w:tcPr>
          <w:p w14:paraId="427C40EF"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Cấp điện tim: 10 đầu, 12 kênh ECG</w:t>
            </w:r>
          </w:p>
        </w:tc>
        <w:tc>
          <w:tcPr>
            <w:tcW w:w="1559" w:type="dxa"/>
            <w:vAlign w:val="center"/>
          </w:tcPr>
          <w:p w14:paraId="33D3F4C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5625BF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40113F9" w14:textId="77777777" w:rsidTr="00BE6129">
        <w:trPr>
          <w:trHeight w:val="20"/>
        </w:trPr>
        <w:tc>
          <w:tcPr>
            <w:tcW w:w="708" w:type="dxa"/>
            <w:vAlign w:val="center"/>
          </w:tcPr>
          <w:p w14:paraId="0801EC4C" w14:textId="77777777" w:rsidR="007627EF" w:rsidRPr="00BE6129" w:rsidRDefault="007627EF" w:rsidP="00BC7B12">
            <w:pPr>
              <w:jc w:val="center"/>
              <w:rPr>
                <w:b/>
                <w:bCs/>
                <w:color w:val="000000" w:themeColor="text1"/>
                <w:sz w:val="26"/>
                <w:szCs w:val="26"/>
                <w:lang w:eastAsia="en-GB"/>
              </w:rPr>
            </w:pPr>
          </w:p>
        </w:tc>
        <w:tc>
          <w:tcPr>
            <w:tcW w:w="6239" w:type="dxa"/>
          </w:tcPr>
          <w:p w14:paraId="4CD2DC4D"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Chế độ: Kênh ghi 3CH+1RHY, 3CH+3RHY, 6CH+1RHY, 12CH, 1CH thời gian dài (1 phút) và báo cáo nhịp</w:t>
            </w:r>
          </w:p>
        </w:tc>
        <w:tc>
          <w:tcPr>
            <w:tcW w:w="1559" w:type="dxa"/>
            <w:vAlign w:val="center"/>
          </w:tcPr>
          <w:p w14:paraId="505A54C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47267B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2047E64" w14:textId="77777777" w:rsidTr="00BE6129">
        <w:trPr>
          <w:trHeight w:val="20"/>
        </w:trPr>
        <w:tc>
          <w:tcPr>
            <w:tcW w:w="708" w:type="dxa"/>
            <w:vAlign w:val="center"/>
          </w:tcPr>
          <w:p w14:paraId="5867F80B" w14:textId="77777777" w:rsidR="007627EF" w:rsidRPr="00BE6129" w:rsidRDefault="007627EF" w:rsidP="00BC7B12">
            <w:pPr>
              <w:jc w:val="center"/>
              <w:rPr>
                <w:b/>
                <w:bCs/>
                <w:color w:val="000000" w:themeColor="text1"/>
                <w:sz w:val="26"/>
                <w:szCs w:val="26"/>
                <w:lang w:eastAsia="en-GB"/>
              </w:rPr>
            </w:pPr>
          </w:p>
        </w:tc>
        <w:tc>
          <w:tcPr>
            <w:tcW w:w="6239" w:type="dxa"/>
          </w:tcPr>
          <w:p w14:paraId="27A3ADDE" w14:textId="77777777" w:rsidR="007627EF" w:rsidRPr="00BE6129" w:rsidRDefault="007627EF" w:rsidP="00BC7B12">
            <w:pPr>
              <w:jc w:val="left"/>
              <w:rPr>
                <w:color w:val="000000"/>
                <w:sz w:val="26"/>
                <w:szCs w:val="26"/>
              </w:rPr>
            </w:pPr>
            <w:r w:rsidRPr="00BE6129">
              <w:rPr>
                <w:color w:val="000000"/>
                <w:sz w:val="26"/>
                <w:szCs w:val="26"/>
              </w:rPr>
              <w:t>- Tốc độ in: Tốc độ in 5, 12.5, 25, 50, 100mm/giây hoặc hơn</w:t>
            </w:r>
          </w:p>
        </w:tc>
        <w:tc>
          <w:tcPr>
            <w:tcW w:w="1559" w:type="dxa"/>
            <w:vAlign w:val="center"/>
          </w:tcPr>
          <w:p w14:paraId="4D51D86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7E75DC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21FBA93" w14:textId="77777777" w:rsidTr="00BE6129">
        <w:trPr>
          <w:trHeight w:val="20"/>
        </w:trPr>
        <w:tc>
          <w:tcPr>
            <w:tcW w:w="708" w:type="dxa"/>
            <w:vAlign w:val="center"/>
          </w:tcPr>
          <w:p w14:paraId="6171B4E4" w14:textId="77777777" w:rsidR="007627EF" w:rsidRPr="00BE6129" w:rsidRDefault="007627EF" w:rsidP="00BC7B12">
            <w:pPr>
              <w:jc w:val="center"/>
              <w:rPr>
                <w:b/>
                <w:bCs/>
                <w:color w:val="000000" w:themeColor="text1"/>
                <w:sz w:val="26"/>
                <w:szCs w:val="26"/>
                <w:lang w:eastAsia="en-GB"/>
              </w:rPr>
            </w:pPr>
          </w:p>
        </w:tc>
        <w:tc>
          <w:tcPr>
            <w:tcW w:w="6239" w:type="dxa"/>
          </w:tcPr>
          <w:p w14:paraId="6235849D"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Tốc độ lấy mẫu: Phân tích tốc độ lấy mẫu tốc độ lấy mẫu: 500 mẫu/giây; Tốc độ lấy mẫu kỹ thuật số: 8.000 mẫu/giây</w:t>
            </w:r>
          </w:p>
        </w:tc>
        <w:tc>
          <w:tcPr>
            <w:tcW w:w="1559" w:type="dxa"/>
            <w:vAlign w:val="center"/>
          </w:tcPr>
          <w:p w14:paraId="3A2D698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 đầy đủ</w:t>
            </w:r>
          </w:p>
        </w:tc>
        <w:tc>
          <w:tcPr>
            <w:tcW w:w="1843" w:type="dxa"/>
            <w:vAlign w:val="center"/>
          </w:tcPr>
          <w:p w14:paraId="7B37435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06089ED" w14:textId="77777777" w:rsidTr="00BE6129">
        <w:trPr>
          <w:trHeight w:val="20"/>
        </w:trPr>
        <w:tc>
          <w:tcPr>
            <w:tcW w:w="708" w:type="dxa"/>
            <w:vAlign w:val="center"/>
          </w:tcPr>
          <w:p w14:paraId="66455C03" w14:textId="77777777" w:rsidR="007627EF" w:rsidRPr="00BE6129" w:rsidRDefault="007627EF" w:rsidP="00BC7B12">
            <w:pPr>
              <w:jc w:val="center"/>
              <w:rPr>
                <w:b/>
                <w:bCs/>
                <w:color w:val="000000" w:themeColor="text1"/>
                <w:sz w:val="26"/>
                <w:szCs w:val="26"/>
                <w:lang w:eastAsia="en-GB"/>
              </w:rPr>
            </w:pPr>
          </w:p>
        </w:tc>
        <w:tc>
          <w:tcPr>
            <w:tcW w:w="6239" w:type="dxa"/>
          </w:tcPr>
          <w:p w14:paraId="0DE7CB4A"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Bộ lọc: AC (50/60Hz, -20dB trở lên), Cơ (25~35Hz, -3dB trở lên), Độ lệch đường cơ sở (0, 0,05, 0,1, 0,2Hz, -3dB hoặc cao hơn), Bộ lọc thông thấp (0, 40Hz, 100Hz, 150Hz)</w:t>
            </w:r>
          </w:p>
        </w:tc>
        <w:tc>
          <w:tcPr>
            <w:tcW w:w="1559" w:type="dxa"/>
            <w:vAlign w:val="center"/>
          </w:tcPr>
          <w:p w14:paraId="106E947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 đầy đủ</w:t>
            </w:r>
          </w:p>
        </w:tc>
        <w:tc>
          <w:tcPr>
            <w:tcW w:w="1843" w:type="dxa"/>
            <w:vAlign w:val="center"/>
          </w:tcPr>
          <w:p w14:paraId="7D41CCF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515A5F1" w14:textId="77777777" w:rsidTr="00BE6129">
        <w:trPr>
          <w:trHeight w:val="20"/>
        </w:trPr>
        <w:tc>
          <w:tcPr>
            <w:tcW w:w="708" w:type="dxa"/>
            <w:vAlign w:val="center"/>
          </w:tcPr>
          <w:p w14:paraId="7298287B" w14:textId="77777777" w:rsidR="007627EF" w:rsidRPr="00BE6129" w:rsidRDefault="007627EF" w:rsidP="00BC7B12">
            <w:pPr>
              <w:jc w:val="center"/>
              <w:rPr>
                <w:b/>
                <w:bCs/>
                <w:color w:val="000000" w:themeColor="text1"/>
                <w:sz w:val="26"/>
                <w:szCs w:val="26"/>
                <w:lang w:eastAsia="en-GB"/>
              </w:rPr>
            </w:pPr>
          </w:p>
        </w:tc>
        <w:tc>
          <w:tcPr>
            <w:tcW w:w="6239" w:type="dxa"/>
          </w:tcPr>
          <w:p w14:paraId="5255D94A"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Hiển thị: Độ phân giải ≥ 272 x 480 Pixel, Màn hình màu TFT ≥ 4,3 inch</w:t>
            </w:r>
          </w:p>
        </w:tc>
        <w:tc>
          <w:tcPr>
            <w:tcW w:w="1559" w:type="dxa"/>
            <w:vAlign w:val="center"/>
          </w:tcPr>
          <w:p w14:paraId="427DC73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E50994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FA2B648" w14:textId="77777777" w:rsidTr="00BE6129">
        <w:trPr>
          <w:trHeight w:val="20"/>
        </w:trPr>
        <w:tc>
          <w:tcPr>
            <w:tcW w:w="708" w:type="dxa"/>
            <w:vAlign w:val="center"/>
          </w:tcPr>
          <w:p w14:paraId="4A8BE458" w14:textId="77777777" w:rsidR="007627EF" w:rsidRPr="00BE6129" w:rsidRDefault="007627EF" w:rsidP="00BC7B12">
            <w:pPr>
              <w:jc w:val="center"/>
              <w:rPr>
                <w:b/>
                <w:bCs/>
                <w:color w:val="000000" w:themeColor="text1"/>
                <w:sz w:val="26"/>
                <w:szCs w:val="26"/>
                <w:lang w:eastAsia="en-GB"/>
              </w:rPr>
            </w:pPr>
          </w:p>
        </w:tc>
        <w:tc>
          <w:tcPr>
            <w:tcW w:w="6239" w:type="dxa"/>
          </w:tcPr>
          <w:p w14:paraId="73C3DCFB"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Màn hình hiển thị: Xem trước 12 kênh, ID, HR, Gain, Speed, Power Status; Định dạng tập xuất ECG, XML, PDF, JPEG, MFER</w:t>
            </w:r>
          </w:p>
        </w:tc>
        <w:tc>
          <w:tcPr>
            <w:tcW w:w="1559" w:type="dxa"/>
            <w:vAlign w:val="center"/>
          </w:tcPr>
          <w:p w14:paraId="3C01814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0C9FAA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FBA1C31" w14:textId="77777777" w:rsidTr="00BE6129">
        <w:trPr>
          <w:trHeight w:val="20"/>
        </w:trPr>
        <w:tc>
          <w:tcPr>
            <w:tcW w:w="708" w:type="dxa"/>
            <w:vAlign w:val="center"/>
          </w:tcPr>
          <w:p w14:paraId="2037D687" w14:textId="77777777" w:rsidR="007627EF" w:rsidRPr="00BE6129" w:rsidRDefault="007627EF" w:rsidP="00BC7B12">
            <w:pPr>
              <w:jc w:val="center"/>
              <w:rPr>
                <w:b/>
                <w:bCs/>
                <w:color w:val="000000" w:themeColor="text1"/>
                <w:sz w:val="26"/>
                <w:szCs w:val="26"/>
                <w:lang w:eastAsia="en-GB"/>
              </w:rPr>
            </w:pPr>
          </w:p>
        </w:tc>
        <w:tc>
          <w:tcPr>
            <w:tcW w:w="6239" w:type="dxa"/>
          </w:tcPr>
          <w:p w14:paraId="192DC1F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Giao diện người sử dụng: Giao diện người dùng màn hình cảm ứng, núm xoay</w:t>
            </w:r>
          </w:p>
        </w:tc>
        <w:tc>
          <w:tcPr>
            <w:tcW w:w="1559" w:type="dxa"/>
            <w:vAlign w:val="center"/>
          </w:tcPr>
          <w:p w14:paraId="0B76570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5F47F0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A5A3640" w14:textId="77777777" w:rsidTr="00BE6129">
        <w:trPr>
          <w:trHeight w:val="20"/>
        </w:trPr>
        <w:tc>
          <w:tcPr>
            <w:tcW w:w="708" w:type="dxa"/>
            <w:vAlign w:val="center"/>
          </w:tcPr>
          <w:p w14:paraId="41D845D0" w14:textId="77777777" w:rsidR="007627EF" w:rsidRPr="00BE6129" w:rsidRDefault="007627EF" w:rsidP="00BC7B12">
            <w:pPr>
              <w:jc w:val="center"/>
              <w:rPr>
                <w:b/>
                <w:bCs/>
                <w:color w:val="000000" w:themeColor="text1"/>
                <w:sz w:val="26"/>
                <w:szCs w:val="26"/>
                <w:lang w:eastAsia="en-GB"/>
              </w:rPr>
            </w:pPr>
          </w:p>
        </w:tc>
        <w:tc>
          <w:tcPr>
            <w:tcW w:w="6239" w:type="dxa"/>
          </w:tcPr>
          <w:p w14:paraId="20FB1761"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Dữ liệu bệnh nhân: Dữ liệu bệnh nhân ID, tên, tuổi, giới tính, chiều cao, cân nặng</w:t>
            </w:r>
          </w:p>
        </w:tc>
        <w:tc>
          <w:tcPr>
            <w:tcW w:w="1559" w:type="dxa"/>
            <w:vAlign w:val="center"/>
          </w:tcPr>
          <w:p w14:paraId="5BBC9D6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DEF8F5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D0245F2" w14:textId="77777777" w:rsidTr="00BE6129">
        <w:trPr>
          <w:trHeight w:val="20"/>
        </w:trPr>
        <w:tc>
          <w:tcPr>
            <w:tcW w:w="708" w:type="dxa"/>
            <w:vAlign w:val="center"/>
          </w:tcPr>
          <w:p w14:paraId="11DFF9AA" w14:textId="77777777" w:rsidR="007627EF" w:rsidRPr="00BE6129" w:rsidRDefault="007627EF" w:rsidP="00BC7B12">
            <w:pPr>
              <w:jc w:val="center"/>
              <w:rPr>
                <w:b/>
                <w:bCs/>
                <w:color w:val="000000" w:themeColor="text1"/>
                <w:sz w:val="26"/>
                <w:szCs w:val="26"/>
                <w:lang w:eastAsia="en-GB"/>
              </w:rPr>
            </w:pPr>
          </w:p>
        </w:tc>
        <w:tc>
          <w:tcPr>
            <w:tcW w:w="6239" w:type="dxa"/>
          </w:tcPr>
          <w:p w14:paraId="58799C0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Đo cơ bản: Nhịp tim đo cơ bản: 30~300bpm (±3bpm); Trục PR, QRS, QT/QTc, P-R-T</w:t>
            </w:r>
          </w:p>
        </w:tc>
        <w:tc>
          <w:tcPr>
            <w:tcW w:w="1559" w:type="dxa"/>
            <w:vAlign w:val="center"/>
          </w:tcPr>
          <w:p w14:paraId="4C63143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00AE51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829EAF0" w14:textId="77777777" w:rsidTr="00BE6129">
        <w:trPr>
          <w:trHeight w:val="20"/>
        </w:trPr>
        <w:tc>
          <w:tcPr>
            <w:tcW w:w="708" w:type="dxa"/>
            <w:vAlign w:val="center"/>
          </w:tcPr>
          <w:p w14:paraId="2B42120F" w14:textId="77777777" w:rsidR="007627EF" w:rsidRPr="00BE6129" w:rsidRDefault="007627EF" w:rsidP="00BC7B12">
            <w:pPr>
              <w:jc w:val="center"/>
              <w:rPr>
                <w:b/>
                <w:bCs/>
                <w:color w:val="000000" w:themeColor="text1"/>
                <w:sz w:val="26"/>
                <w:szCs w:val="26"/>
                <w:lang w:eastAsia="en-GB"/>
              </w:rPr>
            </w:pPr>
          </w:p>
        </w:tc>
        <w:tc>
          <w:tcPr>
            <w:tcW w:w="6239" w:type="dxa"/>
          </w:tcPr>
          <w:p w14:paraId="20BB8552"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Điện: Tiếng ồn bên trong: tối đa 20uV(p-p); Trở kháng đầu vào: Hơn 50M Ω; Dải điện áp đầu vào: ± 5mV; CMRR: Lớn hơn 105dB; Điện áp đặt DC: &gt;=±400mV; Dòng điện rò rỉ của bệnh nhân: &lt; 10uA; Đáp ứng tần số: 0,05~150 với –3dB</w:t>
            </w:r>
          </w:p>
        </w:tc>
        <w:tc>
          <w:tcPr>
            <w:tcW w:w="1559" w:type="dxa"/>
            <w:vAlign w:val="center"/>
          </w:tcPr>
          <w:p w14:paraId="54F6534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 đầy đủ</w:t>
            </w:r>
          </w:p>
        </w:tc>
        <w:tc>
          <w:tcPr>
            <w:tcW w:w="1843" w:type="dxa"/>
            <w:vAlign w:val="center"/>
          </w:tcPr>
          <w:p w14:paraId="08E5EFB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0F890EC" w14:textId="77777777" w:rsidTr="00BE6129">
        <w:trPr>
          <w:trHeight w:val="20"/>
        </w:trPr>
        <w:tc>
          <w:tcPr>
            <w:tcW w:w="708" w:type="dxa"/>
            <w:vAlign w:val="center"/>
          </w:tcPr>
          <w:p w14:paraId="7B26E083" w14:textId="77777777" w:rsidR="007627EF" w:rsidRPr="00BE6129" w:rsidRDefault="007627EF" w:rsidP="00BC7B12">
            <w:pPr>
              <w:jc w:val="center"/>
              <w:rPr>
                <w:b/>
                <w:bCs/>
                <w:color w:val="000000" w:themeColor="text1"/>
                <w:sz w:val="26"/>
                <w:szCs w:val="26"/>
                <w:lang w:eastAsia="en-GB"/>
              </w:rPr>
            </w:pPr>
          </w:p>
        </w:tc>
        <w:tc>
          <w:tcPr>
            <w:tcW w:w="6239" w:type="dxa"/>
          </w:tcPr>
          <w:p w14:paraId="1D7FEE03" w14:textId="77777777" w:rsidR="007627EF" w:rsidRPr="00BE6129" w:rsidRDefault="007627EF" w:rsidP="00BC7B12">
            <w:pPr>
              <w:jc w:val="left"/>
              <w:rPr>
                <w:color w:val="000000"/>
                <w:sz w:val="26"/>
                <w:szCs w:val="26"/>
              </w:rPr>
            </w:pPr>
            <w:r w:rsidRPr="00BE6129">
              <w:rPr>
                <w:color w:val="000000"/>
                <w:sz w:val="26"/>
                <w:szCs w:val="26"/>
              </w:rPr>
              <w:t>- Điều khiển chất lượng tín hiệu: Bảo vệ và ngắt kết nối; Bảo vệ tạo nhiễu xung</w:t>
            </w:r>
          </w:p>
        </w:tc>
        <w:tc>
          <w:tcPr>
            <w:tcW w:w="1559" w:type="dxa"/>
            <w:vAlign w:val="center"/>
          </w:tcPr>
          <w:p w14:paraId="4FDABCA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583810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CE4DF63" w14:textId="77777777" w:rsidTr="00BE6129">
        <w:trPr>
          <w:trHeight w:val="20"/>
        </w:trPr>
        <w:tc>
          <w:tcPr>
            <w:tcW w:w="708" w:type="dxa"/>
            <w:vAlign w:val="center"/>
          </w:tcPr>
          <w:p w14:paraId="0ADCA938" w14:textId="77777777" w:rsidR="007627EF" w:rsidRPr="00BE6129" w:rsidRDefault="007627EF" w:rsidP="00BC7B12">
            <w:pPr>
              <w:jc w:val="center"/>
              <w:rPr>
                <w:b/>
                <w:bCs/>
                <w:color w:val="000000" w:themeColor="text1"/>
                <w:sz w:val="26"/>
                <w:szCs w:val="26"/>
                <w:lang w:eastAsia="en-GB"/>
              </w:rPr>
            </w:pPr>
          </w:p>
        </w:tc>
        <w:tc>
          <w:tcPr>
            <w:tcW w:w="6239" w:type="dxa"/>
          </w:tcPr>
          <w:p w14:paraId="4E548A02"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Lưu trữ: Lưu trữ dữ liệu ECG Bộ nhớ trong cho 200 ECG; Bộ nhớ tích hợp, bộ nhớ ngoài khả dụng</w:t>
            </w:r>
          </w:p>
        </w:tc>
        <w:tc>
          <w:tcPr>
            <w:tcW w:w="1559" w:type="dxa"/>
            <w:vAlign w:val="center"/>
          </w:tcPr>
          <w:p w14:paraId="1C3F3F3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168648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D5E70EA" w14:textId="77777777" w:rsidTr="00BE6129">
        <w:trPr>
          <w:trHeight w:val="20"/>
        </w:trPr>
        <w:tc>
          <w:tcPr>
            <w:tcW w:w="708" w:type="dxa"/>
            <w:vAlign w:val="center"/>
          </w:tcPr>
          <w:p w14:paraId="535AC516" w14:textId="77777777" w:rsidR="007627EF" w:rsidRPr="00BE6129" w:rsidRDefault="007627EF" w:rsidP="00BC7B12">
            <w:pPr>
              <w:jc w:val="center"/>
              <w:rPr>
                <w:b/>
                <w:bCs/>
                <w:color w:val="000000" w:themeColor="text1"/>
                <w:sz w:val="26"/>
                <w:szCs w:val="26"/>
                <w:lang w:eastAsia="en-GB"/>
              </w:rPr>
            </w:pPr>
          </w:p>
        </w:tc>
        <w:tc>
          <w:tcPr>
            <w:tcW w:w="6239" w:type="dxa"/>
          </w:tcPr>
          <w:p w14:paraId="5C47BAF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Nguồn điện: Bộ chuyển đổi điện đầu vào: 100-240Vac, 1,5-0,75A, 50~60Hz, Đầu ra: 15Vdc, 4.2A</w:t>
            </w:r>
          </w:p>
        </w:tc>
        <w:tc>
          <w:tcPr>
            <w:tcW w:w="1559" w:type="dxa"/>
            <w:vAlign w:val="center"/>
          </w:tcPr>
          <w:p w14:paraId="46DBF3F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F2A1B1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3988269" w14:textId="77777777" w:rsidTr="00BE6129">
        <w:trPr>
          <w:trHeight w:val="20"/>
        </w:trPr>
        <w:tc>
          <w:tcPr>
            <w:tcW w:w="708" w:type="dxa"/>
            <w:vAlign w:val="center"/>
          </w:tcPr>
          <w:p w14:paraId="7B1E8AF5" w14:textId="77777777" w:rsidR="007627EF" w:rsidRPr="00BE6129" w:rsidRDefault="007627EF" w:rsidP="00BC7B12">
            <w:pPr>
              <w:jc w:val="center"/>
              <w:rPr>
                <w:b/>
                <w:bCs/>
                <w:color w:val="000000" w:themeColor="text1"/>
                <w:sz w:val="26"/>
                <w:szCs w:val="26"/>
                <w:lang w:eastAsia="en-GB"/>
              </w:rPr>
            </w:pPr>
          </w:p>
        </w:tc>
        <w:tc>
          <w:tcPr>
            <w:tcW w:w="6239" w:type="dxa"/>
          </w:tcPr>
          <w:p w14:paraId="5DC5E3EB"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Pin (Ni-MH) Option: Loại pin Có thể thay thế và sạc lại, Lithium ion, 11.1V, 2600mA; Dung lượng pin 6 giờ sử dụng bình thường (không ghi chép) với 12 kênh; Thời gian sạc pin là 3 giờ</w:t>
            </w:r>
          </w:p>
        </w:tc>
        <w:tc>
          <w:tcPr>
            <w:tcW w:w="1559" w:type="dxa"/>
            <w:vAlign w:val="center"/>
          </w:tcPr>
          <w:p w14:paraId="0BC5A59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 đầy đủ</w:t>
            </w:r>
          </w:p>
        </w:tc>
        <w:tc>
          <w:tcPr>
            <w:tcW w:w="1843" w:type="dxa"/>
            <w:vAlign w:val="center"/>
          </w:tcPr>
          <w:p w14:paraId="386E1E9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72DCDC4" w14:textId="77777777" w:rsidTr="00BE6129">
        <w:trPr>
          <w:trHeight w:val="20"/>
        </w:trPr>
        <w:tc>
          <w:tcPr>
            <w:tcW w:w="708" w:type="dxa"/>
            <w:vAlign w:val="center"/>
          </w:tcPr>
          <w:p w14:paraId="3CCFE424" w14:textId="77777777" w:rsidR="007627EF" w:rsidRPr="00BE6129" w:rsidRDefault="007627EF" w:rsidP="00BC7B12">
            <w:pPr>
              <w:jc w:val="center"/>
              <w:rPr>
                <w:b/>
                <w:bCs/>
                <w:color w:val="000000" w:themeColor="text1"/>
                <w:sz w:val="26"/>
                <w:szCs w:val="26"/>
                <w:lang w:eastAsia="en-GB"/>
              </w:rPr>
            </w:pPr>
          </w:p>
        </w:tc>
        <w:tc>
          <w:tcPr>
            <w:tcW w:w="6239" w:type="dxa"/>
          </w:tcPr>
          <w:p w14:paraId="0E70056F"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Kết nối: Giao tiếp LAN, USB, WIFI (tùy chọn)</w:t>
            </w:r>
          </w:p>
        </w:tc>
        <w:tc>
          <w:tcPr>
            <w:tcW w:w="1559" w:type="dxa"/>
            <w:vAlign w:val="center"/>
          </w:tcPr>
          <w:p w14:paraId="7A8D2A5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49D721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244A184" w14:textId="77777777" w:rsidTr="00BE6129">
        <w:trPr>
          <w:trHeight w:val="20"/>
        </w:trPr>
        <w:tc>
          <w:tcPr>
            <w:tcW w:w="708" w:type="dxa"/>
            <w:vAlign w:val="center"/>
          </w:tcPr>
          <w:p w14:paraId="333BBF01" w14:textId="77777777" w:rsidR="007627EF" w:rsidRPr="00BE6129" w:rsidRDefault="007627EF" w:rsidP="00BC7B12">
            <w:pPr>
              <w:jc w:val="center"/>
              <w:rPr>
                <w:b/>
                <w:bCs/>
                <w:color w:val="000000" w:themeColor="text1"/>
                <w:sz w:val="26"/>
                <w:szCs w:val="26"/>
                <w:lang w:eastAsia="en-GB"/>
              </w:rPr>
            </w:pPr>
          </w:p>
        </w:tc>
        <w:tc>
          <w:tcPr>
            <w:tcW w:w="6239" w:type="dxa"/>
          </w:tcPr>
          <w:p w14:paraId="161B6B4C" w14:textId="77777777" w:rsidR="007627EF" w:rsidRPr="00BE6129" w:rsidRDefault="007627EF" w:rsidP="00BC7B12">
            <w:pPr>
              <w:jc w:val="left"/>
              <w:rPr>
                <w:color w:val="000000"/>
                <w:sz w:val="26"/>
                <w:szCs w:val="26"/>
              </w:rPr>
            </w:pPr>
            <w:r w:rsidRPr="00BE6129">
              <w:rPr>
                <w:color w:val="000000"/>
                <w:sz w:val="26"/>
                <w:szCs w:val="26"/>
              </w:rPr>
              <w:t>- Tiêu chuẩn an toàn: Tuân thủ an toàn Loại I, Bộ phận áp dụng chống rung tim loại CF.</w:t>
            </w:r>
          </w:p>
        </w:tc>
        <w:tc>
          <w:tcPr>
            <w:tcW w:w="1559" w:type="dxa"/>
            <w:vAlign w:val="center"/>
          </w:tcPr>
          <w:p w14:paraId="34F00599" w14:textId="77777777" w:rsidR="007627EF" w:rsidRPr="00BE6129" w:rsidRDefault="007627EF" w:rsidP="00BC7B12">
            <w:pPr>
              <w:jc w:val="center"/>
              <w:rPr>
                <w:color w:val="000000" w:themeColor="text1"/>
                <w:sz w:val="26"/>
                <w:szCs w:val="26"/>
              </w:rPr>
            </w:pPr>
            <w:r w:rsidRPr="00BE6129">
              <w:rPr>
                <w:color w:val="000000" w:themeColor="text1"/>
                <w:sz w:val="26"/>
                <w:szCs w:val="26"/>
              </w:rPr>
              <w:t>Đáp ứng</w:t>
            </w:r>
          </w:p>
        </w:tc>
        <w:tc>
          <w:tcPr>
            <w:tcW w:w="1843" w:type="dxa"/>
            <w:vAlign w:val="center"/>
          </w:tcPr>
          <w:p w14:paraId="771380E4" w14:textId="77777777" w:rsidR="007627EF" w:rsidRPr="00BE6129" w:rsidRDefault="007627EF" w:rsidP="00BC7B12">
            <w:pPr>
              <w:jc w:val="center"/>
              <w:rPr>
                <w:color w:val="000000" w:themeColor="text1"/>
                <w:sz w:val="26"/>
                <w:szCs w:val="26"/>
              </w:rPr>
            </w:pPr>
            <w:r w:rsidRPr="00BE6129">
              <w:rPr>
                <w:color w:val="000000" w:themeColor="text1"/>
                <w:sz w:val="26"/>
                <w:szCs w:val="26"/>
              </w:rPr>
              <w:t>Không đáp ứng</w:t>
            </w:r>
          </w:p>
        </w:tc>
      </w:tr>
      <w:tr w:rsidR="007627EF" w:rsidRPr="00BE6129" w14:paraId="013CFA4C" w14:textId="77777777" w:rsidTr="00BE6129">
        <w:trPr>
          <w:trHeight w:val="20"/>
        </w:trPr>
        <w:tc>
          <w:tcPr>
            <w:tcW w:w="708" w:type="dxa"/>
            <w:vAlign w:val="center"/>
          </w:tcPr>
          <w:p w14:paraId="5DF51400" w14:textId="77777777" w:rsidR="007627EF" w:rsidRPr="00BE6129" w:rsidRDefault="007627EF" w:rsidP="00BC7B12">
            <w:pPr>
              <w:jc w:val="center"/>
              <w:rPr>
                <w:b/>
                <w:bCs/>
                <w:color w:val="000000" w:themeColor="text1"/>
                <w:sz w:val="26"/>
                <w:szCs w:val="26"/>
                <w:lang w:eastAsia="en-GB"/>
              </w:rPr>
            </w:pPr>
          </w:p>
        </w:tc>
        <w:tc>
          <w:tcPr>
            <w:tcW w:w="6239" w:type="dxa"/>
          </w:tcPr>
          <w:p w14:paraId="1E0D360B"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Môi trường: Môi trường độ ẩm hoạt động: 10~90%RH; Áp suất khí quyển: 70 ~ 106KPa</w:t>
            </w:r>
          </w:p>
        </w:tc>
        <w:tc>
          <w:tcPr>
            <w:tcW w:w="1559" w:type="dxa"/>
            <w:vAlign w:val="center"/>
          </w:tcPr>
          <w:p w14:paraId="7BDF090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669505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AA55F98" w14:textId="77777777" w:rsidTr="00BE6129">
        <w:trPr>
          <w:trHeight w:val="20"/>
        </w:trPr>
        <w:tc>
          <w:tcPr>
            <w:tcW w:w="708" w:type="dxa"/>
            <w:vAlign w:val="center"/>
          </w:tcPr>
          <w:p w14:paraId="1B5AE86A"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4</w:t>
            </w:r>
          </w:p>
        </w:tc>
        <w:tc>
          <w:tcPr>
            <w:tcW w:w="6239" w:type="dxa"/>
          </w:tcPr>
          <w:p w14:paraId="0992E3D5"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Tủ bảo quản lạnh</w:t>
            </w:r>
          </w:p>
        </w:tc>
        <w:tc>
          <w:tcPr>
            <w:tcW w:w="1559" w:type="dxa"/>
            <w:vAlign w:val="center"/>
          </w:tcPr>
          <w:p w14:paraId="633B1FA2"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6E39635A" w14:textId="77777777" w:rsidR="007627EF" w:rsidRPr="00BE6129" w:rsidRDefault="007627EF" w:rsidP="00BC7B12">
            <w:pPr>
              <w:jc w:val="center"/>
              <w:rPr>
                <w:b/>
                <w:bCs/>
                <w:color w:val="000000" w:themeColor="text1"/>
                <w:sz w:val="26"/>
                <w:szCs w:val="26"/>
                <w:lang w:eastAsia="en-GB"/>
              </w:rPr>
            </w:pPr>
          </w:p>
        </w:tc>
      </w:tr>
      <w:tr w:rsidR="007627EF" w:rsidRPr="00BE6129" w14:paraId="61B8554A" w14:textId="77777777" w:rsidTr="00BE6129">
        <w:trPr>
          <w:trHeight w:val="20"/>
        </w:trPr>
        <w:tc>
          <w:tcPr>
            <w:tcW w:w="708" w:type="dxa"/>
            <w:vAlign w:val="center"/>
          </w:tcPr>
          <w:p w14:paraId="25511347" w14:textId="77777777" w:rsidR="007627EF" w:rsidRPr="00BE6129" w:rsidRDefault="007627EF" w:rsidP="00BC7B12">
            <w:pPr>
              <w:jc w:val="center"/>
              <w:rPr>
                <w:b/>
                <w:bCs/>
                <w:color w:val="000000" w:themeColor="text1"/>
                <w:sz w:val="26"/>
                <w:szCs w:val="26"/>
                <w:lang w:eastAsia="en-GB"/>
              </w:rPr>
            </w:pPr>
          </w:p>
        </w:tc>
        <w:tc>
          <w:tcPr>
            <w:tcW w:w="6239" w:type="dxa"/>
          </w:tcPr>
          <w:p w14:paraId="325D4217" w14:textId="77777777" w:rsidR="007627EF" w:rsidRPr="00BE6129" w:rsidRDefault="007627EF" w:rsidP="00BC7B12">
            <w:pPr>
              <w:spacing w:before="60" w:after="60" w:line="276" w:lineRule="auto"/>
              <w:rPr>
                <w:color w:val="000000"/>
                <w:sz w:val="26"/>
                <w:szCs w:val="26"/>
              </w:rPr>
            </w:pPr>
            <w:r w:rsidRPr="00BE6129">
              <w:rPr>
                <w:b/>
                <w:bCs/>
                <w:color w:val="000000"/>
                <w:sz w:val="26"/>
                <w:szCs w:val="26"/>
              </w:rPr>
              <w:t xml:space="preserve">4.1. Cấu hình cung cấp: </w:t>
            </w:r>
          </w:p>
        </w:tc>
        <w:tc>
          <w:tcPr>
            <w:tcW w:w="1559" w:type="dxa"/>
            <w:vAlign w:val="center"/>
          </w:tcPr>
          <w:p w14:paraId="3EBD4825"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7E857A78" w14:textId="77777777" w:rsidR="007627EF" w:rsidRPr="00BE6129" w:rsidRDefault="007627EF" w:rsidP="00BC7B12">
            <w:pPr>
              <w:jc w:val="center"/>
              <w:rPr>
                <w:b/>
                <w:bCs/>
                <w:color w:val="000000" w:themeColor="text1"/>
                <w:sz w:val="26"/>
                <w:szCs w:val="26"/>
                <w:lang w:eastAsia="en-GB"/>
              </w:rPr>
            </w:pPr>
          </w:p>
        </w:tc>
      </w:tr>
      <w:tr w:rsidR="007627EF" w:rsidRPr="00BE6129" w14:paraId="05E598AA" w14:textId="77777777" w:rsidTr="00BE6129">
        <w:trPr>
          <w:trHeight w:val="20"/>
        </w:trPr>
        <w:tc>
          <w:tcPr>
            <w:tcW w:w="708" w:type="dxa"/>
            <w:vAlign w:val="center"/>
          </w:tcPr>
          <w:p w14:paraId="77ACCFEC" w14:textId="77777777" w:rsidR="007627EF" w:rsidRPr="00BE6129" w:rsidRDefault="007627EF" w:rsidP="00BC7B12">
            <w:pPr>
              <w:jc w:val="center"/>
              <w:rPr>
                <w:b/>
                <w:bCs/>
                <w:color w:val="000000" w:themeColor="text1"/>
                <w:sz w:val="26"/>
                <w:szCs w:val="26"/>
                <w:lang w:eastAsia="en-GB"/>
              </w:rPr>
            </w:pPr>
          </w:p>
        </w:tc>
        <w:tc>
          <w:tcPr>
            <w:tcW w:w="6239" w:type="dxa"/>
          </w:tcPr>
          <w:p w14:paraId="3BB17AFC"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Máy chính 01 cái</w:t>
            </w:r>
          </w:p>
        </w:tc>
        <w:tc>
          <w:tcPr>
            <w:tcW w:w="1559" w:type="dxa"/>
            <w:vAlign w:val="center"/>
          </w:tcPr>
          <w:p w14:paraId="22C7DEE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8BF1716"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23DC271" w14:textId="77777777" w:rsidTr="00BE6129">
        <w:trPr>
          <w:trHeight w:val="20"/>
        </w:trPr>
        <w:tc>
          <w:tcPr>
            <w:tcW w:w="708" w:type="dxa"/>
            <w:vAlign w:val="center"/>
          </w:tcPr>
          <w:p w14:paraId="541E53ED" w14:textId="77777777" w:rsidR="007627EF" w:rsidRPr="00BE6129" w:rsidRDefault="007627EF" w:rsidP="00BC7B12">
            <w:pPr>
              <w:jc w:val="center"/>
              <w:rPr>
                <w:b/>
                <w:bCs/>
                <w:color w:val="000000" w:themeColor="text1"/>
                <w:sz w:val="26"/>
                <w:szCs w:val="26"/>
                <w:lang w:eastAsia="en-GB"/>
              </w:rPr>
            </w:pPr>
          </w:p>
        </w:tc>
        <w:tc>
          <w:tcPr>
            <w:tcW w:w="6239" w:type="dxa"/>
          </w:tcPr>
          <w:p w14:paraId="2A867E58"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Giá để mẫu: 05 cái</w:t>
            </w:r>
          </w:p>
        </w:tc>
        <w:tc>
          <w:tcPr>
            <w:tcW w:w="1559" w:type="dxa"/>
            <w:vAlign w:val="center"/>
          </w:tcPr>
          <w:p w14:paraId="04A9C83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073B6F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3847096" w14:textId="77777777" w:rsidTr="00BE6129">
        <w:trPr>
          <w:trHeight w:val="20"/>
        </w:trPr>
        <w:tc>
          <w:tcPr>
            <w:tcW w:w="708" w:type="dxa"/>
            <w:vAlign w:val="center"/>
          </w:tcPr>
          <w:p w14:paraId="46595E2A" w14:textId="77777777" w:rsidR="007627EF" w:rsidRPr="00BE6129" w:rsidRDefault="007627EF" w:rsidP="00BC7B12">
            <w:pPr>
              <w:jc w:val="center"/>
              <w:rPr>
                <w:b/>
                <w:bCs/>
                <w:color w:val="000000" w:themeColor="text1"/>
                <w:sz w:val="26"/>
                <w:szCs w:val="26"/>
                <w:lang w:eastAsia="en-GB"/>
              </w:rPr>
            </w:pPr>
          </w:p>
        </w:tc>
        <w:tc>
          <w:tcPr>
            <w:tcW w:w="6239" w:type="dxa"/>
          </w:tcPr>
          <w:p w14:paraId="6D7E5309"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Tài liệu hướng dẫn sử dụng: 01 bộ</w:t>
            </w:r>
          </w:p>
        </w:tc>
        <w:tc>
          <w:tcPr>
            <w:tcW w:w="1559" w:type="dxa"/>
            <w:vAlign w:val="center"/>
          </w:tcPr>
          <w:p w14:paraId="2244820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93DD0EA"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2FD3DB8" w14:textId="77777777" w:rsidTr="00BE6129">
        <w:trPr>
          <w:trHeight w:val="20"/>
        </w:trPr>
        <w:tc>
          <w:tcPr>
            <w:tcW w:w="708" w:type="dxa"/>
            <w:vAlign w:val="center"/>
          </w:tcPr>
          <w:p w14:paraId="5ADFDA38" w14:textId="77777777" w:rsidR="007627EF" w:rsidRPr="00BE6129" w:rsidRDefault="007627EF" w:rsidP="00BC7B12">
            <w:pPr>
              <w:jc w:val="center"/>
              <w:rPr>
                <w:b/>
                <w:bCs/>
                <w:color w:val="000000" w:themeColor="text1"/>
                <w:sz w:val="26"/>
                <w:szCs w:val="26"/>
                <w:lang w:eastAsia="en-GB"/>
              </w:rPr>
            </w:pPr>
          </w:p>
        </w:tc>
        <w:tc>
          <w:tcPr>
            <w:tcW w:w="6239" w:type="dxa"/>
          </w:tcPr>
          <w:p w14:paraId="58C38B3B"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4.2. Thông số kỹ thuật</w:t>
            </w:r>
          </w:p>
        </w:tc>
        <w:tc>
          <w:tcPr>
            <w:tcW w:w="1559" w:type="dxa"/>
            <w:vAlign w:val="center"/>
          </w:tcPr>
          <w:p w14:paraId="60C13E0F"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7076A74E" w14:textId="77777777" w:rsidR="007627EF" w:rsidRPr="00BE6129" w:rsidRDefault="007627EF" w:rsidP="00BC7B12">
            <w:pPr>
              <w:jc w:val="center"/>
              <w:rPr>
                <w:b/>
                <w:bCs/>
                <w:color w:val="000000" w:themeColor="text1"/>
                <w:sz w:val="26"/>
                <w:szCs w:val="26"/>
                <w:lang w:eastAsia="en-GB"/>
              </w:rPr>
            </w:pPr>
          </w:p>
        </w:tc>
      </w:tr>
      <w:tr w:rsidR="007627EF" w:rsidRPr="00BE6129" w14:paraId="3A93DE5E" w14:textId="77777777" w:rsidTr="00BE6129">
        <w:trPr>
          <w:trHeight w:val="20"/>
        </w:trPr>
        <w:tc>
          <w:tcPr>
            <w:tcW w:w="708" w:type="dxa"/>
            <w:vAlign w:val="center"/>
          </w:tcPr>
          <w:p w14:paraId="1835825B" w14:textId="77777777" w:rsidR="007627EF" w:rsidRPr="00BE6129" w:rsidRDefault="007627EF" w:rsidP="00BC7B12">
            <w:pPr>
              <w:jc w:val="center"/>
              <w:rPr>
                <w:b/>
                <w:bCs/>
                <w:color w:val="000000" w:themeColor="text1"/>
                <w:sz w:val="26"/>
                <w:szCs w:val="26"/>
                <w:lang w:eastAsia="en-GB"/>
              </w:rPr>
            </w:pPr>
          </w:p>
        </w:tc>
        <w:tc>
          <w:tcPr>
            <w:tcW w:w="6239" w:type="dxa"/>
          </w:tcPr>
          <w:p w14:paraId="57D68D9C"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Tủ đứng 1 cửa kính; Dung tích tủ: ≥ 316 lít</w:t>
            </w:r>
          </w:p>
        </w:tc>
        <w:tc>
          <w:tcPr>
            <w:tcW w:w="1559" w:type="dxa"/>
            <w:vAlign w:val="center"/>
          </w:tcPr>
          <w:p w14:paraId="5D038E7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C7E0BB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D0A17D6" w14:textId="77777777" w:rsidTr="00BE6129">
        <w:trPr>
          <w:trHeight w:val="20"/>
        </w:trPr>
        <w:tc>
          <w:tcPr>
            <w:tcW w:w="708" w:type="dxa"/>
            <w:vAlign w:val="center"/>
          </w:tcPr>
          <w:p w14:paraId="55C69E3B" w14:textId="77777777" w:rsidR="007627EF" w:rsidRPr="00BE6129" w:rsidRDefault="007627EF" w:rsidP="00BC7B12">
            <w:pPr>
              <w:jc w:val="center"/>
              <w:rPr>
                <w:b/>
                <w:bCs/>
                <w:color w:val="000000" w:themeColor="text1"/>
                <w:sz w:val="26"/>
                <w:szCs w:val="26"/>
                <w:lang w:eastAsia="en-GB"/>
              </w:rPr>
            </w:pPr>
          </w:p>
        </w:tc>
        <w:tc>
          <w:tcPr>
            <w:tcW w:w="6239" w:type="dxa"/>
          </w:tcPr>
          <w:p w14:paraId="3FB10E5B"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Bộ điều khiển vi xử lý</w:t>
            </w:r>
          </w:p>
        </w:tc>
        <w:tc>
          <w:tcPr>
            <w:tcW w:w="1559" w:type="dxa"/>
            <w:vAlign w:val="center"/>
          </w:tcPr>
          <w:p w14:paraId="0680997F"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E8D47D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634A595" w14:textId="77777777" w:rsidTr="00BE6129">
        <w:trPr>
          <w:trHeight w:val="20"/>
        </w:trPr>
        <w:tc>
          <w:tcPr>
            <w:tcW w:w="708" w:type="dxa"/>
            <w:vAlign w:val="center"/>
          </w:tcPr>
          <w:p w14:paraId="67415BEF" w14:textId="77777777" w:rsidR="007627EF" w:rsidRPr="00BE6129" w:rsidRDefault="007627EF" w:rsidP="00BC7B12">
            <w:pPr>
              <w:jc w:val="center"/>
              <w:rPr>
                <w:b/>
                <w:bCs/>
                <w:color w:val="000000" w:themeColor="text1"/>
                <w:sz w:val="26"/>
                <w:szCs w:val="26"/>
                <w:lang w:eastAsia="en-GB"/>
              </w:rPr>
            </w:pPr>
          </w:p>
        </w:tc>
        <w:tc>
          <w:tcPr>
            <w:tcW w:w="6239" w:type="dxa"/>
          </w:tcPr>
          <w:p w14:paraId="5170CEF1"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Màn hình LED</w:t>
            </w:r>
          </w:p>
        </w:tc>
        <w:tc>
          <w:tcPr>
            <w:tcW w:w="1559" w:type="dxa"/>
            <w:vAlign w:val="center"/>
          </w:tcPr>
          <w:p w14:paraId="6FBFDBB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E5C4E4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42629D4" w14:textId="77777777" w:rsidTr="00BE6129">
        <w:trPr>
          <w:trHeight w:val="20"/>
        </w:trPr>
        <w:tc>
          <w:tcPr>
            <w:tcW w:w="708" w:type="dxa"/>
            <w:vAlign w:val="center"/>
          </w:tcPr>
          <w:p w14:paraId="4CC11527" w14:textId="77777777" w:rsidR="007627EF" w:rsidRPr="00BE6129" w:rsidRDefault="007627EF" w:rsidP="00BC7B12">
            <w:pPr>
              <w:jc w:val="center"/>
              <w:rPr>
                <w:b/>
                <w:bCs/>
                <w:color w:val="000000" w:themeColor="text1"/>
                <w:sz w:val="26"/>
                <w:szCs w:val="26"/>
                <w:lang w:eastAsia="en-GB"/>
              </w:rPr>
            </w:pPr>
          </w:p>
        </w:tc>
        <w:tc>
          <w:tcPr>
            <w:tcW w:w="6239" w:type="dxa"/>
          </w:tcPr>
          <w:p w14:paraId="265552B6"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Dải nhiệt độ: 2 – 8 độ C</w:t>
            </w:r>
          </w:p>
        </w:tc>
        <w:tc>
          <w:tcPr>
            <w:tcW w:w="1559" w:type="dxa"/>
            <w:vAlign w:val="center"/>
          </w:tcPr>
          <w:p w14:paraId="3252C5E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C7F8BE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FFC117E" w14:textId="77777777" w:rsidTr="00BE6129">
        <w:trPr>
          <w:trHeight w:val="20"/>
        </w:trPr>
        <w:tc>
          <w:tcPr>
            <w:tcW w:w="708" w:type="dxa"/>
            <w:vAlign w:val="center"/>
          </w:tcPr>
          <w:p w14:paraId="371F83DB" w14:textId="77777777" w:rsidR="007627EF" w:rsidRPr="00BE6129" w:rsidRDefault="007627EF" w:rsidP="00BC7B12">
            <w:pPr>
              <w:jc w:val="center"/>
              <w:rPr>
                <w:b/>
                <w:bCs/>
                <w:color w:val="000000" w:themeColor="text1"/>
                <w:sz w:val="26"/>
                <w:szCs w:val="26"/>
                <w:lang w:eastAsia="en-GB"/>
              </w:rPr>
            </w:pPr>
          </w:p>
        </w:tc>
        <w:tc>
          <w:tcPr>
            <w:tcW w:w="6239" w:type="dxa"/>
          </w:tcPr>
          <w:p w14:paraId="4F123A3B"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Độ đồng nhất nhiệt độ: 2 độ C</w:t>
            </w:r>
          </w:p>
        </w:tc>
        <w:tc>
          <w:tcPr>
            <w:tcW w:w="1559" w:type="dxa"/>
            <w:vAlign w:val="center"/>
          </w:tcPr>
          <w:p w14:paraId="0950C2D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A4EE6E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271595FB" w14:textId="77777777" w:rsidTr="00BE6129">
        <w:trPr>
          <w:trHeight w:val="20"/>
        </w:trPr>
        <w:tc>
          <w:tcPr>
            <w:tcW w:w="708" w:type="dxa"/>
            <w:vAlign w:val="center"/>
          </w:tcPr>
          <w:p w14:paraId="4437DAD3" w14:textId="77777777" w:rsidR="007627EF" w:rsidRPr="00BE6129" w:rsidRDefault="007627EF" w:rsidP="00BC7B12">
            <w:pPr>
              <w:jc w:val="center"/>
              <w:rPr>
                <w:b/>
                <w:bCs/>
                <w:color w:val="000000" w:themeColor="text1"/>
                <w:sz w:val="26"/>
                <w:szCs w:val="26"/>
                <w:lang w:eastAsia="en-GB"/>
              </w:rPr>
            </w:pPr>
          </w:p>
        </w:tc>
        <w:tc>
          <w:tcPr>
            <w:tcW w:w="6239" w:type="dxa"/>
          </w:tcPr>
          <w:p w14:paraId="2DD2B881"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Độ biến động nhiệt độ: 2 độ C</w:t>
            </w:r>
          </w:p>
        </w:tc>
        <w:tc>
          <w:tcPr>
            <w:tcW w:w="1559" w:type="dxa"/>
            <w:vAlign w:val="center"/>
          </w:tcPr>
          <w:p w14:paraId="07FCFD4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F8CC95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67EA228" w14:textId="77777777" w:rsidTr="00BE6129">
        <w:trPr>
          <w:trHeight w:val="20"/>
        </w:trPr>
        <w:tc>
          <w:tcPr>
            <w:tcW w:w="708" w:type="dxa"/>
            <w:vAlign w:val="center"/>
          </w:tcPr>
          <w:p w14:paraId="02278392" w14:textId="77777777" w:rsidR="007627EF" w:rsidRPr="00BE6129" w:rsidRDefault="007627EF" w:rsidP="00BC7B12">
            <w:pPr>
              <w:jc w:val="center"/>
              <w:rPr>
                <w:b/>
                <w:bCs/>
                <w:color w:val="000000" w:themeColor="text1"/>
                <w:sz w:val="26"/>
                <w:szCs w:val="26"/>
                <w:lang w:eastAsia="en-GB"/>
              </w:rPr>
            </w:pPr>
          </w:p>
        </w:tc>
        <w:tc>
          <w:tcPr>
            <w:tcW w:w="6239" w:type="dxa"/>
          </w:tcPr>
          <w:p w14:paraId="40EF3328"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Độ chính xác nhiệt độ: 0.1 độ C</w:t>
            </w:r>
          </w:p>
        </w:tc>
        <w:tc>
          <w:tcPr>
            <w:tcW w:w="1559" w:type="dxa"/>
            <w:vAlign w:val="center"/>
          </w:tcPr>
          <w:p w14:paraId="338A6B7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048735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CF6813C" w14:textId="77777777" w:rsidTr="00BE6129">
        <w:trPr>
          <w:trHeight w:val="20"/>
        </w:trPr>
        <w:tc>
          <w:tcPr>
            <w:tcW w:w="708" w:type="dxa"/>
            <w:vAlign w:val="center"/>
          </w:tcPr>
          <w:p w14:paraId="531FBD89" w14:textId="77777777" w:rsidR="007627EF" w:rsidRPr="00BE6129" w:rsidRDefault="007627EF" w:rsidP="00BC7B12">
            <w:pPr>
              <w:jc w:val="center"/>
              <w:rPr>
                <w:b/>
                <w:bCs/>
                <w:color w:val="000000" w:themeColor="text1"/>
                <w:sz w:val="26"/>
                <w:szCs w:val="26"/>
                <w:lang w:eastAsia="en-GB"/>
              </w:rPr>
            </w:pPr>
          </w:p>
        </w:tc>
        <w:tc>
          <w:tcPr>
            <w:tcW w:w="6239" w:type="dxa"/>
          </w:tcPr>
          <w:p w14:paraId="03B704EB"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Kiểu làm lạnh: Làm lạnh bằng dòng khí cưỡng bức</w:t>
            </w:r>
          </w:p>
        </w:tc>
        <w:tc>
          <w:tcPr>
            <w:tcW w:w="1559" w:type="dxa"/>
            <w:vAlign w:val="center"/>
          </w:tcPr>
          <w:p w14:paraId="1F445E2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CDD9DA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110281B" w14:textId="77777777" w:rsidTr="00BE6129">
        <w:trPr>
          <w:trHeight w:val="20"/>
        </w:trPr>
        <w:tc>
          <w:tcPr>
            <w:tcW w:w="708" w:type="dxa"/>
            <w:vAlign w:val="center"/>
          </w:tcPr>
          <w:p w14:paraId="17C8CC04" w14:textId="77777777" w:rsidR="007627EF" w:rsidRPr="00BE6129" w:rsidRDefault="007627EF" w:rsidP="00BC7B12">
            <w:pPr>
              <w:jc w:val="center"/>
              <w:rPr>
                <w:b/>
                <w:bCs/>
                <w:color w:val="000000" w:themeColor="text1"/>
                <w:sz w:val="26"/>
                <w:szCs w:val="26"/>
                <w:lang w:eastAsia="en-GB"/>
              </w:rPr>
            </w:pPr>
          </w:p>
        </w:tc>
        <w:tc>
          <w:tcPr>
            <w:tcW w:w="6239" w:type="dxa"/>
          </w:tcPr>
          <w:p w14:paraId="0D477A9E"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Cửa gia nhiệt điện chống đọng sương</w:t>
            </w:r>
          </w:p>
        </w:tc>
        <w:tc>
          <w:tcPr>
            <w:tcW w:w="1559" w:type="dxa"/>
            <w:vAlign w:val="center"/>
          </w:tcPr>
          <w:p w14:paraId="0A37A59E"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3D943F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ADE6A64" w14:textId="77777777" w:rsidTr="00BE6129">
        <w:trPr>
          <w:trHeight w:val="20"/>
        </w:trPr>
        <w:tc>
          <w:tcPr>
            <w:tcW w:w="708" w:type="dxa"/>
            <w:vAlign w:val="center"/>
          </w:tcPr>
          <w:p w14:paraId="33DF4616" w14:textId="77777777" w:rsidR="007627EF" w:rsidRPr="00BE6129" w:rsidRDefault="007627EF" w:rsidP="00BC7B12">
            <w:pPr>
              <w:jc w:val="center"/>
              <w:rPr>
                <w:b/>
                <w:bCs/>
                <w:color w:val="000000" w:themeColor="text1"/>
                <w:sz w:val="26"/>
                <w:szCs w:val="26"/>
                <w:lang w:eastAsia="en-GB"/>
              </w:rPr>
            </w:pPr>
          </w:p>
        </w:tc>
        <w:tc>
          <w:tcPr>
            <w:tcW w:w="6239" w:type="dxa"/>
          </w:tcPr>
          <w:p w14:paraId="17908F4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Rã đông tự động</w:t>
            </w:r>
          </w:p>
        </w:tc>
        <w:tc>
          <w:tcPr>
            <w:tcW w:w="1559" w:type="dxa"/>
            <w:vAlign w:val="center"/>
          </w:tcPr>
          <w:p w14:paraId="1FD4CBF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1A0A4C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E9DB3B7" w14:textId="77777777" w:rsidTr="00BE6129">
        <w:trPr>
          <w:trHeight w:val="20"/>
        </w:trPr>
        <w:tc>
          <w:tcPr>
            <w:tcW w:w="708" w:type="dxa"/>
            <w:vAlign w:val="center"/>
          </w:tcPr>
          <w:p w14:paraId="51A46115" w14:textId="77777777" w:rsidR="007627EF" w:rsidRPr="00BE6129" w:rsidRDefault="007627EF" w:rsidP="00BC7B12">
            <w:pPr>
              <w:jc w:val="center"/>
              <w:rPr>
                <w:b/>
                <w:bCs/>
                <w:color w:val="000000" w:themeColor="text1"/>
                <w:sz w:val="26"/>
                <w:szCs w:val="26"/>
                <w:lang w:eastAsia="en-GB"/>
              </w:rPr>
            </w:pPr>
          </w:p>
        </w:tc>
        <w:tc>
          <w:tcPr>
            <w:tcW w:w="6239" w:type="dxa"/>
          </w:tcPr>
          <w:p w14:paraId="2A2D4BE8"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- 03 cảm biến</w:t>
            </w:r>
          </w:p>
        </w:tc>
        <w:tc>
          <w:tcPr>
            <w:tcW w:w="1559" w:type="dxa"/>
            <w:vAlign w:val="center"/>
          </w:tcPr>
          <w:p w14:paraId="26C5BEA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B2ED49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7FED61E" w14:textId="77777777" w:rsidTr="00BE6129">
        <w:trPr>
          <w:trHeight w:val="20"/>
        </w:trPr>
        <w:tc>
          <w:tcPr>
            <w:tcW w:w="708" w:type="dxa"/>
            <w:vAlign w:val="center"/>
          </w:tcPr>
          <w:p w14:paraId="230442AF" w14:textId="77777777" w:rsidR="007627EF" w:rsidRPr="00BE6129" w:rsidRDefault="007627EF" w:rsidP="00BC7B12">
            <w:pPr>
              <w:jc w:val="center"/>
              <w:rPr>
                <w:b/>
                <w:bCs/>
                <w:color w:val="000000" w:themeColor="text1"/>
                <w:sz w:val="26"/>
                <w:szCs w:val="26"/>
                <w:lang w:eastAsia="en-GB"/>
              </w:rPr>
            </w:pPr>
          </w:p>
        </w:tc>
        <w:tc>
          <w:tcPr>
            <w:tcW w:w="6239" w:type="dxa"/>
          </w:tcPr>
          <w:p w14:paraId="757EE6D2"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Báo động: Báo động nhiệt độ cao và thấp, mất điện, báo lỗi cảm biến, báo động mở cửa, nhiệt độ môi trường cao;</w:t>
            </w:r>
          </w:p>
        </w:tc>
        <w:tc>
          <w:tcPr>
            <w:tcW w:w="1559" w:type="dxa"/>
            <w:vAlign w:val="center"/>
          </w:tcPr>
          <w:p w14:paraId="206A0FC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FEC517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E501A5C" w14:textId="77777777" w:rsidTr="00BE6129">
        <w:trPr>
          <w:trHeight w:val="20"/>
        </w:trPr>
        <w:tc>
          <w:tcPr>
            <w:tcW w:w="708" w:type="dxa"/>
            <w:vAlign w:val="center"/>
          </w:tcPr>
          <w:p w14:paraId="16690F19" w14:textId="77777777" w:rsidR="007627EF" w:rsidRPr="00BE6129" w:rsidRDefault="007627EF" w:rsidP="00BC7B12">
            <w:pPr>
              <w:jc w:val="center"/>
              <w:rPr>
                <w:b/>
                <w:bCs/>
                <w:color w:val="000000" w:themeColor="text1"/>
                <w:sz w:val="26"/>
                <w:szCs w:val="26"/>
                <w:lang w:eastAsia="en-GB"/>
              </w:rPr>
            </w:pPr>
          </w:p>
        </w:tc>
        <w:tc>
          <w:tcPr>
            <w:tcW w:w="6239" w:type="dxa"/>
          </w:tcPr>
          <w:p w14:paraId="5774EF86"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Môi chất làm lạnh: R600a, 36g</w:t>
            </w:r>
          </w:p>
        </w:tc>
        <w:tc>
          <w:tcPr>
            <w:tcW w:w="1559" w:type="dxa"/>
            <w:vAlign w:val="center"/>
          </w:tcPr>
          <w:p w14:paraId="3C15BF6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95D609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83A2E78" w14:textId="77777777" w:rsidTr="00BE6129">
        <w:trPr>
          <w:trHeight w:val="20"/>
        </w:trPr>
        <w:tc>
          <w:tcPr>
            <w:tcW w:w="708" w:type="dxa"/>
            <w:vAlign w:val="center"/>
          </w:tcPr>
          <w:p w14:paraId="62102585" w14:textId="77777777" w:rsidR="007627EF" w:rsidRPr="00BE6129" w:rsidRDefault="007627EF" w:rsidP="00BC7B12">
            <w:pPr>
              <w:jc w:val="center"/>
              <w:rPr>
                <w:b/>
                <w:bCs/>
                <w:color w:val="000000" w:themeColor="text1"/>
                <w:sz w:val="26"/>
                <w:szCs w:val="26"/>
                <w:lang w:eastAsia="en-GB"/>
              </w:rPr>
            </w:pPr>
          </w:p>
        </w:tc>
        <w:tc>
          <w:tcPr>
            <w:tcW w:w="6239" w:type="dxa"/>
          </w:tcPr>
          <w:p w14:paraId="207C40F3" w14:textId="77777777" w:rsidR="007627EF" w:rsidRPr="00BE6129" w:rsidRDefault="007627EF" w:rsidP="00BC7B12">
            <w:pPr>
              <w:jc w:val="left"/>
              <w:rPr>
                <w:b/>
                <w:bCs/>
                <w:color w:val="000000" w:themeColor="text1"/>
                <w:sz w:val="26"/>
                <w:szCs w:val="26"/>
                <w:lang w:eastAsia="en-GB"/>
              </w:rPr>
            </w:pPr>
            <w:r w:rsidRPr="00BE6129">
              <w:rPr>
                <w:color w:val="000000"/>
                <w:sz w:val="26"/>
                <w:szCs w:val="26"/>
              </w:rPr>
              <w:t>- Công suất: 190 W</w:t>
            </w:r>
          </w:p>
        </w:tc>
        <w:tc>
          <w:tcPr>
            <w:tcW w:w="1559" w:type="dxa"/>
            <w:vAlign w:val="center"/>
          </w:tcPr>
          <w:p w14:paraId="59D477C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702F9E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909D18E" w14:textId="77777777" w:rsidTr="00BE6129">
        <w:trPr>
          <w:trHeight w:val="20"/>
        </w:trPr>
        <w:tc>
          <w:tcPr>
            <w:tcW w:w="708" w:type="dxa"/>
            <w:vAlign w:val="center"/>
          </w:tcPr>
          <w:p w14:paraId="4B158EBB" w14:textId="77777777" w:rsidR="007627EF" w:rsidRPr="00BE6129" w:rsidRDefault="007627EF" w:rsidP="00BC7B12">
            <w:pPr>
              <w:jc w:val="center"/>
              <w:rPr>
                <w:b/>
                <w:bCs/>
                <w:color w:val="000000" w:themeColor="text1"/>
                <w:sz w:val="26"/>
                <w:szCs w:val="26"/>
                <w:lang w:eastAsia="en-GB"/>
              </w:rPr>
            </w:pPr>
            <w:r w:rsidRPr="00BE6129">
              <w:rPr>
                <w:b/>
                <w:bCs/>
                <w:color w:val="000000" w:themeColor="text1"/>
                <w:sz w:val="26"/>
                <w:szCs w:val="26"/>
                <w:lang w:eastAsia="en-GB"/>
              </w:rPr>
              <w:t>5</w:t>
            </w:r>
          </w:p>
        </w:tc>
        <w:tc>
          <w:tcPr>
            <w:tcW w:w="6239" w:type="dxa"/>
          </w:tcPr>
          <w:p w14:paraId="15116D4F" w14:textId="77777777" w:rsidR="007627EF" w:rsidRPr="00BE6129" w:rsidRDefault="007627EF" w:rsidP="00BC7B12">
            <w:pPr>
              <w:jc w:val="left"/>
              <w:rPr>
                <w:b/>
                <w:bCs/>
                <w:color w:val="000000" w:themeColor="text1"/>
                <w:sz w:val="26"/>
                <w:szCs w:val="26"/>
                <w:lang w:eastAsia="en-GB"/>
              </w:rPr>
            </w:pPr>
            <w:r w:rsidRPr="00BE6129">
              <w:rPr>
                <w:b/>
                <w:bCs/>
                <w:sz w:val="26"/>
                <w:szCs w:val="26"/>
              </w:rPr>
              <w:t>Máy siêu âm màu 4D</w:t>
            </w:r>
          </w:p>
        </w:tc>
        <w:tc>
          <w:tcPr>
            <w:tcW w:w="1559" w:type="dxa"/>
            <w:vAlign w:val="center"/>
          </w:tcPr>
          <w:p w14:paraId="589B2D37"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542275B0" w14:textId="77777777" w:rsidR="007627EF" w:rsidRPr="00BE6129" w:rsidRDefault="007627EF" w:rsidP="00BC7B12">
            <w:pPr>
              <w:jc w:val="center"/>
              <w:rPr>
                <w:b/>
                <w:bCs/>
                <w:color w:val="000000" w:themeColor="text1"/>
                <w:sz w:val="26"/>
                <w:szCs w:val="26"/>
                <w:lang w:eastAsia="en-GB"/>
              </w:rPr>
            </w:pPr>
          </w:p>
        </w:tc>
      </w:tr>
      <w:tr w:rsidR="007627EF" w:rsidRPr="00BE6129" w14:paraId="143976CC" w14:textId="77777777" w:rsidTr="00BE6129">
        <w:trPr>
          <w:trHeight w:val="20"/>
        </w:trPr>
        <w:tc>
          <w:tcPr>
            <w:tcW w:w="708" w:type="dxa"/>
            <w:vAlign w:val="center"/>
          </w:tcPr>
          <w:p w14:paraId="18B90EA7" w14:textId="77777777" w:rsidR="007627EF" w:rsidRPr="00BE6129" w:rsidRDefault="007627EF" w:rsidP="00BC7B12">
            <w:pPr>
              <w:jc w:val="center"/>
              <w:rPr>
                <w:b/>
                <w:bCs/>
                <w:color w:val="000000" w:themeColor="text1"/>
                <w:sz w:val="26"/>
                <w:szCs w:val="26"/>
                <w:lang w:eastAsia="en-GB"/>
              </w:rPr>
            </w:pPr>
          </w:p>
        </w:tc>
        <w:tc>
          <w:tcPr>
            <w:tcW w:w="6239" w:type="dxa"/>
          </w:tcPr>
          <w:p w14:paraId="0E73DCE3"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5.1. Yêu cầu chung</w:t>
            </w:r>
          </w:p>
        </w:tc>
        <w:tc>
          <w:tcPr>
            <w:tcW w:w="1559" w:type="dxa"/>
            <w:vAlign w:val="center"/>
          </w:tcPr>
          <w:p w14:paraId="0DED9722"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6ECB9C56" w14:textId="77777777" w:rsidR="007627EF" w:rsidRPr="00BE6129" w:rsidRDefault="007627EF" w:rsidP="00BC7B12">
            <w:pPr>
              <w:jc w:val="center"/>
              <w:rPr>
                <w:b/>
                <w:bCs/>
                <w:color w:val="000000" w:themeColor="text1"/>
                <w:sz w:val="26"/>
                <w:szCs w:val="26"/>
                <w:lang w:eastAsia="en-GB"/>
              </w:rPr>
            </w:pPr>
          </w:p>
        </w:tc>
      </w:tr>
      <w:tr w:rsidR="007627EF" w:rsidRPr="00BE6129" w14:paraId="2BDBFFD8" w14:textId="77777777" w:rsidTr="00BE6129">
        <w:trPr>
          <w:trHeight w:val="20"/>
        </w:trPr>
        <w:tc>
          <w:tcPr>
            <w:tcW w:w="708" w:type="dxa"/>
            <w:vAlign w:val="center"/>
          </w:tcPr>
          <w:p w14:paraId="7B8F24C8" w14:textId="77777777" w:rsidR="007627EF" w:rsidRPr="00BE6129" w:rsidRDefault="007627EF" w:rsidP="00BC7B12">
            <w:pPr>
              <w:jc w:val="center"/>
              <w:rPr>
                <w:b/>
                <w:bCs/>
                <w:color w:val="000000" w:themeColor="text1"/>
                <w:sz w:val="26"/>
                <w:szCs w:val="26"/>
                <w:lang w:eastAsia="en-GB"/>
              </w:rPr>
            </w:pPr>
          </w:p>
        </w:tc>
        <w:tc>
          <w:tcPr>
            <w:tcW w:w="6239" w:type="dxa"/>
          </w:tcPr>
          <w:p w14:paraId="3D830118" w14:textId="019139E0"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00B915EE" w:rsidRPr="00BE6129">
              <w:rPr>
                <w:sz w:val="26"/>
                <w:szCs w:val="26"/>
              </w:rPr>
              <w:t>Thiết bị mới 100%, máy chính và đầu dò sản xuất năm 2025, phụ kiện sản xuất năm 2024 trở về sau</w:t>
            </w:r>
          </w:p>
        </w:tc>
        <w:tc>
          <w:tcPr>
            <w:tcW w:w="1559" w:type="dxa"/>
            <w:vAlign w:val="center"/>
          </w:tcPr>
          <w:p w14:paraId="65CDDA0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532E08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1F1E65E" w14:textId="77777777" w:rsidTr="00BE6129">
        <w:trPr>
          <w:trHeight w:val="20"/>
        </w:trPr>
        <w:tc>
          <w:tcPr>
            <w:tcW w:w="708" w:type="dxa"/>
            <w:vAlign w:val="center"/>
          </w:tcPr>
          <w:p w14:paraId="31F2DDC8" w14:textId="77777777" w:rsidR="007627EF" w:rsidRPr="00BE6129" w:rsidRDefault="007627EF" w:rsidP="00BC7B12">
            <w:pPr>
              <w:jc w:val="center"/>
              <w:rPr>
                <w:b/>
                <w:bCs/>
                <w:color w:val="000000" w:themeColor="text1"/>
                <w:sz w:val="26"/>
                <w:szCs w:val="26"/>
                <w:lang w:eastAsia="en-GB"/>
              </w:rPr>
            </w:pPr>
          </w:p>
        </w:tc>
        <w:tc>
          <w:tcPr>
            <w:tcW w:w="6239" w:type="dxa"/>
          </w:tcPr>
          <w:p w14:paraId="4D33131A" w14:textId="686745C1" w:rsidR="007627EF" w:rsidRPr="00BE6129" w:rsidRDefault="007627EF" w:rsidP="00BC7B12">
            <w:pPr>
              <w:jc w:val="left"/>
              <w:rPr>
                <w:b/>
                <w:bCs/>
                <w:color w:val="000000" w:themeColor="text1"/>
                <w:sz w:val="26"/>
                <w:szCs w:val="26"/>
                <w:lang w:eastAsia="en-GB"/>
              </w:rPr>
            </w:pPr>
            <w:r w:rsidRPr="00BE6129">
              <w:rPr>
                <w:color w:val="000000"/>
                <w:sz w:val="26"/>
                <w:szCs w:val="26"/>
              </w:rPr>
              <w:t>- Nguồn điện làm việc: 100-240VAC, tần số: 50</w:t>
            </w:r>
            <w:r w:rsidR="00B915EE" w:rsidRPr="00BE6129">
              <w:rPr>
                <w:color w:val="000000"/>
                <w:sz w:val="26"/>
                <w:szCs w:val="26"/>
              </w:rPr>
              <w:t xml:space="preserve">/60 </w:t>
            </w:r>
            <w:r w:rsidRPr="00BE6129">
              <w:rPr>
                <w:color w:val="000000"/>
                <w:sz w:val="26"/>
                <w:szCs w:val="26"/>
              </w:rPr>
              <w:t>Hz</w:t>
            </w:r>
          </w:p>
        </w:tc>
        <w:tc>
          <w:tcPr>
            <w:tcW w:w="1559" w:type="dxa"/>
            <w:vAlign w:val="center"/>
          </w:tcPr>
          <w:p w14:paraId="3B70B74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E3492D5"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530FE24" w14:textId="77777777" w:rsidTr="00BE6129">
        <w:trPr>
          <w:trHeight w:val="20"/>
        </w:trPr>
        <w:tc>
          <w:tcPr>
            <w:tcW w:w="708" w:type="dxa"/>
            <w:vAlign w:val="center"/>
          </w:tcPr>
          <w:p w14:paraId="681FA10D" w14:textId="77777777" w:rsidR="007627EF" w:rsidRPr="00BE6129" w:rsidRDefault="007627EF" w:rsidP="00BC7B12">
            <w:pPr>
              <w:jc w:val="center"/>
              <w:rPr>
                <w:b/>
                <w:bCs/>
                <w:color w:val="000000" w:themeColor="text1"/>
                <w:sz w:val="26"/>
                <w:szCs w:val="26"/>
                <w:lang w:eastAsia="en-GB"/>
              </w:rPr>
            </w:pPr>
          </w:p>
        </w:tc>
        <w:tc>
          <w:tcPr>
            <w:tcW w:w="6239" w:type="dxa"/>
          </w:tcPr>
          <w:p w14:paraId="20726822" w14:textId="772BCB77"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00B915EE" w:rsidRPr="00BE6129">
              <w:rPr>
                <w:sz w:val="26"/>
                <w:szCs w:val="26"/>
              </w:rPr>
              <w:t xml:space="preserve">Môi trường hoạt động: </w:t>
            </w:r>
            <w:r w:rsidR="00B915EE" w:rsidRPr="00BE6129">
              <w:rPr>
                <w:sz w:val="26"/>
                <w:szCs w:val="26"/>
              </w:rPr>
              <w:br/>
              <w:t>+ Nhiệt độ tối đa ≥ 30 độ C</w:t>
            </w:r>
            <w:r w:rsidR="00B915EE" w:rsidRPr="00BE6129">
              <w:rPr>
                <w:sz w:val="26"/>
                <w:szCs w:val="26"/>
              </w:rPr>
              <w:br/>
              <w:t>+ Độ ẩm tối đa ≥ 75%, không ngưng tụ</w:t>
            </w:r>
          </w:p>
        </w:tc>
        <w:tc>
          <w:tcPr>
            <w:tcW w:w="1559" w:type="dxa"/>
            <w:vAlign w:val="center"/>
          </w:tcPr>
          <w:p w14:paraId="6011B638"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2886254"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B1AC581" w14:textId="77777777" w:rsidTr="00BE6129">
        <w:trPr>
          <w:trHeight w:val="20"/>
        </w:trPr>
        <w:tc>
          <w:tcPr>
            <w:tcW w:w="708" w:type="dxa"/>
            <w:vAlign w:val="center"/>
          </w:tcPr>
          <w:p w14:paraId="23928BD0" w14:textId="77777777" w:rsidR="007627EF" w:rsidRPr="00BE6129" w:rsidRDefault="007627EF" w:rsidP="00BC7B12">
            <w:pPr>
              <w:jc w:val="center"/>
              <w:rPr>
                <w:b/>
                <w:bCs/>
                <w:color w:val="000000" w:themeColor="text1"/>
                <w:sz w:val="26"/>
                <w:szCs w:val="26"/>
                <w:lang w:eastAsia="en-GB"/>
              </w:rPr>
            </w:pPr>
          </w:p>
        </w:tc>
        <w:tc>
          <w:tcPr>
            <w:tcW w:w="6239" w:type="dxa"/>
          </w:tcPr>
          <w:p w14:paraId="480A7125"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5.2. Cấu hình kỹ thuật</w:t>
            </w:r>
          </w:p>
        </w:tc>
        <w:tc>
          <w:tcPr>
            <w:tcW w:w="1559" w:type="dxa"/>
            <w:vAlign w:val="center"/>
          </w:tcPr>
          <w:p w14:paraId="53A37653"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40FF3ED8" w14:textId="77777777" w:rsidR="007627EF" w:rsidRPr="00BE6129" w:rsidRDefault="007627EF" w:rsidP="00BC7B12">
            <w:pPr>
              <w:jc w:val="center"/>
              <w:rPr>
                <w:b/>
                <w:bCs/>
                <w:color w:val="000000" w:themeColor="text1"/>
                <w:sz w:val="26"/>
                <w:szCs w:val="26"/>
                <w:lang w:eastAsia="en-GB"/>
              </w:rPr>
            </w:pPr>
          </w:p>
        </w:tc>
      </w:tr>
      <w:tr w:rsidR="007627EF" w:rsidRPr="00BE6129" w14:paraId="1631A90E" w14:textId="77777777" w:rsidTr="00BE6129">
        <w:trPr>
          <w:trHeight w:val="20"/>
        </w:trPr>
        <w:tc>
          <w:tcPr>
            <w:tcW w:w="708" w:type="dxa"/>
            <w:vAlign w:val="center"/>
          </w:tcPr>
          <w:p w14:paraId="6D17A1F4" w14:textId="77777777" w:rsidR="007627EF" w:rsidRPr="00BE6129" w:rsidRDefault="007627EF" w:rsidP="00BC7B12">
            <w:pPr>
              <w:jc w:val="center"/>
              <w:rPr>
                <w:b/>
                <w:bCs/>
                <w:color w:val="000000" w:themeColor="text1"/>
                <w:sz w:val="26"/>
                <w:szCs w:val="26"/>
                <w:lang w:eastAsia="en-GB"/>
              </w:rPr>
            </w:pPr>
          </w:p>
        </w:tc>
        <w:tc>
          <w:tcPr>
            <w:tcW w:w="6239" w:type="dxa"/>
          </w:tcPr>
          <w:p w14:paraId="3EAD0168" w14:textId="2DF390D2"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00B915EE" w:rsidRPr="00BE6129">
              <w:rPr>
                <w:sz w:val="26"/>
                <w:szCs w:val="26"/>
              </w:rPr>
              <w:t>Máy chính: 01 cái</w:t>
            </w:r>
          </w:p>
        </w:tc>
        <w:tc>
          <w:tcPr>
            <w:tcW w:w="1559" w:type="dxa"/>
            <w:vAlign w:val="center"/>
          </w:tcPr>
          <w:p w14:paraId="0E1BBEB0"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96F197D"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537963C0" w14:textId="77777777" w:rsidTr="00BE6129">
        <w:trPr>
          <w:trHeight w:val="20"/>
        </w:trPr>
        <w:tc>
          <w:tcPr>
            <w:tcW w:w="708" w:type="dxa"/>
            <w:vAlign w:val="center"/>
          </w:tcPr>
          <w:p w14:paraId="0A2F2CFF" w14:textId="77777777" w:rsidR="007627EF" w:rsidRPr="00BE6129" w:rsidRDefault="007627EF" w:rsidP="00BC7B12">
            <w:pPr>
              <w:jc w:val="center"/>
              <w:rPr>
                <w:b/>
                <w:bCs/>
                <w:color w:val="000000" w:themeColor="text1"/>
                <w:sz w:val="26"/>
                <w:szCs w:val="26"/>
                <w:lang w:eastAsia="en-GB"/>
              </w:rPr>
            </w:pPr>
          </w:p>
        </w:tc>
        <w:tc>
          <w:tcPr>
            <w:tcW w:w="6239" w:type="dxa"/>
          </w:tcPr>
          <w:p w14:paraId="4EDDDADF" w14:textId="4672285E"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00B915EE" w:rsidRPr="00BE6129">
              <w:rPr>
                <w:sz w:val="26"/>
                <w:szCs w:val="26"/>
              </w:rPr>
              <w:t>Đầu dò Convex đa tần: 01 cái</w:t>
            </w:r>
          </w:p>
        </w:tc>
        <w:tc>
          <w:tcPr>
            <w:tcW w:w="1559" w:type="dxa"/>
            <w:vAlign w:val="center"/>
          </w:tcPr>
          <w:p w14:paraId="30228B9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852970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E674EFC" w14:textId="77777777" w:rsidTr="00BE6129">
        <w:trPr>
          <w:trHeight w:val="20"/>
        </w:trPr>
        <w:tc>
          <w:tcPr>
            <w:tcW w:w="708" w:type="dxa"/>
            <w:vAlign w:val="center"/>
          </w:tcPr>
          <w:p w14:paraId="72F4A605" w14:textId="77777777" w:rsidR="007627EF" w:rsidRPr="00BE6129" w:rsidRDefault="007627EF" w:rsidP="00BC7B12">
            <w:pPr>
              <w:jc w:val="center"/>
              <w:rPr>
                <w:b/>
                <w:bCs/>
                <w:color w:val="000000" w:themeColor="text1"/>
                <w:sz w:val="26"/>
                <w:szCs w:val="26"/>
                <w:lang w:eastAsia="en-GB"/>
              </w:rPr>
            </w:pPr>
          </w:p>
        </w:tc>
        <w:tc>
          <w:tcPr>
            <w:tcW w:w="6239" w:type="dxa"/>
          </w:tcPr>
          <w:p w14:paraId="2E9215E3" w14:textId="46E53D5E"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00B915EE" w:rsidRPr="00BE6129">
              <w:rPr>
                <w:sz w:val="26"/>
                <w:szCs w:val="26"/>
              </w:rPr>
              <w:t>Đầu dò Linear đa tần: 01 cái</w:t>
            </w:r>
          </w:p>
        </w:tc>
        <w:tc>
          <w:tcPr>
            <w:tcW w:w="1559" w:type="dxa"/>
            <w:vAlign w:val="center"/>
          </w:tcPr>
          <w:p w14:paraId="355E79E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477AE53"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6283D233" w14:textId="77777777" w:rsidTr="00BE6129">
        <w:trPr>
          <w:trHeight w:val="20"/>
        </w:trPr>
        <w:tc>
          <w:tcPr>
            <w:tcW w:w="708" w:type="dxa"/>
            <w:vAlign w:val="center"/>
          </w:tcPr>
          <w:p w14:paraId="13E0030A" w14:textId="77777777" w:rsidR="007627EF" w:rsidRPr="00BE6129" w:rsidRDefault="007627EF" w:rsidP="00BC7B12">
            <w:pPr>
              <w:jc w:val="center"/>
              <w:rPr>
                <w:b/>
                <w:bCs/>
                <w:color w:val="000000" w:themeColor="text1"/>
                <w:sz w:val="26"/>
                <w:szCs w:val="26"/>
                <w:lang w:eastAsia="en-GB"/>
              </w:rPr>
            </w:pPr>
          </w:p>
        </w:tc>
        <w:tc>
          <w:tcPr>
            <w:tcW w:w="6239" w:type="dxa"/>
          </w:tcPr>
          <w:p w14:paraId="13E14B9C" w14:textId="11D94C62"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00B915EE" w:rsidRPr="00BE6129">
              <w:rPr>
                <w:sz w:val="26"/>
                <w:szCs w:val="26"/>
              </w:rPr>
              <w:t>Đầu dò phụ khoa: 01 cái</w:t>
            </w:r>
          </w:p>
        </w:tc>
        <w:tc>
          <w:tcPr>
            <w:tcW w:w="1559" w:type="dxa"/>
            <w:vAlign w:val="center"/>
          </w:tcPr>
          <w:p w14:paraId="451E634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9D2AEAC"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70CCC7C5" w14:textId="77777777" w:rsidTr="00BE6129">
        <w:trPr>
          <w:trHeight w:val="20"/>
        </w:trPr>
        <w:tc>
          <w:tcPr>
            <w:tcW w:w="708" w:type="dxa"/>
            <w:vAlign w:val="center"/>
          </w:tcPr>
          <w:p w14:paraId="7623E6EF" w14:textId="77777777" w:rsidR="007627EF" w:rsidRPr="00BE6129" w:rsidRDefault="007627EF" w:rsidP="00BC7B12">
            <w:pPr>
              <w:jc w:val="center"/>
              <w:rPr>
                <w:b/>
                <w:bCs/>
                <w:color w:val="000000" w:themeColor="text1"/>
                <w:sz w:val="26"/>
                <w:szCs w:val="26"/>
                <w:lang w:eastAsia="en-GB"/>
              </w:rPr>
            </w:pPr>
          </w:p>
        </w:tc>
        <w:tc>
          <w:tcPr>
            <w:tcW w:w="6239" w:type="dxa"/>
            <w:vAlign w:val="center"/>
          </w:tcPr>
          <w:p w14:paraId="5A5F5B0E" w14:textId="1B99CA75"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00B915EE" w:rsidRPr="00BE6129">
              <w:rPr>
                <w:bCs/>
                <w:sz w:val="26"/>
                <w:szCs w:val="26"/>
                <w:lang w:val="nl-NL"/>
              </w:rPr>
              <w:t>Đầu dò 4D: 01 cái</w:t>
            </w:r>
          </w:p>
        </w:tc>
        <w:tc>
          <w:tcPr>
            <w:tcW w:w="1559" w:type="dxa"/>
            <w:vAlign w:val="center"/>
          </w:tcPr>
          <w:p w14:paraId="17350839"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88927E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17CF8027" w14:textId="77777777" w:rsidTr="00BE6129">
        <w:trPr>
          <w:trHeight w:val="20"/>
        </w:trPr>
        <w:tc>
          <w:tcPr>
            <w:tcW w:w="708" w:type="dxa"/>
            <w:vAlign w:val="center"/>
          </w:tcPr>
          <w:p w14:paraId="7B18BE42" w14:textId="77777777" w:rsidR="007627EF" w:rsidRPr="00BE6129" w:rsidRDefault="007627EF" w:rsidP="00BC7B12">
            <w:pPr>
              <w:jc w:val="center"/>
              <w:rPr>
                <w:b/>
                <w:bCs/>
                <w:color w:val="000000" w:themeColor="text1"/>
                <w:sz w:val="26"/>
                <w:szCs w:val="26"/>
                <w:lang w:eastAsia="en-GB"/>
              </w:rPr>
            </w:pPr>
          </w:p>
        </w:tc>
        <w:tc>
          <w:tcPr>
            <w:tcW w:w="6239" w:type="dxa"/>
            <w:vAlign w:val="center"/>
          </w:tcPr>
          <w:p w14:paraId="7F47E72E" w14:textId="12E62475" w:rsidR="007627EF" w:rsidRPr="00BE6129" w:rsidRDefault="007627EF" w:rsidP="00BC7B12">
            <w:pPr>
              <w:jc w:val="left"/>
              <w:rPr>
                <w:b/>
                <w:bCs/>
                <w:color w:val="000000" w:themeColor="text1"/>
                <w:sz w:val="26"/>
                <w:szCs w:val="26"/>
                <w:lang w:eastAsia="en-GB"/>
              </w:rPr>
            </w:pPr>
            <w:r w:rsidRPr="00BE6129">
              <w:rPr>
                <w:color w:val="000000"/>
                <w:sz w:val="26"/>
                <w:szCs w:val="26"/>
              </w:rPr>
              <w:t xml:space="preserve">- </w:t>
            </w:r>
            <w:r w:rsidR="00B915EE" w:rsidRPr="00BE6129">
              <w:rPr>
                <w:rFonts w:eastAsia="Calibri"/>
                <w:sz w:val="26"/>
                <w:szCs w:val="26"/>
                <w:lang w:val="nl-NL"/>
              </w:rPr>
              <w:t>Phần mềm siêu âm 4D: 01</w:t>
            </w:r>
          </w:p>
        </w:tc>
        <w:tc>
          <w:tcPr>
            <w:tcW w:w="1559" w:type="dxa"/>
            <w:vAlign w:val="center"/>
          </w:tcPr>
          <w:p w14:paraId="047CBDA2"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083B54F"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0CF903D2" w14:textId="77777777" w:rsidTr="00BE6129">
        <w:trPr>
          <w:trHeight w:val="20"/>
        </w:trPr>
        <w:tc>
          <w:tcPr>
            <w:tcW w:w="708" w:type="dxa"/>
            <w:vAlign w:val="center"/>
          </w:tcPr>
          <w:p w14:paraId="40DB5CA8" w14:textId="77777777" w:rsidR="007627EF" w:rsidRPr="00BE6129" w:rsidRDefault="007627EF" w:rsidP="00BC7B12">
            <w:pPr>
              <w:jc w:val="center"/>
              <w:rPr>
                <w:b/>
                <w:bCs/>
                <w:color w:val="000000" w:themeColor="text1"/>
                <w:sz w:val="26"/>
                <w:szCs w:val="26"/>
                <w:lang w:eastAsia="en-GB"/>
              </w:rPr>
            </w:pPr>
          </w:p>
        </w:tc>
        <w:tc>
          <w:tcPr>
            <w:tcW w:w="6239" w:type="dxa"/>
            <w:vAlign w:val="center"/>
          </w:tcPr>
          <w:p w14:paraId="3A7E7F62" w14:textId="2AD3A9DE" w:rsidR="007627EF" w:rsidRPr="00BE6129" w:rsidRDefault="007627EF" w:rsidP="00BC7B12">
            <w:pPr>
              <w:jc w:val="left"/>
              <w:rPr>
                <w:color w:val="000000" w:themeColor="text1"/>
                <w:sz w:val="26"/>
                <w:szCs w:val="26"/>
                <w:lang w:eastAsia="en-GB"/>
              </w:rPr>
            </w:pPr>
            <w:r w:rsidRPr="00BE6129">
              <w:rPr>
                <w:color w:val="000000"/>
                <w:sz w:val="26"/>
                <w:szCs w:val="26"/>
              </w:rPr>
              <w:t xml:space="preserve">- </w:t>
            </w:r>
            <w:r w:rsidR="00B915EE" w:rsidRPr="00BE6129">
              <w:rPr>
                <w:sz w:val="26"/>
                <w:szCs w:val="26"/>
              </w:rPr>
              <w:t>Máy in nhiệt đen trắng: 01 cái</w:t>
            </w:r>
          </w:p>
        </w:tc>
        <w:tc>
          <w:tcPr>
            <w:tcW w:w="1559" w:type="dxa"/>
            <w:vAlign w:val="center"/>
          </w:tcPr>
          <w:p w14:paraId="21E9B117"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D3B74B5"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3D9E12E9" w14:textId="77777777" w:rsidTr="00BE6129">
        <w:trPr>
          <w:trHeight w:val="20"/>
        </w:trPr>
        <w:tc>
          <w:tcPr>
            <w:tcW w:w="708" w:type="dxa"/>
            <w:vAlign w:val="center"/>
          </w:tcPr>
          <w:p w14:paraId="48144E61" w14:textId="77777777" w:rsidR="007627EF" w:rsidRPr="00BE6129" w:rsidRDefault="007627EF" w:rsidP="00BC7B12">
            <w:pPr>
              <w:jc w:val="center"/>
              <w:rPr>
                <w:b/>
                <w:bCs/>
                <w:color w:val="000000" w:themeColor="text1"/>
                <w:sz w:val="26"/>
                <w:szCs w:val="26"/>
                <w:lang w:eastAsia="en-GB"/>
              </w:rPr>
            </w:pPr>
          </w:p>
        </w:tc>
        <w:tc>
          <w:tcPr>
            <w:tcW w:w="6239" w:type="dxa"/>
            <w:vAlign w:val="center"/>
          </w:tcPr>
          <w:p w14:paraId="4E0FB6D4" w14:textId="176BF635" w:rsidR="007627EF" w:rsidRPr="00BE6129" w:rsidRDefault="007627EF" w:rsidP="00BC7B12">
            <w:pPr>
              <w:jc w:val="left"/>
              <w:rPr>
                <w:color w:val="000000" w:themeColor="text1"/>
                <w:sz w:val="26"/>
                <w:szCs w:val="26"/>
                <w:lang w:eastAsia="en-GB"/>
              </w:rPr>
            </w:pPr>
            <w:r w:rsidRPr="00BE6129">
              <w:rPr>
                <w:color w:val="000000"/>
                <w:sz w:val="26"/>
                <w:szCs w:val="26"/>
              </w:rPr>
              <w:t xml:space="preserve">- </w:t>
            </w:r>
            <w:r w:rsidR="00B915EE" w:rsidRPr="00BE6129">
              <w:rPr>
                <w:sz w:val="26"/>
                <w:szCs w:val="26"/>
              </w:rPr>
              <w:t>Tài liệu hướng dẫn sử dụng tiếng Anh và tiếng Việt</w:t>
            </w:r>
          </w:p>
        </w:tc>
        <w:tc>
          <w:tcPr>
            <w:tcW w:w="1559" w:type="dxa"/>
            <w:vAlign w:val="center"/>
          </w:tcPr>
          <w:p w14:paraId="4BE5C9D1"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97C38DB" w14:textId="77777777" w:rsidR="007627EF" w:rsidRPr="00BE6129" w:rsidRDefault="007627EF" w:rsidP="00BC7B12">
            <w:pPr>
              <w:jc w:val="center"/>
              <w:rPr>
                <w:b/>
                <w:bCs/>
                <w:color w:val="000000" w:themeColor="text1"/>
                <w:sz w:val="26"/>
                <w:szCs w:val="26"/>
                <w:lang w:eastAsia="en-GB"/>
              </w:rPr>
            </w:pPr>
            <w:r w:rsidRPr="00BE6129">
              <w:rPr>
                <w:color w:val="000000" w:themeColor="text1"/>
                <w:sz w:val="26"/>
                <w:szCs w:val="26"/>
              </w:rPr>
              <w:t>Không đáp ứng</w:t>
            </w:r>
          </w:p>
        </w:tc>
      </w:tr>
      <w:tr w:rsidR="007627EF" w:rsidRPr="00BE6129" w14:paraId="40C179F2" w14:textId="77777777" w:rsidTr="00BE6129">
        <w:trPr>
          <w:trHeight w:val="20"/>
        </w:trPr>
        <w:tc>
          <w:tcPr>
            <w:tcW w:w="708" w:type="dxa"/>
            <w:vAlign w:val="center"/>
          </w:tcPr>
          <w:p w14:paraId="24C99D2E" w14:textId="77777777" w:rsidR="007627EF" w:rsidRPr="00BE6129" w:rsidRDefault="007627EF" w:rsidP="00BC7B12">
            <w:pPr>
              <w:jc w:val="center"/>
              <w:rPr>
                <w:b/>
                <w:bCs/>
                <w:color w:val="000000" w:themeColor="text1"/>
                <w:sz w:val="26"/>
                <w:szCs w:val="26"/>
                <w:lang w:eastAsia="en-GB"/>
              </w:rPr>
            </w:pPr>
          </w:p>
        </w:tc>
        <w:tc>
          <w:tcPr>
            <w:tcW w:w="6239" w:type="dxa"/>
          </w:tcPr>
          <w:p w14:paraId="659FC1DA" w14:textId="77777777" w:rsidR="007627EF" w:rsidRPr="00BE6129" w:rsidRDefault="007627EF" w:rsidP="00BC7B12">
            <w:pPr>
              <w:jc w:val="left"/>
              <w:rPr>
                <w:b/>
                <w:bCs/>
                <w:color w:val="000000" w:themeColor="text1"/>
                <w:sz w:val="26"/>
                <w:szCs w:val="26"/>
                <w:lang w:eastAsia="en-GB"/>
              </w:rPr>
            </w:pPr>
            <w:r w:rsidRPr="00BE6129">
              <w:rPr>
                <w:b/>
                <w:bCs/>
                <w:color w:val="000000"/>
                <w:sz w:val="26"/>
                <w:szCs w:val="26"/>
              </w:rPr>
              <w:t>5.3. Thông số kỹ thuật</w:t>
            </w:r>
          </w:p>
        </w:tc>
        <w:tc>
          <w:tcPr>
            <w:tcW w:w="1559" w:type="dxa"/>
            <w:vAlign w:val="center"/>
          </w:tcPr>
          <w:p w14:paraId="3CDCC7B9" w14:textId="77777777" w:rsidR="007627EF" w:rsidRPr="00BE6129" w:rsidRDefault="007627EF" w:rsidP="00BC7B12">
            <w:pPr>
              <w:jc w:val="center"/>
              <w:rPr>
                <w:b/>
                <w:bCs/>
                <w:color w:val="000000" w:themeColor="text1"/>
                <w:sz w:val="26"/>
                <w:szCs w:val="26"/>
                <w:lang w:eastAsia="en-GB"/>
              </w:rPr>
            </w:pPr>
          </w:p>
        </w:tc>
        <w:tc>
          <w:tcPr>
            <w:tcW w:w="1843" w:type="dxa"/>
            <w:vAlign w:val="center"/>
          </w:tcPr>
          <w:p w14:paraId="7CE6E3E3" w14:textId="77777777" w:rsidR="007627EF" w:rsidRPr="00BE6129" w:rsidRDefault="007627EF" w:rsidP="00BC7B12">
            <w:pPr>
              <w:jc w:val="center"/>
              <w:rPr>
                <w:b/>
                <w:bCs/>
                <w:color w:val="000000" w:themeColor="text1"/>
                <w:sz w:val="26"/>
                <w:szCs w:val="26"/>
                <w:lang w:eastAsia="en-GB"/>
              </w:rPr>
            </w:pPr>
          </w:p>
        </w:tc>
      </w:tr>
      <w:tr w:rsidR="00C269E2" w:rsidRPr="00BE6129" w14:paraId="5F570377" w14:textId="77777777" w:rsidTr="00BE6129">
        <w:trPr>
          <w:trHeight w:val="20"/>
        </w:trPr>
        <w:tc>
          <w:tcPr>
            <w:tcW w:w="708" w:type="dxa"/>
            <w:vAlign w:val="center"/>
          </w:tcPr>
          <w:p w14:paraId="597003C4" w14:textId="77777777" w:rsidR="00C269E2" w:rsidRPr="00BE6129" w:rsidRDefault="00C269E2" w:rsidP="00C269E2">
            <w:pPr>
              <w:jc w:val="center"/>
              <w:rPr>
                <w:b/>
                <w:bCs/>
                <w:color w:val="000000" w:themeColor="text1"/>
                <w:sz w:val="26"/>
                <w:szCs w:val="26"/>
                <w:lang w:eastAsia="en-GB"/>
              </w:rPr>
            </w:pPr>
          </w:p>
        </w:tc>
        <w:tc>
          <w:tcPr>
            <w:tcW w:w="6239" w:type="dxa"/>
          </w:tcPr>
          <w:p w14:paraId="394D61A7" w14:textId="74B6FBBB" w:rsidR="00C269E2" w:rsidRPr="00BE6129" w:rsidRDefault="00C269E2" w:rsidP="00C269E2">
            <w:pPr>
              <w:jc w:val="left"/>
              <w:rPr>
                <w:color w:val="000000"/>
                <w:sz w:val="26"/>
                <w:szCs w:val="26"/>
              </w:rPr>
            </w:pPr>
            <w:r w:rsidRPr="00BE6129">
              <w:rPr>
                <w:sz w:val="26"/>
                <w:szCs w:val="26"/>
              </w:rPr>
              <w:t>Có tối thiểu các phương pháp quét: Convex điện tử; Linear điện tử, Microconvex điện tử, quét thể tích</w:t>
            </w:r>
          </w:p>
        </w:tc>
        <w:tc>
          <w:tcPr>
            <w:tcW w:w="1559" w:type="dxa"/>
            <w:vAlign w:val="center"/>
          </w:tcPr>
          <w:p w14:paraId="68A80946" w14:textId="77777777" w:rsidR="00C269E2" w:rsidRPr="00BE6129" w:rsidRDefault="00C269E2" w:rsidP="00C269E2">
            <w:pPr>
              <w:jc w:val="center"/>
              <w:rPr>
                <w:color w:val="000000" w:themeColor="text1"/>
                <w:sz w:val="26"/>
                <w:szCs w:val="26"/>
              </w:rPr>
            </w:pPr>
            <w:r w:rsidRPr="00BE6129">
              <w:rPr>
                <w:color w:val="000000" w:themeColor="text1"/>
                <w:sz w:val="26"/>
                <w:szCs w:val="26"/>
              </w:rPr>
              <w:t>Đáp ứng</w:t>
            </w:r>
          </w:p>
        </w:tc>
        <w:tc>
          <w:tcPr>
            <w:tcW w:w="1843" w:type="dxa"/>
            <w:vAlign w:val="center"/>
          </w:tcPr>
          <w:p w14:paraId="1178B8D2" w14:textId="77777777" w:rsidR="00C269E2" w:rsidRPr="00BE6129" w:rsidRDefault="00C269E2" w:rsidP="00C269E2">
            <w:pPr>
              <w:jc w:val="center"/>
              <w:rPr>
                <w:color w:val="000000" w:themeColor="text1"/>
                <w:sz w:val="26"/>
                <w:szCs w:val="26"/>
              </w:rPr>
            </w:pPr>
            <w:r w:rsidRPr="00BE6129">
              <w:rPr>
                <w:color w:val="000000" w:themeColor="text1"/>
                <w:sz w:val="26"/>
                <w:szCs w:val="26"/>
              </w:rPr>
              <w:t>Không đáp ứng</w:t>
            </w:r>
          </w:p>
        </w:tc>
      </w:tr>
      <w:tr w:rsidR="00C269E2" w:rsidRPr="00BE6129" w14:paraId="394D55E8" w14:textId="77777777" w:rsidTr="00BE6129">
        <w:trPr>
          <w:trHeight w:val="20"/>
        </w:trPr>
        <w:tc>
          <w:tcPr>
            <w:tcW w:w="708" w:type="dxa"/>
            <w:vAlign w:val="center"/>
          </w:tcPr>
          <w:p w14:paraId="282CC865" w14:textId="77777777" w:rsidR="00C269E2" w:rsidRPr="00BE6129" w:rsidRDefault="00C269E2" w:rsidP="00C269E2">
            <w:pPr>
              <w:jc w:val="center"/>
              <w:rPr>
                <w:b/>
                <w:bCs/>
                <w:color w:val="000000" w:themeColor="text1"/>
                <w:sz w:val="26"/>
                <w:szCs w:val="26"/>
                <w:lang w:eastAsia="en-GB"/>
              </w:rPr>
            </w:pPr>
          </w:p>
        </w:tc>
        <w:tc>
          <w:tcPr>
            <w:tcW w:w="6239" w:type="dxa"/>
            <w:vAlign w:val="center"/>
          </w:tcPr>
          <w:p w14:paraId="59108E33" w14:textId="2AE437D6" w:rsidR="00C269E2" w:rsidRPr="00BE6129" w:rsidRDefault="00C269E2" w:rsidP="00C269E2">
            <w:pPr>
              <w:jc w:val="left"/>
              <w:rPr>
                <w:b/>
                <w:bCs/>
                <w:color w:val="000000" w:themeColor="text1"/>
                <w:sz w:val="26"/>
                <w:szCs w:val="26"/>
                <w:lang w:eastAsia="en-GB"/>
              </w:rPr>
            </w:pPr>
            <w:r w:rsidRPr="00BE6129">
              <w:rPr>
                <w:b/>
                <w:bCs/>
                <w:sz w:val="26"/>
                <w:szCs w:val="26"/>
              </w:rPr>
              <w:t>Thân máy chính</w:t>
            </w:r>
          </w:p>
        </w:tc>
        <w:tc>
          <w:tcPr>
            <w:tcW w:w="1559" w:type="dxa"/>
            <w:vAlign w:val="center"/>
          </w:tcPr>
          <w:p w14:paraId="6B2C2D9D" w14:textId="77777777" w:rsidR="00C269E2" w:rsidRPr="00BE6129" w:rsidRDefault="00C269E2" w:rsidP="00C269E2">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8DEE03D" w14:textId="77777777" w:rsidR="00C269E2" w:rsidRPr="00BE6129" w:rsidRDefault="00C269E2" w:rsidP="00C269E2">
            <w:pPr>
              <w:jc w:val="center"/>
              <w:rPr>
                <w:b/>
                <w:bCs/>
                <w:color w:val="000000" w:themeColor="text1"/>
                <w:sz w:val="26"/>
                <w:szCs w:val="26"/>
                <w:lang w:eastAsia="en-GB"/>
              </w:rPr>
            </w:pPr>
            <w:r w:rsidRPr="00BE6129">
              <w:rPr>
                <w:color w:val="000000" w:themeColor="text1"/>
                <w:sz w:val="26"/>
                <w:szCs w:val="26"/>
              </w:rPr>
              <w:t>Không đáp ứng</w:t>
            </w:r>
          </w:p>
        </w:tc>
      </w:tr>
      <w:tr w:rsidR="00C269E2" w:rsidRPr="00BE6129" w14:paraId="13DFC130" w14:textId="77777777" w:rsidTr="00BE6129">
        <w:trPr>
          <w:trHeight w:val="20"/>
        </w:trPr>
        <w:tc>
          <w:tcPr>
            <w:tcW w:w="708" w:type="dxa"/>
            <w:vAlign w:val="center"/>
          </w:tcPr>
          <w:p w14:paraId="66E585A3" w14:textId="77777777" w:rsidR="00C269E2" w:rsidRPr="00BE6129" w:rsidRDefault="00C269E2" w:rsidP="00C269E2">
            <w:pPr>
              <w:jc w:val="center"/>
              <w:rPr>
                <w:b/>
                <w:bCs/>
                <w:color w:val="000000" w:themeColor="text1"/>
                <w:sz w:val="26"/>
                <w:szCs w:val="26"/>
                <w:lang w:eastAsia="en-GB"/>
              </w:rPr>
            </w:pPr>
          </w:p>
        </w:tc>
        <w:tc>
          <w:tcPr>
            <w:tcW w:w="6239" w:type="dxa"/>
            <w:vAlign w:val="center"/>
          </w:tcPr>
          <w:p w14:paraId="0E44AEB0" w14:textId="103ECCCF" w:rsidR="00C269E2" w:rsidRPr="00BE6129" w:rsidRDefault="00C269E2" w:rsidP="00C269E2">
            <w:pPr>
              <w:jc w:val="left"/>
              <w:rPr>
                <w:b/>
                <w:bCs/>
                <w:color w:val="000000" w:themeColor="text1"/>
                <w:sz w:val="26"/>
                <w:szCs w:val="26"/>
                <w:lang w:eastAsia="en-GB"/>
              </w:rPr>
            </w:pPr>
            <w:r w:rsidRPr="00BE6129">
              <w:rPr>
                <w:b/>
                <w:bCs/>
                <w:sz w:val="26"/>
                <w:szCs w:val="26"/>
              </w:rPr>
              <w:t>Các thông số của hệ thống:</w:t>
            </w:r>
          </w:p>
        </w:tc>
        <w:tc>
          <w:tcPr>
            <w:tcW w:w="1559" w:type="dxa"/>
            <w:vAlign w:val="center"/>
          </w:tcPr>
          <w:p w14:paraId="7BEE3BB3" w14:textId="34B374A5" w:rsidR="00C269E2" w:rsidRPr="00BE6129" w:rsidRDefault="00C269E2" w:rsidP="00C269E2">
            <w:pPr>
              <w:jc w:val="center"/>
              <w:rPr>
                <w:b/>
                <w:bCs/>
                <w:color w:val="000000" w:themeColor="text1"/>
                <w:sz w:val="26"/>
                <w:szCs w:val="26"/>
                <w:lang w:eastAsia="en-GB"/>
              </w:rPr>
            </w:pPr>
          </w:p>
        </w:tc>
        <w:tc>
          <w:tcPr>
            <w:tcW w:w="1843" w:type="dxa"/>
            <w:vAlign w:val="center"/>
          </w:tcPr>
          <w:p w14:paraId="7D7530D8" w14:textId="3AC50DE9" w:rsidR="00C269E2" w:rsidRPr="00BE6129" w:rsidRDefault="00C269E2" w:rsidP="00C269E2">
            <w:pPr>
              <w:jc w:val="center"/>
              <w:rPr>
                <w:b/>
                <w:bCs/>
                <w:color w:val="000000" w:themeColor="text1"/>
                <w:sz w:val="26"/>
                <w:szCs w:val="26"/>
                <w:lang w:eastAsia="en-GB"/>
              </w:rPr>
            </w:pPr>
          </w:p>
        </w:tc>
      </w:tr>
      <w:tr w:rsidR="00BE6129" w:rsidRPr="00BE6129" w14:paraId="62F66672" w14:textId="77777777" w:rsidTr="00BE6129">
        <w:trPr>
          <w:trHeight w:val="20"/>
        </w:trPr>
        <w:tc>
          <w:tcPr>
            <w:tcW w:w="708" w:type="dxa"/>
            <w:vAlign w:val="center"/>
          </w:tcPr>
          <w:p w14:paraId="0A030583"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0F73979" w14:textId="5443E04A" w:rsidR="00BE6129" w:rsidRPr="00BE6129" w:rsidRDefault="00BE6129" w:rsidP="00BE6129">
            <w:pPr>
              <w:jc w:val="left"/>
              <w:rPr>
                <w:color w:val="000000"/>
                <w:sz w:val="26"/>
                <w:szCs w:val="26"/>
              </w:rPr>
            </w:pPr>
            <w:r w:rsidRPr="00BE6129">
              <w:rPr>
                <w:sz w:val="26"/>
                <w:szCs w:val="26"/>
              </w:rPr>
              <w:t>Máy chính thiết kế dạng xe đẩy</w:t>
            </w:r>
          </w:p>
        </w:tc>
        <w:tc>
          <w:tcPr>
            <w:tcW w:w="1559" w:type="dxa"/>
            <w:vAlign w:val="center"/>
          </w:tcPr>
          <w:p w14:paraId="1764AA5B" w14:textId="7EA50FCE" w:rsidR="00BE6129" w:rsidRPr="00BE6129" w:rsidRDefault="00BE6129" w:rsidP="00BE6129">
            <w:pPr>
              <w:jc w:val="center"/>
              <w:rPr>
                <w:color w:val="000000" w:themeColor="text1"/>
                <w:sz w:val="26"/>
                <w:szCs w:val="26"/>
              </w:rPr>
            </w:pPr>
            <w:r w:rsidRPr="00BE6129">
              <w:rPr>
                <w:color w:val="000000" w:themeColor="text1"/>
                <w:sz w:val="26"/>
                <w:szCs w:val="26"/>
              </w:rPr>
              <w:t xml:space="preserve">Đáp ứng </w:t>
            </w:r>
          </w:p>
        </w:tc>
        <w:tc>
          <w:tcPr>
            <w:tcW w:w="1843" w:type="dxa"/>
            <w:vAlign w:val="center"/>
          </w:tcPr>
          <w:p w14:paraId="0BE81EE8" w14:textId="1D5C5856"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27D8AC1" w14:textId="77777777" w:rsidTr="00BE6129">
        <w:trPr>
          <w:trHeight w:val="20"/>
        </w:trPr>
        <w:tc>
          <w:tcPr>
            <w:tcW w:w="708" w:type="dxa"/>
            <w:vAlign w:val="center"/>
          </w:tcPr>
          <w:p w14:paraId="21C51E26"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22225F83" w14:textId="4B004E79" w:rsidR="00BE6129" w:rsidRPr="00BE6129" w:rsidRDefault="00BE6129" w:rsidP="00BE6129">
            <w:pPr>
              <w:jc w:val="left"/>
              <w:rPr>
                <w:b/>
                <w:bCs/>
                <w:color w:val="000000" w:themeColor="text1"/>
                <w:sz w:val="26"/>
                <w:szCs w:val="26"/>
                <w:lang w:eastAsia="en-GB"/>
              </w:rPr>
            </w:pPr>
            <w:r w:rsidRPr="00BE6129">
              <w:rPr>
                <w:sz w:val="26"/>
                <w:szCs w:val="26"/>
              </w:rPr>
              <w:t>Màn hình hiển thị: Màn hình ≥ 21.5 inches, Độ phân giải: ≥1920 x 1080 điểm ảnh</w:t>
            </w:r>
          </w:p>
        </w:tc>
        <w:tc>
          <w:tcPr>
            <w:tcW w:w="1559" w:type="dxa"/>
            <w:vAlign w:val="center"/>
          </w:tcPr>
          <w:p w14:paraId="1BB6F7EA" w14:textId="763BC182"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 xml:space="preserve">Đáp ứng </w:t>
            </w:r>
          </w:p>
        </w:tc>
        <w:tc>
          <w:tcPr>
            <w:tcW w:w="1843" w:type="dxa"/>
            <w:vAlign w:val="center"/>
          </w:tcPr>
          <w:p w14:paraId="55517EE2"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B2619FD" w14:textId="77777777" w:rsidTr="00BE6129">
        <w:trPr>
          <w:trHeight w:val="20"/>
        </w:trPr>
        <w:tc>
          <w:tcPr>
            <w:tcW w:w="708" w:type="dxa"/>
            <w:vAlign w:val="center"/>
          </w:tcPr>
          <w:p w14:paraId="1540E21C"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52F1766" w14:textId="65CF5EC2" w:rsidR="00BE6129" w:rsidRPr="00BE6129" w:rsidRDefault="00BE6129" w:rsidP="00BE6129">
            <w:pPr>
              <w:jc w:val="left"/>
              <w:rPr>
                <w:b/>
                <w:bCs/>
                <w:color w:val="000000" w:themeColor="text1"/>
                <w:sz w:val="26"/>
                <w:szCs w:val="26"/>
                <w:lang w:eastAsia="en-GB"/>
              </w:rPr>
            </w:pPr>
            <w:r w:rsidRPr="00BE6129">
              <w:rPr>
                <w:sz w:val="26"/>
                <w:szCs w:val="26"/>
              </w:rPr>
              <w:t xml:space="preserve">Màn hình điều khiển: cảm ứng, kích thước ≥ 10.4 inchs </w:t>
            </w:r>
          </w:p>
        </w:tc>
        <w:tc>
          <w:tcPr>
            <w:tcW w:w="1559" w:type="dxa"/>
            <w:vAlign w:val="center"/>
          </w:tcPr>
          <w:p w14:paraId="2AA18BF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283F3A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C6D3A17" w14:textId="77777777" w:rsidTr="00BE6129">
        <w:trPr>
          <w:trHeight w:val="20"/>
        </w:trPr>
        <w:tc>
          <w:tcPr>
            <w:tcW w:w="708" w:type="dxa"/>
            <w:vAlign w:val="center"/>
          </w:tcPr>
          <w:p w14:paraId="2FBFE916"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05DB34D" w14:textId="5F731A68" w:rsidR="00BE6129" w:rsidRPr="00BE6129" w:rsidRDefault="00BE6129" w:rsidP="00BE6129">
            <w:pPr>
              <w:jc w:val="left"/>
              <w:rPr>
                <w:color w:val="000000"/>
                <w:sz w:val="26"/>
                <w:szCs w:val="26"/>
              </w:rPr>
            </w:pPr>
            <w:r w:rsidRPr="00BE6129">
              <w:rPr>
                <w:sz w:val="26"/>
                <w:szCs w:val="26"/>
              </w:rPr>
              <w:t xml:space="preserve">Số ổ cắm đầu dò hoạt động: ≥ 03 cổng </w:t>
            </w:r>
          </w:p>
        </w:tc>
        <w:tc>
          <w:tcPr>
            <w:tcW w:w="1559" w:type="dxa"/>
            <w:vAlign w:val="center"/>
          </w:tcPr>
          <w:p w14:paraId="55B487A8" w14:textId="59FB6D44"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9C52D73" w14:textId="1D9BB514"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C928024" w14:textId="77777777" w:rsidTr="00BE6129">
        <w:trPr>
          <w:trHeight w:val="20"/>
        </w:trPr>
        <w:tc>
          <w:tcPr>
            <w:tcW w:w="708" w:type="dxa"/>
            <w:vAlign w:val="center"/>
          </w:tcPr>
          <w:p w14:paraId="355A6FBB"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697D17A5" w14:textId="5DC8F121" w:rsidR="00BE6129" w:rsidRPr="00BE6129" w:rsidRDefault="00BE6129" w:rsidP="00BE6129">
            <w:pPr>
              <w:jc w:val="left"/>
              <w:rPr>
                <w:b/>
                <w:bCs/>
                <w:color w:val="000000" w:themeColor="text1"/>
                <w:sz w:val="26"/>
                <w:szCs w:val="26"/>
                <w:lang w:eastAsia="en-GB"/>
              </w:rPr>
            </w:pPr>
            <w:r w:rsidRPr="00BE6129">
              <w:rPr>
                <w:sz w:val="26"/>
                <w:szCs w:val="26"/>
              </w:rPr>
              <w:t>Dung lượng ổ cứng trong: SSD dung lượng ≥ 512 GB hoặc HDD dung lượng ≥ 1TB</w:t>
            </w:r>
          </w:p>
        </w:tc>
        <w:tc>
          <w:tcPr>
            <w:tcW w:w="1559" w:type="dxa"/>
            <w:vAlign w:val="center"/>
          </w:tcPr>
          <w:p w14:paraId="7F01166A" w14:textId="797E7EE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7C5DBEA" w14:textId="04D75E6E"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E7E130A" w14:textId="77777777" w:rsidTr="00BE6129">
        <w:trPr>
          <w:trHeight w:val="20"/>
        </w:trPr>
        <w:tc>
          <w:tcPr>
            <w:tcW w:w="708" w:type="dxa"/>
            <w:vAlign w:val="center"/>
          </w:tcPr>
          <w:p w14:paraId="0B4AC0A5"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DCD2C11" w14:textId="00D767AB" w:rsidR="00BE6129" w:rsidRPr="00BE6129" w:rsidRDefault="00BE6129" w:rsidP="00BE6129">
            <w:pPr>
              <w:jc w:val="left"/>
              <w:rPr>
                <w:b/>
                <w:bCs/>
                <w:color w:val="000000" w:themeColor="text1"/>
                <w:sz w:val="26"/>
                <w:szCs w:val="26"/>
                <w:lang w:eastAsia="en-GB"/>
              </w:rPr>
            </w:pPr>
            <w:r w:rsidRPr="00BE6129">
              <w:rPr>
                <w:b/>
                <w:bCs/>
                <w:sz w:val="26"/>
                <w:szCs w:val="26"/>
              </w:rPr>
              <w:t>Các chế độ hoạt động:</w:t>
            </w:r>
          </w:p>
        </w:tc>
        <w:tc>
          <w:tcPr>
            <w:tcW w:w="1559" w:type="dxa"/>
            <w:vAlign w:val="center"/>
          </w:tcPr>
          <w:p w14:paraId="532075DF" w14:textId="2676B80C" w:rsidR="00BE6129" w:rsidRPr="00BE6129" w:rsidRDefault="00BE6129" w:rsidP="00BE6129">
            <w:pPr>
              <w:jc w:val="center"/>
              <w:rPr>
                <w:b/>
                <w:bCs/>
                <w:color w:val="000000" w:themeColor="text1"/>
                <w:sz w:val="26"/>
                <w:szCs w:val="26"/>
                <w:lang w:eastAsia="en-GB"/>
              </w:rPr>
            </w:pPr>
          </w:p>
        </w:tc>
        <w:tc>
          <w:tcPr>
            <w:tcW w:w="1843" w:type="dxa"/>
            <w:vAlign w:val="center"/>
          </w:tcPr>
          <w:p w14:paraId="1F56C2DB" w14:textId="067DE2E9" w:rsidR="00BE6129" w:rsidRPr="00BE6129" w:rsidRDefault="00BE6129" w:rsidP="00BE6129">
            <w:pPr>
              <w:jc w:val="center"/>
              <w:rPr>
                <w:b/>
                <w:bCs/>
                <w:color w:val="000000" w:themeColor="text1"/>
                <w:sz w:val="26"/>
                <w:szCs w:val="26"/>
                <w:lang w:eastAsia="en-GB"/>
              </w:rPr>
            </w:pPr>
          </w:p>
        </w:tc>
      </w:tr>
      <w:tr w:rsidR="00BE6129" w:rsidRPr="00BE6129" w14:paraId="0311745C" w14:textId="77777777" w:rsidTr="00BE6129">
        <w:trPr>
          <w:trHeight w:val="20"/>
        </w:trPr>
        <w:tc>
          <w:tcPr>
            <w:tcW w:w="708" w:type="dxa"/>
            <w:vAlign w:val="center"/>
          </w:tcPr>
          <w:p w14:paraId="25AD4B6A"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0432E0C0" w14:textId="62B0B514" w:rsidR="00BE6129" w:rsidRPr="00BE6129" w:rsidRDefault="00BE6129" w:rsidP="00BE6129">
            <w:pPr>
              <w:jc w:val="left"/>
              <w:rPr>
                <w:b/>
                <w:bCs/>
                <w:color w:val="000000" w:themeColor="text1"/>
                <w:sz w:val="26"/>
                <w:szCs w:val="26"/>
                <w:lang w:eastAsia="en-GB"/>
              </w:rPr>
            </w:pPr>
            <w:r w:rsidRPr="00BE6129">
              <w:rPr>
                <w:sz w:val="26"/>
                <w:szCs w:val="26"/>
              </w:rPr>
              <w:t>- B-mode, Hòa âm mô mã hóa hoặc đảo xung, M-mode, Mode dòng màu, Mode Doppler năng lượng, Mode Doppler xung, Mode 4D</w:t>
            </w:r>
          </w:p>
        </w:tc>
        <w:tc>
          <w:tcPr>
            <w:tcW w:w="1559" w:type="dxa"/>
            <w:vAlign w:val="center"/>
          </w:tcPr>
          <w:p w14:paraId="2EE4E4EA" w14:textId="09FAA56A"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E2EC392" w14:textId="6FA888B4"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4BD419A" w14:textId="77777777" w:rsidTr="00BE6129">
        <w:trPr>
          <w:trHeight w:val="20"/>
        </w:trPr>
        <w:tc>
          <w:tcPr>
            <w:tcW w:w="708" w:type="dxa"/>
            <w:vAlign w:val="center"/>
          </w:tcPr>
          <w:p w14:paraId="4FA9A95D"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AD33A9E" w14:textId="301FB5AE" w:rsidR="00BE6129" w:rsidRPr="00BE6129" w:rsidRDefault="00BE6129" w:rsidP="00BE6129">
            <w:pPr>
              <w:jc w:val="left"/>
              <w:rPr>
                <w:color w:val="000000"/>
                <w:sz w:val="26"/>
                <w:szCs w:val="26"/>
              </w:rPr>
            </w:pPr>
            <w:r w:rsidRPr="00BE6129">
              <w:rPr>
                <w:b/>
                <w:bCs/>
                <w:sz w:val="26"/>
                <w:szCs w:val="26"/>
              </w:rPr>
              <w:t>Các kiểu hiển thị hình ảnh:</w:t>
            </w:r>
          </w:p>
        </w:tc>
        <w:tc>
          <w:tcPr>
            <w:tcW w:w="1559" w:type="dxa"/>
            <w:vAlign w:val="center"/>
          </w:tcPr>
          <w:p w14:paraId="547C841B" w14:textId="440A731E" w:rsidR="00BE6129" w:rsidRPr="00BE6129" w:rsidRDefault="00BE6129" w:rsidP="00BE6129">
            <w:pPr>
              <w:jc w:val="center"/>
              <w:rPr>
                <w:color w:val="000000" w:themeColor="text1"/>
                <w:sz w:val="26"/>
                <w:szCs w:val="26"/>
              </w:rPr>
            </w:pPr>
          </w:p>
        </w:tc>
        <w:tc>
          <w:tcPr>
            <w:tcW w:w="1843" w:type="dxa"/>
            <w:vAlign w:val="center"/>
          </w:tcPr>
          <w:p w14:paraId="47E4EF4D" w14:textId="6426EACC" w:rsidR="00BE6129" w:rsidRPr="00BE6129" w:rsidRDefault="00BE6129" w:rsidP="00BE6129">
            <w:pPr>
              <w:jc w:val="center"/>
              <w:rPr>
                <w:color w:val="000000" w:themeColor="text1"/>
                <w:sz w:val="26"/>
                <w:szCs w:val="26"/>
              </w:rPr>
            </w:pPr>
          </w:p>
        </w:tc>
      </w:tr>
      <w:tr w:rsidR="00BE6129" w:rsidRPr="00BE6129" w14:paraId="6FAE162B" w14:textId="77777777" w:rsidTr="00BE6129">
        <w:trPr>
          <w:trHeight w:val="20"/>
        </w:trPr>
        <w:tc>
          <w:tcPr>
            <w:tcW w:w="708" w:type="dxa"/>
            <w:vAlign w:val="center"/>
          </w:tcPr>
          <w:p w14:paraId="5B8A889C"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6CA7B670" w14:textId="4B89AB5A" w:rsidR="00BE6129" w:rsidRPr="00BE6129" w:rsidRDefault="00BE6129" w:rsidP="00BE6129">
            <w:pPr>
              <w:jc w:val="left"/>
              <w:rPr>
                <w:b/>
                <w:bCs/>
                <w:color w:val="000000" w:themeColor="text1"/>
                <w:sz w:val="26"/>
                <w:szCs w:val="26"/>
                <w:lang w:eastAsia="en-GB"/>
              </w:rPr>
            </w:pPr>
            <w:r w:rsidRPr="00BE6129">
              <w:rPr>
                <w:sz w:val="26"/>
                <w:szCs w:val="26"/>
              </w:rPr>
              <w:t>- Khả năng hiển thị đồng thời các mode</w:t>
            </w:r>
          </w:p>
        </w:tc>
        <w:tc>
          <w:tcPr>
            <w:tcW w:w="1559" w:type="dxa"/>
            <w:vAlign w:val="center"/>
          </w:tcPr>
          <w:p w14:paraId="790EEADC" w14:textId="6D30E994"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C54E3A5" w14:textId="087DC14A"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0ACEA17" w14:textId="77777777" w:rsidTr="00BE6129">
        <w:trPr>
          <w:trHeight w:val="20"/>
        </w:trPr>
        <w:tc>
          <w:tcPr>
            <w:tcW w:w="708" w:type="dxa"/>
            <w:vAlign w:val="center"/>
          </w:tcPr>
          <w:p w14:paraId="049558AD"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0778B6F" w14:textId="7B7F7F0C" w:rsidR="00BE6129" w:rsidRPr="00BE6129" w:rsidRDefault="00BE6129" w:rsidP="00BE6129">
            <w:pPr>
              <w:jc w:val="left"/>
              <w:rPr>
                <w:b/>
                <w:bCs/>
                <w:color w:val="000000" w:themeColor="text1"/>
                <w:sz w:val="26"/>
                <w:szCs w:val="26"/>
                <w:lang w:eastAsia="en-GB"/>
              </w:rPr>
            </w:pPr>
            <w:r w:rsidRPr="00BE6129">
              <w:rPr>
                <w:sz w:val="26"/>
                <w:szCs w:val="26"/>
              </w:rPr>
              <w:t>- Có thể lựa chọn hiển thị xen kẽ các Mode</w:t>
            </w:r>
          </w:p>
        </w:tc>
        <w:tc>
          <w:tcPr>
            <w:tcW w:w="1559" w:type="dxa"/>
            <w:vAlign w:val="center"/>
          </w:tcPr>
          <w:p w14:paraId="352D1012" w14:textId="5D9C404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CCE4800" w14:textId="4E5AB9BC"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B61B3DB" w14:textId="77777777" w:rsidTr="00BE6129">
        <w:trPr>
          <w:trHeight w:val="20"/>
        </w:trPr>
        <w:tc>
          <w:tcPr>
            <w:tcW w:w="708" w:type="dxa"/>
            <w:vAlign w:val="center"/>
          </w:tcPr>
          <w:p w14:paraId="749D2FC5"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D3E9A57" w14:textId="6539EA04" w:rsidR="00BE6129" w:rsidRPr="00BE6129" w:rsidRDefault="00BE6129" w:rsidP="00BE6129">
            <w:pPr>
              <w:jc w:val="left"/>
              <w:rPr>
                <w:b/>
                <w:bCs/>
                <w:color w:val="000000" w:themeColor="text1"/>
                <w:sz w:val="26"/>
                <w:szCs w:val="26"/>
                <w:lang w:eastAsia="en-GB"/>
              </w:rPr>
            </w:pPr>
            <w:r w:rsidRPr="00BE6129">
              <w:rPr>
                <w:b/>
                <w:bCs/>
                <w:sz w:val="26"/>
                <w:szCs w:val="26"/>
              </w:rPr>
              <w:t>Các đầu dò</w:t>
            </w:r>
          </w:p>
        </w:tc>
        <w:tc>
          <w:tcPr>
            <w:tcW w:w="1559" w:type="dxa"/>
            <w:vAlign w:val="center"/>
          </w:tcPr>
          <w:p w14:paraId="75B3EC85" w14:textId="441A15EE" w:rsidR="00BE6129" w:rsidRPr="00BE6129" w:rsidRDefault="00BE6129" w:rsidP="00BE6129">
            <w:pPr>
              <w:jc w:val="center"/>
              <w:rPr>
                <w:b/>
                <w:bCs/>
                <w:color w:val="000000" w:themeColor="text1"/>
                <w:sz w:val="26"/>
                <w:szCs w:val="26"/>
                <w:lang w:eastAsia="en-GB"/>
              </w:rPr>
            </w:pPr>
          </w:p>
        </w:tc>
        <w:tc>
          <w:tcPr>
            <w:tcW w:w="1843" w:type="dxa"/>
            <w:vAlign w:val="center"/>
          </w:tcPr>
          <w:p w14:paraId="1285A042" w14:textId="4387998A" w:rsidR="00BE6129" w:rsidRPr="00BE6129" w:rsidRDefault="00BE6129" w:rsidP="00BE6129">
            <w:pPr>
              <w:jc w:val="center"/>
              <w:rPr>
                <w:b/>
                <w:bCs/>
                <w:color w:val="000000" w:themeColor="text1"/>
                <w:sz w:val="26"/>
                <w:szCs w:val="26"/>
                <w:lang w:eastAsia="en-GB"/>
              </w:rPr>
            </w:pPr>
          </w:p>
        </w:tc>
      </w:tr>
      <w:tr w:rsidR="00BE6129" w:rsidRPr="00BE6129" w14:paraId="5B377E43" w14:textId="77777777" w:rsidTr="00BE6129">
        <w:trPr>
          <w:trHeight w:val="20"/>
        </w:trPr>
        <w:tc>
          <w:tcPr>
            <w:tcW w:w="708" w:type="dxa"/>
            <w:vAlign w:val="center"/>
          </w:tcPr>
          <w:p w14:paraId="5E3DB505"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00566034" w14:textId="79D382A0" w:rsidR="00BE6129" w:rsidRPr="00BE6129" w:rsidRDefault="00BE6129" w:rsidP="00BE6129">
            <w:pPr>
              <w:jc w:val="left"/>
              <w:rPr>
                <w:color w:val="000000"/>
                <w:sz w:val="26"/>
                <w:szCs w:val="26"/>
              </w:rPr>
            </w:pPr>
            <w:r w:rsidRPr="00BE6129">
              <w:rPr>
                <w:b/>
                <w:bCs/>
                <w:sz w:val="26"/>
                <w:szCs w:val="26"/>
              </w:rPr>
              <w:t xml:space="preserve">Đầu dò Convex đa tần </w:t>
            </w:r>
          </w:p>
        </w:tc>
        <w:tc>
          <w:tcPr>
            <w:tcW w:w="1559" w:type="dxa"/>
            <w:vAlign w:val="center"/>
          </w:tcPr>
          <w:p w14:paraId="0CB56723" w14:textId="6887E167" w:rsidR="00BE6129" w:rsidRPr="00BE6129" w:rsidRDefault="00BE6129" w:rsidP="00BE6129">
            <w:pPr>
              <w:jc w:val="center"/>
              <w:rPr>
                <w:color w:val="000000" w:themeColor="text1"/>
                <w:sz w:val="26"/>
                <w:szCs w:val="26"/>
              </w:rPr>
            </w:pPr>
          </w:p>
        </w:tc>
        <w:tc>
          <w:tcPr>
            <w:tcW w:w="1843" w:type="dxa"/>
            <w:vAlign w:val="center"/>
          </w:tcPr>
          <w:p w14:paraId="26425EB1" w14:textId="12A53FA9" w:rsidR="00BE6129" w:rsidRPr="00BE6129" w:rsidRDefault="00BE6129" w:rsidP="00BE6129">
            <w:pPr>
              <w:jc w:val="center"/>
              <w:rPr>
                <w:color w:val="000000" w:themeColor="text1"/>
                <w:sz w:val="26"/>
                <w:szCs w:val="26"/>
              </w:rPr>
            </w:pPr>
          </w:p>
        </w:tc>
      </w:tr>
      <w:tr w:rsidR="00BE6129" w:rsidRPr="00BE6129" w14:paraId="077D0145" w14:textId="77777777" w:rsidTr="00BE6129">
        <w:trPr>
          <w:trHeight w:val="20"/>
        </w:trPr>
        <w:tc>
          <w:tcPr>
            <w:tcW w:w="708" w:type="dxa"/>
            <w:vAlign w:val="center"/>
          </w:tcPr>
          <w:p w14:paraId="7AF3B65A"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2A79354" w14:textId="424738E6" w:rsidR="00BE6129" w:rsidRPr="00BE6129" w:rsidRDefault="00BE6129" w:rsidP="00BE6129">
            <w:pPr>
              <w:jc w:val="left"/>
              <w:rPr>
                <w:b/>
                <w:bCs/>
                <w:color w:val="000000" w:themeColor="text1"/>
                <w:sz w:val="26"/>
                <w:szCs w:val="26"/>
                <w:lang w:eastAsia="en-GB"/>
              </w:rPr>
            </w:pPr>
            <w:r w:rsidRPr="00BE6129">
              <w:rPr>
                <w:sz w:val="26"/>
                <w:szCs w:val="26"/>
              </w:rPr>
              <w:t>Ứng dụng: Sản, phụ khoa, niệu khoa</w:t>
            </w:r>
          </w:p>
        </w:tc>
        <w:tc>
          <w:tcPr>
            <w:tcW w:w="1559" w:type="dxa"/>
            <w:vAlign w:val="center"/>
          </w:tcPr>
          <w:p w14:paraId="21CBE871" w14:textId="03C2BBA2"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6A0F252" w14:textId="60A4DE3C"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CA8AF7F" w14:textId="77777777" w:rsidTr="00BE6129">
        <w:trPr>
          <w:trHeight w:val="20"/>
        </w:trPr>
        <w:tc>
          <w:tcPr>
            <w:tcW w:w="708" w:type="dxa"/>
            <w:vAlign w:val="center"/>
          </w:tcPr>
          <w:p w14:paraId="61A6607F"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6D0DD53" w14:textId="415EA44D" w:rsidR="00BE6129" w:rsidRPr="00BE6129" w:rsidRDefault="00BE6129" w:rsidP="00BE6129">
            <w:pPr>
              <w:jc w:val="left"/>
              <w:rPr>
                <w:b/>
                <w:bCs/>
                <w:color w:val="000000" w:themeColor="text1"/>
                <w:sz w:val="26"/>
                <w:szCs w:val="26"/>
                <w:lang w:eastAsia="en-GB"/>
              </w:rPr>
            </w:pPr>
            <w:r w:rsidRPr="00BE6129">
              <w:rPr>
                <w:bCs/>
                <w:sz w:val="26"/>
                <w:szCs w:val="26"/>
                <w:lang w:val="nl-NL"/>
              </w:rPr>
              <w:t xml:space="preserve">Dải tần số:  ≤ 2.0 – </w:t>
            </w:r>
            <w:r w:rsidRPr="00BE6129">
              <w:rPr>
                <w:sz w:val="26"/>
                <w:szCs w:val="26"/>
              </w:rPr>
              <w:t>≥</w:t>
            </w:r>
            <w:r w:rsidRPr="00BE6129">
              <w:rPr>
                <w:bCs/>
                <w:sz w:val="26"/>
                <w:szCs w:val="26"/>
                <w:lang w:val="nl-NL"/>
              </w:rPr>
              <w:t>5.0 MHz</w:t>
            </w:r>
          </w:p>
        </w:tc>
        <w:tc>
          <w:tcPr>
            <w:tcW w:w="1559" w:type="dxa"/>
            <w:vAlign w:val="center"/>
          </w:tcPr>
          <w:p w14:paraId="55C7964A" w14:textId="2FEEA054"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4DD6641" w14:textId="67CD0C3B"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D5D56DD" w14:textId="77777777" w:rsidTr="00BE6129">
        <w:trPr>
          <w:trHeight w:val="20"/>
        </w:trPr>
        <w:tc>
          <w:tcPr>
            <w:tcW w:w="708" w:type="dxa"/>
            <w:vAlign w:val="center"/>
          </w:tcPr>
          <w:p w14:paraId="0E61537C"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6CC864D" w14:textId="66D1E228" w:rsidR="00BE6129" w:rsidRPr="00BE6129" w:rsidRDefault="00BE6129" w:rsidP="00BE6129">
            <w:pPr>
              <w:jc w:val="left"/>
              <w:rPr>
                <w:color w:val="000000"/>
                <w:sz w:val="26"/>
                <w:szCs w:val="26"/>
              </w:rPr>
            </w:pPr>
            <w:r w:rsidRPr="00BE6129">
              <w:rPr>
                <w:sz w:val="26"/>
                <w:szCs w:val="26"/>
              </w:rPr>
              <w:t>Số chấn tử: ≥128</w:t>
            </w:r>
          </w:p>
        </w:tc>
        <w:tc>
          <w:tcPr>
            <w:tcW w:w="1559" w:type="dxa"/>
            <w:vAlign w:val="center"/>
          </w:tcPr>
          <w:p w14:paraId="2F49120A" w14:textId="405B15AA"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145C9D9" w14:textId="1A26FA9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09CDA3C" w14:textId="77777777" w:rsidTr="00BE6129">
        <w:trPr>
          <w:trHeight w:val="20"/>
        </w:trPr>
        <w:tc>
          <w:tcPr>
            <w:tcW w:w="708" w:type="dxa"/>
            <w:vAlign w:val="center"/>
          </w:tcPr>
          <w:p w14:paraId="50DA0545"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57090F9E" w14:textId="1CDDFD9D" w:rsidR="00BE6129" w:rsidRPr="00BE6129" w:rsidRDefault="00BE6129" w:rsidP="00BE6129">
            <w:pPr>
              <w:jc w:val="left"/>
              <w:rPr>
                <w:b/>
                <w:bCs/>
                <w:color w:val="000000" w:themeColor="text1"/>
                <w:sz w:val="26"/>
                <w:szCs w:val="26"/>
                <w:lang w:eastAsia="en-GB"/>
              </w:rPr>
            </w:pPr>
            <w:r w:rsidRPr="00BE6129">
              <w:rPr>
                <w:sz w:val="26"/>
                <w:szCs w:val="26"/>
              </w:rPr>
              <w:t>Trường nhìn (tối đa):  ≥ 55°  </w:t>
            </w:r>
          </w:p>
        </w:tc>
        <w:tc>
          <w:tcPr>
            <w:tcW w:w="1559" w:type="dxa"/>
            <w:vAlign w:val="center"/>
          </w:tcPr>
          <w:p w14:paraId="11A8FB4A" w14:textId="646844AD"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ABD0606" w14:textId="49712884"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EA77D3A" w14:textId="77777777" w:rsidTr="00BE6129">
        <w:trPr>
          <w:trHeight w:val="20"/>
        </w:trPr>
        <w:tc>
          <w:tcPr>
            <w:tcW w:w="708" w:type="dxa"/>
            <w:vAlign w:val="center"/>
          </w:tcPr>
          <w:p w14:paraId="7C6D29A0"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02E2ECAB" w14:textId="0B5724CA" w:rsidR="00BE6129" w:rsidRPr="00BE6129" w:rsidRDefault="00BE6129" w:rsidP="00BE6129">
            <w:pPr>
              <w:jc w:val="left"/>
              <w:rPr>
                <w:b/>
                <w:bCs/>
                <w:color w:val="000000" w:themeColor="text1"/>
                <w:sz w:val="26"/>
                <w:szCs w:val="26"/>
                <w:lang w:eastAsia="en-GB"/>
              </w:rPr>
            </w:pPr>
            <w:r w:rsidRPr="00BE6129">
              <w:rPr>
                <w:b/>
                <w:bCs/>
                <w:sz w:val="26"/>
                <w:szCs w:val="26"/>
              </w:rPr>
              <w:t xml:space="preserve">Đầu dò Linear đa tần </w:t>
            </w:r>
          </w:p>
        </w:tc>
        <w:tc>
          <w:tcPr>
            <w:tcW w:w="1559" w:type="dxa"/>
            <w:vAlign w:val="center"/>
          </w:tcPr>
          <w:p w14:paraId="569E143E" w14:textId="4CEE8734" w:rsidR="00BE6129" w:rsidRPr="00BE6129" w:rsidRDefault="00BE6129" w:rsidP="00BE6129">
            <w:pPr>
              <w:jc w:val="center"/>
              <w:rPr>
                <w:b/>
                <w:bCs/>
                <w:color w:val="000000" w:themeColor="text1"/>
                <w:sz w:val="26"/>
                <w:szCs w:val="26"/>
                <w:lang w:eastAsia="en-GB"/>
              </w:rPr>
            </w:pPr>
          </w:p>
        </w:tc>
        <w:tc>
          <w:tcPr>
            <w:tcW w:w="1843" w:type="dxa"/>
            <w:vAlign w:val="center"/>
          </w:tcPr>
          <w:p w14:paraId="097B6A3E" w14:textId="75C5BB6A" w:rsidR="00BE6129" w:rsidRPr="00BE6129" w:rsidRDefault="00BE6129" w:rsidP="00BE6129">
            <w:pPr>
              <w:jc w:val="center"/>
              <w:rPr>
                <w:b/>
                <w:bCs/>
                <w:color w:val="000000" w:themeColor="text1"/>
                <w:sz w:val="26"/>
                <w:szCs w:val="26"/>
                <w:lang w:eastAsia="en-GB"/>
              </w:rPr>
            </w:pPr>
          </w:p>
        </w:tc>
      </w:tr>
      <w:tr w:rsidR="00BE6129" w:rsidRPr="00BE6129" w14:paraId="09A5C978" w14:textId="77777777" w:rsidTr="00BE6129">
        <w:trPr>
          <w:trHeight w:val="20"/>
        </w:trPr>
        <w:tc>
          <w:tcPr>
            <w:tcW w:w="708" w:type="dxa"/>
            <w:vAlign w:val="center"/>
          </w:tcPr>
          <w:p w14:paraId="5A7BF675"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60AABEEB" w14:textId="292B0811" w:rsidR="00BE6129" w:rsidRPr="00BE6129" w:rsidRDefault="00BE6129" w:rsidP="00BE6129">
            <w:pPr>
              <w:jc w:val="left"/>
              <w:rPr>
                <w:color w:val="000000" w:themeColor="text1"/>
                <w:sz w:val="26"/>
                <w:szCs w:val="26"/>
              </w:rPr>
            </w:pPr>
            <w:r w:rsidRPr="00BE6129">
              <w:rPr>
                <w:sz w:val="26"/>
                <w:szCs w:val="26"/>
              </w:rPr>
              <w:t>Ứng dụng: mạch máu, phần nông, cơ xương khớp</w:t>
            </w:r>
          </w:p>
        </w:tc>
        <w:tc>
          <w:tcPr>
            <w:tcW w:w="1559" w:type="dxa"/>
            <w:vAlign w:val="center"/>
          </w:tcPr>
          <w:p w14:paraId="116B241A" w14:textId="494D100D"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654AE0B" w14:textId="2C6D9239"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370AD5B" w14:textId="77777777" w:rsidTr="00BE6129">
        <w:trPr>
          <w:trHeight w:val="20"/>
        </w:trPr>
        <w:tc>
          <w:tcPr>
            <w:tcW w:w="708" w:type="dxa"/>
            <w:vAlign w:val="center"/>
          </w:tcPr>
          <w:p w14:paraId="382EC288"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4E9AF40" w14:textId="72E12DDE" w:rsidR="00BE6129" w:rsidRPr="00BE6129" w:rsidRDefault="00BE6129" w:rsidP="00BE6129">
            <w:pPr>
              <w:jc w:val="left"/>
              <w:rPr>
                <w:color w:val="000000" w:themeColor="text1"/>
                <w:sz w:val="26"/>
                <w:szCs w:val="26"/>
              </w:rPr>
            </w:pPr>
            <w:r w:rsidRPr="00BE6129">
              <w:rPr>
                <w:sz w:val="26"/>
                <w:szCs w:val="26"/>
              </w:rPr>
              <w:t xml:space="preserve">Dải tần số: ≤ 5 – ≥ 13 MHz </w:t>
            </w:r>
          </w:p>
        </w:tc>
        <w:tc>
          <w:tcPr>
            <w:tcW w:w="1559" w:type="dxa"/>
            <w:vAlign w:val="center"/>
          </w:tcPr>
          <w:p w14:paraId="43F50DE8" w14:textId="028F63D6"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B23473D" w14:textId="5A2E8E6F"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2FB99AE" w14:textId="77777777" w:rsidTr="00BE6129">
        <w:trPr>
          <w:trHeight w:val="20"/>
        </w:trPr>
        <w:tc>
          <w:tcPr>
            <w:tcW w:w="708" w:type="dxa"/>
            <w:vAlign w:val="center"/>
          </w:tcPr>
          <w:p w14:paraId="14B72665"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5148BC38" w14:textId="43A9989B" w:rsidR="00BE6129" w:rsidRPr="00BE6129" w:rsidRDefault="00BE6129" w:rsidP="00BE6129">
            <w:pPr>
              <w:jc w:val="left"/>
              <w:rPr>
                <w:color w:val="000000" w:themeColor="text1"/>
                <w:sz w:val="26"/>
                <w:szCs w:val="26"/>
              </w:rPr>
            </w:pPr>
            <w:r w:rsidRPr="00BE6129">
              <w:rPr>
                <w:sz w:val="26"/>
                <w:szCs w:val="26"/>
              </w:rPr>
              <w:t>Số chấn tử:  ≥128</w:t>
            </w:r>
          </w:p>
        </w:tc>
        <w:tc>
          <w:tcPr>
            <w:tcW w:w="1559" w:type="dxa"/>
            <w:vAlign w:val="center"/>
          </w:tcPr>
          <w:p w14:paraId="6E698DC7" w14:textId="66DE90E5"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270F889" w14:textId="03699988"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C79F662" w14:textId="77777777" w:rsidTr="00BE6129">
        <w:trPr>
          <w:trHeight w:val="20"/>
        </w:trPr>
        <w:tc>
          <w:tcPr>
            <w:tcW w:w="708" w:type="dxa"/>
            <w:vAlign w:val="center"/>
          </w:tcPr>
          <w:p w14:paraId="29436FFE" w14:textId="77777777" w:rsidR="00BE6129" w:rsidRPr="00BE6129" w:rsidRDefault="00BE6129" w:rsidP="00BE6129">
            <w:pPr>
              <w:jc w:val="center"/>
              <w:rPr>
                <w:b/>
                <w:bCs/>
                <w:color w:val="000000" w:themeColor="text1"/>
                <w:sz w:val="26"/>
                <w:szCs w:val="26"/>
                <w:lang w:eastAsia="en-GB"/>
              </w:rPr>
            </w:pPr>
          </w:p>
        </w:tc>
        <w:tc>
          <w:tcPr>
            <w:tcW w:w="6239" w:type="dxa"/>
          </w:tcPr>
          <w:p w14:paraId="1B2C3D91" w14:textId="5C504EFE" w:rsidR="00BE6129" w:rsidRPr="00BE6129" w:rsidRDefault="00BE6129" w:rsidP="00BE6129">
            <w:pPr>
              <w:jc w:val="left"/>
              <w:rPr>
                <w:color w:val="000000"/>
                <w:sz w:val="26"/>
                <w:szCs w:val="26"/>
              </w:rPr>
            </w:pPr>
            <w:r w:rsidRPr="00BE6129">
              <w:rPr>
                <w:b/>
                <w:bCs/>
                <w:sz w:val="26"/>
                <w:szCs w:val="26"/>
              </w:rPr>
              <w:t xml:space="preserve">Đầu dò phụ khoa đa tần </w:t>
            </w:r>
          </w:p>
        </w:tc>
        <w:tc>
          <w:tcPr>
            <w:tcW w:w="1559" w:type="dxa"/>
            <w:vAlign w:val="center"/>
          </w:tcPr>
          <w:p w14:paraId="0B42926F" w14:textId="6615CA0E" w:rsidR="00BE6129" w:rsidRPr="00BE6129" w:rsidRDefault="00BE6129" w:rsidP="00BE6129">
            <w:pPr>
              <w:jc w:val="center"/>
              <w:rPr>
                <w:color w:val="000000" w:themeColor="text1"/>
                <w:sz w:val="26"/>
                <w:szCs w:val="26"/>
              </w:rPr>
            </w:pPr>
          </w:p>
        </w:tc>
        <w:tc>
          <w:tcPr>
            <w:tcW w:w="1843" w:type="dxa"/>
            <w:vAlign w:val="center"/>
          </w:tcPr>
          <w:p w14:paraId="13F86CFE" w14:textId="37361CCB" w:rsidR="00BE6129" w:rsidRPr="00BE6129" w:rsidRDefault="00BE6129" w:rsidP="00BE6129">
            <w:pPr>
              <w:jc w:val="center"/>
              <w:rPr>
                <w:color w:val="000000" w:themeColor="text1"/>
                <w:sz w:val="26"/>
                <w:szCs w:val="26"/>
              </w:rPr>
            </w:pPr>
          </w:p>
        </w:tc>
      </w:tr>
      <w:tr w:rsidR="00BE6129" w:rsidRPr="00BE6129" w14:paraId="2CB00E73" w14:textId="77777777" w:rsidTr="00BE6129">
        <w:trPr>
          <w:trHeight w:val="20"/>
        </w:trPr>
        <w:tc>
          <w:tcPr>
            <w:tcW w:w="708" w:type="dxa"/>
            <w:vAlign w:val="center"/>
          </w:tcPr>
          <w:p w14:paraId="2DEDEA97" w14:textId="77777777" w:rsidR="00BE6129" w:rsidRPr="00BE6129" w:rsidRDefault="00BE6129" w:rsidP="00BE6129">
            <w:pPr>
              <w:jc w:val="center"/>
              <w:rPr>
                <w:b/>
                <w:bCs/>
                <w:color w:val="000000" w:themeColor="text1"/>
                <w:sz w:val="26"/>
                <w:szCs w:val="26"/>
                <w:lang w:eastAsia="en-GB"/>
              </w:rPr>
            </w:pPr>
          </w:p>
        </w:tc>
        <w:tc>
          <w:tcPr>
            <w:tcW w:w="6239" w:type="dxa"/>
          </w:tcPr>
          <w:p w14:paraId="1B4D664B" w14:textId="0FF35A91" w:rsidR="00BE6129" w:rsidRPr="00BE6129" w:rsidRDefault="00BE6129" w:rsidP="00BE6129">
            <w:pPr>
              <w:jc w:val="left"/>
              <w:rPr>
                <w:color w:val="000000" w:themeColor="text1"/>
                <w:sz w:val="26"/>
                <w:szCs w:val="26"/>
              </w:rPr>
            </w:pPr>
            <w:r w:rsidRPr="00BE6129">
              <w:rPr>
                <w:sz w:val="26"/>
                <w:szCs w:val="26"/>
              </w:rPr>
              <w:t>Ứng dụng: sản phụ khoa, niệu khoa</w:t>
            </w:r>
          </w:p>
        </w:tc>
        <w:tc>
          <w:tcPr>
            <w:tcW w:w="1559" w:type="dxa"/>
            <w:vAlign w:val="center"/>
          </w:tcPr>
          <w:p w14:paraId="035A1102" w14:textId="53763D13"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14B3153" w14:textId="7A11DA9D"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197A683" w14:textId="77777777" w:rsidTr="00BE6129">
        <w:trPr>
          <w:trHeight w:val="20"/>
        </w:trPr>
        <w:tc>
          <w:tcPr>
            <w:tcW w:w="708" w:type="dxa"/>
            <w:vAlign w:val="center"/>
          </w:tcPr>
          <w:p w14:paraId="7355F2F5" w14:textId="77777777" w:rsidR="00BE6129" w:rsidRPr="00BE6129" w:rsidRDefault="00BE6129" w:rsidP="00BE6129">
            <w:pPr>
              <w:jc w:val="center"/>
              <w:rPr>
                <w:b/>
                <w:bCs/>
                <w:color w:val="000000" w:themeColor="text1"/>
                <w:sz w:val="26"/>
                <w:szCs w:val="26"/>
                <w:lang w:eastAsia="en-GB"/>
              </w:rPr>
            </w:pPr>
          </w:p>
        </w:tc>
        <w:tc>
          <w:tcPr>
            <w:tcW w:w="6239" w:type="dxa"/>
          </w:tcPr>
          <w:p w14:paraId="43569092" w14:textId="05E61C8F" w:rsidR="00BE6129" w:rsidRPr="00BE6129" w:rsidRDefault="00BE6129" w:rsidP="00BE6129">
            <w:pPr>
              <w:jc w:val="left"/>
              <w:rPr>
                <w:color w:val="000000" w:themeColor="text1"/>
                <w:sz w:val="26"/>
                <w:szCs w:val="26"/>
              </w:rPr>
            </w:pPr>
            <w:r w:rsidRPr="00BE6129">
              <w:rPr>
                <w:sz w:val="26"/>
                <w:szCs w:val="26"/>
              </w:rPr>
              <w:t>Dải tần số: ≤4.0 - ≥10.0 MHz</w:t>
            </w:r>
          </w:p>
        </w:tc>
        <w:tc>
          <w:tcPr>
            <w:tcW w:w="1559" w:type="dxa"/>
            <w:vAlign w:val="center"/>
          </w:tcPr>
          <w:p w14:paraId="6AF51CB5" w14:textId="19FCBBA3"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85B4CA1" w14:textId="0FB726C6"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816B677" w14:textId="77777777" w:rsidTr="00BE6129">
        <w:trPr>
          <w:trHeight w:val="20"/>
        </w:trPr>
        <w:tc>
          <w:tcPr>
            <w:tcW w:w="708" w:type="dxa"/>
            <w:vAlign w:val="center"/>
          </w:tcPr>
          <w:p w14:paraId="6EBEAE73" w14:textId="77777777" w:rsidR="00BE6129" w:rsidRPr="00BE6129" w:rsidRDefault="00BE6129" w:rsidP="00BE6129">
            <w:pPr>
              <w:jc w:val="center"/>
              <w:rPr>
                <w:b/>
                <w:bCs/>
                <w:color w:val="000000" w:themeColor="text1"/>
                <w:sz w:val="26"/>
                <w:szCs w:val="26"/>
                <w:lang w:eastAsia="en-GB"/>
              </w:rPr>
            </w:pPr>
          </w:p>
        </w:tc>
        <w:tc>
          <w:tcPr>
            <w:tcW w:w="6239" w:type="dxa"/>
          </w:tcPr>
          <w:p w14:paraId="24376804" w14:textId="67E2500C" w:rsidR="00BE6129" w:rsidRPr="00BE6129" w:rsidRDefault="00BE6129" w:rsidP="00BE6129">
            <w:pPr>
              <w:jc w:val="left"/>
              <w:rPr>
                <w:color w:val="000000" w:themeColor="text1"/>
                <w:sz w:val="26"/>
                <w:szCs w:val="26"/>
              </w:rPr>
            </w:pPr>
            <w:r w:rsidRPr="00BE6129">
              <w:rPr>
                <w:sz w:val="26"/>
                <w:szCs w:val="26"/>
              </w:rPr>
              <w:t>Số chấn tử: ≥ 128</w:t>
            </w:r>
          </w:p>
        </w:tc>
        <w:tc>
          <w:tcPr>
            <w:tcW w:w="1559" w:type="dxa"/>
            <w:vAlign w:val="center"/>
          </w:tcPr>
          <w:p w14:paraId="7C9E2D34" w14:textId="00572325"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B39163B" w14:textId="29EBF22C"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FEB63C2" w14:textId="77777777" w:rsidTr="00BE6129">
        <w:trPr>
          <w:trHeight w:val="20"/>
        </w:trPr>
        <w:tc>
          <w:tcPr>
            <w:tcW w:w="708" w:type="dxa"/>
            <w:vAlign w:val="center"/>
          </w:tcPr>
          <w:p w14:paraId="0100B7D5" w14:textId="77777777" w:rsidR="00BE6129" w:rsidRPr="00BE6129" w:rsidRDefault="00BE6129" w:rsidP="00BE6129">
            <w:pPr>
              <w:jc w:val="center"/>
              <w:rPr>
                <w:b/>
                <w:bCs/>
                <w:color w:val="000000" w:themeColor="text1"/>
                <w:sz w:val="26"/>
                <w:szCs w:val="26"/>
                <w:lang w:eastAsia="en-GB"/>
              </w:rPr>
            </w:pPr>
          </w:p>
        </w:tc>
        <w:tc>
          <w:tcPr>
            <w:tcW w:w="6239" w:type="dxa"/>
          </w:tcPr>
          <w:p w14:paraId="139914EA" w14:textId="7025BBBE" w:rsidR="00BE6129" w:rsidRPr="00BE6129" w:rsidRDefault="00BE6129" w:rsidP="00BE6129">
            <w:pPr>
              <w:jc w:val="left"/>
              <w:rPr>
                <w:color w:val="000000" w:themeColor="text1"/>
                <w:sz w:val="26"/>
                <w:szCs w:val="26"/>
              </w:rPr>
            </w:pPr>
            <w:r w:rsidRPr="00BE6129">
              <w:rPr>
                <w:sz w:val="26"/>
                <w:szCs w:val="26"/>
              </w:rPr>
              <w:t>Trường nhìn (tối đa):  ≥168°</w:t>
            </w:r>
          </w:p>
        </w:tc>
        <w:tc>
          <w:tcPr>
            <w:tcW w:w="1559" w:type="dxa"/>
            <w:vAlign w:val="center"/>
          </w:tcPr>
          <w:p w14:paraId="72C400C4" w14:textId="5BB65082"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45E478A" w14:textId="7C3B813C"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0B0721E" w14:textId="77777777" w:rsidTr="00BE6129">
        <w:trPr>
          <w:trHeight w:val="20"/>
        </w:trPr>
        <w:tc>
          <w:tcPr>
            <w:tcW w:w="708" w:type="dxa"/>
            <w:vAlign w:val="center"/>
          </w:tcPr>
          <w:p w14:paraId="62DF2CA4" w14:textId="77777777" w:rsidR="00BE6129" w:rsidRPr="00BE6129" w:rsidRDefault="00BE6129" w:rsidP="00BE6129">
            <w:pPr>
              <w:jc w:val="center"/>
              <w:rPr>
                <w:b/>
                <w:bCs/>
                <w:color w:val="000000" w:themeColor="text1"/>
                <w:sz w:val="26"/>
                <w:szCs w:val="26"/>
                <w:lang w:eastAsia="en-GB"/>
              </w:rPr>
            </w:pPr>
          </w:p>
        </w:tc>
        <w:tc>
          <w:tcPr>
            <w:tcW w:w="6239" w:type="dxa"/>
          </w:tcPr>
          <w:p w14:paraId="26C07508" w14:textId="72A04AA0" w:rsidR="00BE6129" w:rsidRPr="00BE6129" w:rsidRDefault="00BE6129" w:rsidP="00BE6129">
            <w:pPr>
              <w:jc w:val="left"/>
              <w:rPr>
                <w:color w:val="000000" w:themeColor="text1"/>
                <w:sz w:val="26"/>
                <w:szCs w:val="26"/>
              </w:rPr>
            </w:pPr>
            <w:r w:rsidRPr="00BE6129">
              <w:rPr>
                <w:b/>
                <w:bCs/>
                <w:sz w:val="26"/>
                <w:szCs w:val="26"/>
              </w:rPr>
              <w:t xml:space="preserve">Đầu dò 4D thời gian thực </w:t>
            </w:r>
          </w:p>
        </w:tc>
        <w:tc>
          <w:tcPr>
            <w:tcW w:w="1559" w:type="dxa"/>
            <w:vAlign w:val="center"/>
          </w:tcPr>
          <w:p w14:paraId="40568B7F" w14:textId="77777777" w:rsidR="00BE6129" w:rsidRPr="00BE6129" w:rsidRDefault="00BE6129" w:rsidP="00BE6129">
            <w:pPr>
              <w:jc w:val="center"/>
              <w:rPr>
                <w:color w:val="000000" w:themeColor="text1"/>
                <w:sz w:val="26"/>
                <w:szCs w:val="26"/>
              </w:rPr>
            </w:pPr>
          </w:p>
        </w:tc>
        <w:tc>
          <w:tcPr>
            <w:tcW w:w="1843" w:type="dxa"/>
            <w:vAlign w:val="center"/>
          </w:tcPr>
          <w:p w14:paraId="53326DF0" w14:textId="77777777" w:rsidR="00BE6129" w:rsidRPr="00BE6129" w:rsidRDefault="00BE6129" w:rsidP="00BE6129">
            <w:pPr>
              <w:jc w:val="center"/>
              <w:rPr>
                <w:color w:val="000000" w:themeColor="text1"/>
                <w:sz w:val="26"/>
                <w:szCs w:val="26"/>
              </w:rPr>
            </w:pPr>
          </w:p>
        </w:tc>
      </w:tr>
      <w:tr w:rsidR="00BE6129" w:rsidRPr="00BE6129" w14:paraId="18383186" w14:textId="77777777" w:rsidTr="00BE6129">
        <w:trPr>
          <w:trHeight w:val="20"/>
        </w:trPr>
        <w:tc>
          <w:tcPr>
            <w:tcW w:w="708" w:type="dxa"/>
            <w:vAlign w:val="center"/>
          </w:tcPr>
          <w:p w14:paraId="01717B63" w14:textId="77777777" w:rsidR="00BE6129" w:rsidRPr="00BE6129" w:rsidRDefault="00BE6129" w:rsidP="00BE6129">
            <w:pPr>
              <w:jc w:val="center"/>
              <w:rPr>
                <w:b/>
                <w:bCs/>
                <w:color w:val="000000" w:themeColor="text1"/>
                <w:sz w:val="26"/>
                <w:szCs w:val="26"/>
                <w:lang w:eastAsia="en-GB"/>
              </w:rPr>
            </w:pPr>
          </w:p>
        </w:tc>
        <w:tc>
          <w:tcPr>
            <w:tcW w:w="6239" w:type="dxa"/>
          </w:tcPr>
          <w:p w14:paraId="7997239B" w14:textId="0A5BDDD4" w:rsidR="00BE6129" w:rsidRPr="00BE6129" w:rsidRDefault="00BE6129" w:rsidP="00BE6129">
            <w:pPr>
              <w:jc w:val="left"/>
              <w:rPr>
                <w:color w:val="000000" w:themeColor="text1"/>
                <w:sz w:val="26"/>
                <w:szCs w:val="26"/>
              </w:rPr>
            </w:pPr>
            <w:r w:rsidRPr="00BE6129">
              <w:rPr>
                <w:bCs/>
                <w:sz w:val="26"/>
                <w:szCs w:val="26"/>
              </w:rPr>
              <w:t>Ứng dụng: ổ bụng, sản, phụ khoa, niệu khoa</w:t>
            </w:r>
          </w:p>
        </w:tc>
        <w:tc>
          <w:tcPr>
            <w:tcW w:w="1559" w:type="dxa"/>
            <w:vAlign w:val="center"/>
          </w:tcPr>
          <w:p w14:paraId="363DFCAD" w14:textId="5A5BF8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3135889" w14:textId="1557C7E6"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4FEC2F8" w14:textId="77777777" w:rsidTr="00BE6129">
        <w:trPr>
          <w:trHeight w:val="20"/>
        </w:trPr>
        <w:tc>
          <w:tcPr>
            <w:tcW w:w="708" w:type="dxa"/>
            <w:vAlign w:val="center"/>
          </w:tcPr>
          <w:p w14:paraId="562BD5BB" w14:textId="77777777" w:rsidR="00BE6129" w:rsidRPr="00BE6129" w:rsidRDefault="00BE6129" w:rsidP="00BE6129">
            <w:pPr>
              <w:jc w:val="center"/>
              <w:rPr>
                <w:b/>
                <w:bCs/>
                <w:color w:val="000000" w:themeColor="text1"/>
                <w:sz w:val="26"/>
                <w:szCs w:val="26"/>
                <w:lang w:eastAsia="en-GB"/>
              </w:rPr>
            </w:pPr>
          </w:p>
        </w:tc>
        <w:tc>
          <w:tcPr>
            <w:tcW w:w="6239" w:type="dxa"/>
          </w:tcPr>
          <w:p w14:paraId="6AB33C20" w14:textId="0159D1AE" w:rsidR="00BE6129" w:rsidRPr="00BE6129" w:rsidRDefault="00BE6129" w:rsidP="00BE6129">
            <w:pPr>
              <w:jc w:val="left"/>
              <w:rPr>
                <w:color w:val="000000" w:themeColor="text1"/>
                <w:sz w:val="26"/>
                <w:szCs w:val="26"/>
              </w:rPr>
            </w:pPr>
            <w:r w:rsidRPr="00BE6129">
              <w:rPr>
                <w:sz w:val="26"/>
                <w:szCs w:val="26"/>
              </w:rPr>
              <w:t>Dải tần: ≤2.0 – ≥6.0 MHz</w:t>
            </w:r>
          </w:p>
        </w:tc>
        <w:tc>
          <w:tcPr>
            <w:tcW w:w="1559" w:type="dxa"/>
            <w:vAlign w:val="center"/>
          </w:tcPr>
          <w:p w14:paraId="7916859E" w14:textId="639C6DC9"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010F11C" w14:textId="032CB0CF"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B3C4614" w14:textId="77777777" w:rsidTr="00BE6129">
        <w:trPr>
          <w:trHeight w:val="20"/>
        </w:trPr>
        <w:tc>
          <w:tcPr>
            <w:tcW w:w="708" w:type="dxa"/>
            <w:vAlign w:val="center"/>
          </w:tcPr>
          <w:p w14:paraId="2ECDE3A1" w14:textId="77777777" w:rsidR="00BE6129" w:rsidRPr="00BE6129" w:rsidRDefault="00BE6129" w:rsidP="00BE6129">
            <w:pPr>
              <w:jc w:val="center"/>
              <w:rPr>
                <w:b/>
                <w:bCs/>
                <w:color w:val="000000" w:themeColor="text1"/>
                <w:sz w:val="26"/>
                <w:szCs w:val="26"/>
                <w:lang w:eastAsia="en-GB"/>
              </w:rPr>
            </w:pPr>
          </w:p>
        </w:tc>
        <w:tc>
          <w:tcPr>
            <w:tcW w:w="6239" w:type="dxa"/>
          </w:tcPr>
          <w:p w14:paraId="2BA26CD5" w14:textId="6DCDB482" w:rsidR="00BE6129" w:rsidRPr="00BE6129" w:rsidRDefault="00BE6129" w:rsidP="00BE6129">
            <w:pPr>
              <w:jc w:val="left"/>
              <w:rPr>
                <w:color w:val="000000" w:themeColor="text1"/>
                <w:sz w:val="26"/>
                <w:szCs w:val="26"/>
              </w:rPr>
            </w:pPr>
            <w:r w:rsidRPr="00BE6129">
              <w:rPr>
                <w:sz w:val="26"/>
                <w:szCs w:val="26"/>
              </w:rPr>
              <w:t>Số chấn tử: ≥ 128</w:t>
            </w:r>
          </w:p>
        </w:tc>
        <w:tc>
          <w:tcPr>
            <w:tcW w:w="1559" w:type="dxa"/>
            <w:vAlign w:val="center"/>
          </w:tcPr>
          <w:p w14:paraId="1135FCF3" w14:textId="6487A12E"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F35BA63" w14:textId="423F5374"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24D9044" w14:textId="77777777" w:rsidTr="00BE6129">
        <w:trPr>
          <w:trHeight w:val="20"/>
        </w:trPr>
        <w:tc>
          <w:tcPr>
            <w:tcW w:w="708" w:type="dxa"/>
            <w:vAlign w:val="center"/>
          </w:tcPr>
          <w:p w14:paraId="4B43EE41" w14:textId="77777777" w:rsidR="00BE6129" w:rsidRPr="00BE6129" w:rsidRDefault="00BE6129" w:rsidP="00BE6129">
            <w:pPr>
              <w:jc w:val="center"/>
              <w:rPr>
                <w:b/>
                <w:bCs/>
                <w:color w:val="000000" w:themeColor="text1"/>
                <w:sz w:val="26"/>
                <w:szCs w:val="26"/>
                <w:lang w:eastAsia="en-GB"/>
              </w:rPr>
            </w:pPr>
          </w:p>
        </w:tc>
        <w:tc>
          <w:tcPr>
            <w:tcW w:w="6239" w:type="dxa"/>
          </w:tcPr>
          <w:p w14:paraId="08180810" w14:textId="0792D731" w:rsidR="00BE6129" w:rsidRPr="00BE6129" w:rsidRDefault="00BE6129" w:rsidP="00BE6129">
            <w:pPr>
              <w:jc w:val="left"/>
              <w:rPr>
                <w:color w:val="000000" w:themeColor="text1"/>
                <w:sz w:val="26"/>
                <w:szCs w:val="26"/>
              </w:rPr>
            </w:pPr>
            <w:r w:rsidRPr="00BE6129">
              <w:rPr>
                <w:sz w:val="26"/>
                <w:szCs w:val="26"/>
              </w:rPr>
              <w:t>FOV:  ≥70°</w:t>
            </w:r>
          </w:p>
        </w:tc>
        <w:tc>
          <w:tcPr>
            <w:tcW w:w="1559" w:type="dxa"/>
            <w:vAlign w:val="center"/>
          </w:tcPr>
          <w:p w14:paraId="1CF9F620" w14:textId="12716FA5"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C63F8D3" w14:textId="24D4D300"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721F4CC5" w14:textId="77777777" w:rsidTr="00BE6129">
        <w:trPr>
          <w:trHeight w:val="20"/>
        </w:trPr>
        <w:tc>
          <w:tcPr>
            <w:tcW w:w="708" w:type="dxa"/>
            <w:vAlign w:val="center"/>
          </w:tcPr>
          <w:p w14:paraId="2FB878EF"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53044416" w14:textId="27562A79" w:rsidR="00BE6129" w:rsidRPr="00BE6129" w:rsidRDefault="00BE6129" w:rsidP="00BE6129">
            <w:pPr>
              <w:jc w:val="left"/>
              <w:rPr>
                <w:color w:val="000000" w:themeColor="text1"/>
                <w:sz w:val="26"/>
                <w:szCs w:val="26"/>
              </w:rPr>
            </w:pPr>
            <w:r w:rsidRPr="00BE6129">
              <w:rPr>
                <w:b/>
                <w:bCs/>
                <w:sz w:val="26"/>
                <w:szCs w:val="26"/>
              </w:rPr>
              <w:t>Chức năng tạo hình:</w:t>
            </w:r>
          </w:p>
        </w:tc>
        <w:tc>
          <w:tcPr>
            <w:tcW w:w="1559" w:type="dxa"/>
            <w:vAlign w:val="center"/>
          </w:tcPr>
          <w:p w14:paraId="65B4E2F8" w14:textId="77777777" w:rsidR="00BE6129" w:rsidRPr="00BE6129" w:rsidRDefault="00BE6129" w:rsidP="00BE6129">
            <w:pPr>
              <w:jc w:val="center"/>
              <w:rPr>
                <w:color w:val="000000" w:themeColor="text1"/>
                <w:sz w:val="26"/>
                <w:szCs w:val="26"/>
              </w:rPr>
            </w:pPr>
          </w:p>
        </w:tc>
        <w:tc>
          <w:tcPr>
            <w:tcW w:w="1843" w:type="dxa"/>
            <w:vAlign w:val="center"/>
          </w:tcPr>
          <w:p w14:paraId="67744245" w14:textId="77777777" w:rsidR="00BE6129" w:rsidRPr="00BE6129" w:rsidRDefault="00BE6129" w:rsidP="00BE6129">
            <w:pPr>
              <w:jc w:val="center"/>
              <w:rPr>
                <w:color w:val="000000" w:themeColor="text1"/>
                <w:sz w:val="26"/>
                <w:szCs w:val="26"/>
              </w:rPr>
            </w:pPr>
          </w:p>
        </w:tc>
      </w:tr>
      <w:tr w:rsidR="00BE6129" w:rsidRPr="00BE6129" w14:paraId="06E99057" w14:textId="77777777" w:rsidTr="00BE6129">
        <w:trPr>
          <w:trHeight w:val="20"/>
        </w:trPr>
        <w:tc>
          <w:tcPr>
            <w:tcW w:w="708" w:type="dxa"/>
            <w:vAlign w:val="center"/>
          </w:tcPr>
          <w:p w14:paraId="548FCFFA"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2C2A8D67" w14:textId="2FA83C39" w:rsidR="00BE6129" w:rsidRPr="00BE6129" w:rsidRDefault="00BE6129" w:rsidP="00BE6129">
            <w:pPr>
              <w:jc w:val="left"/>
              <w:rPr>
                <w:color w:val="000000" w:themeColor="text1"/>
                <w:sz w:val="26"/>
                <w:szCs w:val="26"/>
              </w:rPr>
            </w:pPr>
            <w:r w:rsidRPr="00BE6129">
              <w:rPr>
                <w:sz w:val="26"/>
                <w:szCs w:val="26"/>
              </w:rPr>
              <w:t>Độ sâu hiển thị ảnh lên đến ≥ 33cm</w:t>
            </w:r>
          </w:p>
        </w:tc>
        <w:tc>
          <w:tcPr>
            <w:tcW w:w="1559" w:type="dxa"/>
            <w:vAlign w:val="center"/>
          </w:tcPr>
          <w:p w14:paraId="777F6B40" w14:textId="5F77E341"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E427759" w14:textId="15562F80"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C668E7D" w14:textId="77777777" w:rsidTr="00BE6129">
        <w:trPr>
          <w:trHeight w:val="20"/>
        </w:trPr>
        <w:tc>
          <w:tcPr>
            <w:tcW w:w="708" w:type="dxa"/>
            <w:vAlign w:val="center"/>
          </w:tcPr>
          <w:p w14:paraId="7ED2F5B3"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E28CF0E" w14:textId="641B2F7F" w:rsidR="00BE6129" w:rsidRPr="00BE6129" w:rsidRDefault="00BE6129" w:rsidP="00BE6129">
            <w:pPr>
              <w:jc w:val="left"/>
              <w:rPr>
                <w:color w:val="000000" w:themeColor="text1"/>
                <w:sz w:val="26"/>
                <w:szCs w:val="26"/>
              </w:rPr>
            </w:pPr>
            <w:r w:rsidRPr="00BE6129">
              <w:rPr>
                <w:sz w:val="26"/>
                <w:szCs w:val="26"/>
              </w:rPr>
              <w:t>Tốc độ khung hình tối đa: ≥ 880 khung hình/giây</w:t>
            </w:r>
          </w:p>
        </w:tc>
        <w:tc>
          <w:tcPr>
            <w:tcW w:w="1559" w:type="dxa"/>
            <w:vAlign w:val="center"/>
          </w:tcPr>
          <w:p w14:paraId="7E9C562D" w14:textId="2668F0C8"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EA2F38F" w14:textId="22E9F3BD"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3FF354C" w14:textId="77777777" w:rsidTr="00BE6129">
        <w:trPr>
          <w:trHeight w:val="20"/>
        </w:trPr>
        <w:tc>
          <w:tcPr>
            <w:tcW w:w="708" w:type="dxa"/>
            <w:vAlign w:val="center"/>
          </w:tcPr>
          <w:p w14:paraId="6EDD7262"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07A195B" w14:textId="10DDE577" w:rsidR="00BE6129" w:rsidRPr="00BE6129" w:rsidRDefault="00BE6129" w:rsidP="00BE6129">
            <w:pPr>
              <w:numPr>
                <w:ilvl w:val="0"/>
                <w:numId w:val="16"/>
              </w:numPr>
              <w:ind w:left="417"/>
              <w:jc w:val="left"/>
              <w:rPr>
                <w:sz w:val="26"/>
                <w:szCs w:val="26"/>
              </w:rPr>
            </w:pPr>
            <w:r w:rsidRPr="00BE6129">
              <w:rPr>
                <w:sz w:val="26"/>
                <w:szCs w:val="26"/>
              </w:rPr>
              <w:t xml:space="preserve">Số kênh xử lý số hóa: ≥ 4.600.000 kênh </w:t>
            </w:r>
          </w:p>
        </w:tc>
        <w:tc>
          <w:tcPr>
            <w:tcW w:w="1559" w:type="dxa"/>
            <w:vAlign w:val="center"/>
          </w:tcPr>
          <w:p w14:paraId="272B865C" w14:textId="04384D4A"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BCE4A24" w14:textId="7EF9C920"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AB7D124" w14:textId="77777777" w:rsidTr="00BE6129">
        <w:trPr>
          <w:trHeight w:val="20"/>
        </w:trPr>
        <w:tc>
          <w:tcPr>
            <w:tcW w:w="708" w:type="dxa"/>
            <w:vAlign w:val="center"/>
          </w:tcPr>
          <w:p w14:paraId="241B191E"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E9F595B" w14:textId="6E9F3C53" w:rsidR="00BE6129" w:rsidRPr="00BE6129" w:rsidRDefault="00BE6129" w:rsidP="00BE6129">
            <w:pPr>
              <w:jc w:val="left"/>
              <w:rPr>
                <w:color w:val="000000" w:themeColor="text1"/>
                <w:sz w:val="26"/>
                <w:szCs w:val="26"/>
              </w:rPr>
            </w:pPr>
            <w:r w:rsidRPr="00BE6129">
              <w:rPr>
                <w:sz w:val="26"/>
                <w:szCs w:val="26"/>
              </w:rPr>
              <w:t>Dải tần số: ≤ 3.5 đến ≥18 MHz (Phụ thuộc đầu dò)</w:t>
            </w:r>
          </w:p>
        </w:tc>
        <w:tc>
          <w:tcPr>
            <w:tcW w:w="1559" w:type="dxa"/>
            <w:vAlign w:val="center"/>
          </w:tcPr>
          <w:p w14:paraId="0233E083" w14:textId="4FA5C823"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B38BD03" w14:textId="25FBB5C4"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4CD8A48" w14:textId="77777777" w:rsidTr="00BE6129">
        <w:trPr>
          <w:trHeight w:val="20"/>
        </w:trPr>
        <w:tc>
          <w:tcPr>
            <w:tcW w:w="708" w:type="dxa"/>
            <w:vAlign w:val="center"/>
          </w:tcPr>
          <w:p w14:paraId="6EC95D8F"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E171CED" w14:textId="6DDA2B7F" w:rsidR="00BE6129" w:rsidRPr="00BE6129" w:rsidRDefault="00BE6129" w:rsidP="00BE6129">
            <w:pPr>
              <w:jc w:val="left"/>
              <w:rPr>
                <w:color w:val="000000" w:themeColor="text1"/>
                <w:sz w:val="26"/>
                <w:szCs w:val="26"/>
              </w:rPr>
            </w:pPr>
            <w:r w:rsidRPr="00BE6129">
              <w:rPr>
                <w:sz w:val="26"/>
                <w:szCs w:val="26"/>
              </w:rPr>
              <w:t xml:space="preserve">Dải động: ≥ 265 dB </w:t>
            </w:r>
          </w:p>
        </w:tc>
        <w:tc>
          <w:tcPr>
            <w:tcW w:w="1559" w:type="dxa"/>
            <w:vAlign w:val="center"/>
          </w:tcPr>
          <w:p w14:paraId="17BD922E" w14:textId="4478EBE1"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E9DBFA2" w14:textId="6DFE021C"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4D86DD5" w14:textId="77777777" w:rsidTr="00BE6129">
        <w:trPr>
          <w:trHeight w:val="20"/>
        </w:trPr>
        <w:tc>
          <w:tcPr>
            <w:tcW w:w="708" w:type="dxa"/>
            <w:vAlign w:val="center"/>
          </w:tcPr>
          <w:p w14:paraId="72C9DBA2"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4FBC21F" w14:textId="73E007A4" w:rsidR="00BE6129" w:rsidRPr="00BE6129" w:rsidRDefault="00BE6129" w:rsidP="00BE6129">
            <w:pPr>
              <w:numPr>
                <w:ilvl w:val="0"/>
                <w:numId w:val="16"/>
              </w:numPr>
              <w:ind w:left="417"/>
              <w:jc w:val="left"/>
              <w:rPr>
                <w:sz w:val="26"/>
                <w:szCs w:val="26"/>
              </w:rPr>
            </w:pPr>
            <w:r w:rsidRPr="00BE6129">
              <w:rPr>
                <w:sz w:val="26"/>
                <w:szCs w:val="26"/>
              </w:rPr>
              <w:t>Hình ảnh hòa âm mô</w:t>
            </w:r>
          </w:p>
        </w:tc>
        <w:tc>
          <w:tcPr>
            <w:tcW w:w="1559" w:type="dxa"/>
            <w:vAlign w:val="center"/>
          </w:tcPr>
          <w:p w14:paraId="09530B3D" w14:textId="44A3D12D"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1E2CCD2" w14:textId="5B9C7F7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94C913F" w14:textId="77777777" w:rsidTr="00BE6129">
        <w:trPr>
          <w:trHeight w:val="20"/>
        </w:trPr>
        <w:tc>
          <w:tcPr>
            <w:tcW w:w="708" w:type="dxa"/>
            <w:vAlign w:val="center"/>
          </w:tcPr>
          <w:p w14:paraId="52B583D2" w14:textId="77777777" w:rsidR="00BE6129" w:rsidRPr="00BE6129" w:rsidRDefault="00BE6129" w:rsidP="00BE6129">
            <w:pPr>
              <w:jc w:val="center"/>
              <w:rPr>
                <w:b/>
                <w:bCs/>
                <w:color w:val="000000" w:themeColor="text1"/>
                <w:sz w:val="26"/>
                <w:szCs w:val="26"/>
                <w:lang w:eastAsia="en-GB"/>
              </w:rPr>
            </w:pPr>
          </w:p>
        </w:tc>
        <w:tc>
          <w:tcPr>
            <w:tcW w:w="6239" w:type="dxa"/>
          </w:tcPr>
          <w:p w14:paraId="188EE921" w14:textId="1B34662B" w:rsidR="00BE6129" w:rsidRPr="00BE6129" w:rsidRDefault="00BE6129" w:rsidP="00BE6129">
            <w:pPr>
              <w:jc w:val="left"/>
              <w:rPr>
                <w:color w:val="000000" w:themeColor="text1"/>
                <w:sz w:val="26"/>
                <w:szCs w:val="26"/>
              </w:rPr>
            </w:pPr>
            <w:r w:rsidRPr="00BE6129">
              <w:rPr>
                <w:sz w:val="26"/>
                <w:szCs w:val="26"/>
                <w:lang w:val="nl-NL"/>
              </w:rPr>
              <w:t>Kỹ thuật phát và thu nhận chùm tia siêu âm từ nhiều hướng (Hình ảnh phức hợp không gian) lên đến ≥ 9 góc quét hoặc tăng cường cấu trúc mô ≥ 9 kiểu</w:t>
            </w:r>
          </w:p>
        </w:tc>
        <w:tc>
          <w:tcPr>
            <w:tcW w:w="1559" w:type="dxa"/>
            <w:vAlign w:val="center"/>
          </w:tcPr>
          <w:p w14:paraId="3D9268A9" w14:textId="1DD3DDF1"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4C5F4C9" w14:textId="63F61FD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74323EB7" w14:textId="77777777" w:rsidTr="00BE6129">
        <w:trPr>
          <w:trHeight w:val="20"/>
        </w:trPr>
        <w:tc>
          <w:tcPr>
            <w:tcW w:w="708" w:type="dxa"/>
            <w:vAlign w:val="center"/>
          </w:tcPr>
          <w:p w14:paraId="5CA50DF5"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3156232" w14:textId="444049F3" w:rsidR="00BE6129" w:rsidRPr="00BE6129" w:rsidRDefault="00BE6129" w:rsidP="00BE6129">
            <w:pPr>
              <w:jc w:val="left"/>
              <w:rPr>
                <w:color w:val="000000" w:themeColor="text1"/>
                <w:sz w:val="26"/>
                <w:szCs w:val="26"/>
              </w:rPr>
            </w:pPr>
            <w:r w:rsidRPr="00BE6129">
              <w:rPr>
                <w:sz w:val="26"/>
                <w:szCs w:val="26"/>
                <w:lang w:val="nl-NL"/>
              </w:rPr>
              <w:t>Kỹ thuật loại bỏ đốm sáng trên hình ảnh siêu âm với độ phân giải cao: tối đa lên đến ≥ 7 mức</w:t>
            </w:r>
          </w:p>
        </w:tc>
        <w:tc>
          <w:tcPr>
            <w:tcW w:w="1559" w:type="dxa"/>
            <w:vAlign w:val="center"/>
          </w:tcPr>
          <w:p w14:paraId="2664EB1D" w14:textId="74318620"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89C6DF0" w14:textId="2AF36AD8"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5F9974F" w14:textId="77777777" w:rsidTr="00BE6129">
        <w:trPr>
          <w:trHeight w:val="20"/>
        </w:trPr>
        <w:tc>
          <w:tcPr>
            <w:tcW w:w="708" w:type="dxa"/>
            <w:vAlign w:val="center"/>
          </w:tcPr>
          <w:p w14:paraId="56C43190"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FAE39A7" w14:textId="7161D04F" w:rsidR="00BE6129" w:rsidRPr="00BE6129" w:rsidRDefault="00BE6129" w:rsidP="00BE6129">
            <w:pPr>
              <w:jc w:val="left"/>
              <w:rPr>
                <w:color w:val="000000" w:themeColor="text1"/>
                <w:sz w:val="26"/>
                <w:szCs w:val="26"/>
              </w:rPr>
            </w:pPr>
            <w:r w:rsidRPr="00BE6129">
              <w:rPr>
                <w:b/>
                <w:bCs/>
                <w:sz w:val="26"/>
                <w:szCs w:val="26"/>
              </w:rPr>
              <w:t>Các thông số quét:</w:t>
            </w:r>
          </w:p>
        </w:tc>
        <w:tc>
          <w:tcPr>
            <w:tcW w:w="1559" w:type="dxa"/>
            <w:vAlign w:val="center"/>
          </w:tcPr>
          <w:p w14:paraId="19E69B6E" w14:textId="77777777" w:rsidR="00BE6129" w:rsidRPr="00BE6129" w:rsidRDefault="00BE6129" w:rsidP="00BE6129">
            <w:pPr>
              <w:jc w:val="center"/>
              <w:rPr>
                <w:color w:val="000000" w:themeColor="text1"/>
                <w:sz w:val="26"/>
                <w:szCs w:val="26"/>
              </w:rPr>
            </w:pPr>
          </w:p>
        </w:tc>
        <w:tc>
          <w:tcPr>
            <w:tcW w:w="1843" w:type="dxa"/>
            <w:vAlign w:val="center"/>
          </w:tcPr>
          <w:p w14:paraId="3EE583AF" w14:textId="77777777" w:rsidR="00BE6129" w:rsidRPr="00BE6129" w:rsidRDefault="00BE6129" w:rsidP="00BE6129">
            <w:pPr>
              <w:jc w:val="center"/>
              <w:rPr>
                <w:color w:val="000000" w:themeColor="text1"/>
                <w:sz w:val="26"/>
                <w:szCs w:val="26"/>
              </w:rPr>
            </w:pPr>
          </w:p>
        </w:tc>
      </w:tr>
      <w:tr w:rsidR="00BE6129" w:rsidRPr="00BE6129" w14:paraId="5A52E435" w14:textId="77777777" w:rsidTr="00BE6129">
        <w:trPr>
          <w:trHeight w:val="20"/>
        </w:trPr>
        <w:tc>
          <w:tcPr>
            <w:tcW w:w="708" w:type="dxa"/>
            <w:vAlign w:val="center"/>
          </w:tcPr>
          <w:p w14:paraId="5ED3EBFE"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03116537" w14:textId="50814928" w:rsidR="00BE6129" w:rsidRPr="00BE6129" w:rsidRDefault="00BE6129" w:rsidP="00BE6129">
            <w:pPr>
              <w:jc w:val="left"/>
              <w:rPr>
                <w:color w:val="000000" w:themeColor="text1"/>
                <w:sz w:val="26"/>
                <w:szCs w:val="26"/>
              </w:rPr>
            </w:pPr>
            <w:r w:rsidRPr="00BE6129">
              <w:rPr>
                <w:b/>
                <w:bCs/>
                <w:i/>
                <w:iCs/>
                <w:sz w:val="26"/>
                <w:szCs w:val="26"/>
              </w:rPr>
              <w:t xml:space="preserve">Thông số quét của Mode B: </w:t>
            </w:r>
          </w:p>
        </w:tc>
        <w:tc>
          <w:tcPr>
            <w:tcW w:w="1559" w:type="dxa"/>
            <w:vAlign w:val="center"/>
          </w:tcPr>
          <w:p w14:paraId="4D649EB6" w14:textId="77777777" w:rsidR="00BE6129" w:rsidRPr="00BE6129" w:rsidRDefault="00BE6129" w:rsidP="00BE6129">
            <w:pPr>
              <w:jc w:val="center"/>
              <w:rPr>
                <w:color w:val="000000" w:themeColor="text1"/>
                <w:sz w:val="26"/>
                <w:szCs w:val="26"/>
              </w:rPr>
            </w:pPr>
          </w:p>
        </w:tc>
        <w:tc>
          <w:tcPr>
            <w:tcW w:w="1843" w:type="dxa"/>
            <w:vAlign w:val="center"/>
          </w:tcPr>
          <w:p w14:paraId="28297AA5" w14:textId="77777777" w:rsidR="00BE6129" w:rsidRPr="00BE6129" w:rsidRDefault="00BE6129" w:rsidP="00BE6129">
            <w:pPr>
              <w:jc w:val="center"/>
              <w:rPr>
                <w:color w:val="000000" w:themeColor="text1"/>
                <w:sz w:val="26"/>
                <w:szCs w:val="26"/>
              </w:rPr>
            </w:pPr>
          </w:p>
        </w:tc>
      </w:tr>
      <w:tr w:rsidR="00BE6129" w:rsidRPr="00BE6129" w14:paraId="4D978CD9" w14:textId="77777777" w:rsidTr="00BE6129">
        <w:trPr>
          <w:trHeight w:val="20"/>
        </w:trPr>
        <w:tc>
          <w:tcPr>
            <w:tcW w:w="708" w:type="dxa"/>
            <w:vAlign w:val="center"/>
          </w:tcPr>
          <w:p w14:paraId="62661220"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00D2358A" w14:textId="0AE05116" w:rsidR="00BE6129" w:rsidRPr="00BE6129" w:rsidRDefault="00BE6129" w:rsidP="00BE6129">
            <w:pPr>
              <w:jc w:val="left"/>
              <w:rPr>
                <w:color w:val="000000" w:themeColor="text1"/>
                <w:sz w:val="26"/>
                <w:szCs w:val="26"/>
              </w:rPr>
            </w:pPr>
            <w:r w:rsidRPr="00BE6129">
              <w:rPr>
                <w:sz w:val="26"/>
                <w:szCs w:val="26"/>
              </w:rPr>
              <w:t xml:space="preserve">Độ khuếch đại: </w:t>
            </w:r>
            <w:r w:rsidRPr="00BE6129">
              <w:rPr>
                <w:bCs/>
                <w:sz w:val="26"/>
                <w:szCs w:val="26"/>
                <w:lang w:eastAsia="ko-KR"/>
              </w:rPr>
              <w:t>từ ≤ 0 đến ≥ 80 dB</w:t>
            </w:r>
          </w:p>
        </w:tc>
        <w:tc>
          <w:tcPr>
            <w:tcW w:w="1559" w:type="dxa"/>
            <w:vAlign w:val="center"/>
          </w:tcPr>
          <w:p w14:paraId="1B5C8F6E" w14:textId="3A505616"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8F72D74" w14:textId="3703693A"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831794B" w14:textId="77777777" w:rsidTr="00BE6129">
        <w:trPr>
          <w:trHeight w:val="20"/>
        </w:trPr>
        <w:tc>
          <w:tcPr>
            <w:tcW w:w="708" w:type="dxa"/>
            <w:vAlign w:val="center"/>
          </w:tcPr>
          <w:p w14:paraId="2B9C734D"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2C0015FC" w14:textId="5A936C64" w:rsidR="00BE6129" w:rsidRPr="00BE6129" w:rsidRDefault="00BE6129" w:rsidP="00BE6129">
            <w:pPr>
              <w:jc w:val="left"/>
              <w:rPr>
                <w:color w:val="000000" w:themeColor="text1"/>
                <w:sz w:val="26"/>
                <w:szCs w:val="26"/>
              </w:rPr>
            </w:pPr>
            <w:r w:rsidRPr="00BE6129">
              <w:rPr>
                <w:sz w:val="26"/>
                <w:szCs w:val="26"/>
              </w:rPr>
              <w:t>Dải động:  khoảng ≤ 40 - ≥ 90 dB hoặc rộng hơn</w:t>
            </w:r>
          </w:p>
        </w:tc>
        <w:tc>
          <w:tcPr>
            <w:tcW w:w="1559" w:type="dxa"/>
            <w:vAlign w:val="center"/>
          </w:tcPr>
          <w:p w14:paraId="1A582331" w14:textId="18E8AABE"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24ABC95" w14:textId="30EAF83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A4AF591" w14:textId="77777777" w:rsidTr="00BE6129">
        <w:trPr>
          <w:trHeight w:val="20"/>
        </w:trPr>
        <w:tc>
          <w:tcPr>
            <w:tcW w:w="708" w:type="dxa"/>
            <w:vAlign w:val="center"/>
          </w:tcPr>
          <w:p w14:paraId="5431D230"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16596FBB" w14:textId="64B22965" w:rsidR="00BE6129" w:rsidRPr="00BE6129" w:rsidRDefault="00BE6129" w:rsidP="00BE6129">
            <w:pPr>
              <w:jc w:val="left"/>
              <w:rPr>
                <w:color w:val="000000" w:themeColor="text1"/>
                <w:sz w:val="26"/>
                <w:szCs w:val="26"/>
              </w:rPr>
            </w:pPr>
            <w:r w:rsidRPr="00BE6129">
              <w:rPr>
                <w:sz w:val="26"/>
                <w:szCs w:val="26"/>
                <w:lang w:val="nl-NL"/>
              </w:rPr>
              <w:t xml:space="preserve">Mật độ dòng: </w:t>
            </w:r>
            <w:r w:rsidRPr="00BE6129">
              <w:rPr>
                <w:sz w:val="26"/>
                <w:szCs w:val="26"/>
              </w:rPr>
              <w:t xml:space="preserve">≥ </w:t>
            </w:r>
            <w:r w:rsidRPr="00BE6129">
              <w:rPr>
                <w:sz w:val="26"/>
                <w:szCs w:val="26"/>
                <w:lang w:val="nl-NL"/>
              </w:rPr>
              <w:t xml:space="preserve">5 bước </w:t>
            </w:r>
          </w:p>
        </w:tc>
        <w:tc>
          <w:tcPr>
            <w:tcW w:w="1559" w:type="dxa"/>
            <w:vAlign w:val="center"/>
          </w:tcPr>
          <w:p w14:paraId="002008D1" w14:textId="4142255C"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7FEF006" w14:textId="21A0152A"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54F4D89" w14:textId="77777777" w:rsidTr="00BE6129">
        <w:trPr>
          <w:trHeight w:val="20"/>
        </w:trPr>
        <w:tc>
          <w:tcPr>
            <w:tcW w:w="708" w:type="dxa"/>
            <w:vAlign w:val="center"/>
          </w:tcPr>
          <w:p w14:paraId="49EEABFB" w14:textId="77777777" w:rsidR="00BE6129" w:rsidRPr="00BE6129" w:rsidRDefault="00BE6129" w:rsidP="00BE6129">
            <w:pPr>
              <w:jc w:val="center"/>
              <w:rPr>
                <w:b/>
                <w:bCs/>
                <w:color w:val="000000" w:themeColor="text1"/>
                <w:sz w:val="26"/>
                <w:szCs w:val="26"/>
                <w:lang w:eastAsia="en-GB"/>
              </w:rPr>
            </w:pPr>
          </w:p>
        </w:tc>
        <w:tc>
          <w:tcPr>
            <w:tcW w:w="6239" w:type="dxa"/>
          </w:tcPr>
          <w:p w14:paraId="64488B9B" w14:textId="21EAE534" w:rsidR="00BE6129" w:rsidRPr="00BE6129" w:rsidRDefault="00BE6129" w:rsidP="00BE6129">
            <w:pPr>
              <w:jc w:val="left"/>
              <w:rPr>
                <w:color w:val="000000" w:themeColor="text1"/>
                <w:sz w:val="26"/>
                <w:szCs w:val="26"/>
              </w:rPr>
            </w:pPr>
            <w:r w:rsidRPr="00BE6129">
              <w:rPr>
                <w:sz w:val="26"/>
                <w:szCs w:val="26"/>
                <w:lang w:val="nl-NL"/>
              </w:rPr>
              <w:t>Tần số có thể lựa chọn (với một đầu dò và tùy đầu dò) tối đa lên đến 04 lựa chọn.</w:t>
            </w:r>
          </w:p>
        </w:tc>
        <w:tc>
          <w:tcPr>
            <w:tcW w:w="1559" w:type="dxa"/>
            <w:vAlign w:val="center"/>
          </w:tcPr>
          <w:p w14:paraId="4E20A7D4" w14:textId="15589E76"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5D346C8" w14:textId="03C3E32C"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5FE7D11" w14:textId="77777777" w:rsidTr="00BE6129">
        <w:trPr>
          <w:trHeight w:val="20"/>
        </w:trPr>
        <w:tc>
          <w:tcPr>
            <w:tcW w:w="708" w:type="dxa"/>
            <w:vAlign w:val="center"/>
          </w:tcPr>
          <w:p w14:paraId="7386CDA6"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158C44D4" w14:textId="4B67C9BE" w:rsidR="00BE6129" w:rsidRPr="00BE6129" w:rsidRDefault="00BE6129" w:rsidP="00BE6129">
            <w:pPr>
              <w:jc w:val="left"/>
              <w:rPr>
                <w:color w:val="000000" w:themeColor="text1"/>
                <w:sz w:val="26"/>
                <w:szCs w:val="26"/>
              </w:rPr>
            </w:pPr>
            <w:r w:rsidRPr="00BE6129">
              <w:rPr>
                <w:sz w:val="26"/>
                <w:szCs w:val="26"/>
                <w:lang w:val="nl-NL"/>
              </w:rPr>
              <w:t>Bản đồ mức thang xám: ≥ 6 loại</w:t>
            </w:r>
          </w:p>
        </w:tc>
        <w:tc>
          <w:tcPr>
            <w:tcW w:w="1559" w:type="dxa"/>
            <w:vAlign w:val="center"/>
          </w:tcPr>
          <w:p w14:paraId="413945AB" w14:textId="0CEEBB58"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D3283FE" w14:textId="3D95E6D3"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3C05ED8" w14:textId="77777777" w:rsidTr="00BE6129">
        <w:trPr>
          <w:trHeight w:val="20"/>
        </w:trPr>
        <w:tc>
          <w:tcPr>
            <w:tcW w:w="708" w:type="dxa"/>
            <w:vAlign w:val="center"/>
          </w:tcPr>
          <w:p w14:paraId="6CBB0BBF"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5EBE7E38" w14:textId="78818FA7" w:rsidR="00BE6129" w:rsidRPr="00BE6129" w:rsidRDefault="00BE6129" w:rsidP="00BE6129">
            <w:pPr>
              <w:jc w:val="left"/>
              <w:rPr>
                <w:color w:val="000000" w:themeColor="text1"/>
                <w:sz w:val="26"/>
                <w:szCs w:val="26"/>
              </w:rPr>
            </w:pPr>
            <w:r w:rsidRPr="00BE6129">
              <w:rPr>
                <w:sz w:val="26"/>
                <w:szCs w:val="26"/>
                <w:lang w:val="nl-NL"/>
              </w:rPr>
              <w:t xml:space="preserve">Lọc nhiễu đốm: </w:t>
            </w:r>
            <w:r w:rsidRPr="00BE6129">
              <w:rPr>
                <w:sz w:val="26"/>
                <w:szCs w:val="26"/>
              </w:rPr>
              <w:t>≥</w:t>
            </w:r>
            <w:r w:rsidRPr="00BE6129">
              <w:rPr>
                <w:sz w:val="26"/>
                <w:szCs w:val="26"/>
                <w:lang w:val="nl-NL"/>
              </w:rPr>
              <w:t>7 mức</w:t>
            </w:r>
          </w:p>
        </w:tc>
        <w:tc>
          <w:tcPr>
            <w:tcW w:w="1559" w:type="dxa"/>
            <w:vAlign w:val="center"/>
          </w:tcPr>
          <w:p w14:paraId="4CFD1078" w14:textId="2820886D"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36DBB8A" w14:textId="031E769F"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50CDA6F" w14:textId="77777777" w:rsidTr="00BE6129">
        <w:trPr>
          <w:trHeight w:val="20"/>
        </w:trPr>
        <w:tc>
          <w:tcPr>
            <w:tcW w:w="708" w:type="dxa"/>
            <w:vAlign w:val="center"/>
          </w:tcPr>
          <w:p w14:paraId="17AF302B"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6D78E34" w14:textId="64A93D31" w:rsidR="00BE6129" w:rsidRPr="00BE6129" w:rsidRDefault="00BE6129" w:rsidP="00BE6129">
            <w:pPr>
              <w:jc w:val="left"/>
              <w:rPr>
                <w:color w:val="000000" w:themeColor="text1"/>
                <w:sz w:val="26"/>
                <w:szCs w:val="26"/>
              </w:rPr>
            </w:pPr>
            <w:r w:rsidRPr="00BE6129">
              <w:rPr>
                <w:sz w:val="26"/>
                <w:szCs w:val="26"/>
              </w:rPr>
              <w:t>Đảo ảnh: Bật/tắt</w:t>
            </w:r>
          </w:p>
        </w:tc>
        <w:tc>
          <w:tcPr>
            <w:tcW w:w="1559" w:type="dxa"/>
            <w:vAlign w:val="center"/>
          </w:tcPr>
          <w:p w14:paraId="06773DA8" w14:textId="42B96E01"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7850490" w14:textId="5EBDF7B4"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B200921" w14:textId="77777777" w:rsidTr="00BE6129">
        <w:trPr>
          <w:trHeight w:val="20"/>
        </w:trPr>
        <w:tc>
          <w:tcPr>
            <w:tcW w:w="708" w:type="dxa"/>
            <w:vAlign w:val="center"/>
          </w:tcPr>
          <w:p w14:paraId="2F763FE6"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667E2867" w14:textId="4B9D5FCF" w:rsidR="00BE6129" w:rsidRPr="00BE6129" w:rsidRDefault="00BE6129" w:rsidP="00BE6129">
            <w:pPr>
              <w:jc w:val="left"/>
              <w:rPr>
                <w:color w:val="000000" w:themeColor="text1"/>
                <w:sz w:val="26"/>
                <w:szCs w:val="26"/>
              </w:rPr>
            </w:pPr>
            <w:r w:rsidRPr="00BE6129">
              <w:rPr>
                <w:b/>
                <w:bCs/>
                <w:i/>
                <w:iCs/>
                <w:sz w:val="26"/>
                <w:szCs w:val="26"/>
              </w:rPr>
              <w:t xml:space="preserve">Thông số quét của Mode M: </w:t>
            </w:r>
          </w:p>
        </w:tc>
        <w:tc>
          <w:tcPr>
            <w:tcW w:w="1559" w:type="dxa"/>
            <w:vAlign w:val="center"/>
          </w:tcPr>
          <w:p w14:paraId="10E0ED0F" w14:textId="77777777" w:rsidR="00BE6129" w:rsidRPr="00BE6129" w:rsidRDefault="00BE6129" w:rsidP="00BE6129">
            <w:pPr>
              <w:jc w:val="center"/>
              <w:rPr>
                <w:color w:val="000000" w:themeColor="text1"/>
                <w:sz w:val="26"/>
                <w:szCs w:val="26"/>
              </w:rPr>
            </w:pPr>
          </w:p>
        </w:tc>
        <w:tc>
          <w:tcPr>
            <w:tcW w:w="1843" w:type="dxa"/>
            <w:vAlign w:val="center"/>
          </w:tcPr>
          <w:p w14:paraId="1FF312AC" w14:textId="77777777" w:rsidR="00BE6129" w:rsidRPr="00BE6129" w:rsidRDefault="00BE6129" w:rsidP="00BE6129">
            <w:pPr>
              <w:jc w:val="center"/>
              <w:rPr>
                <w:color w:val="000000" w:themeColor="text1"/>
                <w:sz w:val="26"/>
                <w:szCs w:val="26"/>
              </w:rPr>
            </w:pPr>
          </w:p>
        </w:tc>
      </w:tr>
      <w:tr w:rsidR="00BE6129" w:rsidRPr="00BE6129" w14:paraId="68ECA595" w14:textId="77777777" w:rsidTr="00BE6129">
        <w:trPr>
          <w:trHeight w:val="20"/>
        </w:trPr>
        <w:tc>
          <w:tcPr>
            <w:tcW w:w="708" w:type="dxa"/>
            <w:vAlign w:val="center"/>
          </w:tcPr>
          <w:p w14:paraId="4F362185" w14:textId="77777777" w:rsidR="00BE6129" w:rsidRPr="00BE6129" w:rsidRDefault="00BE6129" w:rsidP="00BE6129">
            <w:pPr>
              <w:jc w:val="center"/>
              <w:rPr>
                <w:b/>
                <w:bCs/>
                <w:color w:val="000000" w:themeColor="text1"/>
                <w:sz w:val="26"/>
                <w:szCs w:val="26"/>
                <w:lang w:eastAsia="en-GB"/>
              </w:rPr>
            </w:pPr>
          </w:p>
        </w:tc>
        <w:tc>
          <w:tcPr>
            <w:tcW w:w="6239" w:type="dxa"/>
            <w:vAlign w:val="bottom"/>
          </w:tcPr>
          <w:p w14:paraId="6AB0C53A" w14:textId="6F716E53" w:rsidR="00BE6129" w:rsidRPr="00BE6129" w:rsidRDefault="00BE6129" w:rsidP="00BE6129">
            <w:pPr>
              <w:jc w:val="left"/>
              <w:rPr>
                <w:color w:val="000000" w:themeColor="text1"/>
                <w:sz w:val="26"/>
                <w:szCs w:val="26"/>
              </w:rPr>
            </w:pPr>
            <w:r w:rsidRPr="00BE6129">
              <w:rPr>
                <w:sz w:val="26"/>
                <w:szCs w:val="26"/>
              </w:rPr>
              <w:t>Độ khuếch đại: Có thể điều chỉnh được</w:t>
            </w:r>
          </w:p>
        </w:tc>
        <w:tc>
          <w:tcPr>
            <w:tcW w:w="1559" w:type="dxa"/>
            <w:vAlign w:val="center"/>
          </w:tcPr>
          <w:p w14:paraId="1A8B4114" w14:textId="1C1FA840"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B4C4B2B" w14:textId="05866071"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3DB4D5F" w14:textId="77777777" w:rsidTr="00BE6129">
        <w:trPr>
          <w:trHeight w:val="20"/>
        </w:trPr>
        <w:tc>
          <w:tcPr>
            <w:tcW w:w="708" w:type="dxa"/>
            <w:vAlign w:val="center"/>
          </w:tcPr>
          <w:p w14:paraId="2259F728"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06B8C40" w14:textId="07CDBEF3" w:rsidR="00BE6129" w:rsidRPr="00BE6129" w:rsidRDefault="00BE6129" w:rsidP="00BE6129">
            <w:pPr>
              <w:jc w:val="left"/>
              <w:rPr>
                <w:color w:val="000000" w:themeColor="text1"/>
                <w:sz w:val="26"/>
                <w:szCs w:val="26"/>
              </w:rPr>
            </w:pPr>
            <w:r w:rsidRPr="00BE6129">
              <w:rPr>
                <w:b/>
                <w:bCs/>
                <w:i/>
                <w:iCs/>
                <w:sz w:val="26"/>
                <w:szCs w:val="26"/>
              </w:rPr>
              <w:t xml:space="preserve">Thông số quét của Mode dòng chảy màu </w:t>
            </w:r>
          </w:p>
        </w:tc>
        <w:tc>
          <w:tcPr>
            <w:tcW w:w="1559" w:type="dxa"/>
            <w:vAlign w:val="center"/>
          </w:tcPr>
          <w:p w14:paraId="68F07878" w14:textId="77777777" w:rsidR="00BE6129" w:rsidRPr="00BE6129" w:rsidRDefault="00BE6129" w:rsidP="00BE6129">
            <w:pPr>
              <w:jc w:val="center"/>
              <w:rPr>
                <w:color w:val="000000" w:themeColor="text1"/>
                <w:sz w:val="26"/>
                <w:szCs w:val="26"/>
              </w:rPr>
            </w:pPr>
          </w:p>
        </w:tc>
        <w:tc>
          <w:tcPr>
            <w:tcW w:w="1843" w:type="dxa"/>
            <w:vAlign w:val="center"/>
          </w:tcPr>
          <w:p w14:paraId="6C4A924C" w14:textId="77777777" w:rsidR="00BE6129" w:rsidRPr="00BE6129" w:rsidRDefault="00BE6129" w:rsidP="00BE6129">
            <w:pPr>
              <w:jc w:val="center"/>
              <w:rPr>
                <w:color w:val="000000" w:themeColor="text1"/>
                <w:sz w:val="26"/>
                <w:szCs w:val="26"/>
              </w:rPr>
            </w:pPr>
          </w:p>
        </w:tc>
      </w:tr>
      <w:tr w:rsidR="00BE6129" w:rsidRPr="00BE6129" w14:paraId="2B627122" w14:textId="77777777" w:rsidTr="00BE6129">
        <w:trPr>
          <w:trHeight w:val="20"/>
        </w:trPr>
        <w:tc>
          <w:tcPr>
            <w:tcW w:w="708" w:type="dxa"/>
            <w:vAlign w:val="center"/>
          </w:tcPr>
          <w:p w14:paraId="5D8BAF52" w14:textId="77777777" w:rsidR="00BE6129" w:rsidRPr="00BE6129" w:rsidRDefault="00BE6129" w:rsidP="00BE6129">
            <w:pPr>
              <w:jc w:val="center"/>
              <w:rPr>
                <w:b/>
                <w:bCs/>
                <w:color w:val="000000" w:themeColor="text1"/>
                <w:sz w:val="26"/>
                <w:szCs w:val="26"/>
                <w:lang w:eastAsia="en-GB"/>
              </w:rPr>
            </w:pPr>
          </w:p>
        </w:tc>
        <w:tc>
          <w:tcPr>
            <w:tcW w:w="6239" w:type="dxa"/>
          </w:tcPr>
          <w:p w14:paraId="52D1C11E" w14:textId="7B2316DD" w:rsidR="00BE6129" w:rsidRPr="00BE6129" w:rsidRDefault="00BE6129" w:rsidP="00BE6129">
            <w:pPr>
              <w:jc w:val="left"/>
              <w:rPr>
                <w:color w:val="000000" w:themeColor="text1"/>
                <w:sz w:val="26"/>
                <w:szCs w:val="26"/>
              </w:rPr>
            </w:pPr>
            <w:r w:rsidRPr="00BE6129">
              <w:rPr>
                <w:sz w:val="26"/>
                <w:szCs w:val="26"/>
              </w:rPr>
              <w:t>Mật độ dòng: ≥ 5 bước</w:t>
            </w:r>
          </w:p>
        </w:tc>
        <w:tc>
          <w:tcPr>
            <w:tcW w:w="1559" w:type="dxa"/>
            <w:vAlign w:val="center"/>
          </w:tcPr>
          <w:p w14:paraId="53EA7E0E" w14:textId="6296B72A"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5F2B6FA" w14:textId="4AFDA232"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7E166BAB" w14:textId="77777777" w:rsidTr="00BE6129">
        <w:trPr>
          <w:trHeight w:val="20"/>
        </w:trPr>
        <w:tc>
          <w:tcPr>
            <w:tcW w:w="708" w:type="dxa"/>
            <w:vAlign w:val="center"/>
          </w:tcPr>
          <w:p w14:paraId="51008DA1" w14:textId="77777777" w:rsidR="00BE6129" w:rsidRPr="00BE6129" w:rsidRDefault="00BE6129" w:rsidP="00BE6129">
            <w:pPr>
              <w:jc w:val="center"/>
              <w:rPr>
                <w:b/>
                <w:bCs/>
                <w:color w:val="000000" w:themeColor="text1"/>
                <w:sz w:val="26"/>
                <w:szCs w:val="26"/>
                <w:lang w:eastAsia="en-GB"/>
              </w:rPr>
            </w:pPr>
          </w:p>
        </w:tc>
        <w:tc>
          <w:tcPr>
            <w:tcW w:w="6239" w:type="dxa"/>
          </w:tcPr>
          <w:p w14:paraId="1D463EF2" w14:textId="0C310B08" w:rsidR="00BE6129" w:rsidRPr="00BE6129" w:rsidRDefault="00BE6129" w:rsidP="00BE6129">
            <w:pPr>
              <w:jc w:val="left"/>
              <w:rPr>
                <w:color w:val="000000" w:themeColor="text1"/>
                <w:sz w:val="26"/>
                <w:szCs w:val="26"/>
              </w:rPr>
            </w:pPr>
            <w:r w:rsidRPr="00BE6129">
              <w:rPr>
                <w:sz w:val="26"/>
                <w:szCs w:val="26"/>
              </w:rPr>
              <w:t>Trung bình khung hoặc độ ổn định:  ≥ 7 bước</w:t>
            </w:r>
          </w:p>
        </w:tc>
        <w:tc>
          <w:tcPr>
            <w:tcW w:w="1559" w:type="dxa"/>
            <w:vAlign w:val="center"/>
          </w:tcPr>
          <w:p w14:paraId="2AE97B25" w14:textId="7F442D21"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A25FAE1" w14:textId="75844A70"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FE51A44" w14:textId="77777777" w:rsidTr="00BE6129">
        <w:trPr>
          <w:trHeight w:val="20"/>
        </w:trPr>
        <w:tc>
          <w:tcPr>
            <w:tcW w:w="708" w:type="dxa"/>
            <w:vAlign w:val="center"/>
          </w:tcPr>
          <w:p w14:paraId="541AADEB" w14:textId="77777777" w:rsidR="00BE6129" w:rsidRPr="00BE6129" w:rsidRDefault="00BE6129" w:rsidP="00BE6129">
            <w:pPr>
              <w:jc w:val="center"/>
              <w:rPr>
                <w:b/>
                <w:bCs/>
                <w:color w:val="000000" w:themeColor="text1"/>
                <w:sz w:val="26"/>
                <w:szCs w:val="26"/>
                <w:lang w:eastAsia="en-GB"/>
              </w:rPr>
            </w:pPr>
          </w:p>
        </w:tc>
        <w:tc>
          <w:tcPr>
            <w:tcW w:w="6239" w:type="dxa"/>
          </w:tcPr>
          <w:p w14:paraId="1E8EE890" w14:textId="5080F75D" w:rsidR="00BE6129" w:rsidRPr="00BE6129" w:rsidRDefault="00BE6129" w:rsidP="00BE6129">
            <w:pPr>
              <w:jc w:val="left"/>
              <w:rPr>
                <w:color w:val="000000" w:themeColor="text1"/>
                <w:sz w:val="26"/>
                <w:szCs w:val="26"/>
              </w:rPr>
            </w:pPr>
            <w:r w:rsidRPr="00BE6129">
              <w:rPr>
                <w:sz w:val="26"/>
                <w:szCs w:val="26"/>
              </w:rPr>
              <w:t xml:space="preserve">Tần số lặp lại xung: khoảng ≤ 0.1 – ≥ 19.8 kHz </w:t>
            </w:r>
          </w:p>
        </w:tc>
        <w:tc>
          <w:tcPr>
            <w:tcW w:w="1559" w:type="dxa"/>
            <w:vAlign w:val="center"/>
          </w:tcPr>
          <w:p w14:paraId="6B7CAE22" w14:textId="6F28A9D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93135AE" w14:textId="06088064"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7B2271E" w14:textId="77777777" w:rsidTr="00BE6129">
        <w:trPr>
          <w:trHeight w:val="20"/>
        </w:trPr>
        <w:tc>
          <w:tcPr>
            <w:tcW w:w="708" w:type="dxa"/>
            <w:vAlign w:val="center"/>
          </w:tcPr>
          <w:p w14:paraId="55080829" w14:textId="77777777" w:rsidR="00BE6129" w:rsidRPr="00BE6129" w:rsidRDefault="00BE6129" w:rsidP="00BE6129">
            <w:pPr>
              <w:jc w:val="center"/>
              <w:rPr>
                <w:b/>
                <w:bCs/>
                <w:color w:val="000000" w:themeColor="text1"/>
                <w:sz w:val="26"/>
                <w:szCs w:val="26"/>
                <w:lang w:eastAsia="en-GB"/>
              </w:rPr>
            </w:pPr>
          </w:p>
        </w:tc>
        <w:tc>
          <w:tcPr>
            <w:tcW w:w="6239" w:type="dxa"/>
          </w:tcPr>
          <w:p w14:paraId="302DF62C" w14:textId="7E9E933B" w:rsidR="00BE6129" w:rsidRPr="00BE6129" w:rsidRDefault="00BE6129" w:rsidP="00BE6129">
            <w:pPr>
              <w:jc w:val="left"/>
              <w:rPr>
                <w:color w:val="000000" w:themeColor="text1"/>
                <w:sz w:val="26"/>
                <w:szCs w:val="26"/>
              </w:rPr>
            </w:pPr>
            <w:r w:rsidRPr="00BE6129">
              <w:rPr>
                <w:sz w:val="26"/>
                <w:szCs w:val="26"/>
                <w:lang w:val="nl-NL"/>
              </w:rPr>
              <w:t>Tần số có thể lựa chọn (với một đầu dò và tùy đầu dò) tối đa lên đến ≥ 05 loại hoặc dải tần số lựa chọn với ( với tất cả các loại đầu dò): ≤ 1.9- ≥ 10 MHz tương đương ≥ 12 bước</w:t>
            </w:r>
          </w:p>
        </w:tc>
        <w:tc>
          <w:tcPr>
            <w:tcW w:w="1559" w:type="dxa"/>
            <w:vAlign w:val="center"/>
          </w:tcPr>
          <w:p w14:paraId="6E49B153" w14:textId="0F32235E"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C24B7F6" w14:textId="118398FB"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5A7BAFA" w14:textId="77777777" w:rsidTr="00BE6129">
        <w:trPr>
          <w:trHeight w:val="20"/>
        </w:trPr>
        <w:tc>
          <w:tcPr>
            <w:tcW w:w="708" w:type="dxa"/>
            <w:vAlign w:val="center"/>
          </w:tcPr>
          <w:p w14:paraId="6F8F14DA"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5F1FD030" w14:textId="24834695" w:rsidR="00BE6129" w:rsidRPr="00BE6129" w:rsidRDefault="00BE6129" w:rsidP="00BE6129">
            <w:pPr>
              <w:jc w:val="left"/>
              <w:rPr>
                <w:color w:val="000000" w:themeColor="text1"/>
                <w:sz w:val="26"/>
                <w:szCs w:val="26"/>
              </w:rPr>
            </w:pPr>
            <w:r w:rsidRPr="00BE6129">
              <w:rPr>
                <w:sz w:val="26"/>
                <w:szCs w:val="26"/>
              </w:rPr>
              <w:t xml:space="preserve">Bản đồ màu (bao gồm bản đồ vận tốc) </w:t>
            </w:r>
            <w:r w:rsidRPr="00BE6129">
              <w:rPr>
                <w:sz w:val="26"/>
                <w:szCs w:val="26"/>
                <w:lang w:val="nl-NL"/>
              </w:rPr>
              <w:t xml:space="preserve">≥ 15 loại </w:t>
            </w:r>
            <w:r w:rsidRPr="00BE6129">
              <w:rPr>
                <w:sz w:val="26"/>
                <w:szCs w:val="26"/>
              </w:rPr>
              <w:t xml:space="preserve">hoặc mã màu </w:t>
            </w:r>
            <w:r w:rsidRPr="00BE6129">
              <w:rPr>
                <w:sz w:val="26"/>
                <w:szCs w:val="26"/>
                <w:lang w:val="nl-NL"/>
              </w:rPr>
              <w:t>≥ 15 loại</w:t>
            </w:r>
          </w:p>
        </w:tc>
        <w:tc>
          <w:tcPr>
            <w:tcW w:w="1559" w:type="dxa"/>
            <w:vAlign w:val="center"/>
          </w:tcPr>
          <w:p w14:paraId="6282B3B4" w14:textId="009081C5"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B34DA4E" w14:textId="42CF18F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CBF40D9" w14:textId="77777777" w:rsidTr="00BE6129">
        <w:trPr>
          <w:trHeight w:val="20"/>
        </w:trPr>
        <w:tc>
          <w:tcPr>
            <w:tcW w:w="708" w:type="dxa"/>
            <w:vAlign w:val="center"/>
          </w:tcPr>
          <w:p w14:paraId="5DB2EA97" w14:textId="77777777" w:rsidR="00BE6129" w:rsidRPr="00BE6129" w:rsidRDefault="00BE6129" w:rsidP="00BE6129">
            <w:pPr>
              <w:jc w:val="center"/>
              <w:rPr>
                <w:b/>
                <w:bCs/>
                <w:color w:val="000000" w:themeColor="text1"/>
                <w:sz w:val="26"/>
                <w:szCs w:val="26"/>
                <w:lang w:eastAsia="en-GB"/>
              </w:rPr>
            </w:pPr>
          </w:p>
        </w:tc>
        <w:tc>
          <w:tcPr>
            <w:tcW w:w="6239" w:type="dxa"/>
          </w:tcPr>
          <w:p w14:paraId="33DE9C64" w14:textId="5B377740" w:rsidR="00BE6129" w:rsidRPr="00BE6129" w:rsidRDefault="00BE6129" w:rsidP="00BE6129">
            <w:pPr>
              <w:jc w:val="left"/>
              <w:rPr>
                <w:color w:val="000000" w:themeColor="text1"/>
                <w:sz w:val="26"/>
                <w:szCs w:val="26"/>
              </w:rPr>
            </w:pPr>
            <w:r w:rsidRPr="00BE6129">
              <w:rPr>
                <w:sz w:val="26"/>
                <w:szCs w:val="26"/>
              </w:rPr>
              <w:t>Kích thước gói: ≤ 10 - ≥ 20 (tùy đầu dò và ứng dụng) hoặc có thể điều chỉnh ít nhất ≥ 3 cấp độ: Lớn, Trung bình, nhỏ.</w:t>
            </w:r>
          </w:p>
        </w:tc>
        <w:tc>
          <w:tcPr>
            <w:tcW w:w="1559" w:type="dxa"/>
            <w:vAlign w:val="center"/>
          </w:tcPr>
          <w:p w14:paraId="7E2273A1" w14:textId="02E61FD4"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ABAD663" w14:textId="515FACC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A284E42" w14:textId="77777777" w:rsidTr="00BE6129">
        <w:trPr>
          <w:trHeight w:val="20"/>
        </w:trPr>
        <w:tc>
          <w:tcPr>
            <w:tcW w:w="708" w:type="dxa"/>
            <w:vAlign w:val="center"/>
          </w:tcPr>
          <w:p w14:paraId="5E66D448"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29EAB4CF" w14:textId="79E6CA22" w:rsidR="00BE6129" w:rsidRPr="00BE6129" w:rsidRDefault="00BE6129" w:rsidP="00BE6129">
            <w:pPr>
              <w:jc w:val="left"/>
              <w:rPr>
                <w:color w:val="000000" w:themeColor="text1"/>
                <w:sz w:val="26"/>
                <w:szCs w:val="26"/>
              </w:rPr>
            </w:pPr>
            <w:r w:rsidRPr="00BE6129">
              <w:rPr>
                <w:sz w:val="26"/>
                <w:szCs w:val="26"/>
              </w:rPr>
              <w:t>Đảo phổ: có</w:t>
            </w:r>
          </w:p>
        </w:tc>
        <w:tc>
          <w:tcPr>
            <w:tcW w:w="1559" w:type="dxa"/>
            <w:vAlign w:val="center"/>
          </w:tcPr>
          <w:p w14:paraId="2C273D32" w14:textId="5E753BCB"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8637264" w14:textId="5283CD3C"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25B017D" w14:textId="77777777" w:rsidTr="00BE6129">
        <w:trPr>
          <w:trHeight w:val="20"/>
        </w:trPr>
        <w:tc>
          <w:tcPr>
            <w:tcW w:w="708" w:type="dxa"/>
            <w:vAlign w:val="center"/>
          </w:tcPr>
          <w:p w14:paraId="7F0C2B18"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10DE21E5" w14:textId="25E56C2B" w:rsidR="00BE6129" w:rsidRPr="00BE6129" w:rsidRDefault="00BE6129" w:rsidP="00BE6129">
            <w:pPr>
              <w:jc w:val="left"/>
              <w:rPr>
                <w:color w:val="000000" w:themeColor="text1"/>
                <w:sz w:val="26"/>
                <w:szCs w:val="26"/>
              </w:rPr>
            </w:pPr>
            <w:r w:rsidRPr="00BE6129">
              <w:rPr>
                <w:sz w:val="26"/>
                <w:szCs w:val="26"/>
              </w:rPr>
              <w:t>Điều chỉnh góc lái tia: Có</w:t>
            </w:r>
          </w:p>
        </w:tc>
        <w:tc>
          <w:tcPr>
            <w:tcW w:w="1559" w:type="dxa"/>
            <w:vAlign w:val="center"/>
          </w:tcPr>
          <w:p w14:paraId="34C71081" w14:textId="2565659E"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3D0F52F" w14:textId="3DF82AAD"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B53B705" w14:textId="77777777" w:rsidTr="00BE6129">
        <w:trPr>
          <w:trHeight w:val="20"/>
        </w:trPr>
        <w:tc>
          <w:tcPr>
            <w:tcW w:w="708" w:type="dxa"/>
            <w:vAlign w:val="center"/>
          </w:tcPr>
          <w:p w14:paraId="0DAC9859"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15D5178" w14:textId="6D738429" w:rsidR="00BE6129" w:rsidRPr="00BE6129" w:rsidRDefault="00BE6129" w:rsidP="00BE6129">
            <w:pPr>
              <w:jc w:val="left"/>
              <w:rPr>
                <w:color w:val="000000" w:themeColor="text1"/>
                <w:sz w:val="26"/>
                <w:szCs w:val="26"/>
              </w:rPr>
            </w:pPr>
            <w:r w:rsidRPr="00BE6129">
              <w:rPr>
                <w:sz w:val="26"/>
                <w:szCs w:val="26"/>
              </w:rPr>
              <w:t>Đường nền: có</w:t>
            </w:r>
          </w:p>
        </w:tc>
        <w:tc>
          <w:tcPr>
            <w:tcW w:w="1559" w:type="dxa"/>
            <w:vAlign w:val="center"/>
          </w:tcPr>
          <w:p w14:paraId="640B38D7" w14:textId="748A053D"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D907E8D" w14:textId="6DF7DF8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6163486" w14:textId="77777777" w:rsidTr="00BE6129">
        <w:trPr>
          <w:trHeight w:val="20"/>
        </w:trPr>
        <w:tc>
          <w:tcPr>
            <w:tcW w:w="708" w:type="dxa"/>
            <w:vAlign w:val="center"/>
          </w:tcPr>
          <w:p w14:paraId="4E543179"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0EFAD012" w14:textId="03A2113C" w:rsidR="00BE6129" w:rsidRPr="00BE6129" w:rsidRDefault="00BE6129" w:rsidP="00BE6129">
            <w:pPr>
              <w:jc w:val="left"/>
              <w:rPr>
                <w:color w:val="000000" w:themeColor="text1"/>
                <w:sz w:val="26"/>
                <w:szCs w:val="26"/>
              </w:rPr>
            </w:pPr>
            <w:r w:rsidRPr="00BE6129">
              <w:rPr>
                <w:b/>
                <w:bCs/>
                <w:i/>
                <w:iCs/>
                <w:sz w:val="26"/>
                <w:szCs w:val="26"/>
              </w:rPr>
              <w:t xml:space="preserve">Thông số quét của Mode Doppler xung </w:t>
            </w:r>
          </w:p>
        </w:tc>
        <w:tc>
          <w:tcPr>
            <w:tcW w:w="1559" w:type="dxa"/>
            <w:vAlign w:val="center"/>
          </w:tcPr>
          <w:p w14:paraId="470CEAB3" w14:textId="77777777" w:rsidR="00BE6129" w:rsidRPr="00BE6129" w:rsidRDefault="00BE6129" w:rsidP="00BE6129">
            <w:pPr>
              <w:jc w:val="center"/>
              <w:rPr>
                <w:color w:val="000000" w:themeColor="text1"/>
                <w:sz w:val="26"/>
                <w:szCs w:val="26"/>
              </w:rPr>
            </w:pPr>
          </w:p>
        </w:tc>
        <w:tc>
          <w:tcPr>
            <w:tcW w:w="1843" w:type="dxa"/>
            <w:vAlign w:val="center"/>
          </w:tcPr>
          <w:p w14:paraId="5594BCA7" w14:textId="77777777" w:rsidR="00BE6129" w:rsidRPr="00BE6129" w:rsidRDefault="00BE6129" w:rsidP="00BE6129">
            <w:pPr>
              <w:jc w:val="center"/>
              <w:rPr>
                <w:color w:val="000000" w:themeColor="text1"/>
                <w:sz w:val="26"/>
                <w:szCs w:val="26"/>
              </w:rPr>
            </w:pPr>
          </w:p>
        </w:tc>
      </w:tr>
      <w:tr w:rsidR="00BE6129" w:rsidRPr="00BE6129" w14:paraId="1ABD7BED" w14:textId="77777777" w:rsidTr="00BE6129">
        <w:trPr>
          <w:trHeight w:val="20"/>
        </w:trPr>
        <w:tc>
          <w:tcPr>
            <w:tcW w:w="708" w:type="dxa"/>
            <w:vAlign w:val="center"/>
          </w:tcPr>
          <w:p w14:paraId="47A39107"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68FF9913" w14:textId="7B7BD37B" w:rsidR="00BE6129" w:rsidRPr="00BE6129" w:rsidRDefault="00BE6129" w:rsidP="00BE6129">
            <w:pPr>
              <w:jc w:val="left"/>
              <w:rPr>
                <w:color w:val="000000" w:themeColor="text1"/>
                <w:sz w:val="26"/>
                <w:szCs w:val="26"/>
              </w:rPr>
            </w:pPr>
            <w:r w:rsidRPr="00BE6129">
              <w:rPr>
                <w:sz w:val="26"/>
                <w:szCs w:val="26"/>
              </w:rPr>
              <w:t xml:space="preserve">Khoảng điều chỉnh độ lợi (khuếch đại):  ≥ 60 dB  </w:t>
            </w:r>
          </w:p>
        </w:tc>
        <w:tc>
          <w:tcPr>
            <w:tcW w:w="1559" w:type="dxa"/>
            <w:vAlign w:val="center"/>
          </w:tcPr>
          <w:p w14:paraId="30A05E72" w14:textId="67D599BD"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3540E83" w14:textId="0877CDD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7B2BA366" w14:textId="77777777" w:rsidTr="00BE6129">
        <w:trPr>
          <w:trHeight w:val="20"/>
        </w:trPr>
        <w:tc>
          <w:tcPr>
            <w:tcW w:w="708" w:type="dxa"/>
            <w:vAlign w:val="center"/>
          </w:tcPr>
          <w:p w14:paraId="11BF0FA1"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69C74BC2" w14:textId="586D07B9" w:rsidR="00BE6129" w:rsidRPr="00BE6129" w:rsidRDefault="00BE6129" w:rsidP="00BE6129">
            <w:pPr>
              <w:jc w:val="left"/>
              <w:rPr>
                <w:color w:val="000000" w:themeColor="text1"/>
                <w:sz w:val="26"/>
                <w:szCs w:val="26"/>
              </w:rPr>
            </w:pPr>
            <w:r w:rsidRPr="00BE6129">
              <w:rPr>
                <w:sz w:val="26"/>
                <w:szCs w:val="26"/>
              </w:rPr>
              <w:t xml:space="preserve">Tần số lặp lại xung: ≤ 0.3 – ≥ 27.5 KHz  </w:t>
            </w:r>
          </w:p>
        </w:tc>
        <w:tc>
          <w:tcPr>
            <w:tcW w:w="1559" w:type="dxa"/>
            <w:vAlign w:val="center"/>
          </w:tcPr>
          <w:p w14:paraId="1DB23B21" w14:textId="772167D4"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99318CF" w14:textId="57993A55"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F40D52D" w14:textId="77777777" w:rsidTr="00BE6129">
        <w:trPr>
          <w:trHeight w:val="20"/>
        </w:trPr>
        <w:tc>
          <w:tcPr>
            <w:tcW w:w="708" w:type="dxa"/>
            <w:vAlign w:val="center"/>
          </w:tcPr>
          <w:p w14:paraId="550FA2C6" w14:textId="77777777" w:rsidR="00BE6129" w:rsidRPr="00BE6129" w:rsidRDefault="00BE6129" w:rsidP="00BE6129">
            <w:pPr>
              <w:jc w:val="center"/>
              <w:rPr>
                <w:b/>
                <w:bCs/>
                <w:color w:val="000000" w:themeColor="text1"/>
                <w:sz w:val="26"/>
                <w:szCs w:val="26"/>
                <w:lang w:eastAsia="en-GB"/>
              </w:rPr>
            </w:pPr>
          </w:p>
        </w:tc>
        <w:tc>
          <w:tcPr>
            <w:tcW w:w="6239" w:type="dxa"/>
          </w:tcPr>
          <w:p w14:paraId="53E466A9" w14:textId="69CE2FBA" w:rsidR="00BE6129" w:rsidRPr="00BE6129" w:rsidRDefault="00BE6129" w:rsidP="00BE6129">
            <w:pPr>
              <w:jc w:val="left"/>
              <w:rPr>
                <w:color w:val="000000" w:themeColor="text1"/>
                <w:sz w:val="26"/>
                <w:szCs w:val="26"/>
              </w:rPr>
            </w:pPr>
            <w:r w:rsidRPr="00BE6129">
              <w:rPr>
                <w:sz w:val="26"/>
                <w:szCs w:val="26"/>
                <w:lang w:val="nl-NL"/>
              </w:rPr>
              <w:t>Lọc thành tùy thuộc vào đầu dò và ứng dụng: ≥ 12 bước điều chỉnh</w:t>
            </w:r>
          </w:p>
        </w:tc>
        <w:tc>
          <w:tcPr>
            <w:tcW w:w="1559" w:type="dxa"/>
            <w:vAlign w:val="center"/>
          </w:tcPr>
          <w:p w14:paraId="7C434E56" w14:textId="2C5FB4B5"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D213D7E" w14:textId="6EA457D2"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084F1B7" w14:textId="77777777" w:rsidTr="00BE6129">
        <w:trPr>
          <w:trHeight w:val="20"/>
        </w:trPr>
        <w:tc>
          <w:tcPr>
            <w:tcW w:w="708" w:type="dxa"/>
            <w:vAlign w:val="center"/>
          </w:tcPr>
          <w:p w14:paraId="38C02319"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E0F583D" w14:textId="2609E583" w:rsidR="00BE6129" w:rsidRPr="00BE6129" w:rsidRDefault="00BE6129" w:rsidP="00BE6129">
            <w:pPr>
              <w:jc w:val="left"/>
              <w:rPr>
                <w:color w:val="000000" w:themeColor="text1"/>
                <w:sz w:val="26"/>
                <w:szCs w:val="26"/>
              </w:rPr>
            </w:pPr>
            <w:r w:rsidRPr="00BE6129">
              <w:rPr>
                <w:sz w:val="26"/>
                <w:szCs w:val="26"/>
              </w:rPr>
              <w:t>Đảo phổ: Có</w:t>
            </w:r>
          </w:p>
        </w:tc>
        <w:tc>
          <w:tcPr>
            <w:tcW w:w="1559" w:type="dxa"/>
            <w:vAlign w:val="center"/>
          </w:tcPr>
          <w:p w14:paraId="6DB8F40C" w14:textId="31CA0BDA"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B777308" w14:textId="2F3567B6"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FC20E00" w14:textId="77777777" w:rsidTr="00BE6129">
        <w:trPr>
          <w:trHeight w:val="20"/>
        </w:trPr>
        <w:tc>
          <w:tcPr>
            <w:tcW w:w="708" w:type="dxa"/>
            <w:vAlign w:val="center"/>
          </w:tcPr>
          <w:p w14:paraId="2C4C1AA3"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EA6B514" w14:textId="64B69E7E" w:rsidR="00BE6129" w:rsidRPr="00BE6129" w:rsidRDefault="00BE6129" w:rsidP="00BE6129">
            <w:pPr>
              <w:jc w:val="left"/>
              <w:rPr>
                <w:color w:val="000000" w:themeColor="text1"/>
                <w:sz w:val="26"/>
                <w:szCs w:val="26"/>
              </w:rPr>
            </w:pPr>
            <w:r w:rsidRPr="00BE6129">
              <w:rPr>
                <w:sz w:val="26"/>
                <w:szCs w:val="26"/>
              </w:rPr>
              <w:t xml:space="preserve">Màu hóa phổ: có </w:t>
            </w:r>
          </w:p>
        </w:tc>
        <w:tc>
          <w:tcPr>
            <w:tcW w:w="1559" w:type="dxa"/>
            <w:vAlign w:val="center"/>
          </w:tcPr>
          <w:p w14:paraId="5C7DC69C" w14:textId="2ED88FD4"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03942BC" w14:textId="45128245"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7A83A6C" w14:textId="77777777" w:rsidTr="00BE6129">
        <w:trPr>
          <w:trHeight w:val="20"/>
        </w:trPr>
        <w:tc>
          <w:tcPr>
            <w:tcW w:w="708" w:type="dxa"/>
            <w:vAlign w:val="center"/>
          </w:tcPr>
          <w:p w14:paraId="43890AD4"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B713610" w14:textId="4CEB21B0" w:rsidR="00BE6129" w:rsidRPr="00BE6129" w:rsidRDefault="00BE6129" w:rsidP="00BE6129">
            <w:pPr>
              <w:jc w:val="left"/>
              <w:rPr>
                <w:color w:val="000000" w:themeColor="text1"/>
                <w:sz w:val="26"/>
                <w:szCs w:val="26"/>
              </w:rPr>
            </w:pPr>
            <w:r w:rsidRPr="00BE6129">
              <w:rPr>
                <w:sz w:val="26"/>
                <w:szCs w:val="26"/>
              </w:rPr>
              <w:t>Thay đổi đường nền: Có</w:t>
            </w:r>
          </w:p>
        </w:tc>
        <w:tc>
          <w:tcPr>
            <w:tcW w:w="1559" w:type="dxa"/>
            <w:vAlign w:val="center"/>
          </w:tcPr>
          <w:p w14:paraId="4133F5DB" w14:textId="721C6B21"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16B97B9" w14:textId="4746B791"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FDBAD54" w14:textId="77777777" w:rsidTr="00BE6129">
        <w:trPr>
          <w:trHeight w:val="20"/>
        </w:trPr>
        <w:tc>
          <w:tcPr>
            <w:tcW w:w="708" w:type="dxa"/>
            <w:vAlign w:val="center"/>
          </w:tcPr>
          <w:p w14:paraId="188A67F6"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10C3042A" w14:textId="73783593" w:rsidR="00BE6129" w:rsidRPr="00BE6129" w:rsidRDefault="00BE6129" w:rsidP="00BE6129">
            <w:pPr>
              <w:jc w:val="left"/>
              <w:rPr>
                <w:color w:val="000000" w:themeColor="text1"/>
                <w:sz w:val="26"/>
                <w:szCs w:val="26"/>
              </w:rPr>
            </w:pPr>
            <w:r w:rsidRPr="00BE6129">
              <w:rPr>
                <w:b/>
                <w:bCs/>
                <w:i/>
                <w:iCs/>
                <w:sz w:val="26"/>
                <w:szCs w:val="26"/>
              </w:rPr>
              <w:t>Thông số quét của Mode Doppler năng lượng:</w:t>
            </w:r>
          </w:p>
        </w:tc>
        <w:tc>
          <w:tcPr>
            <w:tcW w:w="1559" w:type="dxa"/>
            <w:vAlign w:val="center"/>
          </w:tcPr>
          <w:p w14:paraId="248370CA" w14:textId="77777777" w:rsidR="00BE6129" w:rsidRPr="00BE6129" w:rsidRDefault="00BE6129" w:rsidP="00BE6129">
            <w:pPr>
              <w:jc w:val="center"/>
              <w:rPr>
                <w:color w:val="000000" w:themeColor="text1"/>
                <w:sz w:val="26"/>
                <w:szCs w:val="26"/>
              </w:rPr>
            </w:pPr>
          </w:p>
        </w:tc>
        <w:tc>
          <w:tcPr>
            <w:tcW w:w="1843" w:type="dxa"/>
            <w:vAlign w:val="center"/>
          </w:tcPr>
          <w:p w14:paraId="618AAB54" w14:textId="77777777" w:rsidR="00BE6129" w:rsidRPr="00BE6129" w:rsidRDefault="00BE6129" w:rsidP="00BE6129">
            <w:pPr>
              <w:jc w:val="center"/>
              <w:rPr>
                <w:color w:val="000000" w:themeColor="text1"/>
                <w:sz w:val="26"/>
                <w:szCs w:val="26"/>
              </w:rPr>
            </w:pPr>
          </w:p>
        </w:tc>
      </w:tr>
      <w:tr w:rsidR="00BE6129" w:rsidRPr="00BE6129" w14:paraId="4CBDA6CB" w14:textId="77777777" w:rsidTr="00BE6129">
        <w:trPr>
          <w:trHeight w:val="20"/>
        </w:trPr>
        <w:tc>
          <w:tcPr>
            <w:tcW w:w="708" w:type="dxa"/>
            <w:vAlign w:val="center"/>
          </w:tcPr>
          <w:p w14:paraId="22947326"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4123160" w14:textId="65AC4408" w:rsidR="00BE6129" w:rsidRPr="00BE6129" w:rsidRDefault="00BE6129" w:rsidP="00BE6129">
            <w:pPr>
              <w:jc w:val="left"/>
              <w:rPr>
                <w:color w:val="000000" w:themeColor="text1"/>
                <w:sz w:val="26"/>
                <w:szCs w:val="26"/>
              </w:rPr>
            </w:pPr>
            <w:r w:rsidRPr="00BE6129">
              <w:rPr>
                <w:sz w:val="26"/>
                <w:szCs w:val="26"/>
              </w:rPr>
              <w:t>Bản đồ màu: ≥ 14 bản đồ</w:t>
            </w:r>
          </w:p>
        </w:tc>
        <w:tc>
          <w:tcPr>
            <w:tcW w:w="1559" w:type="dxa"/>
            <w:vAlign w:val="center"/>
          </w:tcPr>
          <w:p w14:paraId="38FD0F09" w14:textId="037C4CD0"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F3699F8" w14:textId="529B7F4F"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6EA5AA9" w14:textId="77777777" w:rsidTr="00BE6129">
        <w:trPr>
          <w:trHeight w:val="20"/>
        </w:trPr>
        <w:tc>
          <w:tcPr>
            <w:tcW w:w="708" w:type="dxa"/>
            <w:vAlign w:val="center"/>
          </w:tcPr>
          <w:p w14:paraId="7B95C8D5"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C467DC7" w14:textId="1CBADC06" w:rsidR="00BE6129" w:rsidRPr="00BE6129" w:rsidRDefault="00BE6129" w:rsidP="00BE6129">
            <w:pPr>
              <w:jc w:val="left"/>
              <w:rPr>
                <w:color w:val="000000" w:themeColor="text1"/>
                <w:sz w:val="26"/>
                <w:szCs w:val="26"/>
              </w:rPr>
            </w:pPr>
            <w:r w:rsidRPr="00BE6129">
              <w:rPr>
                <w:sz w:val="26"/>
                <w:szCs w:val="26"/>
              </w:rPr>
              <w:t>Tần số lặp lại xung: ≤ 0.1 – ≥ 19.8 kHz</w:t>
            </w:r>
          </w:p>
        </w:tc>
        <w:tc>
          <w:tcPr>
            <w:tcW w:w="1559" w:type="dxa"/>
            <w:vAlign w:val="center"/>
          </w:tcPr>
          <w:p w14:paraId="7754126E" w14:textId="326FD8EF"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F540FAD" w14:textId="07E21D7F"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BA9925D" w14:textId="77777777" w:rsidTr="00BE6129">
        <w:trPr>
          <w:trHeight w:val="20"/>
        </w:trPr>
        <w:tc>
          <w:tcPr>
            <w:tcW w:w="708" w:type="dxa"/>
            <w:vAlign w:val="center"/>
          </w:tcPr>
          <w:p w14:paraId="59C8869C"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CE101C2" w14:textId="479781FC" w:rsidR="00BE6129" w:rsidRPr="00BE6129" w:rsidRDefault="00BE6129" w:rsidP="00BE6129">
            <w:pPr>
              <w:jc w:val="left"/>
              <w:rPr>
                <w:color w:val="000000" w:themeColor="text1"/>
                <w:sz w:val="26"/>
                <w:szCs w:val="26"/>
              </w:rPr>
            </w:pPr>
            <w:r w:rsidRPr="00BE6129">
              <w:rPr>
                <w:b/>
                <w:bCs/>
                <w:sz w:val="26"/>
                <w:szCs w:val="26"/>
              </w:rPr>
              <w:t>Các chức năng đo đạc:</w:t>
            </w:r>
          </w:p>
        </w:tc>
        <w:tc>
          <w:tcPr>
            <w:tcW w:w="1559" w:type="dxa"/>
            <w:vAlign w:val="center"/>
          </w:tcPr>
          <w:p w14:paraId="5F0D6FAD" w14:textId="77777777" w:rsidR="00BE6129" w:rsidRPr="00BE6129" w:rsidRDefault="00BE6129" w:rsidP="00BE6129">
            <w:pPr>
              <w:jc w:val="center"/>
              <w:rPr>
                <w:color w:val="000000" w:themeColor="text1"/>
                <w:sz w:val="26"/>
                <w:szCs w:val="26"/>
              </w:rPr>
            </w:pPr>
          </w:p>
        </w:tc>
        <w:tc>
          <w:tcPr>
            <w:tcW w:w="1843" w:type="dxa"/>
            <w:vAlign w:val="center"/>
          </w:tcPr>
          <w:p w14:paraId="218237F6" w14:textId="77777777" w:rsidR="00BE6129" w:rsidRPr="00BE6129" w:rsidRDefault="00BE6129" w:rsidP="00BE6129">
            <w:pPr>
              <w:jc w:val="center"/>
              <w:rPr>
                <w:color w:val="000000" w:themeColor="text1"/>
                <w:sz w:val="26"/>
                <w:szCs w:val="26"/>
              </w:rPr>
            </w:pPr>
          </w:p>
        </w:tc>
      </w:tr>
      <w:tr w:rsidR="00BE6129" w:rsidRPr="00BE6129" w14:paraId="74580A1D" w14:textId="77777777" w:rsidTr="00BE6129">
        <w:trPr>
          <w:trHeight w:val="20"/>
        </w:trPr>
        <w:tc>
          <w:tcPr>
            <w:tcW w:w="708" w:type="dxa"/>
            <w:vAlign w:val="center"/>
          </w:tcPr>
          <w:p w14:paraId="12EE43EE"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59B0CEB6" w14:textId="1A62760B" w:rsidR="00BE6129" w:rsidRPr="00BE6129" w:rsidRDefault="00BE6129" w:rsidP="00BE6129">
            <w:pPr>
              <w:jc w:val="left"/>
              <w:rPr>
                <w:color w:val="000000" w:themeColor="text1"/>
                <w:sz w:val="26"/>
                <w:szCs w:val="26"/>
              </w:rPr>
            </w:pPr>
            <w:r w:rsidRPr="00BE6129">
              <w:rPr>
                <w:sz w:val="26"/>
                <w:szCs w:val="26"/>
              </w:rPr>
              <w:t>+ Tự động tính toán các thông số Doppler thời gian thực</w:t>
            </w:r>
          </w:p>
        </w:tc>
        <w:tc>
          <w:tcPr>
            <w:tcW w:w="1559" w:type="dxa"/>
            <w:vAlign w:val="center"/>
          </w:tcPr>
          <w:p w14:paraId="6EF7005E" w14:textId="2F5AC1AE"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4D617B4" w14:textId="47C4F37F"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E5C9CC9" w14:textId="77777777" w:rsidTr="00BE6129">
        <w:trPr>
          <w:trHeight w:val="20"/>
        </w:trPr>
        <w:tc>
          <w:tcPr>
            <w:tcW w:w="708" w:type="dxa"/>
            <w:vAlign w:val="center"/>
          </w:tcPr>
          <w:p w14:paraId="65DECDF6"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2F903F0B" w14:textId="4E574123" w:rsidR="00BE6129" w:rsidRPr="00BE6129" w:rsidRDefault="00BE6129" w:rsidP="00BE6129">
            <w:pPr>
              <w:jc w:val="left"/>
              <w:rPr>
                <w:color w:val="000000" w:themeColor="text1"/>
                <w:sz w:val="26"/>
                <w:szCs w:val="26"/>
              </w:rPr>
            </w:pPr>
            <w:r w:rsidRPr="00BE6129">
              <w:rPr>
                <w:sz w:val="26"/>
                <w:szCs w:val="26"/>
              </w:rPr>
              <w:t>+ Đo đạc/ Tính toán trong sản khoa</w:t>
            </w:r>
          </w:p>
        </w:tc>
        <w:tc>
          <w:tcPr>
            <w:tcW w:w="1559" w:type="dxa"/>
            <w:vAlign w:val="center"/>
          </w:tcPr>
          <w:p w14:paraId="4BCF5952" w14:textId="69BE2D52"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CA26DD6" w14:textId="3FDD88F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4983675" w14:textId="77777777" w:rsidTr="00BE6129">
        <w:trPr>
          <w:trHeight w:val="20"/>
        </w:trPr>
        <w:tc>
          <w:tcPr>
            <w:tcW w:w="708" w:type="dxa"/>
            <w:vAlign w:val="center"/>
          </w:tcPr>
          <w:p w14:paraId="1E5E1E0B"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1BB3476B" w14:textId="046ABDF3" w:rsidR="00BE6129" w:rsidRPr="00BE6129" w:rsidRDefault="00BE6129" w:rsidP="00BE6129">
            <w:pPr>
              <w:jc w:val="left"/>
              <w:rPr>
                <w:color w:val="000000" w:themeColor="text1"/>
                <w:sz w:val="26"/>
                <w:szCs w:val="26"/>
              </w:rPr>
            </w:pPr>
            <w:r w:rsidRPr="00BE6129">
              <w:rPr>
                <w:sz w:val="26"/>
                <w:szCs w:val="26"/>
              </w:rPr>
              <w:t>+ Đo đạc / Tính toán Phụ khoa</w:t>
            </w:r>
          </w:p>
        </w:tc>
        <w:tc>
          <w:tcPr>
            <w:tcW w:w="1559" w:type="dxa"/>
            <w:vAlign w:val="center"/>
          </w:tcPr>
          <w:p w14:paraId="47C788EC" w14:textId="30DD48D3"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CDC904A" w14:textId="343F843F"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165B313" w14:textId="77777777" w:rsidTr="00BE6129">
        <w:trPr>
          <w:trHeight w:val="20"/>
        </w:trPr>
        <w:tc>
          <w:tcPr>
            <w:tcW w:w="708" w:type="dxa"/>
            <w:vAlign w:val="center"/>
          </w:tcPr>
          <w:p w14:paraId="25B8FB0D"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483D739" w14:textId="0E05CBC7" w:rsidR="00BE6129" w:rsidRPr="00BE6129" w:rsidRDefault="00BE6129" w:rsidP="00BE6129">
            <w:pPr>
              <w:jc w:val="left"/>
              <w:rPr>
                <w:color w:val="000000" w:themeColor="text1"/>
                <w:sz w:val="26"/>
                <w:szCs w:val="26"/>
              </w:rPr>
            </w:pPr>
            <w:r w:rsidRPr="00BE6129">
              <w:rPr>
                <w:sz w:val="26"/>
                <w:szCs w:val="26"/>
              </w:rPr>
              <w:t>+ Đầy đủ các phép đo cơ bản: khoảng cách, chu vi, thể tích, diện tích, nhịp tim,...</w:t>
            </w:r>
          </w:p>
        </w:tc>
        <w:tc>
          <w:tcPr>
            <w:tcW w:w="1559" w:type="dxa"/>
            <w:vAlign w:val="center"/>
          </w:tcPr>
          <w:p w14:paraId="10E473B6" w14:textId="03C12435"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737C3F7" w14:textId="2396A50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0D12F19" w14:textId="77777777" w:rsidTr="00BE6129">
        <w:trPr>
          <w:trHeight w:val="20"/>
        </w:trPr>
        <w:tc>
          <w:tcPr>
            <w:tcW w:w="708" w:type="dxa"/>
            <w:vAlign w:val="center"/>
          </w:tcPr>
          <w:p w14:paraId="4F6204BD"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E5C9AF3" w14:textId="0F674320" w:rsidR="00BE6129" w:rsidRPr="00BE6129" w:rsidRDefault="00BE6129" w:rsidP="00BE6129">
            <w:pPr>
              <w:jc w:val="left"/>
              <w:rPr>
                <w:color w:val="000000" w:themeColor="text1"/>
                <w:sz w:val="26"/>
                <w:szCs w:val="26"/>
              </w:rPr>
            </w:pPr>
            <w:r w:rsidRPr="00BE6129">
              <w:rPr>
                <w:sz w:val="26"/>
                <w:szCs w:val="26"/>
              </w:rPr>
              <w:t>+ Đo đạc/ Tính toán mạch máu</w:t>
            </w:r>
          </w:p>
        </w:tc>
        <w:tc>
          <w:tcPr>
            <w:tcW w:w="1559" w:type="dxa"/>
            <w:vAlign w:val="center"/>
          </w:tcPr>
          <w:p w14:paraId="41B169BE" w14:textId="6545B19E"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E327577" w14:textId="3DBBDD74"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E2C2EE1" w14:textId="77777777" w:rsidTr="00BE6129">
        <w:trPr>
          <w:trHeight w:val="20"/>
        </w:trPr>
        <w:tc>
          <w:tcPr>
            <w:tcW w:w="708" w:type="dxa"/>
            <w:vAlign w:val="center"/>
          </w:tcPr>
          <w:p w14:paraId="71A28C81"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03F5120D" w14:textId="0786CE16" w:rsidR="00BE6129" w:rsidRPr="00BE6129" w:rsidRDefault="00BE6129" w:rsidP="00BE6129">
            <w:pPr>
              <w:jc w:val="left"/>
              <w:rPr>
                <w:color w:val="000000" w:themeColor="text1"/>
                <w:sz w:val="26"/>
                <w:szCs w:val="26"/>
              </w:rPr>
            </w:pPr>
            <w:r w:rsidRPr="00BE6129">
              <w:rPr>
                <w:sz w:val="26"/>
                <w:szCs w:val="26"/>
              </w:rPr>
              <w:t>+ Đo và tính toán niệu khoa</w:t>
            </w:r>
          </w:p>
        </w:tc>
        <w:tc>
          <w:tcPr>
            <w:tcW w:w="1559" w:type="dxa"/>
            <w:vAlign w:val="center"/>
          </w:tcPr>
          <w:p w14:paraId="6BC22076" w14:textId="6B2B89EC"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164415C" w14:textId="00571A53"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1F2EA5D" w14:textId="77777777" w:rsidTr="00BE6129">
        <w:trPr>
          <w:trHeight w:val="20"/>
        </w:trPr>
        <w:tc>
          <w:tcPr>
            <w:tcW w:w="708" w:type="dxa"/>
            <w:vAlign w:val="center"/>
          </w:tcPr>
          <w:p w14:paraId="55B20574"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2988093C" w14:textId="599CE2F4" w:rsidR="00BE6129" w:rsidRPr="00BE6129" w:rsidRDefault="00BE6129" w:rsidP="00BE6129">
            <w:pPr>
              <w:jc w:val="left"/>
              <w:rPr>
                <w:color w:val="000000" w:themeColor="text1"/>
                <w:sz w:val="26"/>
                <w:szCs w:val="26"/>
              </w:rPr>
            </w:pPr>
            <w:r w:rsidRPr="00BE6129">
              <w:rPr>
                <w:b/>
                <w:bCs/>
                <w:sz w:val="26"/>
                <w:szCs w:val="26"/>
              </w:rPr>
              <w:t>Các thông số kết nối</w:t>
            </w:r>
          </w:p>
        </w:tc>
        <w:tc>
          <w:tcPr>
            <w:tcW w:w="1559" w:type="dxa"/>
            <w:vAlign w:val="center"/>
          </w:tcPr>
          <w:p w14:paraId="62D71152" w14:textId="77777777" w:rsidR="00BE6129" w:rsidRPr="00BE6129" w:rsidRDefault="00BE6129" w:rsidP="00BE6129">
            <w:pPr>
              <w:jc w:val="center"/>
              <w:rPr>
                <w:color w:val="000000" w:themeColor="text1"/>
                <w:sz w:val="26"/>
                <w:szCs w:val="26"/>
              </w:rPr>
            </w:pPr>
          </w:p>
        </w:tc>
        <w:tc>
          <w:tcPr>
            <w:tcW w:w="1843" w:type="dxa"/>
            <w:vAlign w:val="center"/>
          </w:tcPr>
          <w:p w14:paraId="6FC05E6A" w14:textId="77777777" w:rsidR="00BE6129" w:rsidRPr="00BE6129" w:rsidRDefault="00BE6129" w:rsidP="00BE6129">
            <w:pPr>
              <w:jc w:val="center"/>
              <w:rPr>
                <w:color w:val="000000" w:themeColor="text1"/>
                <w:sz w:val="26"/>
                <w:szCs w:val="26"/>
              </w:rPr>
            </w:pPr>
          </w:p>
        </w:tc>
      </w:tr>
      <w:tr w:rsidR="00BE6129" w:rsidRPr="00BE6129" w14:paraId="1349D48C" w14:textId="77777777" w:rsidTr="00BE6129">
        <w:trPr>
          <w:trHeight w:val="20"/>
        </w:trPr>
        <w:tc>
          <w:tcPr>
            <w:tcW w:w="708" w:type="dxa"/>
            <w:vAlign w:val="center"/>
          </w:tcPr>
          <w:p w14:paraId="0AEE8321"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B294946" w14:textId="72BB96FC" w:rsidR="00BE6129" w:rsidRPr="00BE6129" w:rsidRDefault="00BE6129" w:rsidP="00BE6129">
            <w:pPr>
              <w:jc w:val="left"/>
              <w:rPr>
                <w:color w:val="000000" w:themeColor="text1"/>
                <w:sz w:val="26"/>
                <w:szCs w:val="26"/>
              </w:rPr>
            </w:pPr>
            <w:r w:rsidRPr="00BE6129">
              <w:rPr>
                <w:sz w:val="26"/>
                <w:szCs w:val="26"/>
              </w:rPr>
              <w:t>Khả năng kết nối: DICOM 3.0 hoặc tốt hơn</w:t>
            </w:r>
          </w:p>
        </w:tc>
        <w:tc>
          <w:tcPr>
            <w:tcW w:w="1559" w:type="dxa"/>
            <w:vAlign w:val="center"/>
          </w:tcPr>
          <w:p w14:paraId="79ECFCC9" w14:textId="6D8C26D8"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3AA9CB0" w14:textId="34BB24C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5FAB93E" w14:textId="77777777" w:rsidTr="00BE6129">
        <w:trPr>
          <w:trHeight w:val="20"/>
        </w:trPr>
        <w:tc>
          <w:tcPr>
            <w:tcW w:w="708" w:type="dxa"/>
            <w:vAlign w:val="center"/>
          </w:tcPr>
          <w:p w14:paraId="25E5B5C1" w14:textId="77777777" w:rsidR="00BE6129" w:rsidRPr="00BE6129" w:rsidRDefault="00BE6129" w:rsidP="00BE6129">
            <w:pPr>
              <w:jc w:val="center"/>
              <w:rPr>
                <w:b/>
                <w:bCs/>
                <w:color w:val="000000" w:themeColor="text1"/>
                <w:sz w:val="26"/>
                <w:szCs w:val="26"/>
                <w:lang w:eastAsia="en-GB"/>
              </w:rPr>
            </w:pPr>
          </w:p>
        </w:tc>
        <w:tc>
          <w:tcPr>
            <w:tcW w:w="6239" w:type="dxa"/>
          </w:tcPr>
          <w:p w14:paraId="787A8527" w14:textId="219C346A" w:rsidR="00BE6129" w:rsidRPr="00BE6129" w:rsidRDefault="00BE6129" w:rsidP="00BE6129">
            <w:pPr>
              <w:jc w:val="left"/>
              <w:rPr>
                <w:color w:val="000000" w:themeColor="text1"/>
                <w:sz w:val="26"/>
                <w:szCs w:val="26"/>
              </w:rPr>
            </w:pPr>
            <w:r w:rsidRPr="00BE6129">
              <w:rPr>
                <w:sz w:val="26"/>
                <w:szCs w:val="26"/>
                <w:lang w:val="nl-NL"/>
              </w:rPr>
              <w:t>Khả năng kết nối: </w:t>
            </w:r>
            <w:r w:rsidRPr="00BE6129">
              <w:rPr>
                <w:sz w:val="26"/>
                <w:szCs w:val="26"/>
              </w:rPr>
              <w:t xml:space="preserve">HDMI hoặc DVI-D, </w:t>
            </w:r>
            <w:r w:rsidRPr="00BE6129">
              <w:rPr>
                <w:sz w:val="26"/>
                <w:szCs w:val="26"/>
                <w:lang w:val="nl-NL"/>
              </w:rPr>
              <w:t xml:space="preserve">USB, </w:t>
            </w:r>
            <w:r w:rsidRPr="00BE6129">
              <w:rPr>
                <w:sz w:val="26"/>
                <w:szCs w:val="26"/>
              </w:rPr>
              <w:t>Kết nối mạng Ethernet</w:t>
            </w:r>
          </w:p>
        </w:tc>
        <w:tc>
          <w:tcPr>
            <w:tcW w:w="1559" w:type="dxa"/>
            <w:vAlign w:val="center"/>
          </w:tcPr>
          <w:p w14:paraId="0F53136B" w14:textId="0A7FC1E4"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11CB93B" w14:textId="623DED24"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F37A472" w14:textId="77777777" w:rsidTr="00BE6129">
        <w:trPr>
          <w:trHeight w:val="20"/>
        </w:trPr>
        <w:tc>
          <w:tcPr>
            <w:tcW w:w="708" w:type="dxa"/>
            <w:vAlign w:val="center"/>
          </w:tcPr>
          <w:p w14:paraId="31DB6810"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4933FFB5" w14:textId="00938B85" w:rsidR="00BE6129" w:rsidRPr="00BE6129" w:rsidRDefault="00BE6129" w:rsidP="00BE6129">
            <w:pPr>
              <w:jc w:val="left"/>
              <w:rPr>
                <w:color w:val="000000" w:themeColor="text1"/>
                <w:sz w:val="26"/>
                <w:szCs w:val="26"/>
              </w:rPr>
            </w:pPr>
            <w:r w:rsidRPr="00BE6129">
              <w:rPr>
                <w:b/>
                <w:bCs/>
                <w:sz w:val="26"/>
                <w:szCs w:val="26"/>
              </w:rPr>
              <w:t xml:space="preserve">Phụ kiện </w:t>
            </w:r>
          </w:p>
        </w:tc>
        <w:tc>
          <w:tcPr>
            <w:tcW w:w="1559" w:type="dxa"/>
            <w:vAlign w:val="center"/>
          </w:tcPr>
          <w:p w14:paraId="6AE5B10C" w14:textId="77777777" w:rsidR="00BE6129" w:rsidRPr="00BE6129" w:rsidRDefault="00BE6129" w:rsidP="00BE6129">
            <w:pPr>
              <w:jc w:val="center"/>
              <w:rPr>
                <w:color w:val="000000" w:themeColor="text1"/>
                <w:sz w:val="26"/>
                <w:szCs w:val="26"/>
              </w:rPr>
            </w:pPr>
          </w:p>
        </w:tc>
        <w:tc>
          <w:tcPr>
            <w:tcW w:w="1843" w:type="dxa"/>
            <w:vAlign w:val="center"/>
          </w:tcPr>
          <w:p w14:paraId="08C60197" w14:textId="77777777" w:rsidR="00BE6129" w:rsidRPr="00BE6129" w:rsidRDefault="00BE6129" w:rsidP="00BE6129">
            <w:pPr>
              <w:jc w:val="center"/>
              <w:rPr>
                <w:color w:val="000000" w:themeColor="text1"/>
                <w:sz w:val="26"/>
                <w:szCs w:val="26"/>
              </w:rPr>
            </w:pPr>
          </w:p>
        </w:tc>
      </w:tr>
      <w:tr w:rsidR="00BE6129" w:rsidRPr="00BE6129" w14:paraId="36330BB5" w14:textId="77777777" w:rsidTr="00BE6129">
        <w:trPr>
          <w:trHeight w:val="20"/>
        </w:trPr>
        <w:tc>
          <w:tcPr>
            <w:tcW w:w="708" w:type="dxa"/>
            <w:vAlign w:val="center"/>
          </w:tcPr>
          <w:p w14:paraId="723698C9"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33904F21" w14:textId="375C2BF5" w:rsidR="00BE6129" w:rsidRPr="00BE6129" w:rsidRDefault="00BE6129" w:rsidP="00BE6129">
            <w:pPr>
              <w:jc w:val="left"/>
              <w:rPr>
                <w:color w:val="000000" w:themeColor="text1"/>
                <w:sz w:val="26"/>
                <w:szCs w:val="26"/>
              </w:rPr>
            </w:pPr>
            <w:r w:rsidRPr="00BE6129">
              <w:rPr>
                <w:b/>
                <w:bCs/>
                <w:sz w:val="26"/>
                <w:szCs w:val="26"/>
              </w:rPr>
              <w:t>- Máy in nhiệt đen trắng</w:t>
            </w:r>
          </w:p>
        </w:tc>
        <w:tc>
          <w:tcPr>
            <w:tcW w:w="1559" w:type="dxa"/>
            <w:vAlign w:val="center"/>
          </w:tcPr>
          <w:p w14:paraId="4238856C" w14:textId="77777777" w:rsidR="00BE6129" w:rsidRPr="00BE6129" w:rsidRDefault="00BE6129" w:rsidP="00BE6129">
            <w:pPr>
              <w:jc w:val="center"/>
              <w:rPr>
                <w:color w:val="000000" w:themeColor="text1"/>
                <w:sz w:val="26"/>
                <w:szCs w:val="26"/>
              </w:rPr>
            </w:pPr>
          </w:p>
        </w:tc>
        <w:tc>
          <w:tcPr>
            <w:tcW w:w="1843" w:type="dxa"/>
            <w:vAlign w:val="center"/>
          </w:tcPr>
          <w:p w14:paraId="0D63514F" w14:textId="77777777" w:rsidR="00BE6129" w:rsidRPr="00BE6129" w:rsidRDefault="00BE6129" w:rsidP="00BE6129">
            <w:pPr>
              <w:jc w:val="center"/>
              <w:rPr>
                <w:color w:val="000000" w:themeColor="text1"/>
                <w:sz w:val="26"/>
                <w:szCs w:val="26"/>
              </w:rPr>
            </w:pPr>
          </w:p>
        </w:tc>
      </w:tr>
      <w:tr w:rsidR="00BE6129" w:rsidRPr="00BE6129" w14:paraId="4EB397E9" w14:textId="77777777" w:rsidTr="00BE6129">
        <w:trPr>
          <w:trHeight w:val="20"/>
        </w:trPr>
        <w:tc>
          <w:tcPr>
            <w:tcW w:w="708" w:type="dxa"/>
            <w:vAlign w:val="center"/>
          </w:tcPr>
          <w:p w14:paraId="63197207"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623865F6" w14:textId="660F2A26" w:rsidR="00BE6129" w:rsidRPr="00BE6129" w:rsidRDefault="00BE6129" w:rsidP="00BE6129">
            <w:pPr>
              <w:jc w:val="left"/>
              <w:rPr>
                <w:color w:val="000000" w:themeColor="text1"/>
                <w:sz w:val="26"/>
                <w:szCs w:val="26"/>
              </w:rPr>
            </w:pPr>
            <w:r w:rsidRPr="00BE6129">
              <w:rPr>
                <w:sz w:val="26"/>
                <w:szCs w:val="26"/>
              </w:rPr>
              <w:t>+ Độ phân giải: ≥ 300 dpi</w:t>
            </w:r>
          </w:p>
        </w:tc>
        <w:tc>
          <w:tcPr>
            <w:tcW w:w="1559" w:type="dxa"/>
            <w:vAlign w:val="center"/>
          </w:tcPr>
          <w:p w14:paraId="28AC6C08" w14:textId="1F2F43C8"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9B92454" w14:textId="73481B8E"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52C28EB" w14:textId="77777777" w:rsidTr="00BE6129">
        <w:trPr>
          <w:trHeight w:val="20"/>
        </w:trPr>
        <w:tc>
          <w:tcPr>
            <w:tcW w:w="708" w:type="dxa"/>
            <w:vAlign w:val="center"/>
          </w:tcPr>
          <w:p w14:paraId="6FDC87D4"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7A53CD71" w14:textId="6ED0D86E" w:rsidR="00BE6129" w:rsidRPr="00BE6129" w:rsidRDefault="00BE6129" w:rsidP="00BE6129">
            <w:pPr>
              <w:jc w:val="left"/>
              <w:rPr>
                <w:color w:val="000000" w:themeColor="text1"/>
                <w:sz w:val="26"/>
                <w:szCs w:val="26"/>
              </w:rPr>
            </w:pPr>
            <w:r w:rsidRPr="00BE6129">
              <w:rPr>
                <w:sz w:val="26"/>
                <w:szCs w:val="26"/>
              </w:rPr>
              <w:t>+ In nhiệt</w:t>
            </w:r>
          </w:p>
        </w:tc>
        <w:tc>
          <w:tcPr>
            <w:tcW w:w="1559" w:type="dxa"/>
            <w:vAlign w:val="center"/>
          </w:tcPr>
          <w:p w14:paraId="7BFD6AF2" w14:textId="305616DD"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3FCD2B4" w14:textId="71B7F4EC"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E37D125" w14:textId="77777777" w:rsidTr="00BE6129">
        <w:trPr>
          <w:trHeight w:val="20"/>
        </w:trPr>
        <w:tc>
          <w:tcPr>
            <w:tcW w:w="708" w:type="dxa"/>
            <w:vAlign w:val="center"/>
          </w:tcPr>
          <w:p w14:paraId="4378EF92" w14:textId="77777777" w:rsidR="00BE6129" w:rsidRPr="00BE6129" w:rsidRDefault="00BE6129" w:rsidP="00BE6129">
            <w:pPr>
              <w:jc w:val="center"/>
              <w:rPr>
                <w:b/>
                <w:bCs/>
                <w:color w:val="000000" w:themeColor="text1"/>
                <w:sz w:val="26"/>
                <w:szCs w:val="26"/>
                <w:lang w:eastAsia="en-GB"/>
              </w:rPr>
            </w:pPr>
            <w:r w:rsidRPr="00BE6129">
              <w:rPr>
                <w:b/>
                <w:bCs/>
                <w:color w:val="000000" w:themeColor="text1"/>
                <w:sz w:val="26"/>
                <w:szCs w:val="26"/>
                <w:lang w:eastAsia="en-GB"/>
              </w:rPr>
              <w:t>6</w:t>
            </w:r>
          </w:p>
        </w:tc>
        <w:tc>
          <w:tcPr>
            <w:tcW w:w="6239" w:type="dxa"/>
          </w:tcPr>
          <w:p w14:paraId="118B9CB8" w14:textId="77777777" w:rsidR="00BE6129" w:rsidRPr="00BE6129" w:rsidRDefault="00BE6129" w:rsidP="00BE6129">
            <w:pPr>
              <w:jc w:val="left"/>
              <w:rPr>
                <w:b/>
                <w:bCs/>
                <w:color w:val="000000" w:themeColor="text1"/>
                <w:sz w:val="26"/>
                <w:szCs w:val="26"/>
                <w:lang w:eastAsia="en-GB"/>
              </w:rPr>
            </w:pPr>
            <w:r w:rsidRPr="00BE6129">
              <w:rPr>
                <w:b/>
                <w:bCs/>
                <w:sz w:val="26"/>
                <w:szCs w:val="26"/>
              </w:rPr>
              <w:t>Nồi hấp tiệt trùng nằm ngang</w:t>
            </w:r>
          </w:p>
        </w:tc>
        <w:tc>
          <w:tcPr>
            <w:tcW w:w="1559" w:type="dxa"/>
            <w:vAlign w:val="center"/>
          </w:tcPr>
          <w:p w14:paraId="3407E8CE"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2E7AF5E3" w14:textId="77777777" w:rsidR="00BE6129" w:rsidRPr="00BE6129" w:rsidRDefault="00BE6129" w:rsidP="00BE6129">
            <w:pPr>
              <w:jc w:val="center"/>
              <w:rPr>
                <w:b/>
                <w:bCs/>
                <w:color w:val="000000" w:themeColor="text1"/>
                <w:sz w:val="26"/>
                <w:szCs w:val="26"/>
                <w:lang w:eastAsia="en-GB"/>
              </w:rPr>
            </w:pPr>
          </w:p>
        </w:tc>
      </w:tr>
      <w:tr w:rsidR="00BE6129" w:rsidRPr="00BE6129" w14:paraId="2097930D" w14:textId="77777777" w:rsidTr="00BE6129">
        <w:trPr>
          <w:trHeight w:val="20"/>
        </w:trPr>
        <w:tc>
          <w:tcPr>
            <w:tcW w:w="708" w:type="dxa"/>
            <w:vAlign w:val="center"/>
          </w:tcPr>
          <w:p w14:paraId="7E5F3D72" w14:textId="77777777" w:rsidR="00BE6129" w:rsidRPr="00BE6129" w:rsidRDefault="00BE6129" w:rsidP="00BE6129">
            <w:pPr>
              <w:jc w:val="center"/>
              <w:rPr>
                <w:b/>
                <w:bCs/>
                <w:color w:val="000000" w:themeColor="text1"/>
                <w:sz w:val="26"/>
                <w:szCs w:val="26"/>
                <w:lang w:eastAsia="en-GB"/>
              </w:rPr>
            </w:pPr>
          </w:p>
        </w:tc>
        <w:tc>
          <w:tcPr>
            <w:tcW w:w="6239" w:type="dxa"/>
          </w:tcPr>
          <w:p w14:paraId="26C549C8" w14:textId="77777777" w:rsidR="00BE6129" w:rsidRPr="00BE6129" w:rsidRDefault="00BE6129" w:rsidP="00BE6129">
            <w:pPr>
              <w:jc w:val="left"/>
              <w:rPr>
                <w:b/>
                <w:bCs/>
                <w:color w:val="000000" w:themeColor="text1"/>
                <w:sz w:val="26"/>
                <w:szCs w:val="26"/>
                <w:lang w:eastAsia="en-GB"/>
              </w:rPr>
            </w:pPr>
            <w:r w:rsidRPr="00BE6129">
              <w:rPr>
                <w:b/>
                <w:bCs/>
                <w:color w:val="000000"/>
                <w:sz w:val="26"/>
                <w:szCs w:val="26"/>
              </w:rPr>
              <w:t xml:space="preserve">6.1. Cấu hình bao gồm: </w:t>
            </w:r>
          </w:p>
        </w:tc>
        <w:tc>
          <w:tcPr>
            <w:tcW w:w="1559" w:type="dxa"/>
            <w:vAlign w:val="center"/>
          </w:tcPr>
          <w:p w14:paraId="79AC51CC"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62CAFEA3" w14:textId="77777777" w:rsidR="00BE6129" w:rsidRPr="00BE6129" w:rsidRDefault="00BE6129" w:rsidP="00BE6129">
            <w:pPr>
              <w:jc w:val="center"/>
              <w:rPr>
                <w:b/>
                <w:bCs/>
                <w:color w:val="000000" w:themeColor="text1"/>
                <w:sz w:val="26"/>
                <w:szCs w:val="26"/>
                <w:lang w:eastAsia="en-GB"/>
              </w:rPr>
            </w:pPr>
          </w:p>
        </w:tc>
      </w:tr>
      <w:tr w:rsidR="00BE6129" w:rsidRPr="00BE6129" w14:paraId="50FF255F" w14:textId="77777777" w:rsidTr="00BE6129">
        <w:trPr>
          <w:trHeight w:val="20"/>
        </w:trPr>
        <w:tc>
          <w:tcPr>
            <w:tcW w:w="708" w:type="dxa"/>
            <w:vAlign w:val="center"/>
          </w:tcPr>
          <w:p w14:paraId="71F11969" w14:textId="77777777" w:rsidR="00BE6129" w:rsidRPr="00BE6129" w:rsidRDefault="00BE6129" w:rsidP="00BE6129">
            <w:pPr>
              <w:spacing w:before="240"/>
              <w:jc w:val="center"/>
              <w:rPr>
                <w:b/>
                <w:bCs/>
                <w:color w:val="000000" w:themeColor="text1"/>
                <w:sz w:val="26"/>
                <w:szCs w:val="26"/>
                <w:lang w:eastAsia="en-GB"/>
              </w:rPr>
            </w:pPr>
          </w:p>
        </w:tc>
        <w:tc>
          <w:tcPr>
            <w:tcW w:w="6239" w:type="dxa"/>
          </w:tcPr>
          <w:p w14:paraId="16C05EDC" w14:textId="26E229FE" w:rsidR="00BE6129" w:rsidRPr="00BE6129" w:rsidRDefault="00BE6129" w:rsidP="00BE6129">
            <w:pPr>
              <w:pStyle w:val="NormalWeb"/>
              <w:spacing w:before="0" w:beforeAutospacing="0" w:after="0" w:afterAutospacing="0"/>
              <w:rPr>
                <w:rFonts w:ascii="Times New Roman" w:hAnsi="Times New Roman" w:cs="Times New Roman"/>
                <w:sz w:val="26"/>
                <w:szCs w:val="26"/>
                <w:lang w:val="fr-FR"/>
              </w:rPr>
            </w:pPr>
            <w:r w:rsidRPr="00BE6129">
              <w:rPr>
                <w:rFonts w:ascii="Times New Roman" w:hAnsi="Times New Roman" w:cs="Times New Roman"/>
                <w:sz w:val="26"/>
                <w:szCs w:val="26"/>
                <w:lang w:val="fr-FR"/>
              </w:rPr>
              <w:t xml:space="preserve">Nồi hấp tiệt trùng có sấy </w:t>
            </w:r>
          </w:p>
          <w:p w14:paraId="6D03E5ED" w14:textId="77777777" w:rsidR="00BE6129" w:rsidRPr="00BE6129" w:rsidRDefault="00BE6129" w:rsidP="00BE6129">
            <w:pPr>
              <w:pStyle w:val="NormalWeb"/>
              <w:spacing w:before="0" w:beforeAutospacing="0" w:after="0" w:afterAutospacing="0"/>
              <w:rPr>
                <w:rFonts w:ascii="Times New Roman" w:hAnsi="Times New Roman" w:cs="Times New Roman"/>
                <w:sz w:val="26"/>
                <w:szCs w:val="26"/>
                <w:lang w:val="fr-FR"/>
              </w:rPr>
            </w:pPr>
            <w:r w:rsidRPr="00BE6129">
              <w:rPr>
                <w:rFonts w:ascii="Times New Roman" w:hAnsi="Times New Roman" w:cs="Times New Roman"/>
                <w:sz w:val="26"/>
                <w:szCs w:val="26"/>
                <w:lang w:val="fr-FR"/>
              </w:rPr>
              <w:t xml:space="preserve">+ Hộp dựng mẫu có nắp đậy bằng thép không rỉ </w:t>
            </w:r>
          </w:p>
          <w:p w14:paraId="4968BA1E" w14:textId="66C9E8C2" w:rsidR="00BE6129" w:rsidRPr="00BE6129" w:rsidRDefault="00BE6129" w:rsidP="00BE6129">
            <w:pPr>
              <w:pStyle w:val="NormalWeb"/>
              <w:spacing w:before="0" w:beforeAutospacing="0" w:after="0" w:afterAutospacing="0"/>
              <w:rPr>
                <w:rFonts w:ascii="Times New Roman" w:hAnsi="Times New Roman" w:cs="Times New Roman"/>
                <w:sz w:val="26"/>
                <w:szCs w:val="26"/>
              </w:rPr>
            </w:pPr>
            <w:r w:rsidRPr="00BE6129">
              <w:rPr>
                <w:rFonts w:ascii="Times New Roman" w:hAnsi="Times New Roman" w:cs="Times New Roman"/>
                <w:sz w:val="26"/>
                <w:szCs w:val="26"/>
              </w:rPr>
              <w:t>+ Hướng dẫn sử dụng</w:t>
            </w:r>
          </w:p>
        </w:tc>
        <w:tc>
          <w:tcPr>
            <w:tcW w:w="1559" w:type="dxa"/>
            <w:vAlign w:val="center"/>
          </w:tcPr>
          <w:p w14:paraId="51B8FD2B" w14:textId="77777777" w:rsidR="00BE6129" w:rsidRPr="00BE6129" w:rsidRDefault="00BE6129" w:rsidP="00BE6129">
            <w:pPr>
              <w:spacing w:before="240"/>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0D54685" w14:textId="77777777" w:rsidR="00BE6129" w:rsidRPr="00BE6129" w:rsidRDefault="00BE6129" w:rsidP="00BE6129">
            <w:pPr>
              <w:spacing w:before="240"/>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31BED11" w14:textId="77777777" w:rsidTr="00BE6129">
        <w:trPr>
          <w:trHeight w:val="20"/>
        </w:trPr>
        <w:tc>
          <w:tcPr>
            <w:tcW w:w="708" w:type="dxa"/>
            <w:vAlign w:val="center"/>
          </w:tcPr>
          <w:p w14:paraId="67498B2C" w14:textId="77777777" w:rsidR="00BE6129" w:rsidRPr="00BE6129" w:rsidRDefault="00BE6129" w:rsidP="00BE6129">
            <w:pPr>
              <w:jc w:val="center"/>
              <w:rPr>
                <w:b/>
                <w:bCs/>
                <w:color w:val="000000" w:themeColor="text1"/>
                <w:sz w:val="26"/>
                <w:szCs w:val="26"/>
                <w:lang w:eastAsia="en-GB"/>
              </w:rPr>
            </w:pPr>
          </w:p>
        </w:tc>
        <w:tc>
          <w:tcPr>
            <w:tcW w:w="6239" w:type="dxa"/>
          </w:tcPr>
          <w:p w14:paraId="0B6CF2C6" w14:textId="77777777" w:rsidR="00BE6129" w:rsidRPr="00BE6129" w:rsidRDefault="00BE6129" w:rsidP="00BE6129">
            <w:pPr>
              <w:jc w:val="left"/>
              <w:rPr>
                <w:b/>
                <w:bCs/>
                <w:color w:val="000000" w:themeColor="text1"/>
                <w:sz w:val="26"/>
                <w:szCs w:val="26"/>
                <w:lang w:eastAsia="en-GB"/>
              </w:rPr>
            </w:pPr>
            <w:r w:rsidRPr="00BE6129">
              <w:rPr>
                <w:b/>
                <w:bCs/>
                <w:color w:val="000000"/>
                <w:sz w:val="26"/>
                <w:szCs w:val="26"/>
              </w:rPr>
              <w:t>6.2. Thông số kỹ thuật</w:t>
            </w:r>
          </w:p>
        </w:tc>
        <w:tc>
          <w:tcPr>
            <w:tcW w:w="1559" w:type="dxa"/>
            <w:vAlign w:val="center"/>
          </w:tcPr>
          <w:p w14:paraId="6DAA5CF6"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3BBD2AB3" w14:textId="77777777" w:rsidR="00BE6129" w:rsidRPr="00BE6129" w:rsidRDefault="00BE6129" w:rsidP="00BE6129">
            <w:pPr>
              <w:jc w:val="center"/>
              <w:rPr>
                <w:b/>
                <w:bCs/>
                <w:color w:val="000000" w:themeColor="text1"/>
                <w:sz w:val="26"/>
                <w:szCs w:val="26"/>
                <w:lang w:eastAsia="en-GB"/>
              </w:rPr>
            </w:pPr>
          </w:p>
        </w:tc>
      </w:tr>
      <w:tr w:rsidR="00BE6129" w:rsidRPr="00BE6129" w14:paraId="10F0DAC7" w14:textId="77777777" w:rsidTr="00BE6129">
        <w:trPr>
          <w:trHeight w:val="20"/>
        </w:trPr>
        <w:tc>
          <w:tcPr>
            <w:tcW w:w="708" w:type="dxa"/>
            <w:vAlign w:val="center"/>
          </w:tcPr>
          <w:p w14:paraId="41628F6D" w14:textId="77777777" w:rsidR="00BE6129" w:rsidRPr="00BE6129" w:rsidRDefault="00BE6129" w:rsidP="00BE6129">
            <w:pPr>
              <w:jc w:val="center"/>
              <w:rPr>
                <w:b/>
                <w:bCs/>
                <w:color w:val="000000" w:themeColor="text1"/>
                <w:sz w:val="26"/>
                <w:szCs w:val="26"/>
                <w:lang w:eastAsia="en-GB"/>
              </w:rPr>
            </w:pPr>
          </w:p>
        </w:tc>
        <w:tc>
          <w:tcPr>
            <w:tcW w:w="6239" w:type="dxa"/>
          </w:tcPr>
          <w:p w14:paraId="7D2511CD"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Nồi hấp tiệt trùng loại nằm ngang có chức năng sấy khô dùng trong phòng thí nghiệm, phòng khám, y tế…</w:t>
            </w:r>
            <w:r w:rsidRPr="00BE6129">
              <w:rPr>
                <w:color w:val="000000"/>
                <w:sz w:val="26"/>
                <w:szCs w:val="26"/>
              </w:rPr>
              <w:br/>
              <w:t>- Thích hợp mẫu đóng gói và không đóng gói.</w:t>
            </w:r>
          </w:p>
        </w:tc>
        <w:tc>
          <w:tcPr>
            <w:tcW w:w="1559" w:type="dxa"/>
            <w:vAlign w:val="center"/>
          </w:tcPr>
          <w:p w14:paraId="1228D11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2E9731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3471E1D" w14:textId="77777777" w:rsidTr="00BE6129">
        <w:trPr>
          <w:trHeight w:val="20"/>
        </w:trPr>
        <w:tc>
          <w:tcPr>
            <w:tcW w:w="708" w:type="dxa"/>
            <w:vAlign w:val="center"/>
          </w:tcPr>
          <w:p w14:paraId="0305B839" w14:textId="77777777" w:rsidR="00BE6129" w:rsidRPr="00BE6129" w:rsidRDefault="00BE6129" w:rsidP="00BE6129">
            <w:pPr>
              <w:jc w:val="center"/>
              <w:rPr>
                <w:b/>
                <w:bCs/>
                <w:color w:val="000000" w:themeColor="text1"/>
                <w:sz w:val="26"/>
                <w:szCs w:val="26"/>
                <w:lang w:eastAsia="en-GB"/>
              </w:rPr>
            </w:pPr>
          </w:p>
        </w:tc>
        <w:tc>
          <w:tcPr>
            <w:tcW w:w="6239" w:type="dxa"/>
          </w:tcPr>
          <w:p w14:paraId="0D791177" w14:textId="455A9252" w:rsidR="00BE6129" w:rsidRPr="00BE6129" w:rsidRDefault="00BE6129" w:rsidP="00BE6129">
            <w:pPr>
              <w:jc w:val="left"/>
              <w:rPr>
                <w:b/>
                <w:bCs/>
                <w:color w:val="000000" w:themeColor="text1"/>
                <w:sz w:val="26"/>
                <w:szCs w:val="26"/>
                <w:lang w:eastAsia="en-GB"/>
              </w:rPr>
            </w:pPr>
            <w:r w:rsidRPr="00BE6129">
              <w:rPr>
                <w:color w:val="000000"/>
                <w:sz w:val="26"/>
                <w:szCs w:val="26"/>
              </w:rPr>
              <w:t>- Dung tích buồng: ≥ 20 lít</w:t>
            </w:r>
          </w:p>
        </w:tc>
        <w:tc>
          <w:tcPr>
            <w:tcW w:w="1559" w:type="dxa"/>
            <w:vAlign w:val="center"/>
          </w:tcPr>
          <w:p w14:paraId="789FC2E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404B2A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CAC850B" w14:textId="77777777" w:rsidTr="00BE6129">
        <w:trPr>
          <w:trHeight w:val="20"/>
        </w:trPr>
        <w:tc>
          <w:tcPr>
            <w:tcW w:w="708" w:type="dxa"/>
            <w:vAlign w:val="center"/>
          </w:tcPr>
          <w:p w14:paraId="3A5B3021" w14:textId="77777777" w:rsidR="00BE6129" w:rsidRPr="00BE6129" w:rsidRDefault="00BE6129" w:rsidP="00BE6129">
            <w:pPr>
              <w:jc w:val="center"/>
              <w:rPr>
                <w:b/>
                <w:bCs/>
                <w:color w:val="000000" w:themeColor="text1"/>
                <w:sz w:val="26"/>
                <w:szCs w:val="26"/>
                <w:lang w:eastAsia="en-GB"/>
              </w:rPr>
            </w:pPr>
          </w:p>
        </w:tc>
        <w:tc>
          <w:tcPr>
            <w:tcW w:w="6239" w:type="dxa"/>
          </w:tcPr>
          <w:p w14:paraId="5752238D" w14:textId="30BCAC2D" w:rsidR="00BE6129" w:rsidRPr="00BE6129" w:rsidRDefault="00BE6129" w:rsidP="00BE6129">
            <w:pPr>
              <w:jc w:val="left"/>
              <w:rPr>
                <w:b/>
                <w:bCs/>
                <w:color w:val="000000" w:themeColor="text1"/>
                <w:sz w:val="26"/>
                <w:szCs w:val="26"/>
                <w:lang w:eastAsia="en-GB"/>
              </w:rPr>
            </w:pPr>
            <w:r w:rsidRPr="00BE6129">
              <w:rPr>
                <w:color w:val="000000"/>
                <w:sz w:val="26"/>
                <w:szCs w:val="26"/>
              </w:rPr>
              <w:t xml:space="preserve">- Kích thước buồng </w:t>
            </w:r>
            <w:r w:rsidRPr="00BE6129">
              <w:rPr>
                <w:sz w:val="26"/>
                <w:szCs w:val="26"/>
              </w:rPr>
              <w:t>Ø 260 x 450 mm</w:t>
            </w:r>
          </w:p>
        </w:tc>
        <w:tc>
          <w:tcPr>
            <w:tcW w:w="1559" w:type="dxa"/>
            <w:vAlign w:val="center"/>
          </w:tcPr>
          <w:p w14:paraId="052AAF9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19F05C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E614E20" w14:textId="77777777" w:rsidTr="00BE6129">
        <w:trPr>
          <w:trHeight w:val="20"/>
        </w:trPr>
        <w:tc>
          <w:tcPr>
            <w:tcW w:w="708" w:type="dxa"/>
            <w:vAlign w:val="center"/>
          </w:tcPr>
          <w:p w14:paraId="6178DF38" w14:textId="77777777" w:rsidR="00BE6129" w:rsidRPr="00BE6129" w:rsidRDefault="00BE6129" w:rsidP="00BE6129">
            <w:pPr>
              <w:jc w:val="center"/>
              <w:rPr>
                <w:b/>
                <w:bCs/>
                <w:color w:val="000000" w:themeColor="text1"/>
                <w:sz w:val="26"/>
                <w:szCs w:val="26"/>
                <w:lang w:eastAsia="en-GB"/>
              </w:rPr>
            </w:pPr>
          </w:p>
        </w:tc>
        <w:tc>
          <w:tcPr>
            <w:tcW w:w="6239" w:type="dxa"/>
          </w:tcPr>
          <w:p w14:paraId="75185A95"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Vật liệu buồng và cửa bằng thép không gỉ</w:t>
            </w:r>
          </w:p>
        </w:tc>
        <w:tc>
          <w:tcPr>
            <w:tcW w:w="1559" w:type="dxa"/>
            <w:vAlign w:val="center"/>
          </w:tcPr>
          <w:p w14:paraId="4257EDE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24EA6C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1BB789A" w14:textId="77777777" w:rsidTr="00BE6129">
        <w:trPr>
          <w:trHeight w:val="20"/>
        </w:trPr>
        <w:tc>
          <w:tcPr>
            <w:tcW w:w="708" w:type="dxa"/>
            <w:vAlign w:val="center"/>
          </w:tcPr>
          <w:p w14:paraId="55FF0B0C" w14:textId="77777777" w:rsidR="00BE6129" w:rsidRPr="00BE6129" w:rsidRDefault="00BE6129" w:rsidP="00BE6129">
            <w:pPr>
              <w:jc w:val="center"/>
              <w:rPr>
                <w:b/>
                <w:bCs/>
                <w:color w:val="000000" w:themeColor="text1"/>
                <w:sz w:val="26"/>
                <w:szCs w:val="26"/>
                <w:lang w:eastAsia="en-GB"/>
              </w:rPr>
            </w:pPr>
          </w:p>
        </w:tc>
        <w:tc>
          <w:tcPr>
            <w:tcW w:w="6239" w:type="dxa"/>
          </w:tcPr>
          <w:p w14:paraId="3457BB01"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Đồng hồ kim hiển thị nhiệt độ/áp suất</w:t>
            </w:r>
          </w:p>
        </w:tc>
        <w:tc>
          <w:tcPr>
            <w:tcW w:w="1559" w:type="dxa"/>
            <w:vAlign w:val="center"/>
          </w:tcPr>
          <w:p w14:paraId="24ADE19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DB3471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9E0E8AB" w14:textId="77777777" w:rsidTr="00BE6129">
        <w:trPr>
          <w:trHeight w:val="20"/>
        </w:trPr>
        <w:tc>
          <w:tcPr>
            <w:tcW w:w="708" w:type="dxa"/>
            <w:vAlign w:val="center"/>
          </w:tcPr>
          <w:p w14:paraId="300E82B7" w14:textId="77777777" w:rsidR="00BE6129" w:rsidRPr="00BE6129" w:rsidRDefault="00BE6129" w:rsidP="00BE6129">
            <w:pPr>
              <w:jc w:val="center"/>
              <w:rPr>
                <w:b/>
                <w:bCs/>
                <w:color w:val="000000" w:themeColor="text1"/>
                <w:sz w:val="26"/>
                <w:szCs w:val="26"/>
                <w:lang w:eastAsia="en-GB"/>
              </w:rPr>
            </w:pPr>
          </w:p>
        </w:tc>
        <w:tc>
          <w:tcPr>
            <w:tcW w:w="6239" w:type="dxa"/>
          </w:tcPr>
          <w:p w14:paraId="37B966FF"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Chương trình: hiển thị LED</w:t>
            </w:r>
          </w:p>
        </w:tc>
        <w:tc>
          <w:tcPr>
            <w:tcW w:w="1559" w:type="dxa"/>
            <w:vAlign w:val="center"/>
          </w:tcPr>
          <w:p w14:paraId="5EB1072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86D083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DD44054" w14:textId="77777777" w:rsidTr="00BE6129">
        <w:trPr>
          <w:trHeight w:val="20"/>
        </w:trPr>
        <w:tc>
          <w:tcPr>
            <w:tcW w:w="708" w:type="dxa"/>
            <w:vAlign w:val="center"/>
          </w:tcPr>
          <w:p w14:paraId="644AB4EC" w14:textId="77777777" w:rsidR="00BE6129" w:rsidRPr="00BE6129" w:rsidRDefault="00BE6129" w:rsidP="00BE6129">
            <w:pPr>
              <w:jc w:val="center"/>
              <w:rPr>
                <w:b/>
                <w:bCs/>
                <w:color w:val="000000" w:themeColor="text1"/>
                <w:sz w:val="26"/>
                <w:szCs w:val="26"/>
                <w:lang w:eastAsia="en-GB"/>
              </w:rPr>
            </w:pPr>
          </w:p>
        </w:tc>
        <w:tc>
          <w:tcPr>
            <w:tcW w:w="6239" w:type="dxa"/>
          </w:tcPr>
          <w:p w14:paraId="210BA28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Các đèn chỉ thị: nguồn, gia nhiệt, tiệt trùng, sấy khô, hoàn thành, quá nhiệt.</w:t>
            </w:r>
          </w:p>
        </w:tc>
        <w:tc>
          <w:tcPr>
            <w:tcW w:w="1559" w:type="dxa"/>
            <w:vAlign w:val="center"/>
          </w:tcPr>
          <w:p w14:paraId="56677C0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B0EB21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E761F13" w14:textId="77777777" w:rsidTr="00BE6129">
        <w:trPr>
          <w:trHeight w:val="20"/>
        </w:trPr>
        <w:tc>
          <w:tcPr>
            <w:tcW w:w="708" w:type="dxa"/>
            <w:vAlign w:val="center"/>
          </w:tcPr>
          <w:p w14:paraId="32B4B407" w14:textId="77777777" w:rsidR="00BE6129" w:rsidRPr="00BE6129" w:rsidRDefault="00BE6129" w:rsidP="00BE6129">
            <w:pPr>
              <w:jc w:val="center"/>
              <w:rPr>
                <w:b/>
                <w:bCs/>
                <w:color w:val="000000" w:themeColor="text1"/>
                <w:sz w:val="26"/>
                <w:szCs w:val="26"/>
                <w:lang w:eastAsia="en-GB"/>
              </w:rPr>
            </w:pPr>
          </w:p>
        </w:tc>
        <w:tc>
          <w:tcPr>
            <w:tcW w:w="6239" w:type="dxa"/>
          </w:tcPr>
          <w:p w14:paraId="596B3E6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Thang nhiệt độ/áp suất: 118 – 134</w:t>
            </w:r>
            <w:r w:rsidRPr="00BE6129">
              <w:rPr>
                <w:color w:val="000000"/>
                <w:sz w:val="26"/>
                <w:szCs w:val="26"/>
                <w:vertAlign w:val="superscript"/>
              </w:rPr>
              <w:t>o</w:t>
            </w:r>
            <w:r w:rsidRPr="00BE6129">
              <w:rPr>
                <w:color w:val="000000"/>
                <w:sz w:val="26"/>
                <w:szCs w:val="26"/>
              </w:rPr>
              <w:t>C (0.9-2.1 kg/cm2)</w:t>
            </w:r>
          </w:p>
        </w:tc>
        <w:tc>
          <w:tcPr>
            <w:tcW w:w="1559" w:type="dxa"/>
            <w:vAlign w:val="center"/>
          </w:tcPr>
          <w:p w14:paraId="024577F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E181F5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42BE2B0" w14:textId="77777777" w:rsidTr="00BE6129">
        <w:trPr>
          <w:trHeight w:val="20"/>
        </w:trPr>
        <w:tc>
          <w:tcPr>
            <w:tcW w:w="708" w:type="dxa"/>
            <w:vAlign w:val="center"/>
          </w:tcPr>
          <w:p w14:paraId="5492F2AB" w14:textId="77777777" w:rsidR="00BE6129" w:rsidRPr="00BE6129" w:rsidRDefault="00BE6129" w:rsidP="00BE6129">
            <w:pPr>
              <w:jc w:val="center"/>
              <w:rPr>
                <w:b/>
                <w:bCs/>
                <w:color w:val="000000" w:themeColor="text1"/>
                <w:sz w:val="26"/>
                <w:szCs w:val="26"/>
                <w:lang w:eastAsia="en-GB"/>
              </w:rPr>
            </w:pPr>
          </w:p>
        </w:tc>
        <w:tc>
          <w:tcPr>
            <w:tcW w:w="6239" w:type="dxa"/>
          </w:tcPr>
          <w:p w14:paraId="2474710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Thời gian cài đặt: 0-60 phút</w:t>
            </w:r>
          </w:p>
        </w:tc>
        <w:tc>
          <w:tcPr>
            <w:tcW w:w="1559" w:type="dxa"/>
            <w:vAlign w:val="center"/>
          </w:tcPr>
          <w:p w14:paraId="221FCF8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969A00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93F631C" w14:textId="77777777" w:rsidTr="00BE6129">
        <w:trPr>
          <w:trHeight w:val="20"/>
        </w:trPr>
        <w:tc>
          <w:tcPr>
            <w:tcW w:w="708" w:type="dxa"/>
            <w:vAlign w:val="center"/>
          </w:tcPr>
          <w:p w14:paraId="42A446BD" w14:textId="77777777" w:rsidR="00BE6129" w:rsidRPr="00BE6129" w:rsidRDefault="00BE6129" w:rsidP="00BE6129">
            <w:pPr>
              <w:jc w:val="center"/>
              <w:rPr>
                <w:b/>
                <w:bCs/>
                <w:color w:val="000000" w:themeColor="text1"/>
                <w:sz w:val="26"/>
                <w:szCs w:val="26"/>
                <w:lang w:eastAsia="en-GB"/>
              </w:rPr>
            </w:pPr>
          </w:p>
        </w:tc>
        <w:tc>
          <w:tcPr>
            <w:tcW w:w="6239" w:type="dxa"/>
          </w:tcPr>
          <w:p w14:paraId="333AA178" w14:textId="675763EB" w:rsidR="00BE6129" w:rsidRPr="00BE6129" w:rsidRDefault="00BE6129" w:rsidP="00BE6129">
            <w:pPr>
              <w:pStyle w:val="NormalWeb"/>
              <w:rPr>
                <w:rFonts w:ascii="Times New Roman" w:hAnsi="Times New Roman" w:cs="Times New Roman"/>
                <w:sz w:val="26"/>
                <w:szCs w:val="26"/>
              </w:rPr>
            </w:pPr>
            <w:r w:rsidRPr="00BE6129">
              <w:rPr>
                <w:rFonts w:ascii="Times New Roman" w:eastAsia="Times New Roman" w:hAnsi="Times New Roman" w:cs="Times New Roman"/>
                <w:color w:val="000000"/>
                <w:sz w:val="26"/>
                <w:szCs w:val="26"/>
              </w:rPr>
              <w:t>-  Có chức năng tự động sấy khô, cài đặt 0-60 phút (ko sấy thì để thời gian là 0)</w:t>
            </w:r>
          </w:p>
        </w:tc>
        <w:tc>
          <w:tcPr>
            <w:tcW w:w="1559" w:type="dxa"/>
            <w:vAlign w:val="center"/>
          </w:tcPr>
          <w:p w14:paraId="6B51462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7FCD33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794654B" w14:textId="77777777" w:rsidTr="00BE6129">
        <w:trPr>
          <w:trHeight w:val="20"/>
        </w:trPr>
        <w:tc>
          <w:tcPr>
            <w:tcW w:w="708" w:type="dxa"/>
            <w:vAlign w:val="center"/>
          </w:tcPr>
          <w:p w14:paraId="7FC9EE41" w14:textId="77777777" w:rsidR="00BE6129" w:rsidRPr="00BE6129" w:rsidRDefault="00BE6129" w:rsidP="00BE6129">
            <w:pPr>
              <w:jc w:val="center"/>
              <w:rPr>
                <w:b/>
                <w:bCs/>
                <w:color w:val="000000" w:themeColor="text1"/>
                <w:sz w:val="26"/>
                <w:szCs w:val="26"/>
                <w:lang w:eastAsia="en-GB"/>
              </w:rPr>
            </w:pPr>
          </w:p>
        </w:tc>
        <w:tc>
          <w:tcPr>
            <w:tcW w:w="6239" w:type="dxa"/>
          </w:tcPr>
          <w:p w14:paraId="00C61F97"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Van an toàn áp suất: 2.6 kg/cm2</w:t>
            </w:r>
          </w:p>
        </w:tc>
        <w:tc>
          <w:tcPr>
            <w:tcW w:w="1559" w:type="dxa"/>
            <w:vAlign w:val="center"/>
          </w:tcPr>
          <w:p w14:paraId="4BB68D9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562BA5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AB8775B" w14:textId="77777777" w:rsidTr="00BE6129">
        <w:trPr>
          <w:trHeight w:val="20"/>
        </w:trPr>
        <w:tc>
          <w:tcPr>
            <w:tcW w:w="708" w:type="dxa"/>
            <w:vAlign w:val="center"/>
          </w:tcPr>
          <w:p w14:paraId="02FEAA1E" w14:textId="77777777" w:rsidR="00BE6129" w:rsidRPr="00BE6129" w:rsidRDefault="00BE6129" w:rsidP="00BE6129">
            <w:pPr>
              <w:jc w:val="center"/>
              <w:rPr>
                <w:b/>
                <w:bCs/>
                <w:color w:val="000000" w:themeColor="text1"/>
                <w:sz w:val="26"/>
                <w:szCs w:val="26"/>
                <w:lang w:eastAsia="en-GB"/>
              </w:rPr>
            </w:pPr>
          </w:p>
        </w:tc>
        <w:tc>
          <w:tcPr>
            <w:tcW w:w="6239" w:type="dxa"/>
          </w:tcPr>
          <w:p w14:paraId="7ED0F96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Có chức năng bảo vệ quá nhiệt, quá áp, quá dòng.</w:t>
            </w:r>
          </w:p>
        </w:tc>
        <w:tc>
          <w:tcPr>
            <w:tcW w:w="1559" w:type="dxa"/>
            <w:vAlign w:val="center"/>
          </w:tcPr>
          <w:p w14:paraId="31FC6FE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C5D19E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D3808D3" w14:textId="77777777" w:rsidTr="00BE6129">
        <w:trPr>
          <w:trHeight w:val="20"/>
        </w:trPr>
        <w:tc>
          <w:tcPr>
            <w:tcW w:w="708" w:type="dxa"/>
            <w:vAlign w:val="center"/>
          </w:tcPr>
          <w:p w14:paraId="71C7CB3A" w14:textId="77777777" w:rsidR="00BE6129" w:rsidRPr="00BE6129" w:rsidRDefault="00BE6129" w:rsidP="00BE6129">
            <w:pPr>
              <w:jc w:val="center"/>
              <w:rPr>
                <w:b/>
                <w:bCs/>
                <w:color w:val="000000" w:themeColor="text1"/>
                <w:sz w:val="26"/>
                <w:szCs w:val="26"/>
                <w:lang w:eastAsia="en-GB"/>
              </w:rPr>
            </w:pPr>
          </w:p>
        </w:tc>
        <w:tc>
          <w:tcPr>
            <w:tcW w:w="6239" w:type="dxa"/>
          </w:tcPr>
          <w:p w14:paraId="18CC62DD"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Có công tắc xả khẩn cấp.</w:t>
            </w:r>
          </w:p>
        </w:tc>
        <w:tc>
          <w:tcPr>
            <w:tcW w:w="1559" w:type="dxa"/>
            <w:vAlign w:val="center"/>
          </w:tcPr>
          <w:p w14:paraId="73F9763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43A576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F864874" w14:textId="77777777" w:rsidTr="00BE6129">
        <w:trPr>
          <w:trHeight w:val="20"/>
        </w:trPr>
        <w:tc>
          <w:tcPr>
            <w:tcW w:w="708" w:type="dxa"/>
            <w:vAlign w:val="center"/>
          </w:tcPr>
          <w:p w14:paraId="39B74A8A" w14:textId="77777777" w:rsidR="00BE6129" w:rsidRPr="00BE6129" w:rsidRDefault="00BE6129" w:rsidP="00BE6129">
            <w:pPr>
              <w:jc w:val="center"/>
              <w:rPr>
                <w:b/>
                <w:bCs/>
                <w:color w:val="000000" w:themeColor="text1"/>
                <w:sz w:val="26"/>
                <w:szCs w:val="26"/>
                <w:lang w:eastAsia="en-GB"/>
              </w:rPr>
            </w:pPr>
          </w:p>
        </w:tc>
        <w:tc>
          <w:tcPr>
            <w:tcW w:w="6239" w:type="dxa"/>
          </w:tcPr>
          <w:p w14:paraId="47B35956" w14:textId="50915B75" w:rsidR="00BE6129" w:rsidRPr="00BE6129" w:rsidRDefault="00BE6129" w:rsidP="00BE6129">
            <w:pPr>
              <w:jc w:val="left"/>
              <w:rPr>
                <w:b/>
                <w:bCs/>
                <w:color w:val="000000" w:themeColor="text1"/>
                <w:sz w:val="26"/>
                <w:szCs w:val="26"/>
                <w:lang w:eastAsia="en-GB"/>
              </w:rPr>
            </w:pPr>
            <w:r w:rsidRPr="00BE6129">
              <w:rPr>
                <w:color w:val="000000"/>
                <w:sz w:val="26"/>
                <w:szCs w:val="26"/>
              </w:rPr>
              <w:t>-  Nguồn điện: 230V/50-60Hz / 2063W</w:t>
            </w:r>
          </w:p>
        </w:tc>
        <w:tc>
          <w:tcPr>
            <w:tcW w:w="1559" w:type="dxa"/>
            <w:vAlign w:val="center"/>
          </w:tcPr>
          <w:p w14:paraId="467723D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3A6C2A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54F1AC6" w14:textId="77777777" w:rsidTr="00BE6129">
        <w:trPr>
          <w:trHeight w:val="20"/>
        </w:trPr>
        <w:tc>
          <w:tcPr>
            <w:tcW w:w="708" w:type="dxa"/>
            <w:vAlign w:val="center"/>
          </w:tcPr>
          <w:p w14:paraId="2D963E11" w14:textId="77777777" w:rsidR="00BE6129" w:rsidRPr="00BE6129" w:rsidRDefault="00BE6129" w:rsidP="00BE6129">
            <w:pPr>
              <w:jc w:val="center"/>
              <w:rPr>
                <w:b/>
                <w:bCs/>
                <w:color w:val="000000" w:themeColor="text1"/>
                <w:sz w:val="26"/>
                <w:szCs w:val="26"/>
                <w:lang w:eastAsia="en-GB"/>
              </w:rPr>
            </w:pPr>
          </w:p>
        </w:tc>
        <w:tc>
          <w:tcPr>
            <w:tcW w:w="6239" w:type="dxa"/>
          </w:tcPr>
          <w:p w14:paraId="77D7E74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Tiêu chuẩn chứng nhận: CE 0434 MDD, CE0575 PED hoặc tương đương</w:t>
            </w:r>
          </w:p>
        </w:tc>
        <w:tc>
          <w:tcPr>
            <w:tcW w:w="1559" w:type="dxa"/>
            <w:vAlign w:val="center"/>
          </w:tcPr>
          <w:p w14:paraId="30D10F4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F43C0F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195DCD7" w14:textId="77777777" w:rsidTr="00BE6129">
        <w:trPr>
          <w:trHeight w:val="20"/>
        </w:trPr>
        <w:tc>
          <w:tcPr>
            <w:tcW w:w="708" w:type="dxa"/>
            <w:vAlign w:val="center"/>
          </w:tcPr>
          <w:p w14:paraId="06C3039C" w14:textId="77777777" w:rsidR="00BE6129" w:rsidRPr="00BE6129" w:rsidRDefault="00BE6129" w:rsidP="00BE6129">
            <w:pPr>
              <w:jc w:val="center"/>
              <w:rPr>
                <w:b/>
                <w:bCs/>
                <w:color w:val="000000" w:themeColor="text1"/>
                <w:sz w:val="26"/>
                <w:szCs w:val="26"/>
                <w:lang w:eastAsia="en-GB"/>
              </w:rPr>
            </w:pPr>
            <w:r w:rsidRPr="00BE6129">
              <w:rPr>
                <w:b/>
                <w:bCs/>
                <w:color w:val="000000" w:themeColor="text1"/>
                <w:sz w:val="26"/>
                <w:szCs w:val="26"/>
                <w:lang w:eastAsia="en-GB"/>
              </w:rPr>
              <w:t>7</w:t>
            </w:r>
          </w:p>
        </w:tc>
        <w:tc>
          <w:tcPr>
            <w:tcW w:w="6239" w:type="dxa"/>
          </w:tcPr>
          <w:p w14:paraId="026E3DCF" w14:textId="77777777" w:rsidR="00BE6129" w:rsidRPr="00BE6129" w:rsidRDefault="00BE6129" w:rsidP="00BE6129">
            <w:pPr>
              <w:jc w:val="left"/>
              <w:rPr>
                <w:b/>
                <w:bCs/>
                <w:color w:val="000000" w:themeColor="text1"/>
                <w:sz w:val="26"/>
                <w:szCs w:val="26"/>
                <w:lang w:eastAsia="en-GB"/>
              </w:rPr>
            </w:pPr>
            <w:r w:rsidRPr="00BE6129">
              <w:rPr>
                <w:b/>
                <w:bCs/>
                <w:sz w:val="26"/>
                <w:szCs w:val="26"/>
              </w:rPr>
              <w:t>Hệ thống X-quang kỹ thuật số (02 tấm cảm biến)</w:t>
            </w:r>
            <w:r w:rsidRPr="00BE6129">
              <w:rPr>
                <w:b/>
                <w:bCs/>
                <w:color w:val="000000" w:themeColor="text1"/>
                <w:sz w:val="26"/>
                <w:szCs w:val="26"/>
                <w:lang w:eastAsia="en-GB"/>
              </w:rPr>
              <w:t xml:space="preserve">                                                                                                                                                                                                                                                                                                                                                                                                                                     </w:t>
            </w:r>
          </w:p>
        </w:tc>
        <w:tc>
          <w:tcPr>
            <w:tcW w:w="1559" w:type="dxa"/>
            <w:vAlign w:val="center"/>
          </w:tcPr>
          <w:p w14:paraId="5A45E246"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46067A7D" w14:textId="77777777" w:rsidR="00BE6129" w:rsidRPr="00BE6129" w:rsidRDefault="00BE6129" w:rsidP="00BE6129">
            <w:pPr>
              <w:jc w:val="center"/>
              <w:rPr>
                <w:b/>
                <w:bCs/>
                <w:color w:val="000000" w:themeColor="text1"/>
                <w:sz w:val="26"/>
                <w:szCs w:val="26"/>
                <w:lang w:eastAsia="en-GB"/>
              </w:rPr>
            </w:pPr>
          </w:p>
        </w:tc>
      </w:tr>
      <w:tr w:rsidR="00BE6129" w:rsidRPr="00BE6129" w14:paraId="5F4B6A6B" w14:textId="77777777" w:rsidTr="00BE6129">
        <w:trPr>
          <w:trHeight w:val="20"/>
        </w:trPr>
        <w:tc>
          <w:tcPr>
            <w:tcW w:w="708" w:type="dxa"/>
            <w:vAlign w:val="center"/>
          </w:tcPr>
          <w:p w14:paraId="6D45C5E5" w14:textId="77777777" w:rsidR="00BE6129" w:rsidRPr="00BE6129" w:rsidRDefault="00BE6129" w:rsidP="00BE6129">
            <w:pPr>
              <w:jc w:val="center"/>
              <w:rPr>
                <w:b/>
                <w:bCs/>
                <w:color w:val="000000" w:themeColor="text1"/>
                <w:sz w:val="26"/>
                <w:szCs w:val="26"/>
                <w:lang w:eastAsia="en-GB"/>
              </w:rPr>
            </w:pPr>
          </w:p>
        </w:tc>
        <w:tc>
          <w:tcPr>
            <w:tcW w:w="6239" w:type="dxa"/>
          </w:tcPr>
          <w:p w14:paraId="28C5DF53" w14:textId="77777777" w:rsidR="00BE6129" w:rsidRPr="00BE6129" w:rsidRDefault="00BE6129" w:rsidP="00BE6129">
            <w:pPr>
              <w:jc w:val="left"/>
              <w:rPr>
                <w:b/>
                <w:bCs/>
                <w:color w:val="000000" w:themeColor="text1"/>
                <w:sz w:val="26"/>
                <w:szCs w:val="26"/>
                <w:lang w:eastAsia="en-GB"/>
              </w:rPr>
            </w:pPr>
            <w:r w:rsidRPr="00BE6129">
              <w:rPr>
                <w:b/>
                <w:bCs/>
                <w:color w:val="000000"/>
                <w:sz w:val="26"/>
                <w:szCs w:val="26"/>
              </w:rPr>
              <w:t>7.1. Thông tin chung</w:t>
            </w:r>
          </w:p>
        </w:tc>
        <w:tc>
          <w:tcPr>
            <w:tcW w:w="1559" w:type="dxa"/>
            <w:vAlign w:val="center"/>
          </w:tcPr>
          <w:p w14:paraId="4A153F34"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2C2695BE" w14:textId="77777777" w:rsidR="00BE6129" w:rsidRPr="00BE6129" w:rsidRDefault="00BE6129" w:rsidP="00BE6129">
            <w:pPr>
              <w:jc w:val="center"/>
              <w:rPr>
                <w:b/>
                <w:bCs/>
                <w:color w:val="000000" w:themeColor="text1"/>
                <w:sz w:val="26"/>
                <w:szCs w:val="26"/>
                <w:lang w:eastAsia="en-GB"/>
              </w:rPr>
            </w:pPr>
          </w:p>
        </w:tc>
      </w:tr>
      <w:tr w:rsidR="00BE6129" w:rsidRPr="00BE6129" w14:paraId="28740048" w14:textId="77777777" w:rsidTr="00BE6129">
        <w:trPr>
          <w:trHeight w:val="20"/>
        </w:trPr>
        <w:tc>
          <w:tcPr>
            <w:tcW w:w="708" w:type="dxa"/>
            <w:vAlign w:val="center"/>
          </w:tcPr>
          <w:p w14:paraId="6B3E8740" w14:textId="77777777" w:rsidR="00BE6129" w:rsidRPr="00BE6129" w:rsidRDefault="00BE6129" w:rsidP="00BE6129">
            <w:pPr>
              <w:jc w:val="center"/>
              <w:rPr>
                <w:b/>
                <w:bCs/>
                <w:color w:val="000000" w:themeColor="text1"/>
                <w:sz w:val="26"/>
                <w:szCs w:val="26"/>
                <w:lang w:eastAsia="en-GB"/>
              </w:rPr>
            </w:pPr>
          </w:p>
        </w:tc>
        <w:tc>
          <w:tcPr>
            <w:tcW w:w="6239" w:type="dxa"/>
          </w:tcPr>
          <w:p w14:paraId="58D7902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Năm sản xuất: Năm 202</w:t>
            </w:r>
            <w:r w:rsidRPr="00BE6129">
              <w:rPr>
                <w:color w:val="000000"/>
                <w:sz w:val="26"/>
                <w:szCs w:val="26"/>
                <w:lang w:val="vi-VN"/>
              </w:rPr>
              <w:t>5</w:t>
            </w:r>
            <w:r w:rsidRPr="00BE6129">
              <w:rPr>
                <w:color w:val="000000"/>
                <w:sz w:val="26"/>
                <w:szCs w:val="26"/>
              </w:rPr>
              <w:t xml:space="preserve"> </w:t>
            </w:r>
          </w:p>
        </w:tc>
        <w:tc>
          <w:tcPr>
            <w:tcW w:w="1559" w:type="dxa"/>
            <w:vAlign w:val="center"/>
          </w:tcPr>
          <w:p w14:paraId="60C2AD7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784B08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79275A1" w14:textId="77777777" w:rsidTr="00BE6129">
        <w:trPr>
          <w:trHeight w:val="20"/>
        </w:trPr>
        <w:tc>
          <w:tcPr>
            <w:tcW w:w="708" w:type="dxa"/>
            <w:vAlign w:val="center"/>
          </w:tcPr>
          <w:p w14:paraId="053BA593" w14:textId="77777777" w:rsidR="00BE6129" w:rsidRPr="00BE6129" w:rsidRDefault="00BE6129" w:rsidP="00BE6129">
            <w:pPr>
              <w:jc w:val="center"/>
              <w:rPr>
                <w:b/>
                <w:bCs/>
                <w:color w:val="000000" w:themeColor="text1"/>
                <w:sz w:val="26"/>
                <w:szCs w:val="26"/>
                <w:lang w:eastAsia="en-GB"/>
              </w:rPr>
            </w:pPr>
          </w:p>
        </w:tc>
        <w:tc>
          <w:tcPr>
            <w:tcW w:w="6239" w:type="dxa"/>
          </w:tcPr>
          <w:p w14:paraId="5C4B9C97"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Thiết bị mới 100%, chưa qua sử dụng</w:t>
            </w:r>
          </w:p>
        </w:tc>
        <w:tc>
          <w:tcPr>
            <w:tcW w:w="1559" w:type="dxa"/>
            <w:vAlign w:val="center"/>
          </w:tcPr>
          <w:p w14:paraId="5BC342C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CE63BD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8D9962B" w14:textId="77777777" w:rsidTr="00BE6129">
        <w:trPr>
          <w:trHeight w:val="20"/>
        </w:trPr>
        <w:tc>
          <w:tcPr>
            <w:tcW w:w="708" w:type="dxa"/>
            <w:vAlign w:val="center"/>
          </w:tcPr>
          <w:p w14:paraId="28B7891E" w14:textId="77777777" w:rsidR="00BE6129" w:rsidRPr="00BE6129" w:rsidRDefault="00BE6129" w:rsidP="00BE6129">
            <w:pPr>
              <w:jc w:val="center"/>
              <w:rPr>
                <w:b/>
                <w:bCs/>
                <w:color w:val="000000" w:themeColor="text1"/>
                <w:sz w:val="26"/>
                <w:szCs w:val="26"/>
                <w:lang w:eastAsia="en-GB"/>
              </w:rPr>
            </w:pPr>
          </w:p>
        </w:tc>
        <w:tc>
          <w:tcPr>
            <w:tcW w:w="6239" w:type="dxa"/>
          </w:tcPr>
          <w:p w14:paraId="2413FF65"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Tiêu chuẩn chất lượng (áp dụng cho hãng sản xuất của máy chính): ISO 13485:2016 hoặc tương đương</w:t>
            </w:r>
          </w:p>
        </w:tc>
        <w:tc>
          <w:tcPr>
            <w:tcW w:w="1559" w:type="dxa"/>
            <w:vAlign w:val="center"/>
          </w:tcPr>
          <w:p w14:paraId="2E3981B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F31E98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9B40F52" w14:textId="77777777" w:rsidTr="00BE6129">
        <w:trPr>
          <w:trHeight w:val="20"/>
        </w:trPr>
        <w:tc>
          <w:tcPr>
            <w:tcW w:w="708" w:type="dxa"/>
            <w:vAlign w:val="center"/>
          </w:tcPr>
          <w:p w14:paraId="7E62E8A0" w14:textId="77777777" w:rsidR="00BE6129" w:rsidRPr="00BE6129" w:rsidRDefault="00BE6129" w:rsidP="00BE6129">
            <w:pPr>
              <w:jc w:val="center"/>
              <w:rPr>
                <w:b/>
                <w:bCs/>
                <w:color w:val="000000" w:themeColor="text1"/>
                <w:sz w:val="26"/>
                <w:szCs w:val="26"/>
                <w:lang w:eastAsia="en-GB"/>
              </w:rPr>
            </w:pPr>
          </w:p>
        </w:tc>
        <w:tc>
          <w:tcPr>
            <w:tcW w:w="6239" w:type="dxa"/>
          </w:tcPr>
          <w:p w14:paraId="33834FBE"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Môi trường hoạt động:</w:t>
            </w:r>
          </w:p>
        </w:tc>
        <w:tc>
          <w:tcPr>
            <w:tcW w:w="1559" w:type="dxa"/>
            <w:vAlign w:val="center"/>
          </w:tcPr>
          <w:p w14:paraId="4F96EB30"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6BC96EFF" w14:textId="77777777" w:rsidR="00BE6129" w:rsidRPr="00BE6129" w:rsidRDefault="00BE6129" w:rsidP="00BE6129">
            <w:pPr>
              <w:jc w:val="center"/>
              <w:rPr>
                <w:b/>
                <w:bCs/>
                <w:color w:val="000000" w:themeColor="text1"/>
                <w:sz w:val="26"/>
                <w:szCs w:val="26"/>
                <w:lang w:eastAsia="en-GB"/>
              </w:rPr>
            </w:pPr>
          </w:p>
        </w:tc>
      </w:tr>
      <w:tr w:rsidR="00BE6129" w:rsidRPr="00BE6129" w14:paraId="74773A47" w14:textId="77777777" w:rsidTr="00BE6129">
        <w:trPr>
          <w:trHeight w:val="20"/>
        </w:trPr>
        <w:tc>
          <w:tcPr>
            <w:tcW w:w="708" w:type="dxa"/>
            <w:vAlign w:val="center"/>
          </w:tcPr>
          <w:p w14:paraId="7BBC78CE" w14:textId="77777777" w:rsidR="00BE6129" w:rsidRPr="00BE6129" w:rsidRDefault="00BE6129" w:rsidP="00BE6129">
            <w:pPr>
              <w:jc w:val="center"/>
              <w:rPr>
                <w:b/>
                <w:bCs/>
                <w:color w:val="000000" w:themeColor="text1"/>
                <w:sz w:val="26"/>
                <w:szCs w:val="26"/>
                <w:lang w:eastAsia="en-GB"/>
              </w:rPr>
            </w:pPr>
          </w:p>
        </w:tc>
        <w:tc>
          <w:tcPr>
            <w:tcW w:w="6239" w:type="dxa"/>
          </w:tcPr>
          <w:p w14:paraId="087363A3"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Nhiệt độ tối đa: 40</w:t>
            </w:r>
            <w:r w:rsidRPr="00BE6129">
              <w:rPr>
                <w:color w:val="000000"/>
                <w:sz w:val="26"/>
                <w:szCs w:val="26"/>
                <w:vertAlign w:val="superscript"/>
              </w:rPr>
              <w:t>o</w:t>
            </w:r>
            <w:r w:rsidRPr="00BE6129">
              <w:rPr>
                <w:color w:val="000000"/>
                <w:sz w:val="26"/>
                <w:szCs w:val="26"/>
              </w:rPr>
              <w:t>C</w:t>
            </w:r>
          </w:p>
        </w:tc>
        <w:tc>
          <w:tcPr>
            <w:tcW w:w="1559" w:type="dxa"/>
            <w:vAlign w:val="center"/>
          </w:tcPr>
          <w:p w14:paraId="4DC20DC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898440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D969414" w14:textId="77777777" w:rsidTr="00BE6129">
        <w:trPr>
          <w:trHeight w:val="20"/>
        </w:trPr>
        <w:tc>
          <w:tcPr>
            <w:tcW w:w="708" w:type="dxa"/>
            <w:vAlign w:val="center"/>
          </w:tcPr>
          <w:p w14:paraId="1D039F4B" w14:textId="77777777" w:rsidR="00BE6129" w:rsidRPr="00BE6129" w:rsidRDefault="00BE6129" w:rsidP="00BE6129">
            <w:pPr>
              <w:jc w:val="center"/>
              <w:rPr>
                <w:b/>
                <w:bCs/>
                <w:color w:val="000000" w:themeColor="text1"/>
                <w:sz w:val="26"/>
                <w:szCs w:val="26"/>
                <w:lang w:eastAsia="en-GB"/>
              </w:rPr>
            </w:pPr>
          </w:p>
        </w:tc>
        <w:tc>
          <w:tcPr>
            <w:tcW w:w="6239" w:type="dxa"/>
          </w:tcPr>
          <w:p w14:paraId="2F02D07F"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Độ ẩm tối đa: 75%</w:t>
            </w:r>
          </w:p>
        </w:tc>
        <w:tc>
          <w:tcPr>
            <w:tcW w:w="1559" w:type="dxa"/>
            <w:vAlign w:val="center"/>
          </w:tcPr>
          <w:p w14:paraId="1A05603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B49142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40B9624" w14:textId="77777777" w:rsidTr="00BE6129">
        <w:trPr>
          <w:trHeight w:val="20"/>
        </w:trPr>
        <w:tc>
          <w:tcPr>
            <w:tcW w:w="708" w:type="dxa"/>
            <w:vAlign w:val="center"/>
          </w:tcPr>
          <w:p w14:paraId="34BB856E" w14:textId="77777777" w:rsidR="00BE6129" w:rsidRPr="00BE6129" w:rsidRDefault="00BE6129" w:rsidP="00BE6129">
            <w:pPr>
              <w:jc w:val="center"/>
              <w:rPr>
                <w:b/>
                <w:bCs/>
                <w:color w:val="000000" w:themeColor="text1"/>
                <w:sz w:val="26"/>
                <w:szCs w:val="26"/>
                <w:lang w:eastAsia="en-GB"/>
              </w:rPr>
            </w:pPr>
          </w:p>
        </w:tc>
        <w:tc>
          <w:tcPr>
            <w:tcW w:w="6239" w:type="dxa"/>
          </w:tcPr>
          <w:p w14:paraId="18FA8F5A" w14:textId="77777777" w:rsidR="00BE6129" w:rsidRPr="00BE6129" w:rsidRDefault="00BE6129" w:rsidP="00BE6129">
            <w:pPr>
              <w:jc w:val="left"/>
              <w:rPr>
                <w:b/>
                <w:bCs/>
                <w:color w:val="000000" w:themeColor="text1"/>
                <w:sz w:val="26"/>
                <w:szCs w:val="26"/>
                <w:lang w:eastAsia="en-GB"/>
              </w:rPr>
            </w:pPr>
            <w:r w:rsidRPr="00BE6129">
              <w:rPr>
                <w:b/>
                <w:bCs/>
                <w:color w:val="000000"/>
                <w:sz w:val="26"/>
                <w:szCs w:val="26"/>
              </w:rPr>
              <w:t>7.2. Cấu hình đồng bộ bao gồm</w:t>
            </w:r>
          </w:p>
        </w:tc>
        <w:tc>
          <w:tcPr>
            <w:tcW w:w="1559" w:type="dxa"/>
            <w:vAlign w:val="center"/>
          </w:tcPr>
          <w:p w14:paraId="5F5A209F"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1FA2650E" w14:textId="77777777" w:rsidR="00BE6129" w:rsidRPr="00BE6129" w:rsidRDefault="00BE6129" w:rsidP="00BE6129">
            <w:pPr>
              <w:jc w:val="center"/>
              <w:rPr>
                <w:b/>
                <w:bCs/>
                <w:color w:val="000000" w:themeColor="text1"/>
                <w:sz w:val="26"/>
                <w:szCs w:val="26"/>
                <w:lang w:eastAsia="en-GB"/>
              </w:rPr>
            </w:pPr>
          </w:p>
        </w:tc>
      </w:tr>
      <w:tr w:rsidR="00BE6129" w:rsidRPr="00BE6129" w14:paraId="271AACA2" w14:textId="77777777" w:rsidTr="00BE6129">
        <w:trPr>
          <w:trHeight w:val="20"/>
        </w:trPr>
        <w:tc>
          <w:tcPr>
            <w:tcW w:w="708" w:type="dxa"/>
            <w:vAlign w:val="center"/>
          </w:tcPr>
          <w:p w14:paraId="3B8BA491" w14:textId="77777777" w:rsidR="00BE6129" w:rsidRPr="00BE6129" w:rsidRDefault="00BE6129" w:rsidP="00BE6129">
            <w:pPr>
              <w:jc w:val="center"/>
              <w:rPr>
                <w:b/>
                <w:bCs/>
                <w:color w:val="000000" w:themeColor="text1"/>
                <w:sz w:val="26"/>
                <w:szCs w:val="26"/>
                <w:lang w:eastAsia="en-GB"/>
              </w:rPr>
            </w:pPr>
          </w:p>
        </w:tc>
        <w:tc>
          <w:tcPr>
            <w:tcW w:w="6239" w:type="dxa"/>
          </w:tcPr>
          <w:p w14:paraId="77351F12" w14:textId="77777777" w:rsidR="00BE6129" w:rsidRPr="00BE6129" w:rsidRDefault="00BE6129" w:rsidP="00BE6129">
            <w:pPr>
              <w:jc w:val="left"/>
              <w:rPr>
                <w:color w:val="000000" w:themeColor="text1"/>
                <w:sz w:val="26"/>
                <w:szCs w:val="26"/>
                <w:lang w:eastAsia="en-GB"/>
              </w:rPr>
            </w:pPr>
            <w:r w:rsidRPr="00BE6129">
              <w:rPr>
                <w:color w:val="000000"/>
                <w:sz w:val="26"/>
                <w:szCs w:val="26"/>
              </w:rPr>
              <w:t xml:space="preserve">7.2.1. Nguồn phát: 01 bộ </w:t>
            </w:r>
          </w:p>
        </w:tc>
        <w:tc>
          <w:tcPr>
            <w:tcW w:w="1559" w:type="dxa"/>
            <w:vAlign w:val="center"/>
          </w:tcPr>
          <w:p w14:paraId="4BF5F1E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54EB24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4D384EA" w14:textId="77777777" w:rsidTr="00BE6129">
        <w:trPr>
          <w:trHeight w:val="20"/>
        </w:trPr>
        <w:tc>
          <w:tcPr>
            <w:tcW w:w="708" w:type="dxa"/>
            <w:vAlign w:val="center"/>
          </w:tcPr>
          <w:p w14:paraId="455D7DF8" w14:textId="77777777" w:rsidR="00BE6129" w:rsidRPr="00BE6129" w:rsidRDefault="00BE6129" w:rsidP="00BE6129">
            <w:pPr>
              <w:jc w:val="center"/>
              <w:rPr>
                <w:b/>
                <w:bCs/>
                <w:color w:val="000000" w:themeColor="text1"/>
                <w:sz w:val="26"/>
                <w:szCs w:val="26"/>
                <w:lang w:eastAsia="en-GB"/>
              </w:rPr>
            </w:pPr>
          </w:p>
        </w:tc>
        <w:tc>
          <w:tcPr>
            <w:tcW w:w="6239" w:type="dxa"/>
          </w:tcPr>
          <w:p w14:paraId="2EB678FF" w14:textId="77777777" w:rsidR="00BE6129" w:rsidRPr="00BE6129" w:rsidRDefault="00BE6129" w:rsidP="00BE6129">
            <w:pPr>
              <w:jc w:val="left"/>
              <w:rPr>
                <w:color w:val="000000" w:themeColor="text1"/>
                <w:sz w:val="26"/>
                <w:szCs w:val="26"/>
                <w:lang w:eastAsia="en-GB"/>
              </w:rPr>
            </w:pPr>
            <w:r w:rsidRPr="00BE6129">
              <w:rPr>
                <w:color w:val="000000"/>
                <w:sz w:val="26"/>
                <w:szCs w:val="26"/>
              </w:rPr>
              <w:t xml:space="preserve">7.2.2. Bảng điều khiển: 1 bộ </w:t>
            </w:r>
          </w:p>
        </w:tc>
        <w:tc>
          <w:tcPr>
            <w:tcW w:w="1559" w:type="dxa"/>
            <w:vAlign w:val="center"/>
          </w:tcPr>
          <w:p w14:paraId="294CA9A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D161FE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3D34B8D" w14:textId="77777777" w:rsidTr="00BE6129">
        <w:trPr>
          <w:trHeight w:val="20"/>
        </w:trPr>
        <w:tc>
          <w:tcPr>
            <w:tcW w:w="708" w:type="dxa"/>
            <w:vAlign w:val="center"/>
          </w:tcPr>
          <w:p w14:paraId="519ED94D" w14:textId="77777777" w:rsidR="00BE6129" w:rsidRPr="00BE6129" w:rsidRDefault="00BE6129" w:rsidP="00BE6129">
            <w:pPr>
              <w:jc w:val="center"/>
              <w:rPr>
                <w:b/>
                <w:bCs/>
                <w:color w:val="000000" w:themeColor="text1"/>
                <w:sz w:val="26"/>
                <w:szCs w:val="26"/>
                <w:lang w:eastAsia="en-GB"/>
              </w:rPr>
            </w:pPr>
          </w:p>
        </w:tc>
        <w:tc>
          <w:tcPr>
            <w:tcW w:w="6239" w:type="dxa"/>
          </w:tcPr>
          <w:p w14:paraId="56034613" w14:textId="77777777" w:rsidR="00BE6129" w:rsidRPr="00BE6129" w:rsidRDefault="00BE6129" w:rsidP="00BE6129">
            <w:pPr>
              <w:jc w:val="left"/>
              <w:rPr>
                <w:color w:val="000000" w:themeColor="text1"/>
                <w:sz w:val="26"/>
                <w:szCs w:val="26"/>
                <w:lang w:eastAsia="en-GB"/>
              </w:rPr>
            </w:pPr>
            <w:r w:rsidRPr="00BE6129">
              <w:rPr>
                <w:color w:val="000000"/>
                <w:sz w:val="26"/>
                <w:szCs w:val="26"/>
              </w:rPr>
              <w:t>7.2.3. Ống phát tia Xquang (Bóng Xquang): 01 bộ</w:t>
            </w:r>
          </w:p>
        </w:tc>
        <w:tc>
          <w:tcPr>
            <w:tcW w:w="1559" w:type="dxa"/>
            <w:vAlign w:val="center"/>
          </w:tcPr>
          <w:p w14:paraId="56A41E5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12CEED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D2CB8FA" w14:textId="77777777" w:rsidTr="00BE6129">
        <w:trPr>
          <w:trHeight w:val="20"/>
        </w:trPr>
        <w:tc>
          <w:tcPr>
            <w:tcW w:w="708" w:type="dxa"/>
            <w:vAlign w:val="center"/>
          </w:tcPr>
          <w:p w14:paraId="3C0648E6" w14:textId="77777777" w:rsidR="00BE6129" w:rsidRPr="00BE6129" w:rsidRDefault="00BE6129" w:rsidP="00BE6129">
            <w:pPr>
              <w:jc w:val="center"/>
              <w:rPr>
                <w:b/>
                <w:bCs/>
                <w:color w:val="000000" w:themeColor="text1"/>
                <w:sz w:val="26"/>
                <w:szCs w:val="26"/>
                <w:lang w:eastAsia="en-GB"/>
              </w:rPr>
            </w:pPr>
          </w:p>
        </w:tc>
        <w:tc>
          <w:tcPr>
            <w:tcW w:w="6239" w:type="dxa"/>
          </w:tcPr>
          <w:p w14:paraId="58276FE0" w14:textId="77777777" w:rsidR="00BE6129" w:rsidRPr="00BE6129" w:rsidRDefault="00BE6129" w:rsidP="00BE6129">
            <w:pPr>
              <w:jc w:val="left"/>
              <w:rPr>
                <w:color w:val="000000" w:themeColor="text1"/>
                <w:sz w:val="26"/>
                <w:szCs w:val="26"/>
                <w:lang w:eastAsia="en-GB"/>
              </w:rPr>
            </w:pPr>
            <w:r w:rsidRPr="00BE6129">
              <w:rPr>
                <w:color w:val="000000"/>
                <w:sz w:val="26"/>
                <w:szCs w:val="26"/>
              </w:rPr>
              <w:t>7.2.4. Cáp cao thế (dài 8m): 1 cặp</w:t>
            </w:r>
          </w:p>
        </w:tc>
        <w:tc>
          <w:tcPr>
            <w:tcW w:w="1559" w:type="dxa"/>
            <w:vAlign w:val="center"/>
          </w:tcPr>
          <w:p w14:paraId="7BFBD9C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7DEE61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71EDA6F" w14:textId="77777777" w:rsidTr="00BE6129">
        <w:trPr>
          <w:trHeight w:val="20"/>
        </w:trPr>
        <w:tc>
          <w:tcPr>
            <w:tcW w:w="708" w:type="dxa"/>
            <w:vAlign w:val="center"/>
          </w:tcPr>
          <w:p w14:paraId="07C0F50A" w14:textId="77777777" w:rsidR="00BE6129" w:rsidRPr="00BE6129" w:rsidRDefault="00BE6129" w:rsidP="00BE6129">
            <w:pPr>
              <w:jc w:val="center"/>
              <w:rPr>
                <w:b/>
                <w:bCs/>
                <w:color w:val="000000" w:themeColor="text1"/>
                <w:sz w:val="26"/>
                <w:szCs w:val="26"/>
                <w:lang w:eastAsia="en-GB"/>
              </w:rPr>
            </w:pPr>
          </w:p>
        </w:tc>
        <w:tc>
          <w:tcPr>
            <w:tcW w:w="6239" w:type="dxa"/>
          </w:tcPr>
          <w:p w14:paraId="1085262D" w14:textId="77777777" w:rsidR="00BE6129" w:rsidRPr="00BE6129" w:rsidRDefault="00BE6129" w:rsidP="00BE6129">
            <w:pPr>
              <w:jc w:val="left"/>
              <w:rPr>
                <w:color w:val="000000" w:themeColor="text1"/>
                <w:sz w:val="26"/>
                <w:szCs w:val="26"/>
                <w:lang w:eastAsia="en-GB"/>
              </w:rPr>
            </w:pPr>
            <w:r w:rsidRPr="00BE6129">
              <w:rPr>
                <w:color w:val="000000"/>
                <w:sz w:val="26"/>
                <w:szCs w:val="26"/>
              </w:rPr>
              <w:t>7.2.5. Ống chuẩn trực: 01 bộ</w:t>
            </w:r>
          </w:p>
        </w:tc>
        <w:tc>
          <w:tcPr>
            <w:tcW w:w="1559" w:type="dxa"/>
            <w:vAlign w:val="center"/>
          </w:tcPr>
          <w:p w14:paraId="5F163FE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39E333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146E261" w14:textId="77777777" w:rsidTr="00BE6129">
        <w:trPr>
          <w:trHeight w:val="20"/>
        </w:trPr>
        <w:tc>
          <w:tcPr>
            <w:tcW w:w="708" w:type="dxa"/>
            <w:vAlign w:val="center"/>
          </w:tcPr>
          <w:p w14:paraId="15AEA314" w14:textId="77777777" w:rsidR="00BE6129" w:rsidRPr="00BE6129" w:rsidRDefault="00BE6129" w:rsidP="00BE6129">
            <w:pPr>
              <w:jc w:val="center"/>
              <w:rPr>
                <w:b/>
                <w:bCs/>
                <w:color w:val="000000" w:themeColor="text1"/>
                <w:sz w:val="26"/>
                <w:szCs w:val="26"/>
                <w:lang w:eastAsia="en-GB"/>
              </w:rPr>
            </w:pPr>
          </w:p>
        </w:tc>
        <w:tc>
          <w:tcPr>
            <w:tcW w:w="6239" w:type="dxa"/>
          </w:tcPr>
          <w:p w14:paraId="67B2E611" w14:textId="77777777" w:rsidR="00BE6129" w:rsidRPr="00BE6129" w:rsidRDefault="00BE6129" w:rsidP="00BE6129">
            <w:pPr>
              <w:jc w:val="left"/>
              <w:rPr>
                <w:color w:val="000000" w:themeColor="text1"/>
                <w:sz w:val="26"/>
                <w:szCs w:val="26"/>
                <w:lang w:eastAsia="en-GB"/>
              </w:rPr>
            </w:pPr>
            <w:r w:rsidRPr="00BE6129">
              <w:rPr>
                <w:color w:val="000000"/>
                <w:sz w:val="26"/>
                <w:szCs w:val="26"/>
              </w:rPr>
              <w:t>7.2.6. Cột đỡ bóng: 01 bộ</w:t>
            </w:r>
          </w:p>
        </w:tc>
        <w:tc>
          <w:tcPr>
            <w:tcW w:w="1559" w:type="dxa"/>
            <w:vAlign w:val="center"/>
          </w:tcPr>
          <w:p w14:paraId="5531160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727146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60E2FD4" w14:textId="77777777" w:rsidTr="00BE6129">
        <w:trPr>
          <w:trHeight w:val="20"/>
        </w:trPr>
        <w:tc>
          <w:tcPr>
            <w:tcW w:w="708" w:type="dxa"/>
            <w:vAlign w:val="center"/>
          </w:tcPr>
          <w:p w14:paraId="67675BBB" w14:textId="77777777" w:rsidR="00BE6129" w:rsidRPr="00BE6129" w:rsidRDefault="00BE6129" w:rsidP="00BE6129">
            <w:pPr>
              <w:jc w:val="center"/>
              <w:rPr>
                <w:b/>
                <w:bCs/>
                <w:color w:val="000000" w:themeColor="text1"/>
                <w:sz w:val="26"/>
                <w:szCs w:val="26"/>
                <w:lang w:eastAsia="en-GB"/>
              </w:rPr>
            </w:pPr>
          </w:p>
        </w:tc>
        <w:tc>
          <w:tcPr>
            <w:tcW w:w="6239" w:type="dxa"/>
          </w:tcPr>
          <w:p w14:paraId="0337137E" w14:textId="77777777" w:rsidR="00BE6129" w:rsidRPr="00BE6129" w:rsidRDefault="00BE6129" w:rsidP="00BE6129">
            <w:pPr>
              <w:jc w:val="left"/>
              <w:rPr>
                <w:color w:val="000000" w:themeColor="text1"/>
                <w:sz w:val="26"/>
                <w:szCs w:val="26"/>
                <w:lang w:eastAsia="en-GB"/>
              </w:rPr>
            </w:pPr>
            <w:r w:rsidRPr="00BE6129">
              <w:rPr>
                <w:color w:val="000000"/>
                <w:sz w:val="26"/>
                <w:szCs w:val="26"/>
              </w:rPr>
              <w:t>7.2.7. Bàn chụp trượt 4 chiều: 01 bộ</w:t>
            </w:r>
          </w:p>
        </w:tc>
        <w:tc>
          <w:tcPr>
            <w:tcW w:w="1559" w:type="dxa"/>
            <w:vAlign w:val="center"/>
          </w:tcPr>
          <w:p w14:paraId="72F3743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0BEE2C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6F20356" w14:textId="77777777" w:rsidTr="00BE6129">
        <w:trPr>
          <w:trHeight w:val="20"/>
        </w:trPr>
        <w:tc>
          <w:tcPr>
            <w:tcW w:w="708" w:type="dxa"/>
            <w:vAlign w:val="center"/>
          </w:tcPr>
          <w:p w14:paraId="594D9B73" w14:textId="77777777" w:rsidR="00BE6129" w:rsidRPr="00BE6129" w:rsidRDefault="00BE6129" w:rsidP="00BE6129">
            <w:pPr>
              <w:jc w:val="center"/>
              <w:rPr>
                <w:b/>
                <w:bCs/>
                <w:color w:val="000000" w:themeColor="text1"/>
                <w:sz w:val="26"/>
                <w:szCs w:val="26"/>
                <w:lang w:eastAsia="en-GB"/>
              </w:rPr>
            </w:pPr>
          </w:p>
        </w:tc>
        <w:tc>
          <w:tcPr>
            <w:tcW w:w="6239" w:type="dxa"/>
          </w:tcPr>
          <w:p w14:paraId="1151825E" w14:textId="77777777" w:rsidR="00BE6129" w:rsidRPr="00BE6129" w:rsidRDefault="00BE6129" w:rsidP="00BE6129">
            <w:pPr>
              <w:jc w:val="left"/>
              <w:rPr>
                <w:color w:val="000000" w:themeColor="text1"/>
                <w:sz w:val="26"/>
                <w:szCs w:val="26"/>
                <w:lang w:eastAsia="en-GB"/>
              </w:rPr>
            </w:pPr>
            <w:r w:rsidRPr="00BE6129">
              <w:rPr>
                <w:color w:val="000000"/>
                <w:sz w:val="26"/>
                <w:szCs w:val="26"/>
              </w:rPr>
              <w:t>7.2.8. Giá chụp phổi: 01 bộ</w:t>
            </w:r>
          </w:p>
        </w:tc>
        <w:tc>
          <w:tcPr>
            <w:tcW w:w="1559" w:type="dxa"/>
            <w:vAlign w:val="center"/>
          </w:tcPr>
          <w:p w14:paraId="7F02FFB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119698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331A93B" w14:textId="77777777" w:rsidTr="00BE6129">
        <w:trPr>
          <w:trHeight w:val="20"/>
        </w:trPr>
        <w:tc>
          <w:tcPr>
            <w:tcW w:w="708" w:type="dxa"/>
            <w:vAlign w:val="center"/>
          </w:tcPr>
          <w:p w14:paraId="7D76C2EB" w14:textId="77777777" w:rsidR="00BE6129" w:rsidRPr="00BE6129" w:rsidRDefault="00BE6129" w:rsidP="00BE6129">
            <w:pPr>
              <w:jc w:val="center"/>
              <w:rPr>
                <w:b/>
                <w:bCs/>
                <w:color w:val="000000" w:themeColor="text1"/>
                <w:sz w:val="26"/>
                <w:szCs w:val="26"/>
                <w:lang w:eastAsia="en-GB"/>
              </w:rPr>
            </w:pPr>
          </w:p>
        </w:tc>
        <w:tc>
          <w:tcPr>
            <w:tcW w:w="6239" w:type="dxa"/>
          </w:tcPr>
          <w:p w14:paraId="5020B8EA" w14:textId="77777777" w:rsidR="00BE6129" w:rsidRPr="00BE6129" w:rsidRDefault="00BE6129" w:rsidP="00BE6129">
            <w:pPr>
              <w:jc w:val="left"/>
              <w:rPr>
                <w:color w:val="000000" w:themeColor="text1"/>
                <w:sz w:val="26"/>
                <w:szCs w:val="26"/>
                <w:lang w:eastAsia="en-GB"/>
              </w:rPr>
            </w:pPr>
            <w:r w:rsidRPr="00BE6129">
              <w:rPr>
                <w:color w:val="000000"/>
                <w:sz w:val="26"/>
                <w:szCs w:val="26"/>
              </w:rPr>
              <w:t>7.2.9. Hệ thống chuyển đổi Xquang kỹ thuật số DR cao cấp, có dây (IGZO, CsI): 02 bộ bao gồm:</w:t>
            </w:r>
          </w:p>
        </w:tc>
        <w:tc>
          <w:tcPr>
            <w:tcW w:w="1559" w:type="dxa"/>
            <w:vAlign w:val="center"/>
          </w:tcPr>
          <w:p w14:paraId="1262D97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53DE972"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A3C6EA7" w14:textId="77777777" w:rsidTr="00BE6129">
        <w:trPr>
          <w:trHeight w:val="20"/>
        </w:trPr>
        <w:tc>
          <w:tcPr>
            <w:tcW w:w="708" w:type="dxa"/>
            <w:vAlign w:val="center"/>
          </w:tcPr>
          <w:p w14:paraId="03362F27" w14:textId="77777777" w:rsidR="00BE6129" w:rsidRPr="00BE6129" w:rsidRDefault="00BE6129" w:rsidP="00BE6129">
            <w:pPr>
              <w:jc w:val="center"/>
              <w:rPr>
                <w:b/>
                <w:bCs/>
                <w:color w:val="000000" w:themeColor="text1"/>
                <w:sz w:val="26"/>
                <w:szCs w:val="26"/>
                <w:lang w:eastAsia="en-GB"/>
              </w:rPr>
            </w:pPr>
          </w:p>
        </w:tc>
        <w:tc>
          <w:tcPr>
            <w:tcW w:w="6239" w:type="dxa"/>
          </w:tcPr>
          <w:p w14:paraId="50BBA22A" w14:textId="77777777" w:rsidR="00BE6129" w:rsidRPr="00BE6129" w:rsidRDefault="00BE6129" w:rsidP="00BE6129">
            <w:pPr>
              <w:jc w:val="left"/>
              <w:rPr>
                <w:color w:val="000000" w:themeColor="text1"/>
                <w:sz w:val="26"/>
                <w:szCs w:val="26"/>
                <w:lang w:eastAsia="en-GB"/>
              </w:rPr>
            </w:pPr>
            <w:r w:rsidRPr="00BE6129">
              <w:rPr>
                <w:color w:val="000000"/>
                <w:sz w:val="26"/>
                <w:szCs w:val="26"/>
              </w:rPr>
              <w:t>- Hộp điều khiển: 01 bộ</w:t>
            </w:r>
          </w:p>
        </w:tc>
        <w:tc>
          <w:tcPr>
            <w:tcW w:w="1559" w:type="dxa"/>
            <w:vAlign w:val="center"/>
          </w:tcPr>
          <w:p w14:paraId="49490B8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24C754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7326243" w14:textId="77777777" w:rsidTr="00BE6129">
        <w:trPr>
          <w:trHeight w:val="20"/>
        </w:trPr>
        <w:tc>
          <w:tcPr>
            <w:tcW w:w="708" w:type="dxa"/>
            <w:vAlign w:val="center"/>
          </w:tcPr>
          <w:p w14:paraId="1B6DBD2F" w14:textId="77777777" w:rsidR="00BE6129" w:rsidRPr="00BE6129" w:rsidRDefault="00BE6129" w:rsidP="00BE6129">
            <w:pPr>
              <w:jc w:val="center"/>
              <w:rPr>
                <w:b/>
                <w:bCs/>
                <w:color w:val="000000" w:themeColor="text1"/>
                <w:sz w:val="26"/>
                <w:szCs w:val="26"/>
                <w:lang w:eastAsia="en-GB"/>
              </w:rPr>
            </w:pPr>
          </w:p>
        </w:tc>
        <w:tc>
          <w:tcPr>
            <w:tcW w:w="6239" w:type="dxa"/>
          </w:tcPr>
          <w:p w14:paraId="5BFF769C" w14:textId="77777777" w:rsidR="00BE6129" w:rsidRPr="00BE6129" w:rsidRDefault="00BE6129" w:rsidP="00BE6129">
            <w:pPr>
              <w:jc w:val="left"/>
              <w:rPr>
                <w:color w:val="000000" w:themeColor="text1"/>
                <w:sz w:val="26"/>
                <w:szCs w:val="26"/>
                <w:lang w:eastAsia="en-GB"/>
              </w:rPr>
            </w:pPr>
            <w:r w:rsidRPr="00BE6129">
              <w:rPr>
                <w:color w:val="000000"/>
                <w:sz w:val="26"/>
                <w:szCs w:val="26"/>
              </w:rPr>
              <w:t>- Cáp mạng, cáp tín hiệu, cáp nguồn: 01 bộ</w:t>
            </w:r>
          </w:p>
        </w:tc>
        <w:tc>
          <w:tcPr>
            <w:tcW w:w="1559" w:type="dxa"/>
            <w:vAlign w:val="center"/>
          </w:tcPr>
          <w:p w14:paraId="727623E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94C179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DCBCF5B" w14:textId="77777777" w:rsidTr="00BE6129">
        <w:trPr>
          <w:trHeight w:val="20"/>
        </w:trPr>
        <w:tc>
          <w:tcPr>
            <w:tcW w:w="708" w:type="dxa"/>
            <w:vAlign w:val="center"/>
          </w:tcPr>
          <w:p w14:paraId="22F06CB9" w14:textId="77777777" w:rsidR="00BE6129" w:rsidRPr="00BE6129" w:rsidRDefault="00BE6129" w:rsidP="00BE6129">
            <w:pPr>
              <w:jc w:val="center"/>
              <w:rPr>
                <w:b/>
                <w:bCs/>
                <w:color w:val="000000" w:themeColor="text1"/>
                <w:sz w:val="26"/>
                <w:szCs w:val="26"/>
                <w:lang w:eastAsia="en-GB"/>
              </w:rPr>
            </w:pPr>
          </w:p>
        </w:tc>
        <w:tc>
          <w:tcPr>
            <w:tcW w:w="6239" w:type="dxa"/>
          </w:tcPr>
          <w:p w14:paraId="7C87BA83" w14:textId="77777777" w:rsidR="00BE6129" w:rsidRPr="00BE6129" w:rsidRDefault="00BE6129" w:rsidP="00BE6129">
            <w:pPr>
              <w:jc w:val="left"/>
              <w:rPr>
                <w:color w:val="000000" w:themeColor="text1"/>
                <w:sz w:val="26"/>
                <w:szCs w:val="26"/>
                <w:lang w:eastAsia="en-GB"/>
              </w:rPr>
            </w:pPr>
            <w:r w:rsidRPr="00BE6129">
              <w:rPr>
                <w:color w:val="000000"/>
                <w:sz w:val="26"/>
                <w:szCs w:val="26"/>
              </w:rPr>
              <w:t>7.2.10. Bộ máy trạm điều khiển (mua trong nước): 01 bộ</w:t>
            </w:r>
          </w:p>
        </w:tc>
        <w:tc>
          <w:tcPr>
            <w:tcW w:w="1559" w:type="dxa"/>
            <w:vAlign w:val="center"/>
          </w:tcPr>
          <w:p w14:paraId="7E0B347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EE8A342"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A4A6945" w14:textId="77777777" w:rsidTr="00BE6129">
        <w:trPr>
          <w:trHeight w:val="20"/>
        </w:trPr>
        <w:tc>
          <w:tcPr>
            <w:tcW w:w="708" w:type="dxa"/>
            <w:vAlign w:val="center"/>
          </w:tcPr>
          <w:p w14:paraId="5EDE8842" w14:textId="77777777" w:rsidR="00BE6129" w:rsidRPr="00BE6129" w:rsidRDefault="00BE6129" w:rsidP="00BE6129">
            <w:pPr>
              <w:jc w:val="center"/>
              <w:rPr>
                <w:b/>
                <w:bCs/>
                <w:color w:val="000000" w:themeColor="text1"/>
                <w:sz w:val="26"/>
                <w:szCs w:val="26"/>
                <w:lang w:eastAsia="en-GB"/>
              </w:rPr>
            </w:pPr>
          </w:p>
        </w:tc>
        <w:tc>
          <w:tcPr>
            <w:tcW w:w="6239" w:type="dxa"/>
          </w:tcPr>
          <w:p w14:paraId="1A1E40A4" w14:textId="77777777" w:rsidR="00BE6129" w:rsidRPr="00BE6129" w:rsidRDefault="00BE6129" w:rsidP="00BE6129">
            <w:pPr>
              <w:jc w:val="left"/>
              <w:rPr>
                <w:color w:val="000000" w:themeColor="text1"/>
                <w:sz w:val="26"/>
                <w:szCs w:val="26"/>
                <w:lang w:eastAsia="en-GB"/>
              </w:rPr>
            </w:pPr>
            <w:r w:rsidRPr="00BE6129">
              <w:rPr>
                <w:color w:val="000000"/>
                <w:sz w:val="26"/>
                <w:szCs w:val="26"/>
              </w:rPr>
              <w:t>7.2.11. Phần mềm thu nhận và xử lý hình ảnh: 01 bộ</w:t>
            </w:r>
          </w:p>
        </w:tc>
        <w:tc>
          <w:tcPr>
            <w:tcW w:w="1559" w:type="dxa"/>
            <w:vAlign w:val="center"/>
          </w:tcPr>
          <w:p w14:paraId="15A2A64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BD29FD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4C790B1" w14:textId="77777777" w:rsidTr="00BE6129">
        <w:trPr>
          <w:trHeight w:val="20"/>
        </w:trPr>
        <w:tc>
          <w:tcPr>
            <w:tcW w:w="708" w:type="dxa"/>
            <w:vAlign w:val="center"/>
          </w:tcPr>
          <w:p w14:paraId="13B5736E" w14:textId="77777777" w:rsidR="00BE6129" w:rsidRPr="00BE6129" w:rsidRDefault="00BE6129" w:rsidP="00BE6129">
            <w:pPr>
              <w:jc w:val="center"/>
              <w:rPr>
                <w:b/>
                <w:bCs/>
                <w:color w:val="000000" w:themeColor="text1"/>
                <w:sz w:val="26"/>
                <w:szCs w:val="26"/>
                <w:lang w:eastAsia="en-GB"/>
              </w:rPr>
            </w:pPr>
          </w:p>
        </w:tc>
        <w:tc>
          <w:tcPr>
            <w:tcW w:w="6239" w:type="dxa"/>
          </w:tcPr>
          <w:p w14:paraId="331A0413" w14:textId="77777777" w:rsidR="00BE6129" w:rsidRPr="00BE6129" w:rsidRDefault="00BE6129" w:rsidP="00BE6129">
            <w:pPr>
              <w:jc w:val="left"/>
              <w:rPr>
                <w:color w:val="000000" w:themeColor="text1"/>
                <w:sz w:val="26"/>
                <w:szCs w:val="26"/>
                <w:lang w:eastAsia="en-GB"/>
              </w:rPr>
            </w:pPr>
            <w:r w:rsidRPr="00BE6129">
              <w:rPr>
                <w:color w:val="000000"/>
                <w:sz w:val="26"/>
                <w:szCs w:val="26"/>
              </w:rPr>
              <w:t>7.2.12. Máy in phim khô: 01 cái</w:t>
            </w:r>
          </w:p>
        </w:tc>
        <w:tc>
          <w:tcPr>
            <w:tcW w:w="1559" w:type="dxa"/>
            <w:vAlign w:val="center"/>
          </w:tcPr>
          <w:p w14:paraId="081B20D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3C702E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848A012" w14:textId="77777777" w:rsidTr="00BE6129">
        <w:trPr>
          <w:trHeight w:val="20"/>
        </w:trPr>
        <w:tc>
          <w:tcPr>
            <w:tcW w:w="708" w:type="dxa"/>
            <w:vAlign w:val="center"/>
          </w:tcPr>
          <w:p w14:paraId="0706AD4C" w14:textId="77777777" w:rsidR="00BE6129" w:rsidRPr="00BE6129" w:rsidRDefault="00BE6129" w:rsidP="00BE6129">
            <w:pPr>
              <w:jc w:val="center"/>
              <w:rPr>
                <w:b/>
                <w:bCs/>
                <w:color w:val="000000" w:themeColor="text1"/>
                <w:sz w:val="26"/>
                <w:szCs w:val="26"/>
                <w:lang w:eastAsia="en-GB"/>
              </w:rPr>
            </w:pPr>
          </w:p>
        </w:tc>
        <w:tc>
          <w:tcPr>
            <w:tcW w:w="6239" w:type="dxa"/>
          </w:tcPr>
          <w:p w14:paraId="2632EBAB" w14:textId="77777777" w:rsidR="00BE6129" w:rsidRPr="00BE6129" w:rsidRDefault="00BE6129" w:rsidP="00BE6129">
            <w:pPr>
              <w:jc w:val="left"/>
              <w:rPr>
                <w:color w:val="000000" w:themeColor="text1"/>
                <w:sz w:val="26"/>
                <w:szCs w:val="26"/>
                <w:lang w:eastAsia="en-GB"/>
              </w:rPr>
            </w:pPr>
            <w:r w:rsidRPr="00BE6129">
              <w:rPr>
                <w:color w:val="000000"/>
                <w:sz w:val="26"/>
                <w:szCs w:val="26"/>
              </w:rPr>
              <w:t>7.2.13. Bộ lưu điện: 01 bộ</w:t>
            </w:r>
          </w:p>
        </w:tc>
        <w:tc>
          <w:tcPr>
            <w:tcW w:w="1559" w:type="dxa"/>
            <w:vAlign w:val="center"/>
          </w:tcPr>
          <w:p w14:paraId="0A87B54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342E49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2E35C30" w14:textId="77777777" w:rsidTr="00BE6129">
        <w:trPr>
          <w:trHeight w:val="20"/>
        </w:trPr>
        <w:tc>
          <w:tcPr>
            <w:tcW w:w="708" w:type="dxa"/>
            <w:vAlign w:val="center"/>
          </w:tcPr>
          <w:p w14:paraId="653187E3" w14:textId="77777777" w:rsidR="00BE6129" w:rsidRPr="00BE6129" w:rsidRDefault="00BE6129" w:rsidP="00BE6129">
            <w:pPr>
              <w:jc w:val="center"/>
              <w:rPr>
                <w:b/>
                <w:bCs/>
                <w:color w:val="000000" w:themeColor="text1"/>
                <w:sz w:val="26"/>
                <w:szCs w:val="26"/>
                <w:lang w:eastAsia="en-GB"/>
              </w:rPr>
            </w:pPr>
          </w:p>
        </w:tc>
        <w:tc>
          <w:tcPr>
            <w:tcW w:w="6239" w:type="dxa"/>
          </w:tcPr>
          <w:p w14:paraId="3836F5E5" w14:textId="77777777" w:rsidR="00BE6129" w:rsidRPr="00BE6129" w:rsidRDefault="00BE6129" w:rsidP="00BE6129">
            <w:pPr>
              <w:jc w:val="left"/>
              <w:rPr>
                <w:color w:val="000000" w:themeColor="text1"/>
                <w:sz w:val="26"/>
                <w:szCs w:val="26"/>
                <w:lang w:eastAsia="en-GB"/>
              </w:rPr>
            </w:pPr>
            <w:r w:rsidRPr="00BE6129">
              <w:rPr>
                <w:color w:val="000000"/>
                <w:sz w:val="26"/>
                <w:szCs w:val="26"/>
              </w:rPr>
              <w:t>7.2.14. Tài liệu hướng dẫn sử dụng bằng tiếng Anh, tiếng Việt: 01 bộ</w:t>
            </w:r>
          </w:p>
        </w:tc>
        <w:tc>
          <w:tcPr>
            <w:tcW w:w="1559" w:type="dxa"/>
            <w:vAlign w:val="center"/>
          </w:tcPr>
          <w:p w14:paraId="2F84114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897CEB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BCE6CB8" w14:textId="77777777" w:rsidTr="00BE6129">
        <w:trPr>
          <w:trHeight w:val="20"/>
        </w:trPr>
        <w:tc>
          <w:tcPr>
            <w:tcW w:w="708" w:type="dxa"/>
            <w:vAlign w:val="center"/>
          </w:tcPr>
          <w:p w14:paraId="17547F5F" w14:textId="77777777" w:rsidR="00BE6129" w:rsidRPr="00BE6129" w:rsidRDefault="00BE6129" w:rsidP="00BE6129">
            <w:pPr>
              <w:jc w:val="center"/>
              <w:rPr>
                <w:b/>
                <w:bCs/>
                <w:color w:val="000000" w:themeColor="text1"/>
                <w:sz w:val="26"/>
                <w:szCs w:val="26"/>
                <w:lang w:eastAsia="en-GB"/>
              </w:rPr>
            </w:pPr>
          </w:p>
        </w:tc>
        <w:tc>
          <w:tcPr>
            <w:tcW w:w="6239" w:type="dxa"/>
          </w:tcPr>
          <w:p w14:paraId="1FA72293" w14:textId="77777777" w:rsidR="00BE6129" w:rsidRPr="00BE6129" w:rsidRDefault="00BE6129" w:rsidP="00BE6129">
            <w:pPr>
              <w:jc w:val="left"/>
              <w:rPr>
                <w:b/>
                <w:bCs/>
                <w:color w:val="000000" w:themeColor="text1"/>
                <w:sz w:val="26"/>
                <w:szCs w:val="26"/>
                <w:lang w:eastAsia="en-GB"/>
              </w:rPr>
            </w:pPr>
            <w:r w:rsidRPr="00BE6129">
              <w:rPr>
                <w:b/>
                <w:bCs/>
                <w:color w:val="000000"/>
                <w:sz w:val="26"/>
                <w:szCs w:val="26"/>
              </w:rPr>
              <w:t>7.3. Thông số kỹ thuật</w:t>
            </w:r>
          </w:p>
        </w:tc>
        <w:tc>
          <w:tcPr>
            <w:tcW w:w="1559" w:type="dxa"/>
            <w:vAlign w:val="center"/>
          </w:tcPr>
          <w:p w14:paraId="69E62AAE"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3E0047C7" w14:textId="77777777" w:rsidR="00BE6129" w:rsidRPr="00BE6129" w:rsidRDefault="00BE6129" w:rsidP="00BE6129">
            <w:pPr>
              <w:jc w:val="center"/>
              <w:rPr>
                <w:b/>
                <w:bCs/>
                <w:color w:val="000000" w:themeColor="text1"/>
                <w:sz w:val="26"/>
                <w:szCs w:val="26"/>
                <w:lang w:eastAsia="en-GB"/>
              </w:rPr>
            </w:pPr>
          </w:p>
        </w:tc>
      </w:tr>
      <w:tr w:rsidR="00BE6129" w:rsidRPr="00BE6129" w14:paraId="5692E37C" w14:textId="77777777" w:rsidTr="00BE6129">
        <w:trPr>
          <w:trHeight w:val="20"/>
        </w:trPr>
        <w:tc>
          <w:tcPr>
            <w:tcW w:w="708" w:type="dxa"/>
            <w:vAlign w:val="center"/>
          </w:tcPr>
          <w:p w14:paraId="292D9700" w14:textId="77777777" w:rsidR="00BE6129" w:rsidRPr="00BE6129" w:rsidRDefault="00BE6129" w:rsidP="00BE6129">
            <w:pPr>
              <w:jc w:val="center"/>
              <w:rPr>
                <w:b/>
                <w:bCs/>
                <w:color w:val="000000" w:themeColor="text1"/>
                <w:sz w:val="26"/>
                <w:szCs w:val="26"/>
                <w:lang w:eastAsia="en-GB"/>
              </w:rPr>
            </w:pPr>
          </w:p>
        </w:tc>
        <w:tc>
          <w:tcPr>
            <w:tcW w:w="6239" w:type="dxa"/>
          </w:tcPr>
          <w:p w14:paraId="5506B1C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Giảm liều bức xạ X-quang tới bệnh nhân với phương pháp biến tần cho hiệu quả đầu ra cao.</w:t>
            </w:r>
          </w:p>
        </w:tc>
        <w:tc>
          <w:tcPr>
            <w:tcW w:w="1559" w:type="dxa"/>
            <w:vAlign w:val="center"/>
          </w:tcPr>
          <w:p w14:paraId="7CDE931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1BD4F2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53A482F" w14:textId="77777777" w:rsidTr="00BE6129">
        <w:trPr>
          <w:trHeight w:val="20"/>
        </w:trPr>
        <w:tc>
          <w:tcPr>
            <w:tcW w:w="708" w:type="dxa"/>
            <w:vAlign w:val="center"/>
          </w:tcPr>
          <w:p w14:paraId="5C2DF519" w14:textId="77777777" w:rsidR="00BE6129" w:rsidRPr="00BE6129" w:rsidRDefault="00BE6129" w:rsidP="00BE6129">
            <w:pPr>
              <w:jc w:val="center"/>
              <w:rPr>
                <w:b/>
                <w:bCs/>
                <w:color w:val="000000" w:themeColor="text1"/>
                <w:sz w:val="26"/>
                <w:szCs w:val="26"/>
                <w:lang w:eastAsia="en-GB"/>
              </w:rPr>
            </w:pPr>
          </w:p>
        </w:tc>
        <w:tc>
          <w:tcPr>
            <w:tcW w:w="6239" w:type="dxa"/>
          </w:tcPr>
          <w:p w14:paraId="6A20A3E2"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Các chương trình chụp theo giải phẫu được hỗ trợ cài đặt liều (216 kỹ thuật)</w:t>
            </w:r>
          </w:p>
        </w:tc>
        <w:tc>
          <w:tcPr>
            <w:tcW w:w="1559" w:type="dxa"/>
            <w:vAlign w:val="center"/>
          </w:tcPr>
          <w:p w14:paraId="013C133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8B9A6A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11C7B26" w14:textId="77777777" w:rsidTr="00BE6129">
        <w:trPr>
          <w:trHeight w:val="20"/>
        </w:trPr>
        <w:tc>
          <w:tcPr>
            <w:tcW w:w="708" w:type="dxa"/>
            <w:vAlign w:val="center"/>
          </w:tcPr>
          <w:p w14:paraId="27EFDC10" w14:textId="77777777" w:rsidR="00BE6129" w:rsidRPr="00BE6129" w:rsidRDefault="00BE6129" w:rsidP="00BE6129">
            <w:pPr>
              <w:jc w:val="center"/>
              <w:rPr>
                <w:b/>
                <w:bCs/>
                <w:color w:val="000000" w:themeColor="text1"/>
                <w:sz w:val="26"/>
                <w:szCs w:val="26"/>
                <w:lang w:eastAsia="en-GB"/>
              </w:rPr>
            </w:pPr>
          </w:p>
        </w:tc>
        <w:tc>
          <w:tcPr>
            <w:tcW w:w="6239" w:type="dxa"/>
          </w:tcPr>
          <w:p w14:paraId="37DA130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Dễ dàng điều chỉnh các vị trí chụp khác nhau với các khóa từ để cố định cột đỡ trong các vị trí làm việc.</w:t>
            </w:r>
          </w:p>
        </w:tc>
        <w:tc>
          <w:tcPr>
            <w:tcW w:w="1559" w:type="dxa"/>
            <w:vAlign w:val="center"/>
          </w:tcPr>
          <w:p w14:paraId="4417C1E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E7607F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E9FD76A" w14:textId="77777777" w:rsidTr="00BE6129">
        <w:trPr>
          <w:trHeight w:val="20"/>
        </w:trPr>
        <w:tc>
          <w:tcPr>
            <w:tcW w:w="708" w:type="dxa"/>
            <w:vAlign w:val="center"/>
          </w:tcPr>
          <w:p w14:paraId="6CAD5AA3" w14:textId="77777777" w:rsidR="00BE6129" w:rsidRPr="00BE6129" w:rsidRDefault="00BE6129" w:rsidP="00BE6129">
            <w:pPr>
              <w:jc w:val="center"/>
              <w:rPr>
                <w:b/>
                <w:bCs/>
                <w:color w:val="000000" w:themeColor="text1"/>
                <w:sz w:val="26"/>
                <w:szCs w:val="26"/>
                <w:lang w:eastAsia="en-GB"/>
              </w:rPr>
            </w:pPr>
          </w:p>
        </w:tc>
        <w:tc>
          <w:tcPr>
            <w:tcW w:w="6239" w:type="dxa"/>
          </w:tcPr>
          <w:p w14:paraId="517B068A"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Thông số kỹ thuật máy Xquang:</w:t>
            </w:r>
          </w:p>
        </w:tc>
        <w:tc>
          <w:tcPr>
            <w:tcW w:w="1559" w:type="dxa"/>
            <w:vAlign w:val="center"/>
          </w:tcPr>
          <w:p w14:paraId="77B6C88D"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3A38C30F" w14:textId="77777777" w:rsidR="00BE6129" w:rsidRPr="00BE6129" w:rsidRDefault="00BE6129" w:rsidP="00BE6129">
            <w:pPr>
              <w:jc w:val="center"/>
              <w:rPr>
                <w:b/>
                <w:bCs/>
                <w:color w:val="000000" w:themeColor="text1"/>
                <w:sz w:val="26"/>
                <w:szCs w:val="26"/>
                <w:lang w:eastAsia="en-GB"/>
              </w:rPr>
            </w:pPr>
          </w:p>
        </w:tc>
      </w:tr>
      <w:tr w:rsidR="00BE6129" w:rsidRPr="00BE6129" w14:paraId="3390FCA6" w14:textId="77777777" w:rsidTr="00BE6129">
        <w:trPr>
          <w:trHeight w:val="20"/>
        </w:trPr>
        <w:tc>
          <w:tcPr>
            <w:tcW w:w="708" w:type="dxa"/>
            <w:vAlign w:val="center"/>
          </w:tcPr>
          <w:p w14:paraId="4517C37E" w14:textId="77777777" w:rsidR="00BE6129" w:rsidRPr="00BE6129" w:rsidRDefault="00BE6129" w:rsidP="00BE6129">
            <w:pPr>
              <w:jc w:val="center"/>
              <w:rPr>
                <w:b/>
                <w:bCs/>
                <w:color w:val="000000" w:themeColor="text1"/>
                <w:sz w:val="26"/>
                <w:szCs w:val="26"/>
                <w:lang w:eastAsia="en-GB"/>
              </w:rPr>
            </w:pPr>
          </w:p>
        </w:tc>
        <w:tc>
          <w:tcPr>
            <w:tcW w:w="6239" w:type="dxa"/>
          </w:tcPr>
          <w:p w14:paraId="3BB38547"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7.3.1. Nguồn phát cao tần</w:t>
            </w:r>
          </w:p>
        </w:tc>
        <w:tc>
          <w:tcPr>
            <w:tcW w:w="1559" w:type="dxa"/>
            <w:vAlign w:val="center"/>
          </w:tcPr>
          <w:p w14:paraId="710CB9B9"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103DF29C" w14:textId="77777777" w:rsidR="00BE6129" w:rsidRPr="00BE6129" w:rsidRDefault="00BE6129" w:rsidP="00BE6129">
            <w:pPr>
              <w:jc w:val="center"/>
              <w:rPr>
                <w:b/>
                <w:bCs/>
                <w:color w:val="000000" w:themeColor="text1"/>
                <w:sz w:val="26"/>
                <w:szCs w:val="26"/>
                <w:lang w:eastAsia="en-GB"/>
              </w:rPr>
            </w:pPr>
          </w:p>
        </w:tc>
      </w:tr>
      <w:tr w:rsidR="00BE6129" w:rsidRPr="00BE6129" w14:paraId="5111EC0E" w14:textId="77777777" w:rsidTr="00BE6129">
        <w:trPr>
          <w:trHeight w:val="20"/>
        </w:trPr>
        <w:tc>
          <w:tcPr>
            <w:tcW w:w="708" w:type="dxa"/>
            <w:vAlign w:val="center"/>
          </w:tcPr>
          <w:p w14:paraId="5C394C10" w14:textId="77777777" w:rsidR="00BE6129" w:rsidRPr="00BE6129" w:rsidRDefault="00BE6129" w:rsidP="00BE6129">
            <w:pPr>
              <w:jc w:val="center"/>
              <w:rPr>
                <w:b/>
                <w:bCs/>
                <w:color w:val="000000" w:themeColor="text1"/>
                <w:sz w:val="26"/>
                <w:szCs w:val="26"/>
                <w:lang w:eastAsia="en-GB"/>
              </w:rPr>
            </w:pPr>
          </w:p>
        </w:tc>
        <w:tc>
          <w:tcPr>
            <w:tcW w:w="6239" w:type="dxa"/>
          </w:tcPr>
          <w:p w14:paraId="1D27E0E6"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Nguồn cấp: 1 pha, 50 Hz, 220VAC ±10%</w:t>
            </w:r>
          </w:p>
        </w:tc>
        <w:tc>
          <w:tcPr>
            <w:tcW w:w="1559" w:type="dxa"/>
            <w:vAlign w:val="center"/>
          </w:tcPr>
          <w:p w14:paraId="1DEB9E4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324425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228550A" w14:textId="77777777" w:rsidTr="00BE6129">
        <w:trPr>
          <w:trHeight w:val="20"/>
        </w:trPr>
        <w:tc>
          <w:tcPr>
            <w:tcW w:w="708" w:type="dxa"/>
            <w:vAlign w:val="center"/>
          </w:tcPr>
          <w:p w14:paraId="3799B705" w14:textId="77777777" w:rsidR="00BE6129" w:rsidRPr="00BE6129" w:rsidRDefault="00BE6129" w:rsidP="00BE6129">
            <w:pPr>
              <w:jc w:val="center"/>
              <w:rPr>
                <w:b/>
                <w:bCs/>
                <w:color w:val="000000" w:themeColor="text1"/>
                <w:sz w:val="26"/>
                <w:szCs w:val="26"/>
                <w:lang w:eastAsia="en-GB"/>
              </w:rPr>
            </w:pPr>
          </w:p>
        </w:tc>
        <w:tc>
          <w:tcPr>
            <w:tcW w:w="6239" w:type="dxa"/>
          </w:tcPr>
          <w:p w14:paraId="1F0EFDCE"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Dải kV: 40 – 125kV</w:t>
            </w:r>
          </w:p>
        </w:tc>
        <w:tc>
          <w:tcPr>
            <w:tcW w:w="1559" w:type="dxa"/>
            <w:vAlign w:val="center"/>
          </w:tcPr>
          <w:p w14:paraId="1D2B8A2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A5FA42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FAEB9D2" w14:textId="77777777" w:rsidTr="00BE6129">
        <w:trPr>
          <w:trHeight w:val="20"/>
        </w:trPr>
        <w:tc>
          <w:tcPr>
            <w:tcW w:w="708" w:type="dxa"/>
            <w:vAlign w:val="center"/>
          </w:tcPr>
          <w:p w14:paraId="50532C4F" w14:textId="77777777" w:rsidR="00BE6129" w:rsidRPr="00BE6129" w:rsidRDefault="00BE6129" w:rsidP="00BE6129">
            <w:pPr>
              <w:jc w:val="center"/>
              <w:rPr>
                <w:b/>
                <w:bCs/>
                <w:color w:val="000000" w:themeColor="text1"/>
                <w:sz w:val="26"/>
                <w:szCs w:val="26"/>
                <w:lang w:eastAsia="en-GB"/>
              </w:rPr>
            </w:pPr>
          </w:p>
        </w:tc>
        <w:tc>
          <w:tcPr>
            <w:tcW w:w="6239" w:type="dxa"/>
          </w:tcPr>
          <w:p w14:paraId="21D7BE13"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Dải mA: 10 – 500mA</w:t>
            </w:r>
          </w:p>
        </w:tc>
        <w:tc>
          <w:tcPr>
            <w:tcW w:w="1559" w:type="dxa"/>
            <w:vAlign w:val="center"/>
          </w:tcPr>
          <w:p w14:paraId="6CA39D8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BDFB1A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F8D1532" w14:textId="77777777" w:rsidTr="00BE6129">
        <w:trPr>
          <w:trHeight w:val="20"/>
        </w:trPr>
        <w:tc>
          <w:tcPr>
            <w:tcW w:w="708" w:type="dxa"/>
            <w:vAlign w:val="center"/>
          </w:tcPr>
          <w:p w14:paraId="5D1B6D93" w14:textId="77777777" w:rsidR="00BE6129" w:rsidRPr="00BE6129" w:rsidRDefault="00BE6129" w:rsidP="00BE6129">
            <w:pPr>
              <w:jc w:val="center"/>
              <w:rPr>
                <w:b/>
                <w:bCs/>
                <w:color w:val="000000" w:themeColor="text1"/>
                <w:sz w:val="26"/>
                <w:szCs w:val="26"/>
                <w:lang w:eastAsia="en-GB"/>
              </w:rPr>
            </w:pPr>
          </w:p>
        </w:tc>
        <w:tc>
          <w:tcPr>
            <w:tcW w:w="6239" w:type="dxa"/>
          </w:tcPr>
          <w:p w14:paraId="00479AC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Dải thời gian phát tia: 0,001– 10 giây</w:t>
            </w:r>
          </w:p>
        </w:tc>
        <w:tc>
          <w:tcPr>
            <w:tcW w:w="1559" w:type="dxa"/>
            <w:vAlign w:val="center"/>
          </w:tcPr>
          <w:p w14:paraId="5608F61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0D4D21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92D07EB" w14:textId="77777777" w:rsidTr="00BE6129">
        <w:trPr>
          <w:trHeight w:val="20"/>
        </w:trPr>
        <w:tc>
          <w:tcPr>
            <w:tcW w:w="708" w:type="dxa"/>
            <w:vAlign w:val="center"/>
          </w:tcPr>
          <w:p w14:paraId="127312A2" w14:textId="77777777" w:rsidR="00BE6129" w:rsidRPr="00BE6129" w:rsidRDefault="00BE6129" w:rsidP="00BE6129">
            <w:pPr>
              <w:jc w:val="center"/>
              <w:rPr>
                <w:b/>
                <w:bCs/>
                <w:color w:val="000000" w:themeColor="text1"/>
                <w:sz w:val="26"/>
                <w:szCs w:val="26"/>
                <w:lang w:eastAsia="en-GB"/>
              </w:rPr>
            </w:pPr>
          </w:p>
        </w:tc>
        <w:tc>
          <w:tcPr>
            <w:tcW w:w="6239" w:type="dxa"/>
          </w:tcPr>
          <w:p w14:paraId="639E80E1"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APR: 216 chương trình</w:t>
            </w:r>
          </w:p>
        </w:tc>
        <w:tc>
          <w:tcPr>
            <w:tcW w:w="1559" w:type="dxa"/>
            <w:vAlign w:val="center"/>
          </w:tcPr>
          <w:p w14:paraId="52C3222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3016FD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0E5928E" w14:textId="77777777" w:rsidTr="00BE6129">
        <w:trPr>
          <w:trHeight w:val="20"/>
        </w:trPr>
        <w:tc>
          <w:tcPr>
            <w:tcW w:w="708" w:type="dxa"/>
            <w:vAlign w:val="center"/>
          </w:tcPr>
          <w:p w14:paraId="1F95704E" w14:textId="77777777" w:rsidR="00BE6129" w:rsidRPr="00BE6129" w:rsidRDefault="00BE6129" w:rsidP="00BE6129">
            <w:pPr>
              <w:jc w:val="center"/>
              <w:rPr>
                <w:b/>
                <w:bCs/>
                <w:color w:val="000000" w:themeColor="text1"/>
                <w:sz w:val="26"/>
                <w:szCs w:val="26"/>
                <w:lang w:eastAsia="en-GB"/>
              </w:rPr>
            </w:pPr>
          </w:p>
        </w:tc>
        <w:tc>
          <w:tcPr>
            <w:tcW w:w="6239" w:type="dxa"/>
          </w:tcPr>
          <w:p w14:paraId="43022113"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7.3.2. Bóng X-Quang</w:t>
            </w:r>
          </w:p>
        </w:tc>
        <w:tc>
          <w:tcPr>
            <w:tcW w:w="1559" w:type="dxa"/>
            <w:vAlign w:val="center"/>
          </w:tcPr>
          <w:p w14:paraId="43BBAD58"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11F5E1D6" w14:textId="77777777" w:rsidR="00BE6129" w:rsidRPr="00BE6129" w:rsidRDefault="00BE6129" w:rsidP="00BE6129">
            <w:pPr>
              <w:jc w:val="center"/>
              <w:rPr>
                <w:b/>
                <w:bCs/>
                <w:color w:val="000000" w:themeColor="text1"/>
                <w:sz w:val="26"/>
                <w:szCs w:val="26"/>
                <w:lang w:eastAsia="en-GB"/>
              </w:rPr>
            </w:pPr>
          </w:p>
        </w:tc>
      </w:tr>
      <w:tr w:rsidR="00BE6129" w:rsidRPr="00BE6129" w14:paraId="3E9B9C74" w14:textId="77777777" w:rsidTr="00BE6129">
        <w:trPr>
          <w:trHeight w:val="20"/>
        </w:trPr>
        <w:tc>
          <w:tcPr>
            <w:tcW w:w="708" w:type="dxa"/>
            <w:vAlign w:val="center"/>
          </w:tcPr>
          <w:p w14:paraId="223413D3" w14:textId="77777777" w:rsidR="00BE6129" w:rsidRPr="00BE6129" w:rsidRDefault="00BE6129" w:rsidP="00BE6129">
            <w:pPr>
              <w:jc w:val="center"/>
              <w:rPr>
                <w:b/>
                <w:bCs/>
                <w:color w:val="000000" w:themeColor="text1"/>
                <w:sz w:val="26"/>
                <w:szCs w:val="26"/>
                <w:lang w:eastAsia="en-GB"/>
              </w:rPr>
            </w:pPr>
          </w:p>
        </w:tc>
        <w:tc>
          <w:tcPr>
            <w:tcW w:w="6239" w:type="dxa"/>
          </w:tcPr>
          <w:p w14:paraId="42E94F02"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Tiêu điểm: 1,0/2,0mm</w:t>
            </w:r>
          </w:p>
        </w:tc>
        <w:tc>
          <w:tcPr>
            <w:tcW w:w="1559" w:type="dxa"/>
            <w:vAlign w:val="center"/>
          </w:tcPr>
          <w:p w14:paraId="0B88D2E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B0F8CD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CE77AED" w14:textId="77777777" w:rsidTr="00BE6129">
        <w:trPr>
          <w:trHeight w:val="20"/>
        </w:trPr>
        <w:tc>
          <w:tcPr>
            <w:tcW w:w="708" w:type="dxa"/>
            <w:vAlign w:val="center"/>
          </w:tcPr>
          <w:p w14:paraId="72CDE162" w14:textId="77777777" w:rsidR="00BE6129" w:rsidRPr="00BE6129" w:rsidRDefault="00BE6129" w:rsidP="00BE6129">
            <w:pPr>
              <w:jc w:val="center"/>
              <w:rPr>
                <w:b/>
                <w:bCs/>
                <w:color w:val="000000" w:themeColor="text1"/>
                <w:sz w:val="26"/>
                <w:szCs w:val="26"/>
                <w:lang w:eastAsia="en-GB"/>
              </w:rPr>
            </w:pPr>
          </w:p>
        </w:tc>
        <w:tc>
          <w:tcPr>
            <w:tcW w:w="6239" w:type="dxa"/>
          </w:tcPr>
          <w:p w14:paraId="5F4C653C"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Điện áp bóng rối đa: 125 kV</w:t>
            </w:r>
          </w:p>
        </w:tc>
        <w:tc>
          <w:tcPr>
            <w:tcW w:w="1559" w:type="dxa"/>
            <w:vAlign w:val="center"/>
          </w:tcPr>
          <w:p w14:paraId="10D499B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71A096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80571FD" w14:textId="77777777" w:rsidTr="00BE6129">
        <w:trPr>
          <w:trHeight w:val="20"/>
        </w:trPr>
        <w:tc>
          <w:tcPr>
            <w:tcW w:w="708" w:type="dxa"/>
            <w:vAlign w:val="center"/>
          </w:tcPr>
          <w:p w14:paraId="6763AD03" w14:textId="77777777" w:rsidR="00BE6129" w:rsidRPr="00BE6129" w:rsidRDefault="00BE6129" w:rsidP="00BE6129">
            <w:pPr>
              <w:jc w:val="center"/>
              <w:rPr>
                <w:b/>
                <w:bCs/>
                <w:color w:val="000000" w:themeColor="text1"/>
                <w:sz w:val="26"/>
                <w:szCs w:val="26"/>
                <w:lang w:eastAsia="en-GB"/>
              </w:rPr>
            </w:pPr>
          </w:p>
        </w:tc>
        <w:tc>
          <w:tcPr>
            <w:tcW w:w="6239" w:type="dxa"/>
          </w:tcPr>
          <w:p w14:paraId="75F140E6"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Công suất nhiệt Anode: 140 kHU</w:t>
            </w:r>
          </w:p>
        </w:tc>
        <w:tc>
          <w:tcPr>
            <w:tcW w:w="1559" w:type="dxa"/>
            <w:vAlign w:val="center"/>
          </w:tcPr>
          <w:p w14:paraId="4353BE9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EC2F38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A80C55E" w14:textId="77777777" w:rsidTr="00BE6129">
        <w:trPr>
          <w:trHeight w:val="20"/>
        </w:trPr>
        <w:tc>
          <w:tcPr>
            <w:tcW w:w="708" w:type="dxa"/>
            <w:vAlign w:val="center"/>
          </w:tcPr>
          <w:p w14:paraId="23F2B8C6" w14:textId="77777777" w:rsidR="00BE6129" w:rsidRPr="00BE6129" w:rsidRDefault="00BE6129" w:rsidP="00BE6129">
            <w:pPr>
              <w:jc w:val="center"/>
              <w:rPr>
                <w:b/>
                <w:bCs/>
                <w:color w:val="000000" w:themeColor="text1"/>
                <w:sz w:val="26"/>
                <w:szCs w:val="26"/>
                <w:lang w:eastAsia="en-GB"/>
              </w:rPr>
            </w:pPr>
          </w:p>
        </w:tc>
        <w:tc>
          <w:tcPr>
            <w:tcW w:w="6239" w:type="dxa"/>
          </w:tcPr>
          <w:p w14:paraId="31A750CF"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Góc tiêu điểm: 16</w:t>
            </w:r>
            <w:r w:rsidRPr="00BE6129">
              <w:rPr>
                <w:color w:val="000000"/>
                <w:sz w:val="26"/>
                <w:szCs w:val="26"/>
                <w:vertAlign w:val="superscript"/>
              </w:rPr>
              <w:t>o</w:t>
            </w:r>
          </w:p>
        </w:tc>
        <w:tc>
          <w:tcPr>
            <w:tcW w:w="1559" w:type="dxa"/>
            <w:vAlign w:val="center"/>
          </w:tcPr>
          <w:p w14:paraId="7AD3D69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BDD0E7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D20AA4B" w14:textId="77777777" w:rsidTr="00BE6129">
        <w:trPr>
          <w:trHeight w:val="20"/>
        </w:trPr>
        <w:tc>
          <w:tcPr>
            <w:tcW w:w="708" w:type="dxa"/>
            <w:vAlign w:val="center"/>
          </w:tcPr>
          <w:p w14:paraId="192094B2" w14:textId="77777777" w:rsidR="00BE6129" w:rsidRPr="00BE6129" w:rsidRDefault="00BE6129" w:rsidP="00BE6129">
            <w:pPr>
              <w:jc w:val="center"/>
              <w:rPr>
                <w:b/>
                <w:bCs/>
                <w:color w:val="000000" w:themeColor="text1"/>
                <w:sz w:val="26"/>
                <w:szCs w:val="26"/>
                <w:lang w:eastAsia="en-GB"/>
              </w:rPr>
            </w:pPr>
          </w:p>
        </w:tc>
        <w:tc>
          <w:tcPr>
            <w:tcW w:w="6239" w:type="dxa"/>
          </w:tcPr>
          <w:p w14:paraId="11F53993"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Bộ lọc: 0,9mm Al</w:t>
            </w:r>
          </w:p>
        </w:tc>
        <w:tc>
          <w:tcPr>
            <w:tcW w:w="1559" w:type="dxa"/>
            <w:vAlign w:val="center"/>
          </w:tcPr>
          <w:p w14:paraId="07AE65C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882CDD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401993F" w14:textId="77777777" w:rsidTr="00BE6129">
        <w:trPr>
          <w:trHeight w:val="20"/>
        </w:trPr>
        <w:tc>
          <w:tcPr>
            <w:tcW w:w="708" w:type="dxa"/>
            <w:vAlign w:val="center"/>
          </w:tcPr>
          <w:p w14:paraId="4931E79F" w14:textId="77777777" w:rsidR="00BE6129" w:rsidRPr="00BE6129" w:rsidRDefault="00BE6129" w:rsidP="00BE6129">
            <w:pPr>
              <w:jc w:val="center"/>
              <w:rPr>
                <w:b/>
                <w:bCs/>
                <w:color w:val="000000" w:themeColor="text1"/>
                <w:sz w:val="26"/>
                <w:szCs w:val="26"/>
                <w:lang w:eastAsia="en-GB"/>
              </w:rPr>
            </w:pPr>
          </w:p>
        </w:tc>
        <w:tc>
          <w:tcPr>
            <w:tcW w:w="6239" w:type="dxa"/>
          </w:tcPr>
          <w:p w14:paraId="1A8F9994"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7.3.3. Bộ chuẩn trực</w:t>
            </w:r>
          </w:p>
        </w:tc>
        <w:tc>
          <w:tcPr>
            <w:tcW w:w="1559" w:type="dxa"/>
            <w:vAlign w:val="center"/>
          </w:tcPr>
          <w:p w14:paraId="12037BF0"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2AB6705E" w14:textId="77777777" w:rsidR="00BE6129" w:rsidRPr="00BE6129" w:rsidRDefault="00BE6129" w:rsidP="00BE6129">
            <w:pPr>
              <w:jc w:val="center"/>
              <w:rPr>
                <w:b/>
                <w:bCs/>
                <w:color w:val="000000" w:themeColor="text1"/>
                <w:sz w:val="26"/>
                <w:szCs w:val="26"/>
                <w:lang w:eastAsia="en-GB"/>
              </w:rPr>
            </w:pPr>
          </w:p>
        </w:tc>
      </w:tr>
      <w:tr w:rsidR="00BE6129" w:rsidRPr="00BE6129" w14:paraId="3B5D58A6" w14:textId="77777777" w:rsidTr="00BE6129">
        <w:trPr>
          <w:trHeight w:val="20"/>
        </w:trPr>
        <w:tc>
          <w:tcPr>
            <w:tcW w:w="708" w:type="dxa"/>
            <w:vAlign w:val="center"/>
          </w:tcPr>
          <w:p w14:paraId="3C60CA39" w14:textId="77777777" w:rsidR="00BE6129" w:rsidRPr="00BE6129" w:rsidRDefault="00BE6129" w:rsidP="00BE6129">
            <w:pPr>
              <w:jc w:val="center"/>
              <w:rPr>
                <w:b/>
                <w:bCs/>
                <w:color w:val="000000" w:themeColor="text1"/>
                <w:sz w:val="26"/>
                <w:szCs w:val="26"/>
                <w:lang w:eastAsia="en-GB"/>
              </w:rPr>
            </w:pPr>
          </w:p>
        </w:tc>
        <w:tc>
          <w:tcPr>
            <w:tcW w:w="6239" w:type="dxa"/>
          </w:tcPr>
          <w:p w14:paraId="683AB95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Kiểu: Chỉnh thủ công</w:t>
            </w:r>
          </w:p>
        </w:tc>
        <w:tc>
          <w:tcPr>
            <w:tcW w:w="1559" w:type="dxa"/>
            <w:vAlign w:val="center"/>
          </w:tcPr>
          <w:p w14:paraId="2FE5D14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E9B000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D55C60E" w14:textId="77777777" w:rsidTr="00BE6129">
        <w:trPr>
          <w:trHeight w:val="20"/>
        </w:trPr>
        <w:tc>
          <w:tcPr>
            <w:tcW w:w="708" w:type="dxa"/>
            <w:vAlign w:val="center"/>
          </w:tcPr>
          <w:p w14:paraId="071EAA0E" w14:textId="77777777" w:rsidR="00BE6129" w:rsidRPr="00BE6129" w:rsidRDefault="00BE6129" w:rsidP="00BE6129">
            <w:pPr>
              <w:jc w:val="center"/>
              <w:rPr>
                <w:b/>
                <w:bCs/>
                <w:color w:val="000000" w:themeColor="text1"/>
                <w:sz w:val="26"/>
                <w:szCs w:val="26"/>
                <w:lang w:eastAsia="en-GB"/>
              </w:rPr>
            </w:pPr>
          </w:p>
        </w:tc>
        <w:tc>
          <w:tcPr>
            <w:tcW w:w="6239" w:type="dxa"/>
          </w:tcPr>
          <w:p w14:paraId="3E6E9515"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Nguồn cấp: 24VAC, 50Hz</w:t>
            </w:r>
          </w:p>
        </w:tc>
        <w:tc>
          <w:tcPr>
            <w:tcW w:w="1559" w:type="dxa"/>
            <w:vAlign w:val="center"/>
          </w:tcPr>
          <w:p w14:paraId="335A10B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140C86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FC74F29" w14:textId="77777777" w:rsidTr="00BE6129">
        <w:trPr>
          <w:trHeight w:val="20"/>
        </w:trPr>
        <w:tc>
          <w:tcPr>
            <w:tcW w:w="708" w:type="dxa"/>
            <w:vAlign w:val="center"/>
          </w:tcPr>
          <w:p w14:paraId="6E9BD35C" w14:textId="77777777" w:rsidR="00BE6129" w:rsidRPr="00BE6129" w:rsidRDefault="00BE6129" w:rsidP="00BE6129">
            <w:pPr>
              <w:jc w:val="center"/>
              <w:rPr>
                <w:b/>
                <w:bCs/>
                <w:color w:val="000000" w:themeColor="text1"/>
                <w:sz w:val="26"/>
                <w:szCs w:val="26"/>
                <w:lang w:eastAsia="en-GB"/>
              </w:rPr>
            </w:pPr>
          </w:p>
        </w:tc>
        <w:tc>
          <w:tcPr>
            <w:tcW w:w="6239" w:type="dxa"/>
          </w:tcPr>
          <w:p w14:paraId="6B086D2D"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Lọc tia: 1,2mm Al</w:t>
            </w:r>
          </w:p>
        </w:tc>
        <w:tc>
          <w:tcPr>
            <w:tcW w:w="1559" w:type="dxa"/>
            <w:vAlign w:val="center"/>
          </w:tcPr>
          <w:p w14:paraId="3D5141D2"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156F37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A73BB6D" w14:textId="77777777" w:rsidTr="00BE6129">
        <w:trPr>
          <w:trHeight w:val="20"/>
        </w:trPr>
        <w:tc>
          <w:tcPr>
            <w:tcW w:w="708" w:type="dxa"/>
            <w:vAlign w:val="center"/>
          </w:tcPr>
          <w:p w14:paraId="0C34A872" w14:textId="77777777" w:rsidR="00BE6129" w:rsidRPr="00BE6129" w:rsidRDefault="00BE6129" w:rsidP="00BE6129">
            <w:pPr>
              <w:jc w:val="center"/>
              <w:rPr>
                <w:b/>
                <w:bCs/>
                <w:color w:val="000000" w:themeColor="text1"/>
                <w:sz w:val="26"/>
                <w:szCs w:val="26"/>
                <w:lang w:eastAsia="en-GB"/>
              </w:rPr>
            </w:pPr>
          </w:p>
        </w:tc>
        <w:tc>
          <w:tcPr>
            <w:tcW w:w="6239" w:type="dxa"/>
          </w:tcPr>
          <w:p w14:paraId="5B2EDB01"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Lưới:</w:t>
            </w:r>
          </w:p>
        </w:tc>
        <w:tc>
          <w:tcPr>
            <w:tcW w:w="1559" w:type="dxa"/>
            <w:vAlign w:val="center"/>
          </w:tcPr>
          <w:p w14:paraId="2F949B0B"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730CBB20" w14:textId="77777777" w:rsidR="00BE6129" w:rsidRPr="00BE6129" w:rsidRDefault="00BE6129" w:rsidP="00BE6129">
            <w:pPr>
              <w:jc w:val="center"/>
              <w:rPr>
                <w:b/>
                <w:bCs/>
                <w:color w:val="000000" w:themeColor="text1"/>
                <w:sz w:val="26"/>
                <w:szCs w:val="26"/>
                <w:lang w:eastAsia="en-GB"/>
              </w:rPr>
            </w:pPr>
          </w:p>
        </w:tc>
      </w:tr>
      <w:tr w:rsidR="00BE6129" w:rsidRPr="00BE6129" w14:paraId="619E89E4" w14:textId="77777777" w:rsidTr="00BE6129">
        <w:trPr>
          <w:trHeight w:val="20"/>
        </w:trPr>
        <w:tc>
          <w:tcPr>
            <w:tcW w:w="708" w:type="dxa"/>
            <w:vAlign w:val="center"/>
          </w:tcPr>
          <w:p w14:paraId="54EA27BA" w14:textId="77777777" w:rsidR="00BE6129" w:rsidRPr="00BE6129" w:rsidRDefault="00BE6129" w:rsidP="00BE6129">
            <w:pPr>
              <w:jc w:val="center"/>
              <w:rPr>
                <w:b/>
                <w:bCs/>
                <w:color w:val="000000" w:themeColor="text1"/>
                <w:sz w:val="26"/>
                <w:szCs w:val="26"/>
                <w:lang w:eastAsia="en-GB"/>
              </w:rPr>
            </w:pPr>
          </w:p>
        </w:tc>
        <w:tc>
          <w:tcPr>
            <w:tcW w:w="6239" w:type="dxa"/>
          </w:tcPr>
          <w:p w14:paraId="3602F053"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Tỷ lệ: 1:10</w:t>
            </w:r>
          </w:p>
        </w:tc>
        <w:tc>
          <w:tcPr>
            <w:tcW w:w="1559" w:type="dxa"/>
            <w:vAlign w:val="center"/>
          </w:tcPr>
          <w:p w14:paraId="29CA6D4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5CE2CE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7C8BC51" w14:textId="77777777" w:rsidTr="00BE6129">
        <w:trPr>
          <w:trHeight w:val="20"/>
        </w:trPr>
        <w:tc>
          <w:tcPr>
            <w:tcW w:w="708" w:type="dxa"/>
            <w:vAlign w:val="center"/>
          </w:tcPr>
          <w:p w14:paraId="1A1CCB18" w14:textId="77777777" w:rsidR="00BE6129" w:rsidRPr="00BE6129" w:rsidRDefault="00BE6129" w:rsidP="00BE6129">
            <w:pPr>
              <w:jc w:val="center"/>
              <w:rPr>
                <w:b/>
                <w:bCs/>
                <w:color w:val="000000" w:themeColor="text1"/>
                <w:sz w:val="26"/>
                <w:szCs w:val="26"/>
                <w:lang w:eastAsia="en-GB"/>
              </w:rPr>
            </w:pPr>
          </w:p>
        </w:tc>
        <w:tc>
          <w:tcPr>
            <w:tcW w:w="6239" w:type="dxa"/>
          </w:tcPr>
          <w:p w14:paraId="5DA81456"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Số đường: 103 đường/inch</w:t>
            </w:r>
          </w:p>
        </w:tc>
        <w:tc>
          <w:tcPr>
            <w:tcW w:w="1559" w:type="dxa"/>
            <w:vAlign w:val="center"/>
          </w:tcPr>
          <w:p w14:paraId="1420FF1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0E5B7C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CD38235" w14:textId="77777777" w:rsidTr="00BE6129">
        <w:trPr>
          <w:trHeight w:val="20"/>
        </w:trPr>
        <w:tc>
          <w:tcPr>
            <w:tcW w:w="708" w:type="dxa"/>
            <w:vAlign w:val="center"/>
          </w:tcPr>
          <w:p w14:paraId="0AED338A" w14:textId="77777777" w:rsidR="00BE6129" w:rsidRPr="00BE6129" w:rsidRDefault="00BE6129" w:rsidP="00BE6129">
            <w:pPr>
              <w:jc w:val="center"/>
              <w:rPr>
                <w:b/>
                <w:bCs/>
                <w:color w:val="000000" w:themeColor="text1"/>
                <w:sz w:val="26"/>
                <w:szCs w:val="26"/>
                <w:lang w:eastAsia="en-GB"/>
              </w:rPr>
            </w:pPr>
          </w:p>
        </w:tc>
        <w:tc>
          <w:tcPr>
            <w:tcW w:w="6239" w:type="dxa"/>
          </w:tcPr>
          <w:p w14:paraId="48DEECE1"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Khoảng cách tiêu cự: 130 cm (bao gồm sử dụng cho FD 100 &amp; 180)</w:t>
            </w:r>
          </w:p>
        </w:tc>
        <w:tc>
          <w:tcPr>
            <w:tcW w:w="1559" w:type="dxa"/>
            <w:vAlign w:val="center"/>
          </w:tcPr>
          <w:p w14:paraId="2B3252F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4A5EF2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569D917" w14:textId="77777777" w:rsidTr="00BE6129">
        <w:trPr>
          <w:trHeight w:val="20"/>
        </w:trPr>
        <w:tc>
          <w:tcPr>
            <w:tcW w:w="708" w:type="dxa"/>
            <w:vAlign w:val="center"/>
          </w:tcPr>
          <w:p w14:paraId="4936EE17" w14:textId="77777777" w:rsidR="00BE6129" w:rsidRPr="00BE6129" w:rsidRDefault="00BE6129" w:rsidP="00BE6129">
            <w:pPr>
              <w:jc w:val="center"/>
              <w:rPr>
                <w:b/>
                <w:bCs/>
                <w:color w:val="000000" w:themeColor="text1"/>
                <w:sz w:val="26"/>
                <w:szCs w:val="26"/>
                <w:lang w:eastAsia="en-GB"/>
              </w:rPr>
            </w:pPr>
          </w:p>
        </w:tc>
        <w:tc>
          <w:tcPr>
            <w:tcW w:w="6239" w:type="dxa"/>
          </w:tcPr>
          <w:p w14:paraId="5B58C318"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7.3.4. Cột đỡ bóng X-Quang</w:t>
            </w:r>
          </w:p>
        </w:tc>
        <w:tc>
          <w:tcPr>
            <w:tcW w:w="1559" w:type="dxa"/>
            <w:vAlign w:val="center"/>
          </w:tcPr>
          <w:p w14:paraId="77414848"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1E7EE6D2" w14:textId="77777777" w:rsidR="00BE6129" w:rsidRPr="00BE6129" w:rsidRDefault="00BE6129" w:rsidP="00BE6129">
            <w:pPr>
              <w:jc w:val="center"/>
              <w:rPr>
                <w:b/>
                <w:bCs/>
                <w:color w:val="000000" w:themeColor="text1"/>
                <w:sz w:val="26"/>
                <w:szCs w:val="26"/>
                <w:lang w:eastAsia="en-GB"/>
              </w:rPr>
            </w:pPr>
          </w:p>
        </w:tc>
      </w:tr>
      <w:tr w:rsidR="00BE6129" w:rsidRPr="00BE6129" w14:paraId="42DA1E5A" w14:textId="77777777" w:rsidTr="00BE6129">
        <w:trPr>
          <w:trHeight w:val="20"/>
        </w:trPr>
        <w:tc>
          <w:tcPr>
            <w:tcW w:w="708" w:type="dxa"/>
            <w:vAlign w:val="center"/>
          </w:tcPr>
          <w:p w14:paraId="48B9EFD1" w14:textId="77777777" w:rsidR="00BE6129" w:rsidRPr="00BE6129" w:rsidRDefault="00BE6129" w:rsidP="00BE6129">
            <w:pPr>
              <w:jc w:val="center"/>
              <w:rPr>
                <w:b/>
                <w:bCs/>
                <w:color w:val="000000" w:themeColor="text1"/>
                <w:sz w:val="26"/>
                <w:szCs w:val="26"/>
                <w:lang w:eastAsia="en-GB"/>
              </w:rPr>
            </w:pPr>
          </w:p>
        </w:tc>
        <w:tc>
          <w:tcPr>
            <w:tcW w:w="6239" w:type="dxa"/>
          </w:tcPr>
          <w:p w14:paraId="2032021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Kiểu: Gắn sàn</w:t>
            </w:r>
          </w:p>
        </w:tc>
        <w:tc>
          <w:tcPr>
            <w:tcW w:w="1559" w:type="dxa"/>
            <w:vAlign w:val="center"/>
          </w:tcPr>
          <w:p w14:paraId="3985F12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2827BF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A8CDCCB" w14:textId="77777777" w:rsidTr="00BE6129">
        <w:trPr>
          <w:trHeight w:val="20"/>
        </w:trPr>
        <w:tc>
          <w:tcPr>
            <w:tcW w:w="708" w:type="dxa"/>
            <w:vAlign w:val="center"/>
          </w:tcPr>
          <w:p w14:paraId="44CB2CF3" w14:textId="77777777" w:rsidR="00BE6129" w:rsidRPr="00BE6129" w:rsidRDefault="00BE6129" w:rsidP="00BE6129">
            <w:pPr>
              <w:jc w:val="center"/>
              <w:rPr>
                <w:b/>
                <w:bCs/>
                <w:color w:val="000000" w:themeColor="text1"/>
                <w:sz w:val="26"/>
                <w:szCs w:val="26"/>
                <w:lang w:eastAsia="en-GB"/>
              </w:rPr>
            </w:pPr>
          </w:p>
        </w:tc>
        <w:tc>
          <w:tcPr>
            <w:tcW w:w="6239" w:type="dxa"/>
          </w:tcPr>
          <w:p w14:paraId="41884057"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Ray dưới sàn: Dài 2400 mm</w:t>
            </w:r>
          </w:p>
        </w:tc>
        <w:tc>
          <w:tcPr>
            <w:tcW w:w="1559" w:type="dxa"/>
            <w:vAlign w:val="center"/>
          </w:tcPr>
          <w:p w14:paraId="2319302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85A481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05918C2" w14:textId="77777777" w:rsidTr="00BE6129">
        <w:trPr>
          <w:trHeight w:val="20"/>
        </w:trPr>
        <w:tc>
          <w:tcPr>
            <w:tcW w:w="708" w:type="dxa"/>
            <w:vAlign w:val="center"/>
          </w:tcPr>
          <w:p w14:paraId="68FF3F4B" w14:textId="77777777" w:rsidR="00BE6129" w:rsidRPr="00BE6129" w:rsidRDefault="00BE6129" w:rsidP="00BE6129">
            <w:pPr>
              <w:jc w:val="center"/>
              <w:rPr>
                <w:b/>
                <w:bCs/>
                <w:color w:val="000000" w:themeColor="text1"/>
                <w:sz w:val="26"/>
                <w:szCs w:val="26"/>
                <w:lang w:eastAsia="en-GB"/>
              </w:rPr>
            </w:pPr>
          </w:p>
        </w:tc>
        <w:tc>
          <w:tcPr>
            <w:tcW w:w="6239" w:type="dxa"/>
          </w:tcPr>
          <w:p w14:paraId="232C218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Ray trên tường: 2000 mm</w:t>
            </w:r>
          </w:p>
        </w:tc>
        <w:tc>
          <w:tcPr>
            <w:tcW w:w="1559" w:type="dxa"/>
            <w:vAlign w:val="center"/>
          </w:tcPr>
          <w:p w14:paraId="6F0DEBA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415B8A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AA208D4" w14:textId="77777777" w:rsidTr="00BE6129">
        <w:trPr>
          <w:trHeight w:val="20"/>
        </w:trPr>
        <w:tc>
          <w:tcPr>
            <w:tcW w:w="708" w:type="dxa"/>
            <w:vAlign w:val="center"/>
          </w:tcPr>
          <w:p w14:paraId="0517B8A0" w14:textId="77777777" w:rsidR="00BE6129" w:rsidRPr="00BE6129" w:rsidRDefault="00BE6129" w:rsidP="00BE6129">
            <w:pPr>
              <w:jc w:val="center"/>
              <w:rPr>
                <w:b/>
                <w:bCs/>
                <w:color w:val="000000" w:themeColor="text1"/>
                <w:sz w:val="26"/>
                <w:szCs w:val="26"/>
                <w:lang w:eastAsia="en-GB"/>
              </w:rPr>
            </w:pPr>
          </w:p>
        </w:tc>
        <w:tc>
          <w:tcPr>
            <w:tcW w:w="6239" w:type="dxa"/>
          </w:tcPr>
          <w:p w14:paraId="7A12860C"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xml:space="preserve">+ Khoảng dịch chuyển theo phương ngang: 1570mm  </w:t>
            </w:r>
          </w:p>
        </w:tc>
        <w:tc>
          <w:tcPr>
            <w:tcW w:w="1559" w:type="dxa"/>
            <w:vAlign w:val="center"/>
          </w:tcPr>
          <w:p w14:paraId="33AD75D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08EA022"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F221D0F" w14:textId="77777777" w:rsidTr="00BE6129">
        <w:trPr>
          <w:trHeight w:val="20"/>
        </w:trPr>
        <w:tc>
          <w:tcPr>
            <w:tcW w:w="708" w:type="dxa"/>
            <w:vAlign w:val="center"/>
          </w:tcPr>
          <w:p w14:paraId="553963A3" w14:textId="77777777" w:rsidR="00BE6129" w:rsidRPr="00BE6129" w:rsidRDefault="00BE6129" w:rsidP="00BE6129">
            <w:pPr>
              <w:jc w:val="center"/>
              <w:rPr>
                <w:b/>
                <w:bCs/>
                <w:color w:val="000000" w:themeColor="text1"/>
                <w:sz w:val="26"/>
                <w:szCs w:val="26"/>
                <w:lang w:eastAsia="en-GB"/>
              </w:rPr>
            </w:pPr>
          </w:p>
        </w:tc>
        <w:tc>
          <w:tcPr>
            <w:tcW w:w="6239" w:type="dxa"/>
          </w:tcPr>
          <w:p w14:paraId="15B04E0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Khoảng dịch chuyển theo phương dọc: 1300mm</w:t>
            </w:r>
          </w:p>
        </w:tc>
        <w:tc>
          <w:tcPr>
            <w:tcW w:w="1559" w:type="dxa"/>
            <w:vAlign w:val="center"/>
          </w:tcPr>
          <w:p w14:paraId="27ADB53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E0DB69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066CE2A" w14:textId="77777777" w:rsidTr="00BE6129">
        <w:trPr>
          <w:trHeight w:val="20"/>
        </w:trPr>
        <w:tc>
          <w:tcPr>
            <w:tcW w:w="708" w:type="dxa"/>
            <w:vAlign w:val="center"/>
          </w:tcPr>
          <w:p w14:paraId="5AC1CBB9" w14:textId="77777777" w:rsidR="00BE6129" w:rsidRPr="00BE6129" w:rsidRDefault="00BE6129" w:rsidP="00BE6129">
            <w:pPr>
              <w:jc w:val="center"/>
              <w:rPr>
                <w:b/>
                <w:bCs/>
                <w:color w:val="000000" w:themeColor="text1"/>
                <w:sz w:val="26"/>
                <w:szCs w:val="26"/>
                <w:lang w:eastAsia="en-GB"/>
              </w:rPr>
            </w:pPr>
          </w:p>
        </w:tc>
        <w:tc>
          <w:tcPr>
            <w:tcW w:w="6239" w:type="dxa"/>
          </w:tcPr>
          <w:p w14:paraId="57B15B09"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Khoảng dịch chuyển trước và sau: 350mm</w:t>
            </w:r>
          </w:p>
        </w:tc>
        <w:tc>
          <w:tcPr>
            <w:tcW w:w="1559" w:type="dxa"/>
            <w:vAlign w:val="center"/>
          </w:tcPr>
          <w:p w14:paraId="49FE588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D96772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78135B7" w14:textId="77777777" w:rsidTr="00BE6129">
        <w:trPr>
          <w:trHeight w:val="20"/>
        </w:trPr>
        <w:tc>
          <w:tcPr>
            <w:tcW w:w="708" w:type="dxa"/>
            <w:vAlign w:val="center"/>
          </w:tcPr>
          <w:p w14:paraId="130012C7" w14:textId="77777777" w:rsidR="00BE6129" w:rsidRPr="00BE6129" w:rsidRDefault="00BE6129" w:rsidP="00BE6129">
            <w:pPr>
              <w:jc w:val="center"/>
              <w:rPr>
                <w:b/>
                <w:bCs/>
                <w:color w:val="000000" w:themeColor="text1"/>
                <w:sz w:val="26"/>
                <w:szCs w:val="26"/>
                <w:lang w:eastAsia="en-GB"/>
              </w:rPr>
            </w:pPr>
          </w:p>
        </w:tc>
        <w:tc>
          <w:tcPr>
            <w:tcW w:w="6239" w:type="dxa"/>
          </w:tcPr>
          <w:p w14:paraId="04DD16E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Nguồn cấp: 220VAC ±10%, 50Hz</w:t>
            </w:r>
          </w:p>
        </w:tc>
        <w:tc>
          <w:tcPr>
            <w:tcW w:w="1559" w:type="dxa"/>
            <w:vAlign w:val="center"/>
          </w:tcPr>
          <w:p w14:paraId="30C3DDF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526AB2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3562E1C" w14:textId="77777777" w:rsidTr="00BE6129">
        <w:trPr>
          <w:trHeight w:val="20"/>
        </w:trPr>
        <w:tc>
          <w:tcPr>
            <w:tcW w:w="708" w:type="dxa"/>
            <w:vAlign w:val="center"/>
          </w:tcPr>
          <w:p w14:paraId="52F65D95" w14:textId="77777777" w:rsidR="00BE6129" w:rsidRPr="00BE6129" w:rsidRDefault="00BE6129" w:rsidP="00BE6129">
            <w:pPr>
              <w:jc w:val="center"/>
              <w:rPr>
                <w:b/>
                <w:bCs/>
                <w:color w:val="000000" w:themeColor="text1"/>
                <w:sz w:val="26"/>
                <w:szCs w:val="26"/>
                <w:lang w:eastAsia="en-GB"/>
              </w:rPr>
            </w:pPr>
          </w:p>
        </w:tc>
        <w:tc>
          <w:tcPr>
            <w:tcW w:w="6239" w:type="dxa"/>
          </w:tcPr>
          <w:p w14:paraId="50710E7F"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Cáp cao thế: dài 8m</w:t>
            </w:r>
          </w:p>
        </w:tc>
        <w:tc>
          <w:tcPr>
            <w:tcW w:w="1559" w:type="dxa"/>
            <w:vAlign w:val="center"/>
          </w:tcPr>
          <w:p w14:paraId="1C45F12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2416F4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BA412C9" w14:textId="77777777" w:rsidTr="00BE6129">
        <w:trPr>
          <w:trHeight w:val="20"/>
        </w:trPr>
        <w:tc>
          <w:tcPr>
            <w:tcW w:w="708" w:type="dxa"/>
            <w:vAlign w:val="center"/>
          </w:tcPr>
          <w:p w14:paraId="7C33E107" w14:textId="77777777" w:rsidR="00BE6129" w:rsidRPr="00BE6129" w:rsidRDefault="00BE6129" w:rsidP="00BE6129">
            <w:pPr>
              <w:jc w:val="center"/>
              <w:rPr>
                <w:b/>
                <w:bCs/>
                <w:color w:val="000000" w:themeColor="text1"/>
                <w:sz w:val="26"/>
                <w:szCs w:val="26"/>
                <w:lang w:eastAsia="en-GB"/>
              </w:rPr>
            </w:pPr>
          </w:p>
        </w:tc>
        <w:tc>
          <w:tcPr>
            <w:tcW w:w="6239" w:type="dxa"/>
          </w:tcPr>
          <w:p w14:paraId="6D4CC938"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7.3.5. Bàn 4 hướng</w:t>
            </w:r>
          </w:p>
        </w:tc>
        <w:tc>
          <w:tcPr>
            <w:tcW w:w="1559" w:type="dxa"/>
            <w:vAlign w:val="center"/>
          </w:tcPr>
          <w:p w14:paraId="35D056F7"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14A511AF" w14:textId="77777777" w:rsidR="00BE6129" w:rsidRPr="00BE6129" w:rsidRDefault="00BE6129" w:rsidP="00BE6129">
            <w:pPr>
              <w:jc w:val="center"/>
              <w:rPr>
                <w:b/>
                <w:bCs/>
                <w:color w:val="000000" w:themeColor="text1"/>
                <w:sz w:val="26"/>
                <w:szCs w:val="26"/>
                <w:lang w:eastAsia="en-GB"/>
              </w:rPr>
            </w:pPr>
          </w:p>
        </w:tc>
      </w:tr>
      <w:tr w:rsidR="00BE6129" w:rsidRPr="00BE6129" w14:paraId="0C39813B" w14:textId="77777777" w:rsidTr="00BE6129">
        <w:trPr>
          <w:trHeight w:val="20"/>
        </w:trPr>
        <w:tc>
          <w:tcPr>
            <w:tcW w:w="708" w:type="dxa"/>
            <w:vAlign w:val="center"/>
          </w:tcPr>
          <w:p w14:paraId="007162F1" w14:textId="77777777" w:rsidR="00BE6129" w:rsidRPr="00BE6129" w:rsidRDefault="00BE6129" w:rsidP="00BE6129">
            <w:pPr>
              <w:jc w:val="center"/>
              <w:rPr>
                <w:b/>
                <w:bCs/>
                <w:color w:val="000000" w:themeColor="text1"/>
                <w:sz w:val="26"/>
                <w:szCs w:val="26"/>
                <w:lang w:eastAsia="en-GB"/>
              </w:rPr>
            </w:pPr>
          </w:p>
        </w:tc>
        <w:tc>
          <w:tcPr>
            <w:tcW w:w="6239" w:type="dxa"/>
          </w:tcPr>
          <w:p w14:paraId="18ED7AB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Kích thước: 2100 x 730 x 700 mm (W: dài x D: rộng x H: cao)</w:t>
            </w:r>
          </w:p>
        </w:tc>
        <w:tc>
          <w:tcPr>
            <w:tcW w:w="1559" w:type="dxa"/>
            <w:vAlign w:val="center"/>
          </w:tcPr>
          <w:p w14:paraId="6988822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4F73F0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8B08DB4" w14:textId="77777777" w:rsidTr="00BE6129">
        <w:trPr>
          <w:trHeight w:val="20"/>
        </w:trPr>
        <w:tc>
          <w:tcPr>
            <w:tcW w:w="708" w:type="dxa"/>
            <w:vAlign w:val="center"/>
          </w:tcPr>
          <w:p w14:paraId="151F62D1" w14:textId="77777777" w:rsidR="00BE6129" w:rsidRPr="00BE6129" w:rsidRDefault="00BE6129" w:rsidP="00BE6129">
            <w:pPr>
              <w:jc w:val="center"/>
              <w:rPr>
                <w:b/>
                <w:bCs/>
                <w:color w:val="000000" w:themeColor="text1"/>
                <w:sz w:val="26"/>
                <w:szCs w:val="26"/>
                <w:lang w:eastAsia="en-GB"/>
              </w:rPr>
            </w:pPr>
          </w:p>
        </w:tc>
        <w:tc>
          <w:tcPr>
            <w:tcW w:w="6239" w:type="dxa"/>
          </w:tcPr>
          <w:p w14:paraId="701EB01C"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Khoảng dịch chuyển bên phải và bên trái: 600mm</w:t>
            </w:r>
          </w:p>
        </w:tc>
        <w:tc>
          <w:tcPr>
            <w:tcW w:w="1559" w:type="dxa"/>
            <w:vAlign w:val="center"/>
          </w:tcPr>
          <w:p w14:paraId="6457074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9BDFD6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C28AD0E" w14:textId="77777777" w:rsidTr="00BE6129">
        <w:trPr>
          <w:trHeight w:val="20"/>
        </w:trPr>
        <w:tc>
          <w:tcPr>
            <w:tcW w:w="708" w:type="dxa"/>
            <w:vAlign w:val="center"/>
          </w:tcPr>
          <w:p w14:paraId="7838E7F6" w14:textId="77777777" w:rsidR="00BE6129" w:rsidRPr="00BE6129" w:rsidRDefault="00BE6129" w:rsidP="00BE6129">
            <w:pPr>
              <w:jc w:val="center"/>
              <w:rPr>
                <w:b/>
                <w:bCs/>
                <w:color w:val="000000" w:themeColor="text1"/>
                <w:sz w:val="26"/>
                <w:szCs w:val="26"/>
                <w:lang w:eastAsia="en-GB"/>
              </w:rPr>
            </w:pPr>
          </w:p>
        </w:tc>
        <w:tc>
          <w:tcPr>
            <w:tcW w:w="6239" w:type="dxa"/>
          </w:tcPr>
          <w:p w14:paraId="3A27C3B3"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Khoảng dịch chuyển ra trước và ra sau: 240mm</w:t>
            </w:r>
          </w:p>
        </w:tc>
        <w:tc>
          <w:tcPr>
            <w:tcW w:w="1559" w:type="dxa"/>
            <w:vAlign w:val="center"/>
          </w:tcPr>
          <w:p w14:paraId="228B834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D37AE5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FDF62FE" w14:textId="77777777" w:rsidTr="00BE6129">
        <w:trPr>
          <w:trHeight w:val="20"/>
        </w:trPr>
        <w:tc>
          <w:tcPr>
            <w:tcW w:w="708" w:type="dxa"/>
            <w:vAlign w:val="center"/>
          </w:tcPr>
          <w:p w14:paraId="7F83BD4F" w14:textId="77777777" w:rsidR="00BE6129" w:rsidRPr="00BE6129" w:rsidRDefault="00BE6129" w:rsidP="00BE6129">
            <w:pPr>
              <w:jc w:val="center"/>
              <w:rPr>
                <w:b/>
                <w:bCs/>
                <w:color w:val="000000" w:themeColor="text1"/>
                <w:sz w:val="26"/>
                <w:szCs w:val="26"/>
                <w:lang w:eastAsia="en-GB"/>
              </w:rPr>
            </w:pPr>
          </w:p>
        </w:tc>
        <w:tc>
          <w:tcPr>
            <w:tcW w:w="6239" w:type="dxa"/>
          </w:tcPr>
          <w:p w14:paraId="7C028DFC"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Nguồn cấp: 1 pha, 50Hz, 220VAC ±10%</w:t>
            </w:r>
          </w:p>
        </w:tc>
        <w:tc>
          <w:tcPr>
            <w:tcW w:w="1559" w:type="dxa"/>
            <w:vAlign w:val="center"/>
          </w:tcPr>
          <w:p w14:paraId="090DFA5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84A27A2"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F75FA83" w14:textId="77777777" w:rsidTr="00BE6129">
        <w:trPr>
          <w:trHeight w:val="20"/>
        </w:trPr>
        <w:tc>
          <w:tcPr>
            <w:tcW w:w="708" w:type="dxa"/>
            <w:vAlign w:val="center"/>
          </w:tcPr>
          <w:p w14:paraId="47E58EE7" w14:textId="77777777" w:rsidR="00BE6129" w:rsidRPr="00BE6129" w:rsidRDefault="00BE6129" w:rsidP="00BE6129">
            <w:pPr>
              <w:jc w:val="center"/>
              <w:rPr>
                <w:b/>
                <w:bCs/>
                <w:color w:val="000000" w:themeColor="text1"/>
                <w:sz w:val="26"/>
                <w:szCs w:val="26"/>
                <w:lang w:eastAsia="en-GB"/>
              </w:rPr>
            </w:pPr>
          </w:p>
        </w:tc>
        <w:tc>
          <w:tcPr>
            <w:tcW w:w="6239" w:type="dxa"/>
          </w:tcPr>
          <w:p w14:paraId="4CA80B95"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7.3.6. Tính năng và thông số tấm nhận ảnh</w:t>
            </w:r>
          </w:p>
        </w:tc>
        <w:tc>
          <w:tcPr>
            <w:tcW w:w="1559" w:type="dxa"/>
            <w:vAlign w:val="center"/>
          </w:tcPr>
          <w:p w14:paraId="65D140E6"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27B3955E" w14:textId="77777777" w:rsidR="00BE6129" w:rsidRPr="00BE6129" w:rsidRDefault="00BE6129" w:rsidP="00BE6129">
            <w:pPr>
              <w:jc w:val="center"/>
              <w:rPr>
                <w:b/>
                <w:bCs/>
                <w:color w:val="000000" w:themeColor="text1"/>
                <w:sz w:val="26"/>
                <w:szCs w:val="26"/>
                <w:lang w:eastAsia="en-GB"/>
              </w:rPr>
            </w:pPr>
          </w:p>
        </w:tc>
      </w:tr>
      <w:tr w:rsidR="00BE6129" w:rsidRPr="00BE6129" w14:paraId="7343135E" w14:textId="77777777" w:rsidTr="00BE6129">
        <w:trPr>
          <w:trHeight w:val="20"/>
        </w:trPr>
        <w:tc>
          <w:tcPr>
            <w:tcW w:w="708" w:type="dxa"/>
            <w:vAlign w:val="center"/>
          </w:tcPr>
          <w:p w14:paraId="5C183261" w14:textId="77777777" w:rsidR="00BE6129" w:rsidRPr="00BE6129" w:rsidRDefault="00BE6129" w:rsidP="00BE6129">
            <w:pPr>
              <w:jc w:val="center"/>
              <w:rPr>
                <w:b/>
                <w:bCs/>
                <w:color w:val="000000" w:themeColor="text1"/>
                <w:sz w:val="26"/>
                <w:szCs w:val="26"/>
                <w:lang w:eastAsia="en-GB"/>
              </w:rPr>
            </w:pPr>
          </w:p>
        </w:tc>
        <w:tc>
          <w:tcPr>
            <w:tcW w:w="6239" w:type="dxa"/>
          </w:tcPr>
          <w:p w14:paraId="27519552"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Ứng dụng cho chụp Xquang tổng quát</w:t>
            </w:r>
          </w:p>
        </w:tc>
        <w:tc>
          <w:tcPr>
            <w:tcW w:w="1559" w:type="dxa"/>
            <w:vAlign w:val="center"/>
          </w:tcPr>
          <w:p w14:paraId="7FDA3BB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231958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7D5F022" w14:textId="77777777" w:rsidTr="00BE6129">
        <w:trPr>
          <w:trHeight w:val="20"/>
        </w:trPr>
        <w:tc>
          <w:tcPr>
            <w:tcW w:w="708" w:type="dxa"/>
            <w:vAlign w:val="center"/>
          </w:tcPr>
          <w:p w14:paraId="6F4AF28F" w14:textId="77777777" w:rsidR="00BE6129" w:rsidRPr="00BE6129" w:rsidRDefault="00BE6129" w:rsidP="00BE6129">
            <w:pPr>
              <w:jc w:val="center"/>
              <w:rPr>
                <w:b/>
                <w:bCs/>
                <w:color w:val="000000" w:themeColor="text1"/>
                <w:sz w:val="26"/>
                <w:szCs w:val="26"/>
                <w:lang w:eastAsia="en-GB"/>
              </w:rPr>
            </w:pPr>
          </w:p>
        </w:tc>
        <w:tc>
          <w:tcPr>
            <w:tcW w:w="6239" w:type="dxa"/>
          </w:tcPr>
          <w:p w14:paraId="29484A11"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Chức năng AED độ tin cậy cao</w:t>
            </w:r>
          </w:p>
        </w:tc>
        <w:tc>
          <w:tcPr>
            <w:tcW w:w="1559" w:type="dxa"/>
            <w:vAlign w:val="center"/>
          </w:tcPr>
          <w:p w14:paraId="554E3A3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51CAAE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45107E2" w14:textId="77777777" w:rsidTr="00BE6129">
        <w:trPr>
          <w:trHeight w:val="20"/>
        </w:trPr>
        <w:tc>
          <w:tcPr>
            <w:tcW w:w="708" w:type="dxa"/>
            <w:vAlign w:val="center"/>
          </w:tcPr>
          <w:p w14:paraId="556A1E5E" w14:textId="77777777" w:rsidR="00BE6129" w:rsidRPr="00BE6129" w:rsidRDefault="00BE6129" w:rsidP="00BE6129">
            <w:pPr>
              <w:jc w:val="center"/>
              <w:rPr>
                <w:b/>
                <w:bCs/>
                <w:color w:val="000000" w:themeColor="text1"/>
                <w:sz w:val="26"/>
                <w:szCs w:val="26"/>
                <w:lang w:eastAsia="en-GB"/>
              </w:rPr>
            </w:pPr>
          </w:p>
        </w:tc>
        <w:tc>
          <w:tcPr>
            <w:tcW w:w="6239" w:type="dxa"/>
          </w:tcPr>
          <w:p w14:paraId="631BEA11"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Chất nhấp nháy: CsI: Ti (trực tiếp)</w:t>
            </w:r>
          </w:p>
        </w:tc>
        <w:tc>
          <w:tcPr>
            <w:tcW w:w="1559" w:type="dxa"/>
            <w:vAlign w:val="center"/>
          </w:tcPr>
          <w:p w14:paraId="40EF79E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E25343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84F625B" w14:textId="77777777" w:rsidTr="00BE6129">
        <w:trPr>
          <w:trHeight w:val="20"/>
        </w:trPr>
        <w:tc>
          <w:tcPr>
            <w:tcW w:w="708" w:type="dxa"/>
            <w:vAlign w:val="center"/>
          </w:tcPr>
          <w:p w14:paraId="23A84424" w14:textId="77777777" w:rsidR="00BE6129" w:rsidRPr="00BE6129" w:rsidRDefault="00BE6129" w:rsidP="00BE6129">
            <w:pPr>
              <w:jc w:val="center"/>
              <w:rPr>
                <w:b/>
                <w:bCs/>
                <w:color w:val="000000" w:themeColor="text1"/>
                <w:sz w:val="26"/>
                <w:szCs w:val="26"/>
                <w:lang w:eastAsia="en-GB"/>
              </w:rPr>
            </w:pPr>
          </w:p>
        </w:tc>
        <w:tc>
          <w:tcPr>
            <w:tcW w:w="6239" w:type="dxa"/>
          </w:tcPr>
          <w:p w14:paraId="094AE728"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Tấm IGZO TFT, kích thước 17x17 inch</w:t>
            </w:r>
          </w:p>
        </w:tc>
        <w:tc>
          <w:tcPr>
            <w:tcW w:w="1559" w:type="dxa"/>
            <w:vAlign w:val="center"/>
          </w:tcPr>
          <w:p w14:paraId="1992A75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A2AD58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ADDE408" w14:textId="77777777" w:rsidTr="00BE6129">
        <w:trPr>
          <w:trHeight w:val="20"/>
        </w:trPr>
        <w:tc>
          <w:tcPr>
            <w:tcW w:w="708" w:type="dxa"/>
            <w:vAlign w:val="center"/>
          </w:tcPr>
          <w:p w14:paraId="287D189F" w14:textId="77777777" w:rsidR="00BE6129" w:rsidRPr="00BE6129" w:rsidRDefault="00BE6129" w:rsidP="00BE6129">
            <w:pPr>
              <w:jc w:val="center"/>
              <w:rPr>
                <w:b/>
                <w:bCs/>
                <w:color w:val="000000" w:themeColor="text1"/>
                <w:sz w:val="26"/>
                <w:szCs w:val="26"/>
                <w:lang w:eastAsia="en-GB"/>
              </w:rPr>
            </w:pPr>
          </w:p>
        </w:tc>
        <w:tc>
          <w:tcPr>
            <w:tcW w:w="6239" w:type="dxa"/>
          </w:tcPr>
          <w:p w14:paraId="6226644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Kích thước điểm ảnh: 140um</w:t>
            </w:r>
          </w:p>
        </w:tc>
        <w:tc>
          <w:tcPr>
            <w:tcW w:w="1559" w:type="dxa"/>
            <w:vAlign w:val="center"/>
          </w:tcPr>
          <w:p w14:paraId="75E0D8F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DEF92C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EF114F8" w14:textId="77777777" w:rsidTr="00BE6129">
        <w:trPr>
          <w:trHeight w:val="20"/>
        </w:trPr>
        <w:tc>
          <w:tcPr>
            <w:tcW w:w="708" w:type="dxa"/>
            <w:vAlign w:val="center"/>
          </w:tcPr>
          <w:p w14:paraId="2D81F2A8" w14:textId="77777777" w:rsidR="00BE6129" w:rsidRPr="00BE6129" w:rsidRDefault="00BE6129" w:rsidP="00BE6129">
            <w:pPr>
              <w:jc w:val="center"/>
              <w:rPr>
                <w:b/>
                <w:bCs/>
                <w:color w:val="000000" w:themeColor="text1"/>
                <w:sz w:val="26"/>
                <w:szCs w:val="26"/>
                <w:lang w:eastAsia="en-GB"/>
              </w:rPr>
            </w:pPr>
          </w:p>
        </w:tc>
        <w:tc>
          <w:tcPr>
            <w:tcW w:w="6239" w:type="dxa"/>
          </w:tcPr>
          <w:p w14:paraId="6D46D24C"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Ma trận điểm ảnh: 3072 x 3072</w:t>
            </w:r>
          </w:p>
        </w:tc>
        <w:tc>
          <w:tcPr>
            <w:tcW w:w="1559" w:type="dxa"/>
            <w:vAlign w:val="center"/>
          </w:tcPr>
          <w:p w14:paraId="50FEA17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3848BB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386AB77" w14:textId="77777777" w:rsidTr="00BE6129">
        <w:trPr>
          <w:trHeight w:val="20"/>
        </w:trPr>
        <w:tc>
          <w:tcPr>
            <w:tcW w:w="708" w:type="dxa"/>
            <w:vAlign w:val="center"/>
          </w:tcPr>
          <w:p w14:paraId="21BE42FD" w14:textId="77777777" w:rsidR="00BE6129" w:rsidRPr="00BE6129" w:rsidRDefault="00BE6129" w:rsidP="00BE6129">
            <w:pPr>
              <w:jc w:val="center"/>
              <w:rPr>
                <w:b/>
                <w:bCs/>
                <w:color w:val="000000" w:themeColor="text1"/>
                <w:sz w:val="26"/>
                <w:szCs w:val="26"/>
                <w:lang w:eastAsia="en-GB"/>
              </w:rPr>
            </w:pPr>
          </w:p>
        </w:tc>
        <w:tc>
          <w:tcPr>
            <w:tcW w:w="6239" w:type="dxa"/>
          </w:tcPr>
          <w:p w14:paraId="1B1CB609"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Vùng hoạt động: 426,44 x 426,72mm</w:t>
            </w:r>
          </w:p>
        </w:tc>
        <w:tc>
          <w:tcPr>
            <w:tcW w:w="1559" w:type="dxa"/>
            <w:vAlign w:val="center"/>
          </w:tcPr>
          <w:p w14:paraId="37802DB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B67ADE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597A500" w14:textId="77777777" w:rsidTr="00BE6129">
        <w:trPr>
          <w:trHeight w:val="20"/>
        </w:trPr>
        <w:tc>
          <w:tcPr>
            <w:tcW w:w="708" w:type="dxa"/>
            <w:vAlign w:val="center"/>
          </w:tcPr>
          <w:p w14:paraId="406CD171" w14:textId="77777777" w:rsidR="00BE6129" w:rsidRPr="00BE6129" w:rsidRDefault="00BE6129" w:rsidP="00BE6129">
            <w:pPr>
              <w:jc w:val="center"/>
              <w:rPr>
                <w:b/>
                <w:bCs/>
                <w:color w:val="000000" w:themeColor="text1"/>
                <w:sz w:val="26"/>
                <w:szCs w:val="26"/>
                <w:lang w:eastAsia="en-GB"/>
              </w:rPr>
            </w:pPr>
          </w:p>
        </w:tc>
        <w:tc>
          <w:tcPr>
            <w:tcW w:w="6239" w:type="dxa"/>
          </w:tcPr>
          <w:p w14:paraId="29ABB465"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Độ phân giải: 3,4 lp/mm; Độ phân giải ADC: 16 bits</w:t>
            </w:r>
          </w:p>
        </w:tc>
        <w:tc>
          <w:tcPr>
            <w:tcW w:w="1559" w:type="dxa"/>
            <w:vAlign w:val="center"/>
          </w:tcPr>
          <w:p w14:paraId="3B34401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E8B6B1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58294DB" w14:textId="77777777" w:rsidTr="00BE6129">
        <w:trPr>
          <w:trHeight w:val="20"/>
        </w:trPr>
        <w:tc>
          <w:tcPr>
            <w:tcW w:w="708" w:type="dxa"/>
            <w:vAlign w:val="center"/>
          </w:tcPr>
          <w:p w14:paraId="45A1B675" w14:textId="77777777" w:rsidR="00BE6129" w:rsidRPr="00BE6129" w:rsidRDefault="00BE6129" w:rsidP="00BE6129">
            <w:pPr>
              <w:jc w:val="center"/>
              <w:rPr>
                <w:b/>
                <w:bCs/>
                <w:color w:val="000000" w:themeColor="text1"/>
                <w:sz w:val="26"/>
                <w:szCs w:val="26"/>
                <w:lang w:eastAsia="en-GB"/>
              </w:rPr>
            </w:pPr>
          </w:p>
        </w:tc>
        <w:tc>
          <w:tcPr>
            <w:tcW w:w="6239" w:type="dxa"/>
          </w:tcPr>
          <w:p w14:paraId="67E18EF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Thang xám: 65536 thang độ xám</w:t>
            </w:r>
          </w:p>
        </w:tc>
        <w:tc>
          <w:tcPr>
            <w:tcW w:w="1559" w:type="dxa"/>
            <w:vAlign w:val="center"/>
          </w:tcPr>
          <w:p w14:paraId="5336086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AEDF2A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31A66C0" w14:textId="77777777" w:rsidTr="00BE6129">
        <w:trPr>
          <w:trHeight w:val="20"/>
        </w:trPr>
        <w:tc>
          <w:tcPr>
            <w:tcW w:w="708" w:type="dxa"/>
            <w:vAlign w:val="center"/>
          </w:tcPr>
          <w:p w14:paraId="2D958B7F" w14:textId="77777777" w:rsidR="00BE6129" w:rsidRPr="00BE6129" w:rsidRDefault="00BE6129" w:rsidP="00BE6129">
            <w:pPr>
              <w:jc w:val="center"/>
              <w:rPr>
                <w:b/>
                <w:bCs/>
                <w:color w:val="000000" w:themeColor="text1"/>
                <w:sz w:val="26"/>
                <w:szCs w:val="26"/>
                <w:lang w:eastAsia="en-GB"/>
              </w:rPr>
            </w:pPr>
          </w:p>
        </w:tc>
        <w:tc>
          <w:tcPr>
            <w:tcW w:w="6239" w:type="dxa"/>
          </w:tcPr>
          <w:p w14:paraId="5D155D61"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MTF: &gt; 77% tại 0,5lp/mm (CsI); DQE: &gt; 57% tại 1lp/mm (CsI)</w:t>
            </w:r>
          </w:p>
        </w:tc>
        <w:tc>
          <w:tcPr>
            <w:tcW w:w="1559" w:type="dxa"/>
            <w:vAlign w:val="center"/>
          </w:tcPr>
          <w:p w14:paraId="17AC2EB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388686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DCE9B5A" w14:textId="77777777" w:rsidTr="00BE6129">
        <w:trPr>
          <w:trHeight w:val="20"/>
        </w:trPr>
        <w:tc>
          <w:tcPr>
            <w:tcW w:w="708" w:type="dxa"/>
            <w:vAlign w:val="center"/>
          </w:tcPr>
          <w:p w14:paraId="06E4AF17" w14:textId="77777777" w:rsidR="00BE6129" w:rsidRPr="00BE6129" w:rsidRDefault="00BE6129" w:rsidP="00BE6129">
            <w:pPr>
              <w:jc w:val="center"/>
              <w:rPr>
                <w:b/>
                <w:bCs/>
                <w:color w:val="000000" w:themeColor="text1"/>
                <w:sz w:val="26"/>
                <w:szCs w:val="26"/>
                <w:lang w:eastAsia="en-GB"/>
              </w:rPr>
            </w:pPr>
          </w:p>
        </w:tc>
        <w:tc>
          <w:tcPr>
            <w:tcW w:w="6239" w:type="dxa"/>
          </w:tcPr>
          <w:p w14:paraId="0E1DC8F2"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Thời gian thu nhận hình ảnh: 2,5 giây</w:t>
            </w:r>
          </w:p>
        </w:tc>
        <w:tc>
          <w:tcPr>
            <w:tcW w:w="1559" w:type="dxa"/>
            <w:vAlign w:val="center"/>
          </w:tcPr>
          <w:p w14:paraId="27B2993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9ADDB9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C5A5951" w14:textId="77777777" w:rsidTr="00BE6129">
        <w:trPr>
          <w:trHeight w:val="20"/>
        </w:trPr>
        <w:tc>
          <w:tcPr>
            <w:tcW w:w="708" w:type="dxa"/>
            <w:vAlign w:val="center"/>
          </w:tcPr>
          <w:p w14:paraId="2A2AC7EE" w14:textId="77777777" w:rsidR="00BE6129" w:rsidRPr="00BE6129" w:rsidRDefault="00BE6129" w:rsidP="00BE6129">
            <w:pPr>
              <w:jc w:val="center"/>
              <w:rPr>
                <w:b/>
                <w:bCs/>
                <w:color w:val="000000" w:themeColor="text1"/>
                <w:sz w:val="26"/>
                <w:szCs w:val="26"/>
                <w:lang w:eastAsia="en-GB"/>
              </w:rPr>
            </w:pPr>
          </w:p>
        </w:tc>
        <w:tc>
          <w:tcPr>
            <w:tcW w:w="6239" w:type="dxa"/>
          </w:tcPr>
          <w:p w14:paraId="4644AF3B" w14:textId="69C58F5F" w:rsidR="00BE6129" w:rsidRPr="00BE6129" w:rsidRDefault="00BE6129" w:rsidP="00BE6129">
            <w:pPr>
              <w:jc w:val="left"/>
              <w:rPr>
                <w:b/>
                <w:bCs/>
                <w:color w:val="000000" w:themeColor="text1"/>
                <w:sz w:val="26"/>
                <w:szCs w:val="26"/>
                <w:lang w:eastAsia="en-GB"/>
              </w:rPr>
            </w:pPr>
            <w:r w:rsidRPr="00BE6129">
              <w:rPr>
                <w:color w:val="000000"/>
                <w:sz w:val="26"/>
                <w:szCs w:val="26"/>
              </w:rPr>
              <w:t>- Dải điện áp tia X: 40 ~ 150 kVp</w:t>
            </w:r>
          </w:p>
        </w:tc>
        <w:tc>
          <w:tcPr>
            <w:tcW w:w="1559" w:type="dxa"/>
            <w:vAlign w:val="center"/>
          </w:tcPr>
          <w:p w14:paraId="540345F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CA1202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AFB3A95" w14:textId="77777777" w:rsidTr="00BE6129">
        <w:trPr>
          <w:trHeight w:val="20"/>
        </w:trPr>
        <w:tc>
          <w:tcPr>
            <w:tcW w:w="708" w:type="dxa"/>
            <w:vAlign w:val="center"/>
          </w:tcPr>
          <w:p w14:paraId="612175A1" w14:textId="77777777" w:rsidR="00BE6129" w:rsidRPr="00BE6129" w:rsidRDefault="00BE6129" w:rsidP="00BE6129">
            <w:pPr>
              <w:jc w:val="center"/>
              <w:rPr>
                <w:b/>
                <w:bCs/>
                <w:color w:val="000000" w:themeColor="text1"/>
                <w:sz w:val="26"/>
                <w:szCs w:val="26"/>
                <w:lang w:eastAsia="en-GB"/>
              </w:rPr>
            </w:pPr>
          </w:p>
        </w:tc>
        <w:tc>
          <w:tcPr>
            <w:tcW w:w="6239" w:type="dxa"/>
          </w:tcPr>
          <w:p w14:paraId="5BAA8F68"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Nguồn phát tia: Kích hoạt dòng (Thủ công)/ Kích hoạt tự động (AED)</w:t>
            </w:r>
          </w:p>
        </w:tc>
        <w:tc>
          <w:tcPr>
            <w:tcW w:w="1559" w:type="dxa"/>
            <w:vAlign w:val="center"/>
          </w:tcPr>
          <w:p w14:paraId="394C748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51F408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65299DA" w14:textId="77777777" w:rsidTr="00BE6129">
        <w:trPr>
          <w:trHeight w:val="20"/>
        </w:trPr>
        <w:tc>
          <w:tcPr>
            <w:tcW w:w="708" w:type="dxa"/>
            <w:vAlign w:val="center"/>
          </w:tcPr>
          <w:p w14:paraId="7303412A" w14:textId="77777777" w:rsidR="00BE6129" w:rsidRPr="00BE6129" w:rsidRDefault="00BE6129" w:rsidP="00BE6129">
            <w:pPr>
              <w:jc w:val="center"/>
              <w:rPr>
                <w:b/>
                <w:bCs/>
                <w:color w:val="000000" w:themeColor="text1"/>
                <w:sz w:val="26"/>
                <w:szCs w:val="26"/>
                <w:lang w:eastAsia="en-GB"/>
              </w:rPr>
            </w:pPr>
          </w:p>
        </w:tc>
        <w:tc>
          <w:tcPr>
            <w:tcW w:w="6239" w:type="dxa"/>
          </w:tcPr>
          <w:p w14:paraId="5EE7DCB2"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Chế độ bắn tia: Liên tục / Xung</w:t>
            </w:r>
          </w:p>
        </w:tc>
        <w:tc>
          <w:tcPr>
            <w:tcW w:w="1559" w:type="dxa"/>
            <w:vAlign w:val="center"/>
          </w:tcPr>
          <w:p w14:paraId="000A7CF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D69FE6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08D0F61" w14:textId="77777777" w:rsidTr="00BE6129">
        <w:trPr>
          <w:trHeight w:val="20"/>
        </w:trPr>
        <w:tc>
          <w:tcPr>
            <w:tcW w:w="708" w:type="dxa"/>
            <w:vAlign w:val="center"/>
          </w:tcPr>
          <w:p w14:paraId="39E52A25" w14:textId="77777777" w:rsidR="00BE6129" w:rsidRPr="00BE6129" w:rsidRDefault="00BE6129" w:rsidP="00BE6129">
            <w:pPr>
              <w:jc w:val="center"/>
              <w:rPr>
                <w:b/>
                <w:bCs/>
                <w:color w:val="000000" w:themeColor="text1"/>
                <w:sz w:val="26"/>
                <w:szCs w:val="26"/>
                <w:lang w:eastAsia="en-GB"/>
              </w:rPr>
            </w:pPr>
          </w:p>
        </w:tc>
        <w:tc>
          <w:tcPr>
            <w:tcW w:w="6239" w:type="dxa"/>
          </w:tcPr>
          <w:p w14:paraId="278EA123"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Giao tiếp có dây: Giga Ethernet (1000BaseT)</w:t>
            </w:r>
          </w:p>
        </w:tc>
        <w:tc>
          <w:tcPr>
            <w:tcW w:w="1559" w:type="dxa"/>
            <w:vAlign w:val="center"/>
          </w:tcPr>
          <w:p w14:paraId="25C8916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A80216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E2D1D49" w14:textId="77777777" w:rsidTr="00BE6129">
        <w:trPr>
          <w:trHeight w:val="20"/>
        </w:trPr>
        <w:tc>
          <w:tcPr>
            <w:tcW w:w="708" w:type="dxa"/>
            <w:vAlign w:val="center"/>
          </w:tcPr>
          <w:p w14:paraId="7E93DC38" w14:textId="77777777" w:rsidR="00BE6129" w:rsidRPr="00BE6129" w:rsidRDefault="00BE6129" w:rsidP="00BE6129">
            <w:pPr>
              <w:jc w:val="center"/>
              <w:rPr>
                <w:b/>
                <w:bCs/>
                <w:color w:val="000000" w:themeColor="text1"/>
                <w:sz w:val="26"/>
                <w:szCs w:val="26"/>
                <w:lang w:eastAsia="en-GB"/>
              </w:rPr>
            </w:pPr>
          </w:p>
        </w:tc>
        <w:tc>
          <w:tcPr>
            <w:tcW w:w="6239" w:type="dxa"/>
          </w:tcPr>
          <w:p w14:paraId="09744456"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Tốc độ khung hình tối đa:</w:t>
            </w:r>
          </w:p>
        </w:tc>
        <w:tc>
          <w:tcPr>
            <w:tcW w:w="1559" w:type="dxa"/>
            <w:vAlign w:val="center"/>
          </w:tcPr>
          <w:p w14:paraId="4C6E519C"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3F3DBA9E" w14:textId="77777777" w:rsidR="00BE6129" w:rsidRPr="00BE6129" w:rsidRDefault="00BE6129" w:rsidP="00BE6129">
            <w:pPr>
              <w:jc w:val="center"/>
              <w:rPr>
                <w:b/>
                <w:bCs/>
                <w:color w:val="000000" w:themeColor="text1"/>
                <w:sz w:val="26"/>
                <w:szCs w:val="26"/>
                <w:lang w:eastAsia="en-GB"/>
              </w:rPr>
            </w:pPr>
          </w:p>
        </w:tc>
      </w:tr>
      <w:tr w:rsidR="00BE6129" w:rsidRPr="00BE6129" w14:paraId="75AD3B6C" w14:textId="77777777" w:rsidTr="00BE6129">
        <w:trPr>
          <w:trHeight w:val="20"/>
        </w:trPr>
        <w:tc>
          <w:tcPr>
            <w:tcW w:w="708" w:type="dxa"/>
            <w:vAlign w:val="center"/>
          </w:tcPr>
          <w:p w14:paraId="63C943D9" w14:textId="77777777" w:rsidR="00BE6129" w:rsidRPr="00BE6129" w:rsidRDefault="00BE6129" w:rsidP="00BE6129">
            <w:pPr>
              <w:jc w:val="center"/>
              <w:rPr>
                <w:b/>
                <w:bCs/>
                <w:color w:val="000000" w:themeColor="text1"/>
                <w:sz w:val="26"/>
                <w:szCs w:val="26"/>
                <w:lang w:eastAsia="en-GB"/>
              </w:rPr>
            </w:pPr>
          </w:p>
        </w:tc>
        <w:tc>
          <w:tcPr>
            <w:tcW w:w="6239" w:type="dxa"/>
          </w:tcPr>
          <w:p w14:paraId="3B3CBCDD"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+ 11 fps @ 1x1 (3072 x 3072) Xung 10ms</w:t>
            </w:r>
          </w:p>
        </w:tc>
        <w:tc>
          <w:tcPr>
            <w:tcW w:w="1559" w:type="dxa"/>
            <w:vAlign w:val="center"/>
          </w:tcPr>
          <w:p w14:paraId="24264CB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C5AE26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B70A265" w14:textId="77777777" w:rsidTr="00BE6129">
        <w:trPr>
          <w:trHeight w:val="20"/>
        </w:trPr>
        <w:tc>
          <w:tcPr>
            <w:tcW w:w="708" w:type="dxa"/>
            <w:vAlign w:val="center"/>
          </w:tcPr>
          <w:p w14:paraId="11CD978C" w14:textId="77777777" w:rsidR="00BE6129" w:rsidRPr="00BE6129" w:rsidRDefault="00BE6129" w:rsidP="00BE6129">
            <w:pPr>
              <w:jc w:val="center"/>
              <w:rPr>
                <w:b/>
                <w:bCs/>
                <w:color w:val="000000" w:themeColor="text1"/>
                <w:sz w:val="26"/>
                <w:szCs w:val="26"/>
                <w:lang w:eastAsia="en-GB"/>
              </w:rPr>
            </w:pPr>
          </w:p>
        </w:tc>
        <w:tc>
          <w:tcPr>
            <w:tcW w:w="6239" w:type="dxa"/>
          </w:tcPr>
          <w:p w14:paraId="173B8C56"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+ 16 fps @ 1x1 (2048 x 3072) Xung 10ms</w:t>
            </w:r>
          </w:p>
        </w:tc>
        <w:tc>
          <w:tcPr>
            <w:tcW w:w="1559" w:type="dxa"/>
            <w:vAlign w:val="center"/>
          </w:tcPr>
          <w:p w14:paraId="628374B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8226B0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A536F5B" w14:textId="77777777" w:rsidTr="00BE6129">
        <w:trPr>
          <w:trHeight w:val="20"/>
        </w:trPr>
        <w:tc>
          <w:tcPr>
            <w:tcW w:w="708" w:type="dxa"/>
            <w:vAlign w:val="center"/>
          </w:tcPr>
          <w:p w14:paraId="7B12AEAA" w14:textId="77777777" w:rsidR="00BE6129" w:rsidRPr="00BE6129" w:rsidRDefault="00BE6129" w:rsidP="00BE6129">
            <w:pPr>
              <w:jc w:val="center"/>
              <w:rPr>
                <w:b/>
                <w:bCs/>
                <w:color w:val="000000" w:themeColor="text1"/>
                <w:sz w:val="26"/>
                <w:szCs w:val="26"/>
                <w:lang w:eastAsia="en-GB"/>
              </w:rPr>
            </w:pPr>
          </w:p>
        </w:tc>
        <w:tc>
          <w:tcPr>
            <w:tcW w:w="6239" w:type="dxa"/>
          </w:tcPr>
          <w:p w14:paraId="16C3B5E2"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+ 22 fps @ 1x1 (2048 x 2048) Xung 10ms</w:t>
            </w:r>
          </w:p>
        </w:tc>
        <w:tc>
          <w:tcPr>
            <w:tcW w:w="1559" w:type="dxa"/>
            <w:vAlign w:val="center"/>
          </w:tcPr>
          <w:p w14:paraId="6D2557F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CACC02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DB0C7D2" w14:textId="77777777" w:rsidTr="00BE6129">
        <w:trPr>
          <w:trHeight w:val="20"/>
        </w:trPr>
        <w:tc>
          <w:tcPr>
            <w:tcW w:w="708" w:type="dxa"/>
            <w:vAlign w:val="center"/>
          </w:tcPr>
          <w:p w14:paraId="0DE3C6D6" w14:textId="77777777" w:rsidR="00BE6129" w:rsidRPr="00BE6129" w:rsidRDefault="00BE6129" w:rsidP="00BE6129">
            <w:pPr>
              <w:jc w:val="center"/>
              <w:rPr>
                <w:b/>
                <w:bCs/>
                <w:color w:val="000000" w:themeColor="text1"/>
                <w:sz w:val="26"/>
                <w:szCs w:val="26"/>
                <w:lang w:eastAsia="en-GB"/>
              </w:rPr>
            </w:pPr>
          </w:p>
        </w:tc>
        <w:tc>
          <w:tcPr>
            <w:tcW w:w="6239" w:type="dxa"/>
          </w:tcPr>
          <w:p w14:paraId="764FABDF"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+ 36 fps @ 2x2 (1536 x 1024) Xung 10ms</w:t>
            </w:r>
          </w:p>
        </w:tc>
        <w:tc>
          <w:tcPr>
            <w:tcW w:w="1559" w:type="dxa"/>
            <w:vAlign w:val="center"/>
          </w:tcPr>
          <w:p w14:paraId="698189B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98C128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F088AF4" w14:textId="77777777" w:rsidTr="00BE6129">
        <w:trPr>
          <w:trHeight w:val="20"/>
        </w:trPr>
        <w:tc>
          <w:tcPr>
            <w:tcW w:w="708" w:type="dxa"/>
            <w:vAlign w:val="center"/>
          </w:tcPr>
          <w:p w14:paraId="01EEB542" w14:textId="77777777" w:rsidR="00BE6129" w:rsidRPr="00BE6129" w:rsidRDefault="00BE6129" w:rsidP="00BE6129">
            <w:pPr>
              <w:jc w:val="center"/>
              <w:rPr>
                <w:b/>
                <w:bCs/>
                <w:color w:val="000000" w:themeColor="text1"/>
                <w:sz w:val="26"/>
                <w:szCs w:val="26"/>
                <w:lang w:eastAsia="en-GB"/>
              </w:rPr>
            </w:pPr>
          </w:p>
        </w:tc>
        <w:tc>
          <w:tcPr>
            <w:tcW w:w="6239" w:type="dxa"/>
          </w:tcPr>
          <w:p w14:paraId="3DAC6318"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+ 30 fps @ 2x2 (1536 x 1536) Xung 10ms</w:t>
            </w:r>
          </w:p>
        </w:tc>
        <w:tc>
          <w:tcPr>
            <w:tcW w:w="1559" w:type="dxa"/>
            <w:vAlign w:val="center"/>
          </w:tcPr>
          <w:p w14:paraId="1962597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D0E776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26F0376" w14:textId="77777777" w:rsidTr="00BE6129">
        <w:trPr>
          <w:trHeight w:val="20"/>
        </w:trPr>
        <w:tc>
          <w:tcPr>
            <w:tcW w:w="708" w:type="dxa"/>
            <w:vAlign w:val="center"/>
          </w:tcPr>
          <w:p w14:paraId="65C7A44E" w14:textId="77777777" w:rsidR="00BE6129" w:rsidRPr="00BE6129" w:rsidRDefault="00BE6129" w:rsidP="00BE6129">
            <w:pPr>
              <w:jc w:val="center"/>
              <w:rPr>
                <w:b/>
                <w:bCs/>
                <w:color w:val="000000" w:themeColor="text1"/>
                <w:sz w:val="26"/>
                <w:szCs w:val="26"/>
                <w:lang w:eastAsia="en-GB"/>
              </w:rPr>
            </w:pPr>
          </w:p>
        </w:tc>
        <w:tc>
          <w:tcPr>
            <w:tcW w:w="6239" w:type="dxa"/>
          </w:tcPr>
          <w:p w14:paraId="36F7333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+ 50 fps @ 4x4 (768 x 768) Xung 10ms</w:t>
            </w:r>
          </w:p>
        </w:tc>
        <w:tc>
          <w:tcPr>
            <w:tcW w:w="1559" w:type="dxa"/>
            <w:vAlign w:val="center"/>
          </w:tcPr>
          <w:p w14:paraId="447531A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EFFB27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F87F3FE" w14:textId="77777777" w:rsidTr="00BE6129">
        <w:trPr>
          <w:trHeight w:val="20"/>
        </w:trPr>
        <w:tc>
          <w:tcPr>
            <w:tcW w:w="708" w:type="dxa"/>
            <w:vAlign w:val="center"/>
          </w:tcPr>
          <w:p w14:paraId="47E47320" w14:textId="77777777" w:rsidR="00BE6129" w:rsidRPr="00BE6129" w:rsidRDefault="00BE6129" w:rsidP="00BE6129">
            <w:pPr>
              <w:jc w:val="center"/>
              <w:rPr>
                <w:b/>
                <w:bCs/>
                <w:color w:val="000000" w:themeColor="text1"/>
                <w:sz w:val="26"/>
                <w:szCs w:val="26"/>
                <w:lang w:eastAsia="en-GB"/>
              </w:rPr>
            </w:pPr>
          </w:p>
        </w:tc>
        <w:tc>
          <w:tcPr>
            <w:tcW w:w="6239" w:type="dxa"/>
          </w:tcPr>
          <w:p w14:paraId="2221616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+ 84 fps @ 4x4 (768 x 128) Xung 10ms</w:t>
            </w:r>
          </w:p>
        </w:tc>
        <w:tc>
          <w:tcPr>
            <w:tcW w:w="1559" w:type="dxa"/>
            <w:vAlign w:val="center"/>
          </w:tcPr>
          <w:p w14:paraId="75A1760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E3A597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9A4CC17" w14:textId="77777777" w:rsidTr="00BE6129">
        <w:trPr>
          <w:trHeight w:val="20"/>
        </w:trPr>
        <w:tc>
          <w:tcPr>
            <w:tcW w:w="708" w:type="dxa"/>
            <w:vAlign w:val="center"/>
          </w:tcPr>
          <w:p w14:paraId="0DA81A1D" w14:textId="77777777" w:rsidR="00BE6129" w:rsidRPr="00BE6129" w:rsidRDefault="00BE6129" w:rsidP="00BE6129">
            <w:pPr>
              <w:jc w:val="center"/>
              <w:rPr>
                <w:b/>
                <w:bCs/>
                <w:color w:val="000000" w:themeColor="text1"/>
                <w:sz w:val="26"/>
                <w:szCs w:val="26"/>
                <w:lang w:eastAsia="en-GB"/>
              </w:rPr>
            </w:pPr>
          </w:p>
        </w:tc>
        <w:tc>
          <w:tcPr>
            <w:tcW w:w="6239" w:type="dxa"/>
          </w:tcPr>
          <w:p w14:paraId="04FE7EEA"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Tải trọng đồng đều: 150kg trên toàn bộ mặt tấm</w:t>
            </w:r>
          </w:p>
        </w:tc>
        <w:tc>
          <w:tcPr>
            <w:tcW w:w="1559" w:type="dxa"/>
            <w:vAlign w:val="center"/>
          </w:tcPr>
          <w:p w14:paraId="3257893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337AAE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95D25AA" w14:textId="77777777" w:rsidTr="00BE6129">
        <w:trPr>
          <w:trHeight w:val="20"/>
        </w:trPr>
        <w:tc>
          <w:tcPr>
            <w:tcW w:w="708" w:type="dxa"/>
            <w:vAlign w:val="center"/>
          </w:tcPr>
          <w:p w14:paraId="72367C92" w14:textId="77777777" w:rsidR="00BE6129" w:rsidRPr="00BE6129" w:rsidRDefault="00BE6129" w:rsidP="00BE6129">
            <w:pPr>
              <w:jc w:val="center"/>
              <w:rPr>
                <w:b/>
                <w:bCs/>
                <w:color w:val="000000" w:themeColor="text1"/>
                <w:sz w:val="26"/>
                <w:szCs w:val="26"/>
                <w:lang w:eastAsia="en-GB"/>
              </w:rPr>
            </w:pPr>
          </w:p>
        </w:tc>
        <w:tc>
          <w:tcPr>
            <w:tcW w:w="6239" w:type="dxa"/>
          </w:tcPr>
          <w:p w14:paraId="2F55F4A9"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Tải trọng cục bộ: 100kg trên diện tích có đường kính 40 mm</w:t>
            </w:r>
          </w:p>
        </w:tc>
        <w:tc>
          <w:tcPr>
            <w:tcW w:w="1559" w:type="dxa"/>
            <w:vAlign w:val="center"/>
          </w:tcPr>
          <w:p w14:paraId="0F97C88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CF54B7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1DB8053" w14:textId="77777777" w:rsidTr="00BE6129">
        <w:trPr>
          <w:trHeight w:val="20"/>
        </w:trPr>
        <w:tc>
          <w:tcPr>
            <w:tcW w:w="708" w:type="dxa"/>
            <w:vAlign w:val="center"/>
          </w:tcPr>
          <w:p w14:paraId="057ADA41" w14:textId="77777777" w:rsidR="00BE6129" w:rsidRPr="00BE6129" w:rsidRDefault="00BE6129" w:rsidP="00BE6129">
            <w:pPr>
              <w:jc w:val="center"/>
              <w:rPr>
                <w:b/>
                <w:bCs/>
                <w:color w:val="000000" w:themeColor="text1"/>
                <w:sz w:val="26"/>
                <w:szCs w:val="26"/>
                <w:lang w:eastAsia="en-GB"/>
              </w:rPr>
            </w:pPr>
          </w:p>
        </w:tc>
        <w:tc>
          <w:tcPr>
            <w:tcW w:w="6239" w:type="dxa"/>
          </w:tcPr>
          <w:p w14:paraId="5513ADE1"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7.3.7. Thông số kỹ thuật Bộ máy trạm điều khiển:</w:t>
            </w:r>
          </w:p>
        </w:tc>
        <w:tc>
          <w:tcPr>
            <w:tcW w:w="1559" w:type="dxa"/>
            <w:vAlign w:val="center"/>
          </w:tcPr>
          <w:p w14:paraId="6F026867"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4A6C2530" w14:textId="77777777" w:rsidR="00BE6129" w:rsidRPr="00BE6129" w:rsidRDefault="00BE6129" w:rsidP="00BE6129">
            <w:pPr>
              <w:jc w:val="center"/>
              <w:rPr>
                <w:b/>
                <w:bCs/>
                <w:color w:val="000000" w:themeColor="text1"/>
                <w:sz w:val="26"/>
                <w:szCs w:val="26"/>
                <w:lang w:eastAsia="en-GB"/>
              </w:rPr>
            </w:pPr>
          </w:p>
        </w:tc>
      </w:tr>
      <w:tr w:rsidR="00BE6129" w:rsidRPr="00BE6129" w14:paraId="79A643AE" w14:textId="77777777" w:rsidTr="00BE6129">
        <w:trPr>
          <w:trHeight w:val="20"/>
        </w:trPr>
        <w:tc>
          <w:tcPr>
            <w:tcW w:w="708" w:type="dxa"/>
            <w:vAlign w:val="center"/>
          </w:tcPr>
          <w:p w14:paraId="4CD6BA7B" w14:textId="77777777" w:rsidR="00BE6129" w:rsidRPr="00BE6129" w:rsidRDefault="00BE6129" w:rsidP="00BE6129">
            <w:pPr>
              <w:jc w:val="center"/>
              <w:rPr>
                <w:b/>
                <w:bCs/>
                <w:color w:val="000000" w:themeColor="text1"/>
                <w:sz w:val="26"/>
                <w:szCs w:val="26"/>
                <w:lang w:eastAsia="en-GB"/>
              </w:rPr>
            </w:pPr>
          </w:p>
        </w:tc>
        <w:tc>
          <w:tcPr>
            <w:tcW w:w="6239" w:type="dxa"/>
          </w:tcPr>
          <w:p w14:paraId="64BCE1B7"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Hệ điều hành: Windows 10 hoặc tốt hơn</w:t>
            </w:r>
          </w:p>
        </w:tc>
        <w:tc>
          <w:tcPr>
            <w:tcW w:w="1559" w:type="dxa"/>
            <w:vAlign w:val="center"/>
          </w:tcPr>
          <w:p w14:paraId="3D2C0BF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DD2C39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8302988" w14:textId="77777777" w:rsidTr="00BE6129">
        <w:trPr>
          <w:trHeight w:val="20"/>
        </w:trPr>
        <w:tc>
          <w:tcPr>
            <w:tcW w:w="708" w:type="dxa"/>
            <w:vAlign w:val="center"/>
          </w:tcPr>
          <w:p w14:paraId="7A7F6384" w14:textId="77777777" w:rsidR="00BE6129" w:rsidRPr="00BE6129" w:rsidRDefault="00BE6129" w:rsidP="00BE6129">
            <w:pPr>
              <w:jc w:val="center"/>
              <w:rPr>
                <w:b/>
                <w:bCs/>
                <w:color w:val="000000" w:themeColor="text1"/>
                <w:sz w:val="26"/>
                <w:szCs w:val="26"/>
                <w:lang w:eastAsia="en-GB"/>
              </w:rPr>
            </w:pPr>
          </w:p>
        </w:tc>
        <w:tc>
          <w:tcPr>
            <w:tcW w:w="6239" w:type="dxa"/>
          </w:tcPr>
          <w:p w14:paraId="0419C228"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Vi xử lý CPU: Core i5 hoặc hơn</w:t>
            </w:r>
          </w:p>
        </w:tc>
        <w:tc>
          <w:tcPr>
            <w:tcW w:w="1559" w:type="dxa"/>
            <w:vAlign w:val="center"/>
          </w:tcPr>
          <w:p w14:paraId="6B3A2E1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20796C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2CDD73B" w14:textId="77777777" w:rsidTr="00BE6129">
        <w:trPr>
          <w:trHeight w:val="20"/>
        </w:trPr>
        <w:tc>
          <w:tcPr>
            <w:tcW w:w="708" w:type="dxa"/>
            <w:vAlign w:val="center"/>
          </w:tcPr>
          <w:p w14:paraId="1AB62D10" w14:textId="77777777" w:rsidR="00BE6129" w:rsidRPr="00BE6129" w:rsidRDefault="00BE6129" w:rsidP="00BE6129">
            <w:pPr>
              <w:jc w:val="center"/>
              <w:rPr>
                <w:b/>
                <w:bCs/>
                <w:color w:val="000000" w:themeColor="text1"/>
                <w:sz w:val="26"/>
                <w:szCs w:val="26"/>
                <w:lang w:eastAsia="en-GB"/>
              </w:rPr>
            </w:pPr>
          </w:p>
        </w:tc>
        <w:tc>
          <w:tcPr>
            <w:tcW w:w="6239" w:type="dxa"/>
          </w:tcPr>
          <w:p w14:paraId="59EB6C71"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Card xử lý đồ họa: Intel HD Graphics hoặc tương đương</w:t>
            </w:r>
          </w:p>
        </w:tc>
        <w:tc>
          <w:tcPr>
            <w:tcW w:w="1559" w:type="dxa"/>
            <w:vAlign w:val="center"/>
          </w:tcPr>
          <w:p w14:paraId="37AC1CA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0D3A78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8FAF09A" w14:textId="77777777" w:rsidTr="00BE6129">
        <w:trPr>
          <w:trHeight w:val="20"/>
        </w:trPr>
        <w:tc>
          <w:tcPr>
            <w:tcW w:w="708" w:type="dxa"/>
            <w:vAlign w:val="center"/>
          </w:tcPr>
          <w:p w14:paraId="1DC6C455" w14:textId="77777777" w:rsidR="00BE6129" w:rsidRPr="00BE6129" w:rsidRDefault="00BE6129" w:rsidP="00BE6129">
            <w:pPr>
              <w:jc w:val="center"/>
              <w:rPr>
                <w:b/>
                <w:bCs/>
                <w:color w:val="000000" w:themeColor="text1"/>
                <w:sz w:val="26"/>
                <w:szCs w:val="26"/>
                <w:lang w:eastAsia="en-GB"/>
              </w:rPr>
            </w:pPr>
          </w:p>
        </w:tc>
        <w:tc>
          <w:tcPr>
            <w:tcW w:w="6239" w:type="dxa"/>
          </w:tcPr>
          <w:p w14:paraId="6D66B8CF"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RAM: Tối thiểu 4GB DDR2 667 MHz</w:t>
            </w:r>
          </w:p>
        </w:tc>
        <w:tc>
          <w:tcPr>
            <w:tcW w:w="1559" w:type="dxa"/>
            <w:vAlign w:val="center"/>
          </w:tcPr>
          <w:p w14:paraId="18CCC56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2BEB38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7D850E8" w14:textId="77777777" w:rsidTr="00BE6129">
        <w:trPr>
          <w:trHeight w:val="20"/>
        </w:trPr>
        <w:tc>
          <w:tcPr>
            <w:tcW w:w="708" w:type="dxa"/>
            <w:vAlign w:val="center"/>
          </w:tcPr>
          <w:p w14:paraId="7DED2F9E" w14:textId="77777777" w:rsidR="00BE6129" w:rsidRPr="00BE6129" w:rsidRDefault="00BE6129" w:rsidP="00BE6129">
            <w:pPr>
              <w:jc w:val="center"/>
              <w:rPr>
                <w:b/>
                <w:bCs/>
                <w:color w:val="000000" w:themeColor="text1"/>
                <w:sz w:val="26"/>
                <w:szCs w:val="26"/>
                <w:lang w:eastAsia="en-GB"/>
              </w:rPr>
            </w:pPr>
          </w:p>
        </w:tc>
        <w:tc>
          <w:tcPr>
            <w:tcW w:w="6239" w:type="dxa"/>
          </w:tcPr>
          <w:p w14:paraId="0F48B1E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Ổ cứng: 1TB (Lưu trữ ảnh bệnh nhân trên 15000)</w:t>
            </w:r>
          </w:p>
        </w:tc>
        <w:tc>
          <w:tcPr>
            <w:tcW w:w="1559" w:type="dxa"/>
            <w:vAlign w:val="center"/>
          </w:tcPr>
          <w:p w14:paraId="72DE3F0A"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325451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D9417A3" w14:textId="77777777" w:rsidTr="00BE6129">
        <w:trPr>
          <w:trHeight w:val="20"/>
        </w:trPr>
        <w:tc>
          <w:tcPr>
            <w:tcW w:w="708" w:type="dxa"/>
            <w:vAlign w:val="center"/>
          </w:tcPr>
          <w:p w14:paraId="20A4AE0C" w14:textId="77777777" w:rsidR="00BE6129" w:rsidRPr="00BE6129" w:rsidRDefault="00BE6129" w:rsidP="00BE6129">
            <w:pPr>
              <w:jc w:val="center"/>
              <w:rPr>
                <w:b/>
                <w:bCs/>
                <w:color w:val="000000" w:themeColor="text1"/>
                <w:sz w:val="26"/>
                <w:szCs w:val="26"/>
                <w:lang w:eastAsia="en-GB"/>
              </w:rPr>
            </w:pPr>
          </w:p>
        </w:tc>
        <w:tc>
          <w:tcPr>
            <w:tcW w:w="6239" w:type="dxa"/>
          </w:tcPr>
          <w:p w14:paraId="68B5CD1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Ethernet: 1G bps hoặc tốt hơn</w:t>
            </w:r>
          </w:p>
        </w:tc>
        <w:tc>
          <w:tcPr>
            <w:tcW w:w="1559" w:type="dxa"/>
            <w:vAlign w:val="center"/>
          </w:tcPr>
          <w:p w14:paraId="2188BC5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5AD8A0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BA2F556" w14:textId="77777777" w:rsidTr="00BE6129">
        <w:trPr>
          <w:trHeight w:val="20"/>
        </w:trPr>
        <w:tc>
          <w:tcPr>
            <w:tcW w:w="708" w:type="dxa"/>
            <w:vAlign w:val="center"/>
          </w:tcPr>
          <w:p w14:paraId="755BA8CB" w14:textId="77777777" w:rsidR="00BE6129" w:rsidRPr="00BE6129" w:rsidRDefault="00BE6129" w:rsidP="00BE6129">
            <w:pPr>
              <w:jc w:val="center"/>
              <w:rPr>
                <w:b/>
                <w:bCs/>
                <w:color w:val="000000" w:themeColor="text1"/>
                <w:sz w:val="26"/>
                <w:szCs w:val="26"/>
                <w:lang w:eastAsia="en-GB"/>
              </w:rPr>
            </w:pPr>
          </w:p>
        </w:tc>
        <w:tc>
          <w:tcPr>
            <w:tcW w:w="6239" w:type="dxa"/>
          </w:tcPr>
          <w:p w14:paraId="5867791E"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Màn hình: ≥ 23 inch, Bàn phím, chuột.</w:t>
            </w:r>
          </w:p>
        </w:tc>
        <w:tc>
          <w:tcPr>
            <w:tcW w:w="1559" w:type="dxa"/>
            <w:vAlign w:val="center"/>
          </w:tcPr>
          <w:p w14:paraId="149E5A0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9F0882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CBB1231" w14:textId="77777777" w:rsidTr="00BE6129">
        <w:trPr>
          <w:trHeight w:val="20"/>
        </w:trPr>
        <w:tc>
          <w:tcPr>
            <w:tcW w:w="708" w:type="dxa"/>
            <w:vAlign w:val="center"/>
          </w:tcPr>
          <w:p w14:paraId="75AAC98B" w14:textId="77777777" w:rsidR="00BE6129" w:rsidRPr="00BE6129" w:rsidRDefault="00BE6129" w:rsidP="00BE6129">
            <w:pPr>
              <w:jc w:val="center"/>
              <w:rPr>
                <w:b/>
                <w:bCs/>
                <w:color w:val="000000" w:themeColor="text1"/>
                <w:sz w:val="26"/>
                <w:szCs w:val="26"/>
                <w:lang w:eastAsia="en-GB"/>
              </w:rPr>
            </w:pPr>
          </w:p>
        </w:tc>
        <w:tc>
          <w:tcPr>
            <w:tcW w:w="6239" w:type="dxa"/>
          </w:tcPr>
          <w:p w14:paraId="3402C984"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7.3.8. Đặc tính phần mềm thu nhận và xử lý hình ảnh</w:t>
            </w:r>
          </w:p>
        </w:tc>
        <w:tc>
          <w:tcPr>
            <w:tcW w:w="1559" w:type="dxa"/>
            <w:vAlign w:val="center"/>
          </w:tcPr>
          <w:p w14:paraId="69F995B5"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26F128E8" w14:textId="77777777" w:rsidR="00BE6129" w:rsidRPr="00BE6129" w:rsidRDefault="00BE6129" w:rsidP="00BE6129">
            <w:pPr>
              <w:jc w:val="center"/>
              <w:rPr>
                <w:b/>
                <w:bCs/>
                <w:color w:val="000000" w:themeColor="text1"/>
                <w:sz w:val="26"/>
                <w:szCs w:val="26"/>
                <w:lang w:eastAsia="en-GB"/>
              </w:rPr>
            </w:pPr>
          </w:p>
        </w:tc>
      </w:tr>
      <w:tr w:rsidR="00BE6129" w:rsidRPr="00BE6129" w14:paraId="12B6C85B" w14:textId="77777777" w:rsidTr="00BE6129">
        <w:trPr>
          <w:trHeight w:val="20"/>
        </w:trPr>
        <w:tc>
          <w:tcPr>
            <w:tcW w:w="708" w:type="dxa"/>
            <w:vAlign w:val="center"/>
          </w:tcPr>
          <w:p w14:paraId="7FB5A755" w14:textId="77777777" w:rsidR="00BE6129" w:rsidRPr="00BE6129" w:rsidRDefault="00BE6129" w:rsidP="00BE6129">
            <w:pPr>
              <w:jc w:val="center"/>
              <w:rPr>
                <w:b/>
                <w:bCs/>
                <w:color w:val="000000" w:themeColor="text1"/>
                <w:sz w:val="26"/>
                <w:szCs w:val="26"/>
                <w:lang w:eastAsia="en-GB"/>
              </w:rPr>
            </w:pPr>
          </w:p>
        </w:tc>
        <w:tc>
          <w:tcPr>
            <w:tcW w:w="6239" w:type="dxa"/>
          </w:tcPr>
          <w:p w14:paraId="76E1574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Phần mềm để thu thập, xử lý, lưu trữ và xem hình ảnh Xquang kỹ thuật số</w:t>
            </w:r>
          </w:p>
        </w:tc>
        <w:tc>
          <w:tcPr>
            <w:tcW w:w="1559" w:type="dxa"/>
            <w:vAlign w:val="center"/>
          </w:tcPr>
          <w:p w14:paraId="3DDEDC5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9B7FEC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0C74C00" w14:textId="77777777" w:rsidTr="00BE6129">
        <w:trPr>
          <w:trHeight w:val="20"/>
        </w:trPr>
        <w:tc>
          <w:tcPr>
            <w:tcW w:w="708" w:type="dxa"/>
            <w:vAlign w:val="center"/>
          </w:tcPr>
          <w:p w14:paraId="09310249" w14:textId="77777777" w:rsidR="00BE6129" w:rsidRPr="00BE6129" w:rsidRDefault="00BE6129" w:rsidP="00BE6129">
            <w:pPr>
              <w:jc w:val="center"/>
              <w:rPr>
                <w:b/>
                <w:bCs/>
                <w:color w:val="000000" w:themeColor="text1"/>
                <w:sz w:val="26"/>
                <w:szCs w:val="26"/>
                <w:lang w:eastAsia="en-GB"/>
              </w:rPr>
            </w:pPr>
          </w:p>
        </w:tc>
        <w:tc>
          <w:tcPr>
            <w:tcW w:w="6239" w:type="dxa"/>
          </w:tcPr>
          <w:p w14:paraId="383158FA"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Các công cụ thao tác hình ảnh gồm:</w:t>
            </w:r>
          </w:p>
        </w:tc>
        <w:tc>
          <w:tcPr>
            <w:tcW w:w="1559" w:type="dxa"/>
            <w:vAlign w:val="center"/>
          </w:tcPr>
          <w:p w14:paraId="582F39F9"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26CFE66B" w14:textId="77777777" w:rsidR="00BE6129" w:rsidRPr="00BE6129" w:rsidRDefault="00BE6129" w:rsidP="00BE6129">
            <w:pPr>
              <w:jc w:val="center"/>
              <w:rPr>
                <w:b/>
                <w:bCs/>
                <w:color w:val="000000" w:themeColor="text1"/>
                <w:sz w:val="26"/>
                <w:szCs w:val="26"/>
                <w:lang w:eastAsia="en-GB"/>
              </w:rPr>
            </w:pPr>
          </w:p>
        </w:tc>
      </w:tr>
      <w:tr w:rsidR="00BE6129" w:rsidRPr="00BE6129" w14:paraId="1ABCE558" w14:textId="77777777" w:rsidTr="00BE6129">
        <w:trPr>
          <w:trHeight w:val="20"/>
        </w:trPr>
        <w:tc>
          <w:tcPr>
            <w:tcW w:w="708" w:type="dxa"/>
            <w:vAlign w:val="center"/>
          </w:tcPr>
          <w:p w14:paraId="48BB4729" w14:textId="77777777" w:rsidR="00BE6129" w:rsidRPr="00BE6129" w:rsidRDefault="00BE6129" w:rsidP="00BE6129">
            <w:pPr>
              <w:jc w:val="center"/>
              <w:rPr>
                <w:b/>
                <w:bCs/>
                <w:color w:val="000000" w:themeColor="text1"/>
                <w:sz w:val="26"/>
                <w:szCs w:val="26"/>
                <w:lang w:eastAsia="en-GB"/>
              </w:rPr>
            </w:pPr>
          </w:p>
        </w:tc>
        <w:tc>
          <w:tcPr>
            <w:tcW w:w="6239" w:type="dxa"/>
          </w:tcPr>
          <w:p w14:paraId="53A5BB59"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Chọn: Sửa đổi và di chuyển chú thích trong ảnh</w:t>
            </w:r>
          </w:p>
        </w:tc>
        <w:tc>
          <w:tcPr>
            <w:tcW w:w="1559" w:type="dxa"/>
            <w:vAlign w:val="center"/>
          </w:tcPr>
          <w:p w14:paraId="18111BC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364527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C34EA7B" w14:textId="77777777" w:rsidTr="00BE6129">
        <w:trPr>
          <w:trHeight w:val="20"/>
        </w:trPr>
        <w:tc>
          <w:tcPr>
            <w:tcW w:w="708" w:type="dxa"/>
            <w:vAlign w:val="center"/>
          </w:tcPr>
          <w:p w14:paraId="5BB71E55" w14:textId="77777777" w:rsidR="00BE6129" w:rsidRPr="00BE6129" w:rsidRDefault="00BE6129" w:rsidP="00BE6129">
            <w:pPr>
              <w:jc w:val="center"/>
              <w:rPr>
                <w:b/>
                <w:bCs/>
                <w:color w:val="000000" w:themeColor="text1"/>
                <w:sz w:val="26"/>
                <w:szCs w:val="26"/>
                <w:lang w:eastAsia="en-GB"/>
              </w:rPr>
            </w:pPr>
          </w:p>
        </w:tc>
        <w:tc>
          <w:tcPr>
            <w:tcW w:w="6239" w:type="dxa"/>
          </w:tcPr>
          <w:p w14:paraId="1B139A0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Zoom: Phóng to/ thu nhỏ hình ảnh</w:t>
            </w:r>
          </w:p>
        </w:tc>
        <w:tc>
          <w:tcPr>
            <w:tcW w:w="1559" w:type="dxa"/>
            <w:vAlign w:val="center"/>
          </w:tcPr>
          <w:p w14:paraId="5A085DF3"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E090C9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0626F18" w14:textId="77777777" w:rsidTr="00BE6129">
        <w:trPr>
          <w:trHeight w:val="20"/>
        </w:trPr>
        <w:tc>
          <w:tcPr>
            <w:tcW w:w="708" w:type="dxa"/>
            <w:vAlign w:val="center"/>
          </w:tcPr>
          <w:p w14:paraId="65141A31" w14:textId="77777777" w:rsidR="00BE6129" w:rsidRPr="00BE6129" w:rsidRDefault="00BE6129" w:rsidP="00BE6129">
            <w:pPr>
              <w:jc w:val="center"/>
              <w:rPr>
                <w:b/>
                <w:bCs/>
                <w:color w:val="000000" w:themeColor="text1"/>
                <w:sz w:val="26"/>
                <w:szCs w:val="26"/>
                <w:lang w:eastAsia="en-GB"/>
              </w:rPr>
            </w:pPr>
          </w:p>
        </w:tc>
        <w:tc>
          <w:tcPr>
            <w:tcW w:w="6239" w:type="dxa"/>
          </w:tcPr>
          <w:p w14:paraId="4F3DBBC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Panning: Có thể nhìn thấy một phần khác trong hình ảnh phóng to.</w:t>
            </w:r>
          </w:p>
        </w:tc>
        <w:tc>
          <w:tcPr>
            <w:tcW w:w="1559" w:type="dxa"/>
            <w:vAlign w:val="center"/>
          </w:tcPr>
          <w:p w14:paraId="0E59329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EF74D7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AC0F957" w14:textId="77777777" w:rsidTr="00BE6129">
        <w:trPr>
          <w:trHeight w:val="20"/>
        </w:trPr>
        <w:tc>
          <w:tcPr>
            <w:tcW w:w="708" w:type="dxa"/>
            <w:vAlign w:val="center"/>
          </w:tcPr>
          <w:p w14:paraId="1B4CC868" w14:textId="77777777" w:rsidR="00BE6129" w:rsidRPr="00BE6129" w:rsidRDefault="00BE6129" w:rsidP="00BE6129">
            <w:pPr>
              <w:jc w:val="center"/>
              <w:rPr>
                <w:b/>
                <w:bCs/>
                <w:color w:val="000000" w:themeColor="text1"/>
                <w:sz w:val="26"/>
                <w:szCs w:val="26"/>
                <w:lang w:eastAsia="en-GB"/>
              </w:rPr>
            </w:pPr>
          </w:p>
        </w:tc>
        <w:tc>
          <w:tcPr>
            <w:tcW w:w="6239" w:type="dxa"/>
          </w:tcPr>
          <w:p w14:paraId="6BB10BB4"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Cửa sổ/Mức: Điều chỉnh độ tương phản và ánh sáng của hình ảnh.</w:t>
            </w:r>
          </w:p>
        </w:tc>
        <w:tc>
          <w:tcPr>
            <w:tcW w:w="1559" w:type="dxa"/>
            <w:vAlign w:val="center"/>
          </w:tcPr>
          <w:p w14:paraId="021AF50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F35B72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7E41400" w14:textId="77777777" w:rsidTr="00BE6129">
        <w:trPr>
          <w:trHeight w:val="20"/>
        </w:trPr>
        <w:tc>
          <w:tcPr>
            <w:tcW w:w="708" w:type="dxa"/>
            <w:vAlign w:val="center"/>
          </w:tcPr>
          <w:p w14:paraId="482A4DBB" w14:textId="77777777" w:rsidR="00BE6129" w:rsidRPr="00BE6129" w:rsidRDefault="00BE6129" w:rsidP="00BE6129">
            <w:pPr>
              <w:jc w:val="center"/>
              <w:rPr>
                <w:b/>
                <w:bCs/>
                <w:color w:val="000000" w:themeColor="text1"/>
                <w:sz w:val="26"/>
                <w:szCs w:val="26"/>
                <w:lang w:eastAsia="en-GB"/>
              </w:rPr>
            </w:pPr>
          </w:p>
        </w:tc>
        <w:tc>
          <w:tcPr>
            <w:tcW w:w="6239" w:type="dxa"/>
          </w:tcPr>
          <w:p w14:paraId="19F4D195"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Đảo ngược màu: Đảo ngược màu đen trắng của hình ảnh.</w:t>
            </w:r>
          </w:p>
        </w:tc>
        <w:tc>
          <w:tcPr>
            <w:tcW w:w="1559" w:type="dxa"/>
            <w:vAlign w:val="center"/>
          </w:tcPr>
          <w:p w14:paraId="60190204"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A6F38D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BEDFC5C" w14:textId="77777777" w:rsidTr="00BE6129">
        <w:trPr>
          <w:trHeight w:val="20"/>
        </w:trPr>
        <w:tc>
          <w:tcPr>
            <w:tcW w:w="708" w:type="dxa"/>
            <w:vAlign w:val="center"/>
          </w:tcPr>
          <w:p w14:paraId="63E02EEC" w14:textId="77777777" w:rsidR="00BE6129" w:rsidRPr="00BE6129" w:rsidRDefault="00BE6129" w:rsidP="00BE6129">
            <w:pPr>
              <w:jc w:val="center"/>
              <w:rPr>
                <w:b/>
                <w:bCs/>
                <w:color w:val="000000" w:themeColor="text1"/>
                <w:sz w:val="26"/>
                <w:szCs w:val="26"/>
                <w:lang w:eastAsia="en-GB"/>
              </w:rPr>
            </w:pPr>
          </w:p>
        </w:tc>
        <w:tc>
          <w:tcPr>
            <w:tcW w:w="6239" w:type="dxa"/>
          </w:tcPr>
          <w:p w14:paraId="2A74F54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Kính lúp: Phóng to một phần hình ảnh.</w:t>
            </w:r>
          </w:p>
        </w:tc>
        <w:tc>
          <w:tcPr>
            <w:tcW w:w="1559" w:type="dxa"/>
            <w:vAlign w:val="center"/>
          </w:tcPr>
          <w:p w14:paraId="63F304C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D0A370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327624B" w14:textId="77777777" w:rsidTr="00BE6129">
        <w:trPr>
          <w:trHeight w:val="20"/>
        </w:trPr>
        <w:tc>
          <w:tcPr>
            <w:tcW w:w="708" w:type="dxa"/>
            <w:vAlign w:val="center"/>
          </w:tcPr>
          <w:p w14:paraId="43F70FCB" w14:textId="77777777" w:rsidR="00BE6129" w:rsidRPr="00BE6129" w:rsidRDefault="00BE6129" w:rsidP="00BE6129">
            <w:pPr>
              <w:jc w:val="center"/>
              <w:rPr>
                <w:b/>
                <w:bCs/>
                <w:color w:val="000000" w:themeColor="text1"/>
                <w:sz w:val="26"/>
                <w:szCs w:val="26"/>
                <w:lang w:eastAsia="en-GB"/>
              </w:rPr>
            </w:pPr>
          </w:p>
        </w:tc>
        <w:tc>
          <w:tcPr>
            <w:tcW w:w="6239" w:type="dxa"/>
          </w:tcPr>
          <w:p w14:paraId="7825A553"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Chỉnh sửa ROI: Thể hiện ROI bằng hình vuông trong hình ảnh.</w:t>
            </w:r>
          </w:p>
        </w:tc>
        <w:tc>
          <w:tcPr>
            <w:tcW w:w="1559" w:type="dxa"/>
            <w:vAlign w:val="center"/>
          </w:tcPr>
          <w:p w14:paraId="5744656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5F2EAD2"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BEB7561" w14:textId="77777777" w:rsidTr="00BE6129">
        <w:trPr>
          <w:trHeight w:val="20"/>
        </w:trPr>
        <w:tc>
          <w:tcPr>
            <w:tcW w:w="708" w:type="dxa"/>
            <w:vAlign w:val="center"/>
          </w:tcPr>
          <w:p w14:paraId="18F28F38" w14:textId="77777777" w:rsidR="00BE6129" w:rsidRPr="00BE6129" w:rsidRDefault="00BE6129" w:rsidP="00BE6129">
            <w:pPr>
              <w:jc w:val="center"/>
              <w:rPr>
                <w:b/>
                <w:bCs/>
                <w:color w:val="000000" w:themeColor="text1"/>
                <w:sz w:val="26"/>
                <w:szCs w:val="26"/>
                <w:lang w:eastAsia="en-GB"/>
              </w:rPr>
            </w:pPr>
          </w:p>
        </w:tc>
        <w:tc>
          <w:tcPr>
            <w:tcW w:w="6239" w:type="dxa"/>
          </w:tcPr>
          <w:p w14:paraId="2C6D252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ROI hình elip: Thể hiện ROI bằng hình elip trong ảnh.</w:t>
            </w:r>
          </w:p>
        </w:tc>
        <w:tc>
          <w:tcPr>
            <w:tcW w:w="1559" w:type="dxa"/>
            <w:vAlign w:val="center"/>
          </w:tcPr>
          <w:p w14:paraId="7235F59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B1ABDA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4AEC183D" w14:textId="77777777" w:rsidTr="00BE6129">
        <w:trPr>
          <w:trHeight w:val="20"/>
        </w:trPr>
        <w:tc>
          <w:tcPr>
            <w:tcW w:w="708" w:type="dxa"/>
            <w:vAlign w:val="center"/>
          </w:tcPr>
          <w:p w14:paraId="4302FAC8" w14:textId="77777777" w:rsidR="00BE6129" w:rsidRPr="00BE6129" w:rsidRDefault="00BE6129" w:rsidP="00BE6129">
            <w:pPr>
              <w:jc w:val="center"/>
              <w:rPr>
                <w:b/>
                <w:bCs/>
                <w:color w:val="000000" w:themeColor="text1"/>
                <w:sz w:val="26"/>
                <w:szCs w:val="26"/>
                <w:lang w:eastAsia="en-GB"/>
              </w:rPr>
            </w:pPr>
          </w:p>
        </w:tc>
        <w:tc>
          <w:tcPr>
            <w:tcW w:w="6239" w:type="dxa"/>
          </w:tcPr>
          <w:p w14:paraId="645B9DE6"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Phù hợp với màn hình: Điều chỉnh tỷ lệ của hình ảnh cho phù hợp với màn hình</w:t>
            </w:r>
          </w:p>
        </w:tc>
        <w:tc>
          <w:tcPr>
            <w:tcW w:w="1559" w:type="dxa"/>
            <w:vAlign w:val="center"/>
          </w:tcPr>
          <w:p w14:paraId="29C5793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7C7113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0FB06217" w14:textId="77777777" w:rsidTr="00BE6129">
        <w:trPr>
          <w:trHeight w:val="20"/>
        </w:trPr>
        <w:tc>
          <w:tcPr>
            <w:tcW w:w="708" w:type="dxa"/>
            <w:vAlign w:val="center"/>
          </w:tcPr>
          <w:p w14:paraId="5E6AAAE9" w14:textId="77777777" w:rsidR="00BE6129" w:rsidRPr="00BE6129" w:rsidRDefault="00BE6129" w:rsidP="00BE6129">
            <w:pPr>
              <w:jc w:val="center"/>
              <w:rPr>
                <w:b/>
                <w:bCs/>
                <w:color w:val="000000" w:themeColor="text1"/>
                <w:sz w:val="26"/>
                <w:szCs w:val="26"/>
                <w:lang w:eastAsia="en-GB"/>
              </w:rPr>
            </w:pPr>
          </w:p>
        </w:tc>
        <w:tc>
          <w:tcPr>
            <w:tcW w:w="6239" w:type="dxa"/>
          </w:tcPr>
          <w:p w14:paraId="3D2B82D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Kích thước thực: Điều chỉnh tỷ lệ của hình ảnh thành 100%.</w:t>
            </w:r>
          </w:p>
        </w:tc>
        <w:tc>
          <w:tcPr>
            <w:tcW w:w="1559" w:type="dxa"/>
            <w:vAlign w:val="center"/>
          </w:tcPr>
          <w:p w14:paraId="49463B0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6546B9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9804614" w14:textId="77777777" w:rsidTr="00BE6129">
        <w:trPr>
          <w:trHeight w:val="20"/>
        </w:trPr>
        <w:tc>
          <w:tcPr>
            <w:tcW w:w="708" w:type="dxa"/>
            <w:vAlign w:val="center"/>
          </w:tcPr>
          <w:p w14:paraId="7CAFC4D9" w14:textId="77777777" w:rsidR="00BE6129" w:rsidRPr="00BE6129" w:rsidRDefault="00BE6129" w:rsidP="00BE6129">
            <w:pPr>
              <w:jc w:val="center"/>
              <w:rPr>
                <w:b/>
                <w:bCs/>
                <w:color w:val="000000" w:themeColor="text1"/>
                <w:sz w:val="26"/>
                <w:szCs w:val="26"/>
                <w:lang w:eastAsia="en-GB"/>
              </w:rPr>
            </w:pPr>
          </w:p>
        </w:tc>
        <w:tc>
          <w:tcPr>
            <w:tcW w:w="6239" w:type="dxa"/>
          </w:tcPr>
          <w:p w14:paraId="7E1FB762"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Xoay phải: Xoay hình ảnh sang phải.</w:t>
            </w:r>
          </w:p>
        </w:tc>
        <w:tc>
          <w:tcPr>
            <w:tcW w:w="1559" w:type="dxa"/>
            <w:vAlign w:val="center"/>
          </w:tcPr>
          <w:p w14:paraId="21CB22D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905404C"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D67689D" w14:textId="77777777" w:rsidTr="00BE6129">
        <w:trPr>
          <w:trHeight w:val="20"/>
        </w:trPr>
        <w:tc>
          <w:tcPr>
            <w:tcW w:w="708" w:type="dxa"/>
            <w:vAlign w:val="center"/>
          </w:tcPr>
          <w:p w14:paraId="390D3606" w14:textId="77777777" w:rsidR="00BE6129" w:rsidRPr="00BE6129" w:rsidRDefault="00BE6129" w:rsidP="00BE6129">
            <w:pPr>
              <w:jc w:val="center"/>
              <w:rPr>
                <w:b/>
                <w:bCs/>
                <w:color w:val="000000" w:themeColor="text1"/>
                <w:sz w:val="26"/>
                <w:szCs w:val="26"/>
                <w:lang w:eastAsia="en-GB"/>
              </w:rPr>
            </w:pPr>
          </w:p>
        </w:tc>
        <w:tc>
          <w:tcPr>
            <w:tcW w:w="6239" w:type="dxa"/>
          </w:tcPr>
          <w:p w14:paraId="4ADE45F7"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Xoay trái: Xoay hình ảnh sang trái.</w:t>
            </w:r>
          </w:p>
        </w:tc>
        <w:tc>
          <w:tcPr>
            <w:tcW w:w="1559" w:type="dxa"/>
            <w:vAlign w:val="center"/>
          </w:tcPr>
          <w:p w14:paraId="4C2F010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24648E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6178F877" w14:textId="77777777" w:rsidTr="00BE6129">
        <w:trPr>
          <w:trHeight w:val="20"/>
        </w:trPr>
        <w:tc>
          <w:tcPr>
            <w:tcW w:w="708" w:type="dxa"/>
            <w:vAlign w:val="center"/>
          </w:tcPr>
          <w:p w14:paraId="23250656" w14:textId="77777777" w:rsidR="00BE6129" w:rsidRPr="00BE6129" w:rsidRDefault="00BE6129" w:rsidP="00BE6129">
            <w:pPr>
              <w:jc w:val="center"/>
              <w:rPr>
                <w:b/>
                <w:bCs/>
                <w:color w:val="000000" w:themeColor="text1"/>
                <w:sz w:val="26"/>
                <w:szCs w:val="26"/>
                <w:lang w:eastAsia="en-GB"/>
              </w:rPr>
            </w:pPr>
          </w:p>
        </w:tc>
        <w:tc>
          <w:tcPr>
            <w:tcW w:w="6239" w:type="dxa"/>
          </w:tcPr>
          <w:p w14:paraId="5E70C6AA"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Hình ảnh phản chiếu: Lật hình ảnh từ bên này sang bên kia</w:t>
            </w:r>
          </w:p>
        </w:tc>
        <w:tc>
          <w:tcPr>
            <w:tcW w:w="1559" w:type="dxa"/>
            <w:vAlign w:val="center"/>
          </w:tcPr>
          <w:p w14:paraId="27825528"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4E099A8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E5912E4" w14:textId="77777777" w:rsidTr="00BE6129">
        <w:trPr>
          <w:trHeight w:val="20"/>
        </w:trPr>
        <w:tc>
          <w:tcPr>
            <w:tcW w:w="708" w:type="dxa"/>
            <w:vAlign w:val="center"/>
          </w:tcPr>
          <w:p w14:paraId="78E0D082" w14:textId="77777777" w:rsidR="00BE6129" w:rsidRPr="00BE6129" w:rsidRDefault="00BE6129" w:rsidP="00BE6129">
            <w:pPr>
              <w:jc w:val="center"/>
              <w:rPr>
                <w:b/>
                <w:bCs/>
                <w:color w:val="000000" w:themeColor="text1"/>
                <w:sz w:val="26"/>
                <w:szCs w:val="26"/>
                <w:lang w:eastAsia="en-GB"/>
              </w:rPr>
            </w:pPr>
          </w:p>
        </w:tc>
        <w:tc>
          <w:tcPr>
            <w:tcW w:w="6239" w:type="dxa"/>
          </w:tcPr>
          <w:p w14:paraId="63ABFEEA"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Lật ảnh: Lật ngược hình ảnh</w:t>
            </w:r>
          </w:p>
        </w:tc>
        <w:tc>
          <w:tcPr>
            <w:tcW w:w="1559" w:type="dxa"/>
            <w:vAlign w:val="center"/>
          </w:tcPr>
          <w:p w14:paraId="585F423B"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597CA88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D8C9C2F" w14:textId="77777777" w:rsidTr="00BE6129">
        <w:trPr>
          <w:trHeight w:val="20"/>
        </w:trPr>
        <w:tc>
          <w:tcPr>
            <w:tcW w:w="708" w:type="dxa"/>
            <w:vAlign w:val="center"/>
          </w:tcPr>
          <w:p w14:paraId="5A3666E1" w14:textId="77777777" w:rsidR="00BE6129" w:rsidRPr="00BE6129" w:rsidRDefault="00BE6129" w:rsidP="00BE6129">
            <w:pPr>
              <w:jc w:val="center"/>
              <w:rPr>
                <w:b/>
                <w:bCs/>
                <w:color w:val="000000" w:themeColor="text1"/>
                <w:sz w:val="26"/>
                <w:szCs w:val="26"/>
                <w:lang w:eastAsia="en-GB"/>
              </w:rPr>
            </w:pPr>
          </w:p>
        </w:tc>
        <w:tc>
          <w:tcPr>
            <w:tcW w:w="6239" w:type="dxa"/>
          </w:tcPr>
          <w:p w14:paraId="7415AC76" w14:textId="77777777" w:rsidR="00BE6129" w:rsidRPr="00BE6129" w:rsidRDefault="00BE6129" w:rsidP="00BE6129">
            <w:pPr>
              <w:jc w:val="left"/>
              <w:rPr>
                <w:b/>
                <w:bCs/>
                <w:color w:val="000000" w:themeColor="text1"/>
                <w:sz w:val="26"/>
                <w:szCs w:val="26"/>
                <w:lang w:eastAsia="en-GB"/>
              </w:rPr>
            </w:pPr>
            <w:r w:rsidRPr="00BE6129">
              <w:rPr>
                <w:b/>
                <w:bCs/>
                <w:i/>
                <w:iCs/>
                <w:color w:val="000000"/>
                <w:sz w:val="26"/>
                <w:szCs w:val="26"/>
              </w:rPr>
              <w:t>7.3.9. Máy in phim khô</w:t>
            </w:r>
          </w:p>
        </w:tc>
        <w:tc>
          <w:tcPr>
            <w:tcW w:w="1559" w:type="dxa"/>
            <w:vAlign w:val="center"/>
          </w:tcPr>
          <w:p w14:paraId="7E862C31"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7C5A416B" w14:textId="77777777" w:rsidR="00BE6129" w:rsidRPr="00BE6129" w:rsidRDefault="00BE6129" w:rsidP="00BE6129">
            <w:pPr>
              <w:jc w:val="center"/>
              <w:rPr>
                <w:b/>
                <w:bCs/>
                <w:color w:val="000000" w:themeColor="text1"/>
                <w:sz w:val="26"/>
                <w:szCs w:val="26"/>
                <w:lang w:eastAsia="en-GB"/>
              </w:rPr>
            </w:pPr>
          </w:p>
        </w:tc>
      </w:tr>
      <w:tr w:rsidR="00BE6129" w:rsidRPr="00BE6129" w14:paraId="38580050" w14:textId="77777777" w:rsidTr="00BE6129">
        <w:trPr>
          <w:trHeight w:val="20"/>
        </w:trPr>
        <w:tc>
          <w:tcPr>
            <w:tcW w:w="708" w:type="dxa"/>
            <w:vAlign w:val="center"/>
          </w:tcPr>
          <w:p w14:paraId="065089B9" w14:textId="77777777" w:rsidR="00BE6129" w:rsidRPr="00BE6129" w:rsidRDefault="00BE6129" w:rsidP="00BE6129">
            <w:pPr>
              <w:jc w:val="center"/>
              <w:rPr>
                <w:b/>
                <w:bCs/>
                <w:color w:val="000000" w:themeColor="text1"/>
                <w:sz w:val="26"/>
                <w:szCs w:val="26"/>
                <w:lang w:eastAsia="en-GB"/>
              </w:rPr>
            </w:pPr>
          </w:p>
        </w:tc>
        <w:tc>
          <w:tcPr>
            <w:tcW w:w="6239" w:type="dxa"/>
          </w:tcPr>
          <w:p w14:paraId="5AC03F18"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Phương pháp in: in laser</w:t>
            </w:r>
          </w:p>
        </w:tc>
        <w:tc>
          <w:tcPr>
            <w:tcW w:w="1559" w:type="dxa"/>
            <w:vAlign w:val="center"/>
          </w:tcPr>
          <w:p w14:paraId="1C41611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336CCB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2AA1594C" w14:textId="77777777" w:rsidTr="00BE6129">
        <w:trPr>
          <w:trHeight w:val="20"/>
        </w:trPr>
        <w:tc>
          <w:tcPr>
            <w:tcW w:w="708" w:type="dxa"/>
            <w:vAlign w:val="center"/>
          </w:tcPr>
          <w:p w14:paraId="2310DE9F" w14:textId="77777777" w:rsidR="00BE6129" w:rsidRPr="00BE6129" w:rsidRDefault="00BE6129" w:rsidP="00BE6129">
            <w:pPr>
              <w:jc w:val="center"/>
              <w:rPr>
                <w:b/>
                <w:bCs/>
                <w:color w:val="000000" w:themeColor="text1"/>
                <w:sz w:val="26"/>
                <w:szCs w:val="26"/>
                <w:lang w:eastAsia="en-GB"/>
              </w:rPr>
            </w:pPr>
          </w:p>
        </w:tc>
        <w:tc>
          <w:tcPr>
            <w:tcW w:w="6239" w:type="dxa"/>
          </w:tcPr>
          <w:p w14:paraId="59394045"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Khay phim: 2 khay</w:t>
            </w:r>
          </w:p>
        </w:tc>
        <w:tc>
          <w:tcPr>
            <w:tcW w:w="1559" w:type="dxa"/>
            <w:vAlign w:val="center"/>
          </w:tcPr>
          <w:p w14:paraId="04636DFD"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757F2AF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1FCE5F2D" w14:textId="77777777" w:rsidTr="00BE6129">
        <w:trPr>
          <w:trHeight w:val="20"/>
        </w:trPr>
        <w:tc>
          <w:tcPr>
            <w:tcW w:w="708" w:type="dxa"/>
            <w:vAlign w:val="center"/>
          </w:tcPr>
          <w:p w14:paraId="0AEB7860" w14:textId="77777777" w:rsidR="00BE6129" w:rsidRPr="00BE6129" w:rsidRDefault="00BE6129" w:rsidP="00BE6129">
            <w:pPr>
              <w:jc w:val="center"/>
              <w:rPr>
                <w:b/>
                <w:bCs/>
                <w:color w:val="000000" w:themeColor="text1"/>
                <w:sz w:val="26"/>
                <w:szCs w:val="26"/>
                <w:lang w:eastAsia="en-GB"/>
              </w:rPr>
            </w:pPr>
          </w:p>
        </w:tc>
        <w:tc>
          <w:tcPr>
            <w:tcW w:w="6239" w:type="dxa"/>
          </w:tcPr>
          <w:p w14:paraId="0675C475"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Tốc độ xử lý: Khoảng 80 phim/giờ với phim ~ 35 x 43 cm</w:t>
            </w:r>
          </w:p>
        </w:tc>
        <w:tc>
          <w:tcPr>
            <w:tcW w:w="1559" w:type="dxa"/>
            <w:vAlign w:val="center"/>
          </w:tcPr>
          <w:p w14:paraId="6EFE7E3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343CE94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F802962" w14:textId="77777777" w:rsidTr="00BE6129">
        <w:trPr>
          <w:trHeight w:val="20"/>
        </w:trPr>
        <w:tc>
          <w:tcPr>
            <w:tcW w:w="708" w:type="dxa"/>
            <w:vAlign w:val="center"/>
          </w:tcPr>
          <w:p w14:paraId="4B260A07" w14:textId="77777777" w:rsidR="00BE6129" w:rsidRPr="00BE6129" w:rsidRDefault="00BE6129" w:rsidP="00BE6129">
            <w:pPr>
              <w:jc w:val="center"/>
              <w:rPr>
                <w:b/>
                <w:bCs/>
                <w:color w:val="000000" w:themeColor="text1"/>
                <w:sz w:val="26"/>
                <w:szCs w:val="26"/>
                <w:lang w:eastAsia="en-GB"/>
              </w:rPr>
            </w:pPr>
          </w:p>
        </w:tc>
        <w:tc>
          <w:tcPr>
            <w:tcW w:w="6239" w:type="dxa"/>
          </w:tcPr>
          <w:p w14:paraId="0D5B8FBA" w14:textId="77777777" w:rsidR="00BE6129" w:rsidRPr="00BE6129" w:rsidRDefault="00BE6129" w:rsidP="00BE6129">
            <w:pPr>
              <w:jc w:val="left"/>
              <w:rPr>
                <w:color w:val="000000" w:themeColor="text1"/>
                <w:sz w:val="26"/>
                <w:szCs w:val="26"/>
              </w:rPr>
            </w:pPr>
            <w:r w:rsidRPr="00BE6129">
              <w:rPr>
                <w:color w:val="000000"/>
                <w:sz w:val="26"/>
                <w:szCs w:val="26"/>
              </w:rPr>
              <w:t>- Kích thước điểm ảnh: 50 µm (508 dpi) / 100 µm (254 dpi)</w:t>
            </w:r>
          </w:p>
        </w:tc>
        <w:tc>
          <w:tcPr>
            <w:tcW w:w="1559" w:type="dxa"/>
            <w:vAlign w:val="center"/>
          </w:tcPr>
          <w:p w14:paraId="0CA59C9A"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875851B"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B50323F" w14:textId="77777777" w:rsidTr="00BE6129">
        <w:trPr>
          <w:trHeight w:val="20"/>
        </w:trPr>
        <w:tc>
          <w:tcPr>
            <w:tcW w:w="708" w:type="dxa"/>
            <w:vAlign w:val="center"/>
          </w:tcPr>
          <w:p w14:paraId="52C086DE" w14:textId="77777777" w:rsidR="00BE6129" w:rsidRPr="00BE6129" w:rsidRDefault="00BE6129" w:rsidP="00BE6129">
            <w:pPr>
              <w:jc w:val="center"/>
              <w:rPr>
                <w:b/>
                <w:bCs/>
                <w:color w:val="000000" w:themeColor="text1"/>
                <w:sz w:val="26"/>
                <w:szCs w:val="26"/>
                <w:lang w:eastAsia="en-GB"/>
              </w:rPr>
            </w:pPr>
          </w:p>
        </w:tc>
        <w:tc>
          <w:tcPr>
            <w:tcW w:w="6239" w:type="dxa"/>
          </w:tcPr>
          <w:p w14:paraId="3F02CC90" w14:textId="77777777" w:rsidR="00BE6129" w:rsidRPr="00BE6129" w:rsidRDefault="00BE6129" w:rsidP="00BE6129">
            <w:pPr>
              <w:jc w:val="left"/>
              <w:rPr>
                <w:color w:val="000000" w:themeColor="text1"/>
                <w:sz w:val="26"/>
                <w:szCs w:val="26"/>
              </w:rPr>
            </w:pPr>
            <w:r w:rsidRPr="00BE6129">
              <w:rPr>
                <w:color w:val="000000"/>
                <w:sz w:val="26"/>
                <w:szCs w:val="26"/>
              </w:rPr>
              <w:t>- Bộ nhớ ảnh: 1 Gb</w:t>
            </w:r>
          </w:p>
        </w:tc>
        <w:tc>
          <w:tcPr>
            <w:tcW w:w="1559" w:type="dxa"/>
            <w:vAlign w:val="center"/>
          </w:tcPr>
          <w:p w14:paraId="696E88F3"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088CDE9"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E28BCE9" w14:textId="77777777" w:rsidTr="00BE6129">
        <w:trPr>
          <w:trHeight w:val="20"/>
        </w:trPr>
        <w:tc>
          <w:tcPr>
            <w:tcW w:w="708" w:type="dxa"/>
            <w:vAlign w:val="center"/>
          </w:tcPr>
          <w:p w14:paraId="3EA4631E" w14:textId="77777777" w:rsidR="00BE6129" w:rsidRPr="00BE6129" w:rsidRDefault="00BE6129" w:rsidP="00BE6129">
            <w:pPr>
              <w:jc w:val="center"/>
              <w:rPr>
                <w:b/>
                <w:bCs/>
                <w:color w:val="000000" w:themeColor="text1"/>
                <w:sz w:val="26"/>
                <w:szCs w:val="26"/>
                <w:lang w:eastAsia="en-GB"/>
              </w:rPr>
            </w:pPr>
          </w:p>
        </w:tc>
        <w:tc>
          <w:tcPr>
            <w:tcW w:w="6239" w:type="dxa"/>
          </w:tcPr>
          <w:p w14:paraId="437B53A2" w14:textId="77777777" w:rsidR="00BE6129" w:rsidRPr="00BE6129" w:rsidRDefault="00BE6129" w:rsidP="00BE6129">
            <w:pPr>
              <w:jc w:val="left"/>
              <w:rPr>
                <w:color w:val="000000" w:themeColor="text1"/>
                <w:sz w:val="26"/>
                <w:szCs w:val="26"/>
              </w:rPr>
            </w:pPr>
            <w:r w:rsidRPr="00BE6129">
              <w:rPr>
                <w:color w:val="000000"/>
                <w:sz w:val="26"/>
                <w:szCs w:val="26"/>
              </w:rPr>
              <w:t>- Điều chỉnh mật độ: Tự động</w:t>
            </w:r>
          </w:p>
        </w:tc>
        <w:tc>
          <w:tcPr>
            <w:tcW w:w="1559" w:type="dxa"/>
            <w:vAlign w:val="center"/>
          </w:tcPr>
          <w:p w14:paraId="6D44509B"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0D53395"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77A2A33" w14:textId="77777777" w:rsidTr="00BE6129">
        <w:trPr>
          <w:trHeight w:val="20"/>
        </w:trPr>
        <w:tc>
          <w:tcPr>
            <w:tcW w:w="708" w:type="dxa"/>
            <w:vAlign w:val="center"/>
          </w:tcPr>
          <w:p w14:paraId="3BE41222" w14:textId="77777777" w:rsidR="00BE6129" w:rsidRPr="00BE6129" w:rsidRDefault="00BE6129" w:rsidP="00BE6129">
            <w:pPr>
              <w:jc w:val="center"/>
              <w:rPr>
                <w:b/>
                <w:bCs/>
                <w:color w:val="000000" w:themeColor="text1"/>
                <w:sz w:val="26"/>
                <w:szCs w:val="26"/>
                <w:lang w:eastAsia="en-GB"/>
              </w:rPr>
            </w:pPr>
          </w:p>
        </w:tc>
        <w:tc>
          <w:tcPr>
            <w:tcW w:w="6239" w:type="dxa"/>
          </w:tcPr>
          <w:p w14:paraId="379873E0" w14:textId="77777777" w:rsidR="00BE6129" w:rsidRPr="00BE6129" w:rsidRDefault="00BE6129" w:rsidP="00BE6129">
            <w:pPr>
              <w:jc w:val="left"/>
              <w:rPr>
                <w:color w:val="000000" w:themeColor="text1"/>
                <w:sz w:val="26"/>
                <w:szCs w:val="26"/>
              </w:rPr>
            </w:pPr>
            <w:r w:rsidRPr="00BE6129">
              <w:rPr>
                <w:color w:val="000000"/>
                <w:sz w:val="26"/>
                <w:szCs w:val="26"/>
              </w:rPr>
              <w:t>- Các kênh đầu vào (Cổng giao tiếp): Mạng DICOM</w:t>
            </w:r>
          </w:p>
        </w:tc>
        <w:tc>
          <w:tcPr>
            <w:tcW w:w="1559" w:type="dxa"/>
            <w:vAlign w:val="center"/>
          </w:tcPr>
          <w:p w14:paraId="6EA223D3"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D45527B"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A48197F" w14:textId="77777777" w:rsidTr="00BE6129">
        <w:trPr>
          <w:trHeight w:val="20"/>
        </w:trPr>
        <w:tc>
          <w:tcPr>
            <w:tcW w:w="708" w:type="dxa"/>
            <w:vAlign w:val="center"/>
          </w:tcPr>
          <w:p w14:paraId="34B1C77C" w14:textId="77777777" w:rsidR="00BE6129" w:rsidRPr="00BE6129" w:rsidRDefault="00BE6129" w:rsidP="00BE6129">
            <w:pPr>
              <w:jc w:val="center"/>
              <w:rPr>
                <w:b/>
                <w:bCs/>
                <w:color w:val="000000" w:themeColor="text1"/>
                <w:sz w:val="26"/>
                <w:szCs w:val="26"/>
                <w:lang w:eastAsia="en-GB"/>
              </w:rPr>
            </w:pPr>
          </w:p>
        </w:tc>
        <w:tc>
          <w:tcPr>
            <w:tcW w:w="6239" w:type="dxa"/>
          </w:tcPr>
          <w:p w14:paraId="233EBB89" w14:textId="77777777" w:rsidR="00BE6129" w:rsidRPr="00BE6129" w:rsidRDefault="00BE6129" w:rsidP="00BE6129">
            <w:pPr>
              <w:jc w:val="left"/>
              <w:rPr>
                <w:color w:val="000000" w:themeColor="text1"/>
                <w:sz w:val="26"/>
                <w:szCs w:val="26"/>
              </w:rPr>
            </w:pPr>
            <w:r w:rsidRPr="00BE6129">
              <w:rPr>
                <w:color w:val="000000"/>
                <w:sz w:val="26"/>
                <w:szCs w:val="26"/>
              </w:rPr>
              <w:t>- Nguồn điện: Một pha xoay chiều (AC) 220V, tần số 50Hz</w:t>
            </w:r>
          </w:p>
        </w:tc>
        <w:tc>
          <w:tcPr>
            <w:tcW w:w="1559" w:type="dxa"/>
            <w:vAlign w:val="center"/>
          </w:tcPr>
          <w:p w14:paraId="38AD484B"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ABB30B2"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A3BF3BD" w14:textId="77777777" w:rsidTr="00BE6129">
        <w:trPr>
          <w:trHeight w:val="20"/>
        </w:trPr>
        <w:tc>
          <w:tcPr>
            <w:tcW w:w="708" w:type="dxa"/>
            <w:vAlign w:val="center"/>
          </w:tcPr>
          <w:p w14:paraId="2B06E824" w14:textId="77777777" w:rsidR="00BE6129" w:rsidRPr="00BE6129" w:rsidRDefault="00BE6129" w:rsidP="00BE6129">
            <w:pPr>
              <w:jc w:val="center"/>
              <w:rPr>
                <w:b/>
                <w:bCs/>
                <w:color w:val="000000" w:themeColor="text1"/>
                <w:sz w:val="26"/>
                <w:szCs w:val="26"/>
                <w:lang w:eastAsia="en-GB"/>
              </w:rPr>
            </w:pPr>
          </w:p>
        </w:tc>
        <w:tc>
          <w:tcPr>
            <w:tcW w:w="6239" w:type="dxa"/>
          </w:tcPr>
          <w:p w14:paraId="43048019" w14:textId="77777777" w:rsidR="00BE6129" w:rsidRPr="00BE6129" w:rsidRDefault="00BE6129" w:rsidP="00BE6129">
            <w:pPr>
              <w:jc w:val="left"/>
              <w:rPr>
                <w:color w:val="000000" w:themeColor="text1"/>
                <w:sz w:val="26"/>
                <w:szCs w:val="26"/>
              </w:rPr>
            </w:pPr>
            <w:r w:rsidRPr="00BE6129">
              <w:rPr>
                <w:b/>
                <w:bCs/>
                <w:i/>
                <w:iCs/>
                <w:color w:val="000000"/>
                <w:sz w:val="26"/>
                <w:szCs w:val="26"/>
              </w:rPr>
              <w:t>7.3.10. Bộ lưu điện offline 2kVa:</w:t>
            </w:r>
            <w:r w:rsidRPr="00BE6129">
              <w:rPr>
                <w:color w:val="000000"/>
                <w:sz w:val="26"/>
                <w:szCs w:val="26"/>
              </w:rPr>
              <w:t xml:space="preserve"> 01 bộ</w:t>
            </w:r>
          </w:p>
        </w:tc>
        <w:tc>
          <w:tcPr>
            <w:tcW w:w="1559" w:type="dxa"/>
            <w:vAlign w:val="center"/>
          </w:tcPr>
          <w:p w14:paraId="1EB322D0" w14:textId="5133E1DB"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94B5655" w14:textId="4E6C7403"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967369E" w14:textId="77777777" w:rsidTr="00BE6129">
        <w:trPr>
          <w:trHeight w:val="20"/>
        </w:trPr>
        <w:tc>
          <w:tcPr>
            <w:tcW w:w="708" w:type="dxa"/>
            <w:vAlign w:val="center"/>
          </w:tcPr>
          <w:p w14:paraId="290272FA" w14:textId="77777777" w:rsidR="00BE6129" w:rsidRPr="00BE6129" w:rsidRDefault="00BE6129" w:rsidP="00BE6129">
            <w:pPr>
              <w:jc w:val="center"/>
              <w:rPr>
                <w:b/>
                <w:bCs/>
                <w:color w:val="000000" w:themeColor="text1"/>
                <w:sz w:val="26"/>
                <w:szCs w:val="26"/>
                <w:lang w:eastAsia="en-GB"/>
              </w:rPr>
            </w:pPr>
          </w:p>
        </w:tc>
        <w:tc>
          <w:tcPr>
            <w:tcW w:w="6239" w:type="dxa"/>
          </w:tcPr>
          <w:p w14:paraId="5E01A813"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Ngưỡng điện áp ngõ vào: 220/230/240 VAC</w:t>
            </w:r>
          </w:p>
        </w:tc>
        <w:tc>
          <w:tcPr>
            <w:tcW w:w="1559" w:type="dxa"/>
            <w:vAlign w:val="center"/>
          </w:tcPr>
          <w:p w14:paraId="0099D725"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8DF4BAF"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DD4B5ED" w14:textId="77777777" w:rsidTr="00BE6129">
        <w:trPr>
          <w:trHeight w:val="20"/>
        </w:trPr>
        <w:tc>
          <w:tcPr>
            <w:tcW w:w="708" w:type="dxa"/>
            <w:vAlign w:val="center"/>
          </w:tcPr>
          <w:p w14:paraId="27A719AA" w14:textId="77777777" w:rsidR="00BE6129" w:rsidRPr="00BE6129" w:rsidRDefault="00BE6129" w:rsidP="00BE6129">
            <w:pPr>
              <w:jc w:val="center"/>
              <w:rPr>
                <w:b/>
                <w:bCs/>
                <w:color w:val="000000" w:themeColor="text1"/>
                <w:sz w:val="26"/>
                <w:szCs w:val="26"/>
                <w:lang w:eastAsia="en-GB"/>
              </w:rPr>
            </w:pPr>
          </w:p>
        </w:tc>
        <w:tc>
          <w:tcPr>
            <w:tcW w:w="6239" w:type="dxa"/>
          </w:tcPr>
          <w:p w14:paraId="50904AD0"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Ngưỡng tần số ngõ vào: 50/60Hz</w:t>
            </w:r>
          </w:p>
        </w:tc>
        <w:tc>
          <w:tcPr>
            <w:tcW w:w="1559" w:type="dxa"/>
            <w:vAlign w:val="center"/>
          </w:tcPr>
          <w:p w14:paraId="4A92EAA9"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0141368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3736231D" w14:textId="77777777" w:rsidTr="00BE6129">
        <w:trPr>
          <w:trHeight w:val="20"/>
        </w:trPr>
        <w:tc>
          <w:tcPr>
            <w:tcW w:w="708" w:type="dxa"/>
            <w:vAlign w:val="center"/>
          </w:tcPr>
          <w:p w14:paraId="24540E61" w14:textId="77777777" w:rsidR="00BE6129" w:rsidRPr="00BE6129" w:rsidRDefault="00BE6129" w:rsidP="00BE6129">
            <w:pPr>
              <w:jc w:val="center"/>
              <w:rPr>
                <w:b/>
                <w:bCs/>
                <w:color w:val="000000" w:themeColor="text1"/>
                <w:sz w:val="26"/>
                <w:szCs w:val="26"/>
                <w:lang w:eastAsia="en-GB"/>
              </w:rPr>
            </w:pPr>
          </w:p>
        </w:tc>
        <w:tc>
          <w:tcPr>
            <w:tcW w:w="6239" w:type="dxa"/>
          </w:tcPr>
          <w:p w14:paraId="47B876E7"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Điện áp ngõ ra: 220VAC</w:t>
            </w:r>
          </w:p>
        </w:tc>
        <w:tc>
          <w:tcPr>
            <w:tcW w:w="1559" w:type="dxa"/>
            <w:vAlign w:val="center"/>
          </w:tcPr>
          <w:p w14:paraId="0AB669B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130162C0"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0A5C1F0" w14:textId="77777777" w:rsidTr="00BE6129">
        <w:trPr>
          <w:trHeight w:val="20"/>
        </w:trPr>
        <w:tc>
          <w:tcPr>
            <w:tcW w:w="708" w:type="dxa"/>
            <w:vAlign w:val="center"/>
          </w:tcPr>
          <w:p w14:paraId="32EDCE54" w14:textId="77777777" w:rsidR="00BE6129" w:rsidRPr="00BE6129" w:rsidRDefault="00BE6129" w:rsidP="00BE6129">
            <w:pPr>
              <w:jc w:val="center"/>
              <w:rPr>
                <w:b/>
                <w:bCs/>
                <w:color w:val="000000" w:themeColor="text1"/>
                <w:sz w:val="26"/>
                <w:szCs w:val="26"/>
                <w:lang w:eastAsia="en-GB"/>
              </w:rPr>
            </w:pPr>
          </w:p>
        </w:tc>
        <w:tc>
          <w:tcPr>
            <w:tcW w:w="6239" w:type="dxa"/>
          </w:tcPr>
          <w:p w14:paraId="6811283B"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Độ ẩn định điện áp ngõ ra ± 10%</w:t>
            </w:r>
          </w:p>
        </w:tc>
        <w:tc>
          <w:tcPr>
            <w:tcW w:w="1559" w:type="dxa"/>
            <w:vAlign w:val="center"/>
          </w:tcPr>
          <w:p w14:paraId="754156B7"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66A8B146"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7EECF45D" w14:textId="77777777" w:rsidTr="00BE6129">
        <w:trPr>
          <w:trHeight w:val="20"/>
        </w:trPr>
        <w:tc>
          <w:tcPr>
            <w:tcW w:w="708" w:type="dxa"/>
            <w:vAlign w:val="center"/>
          </w:tcPr>
          <w:p w14:paraId="06AC0EE4" w14:textId="77777777" w:rsidR="00BE6129" w:rsidRPr="00BE6129" w:rsidRDefault="00BE6129" w:rsidP="00BE6129">
            <w:pPr>
              <w:jc w:val="center"/>
              <w:rPr>
                <w:b/>
                <w:bCs/>
                <w:color w:val="000000" w:themeColor="text1"/>
                <w:sz w:val="26"/>
                <w:szCs w:val="26"/>
                <w:lang w:eastAsia="en-GB"/>
              </w:rPr>
            </w:pPr>
          </w:p>
        </w:tc>
        <w:tc>
          <w:tcPr>
            <w:tcW w:w="6239" w:type="dxa"/>
          </w:tcPr>
          <w:p w14:paraId="11C3F582" w14:textId="77777777" w:rsidR="00BE6129" w:rsidRPr="00BE6129" w:rsidRDefault="00BE6129" w:rsidP="00BE6129">
            <w:pPr>
              <w:jc w:val="left"/>
              <w:rPr>
                <w:b/>
                <w:bCs/>
                <w:color w:val="000000" w:themeColor="text1"/>
                <w:sz w:val="26"/>
                <w:szCs w:val="26"/>
                <w:lang w:eastAsia="en-GB"/>
              </w:rPr>
            </w:pPr>
            <w:r w:rsidRPr="00BE6129">
              <w:rPr>
                <w:color w:val="000000"/>
                <w:sz w:val="26"/>
                <w:szCs w:val="26"/>
              </w:rPr>
              <w:t>- Tần số ngõ ra: 50Hz hoặc 60Hz ±1Hz</w:t>
            </w:r>
          </w:p>
        </w:tc>
        <w:tc>
          <w:tcPr>
            <w:tcW w:w="1559" w:type="dxa"/>
            <w:vAlign w:val="center"/>
          </w:tcPr>
          <w:p w14:paraId="25AE23F1"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Đáp ứng</w:t>
            </w:r>
          </w:p>
        </w:tc>
        <w:tc>
          <w:tcPr>
            <w:tcW w:w="1843" w:type="dxa"/>
            <w:vAlign w:val="center"/>
          </w:tcPr>
          <w:p w14:paraId="24A5925E" w14:textId="77777777" w:rsidR="00BE6129" w:rsidRPr="00BE6129" w:rsidRDefault="00BE6129" w:rsidP="00BE6129">
            <w:pPr>
              <w:jc w:val="center"/>
              <w:rPr>
                <w:b/>
                <w:bCs/>
                <w:color w:val="000000" w:themeColor="text1"/>
                <w:sz w:val="26"/>
                <w:szCs w:val="26"/>
                <w:lang w:eastAsia="en-GB"/>
              </w:rPr>
            </w:pPr>
            <w:r w:rsidRPr="00BE6129">
              <w:rPr>
                <w:color w:val="000000" w:themeColor="text1"/>
                <w:sz w:val="26"/>
                <w:szCs w:val="26"/>
              </w:rPr>
              <w:t>Không đáp ứng</w:t>
            </w:r>
          </w:p>
        </w:tc>
      </w:tr>
      <w:tr w:rsidR="00BE6129" w:rsidRPr="00BE6129" w14:paraId="5AA1E672" w14:textId="77777777" w:rsidTr="00BE6129">
        <w:trPr>
          <w:trHeight w:val="20"/>
        </w:trPr>
        <w:tc>
          <w:tcPr>
            <w:tcW w:w="708" w:type="dxa"/>
            <w:vAlign w:val="center"/>
          </w:tcPr>
          <w:p w14:paraId="63679A48" w14:textId="77777777" w:rsidR="00BE6129" w:rsidRPr="00BE6129" w:rsidRDefault="00BE6129" w:rsidP="00BE6129">
            <w:pPr>
              <w:jc w:val="center"/>
              <w:rPr>
                <w:b/>
                <w:bCs/>
                <w:color w:val="000000" w:themeColor="text1"/>
                <w:sz w:val="26"/>
                <w:szCs w:val="26"/>
                <w:lang w:eastAsia="en-GB"/>
              </w:rPr>
            </w:pPr>
            <w:r w:rsidRPr="00BE6129">
              <w:rPr>
                <w:b/>
                <w:bCs/>
                <w:color w:val="000000" w:themeColor="text1"/>
                <w:sz w:val="26"/>
                <w:szCs w:val="26"/>
                <w:lang w:eastAsia="en-GB"/>
              </w:rPr>
              <w:t>8</w:t>
            </w:r>
          </w:p>
        </w:tc>
        <w:tc>
          <w:tcPr>
            <w:tcW w:w="6239" w:type="dxa"/>
          </w:tcPr>
          <w:p w14:paraId="189697CC" w14:textId="77777777" w:rsidR="00BE6129" w:rsidRPr="00BE6129" w:rsidRDefault="00BE6129" w:rsidP="00BE6129">
            <w:pPr>
              <w:jc w:val="left"/>
              <w:rPr>
                <w:b/>
                <w:bCs/>
                <w:color w:val="000000" w:themeColor="text1"/>
                <w:sz w:val="26"/>
                <w:szCs w:val="26"/>
                <w:lang w:eastAsia="en-GB"/>
              </w:rPr>
            </w:pPr>
            <w:r w:rsidRPr="00BE6129">
              <w:rPr>
                <w:b/>
                <w:bCs/>
                <w:color w:val="000000"/>
                <w:sz w:val="26"/>
                <w:szCs w:val="26"/>
              </w:rPr>
              <w:t>Đèn hồng ngoại</w:t>
            </w:r>
          </w:p>
        </w:tc>
        <w:tc>
          <w:tcPr>
            <w:tcW w:w="1559" w:type="dxa"/>
            <w:vAlign w:val="center"/>
          </w:tcPr>
          <w:p w14:paraId="644A2634" w14:textId="77777777" w:rsidR="00BE6129" w:rsidRPr="00BE6129" w:rsidRDefault="00BE6129" w:rsidP="00BE6129">
            <w:pPr>
              <w:jc w:val="center"/>
              <w:rPr>
                <w:b/>
                <w:bCs/>
                <w:color w:val="000000" w:themeColor="text1"/>
                <w:sz w:val="26"/>
                <w:szCs w:val="26"/>
                <w:lang w:eastAsia="en-GB"/>
              </w:rPr>
            </w:pPr>
          </w:p>
        </w:tc>
        <w:tc>
          <w:tcPr>
            <w:tcW w:w="1843" w:type="dxa"/>
            <w:vAlign w:val="center"/>
          </w:tcPr>
          <w:p w14:paraId="0BA88278" w14:textId="77777777" w:rsidR="00BE6129" w:rsidRPr="00BE6129" w:rsidRDefault="00BE6129" w:rsidP="00BE6129">
            <w:pPr>
              <w:jc w:val="center"/>
              <w:rPr>
                <w:b/>
                <w:bCs/>
                <w:color w:val="000000" w:themeColor="text1"/>
                <w:sz w:val="26"/>
                <w:szCs w:val="26"/>
                <w:lang w:eastAsia="en-GB"/>
              </w:rPr>
            </w:pPr>
          </w:p>
        </w:tc>
      </w:tr>
      <w:tr w:rsidR="00BE6129" w:rsidRPr="00BE6129" w14:paraId="42AACCF2" w14:textId="77777777" w:rsidTr="00BE6129">
        <w:trPr>
          <w:trHeight w:val="20"/>
        </w:trPr>
        <w:tc>
          <w:tcPr>
            <w:tcW w:w="708" w:type="dxa"/>
            <w:vAlign w:val="center"/>
          </w:tcPr>
          <w:p w14:paraId="10128DBE" w14:textId="77777777" w:rsidR="00BE6129" w:rsidRPr="00BE6129" w:rsidRDefault="00BE6129" w:rsidP="00BE6129">
            <w:pPr>
              <w:jc w:val="center"/>
              <w:rPr>
                <w:b/>
                <w:bCs/>
                <w:color w:val="000000" w:themeColor="text1"/>
                <w:sz w:val="26"/>
                <w:szCs w:val="26"/>
                <w:lang w:eastAsia="en-GB"/>
              </w:rPr>
            </w:pPr>
          </w:p>
        </w:tc>
        <w:tc>
          <w:tcPr>
            <w:tcW w:w="6239" w:type="dxa"/>
          </w:tcPr>
          <w:p w14:paraId="32D45BD6" w14:textId="77777777" w:rsidR="00BE6129" w:rsidRPr="00BE6129" w:rsidRDefault="00BE6129" w:rsidP="00BE6129">
            <w:pPr>
              <w:jc w:val="left"/>
              <w:rPr>
                <w:color w:val="000000" w:themeColor="text1"/>
                <w:sz w:val="26"/>
                <w:szCs w:val="26"/>
              </w:rPr>
            </w:pPr>
            <w:r w:rsidRPr="00BE6129">
              <w:rPr>
                <w:color w:val="000000"/>
                <w:sz w:val="26"/>
                <w:szCs w:val="26"/>
              </w:rPr>
              <w:t>- Công suất: 220V/60W-250W</w:t>
            </w:r>
          </w:p>
        </w:tc>
        <w:tc>
          <w:tcPr>
            <w:tcW w:w="1559" w:type="dxa"/>
            <w:vAlign w:val="center"/>
          </w:tcPr>
          <w:p w14:paraId="17D3E1DC"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68C627B"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DF2CE15" w14:textId="77777777" w:rsidTr="00BE6129">
        <w:trPr>
          <w:trHeight w:val="20"/>
        </w:trPr>
        <w:tc>
          <w:tcPr>
            <w:tcW w:w="708" w:type="dxa"/>
            <w:vAlign w:val="center"/>
          </w:tcPr>
          <w:p w14:paraId="2D852599" w14:textId="77777777" w:rsidR="00BE6129" w:rsidRPr="00BE6129" w:rsidRDefault="00BE6129" w:rsidP="00BE6129">
            <w:pPr>
              <w:jc w:val="center"/>
              <w:rPr>
                <w:b/>
                <w:bCs/>
                <w:color w:val="000000" w:themeColor="text1"/>
                <w:sz w:val="26"/>
                <w:szCs w:val="26"/>
                <w:lang w:eastAsia="en-GB"/>
              </w:rPr>
            </w:pPr>
          </w:p>
        </w:tc>
        <w:tc>
          <w:tcPr>
            <w:tcW w:w="6239" w:type="dxa"/>
          </w:tcPr>
          <w:p w14:paraId="68003592" w14:textId="77777777" w:rsidR="00BE6129" w:rsidRPr="00BE6129" w:rsidRDefault="00BE6129" w:rsidP="00BE6129">
            <w:pPr>
              <w:jc w:val="left"/>
              <w:rPr>
                <w:color w:val="000000" w:themeColor="text1"/>
                <w:sz w:val="26"/>
                <w:szCs w:val="26"/>
              </w:rPr>
            </w:pPr>
            <w:r w:rsidRPr="00BE6129">
              <w:rPr>
                <w:color w:val="000000"/>
                <w:sz w:val="26"/>
                <w:szCs w:val="26"/>
              </w:rPr>
              <w:t>- Điện thế: Tùy thuộc vào bóng đèn</w:t>
            </w:r>
          </w:p>
        </w:tc>
        <w:tc>
          <w:tcPr>
            <w:tcW w:w="1559" w:type="dxa"/>
            <w:vAlign w:val="center"/>
          </w:tcPr>
          <w:p w14:paraId="6B141DD1"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DC8DDD2"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8925E4D" w14:textId="77777777" w:rsidTr="00BE6129">
        <w:trPr>
          <w:trHeight w:val="20"/>
        </w:trPr>
        <w:tc>
          <w:tcPr>
            <w:tcW w:w="708" w:type="dxa"/>
            <w:vAlign w:val="center"/>
          </w:tcPr>
          <w:p w14:paraId="06D8BACC" w14:textId="77777777" w:rsidR="00BE6129" w:rsidRPr="00BE6129" w:rsidRDefault="00BE6129" w:rsidP="00BE6129">
            <w:pPr>
              <w:jc w:val="center"/>
              <w:rPr>
                <w:b/>
                <w:bCs/>
                <w:color w:val="000000" w:themeColor="text1"/>
                <w:sz w:val="26"/>
                <w:szCs w:val="26"/>
                <w:lang w:eastAsia="en-GB"/>
              </w:rPr>
            </w:pPr>
          </w:p>
        </w:tc>
        <w:tc>
          <w:tcPr>
            <w:tcW w:w="6239" w:type="dxa"/>
          </w:tcPr>
          <w:p w14:paraId="4382DC4E" w14:textId="77777777" w:rsidR="00BE6129" w:rsidRPr="00BE6129" w:rsidRDefault="00BE6129" w:rsidP="00BE6129">
            <w:pPr>
              <w:jc w:val="left"/>
              <w:rPr>
                <w:color w:val="000000" w:themeColor="text1"/>
                <w:sz w:val="26"/>
                <w:szCs w:val="26"/>
              </w:rPr>
            </w:pPr>
            <w:r w:rsidRPr="00BE6129">
              <w:rPr>
                <w:color w:val="000000"/>
                <w:sz w:val="26"/>
                <w:szCs w:val="26"/>
              </w:rPr>
              <w:t>- Dây nguồn: 2m8 – 3m</w:t>
            </w:r>
          </w:p>
        </w:tc>
        <w:tc>
          <w:tcPr>
            <w:tcW w:w="1559" w:type="dxa"/>
            <w:vAlign w:val="center"/>
          </w:tcPr>
          <w:p w14:paraId="0E4A7F05"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AF79EC2"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53D7706" w14:textId="77777777" w:rsidTr="00BE6129">
        <w:trPr>
          <w:trHeight w:val="20"/>
        </w:trPr>
        <w:tc>
          <w:tcPr>
            <w:tcW w:w="708" w:type="dxa"/>
            <w:vAlign w:val="center"/>
          </w:tcPr>
          <w:p w14:paraId="5238AA68" w14:textId="77777777" w:rsidR="00BE6129" w:rsidRPr="00BE6129" w:rsidRDefault="00BE6129" w:rsidP="00BE6129">
            <w:pPr>
              <w:jc w:val="center"/>
              <w:rPr>
                <w:b/>
                <w:bCs/>
                <w:color w:val="000000" w:themeColor="text1"/>
                <w:sz w:val="26"/>
                <w:szCs w:val="26"/>
                <w:lang w:eastAsia="en-GB"/>
              </w:rPr>
            </w:pPr>
          </w:p>
        </w:tc>
        <w:tc>
          <w:tcPr>
            <w:tcW w:w="6239" w:type="dxa"/>
          </w:tcPr>
          <w:p w14:paraId="62EE29FA" w14:textId="77777777" w:rsidR="00BE6129" w:rsidRPr="00BE6129" w:rsidRDefault="00BE6129" w:rsidP="00BE6129">
            <w:pPr>
              <w:jc w:val="left"/>
              <w:rPr>
                <w:color w:val="000000" w:themeColor="text1"/>
                <w:sz w:val="26"/>
                <w:szCs w:val="26"/>
              </w:rPr>
            </w:pPr>
            <w:r w:rsidRPr="00BE6129">
              <w:rPr>
                <w:color w:val="000000"/>
                <w:sz w:val="26"/>
                <w:szCs w:val="26"/>
              </w:rPr>
              <w:t>- Chiều cao: từ 1m – 1.7m</w:t>
            </w:r>
          </w:p>
        </w:tc>
        <w:tc>
          <w:tcPr>
            <w:tcW w:w="1559" w:type="dxa"/>
            <w:vAlign w:val="center"/>
          </w:tcPr>
          <w:p w14:paraId="65CD3F9F"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E0EB4DF"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F6C0A56" w14:textId="77777777" w:rsidTr="00BE6129">
        <w:trPr>
          <w:trHeight w:val="20"/>
        </w:trPr>
        <w:tc>
          <w:tcPr>
            <w:tcW w:w="708" w:type="dxa"/>
            <w:vAlign w:val="center"/>
          </w:tcPr>
          <w:p w14:paraId="020BFADF" w14:textId="77777777" w:rsidR="00BE6129" w:rsidRPr="00BE6129" w:rsidRDefault="00BE6129" w:rsidP="00BE6129">
            <w:pPr>
              <w:jc w:val="center"/>
              <w:rPr>
                <w:b/>
                <w:bCs/>
                <w:color w:val="000000" w:themeColor="text1"/>
                <w:sz w:val="26"/>
                <w:szCs w:val="26"/>
                <w:lang w:eastAsia="en-GB"/>
              </w:rPr>
            </w:pPr>
          </w:p>
        </w:tc>
        <w:tc>
          <w:tcPr>
            <w:tcW w:w="6239" w:type="dxa"/>
          </w:tcPr>
          <w:p w14:paraId="20A400C0" w14:textId="77777777" w:rsidR="00BE6129" w:rsidRPr="00BE6129" w:rsidRDefault="00BE6129" w:rsidP="00BE6129">
            <w:pPr>
              <w:jc w:val="left"/>
              <w:rPr>
                <w:color w:val="000000" w:themeColor="text1"/>
                <w:sz w:val="26"/>
                <w:szCs w:val="26"/>
              </w:rPr>
            </w:pPr>
            <w:r w:rsidRPr="00BE6129">
              <w:rPr>
                <w:color w:val="000000"/>
                <w:sz w:val="26"/>
                <w:szCs w:val="26"/>
              </w:rPr>
              <w:t>- Cố định vị trí xoay linh động đến gần 360 độ</w:t>
            </w:r>
          </w:p>
        </w:tc>
        <w:tc>
          <w:tcPr>
            <w:tcW w:w="1559" w:type="dxa"/>
            <w:vAlign w:val="center"/>
          </w:tcPr>
          <w:p w14:paraId="4EBD8105"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70B814B"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A76C487" w14:textId="77777777" w:rsidTr="00BE6129">
        <w:trPr>
          <w:trHeight w:val="20"/>
        </w:trPr>
        <w:tc>
          <w:tcPr>
            <w:tcW w:w="708" w:type="dxa"/>
            <w:vAlign w:val="center"/>
          </w:tcPr>
          <w:p w14:paraId="1ED57B42" w14:textId="77777777" w:rsidR="00BE6129" w:rsidRPr="00BE6129" w:rsidRDefault="00BE6129" w:rsidP="00BE6129">
            <w:pPr>
              <w:jc w:val="center"/>
              <w:rPr>
                <w:b/>
                <w:bCs/>
                <w:color w:val="000000" w:themeColor="text1"/>
                <w:sz w:val="26"/>
                <w:szCs w:val="26"/>
                <w:lang w:eastAsia="en-GB"/>
              </w:rPr>
            </w:pPr>
          </w:p>
        </w:tc>
        <w:tc>
          <w:tcPr>
            <w:tcW w:w="6239" w:type="dxa"/>
          </w:tcPr>
          <w:p w14:paraId="7EE649BF" w14:textId="77777777" w:rsidR="00BE6129" w:rsidRPr="00BE6129" w:rsidRDefault="00BE6129" w:rsidP="00BE6129">
            <w:pPr>
              <w:jc w:val="left"/>
              <w:rPr>
                <w:color w:val="000000" w:themeColor="text1"/>
                <w:sz w:val="26"/>
                <w:szCs w:val="26"/>
              </w:rPr>
            </w:pPr>
            <w:r w:rsidRPr="00BE6129">
              <w:rPr>
                <w:color w:val="000000"/>
                <w:sz w:val="26"/>
                <w:szCs w:val="26"/>
              </w:rPr>
              <w:t>- Đuôi đèn E27 sử dụng nhiều loại bóng đèn</w:t>
            </w:r>
          </w:p>
        </w:tc>
        <w:tc>
          <w:tcPr>
            <w:tcW w:w="1559" w:type="dxa"/>
            <w:vAlign w:val="center"/>
          </w:tcPr>
          <w:p w14:paraId="63A81C1F"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34BB54B"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8C3F2CB" w14:textId="77777777" w:rsidTr="00BE6129">
        <w:trPr>
          <w:trHeight w:val="20"/>
        </w:trPr>
        <w:tc>
          <w:tcPr>
            <w:tcW w:w="708" w:type="dxa"/>
            <w:vAlign w:val="center"/>
          </w:tcPr>
          <w:p w14:paraId="495E576B" w14:textId="77777777" w:rsidR="00BE6129" w:rsidRPr="00BE6129" w:rsidRDefault="00BE6129" w:rsidP="00BE6129">
            <w:pPr>
              <w:jc w:val="center"/>
              <w:rPr>
                <w:b/>
                <w:bCs/>
                <w:color w:val="000000" w:themeColor="text1"/>
                <w:sz w:val="26"/>
                <w:szCs w:val="26"/>
                <w:lang w:eastAsia="en-GB"/>
              </w:rPr>
            </w:pPr>
          </w:p>
        </w:tc>
        <w:tc>
          <w:tcPr>
            <w:tcW w:w="6239" w:type="dxa"/>
          </w:tcPr>
          <w:p w14:paraId="434C7EAF" w14:textId="77777777" w:rsidR="00BE6129" w:rsidRPr="00BE6129" w:rsidRDefault="00BE6129" w:rsidP="00BE6129">
            <w:pPr>
              <w:jc w:val="left"/>
              <w:rPr>
                <w:color w:val="000000" w:themeColor="text1"/>
                <w:sz w:val="26"/>
                <w:szCs w:val="26"/>
              </w:rPr>
            </w:pPr>
            <w:r w:rsidRPr="00BE6129">
              <w:rPr>
                <w:color w:val="000000"/>
                <w:sz w:val="26"/>
                <w:szCs w:val="26"/>
              </w:rPr>
              <w:t>- Bóng đèn hồng ngoại 220V/250W</w:t>
            </w:r>
          </w:p>
        </w:tc>
        <w:tc>
          <w:tcPr>
            <w:tcW w:w="1559" w:type="dxa"/>
            <w:vAlign w:val="center"/>
          </w:tcPr>
          <w:p w14:paraId="68A4DF1B"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80FFF5B"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6350F55" w14:textId="77777777" w:rsidTr="00BE6129">
        <w:trPr>
          <w:trHeight w:val="20"/>
        </w:trPr>
        <w:tc>
          <w:tcPr>
            <w:tcW w:w="708" w:type="dxa"/>
            <w:vAlign w:val="center"/>
          </w:tcPr>
          <w:p w14:paraId="50461A14" w14:textId="77777777" w:rsidR="00BE6129" w:rsidRPr="00BE6129" w:rsidRDefault="00BE6129" w:rsidP="00BE6129">
            <w:pPr>
              <w:jc w:val="center"/>
              <w:rPr>
                <w:b/>
                <w:bCs/>
                <w:color w:val="000000" w:themeColor="text1"/>
                <w:sz w:val="26"/>
                <w:szCs w:val="26"/>
                <w:lang w:eastAsia="en-GB"/>
              </w:rPr>
            </w:pPr>
            <w:r w:rsidRPr="00BE6129">
              <w:rPr>
                <w:b/>
                <w:bCs/>
                <w:color w:val="000000" w:themeColor="text1"/>
                <w:sz w:val="26"/>
                <w:szCs w:val="26"/>
                <w:lang w:eastAsia="en-GB"/>
              </w:rPr>
              <w:t>9</w:t>
            </w:r>
          </w:p>
        </w:tc>
        <w:tc>
          <w:tcPr>
            <w:tcW w:w="6239" w:type="dxa"/>
          </w:tcPr>
          <w:p w14:paraId="2C636448" w14:textId="77777777" w:rsidR="00BE6129" w:rsidRPr="00BE6129" w:rsidRDefault="00BE6129" w:rsidP="00BE6129">
            <w:pPr>
              <w:jc w:val="left"/>
              <w:rPr>
                <w:b/>
                <w:bCs/>
                <w:color w:val="000000" w:themeColor="text1"/>
                <w:sz w:val="26"/>
                <w:szCs w:val="26"/>
              </w:rPr>
            </w:pPr>
            <w:r w:rsidRPr="00BE6129">
              <w:rPr>
                <w:b/>
                <w:bCs/>
                <w:color w:val="000000"/>
                <w:sz w:val="26"/>
                <w:szCs w:val="26"/>
              </w:rPr>
              <w:t>Đèn đọc phim X- quang/ 2 phim</w:t>
            </w:r>
          </w:p>
        </w:tc>
        <w:tc>
          <w:tcPr>
            <w:tcW w:w="1559" w:type="dxa"/>
            <w:vAlign w:val="center"/>
          </w:tcPr>
          <w:p w14:paraId="7C0AF106" w14:textId="77777777" w:rsidR="00BE6129" w:rsidRPr="00BE6129" w:rsidRDefault="00BE6129" w:rsidP="00BE6129">
            <w:pPr>
              <w:jc w:val="center"/>
              <w:rPr>
                <w:color w:val="000000" w:themeColor="text1"/>
                <w:sz w:val="26"/>
                <w:szCs w:val="26"/>
              </w:rPr>
            </w:pPr>
          </w:p>
        </w:tc>
        <w:tc>
          <w:tcPr>
            <w:tcW w:w="1843" w:type="dxa"/>
            <w:vAlign w:val="center"/>
          </w:tcPr>
          <w:p w14:paraId="4ACD6F56" w14:textId="77777777" w:rsidR="00BE6129" w:rsidRPr="00BE6129" w:rsidRDefault="00BE6129" w:rsidP="00BE6129">
            <w:pPr>
              <w:jc w:val="center"/>
              <w:rPr>
                <w:color w:val="000000" w:themeColor="text1"/>
                <w:sz w:val="26"/>
                <w:szCs w:val="26"/>
              </w:rPr>
            </w:pPr>
          </w:p>
        </w:tc>
      </w:tr>
      <w:tr w:rsidR="00BE6129" w:rsidRPr="00BE6129" w14:paraId="31D91146" w14:textId="77777777" w:rsidTr="00BE6129">
        <w:trPr>
          <w:trHeight w:val="20"/>
        </w:trPr>
        <w:tc>
          <w:tcPr>
            <w:tcW w:w="708" w:type="dxa"/>
            <w:vAlign w:val="center"/>
          </w:tcPr>
          <w:p w14:paraId="7C9A0897" w14:textId="77777777" w:rsidR="00BE6129" w:rsidRPr="00BE6129" w:rsidRDefault="00BE6129" w:rsidP="00BE6129">
            <w:pPr>
              <w:jc w:val="center"/>
              <w:rPr>
                <w:b/>
                <w:bCs/>
                <w:color w:val="000000" w:themeColor="text1"/>
                <w:sz w:val="26"/>
                <w:szCs w:val="26"/>
                <w:lang w:eastAsia="en-GB"/>
              </w:rPr>
            </w:pPr>
          </w:p>
        </w:tc>
        <w:tc>
          <w:tcPr>
            <w:tcW w:w="6239" w:type="dxa"/>
          </w:tcPr>
          <w:p w14:paraId="3C488B75" w14:textId="77777777" w:rsidR="00BE6129" w:rsidRPr="00BE6129" w:rsidRDefault="00BE6129" w:rsidP="00BE6129">
            <w:pPr>
              <w:jc w:val="left"/>
              <w:rPr>
                <w:color w:val="000000" w:themeColor="text1"/>
                <w:sz w:val="26"/>
                <w:szCs w:val="26"/>
              </w:rPr>
            </w:pPr>
            <w:r w:rsidRPr="00BE6129">
              <w:rPr>
                <w:color w:val="000000"/>
                <w:sz w:val="26"/>
                <w:szCs w:val="26"/>
              </w:rPr>
              <w:t>- Kích thước: 836*500*25 mm</w:t>
            </w:r>
          </w:p>
        </w:tc>
        <w:tc>
          <w:tcPr>
            <w:tcW w:w="1559" w:type="dxa"/>
            <w:vAlign w:val="center"/>
          </w:tcPr>
          <w:p w14:paraId="461AD20F"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DF95907"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77A4F13" w14:textId="77777777" w:rsidTr="00BE6129">
        <w:trPr>
          <w:trHeight w:val="20"/>
        </w:trPr>
        <w:tc>
          <w:tcPr>
            <w:tcW w:w="708" w:type="dxa"/>
            <w:vAlign w:val="center"/>
          </w:tcPr>
          <w:p w14:paraId="6F7878F4" w14:textId="77777777" w:rsidR="00BE6129" w:rsidRPr="00BE6129" w:rsidRDefault="00BE6129" w:rsidP="00BE6129">
            <w:pPr>
              <w:jc w:val="center"/>
              <w:rPr>
                <w:b/>
                <w:bCs/>
                <w:color w:val="000000" w:themeColor="text1"/>
                <w:sz w:val="26"/>
                <w:szCs w:val="26"/>
                <w:lang w:eastAsia="en-GB"/>
              </w:rPr>
            </w:pPr>
          </w:p>
        </w:tc>
        <w:tc>
          <w:tcPr>
            <w:tcW w:w="6239" w:type="dxa"/>
          </w:tcPr>
          <w:p w14:paraId="7BC51043" w14:textId="77777777" w:rsidR="00BE6129" w:rsidRPr="00BE6129" w:rsidRDefault="00BE6129" w:rsidP="00BE6129">
            <w:pPr>
              <w:jc w:val="left"/>
              <w:rPr>
                <w:color w:val="000000" w:themeColor="text1"/>
                <w:sz w:val="26"/>
                <w:szCs w:val="26"/>
              </w:rPr>
            </w:pPr>
            <w:r w:rsidRPr="00BE6129">
              <w:rPr>
                <w:color w:val="000000"/>
                <w:sz w:val="26"/>
                <w:szCs w:val="26"/>
              </w:rPr>
              <w:t>- Vùng quan sát: 721*420mm</w:t>
            </w:r>
          </w:p>
        </w:tc>
        <w:tc>
          <w:tcPr>
            <w:tcW w:w="1559" w:type="dxa"/>
            <w:vAlign w:val="center"/>
          </w:tcPr>
          <w:p w14:paraId="520DE2A2"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9BC4A46"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6F76266" w14:textId="77777777" w:rsidTr="00BE6129">
        <w:trPr>
          <w:trHeight w:val="20"/>
        </w:trPr>
        <w:tc>
          <w:tcPr>
            <w:tcW w:w="708" w:type="dxa"/>
            <w:vAlign w:val="center"/>
          </w:tcPr>
          <w:p w14:paraId="3A385841" w14:textId="77777777" w:rsidR="00BE6129" w:rsidRPr="00BE6129" w:rsidRDefault="00BE6129" w:rsidP="00BE6129">
            <w:pPr>
              <w:jc w:val="center"/>
              <w:rPr>
                <w:b/>
                <w:bCs/>
                <w:color w:val="000000" w:themeColor="text1"/>
                <w:sz w:val="26"/>
                <w:szCs w:val="26"/>
                <w:lang w:eastAsia="en-GB"/>
              </w:rPr>
            </w:pPr>
          </w:p>
        </w:tc>
        <w:tc>
          <w:tcPr>
            <w:tcW w:w="6239" w:type="dxa"/>
          </w:tcPr>
          <w:p w14:paraId="1E9E92FA" w14:textId="77777777" w:rsidR="00BE6129" w:rsidRPr="00BE6129" w:rsidRDefault="00BE6129" w:rsidP="00BE6129">
            <w:pPr>
              <w:jc w:val="left"/>
              <w:rPr>
                <w:color w:val="000000" w:themeColor="text1"/>
                <w:sz w:val="26"/>
                <w:szCs w:val="26"/>
              </w:rPr>
            </w:pPr>
            <w:r w:rsidRPr="00BE6129">
              <w:rPr>
                <w:color w:val="000000"/>
                <w:sz w:val="26"/>
                <w:szCs w:val="26"/>
              </w:rPr>
              <w:t>- Kích thước phim tối đa: 17*14 inch (355.6*431.8mm)</w:t>
            </w:r>
          </w:p>
        </w:tc>
        <w:tc>
          <w:tcPr>
            <w:tcW w:w="1559" w:type="dxa"/>
            <w:vAlign w:val="center"/>
          </w:tcPr>
          <w:p w14:paraId="447940BC"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AB543CF"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3CFE43E" w14:textId="77777777" w:rsidTr="00BE6129">
        <w:trPr>
          <w:trHeight w:val="20"/>
        </w:trPr>
        <w:tc>
          <w:tcPr>
            <w:tcW w:w="708" w:type="dxa"/>
            <w:vAlign w:val="center"/>
          </w:tcPr>
          <w:p w14:paraId="2B86A2D2" w14:textId="77777777" w:rsidR="00BE6129" w:rsidRPr="00BE6129" w:rsidRDefault="00BE6129" w:rsidP="00BE6129">
            <w:pPr>
              <w:jc w:val="center"/>
              <w:rPr>
                <w:b/>
                <w:bCs/>
                <w:color w:val="000000" w:themeColor="text1"/>
                <w:sz w:val="26"/>
                <w:szCs w:val="26"/>
                <w:lang w:eastAsia="en-GB"/>
              </w:rPr>
            </w:pPr>
          </w:p>
        </w:tc>
        <w:tc>
          <w:tcPr>
            <w:tcW w:w="6239" w:type="dxa"/>
          </w:tcPr>
          <w:p w14:paraId="67211BDE" w14:textId="77777777" w:rsidR="00BE6129" w:rsidRPr="00BE6129" w:rsidRDefault="00BE6129" w:rsidP="00BE6129">
            <w:pPr>
              <w:jc w:val="left"/>
              <w:rPr>
                <w:color w:val="000000"/>
                <w:sz w:val="26"/>
                <w:szCs w:val="26"/>
              </w:rPr>
            </w:pPr>
            <w:r w:rsidRPr="00BE6129">
              <w:rPr>
                <w:color w:val="000000"/>
                <w:sz w:val="26"/>
                <w:szCs w:val="26"/>
              </w:rPr>
              <w:t>- Công suất tối đa: 60W</w:t>
            </w:r>
          </w:p>
        </w:tc>
        <w:tc>
          <w:tcPr>
            <w:tcW w:w="1559" w:type="dxa"/>
            <w:vAlign w:val="center"/>
          </w:tcPr>
          <w:p w14:paraId="7C36FBB8"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463CD82"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76DD930C" w14:textId="77777777" w:rsidTr="00BE6129">
        <w:trPr>
          <w:trHeight w:val="20"/>
        </w:trPr>
        <w:tc>
          <w:tcPr>
            <w:tcW w:w="708" w:type="dxa"/>
            <w:vAlign w:val="center"/>
          </w:tcPr>
          <w:p w14:paraId="39740D91" w14:textId="77777777" w:rsidR="00BE6129" w:rsidRPr="00BE6129" w:rsidRDefault="00BE6129" w:rsidP="00BE6129">
            <w:pPr>
              <w:jc w:val="center"/>
              <w:rPr>
                <w:b/>
                <w:bCs/>
                <w:color w:val="000000" w:themeColor="text1"/>
                <w:sz w:val="26"/>
                <w:szCs w:val="26"/>
                <w:lang w:eastAsia="en-GB"/>
              </w:rPr>
            </w:pPr>
          </w:p>
        </w:tc>
        <w:tc>
          <w:tcPr>
            <w:tcW w:w="6239" w:type="dxa"/>
          </w:tcPr>
          <w:p w14:paraId="343954DC" w14:textId="77777777" w:rsidR="00BE6129" w:rsidRPr="00BE6129" w:rsidRDefault="00BE6129" w:rsidP="00BE6129">
            <w:pPr>
              <w:jc w:val="left"/>
              <w:rPr>
                <w:color w:val="000000" w:themeColor="text1"/>
                <w:sz w:val="26"/>
                <w:szCs w:val="26"/>
              </w:rPr>
            </w:pPr>
            <w:r w:rsidRPr="00BE6129">
              <w:rPr>
                <w:color w:val="000000"/>
                <w:sz w:val="26"/>
                <w:szCs w:val="26"/>
              </w:rPr>
              <w:t>- Nguồn sáng: Đèn SMD LED 144 bóng/tấm</w:t>
            </w:r>
          </w:p>
        </w:tc>
        <w:tc>
          <w:tcPr>
            <w:tcW w:w="1559" w:type="dxa"/>
            <w:vAlign w:val="center"/>
          </w:tcPr>
          <w:p w14:paraId="167945F4"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57D66CD"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53C2CD4" w14:textId="77777777" w:rsidTr="00BE6129">
        <w:trPr>
          <w:trHeight w:val="20"/>
        </w:trPr>
        <w:tc>
          <w:tcPr>
            <w:tcW w:w="708" w:type="dxa"/>
            <w:vAlign w:val="center"/>
          </w:tcPr>
          <w:p w14:paraId="2D5F25A0" w14:textId="77777777" w:rsidR="00BE6129" w:rsidRPr="00BE6129" w:rsidRDefault="00BE6129" w:rsidP="00BE6129">
            <w:pPr>
              <w:jc w:val="center"/>
              <w:rPr>
                <w:b/>
                <w:bCs/>
                <w:color w:val="000000" w:themeColor="text1"/>
                <w:sz w:val="26"/>
                <w:szCs w:val="26"/>
                <w:lang w:eastAsia="en-GB"/>
              </w:rPr>
            </w:pPr>
          </w:p>
        </w:tc>
        <w:tc>
          <w:tcPr>
            <w:tcW w:w="6239" w:type="dxa"/>
          </w:tcPr>
          <w:p w14:paraId="3633451D" w14:textId="77777777" w:rsidR="00BE6129" w:rsidRPr="00BE6129" w:rsidRDefault="00BE6129" w:rsidP="00BE6129">
            <w:pPr>
              <w:jc w:val="left"/>
              <w:rPr>
                <w:color w:val="000000" w:themeColor="text1"/>
                <w:sz w:val="26"/>
                <w:szCs w:val="26"/>
              </w:rPr>
            </w:pPr>
            <w:r w:rsidRPr="00BE6129">
              <w:rPr>
                <w:color w:val="000000"/>
                <w:sz w:val="26"/>
                <w:szCs w:val="26"/>
              </w:rPr>
              <w:t>- Nhiệt độ màu hơn 8000K, tuổi thọ 100.000 giờ</w:t>
            </w:r>
          </w:p>
        </w:tc>
        <w:tc>
          <w:tcPr>
            <w:tcW w:w="1559" w:type="dxa"/>
            <w:vAlign w:val="center"/>
          </w:tcPr>
          <w:p w14:paraId="67EF4924"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1D5E196"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A12575C" w14:textId="77777777" w:rsidTr="00BE6129">
        <w:trPr>
          <w:trHeight w:val="20"/>
        </w:trPr>
        <w:tc>
          <w:tcPr>
            <w:tcW w:w="708" w:type="dxa"/>
            <w:vAlign w:val="center"/>
          </w:tcPr>
          <w:p w14:paraId="5090AC16" w14:textId="77777777" w:rsidR="00BE6129" w:rsidRPr="00BE6129" w:rsidRDefault="00BE6129" w:rsidP="00BE6129">
            <w:pPr>
              <w:jc w:val="center"/>
              <w:rPr>
                <w:b/>
                <w:bCs/>
                <w:color w:val="000000" w:themeColor="text1"/>
                <w:sz w:val="26"/>
                <w:szCs w:val="26"/>
                <w:lang w:eastAsia="en-GB"/>
              </w:rPr>
            </w:pPr>
          </w:p>
        </w:tc>
        <w:tc>
          <w:tcPr>
            <w:tcW w:w="6239" w:type="dxa"/>
          </w:tcPr>
          <w:p w14:paraId="5926B77C" w14:textId="77777777" w:rsidR="00BE6129" w:rsidRPr="00BE6129" w:rsidRDefault="00BE6129" w:rsidP="00BE6129">
            <w:pPr>
              <w:jc w:val="left"/>
              <w:rPr>
                <w:color w:val="000000" w:themeColor="text1"/>
                <w:sz w:val="26"/>
                <w:szCs w:val="26"/>
              </w:rPr>
            </w:pPr>
            <w:r w:rsidRPr="00BE6129">
              <w:rPr>
                <w:color w:val="000000"/>
                <w:sz w:val="26"/>
                <w:szCs w:val="26"/>
              </w:rPr>
              <w:t>- Nguồn điện: AC90V-240V, 50Hz</w:t>
            </w:r>
          </w:p>
        </w:tc>
        <w:tc>
          <w:tcPr>
            <w:tcW w:w="1559" w:type="dxa"/>
            <w:vAlign w:val="center"/>
          </w:tcPr>
          <w:p w14:paraId="3D59F4AD"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F0C6884"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6CEAEF5" w14:textId="77777777" w:rsidTr="00BE6129">
        <w:trPr>
          <w:trHeight w:val="20"/>
        </w:trPr>
        <w:tc>
          <w:tcPr>
            <w:tcW w:w="708" w:type="dxa"/>
            <w:vAlign w:val="center"/>
          </w:tcPr>
          <w:p w14:paraId="0CAE423C" w14:textId="77777777" w:rsidR="00BE6129" w:rsidRPr="00BE6129" w:rsidRDefault="00BE6129" w:rsidP="00BE6129">
            <w:pPr>
              <w:jc w:val="center"/>
              <w:rPr>
                <w:b/>
                <w:bCs/>
                <w:color w:val="000000" w:themeColor="text1"/>
                <w:sz w:val="26"/>
                <w:szCs w:val="26"/>
                <w:lang w:eastAsia="en-GB"/>
              </w:rPr>
            </w:pPr>
          </w:p>
        </w:tc>
        <w:tc>
          <w:tcPr>
            <w:tcW w:w="6239" w:type="dxa"/>
          </w:tcPr>
          <w:p w14:paraId="142FBB29" w14:textId="77777777" w:rsidR="00BE6129" w:rsidRPr="00BE6129" w:rsidRDefault="00BE6129" w:rsidP="00BE6129">
            <w:pPr>
              <w:jc w:val="left"/>
              <w:rPr>
                <w:color w:val="000000" w:themeColor="text1"/>
                <w:sz w:val="26"/>
                <w:szCs w:val="26"/>
              </w:rPr>
            </w:pPr>
            <w:r w:rsidRPr="00BE6129">
              <w:rPr>
                <w:color w:val="000000"/>
                <w:sz w:val="26"/>
                <w:szCs w:val="26"/>
              </w:rPr>
              <w:t>- Cài đặt độ sáng: Hệ thống điều biến xung</w:t>
            </w:r>
          </w:p>
        </w:tc>
        <w:tc>
          <w:tcPr>
            <w:tcW w:w="1559" w:type="dxa"/>
            <w:vAlign w:val="center"/>
          </w:tcPr>
          <w:p w14:paraId="062BD2B0"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A3E65A7"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ACCD897" w14:textId="77777777" w:rsidTr="00BE6129">
        <w:trPr>
          <w:trHeight w:val="20"/>
        </w:trPr>
        <w:tc>
          <w:tcPr>
            <w:tcW w:w="708" w:type="dxa"/>
            <w:vAlign w:val="center"/>
          </w:tcPr>
          <w:p w14:paraId="621AA712" w14:textId="77777777" w:rsidR="00BE6129" w:rsidRPr="00BE6129" w:rsidRDefault="00BE6129" w:rsidP="00BE6129">
            <w:pPr>
              <w:jc w:val="center"/>
              <w:rPr>
                <w:b/>
                <w:bCs/>
                <w:color w:val="000000" w:themeColor="text1"/>
                <w:sz w:val="26"/>
                <w:szCs w:val="26"/>
                <w:lang w:eastAsia="en-GB"/>
              </w:rPr>
            </w:pPr>
          </w:p>
        </w:tc>
        <w:tc>
          <w:tcPr>
            <w:tcW w:w="6239" w:type="dxa"/>
          </w:tcPr>
          <w:p w14:paraId="338854FA" w14:textId="77777777" w:rsidR="00BE6129" w:rsidRPr="00BE6129" w:rsidRDefault="00BE6129" w:rsidP="00BE6129">
            <w:pPr>
              <w:jc w:val="left"/>
              <w:rPr>
                <w:color w:val="000000" w:themeColor="text1"/>
                <w:sz w:val="26"/>
                <w:szCs w:val="26"/>
              </w:rPr>
            </w:pPr>
            <w:r w:rsidRPr="00BE6129">
              <w:rPr>
                <w:color w:val="000000"/>
                <w:sz w:val="26"/>
                <w:szCs w:val="26"/>
              </w:rPr>
              <w:t>- Phạm vi điều chỉnh 0-100, cường độ sáng 0-4000cd/m2</w:t>
            </w:r>
          </w:p>
        </w:tc>
        <w:tc>
          <w:tcPr>
            <w:tcW w:w="1559" w:type="dxa"/>
            <w:vAlign w:val="center"/>
          </w:tcPr>
          <w:p w14:paraId="1030C2D4"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9AF07D9"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AC56C76" w14:textId="77777777" w:rsidTr="00BE6129">
        <w:trPr>
          <w:trHeight w:val="20"/>
        </w:trPr>
        <w:tc>
          <w:tcPr>
            <w:tcW w:w="708" w:type="dxa"/>
            <w:vAlign w:val="center"/>
          </w:tcPr>
          <w:p w14:paraId="6F9DDAA4" w14:textId="77777777" w:rsidR="00BE6129" w:rsidRPr="00BE6129" w:rsidRDefault="00BE6129" w:rsidP="00BE6129">
            <w:pPr>
              <w:jc w:val="center"/>
              <w:rPr>
                <w:b/>
                <w:bCs/>
                <w:color w:val="000000" w:themeColor="text1"/>
                <w:sz w:val="26"/>
                <w:szCs w:val="26"/>
                <w:lang w:eastAsia="en-GB"/>
              </w:rPr>
            </w:pPr>
          </w:p>
        </w:tc>
        <w:tc>
          <w:tcPr>
            <w:tcW w:w="6239" w:type="dxa"/>
          </w:tcPr>
          <w:p w14:paraId="15D9B1DA" w14:textId="77777777" w:rsidR="00BE6129" w:rsidRPr="00BE6129" w:rsidRDefault="00BE6129" w:rsidP="00BE6129">
            <w:pPr>
              <w:jc w:val="left"/>
              <w:rPr>
                <w:color w:val="000000"/>
                <w:sz w:val="26"/>
                <w:szCs w:val="26"/>
              </w:rPr>
            </w:pPr>
            <w:r w:rsidRPr="00BE6129">
              <w:rPr>
                <w:color w:val="000000"/>
                <w:sz w:val="26"/>
                <w:szCs w:val="26"/>
              </w:rPr>
              <w:t>- Kẹp phim: Kẹp silicone</w:t>
            </w:r>
          </w:p>
        </w:tc>
        <w:tc>
          <w:tcPr>
            <w:tcW w:w="1559" w:type="dxa"/>
            <w:vAlign w:val="center"/>
          </w:tcPr>
          <w:p w14:paraId="5B88BDCD"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7E657DC"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FF1CDE8" w14:textId="77777777" w:rsidTr="00BE6129">
        <w:trPr>
          <w:trHeight w:val="20"/>
        </w:trPr>
        <w:tc>
          <w:tcPr>
            <w:tcW w:w="708" w:type="dxa"/>
            <w:vAlign w:val="center"/>
          </w:tcPr>
          <w:p w14:paraId="12DEC708" w14:textId="77777777" w:rsidR="00BE6129" w:rsidRPr="00BE6129" w:rsidRDefault="00BE6129" w:rsidP="00BE6129">
            <w:pPr>
              <w:jc w:val="center"/>
              <w:rPr>
                <w:b/>
                <w:bCs/>
                <w:color w:val="000000" w:themeColor="text1"/>
                <w:sz w:val="26"/>
                <w:szCs w:val="26"/>
                <w:lang w:eastAsia="en-GB"/>
              </w:rPr>
            </w:pPr>
          </w:p>
        </w:tc>
        <w:tc>
          <w:tcPr>
            <w:tcW w:w="6239" w:type="dxa"/>
          </w:tcPr>
          <w:p w14:paraId="0786416C" w14:textId="77777777" w:rsidR="00BE6129" w:rsidRPr="00BE6129" w:rsidRDefault="00BE6129" w:rsidP="00BE6129">
            <w:pPr>
              <w:jc w:val="left"/>
              <w:rPr>
                <w:color w:val="000000" w:themeColor="text1"/>
                <w:sz w:val="26"/>
                <w:szCs w:val="26"/>
              </w:rPr>
            </w:pPr>
            <w:r w:rsidRPr="00BE6129">
              <w:rPr>
                <w:color w:val="000000"/>
                <w:sz w:val="26"/>
                <w:szCs w:val="26"/>
              </w:rPr>
              <w:t>- Loại: Treo tường (tùy chọn: giá đỡ)</w:t>
            </w:r>
          </w:p>
        </w:tc>
        <w:tc>
          <w:tcPr>
            <w:tcW w:w="1559" w:type="dxa"/>
            <w:vAlign w:val="center"/>
          </w:tcPr>
          <w:p w14:paraId="44887299"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1A1316C"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9D49BCB" w14:textId="77777777" w:rsidTr="00BE6129">
        <w:trPr>
          <w:trHeight w:val="20"/>
        </w:trPr>
        <w:tc>
          <w:tcPr>
            <w:tcW w:w="708" w:type="dxa"/>
            <w:vAlign w:val="center"/>
          </w:tcPr>
          <w:p w14:paraId="5A7516AB" w14:textId="77777777" w:rsidR="00BE6129" w:rsidRPr="00BE6129" w:rsidRDefault="00BE6129" w:rsidP="00BE6129">
            <w:pPr>
              <w:jc w:val="center"/>
              <w:rPr>
                <w:b/>
                <w:bCs/>
                <w:color w:val="000000" w:themeColor="text1"/>
                <w:sz w:val="26"/>
                <w:szCs w:val="26"/>
                <w:lang w:eastAsia="en-GB"/>
              </w:rPr>
            </w:pPr>
          </w:p>
        </w:tc>
        <w:tc>
          <w:tcPr>
            <w:tcW w:w="6239" w:type="dxa"/>
          </w:tcPr>
          <w:p w14:paraId="58F392B5" w14:textId="77777777" w:rsidR="00BE6129" w:rsidRPr="00BE6129" w:rsidRDefault="00BE6129" w:rsidP="00BE6129">
            <w:pPr>
              <w:jc w:val="left"/>
              <w:rPr>
                <w:color w:val="000000" w:themeColor="text1"/>
                <w:sz w:val="26"/>
                <w:szCs w:val="26"/>
              </w:rPr>
            </w:pPr>
            <w:r w:rsidRPr="00BE6129">
              <w:rPr>
                <w:color w:val="000000"/>
                <w:sz w:val="26"/>
                <w:szCs w:val="26"/>
              </w:rPr>
              <w:t>- Ứng dụng: Phim thông thường, phim kỹ thuật số, phim chụp nhũ ảnh</w:t>
            </w:r>
          </w:p>
        </w:tc>
        <w:tc>
          <w:tcPr>
            <w:tcW w:w="1559" w:type="dxa"/>
            <w:vAlign w:val="center"/>
          </w:tcPr>
          <w:p w14:paraId="13501BDF"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34A05FE"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5871DDD" w14:textId="77777777" w:rsidTr="00BE6129">
        <w:trPr>
          <w:trHeight w:val="20"/>
        </w:trPr>
        <w:tc>
          <w:tcPr>
            <w:tcW w:w="708" w:type="dxa"/>
            <w:vAlign w:val="center"/>
          </w:tcPr>
          <w:p w14:paraId="7C698F44" w14:textId="77777777" w:rsidR="00BE6129" w:rsidRPr="00BE6129" w:rsidRDefault="00BE6129" w:rsidP="00BE6129">
            <w:pPr>
              <w:jc w:val="center"/>
              <w:rPr>
                <w:b/>
                <w:bCs/>
                <w:color w:val="000000" w:themeColor="text1"/>
                <w:sz w:val="26"/>
                <w:szCs w:val="26"/>
                <w:lang w:eastAsia="en-GB"/>
              </w:rPr>
            </w:pPr>
          </w:p>
        </w:tc>
        <w:tc>
          <w:tcPr>
            <w:tcW w:w="6239" w:type="dxa"/>
          </w:tcPr>
          <w:p w14:paraId="78AA1059" w14:textId="77777777" w:rsidR="00BE6129" w:rsidRPr="00BE6129" w:rsidRDefault="00BE6129" w:rsidP="00BE6129">
            <w:pPr>
              <w:jc w:val="left"/>
              <w:rPr>
                <w:color w:val="000000" w:themeColor="text1"/>
                <w:sz w:val="26"/>
                <w:szCs w:val="26"/>
              </w:rPr>
            </w:pPr>
            <w:r w:rsidRPr="00BE6129">
              <w:rPr>
                <w:color w:val="000000"/>
                <w:sz w:val="26"/>
                <w:szCs w:val="26"/>
              </w:rPr>
              <w:t>- Chức năng cảm biến: Điều khiển riêng biệt mỗi cửa, cảm biến tự động, ghi nhớ, độ trễ</w:t>
            </w:r>
          </w:p>
        </w:tc>
        <w:tc>
          <w:tcPr>
            <w:tcW w:w="1559" w:type="dxa"/>
            <w:vAlign w:val="center"/>
          </w:tcPr>
          <w:p w14:paraId="2F420EDC"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440D063"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D7CEA19" w14:textId="77777777" w:rsidTr="00BE6129">
        <w:trPr>
          <w:trHeight w:val="20"/>
        </w:trPr>
        <w:tc>
          <w:tcPr>
            <w:tcW w:w="708" w:type="dxa"/>
            <w:vAlign w:val="center"/>
          </w:tcPr>
          <w:p w14:paraId="7B916E17" w14:textId="77777777" w:rsidR="00BE6129" w:rsidRPr="00BE6129" w:rsidRDefault="00BE6129" w:rsidP="00BE6129">
            <w:pPr>
              <w:jc w:val="center"/>
              <w:rPr>
                <w:b/>
                <w:bCs/>
                <w:color w:val="000000" w:themeColor="text1"/>
                <w:sz w:val="26"/>
                <w:szCs w:val="26"/>
                <w:lang w:eastAsia="en-GB"/>
              </w:rPr>
            </w:pPr>
          </w:p>
        </w:tc>
        <w:tc>
          <w:tcPr>
            <w:tcW w:w="6239" w:type="dxa"/>
          </w:tcPr>
          <w:p w14:paraId="15395B26" w14:textId="77777777" w:rsidR="00BE6129" w:rsidRPr="00BE6129" w:rsidRDefault="00BE6129" w:rsidP="00BE6129">
            <w:pPr>
              <w:jc w:val="left"/>
              <w:rPr>
                <w:color w:val="000000" w:themeColor="text1"/>
                <w:sz w:val="26"/>
                <w:szCs w:val="26"/>
              </w:rPr>
            </w:pPr>
            <w:r w:rsidRPr="00BE6129">
              <w:rPr>
                <w:color w:val="000000"/>
                <w:sz w:val="26"/>
                <w:szCs w:val="26"/>
              </w:rPr>
              <w:t>- Độ sáng đồng nhất: ≥ 90%</w:t>
            </w:r>
          </w:p>
        </w:tc>
        <w:tc>
          <w:tcPr>
            <w:tcW w:w="1559" w:type="dxa"/>
            <w:vAlign w:val="center"/>
          </w:tcPr>
          <w:p w14:paraId="546A7EC5"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48E2DBA"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9264049" w14:textId="77777777" w:rsidTr="00BE6129">
        <w:trPr>
          <w:trHeight w:val="20"/>
        </w:trPr>
        <w:tc>
          <w:tcPr>
            <w:tcW w:w="708" w:type="dxa"/>
            <w:vAlign w:val="center"/>
          </w:tcPr>
          <w:p w14:paraId="2C2D9D65" w14:textId="77777777" w:rsidR="00BE6129" w:rsidRPr="00BE6129" w:rsidRDefault="00BE6129" w:rsidP="00BE6129">
            <w:pPr>
              <w:jc w:val="center"/>
              <w:rPr>
                <w:b/>
                <w:bCs/>
                <w:color w:val="000000" w:themeColor="text1"/>
                <w:sz w:val="26"/>
                <w:szCs w:val="26"/>
                <w:lang w:eastAsia="en-GB"/>
              </w:rPr>
            </w:pPr>
          </w:p>
        </w:tc>
        <w:tc>
          <w:tcPr>
            <w:tcW w:w="6239" w:type="dxa"/>
          </w:tcPr>
          <w:p w14:paraId="6CFBFD23" w14:textId="77777777" w:rsidR="00BE6129" w:rsidRPr="00BE6129" w:rsidRDefault="00BE6129" w:rsidP="00BE6129">
            <w:pPr>
              <w:jc w:val="left"/>
              <w:rPr>
                <w:color w:val="000000" w:themeColor="text1"/>
                <w:sz w:val="26"/>
                <w:szCs w:val="26"/>
              </w:rPr>
            </w:pPr>
            <w:r w:rsidRPr="00BE6129">
              <w:rPr>
                <w:color w:val="000000"/>
                <w:sz w:val="26"/>
                <w:szCs w:val="26"/>
              </w:rPr>
              <w:t>- Môi trường hoạt động: Độ sáng trung bình trong phòng không quá 100lux</w:t>
            </w:r>
          </w:p>
        </w:tc>
        <w:tc>
          <w:tcPr>
            <w:tcW w:w="1559" w:type="dxa"/>
            <w:vAlign w:val="center"/>
          </w:tcPr>
          <w:p w14:paraId="1A2B1291"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173F90E"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79DE4EE" w14:textId="77777777" w:rsidTr="00BE6129">
        <w:trPr>
          <w:trHeight w:val="20"/>
        </w:trPr>
        <w:tc>
          <w:tcPr>
            <w:tcW w:w="708" w:type="dxa"/>
            <w:vAlign w:val="center"/>
          </w:tcPr>
          <w:p w14:paraId="2B7D2530" w14:textId="77777777" w:rsidR="00BE6129" w:rsidRPr="00BE6129" w:rsidRDefault="00BE6129" w:rsidP="00BE6129">
            <w:pPr>
              <w:jc w:val="center"/>
              <w:rPr>
                <w:b/>
                <w:bCs/>
                <w:color w:val="000000" w:themeColor="text1"/>
                <w:sz w:val="26"/>
                <w:szCs w:val="26"/>
                <w:lang w:eastAsia="en-GB"/>
              </w:rPr>
            </w:pPr>
            <w:r w:rsidRPr="00BE6129">
              <w:rPr>
                <w:b/>
                <w:bCs/>
                <w:color w:val="000000" w:themeColor="text1"/>
                <w:sz w:val="26"/>
                <w:szCs w:val="26"/>
                <w:lang w:eastAsia="en-GB"/>
              </w:rPr>
              <w:t>10</w:t>
            </w:r>
          </w:p>
        </w:tc>
        <w:tc>
          <w:tcPr>
            <w:tcW w:w="6239" w:type="dxa"/>
          </w:tcPr>
          <w:p w14:paraId="7B085A41" w14:textId="77777777" w:rsidR="00BE6129" w:rsidRPr="00BE6129" w:rsidRDefault="00BE6129" w:rsidP="00BE6129">
            <w:pPr>
              <w:jc w:val="left"/>
              <w:rPr>
                <w:b/>
                <w:bCs/>
                <w:color w:val="000000" w:themeColor="text1"/>
                <w:sz w:val="26"/>
                <w:szCs w:val="26"/>
              </w:rPr>
            </w:pPr>
            <w:r w:rsidRPr="00BE6129">
              <w:rPr>
                <w:b/>
                <w:bCs/>
                <w:color w:val="000000"/>
                <w:sz w:val="26"/>
                <w:szCs w:val="26"/>
              </w:rPr>
              <w:t>Bộ khám ngũ quan</w:t>
            </w:r>
          </w:p>
        </w:tc>
        <w:tc>
          <w:tcPr>
            <w:tcW w:w="1559" w:type="dxa"/>
            <w:vAlign w:val="center"/>
          </w:tcPr>
          <w:p w14:paraId="0A7B7C2F" w14:textId="77777777" w:rsidR="00BE6129" w:rsidRPr="00BE6129" w:rsidRDefault="00BE6129" w:rsidP="00BE6129">
            <w:pPr>
              <w:jc w:val="center"/>
              <w:rPr>
                <w:color w:val="000000" w:themeColor="text1"/>
                <w:sz w:val="26"/>
                <w:szCs w:val="26"/>
              </w:rPr>
            </w:pPr>
          </w:p>
        </w:tc>
        <w:tc>
          <w:tcPr>
            <w:tcW w:w="1843" w:type="dxa"/>
            <w:vAlign w:val="center"/>
          </w:tcPr>
          <w:p w14:paraId="3E57C142" w14:textId="77777777" w:rsidR="00BE6129" w:rsidRPr="00BE6129" w:rsidRDefault="00BE6129" w:rsidP="00BE6129">
            <w:pPr>
              <w:jc w:val="center"/>
              <w:rPr>
                <w:color w:val="000000" w:themeColor="text1"/>
                <w:sz w:val="26"/>
                <w:szCs w:val="26"/>
              </w:rPr>
            </w:pPr>
          </w:p>
        </w:tc>
      </w:tr>
      <w:tr w:rsidR="00BE6129" w:rsidRPr="00BE6129" w14:paraId="102C4D04" w14:textId="77777777" w:rsidTr="00BE6129">
        <w:trPr>
          <w:trHeight w:val="20"/>
        </w:trPr>
        <w:tc>
          <w:tcPr>
            <w:tcW w:w="708" w:type="dxa"/>
            <w:vAlign w:val="center"/>
          </w:tcPr>
          <w:p w14:paraId="0F646424" w14:textId="77777777" w:rsidR="00BE6129" w:rsidRPr="00BE6129" w:rsidRDefault="00BE6129" w:rsidP="00BE6129">
            <w:pPr>
              <w:jc w:val="center"/>
              <w:rPr>
                <w:b/>
                <w:bCs/>
                <w:color w:val="000000" w:themeColor="text1"/>
                <w:sz w:val="26"/>
                <w:szCs w:val="26"/>
                <w:lang w:eastAsia="en-GB"/>
              </w:rPr>
            </w:pPr>
          </w:p>
        </w:tc>
        <w:tc>
          <w:tcPr>
            <w:tcW w:w="6239" w:type="dxa"/>
          </w:tcPr>
          <w:p w14:paraId="19627F37" w14:textId="77777777" w:rsidR="00BE6129" w:rsidRPr="00BE6129" w:rsidRDefault="00BE6129" w:rsidP="00BE6129">
            <w:pPr>
              <w:jc w:val="left"/>
              <w:rPr>
                <w:color w:val="000000" w:themeColor="text1"/>
                <w:sz w:val="26"/>
                <w:szCs w:val="26"/>
              </w:rPr>
            </w:pPr>
            <w:r w:rsidRPr="00BE6129">
              <w:rPr>
                <w:color w:val="000000"/>
                <w:sz w:val="26"/>
                <w:szCs w:val="26"/>
              </w:rPr>
              <w:t>- Chất liệu: Thép không gỉ</w:t>
            </w:r>
          </w:p>
        </w:tc>
        <w:tc>
          <w:tcPr>
            <w:tcW w:w="1559" w:type="dxa"/>
            <w:vAlign w:val="center"/>
          </w:tcPr>
          <w:p w14:paraId="72B7150E"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4AF9D23"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9AFBA92" w14:textId="77777777" w:rsidTr="00BE6129">
        <w:trPr>
          <w:trHeight w:val="20"/>
        </w:trPr>
        <w:tc>
          <w:tcPr>
            <w:tcW w:w="708" w:type="dxa"/>
            <w:vAlign w:val="center"/>
          </w:tcPr>
          <w:p w14:paraId="0E934B54" w14:textId="77777777" w:rsidR="00BE6129" w:rsidRPr="00BE6129" w:rsidRDefault="00BE6129" w:rsidP="00BE6129">
            <w:pPr>
              <w:jc w:val="center"/>
              <w:rPr>
                <w:b/>
                <w:bCs/>
                <w:color w:val="000000" w:themeColor="text1"/>
                <w:sz w:val="26"/>
                <w:szCs w:val="26"/>
                <w:lang w:eastAsia="en-GB"/>
              </w:rPr>
            </w:pPr>
          </w:p>
        </w:tc>
        <w:tc>
          <w:tcPr>
            <w:tcW w:w="6239" w:type="dxa"/>
          </w:tcPr>
          <w:p w14:paraId="43BD83D2" w14:textId="77777777" w:rsidR="00BE6129" w:rsidRPr="00BE6129" w:rsidRDefault="00BE6129" w:rsidP="00BE6129">
            <w:pPr>
              <w:jc w:val="left"/>
              <w:rPr>
                <w:color w:val="000000" w:themeColor="text1"/>
                <w:sz w:val="26"/>
                <w:szCs w:val="26"/>
              </w:rPr>
            </w:pPr>
            <w:r w:rsidRPr="00BE6129">
              <w:rPr>
                <w:color w:val="000000"/>
                <w:sz w:val="26"/>
                <w:szCs w:val="26"/>
              </w:rPr>
              <w:t>- Đầu khám tai: 01 chiếc</w:t>
            </w:r>
          </w:p>
        </w:tc>
        <w:tc>
          <w:tcPr>
            <w:tcW w:w="1559" w:type="dxa"/>
            <w:vAlign w:val="center"/>
          </w:tcPr>
          <w:p w14:paraId="5876F2DE"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65017D9"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5184C1E" w14:textId="77777777" w:rsidTr="00BE6129">
        <w:trPr>
          <w:trHeight w:val="20"/>
        </w:trPr>
        <w:tc>
          <w:tcPr>
            <w:tcW w:w="708" w:type="dxa"/>
            <w:vAlign w:val="center"/>
          </w:tcPr>
          <w:p w14:paraId="55954B9A" w14:textId="77777777" w:rsidR="00BE6129" w:rsidRPr="00BE6129" w:rsidRDefault="00BE6129" w:rsidP="00BE6129">
            <w:pPr>
              <w:jc w:val="center"/>
              <w:rPr>
                <w:b/>
                <w:bCs/>
                <w:color w:val="000000" w:themeColor="text1"/>
                <w:sz w:val="26"/>
                <w:szCs w:val="26"/>
                <w:lang w:eastAsia="en-GB"/>
              </w:rPr>
            </w:pPr>
          </w:p>
        </w:tc>
        <w:tc>
          <w:tcPr>
            <w:tcW w:w="6239" w:type="dxa"/>
          </w:tcPr>
          <w:p w14:paraId="5B82479B" w14:textId="77777777" w:rsidR="00BE6129" w:rsidRPr="00BE6129" w:rsidRDefault="00BE6129" w:rsidP="00BE6129">
            <w:pPr>
              <w:jc w:val="left"/>
              <w:rPr>
                <w:color w:val="000000" w:themeColor="text1"/>
                <w:sz w:val="26"/>
                <w:szCs w:val="26"/>
              </w:rPr>
            </w:pPr>
            <w:r w:rsidRPr="00BE6129">
              <w:rPr>
                <w:color w:val="000000"/>
                <w:sz w:val="26"/>
                <w:szCs w:val="26"/>
              </w:rPr>
              <w:t>- Đầu khám mắt chức năng điều chỉnh thấu kính: 01 chiếc</w:t>
            </w:r>
          </w:p>
        </w:tc>
        <w:tc>
          <w:tcPr>
            <w:tcW w:w="1559" w:type="dxa"/>
            <w:vAlign w:val="center"/>
          </w:tcPr>
          <w:p w14:paraId="3001FE65"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789308C"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B7CE29B" w14:textId="77777777" w:rsidTr="00BE6129">
        <w:trPr>
          <w:trHeight w:val="20"/>
        </w:trPr>
        <w:tc>
          <w:tcPr>
            <w:tcW w:w="708" w:type="dxa"/>
            <w:vAlign w:val="center"/>
          </w:tcPr>
          <w:p w14:paraId="502CEBE5" w14:textId="77777777" w:rsidR="00BE6129" w:rsidRPr="00BE6129" w:rsidRDefault="00BE6129" w:rsidP="00BE6129">
            <w:pPr>
              <w:jc w:val="center"/>
              <w:rPr>
                <w:b/>
                <w:bCs/>
                <w:color w:val="000000" w:themeColor="text1"/>
                <w:sz w:val="26"/>
                <w:szCs w:val="26"/>
                <w:lang w:eastAsia="en-GB"/>
              </w:rPr>
            </w:pPr>
          </w:p>
        </w:tc>
        <w:tc>
          <w:tcPr>
            <w:tcW w:w="6239" w:type="dxa"/>
          </w:tcPr>
          <w:p w14:paraId="66629797" w14:textId="77777777" w:rsidR="00BE6129" w:rsidRPr="00BE6129" w:rsidRDefault="00BE6129" w:rsidP="00BE6129">
            <w:pPr>
              <w:jc w:val="left"/>
              <w:rPr>
                <w:color w:val="000000"/>
                <w:sz w:val="26"/>
                <w:szCs w:val="26"/>
              </w:rPr>
            </w:pPr>
            <w:r w:rsidRPr="00BE6129">
              <w:rPr>
                <w:color w:val="000000"/>
                <w:sz w:val="26"/>
                <w:szCs w:val="26"/>
              </w:rPr>
              <w:t>- Đầu khám mũi có chức năng điều chỉnh loa soi mũi: 01 chiếc</w:t>
            </w:r>
          </w:p>
        </w:tc>
        <w:tc>
          <w:tcPr>
            <w:tcW w:w="1559" w:type="dxa"/>
            <w:vAlign w:val="center"/>
          </w:tcPr>
          <w:p w14:paraId="6F5E6F2B"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4DBB35E"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5BD52AD" w14:textId="77777777" w:rsidTr="00BE6129">
        <w:trPr>
          <w:trHeight w:val="20"/>
        </w:trPr>
        <w:tc>
          <w:tcPr>
            <w:tcW w:w="708" w:type="dxa"/>
            <w:vAlign w:val="center"/>
          </w:tcPr>
          <w:p w14:paraId="110E3CC3" w14:textId="77777777" w:rsidR="00BE6129" w:rsidRPr="00BE6129" w:rsidRDefault="00BE6129" w:rsidP="00BE6129">
            <w:pPr>
              <w:jc w:val="center"/>
              <w:rPr>
                <w:b/>
                <w:bCs/>
                <w:color w:val="000000" w:themeColor="text1"/>
                <w:sz w:val="26"/>
                <w:szCs w:val="26"/>
                <w:lang w:eastAsia="en-GB"/>
              </w:rPr>
            </w:pPr>
          </w:p>
        </w:tc>
        <w:tc>
          <w:tcPr>
            <w:tcW w:w="6239" w:type="dxa"/>
          </w:tcPr>
          <w:p w14:paraId="6A3DC041" w14:textId="77777777" w:rsidR="00BE6129" w:rsidRPr="00BE6129" w:rsidRDefault="00BE6129" w:rsidP="00BE6129">
            <w:pPr>
              <w:jc w:val="left"/>
              <w:rPr>
                <w:color w:val="000000"/>
                <w:sz w:val="26"/>
                <w:szCs w:val="26"/>
              </w:rPr>
            </w:pPr>
            <w:r w:rsidRPr="00BE6129">
              <w:rPr>
                <w:color w:val="000000"/>
                <w:sz w:val="26"/>
                <w:szCs w:val="26"/>
              </w:rPr>
              <w:t>- Gọng dẫn quang cong để khám thanh quản: 01 chiếc</w:t>
            </w:r>
          </w:p>
        </w:tc>
        <w:tc>
          <w:tcPr>
            <w:tcW w:w="1559" w:type="dxa"/>
            <w:vAlign w:val="center"/>
          </w:tcPr>
          <w:p w14:paraId="5E057F63"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3F4E9E3"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C002E16" w14:textId="77777777" w:rsidTr="00BE6129">
        <w:trPr>
          <w:trHeight w:val="20"/>
        </w:trPr>
        <w:tc>
          <w:tcPr>
            <w:tcW w:w="708" w:type="dxa"/>
            <w:vAlign w:val="center"/>
          </w:tcPr>
          <w:p w14:paraId="3B198CF1" w14:textId="77777777" w:rsidR="00BE6129" w:rsidRPr="00BE6129" w:rsidRDefault="00BE6129" w:rsidP="00BE6129">
            <w:pPr>
              <w:jc w:val="center"/>
              <w:rPr>
                <w:b/>
                <w:bCs/>
                <w:color w:val="000000" w:themeColor="text1"/>
                <w:sz w:val="26"/>
                <w:szCs w:val="26"/>
                <w:lang w:eastAsia="en-GB"/>
              </w:rPr>
            </w:pPr>
          </w:p>
        </w:tc>
        <w:tc>
          <w:tcPr>
            <w:tcW w:w="6239" w:type="dxa"/>
          </w:tcPr>
          <w:p w14:paraId="5E40C813" w14:textId="1B70FBE5" w:rsidR="00BE6129" w:rsidRPr="00BE6129" w:rsidRDefault="00BE6129" w:rsidP="00BE6129">
            <w:pPr>
              <w:jc w:val="left"/>
              <w:rPr>
                <w:color w:val="000000" w:themeColor="text1"/>
                <w:sz w:val="26"/>
                <w:szCs w:val="26"/>
              </w:rPr>
            </w:pPr>
            <w:r w:rsidRPr="00BE6129">
              <w:rPr>
                <w:color w:val="000000"/>
                <w:sz w:val="26"/>
                <w:szCs w:val="26"/>
              </w:rPr>
              <w:t>- Gương soi thanh quản số 4 và số 5: 02 chiếc</w:t>
            </w:r>
          </w:p>
        </w:tc>
        <w:tc>
          <w:tcPr>
            <w:tcW w:w="1559" w:type="dxa"/>
            <w:vAlign w:val="center"/>
          </w:tcPr>
          <w:p w14:paraId="76486886"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2DEE4E6"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2F110BB" w14:textId="77777777" w:rsidTr="00BE6129">
        <w:trPr>
          <w:trHeight w:val="20"/>
        </w:trPr>
        <w:tc>
          <w:tcPr>
            <w:tcW w:w="708" w:type="dxa"/>
            <w:vAlign w:val="center"/>
          </w:tcPr>
          <w:p w14:paraId="3DF4D65D" w14:textId="77777777" w:rsidR="00BE6129" w:rsidRPr="00BE6129" w:rsidRDefault="00BE6129" w:rsidP="00BE6129">
            <w:pPr>
              <w:jc w:val="center"/>
              <w:rPr>
                <w:b/>
                <w:bCs/>
                <w:color w:val="000000" w:themeColor="text1"/>
                <w:sz w:val="26"/>
                <w:szCs w:val="26"/>
                <w:lang w:eastAsia="en-GB"/>
              </w:rPr>
            </w:pPr>
          </w:p>
        </w:tc>
        <w:tc>
          <w:tcPr>
            <w:tcW w:w="6239" w:type="dxa"/>
          </w:tcPr>
          <w:p w14:paraId="74D0757D" w14:textId="77777777" w:rsidR="00BE6129" w:rsidRPr="00BE6129" w:rsidRDefault="00BE6129" w:rsidP="00BE6129">
            <w:pPr>
              <w:jc w:val="left"/>
              <w:rPr>
                <w:color w:val="000000" w:themeColor="text1"/>
                <w:sz w:val="26"/>
                <w:szCs w:val="26"/>
              </w:rPr>
            </w:pPr>
            <w:r w:rsidRPr="00BE6129">
              <w:rPr>
                <w:color w:val="000000"/>
                <w:sz w:val="26"/>
                <w:szCs w:val="26"/>
              </w:rPr>
              <w:t>- Bộ phận kẹp giữ đè lưỡi: 01 chiếc</w:t>
            </w:r>
          </w:p>
        </w:tc>
        <w:tc>
          <w:tcPr>
            <w:tcW w:w="1559" w:type="dxa"/>
            <w:vAlign w:val="center"/>
          </w:tcPr>
          <w:p w14:paraId="7C383617"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3800FF6"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ED417E2" w14:textId="77777777" w:rsidTr="00BE6129">
        <w:trPr>
          <w:trHeight w:val="20"/>
        </w:trPr>
        <w:tc>
          <w:tcPr>
            <w:tcW w:w="708" w:type="dxa"/>
            <w:vAlign w:val="center"/>
          </w:tcPr>
          <w:p w14:paraId="651BB0E5" w14:textId="77777777" w:rsidR="00BE6129" w:rsidRPr="00BE6129" w:rsidRDefault="00BE6129" w:rsidP="00BE6129">
            <w:pPr>
              <w:jc w:val="center"/>
              <w:rPr>
                <w:b/>
                <w:bCs/>
                <w:color w:val="000000" w:themeColor="text1"/>
                <w:sz w:val="26"/>
                <w:szCs w:val="26"/>
                <w:lang w:eastAsia="en-GB"/>
              </w:rPr>
            </w:pPr>
          </w:p>
        </w:tc>
        <w:tc>
          <w:tcPr>
            <w:tcW w:w="6239" w:type="dxa"/>
          </w:tcPr>
          <w:p w14:paraId="725E2EA9" w14:textId="21DFD4F4" w:rsidR="00BE6129" w:rsidRPr="00BE6129" w:rsidRDefault="00BE6129" w:rsidP="00BE6129">
            <w:pPr>
              <w:jc w:val="left"/>
              <w:rPr>
                <w:color w:val="000000" w:themeColor="text1"/>
                <w:sz w:val="26"/>
                <w:szCs w:val="26"/>
              </w:rPr>
            </w:pPr>
            <w:r w:rsidRPr="00BE6129">
              <w:rPr>
                <w:color w:val="000000"/>
                <w:sz w:val="26"/>
                <w:szCs w:val="26"/>
              </w:rPr>
              <w:t>- Bộ loa soi tai các cỡ số 2.5, 3.5, 4.5: 01 chiếc</w:t>
            </w:r>
          </w:p>
        </w:tc>
        <w:tc>
          <w:tcPr>
            <w:tcW w:w="1559" w:type="dxa"/>
            <w:vAlign w:val="center"/>
          </w:tcPr>
          <w:p w14:paraId="2230F1B2"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AB50D82"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EE3B37D" w14:textId="77777777" w:rsidTr="00BE6129">
        <w:trPr>
          <w:trHeight w:val="20"/>
        </w:trPr>
        <w:tc>
          <w:tcPr>
            <w:tcW w:w="708" w:type="dxa"/>
            <w:vAlign w:val="center"/>
          </w:tcPr>
          <w:p w14:paraId="49A502E8" w14:textId="77777777" w:rsidR="00BE6129" w:rsidRPr="00BE6129" w:rsidRDefault="00BE6129" w:rsidP="00BE6129">
            <w:pPr>
              <w:jc w:val="center"/>
              <w:rPr>
                <w:b/>
                <w:bCs/>
                <w:color w:val="000000" w:themeColor="text1"/>
                <w:sz w:val="26"/>
                <w:szCs w:val="26"/>
                <w:lang w:eastAsia="en-GB"/>
              </w:rPr>
            </w:pPr>
          </w:p>
        </w:tc>
        <w:tc>
          <w:tcPr>
            <w:tcW w:w="6239" w:type="dxa"/>
          </w:tcPr>
          <w:p w14:paraId="5A6D54E6" w14:textId="77777777" w:rsidR="00BE6129" w:rsidRPr="00BE6129" w:rsidRDefault="00BE6129" w:rsidP="00BE6129">
            <w:pPr>
              <w:jc w:val="left"/>
              <w:rPr>
                <w:color w:val="000000" w:themeColor="text1"/>
                <w:sz w:val="26"/>
                <w:szCs w:val="26"/>
              </w:rPr>
            </w:pPr>
            <w:r w:rsidRPr="00BE6129">
              <w:rPr>
                <w:color w:val="000000"/>
                <w:sz w:val="26"/>
                <w:szCs w:val="26"/>
              </w:rPr>
              <w:t>- Bóng đèn thay thế trên đèn soi tai (có thể dùng cho gọng dẫn quang cong): 01 chiếc</w:t>
            </w:r>
          </w:p>
        </w:tc>
        <w:tc>
          <w:tcPr>
            <w:tcW w:w="1559" w:type="dxa"/>
            <w:vAlign w:val="center"/>
          </w:tcPr>
          <w:p w14:paraId="2F5ED47F"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40AD6EA"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B5B7E5B" w14:textId="77777777" w:rsidTr="00BE6129">
        <w:trPr>
          <w:trHeight w:val="20"/>
        </w:trPr>
        <w:tc>
          <w:tcPr>
            <w:tcW w:w="708" w:type="dxa"/>
            <w:vAlign w:val="center"/>
          </w:tcPr>
          <w:p w14:paraId="50698C24" w14:textId="77777777" w:rsidR="00BE6129" w:rsidRPr="00BE6129" w:rsidRDefault="00BE6129" w:rsidP="00BE6129">
            <w:pPr>
              <w:jc w:val="center"/>
              <w:rPr>
                <w:b/>
                <w:bCs/>
                <w:color w:val="000000" w:themeColor="text1"/>
                <w:sz w:val="26"/>
                <w:szCs w:val="26"/>
                <w:lang w:eastAsia="en-GB"/>
              </w:rPr>
            </w:pPr>
          </w:p>
        </w:tc>
        <w:tc>
          <w:tcPr>
            <w:tcW w:w="6239" w:type="dxa"/>
          </w:tcPr>
          <w:p w14:paraId="7C3210B9" w14:textId="77777777" w:rsidR="00BE6129" w:rsidRPr="00BE6129" w:rsidRDefault="00BE6129" w:rsidP="00BE6129">
            <w:pPr>
              <w:jc w:val="left"/>
              <w:rPr>
                <w:color w:val="000000" w:themeColor="text1"/>
                <w:sz w:val="26"/>
                <w:szCs w:val="26"/>
              </w:rPr>
            </w:pPr>
            <w:r w:rsidRPr="00BE6129">
              <w:rPr>
                <w:color w:val="000000"/>
                <w:sz w:val="26"/>
                <w:szCs w:val="26"/>
              </w:rPr>
              <w:t>- Cán pin trung: 01 chiếc</w:t>
            </w:r>
          </w:p>
        </w:tc>
        <w:tc>
          <w:tcPr>
            <w:tcW w:w="1559" w:type="dxa"/>
            <w:vAlign w:val="center"/>
          </w:tcPr>
          <w:p w14:paraId="27B88CA2"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DF7ED67"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30814C3" w14:textId="77777777" w:rsidTr="00BE6129">
        <w:trPr>
          <w:trHeight w:val="20"/>
        </w:trPr>
        <w:tc>
          <w:tcPr>
            <w:tcW w:w="708" w:type="dxa"/>
            <w:vAlign w:val="center"/>
          </w:tcPr>
          <w:p w14:paraId="600B3F4D" w14:textId="77777777" w:rsidR="00BE6129" w:rsidRPr="00BE6129" w:rsidRDefault="00BE6129" w:rsidP="00BE6129">
            <w:pPr>
              <w:jc w:val="center"/>
              <w:rPr>
                <w:b/>
                <w:bCs/>
                <w:color w:val="000000" w:themeColor="text1"/>
                <w:sz w:val="26"/>
                <w:szCs w:val="26"/>
                <w:lang w:eastAsia="en-GB"/>
              </w:rPr>
            </w:pPr>
          </w:p>
        </w:tc>
        <w:tc>
          <w:tcPr>
            <w:tcW w:w="6239" w:type="dxa"/>
          </w:tcPr>
          <w:p w14:paraId="2A884970" w14:textId="77777777" w:rsidR="00BE6129" w:rsidRPr="00BE6129" w:rsidRDefault="00BE6129" w:rsidP="00BE6129">
            <w:pPr>
              <w:jc w:val="left"/>
              <w:rPr>
                <w:color w:val="000000" w:themeColor="text1"/>
                <w:sz w:val="26"/>
                <w:szCs w:val="26"/>
              </w:rPr>
            </w:pPr>
            <w:r w:rsidRPr="00BE6129">
              <w:rPr>
                <w:color w:val="000000"/>
                <w:sz w:val="26"/>
                <w:szCs w:val="26"/>
              </w:rPr>
              <w:t>- Hộp đựng bảo vệ cứng, chắc chắn: 01 chiếc</w:t>
            </w:r>
          </w:p>
        </w:tc>
        <w:tc>
          <w:tcPr>
            <w:tcW w:w="1559" w:type="dxa"/>
            <w:vAlign w:val="center"/>
          </w:tcPr>
          <w:p w14:paraId="497606B5"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FEC305C"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C823829" w14:textId="77777777" w:rsidTr="00BE6129">
        <w:trPr>
          <w:trHeight w:val="20"/>
        </w:trPr>
        <w:tc>
          <w:tcPr>
            <w:tcW w:w="708" w:type="dxa"/>
            <w:vAlign w:val="center"/>
          </w:tcPr>
          <w:p w14:paraId="5811406D" w14:textId="77777777" w:rsidR="00BE6129" w:rsidRPr="00BE6129" w:rsidRDefault="00BE6129" w:rsidP="00BE6129">
            <w:pPr>
              <w:jc w:val="center"/>
              <w:rPr>
                <w:b/>
                <w:bCs/>
                <w:color w:val="000000" w:themeColor="text1"/>
                <w:sz w:val="26"/>
                <w:szCs w:val="26"/>
                <w:lang w:eastAsia="en-GB"/>
              </w:rPr>
            </w:pPr>
          </w:p>
        </w:tc>
        <w:tc>
          <w:tcPr>
            <w:tcW w:w="6239" w:type="dxa"/>
          </w:tcPr>
          <w:p w14:paraId="28E1694B" w14:textId="77777777" w:rsidR="00BE6129" w:rsidRPr="00BE6129" w:rsidRDefault="00BE6129" w:rsidP="00BE6129">
            <w:pPr>
              <w:jc w:val="left"/>
              <w:rPr>
                <w:color w:val="000000" w:themeColor="text1"/>
                <w:sz w:val="26"/>
                <w:szCs w:val="26"/>
              </w:rPr>
            </w:pPr>
            <w:r w:rsidRPr="00BE6129">
              <w:rPr>
                <w:color w:val="000000"/>
                <w:sz w:val="26"/>
                <w:szCs w:val="26"/>
              </w:rPr>
              <w:t>- Năm sản xuất: 2024 trở về sau. Mới 100%</w:t>
            </w:r>
          </w:p>
        </w:tc>
        <w:tc>
          <w:tcPr>
            <w:tcW w:w="1559" w:type="dxa"/>
            <w:vAlign w:val="center"/>
          </w:tcPr>
          <w:p w14:paraId="6A9137F6"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01CD0C6"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A06BE70" w14:textId="77777777" w:rsidTr="00BE6129">
        <w:trPr>
          <w:trHeight w:val="20"/>
        </w:trPr>
        <w:tc>
          <w:tcPr>
            <w:tcW w:w="708" w:type="dxa"/>
            <w:vAlign w:val="center"/>
          </w:tcPr>
          <w:p w14:paraId="3AB15CE1" w14:textId="77777777" w:rsidR="00BE6129" w:rsidRPr="00BE6129" w:rsidRDefault="00BE6129" w:rsidP="00BE6129">
            <w:pPr>
              <w:jc w:val="center"/>
              <w:rPr>
                <w:b/>
                <w:bCs/>
                <w:color w:val="000000" w:themeColor="text1"/>
                <w:sz w:val="26"/>
                <w:szCs w:val="26"/>
                <w:lang w:eastAsia="en-GB"/>
              </w:rPr>
            </w:pPr>
            <w:r w:rsidRPr="00BE6129">
              <w:rPr>
                <w:b/>
                <w:bCs/>
                <w:color w:val="000000" w:themeColor="text1"/>
                <w:sz w:val="26"/>
                <w:szCs w:val="26"/>
                <w:lang w:eastAsia="en-GB"/>
              </w:rPr>
              <w:t>11</w:t>
            </w:r>
          </w:p>
        </w:tc>
        <w:tc>
          <w:tcPr>
            <w:tcW w:w="6239" w:type="dxa"/>
          </w:tcPr>
          <w:p w14:paraId="4144F15D" w14:textId="77777777" w:rsidR="00BE6129" w:rsidRPr="00BE6129" w:rsidRDefault="00BE6129" w:rsidP="00BE6129">
            <w:pPr>
              <w:jc w:val="left"/>
              <w:rPr>
                <w:b/>
                <w:bCs/>
                <w:color w:val="000000" w:themeColor="text1"/>
                <w:sz w:val="26"/>
                <w:szCs w:val="26"/>
              </w:rPr>
            </w:pPr>
            <w:r w:rsidRPr="00BE6129">
              <w:rPr>
                <w:b/>
                <w:bCs/>
                <w:color w:val="000000"/>
                <w:sz w:val="26"/>
                <w:szCs w:val="26"/>
              </w:rPr>
              <w:t>Ghế ngồi chờ khám</w:t>
            </w:r>
          </w:p>
        </w:tc>
        <w:tc>
          <w:tcPr>
            <w:tcW w:w="1559" w:type="dxa"/>
            <w:vAlign w:val="center"/>
          </w:tcPr>
          <w:p w14:paraId="0CEC5D85" w14:textId="77777777" w:rsidR="00BE6129" w:rsidRPr="00BE6129" w:rsidRDefault="00BE6129" w:rsidP="00BE6129">
            <w:pPr>
              <w:jc w:val="center"/>
              <w:rPr>
                <w:color w:val="000000" w:themeColor="text1"/>
                <w:sz w:val="26"/>
                <w:szCs w:val="26"/>
              </w:rPr>
            </w:pPr>
          </w:p>
        </w:tc>
        <w:tc>
          <w:tcPr>
            <w:tcW w:w="1843" w:type="dxa"/>
            <w:vAlign w:val="center"/>
          </w:tcPr>
          <w:p w14:paraId="62CC7DE6" w14:textId="77777777" w:rsidR="00BE6129" w:rsidRPr="00BE6129" w:rsidRDefault="00BE6129" w:rsidP="00BE6129">
            <w:pPr>
              <w:jc w:val="center"/>
              <w:rPr>
                <w:color w:val="000000" w:themeColor="text1"/>
                <w:sz w:val="26"/>
                <w:szCs w:val="26"/>
              </w:rPr>
            </w:pPr>
          </w:p>
        </w:tc>
      </w:tr>
      <w:tr w:rsidR="00BE6129" w:rsidRPr="00BE6129" w14:paraId="41B0CD75" w14:textId="77777777" w:rsidTr="00BE6129">
        <w:trPr>
          <w:trHeight w:val="20"/>
        </w:trPr>
        <w:tc>
          <w:tcPr>
            <w:tcW w:w="708" w:type="dxa"/>
            <w:vAlign w:val="center"/>
          </w:tcPr>
          <w:p w14:paraId="4FC4BF61" w14:textId="77777777" w:rsidR="00BE6129" w:rsidRPr="00BE6129" w:rsidRDefault="00BE6129" w:rsidP="00BE6129">
            <w:pPr>
              <w:jc w:val="center"/>
              <w:rPr>
                <w:b/>
                <w:bCs/>
                <w:color w:val="000000" w:themeColor="text1"/>
                <w:sz w:val="26"/>
                <w:szCs w:val="26"/>
                <w:lang w:eastAsia="en-GB"/>
              </w:rPr>
            </w:pPr>
          </w:p>
        </w:tc>
        <w:tc>
          <w:tcPr>
            <w:tcW w:w="6239" w:type="dxa"/>
          </w:tcPr>
          <w:p w14:paraId="49EECD45" w14:textId="77777777" w:rsidR="00BE6129" w:rsidRPr="00BE6129" w:rsidRDefault="00BE6129" w:rsidP="00BE6129">
            <w:pPr>
              <w:jc w:val="left"/>
              <w:rPr>
                <w:color w:val="000000" w:themeColor="text1"/>
                <w:sz w:val="26"/>
                <w:szCs w:val="26"/>
              </w:rPr>
            </w:pPr>
            <w:r w:rsidRPr="00BE6129">
              <w:rPr>
                <w:color w:val="000000"/>
                <w:sz w:val="26"/>
                <w:szCs w:val="26"/>
              </w:rPr>
              <w:t>- Khung ghế bằng thép sơn tĩnh điện</w:t>
            </w:r>
          </w:p>
        </w:tc>
        <w:tc>
          <w:tcPr>
            <w:tcW w:w="1559" w:type="dxa"/>
            <w:vAlign w:val="center"/>
          </w:tcPr>
          <w:p w14:paraId="6945B285"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1DE8C15"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0206398" w14:textId="77777777" w:rsidTr="00BE6129">
        <w:trPr>
          <w:trHeight w:val="20"/>
        </w:trPr>
        <w:tc>
          <w:tcPr>
            <w:tcW w:w="708" w:type="dxa"/>
            <w:vAlign w:val="center"/>
          </w:tcPr>
          <w:p w14:paraId="36C6D473" w14:textId="77777777" w:rsidR="00BE6129" w:rsidRPr="00BE6129" w:rsidRDefault="00BE6129" w:rsidP="00BE6129">
            <w:pPr>
              <w:jc w:val="center"/>
              <w:rPr>
                <w:b/>
                <w:bCs/>
                <w:color w:val="000000" w:themeColor="text1"/>
                <w:sz w:val="26"/>
                <w:szCs w:val="26"/>
                <w:lang w:eastAsia="en-GB"/>
              </w:rPr>
            </w:pPr>
          </w:p>
        </w:tc>
        <w:tc>
          <w:tcPr>
            <w:tcW w:w="6239" w:type="dxa"/>
          </w:tcPr>
          <w:p w14:paraId="04D11C8B" w14:textId="77777777" w:rsidR="00BE6129" w:rsidRPr="00BE6129" w:rsidRDefault="00BE6129" w:rsidP="00BE6129">
            <w:pPr>
              <w:jc w:val="left"/>
              <w:rPr>
                <w:color w:val="000000" w:themeColor="text1"/>
                <w:sz w:val="26"/>
                <w:szCs w:val="26"/>
              </w:rPr>
            </w:pPr>
            <w:r w:rsidRPr="00BE6129">
              <w:rPr>
                <w:color w:val="000000"/>
                <w:sz w:val="26"/>
                <w:szCs w:val="26"/>
              </w:rPr>
              <w:t>- Đệm tựa ghế có đột lỗ</w:t>
            </w:r>
          </w:p>
        </w:tc>
        <w:tc>
          <w:tcPr>
            <w:tcW w:w="1559" w:type="dxa"/>
            <w:vAlign w:val="center"/>
          </w:tcPr>
          <w:p w14:paraId="6540AF06"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D8771A9"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9E1EA39" w14:textId="77777777" w:rsidTr="00BE6129">
        <w:trPr>
          <w:trHeight w:val="20"/>
        </w:trPr>
        <w:tc>
          <w:tcPr>
            <w:tcW w:w="708" w:type="dxa"/>
            <w:vAlign w:val="center"/>
          </w:tcPr>
          <w:p w14:paraId="05999A29" w14:textId="77777777" w:rsidR="00BE6129" w:rsidRPr="00BE6129" w:rsidRDefault="00BE6129" w:rsidP="00BE6129">
            <w:pPr>
              <w:jc w:val="center"/>
              <w:rPr>
                <w:b/>
                <w:bCs/>
                <w:color w:val="000000" w:themeColor="text1"/>
                <w:sz w:val="26"/>
                <w:szCs w:val="26"/>
                <w:lang w:eastAsia="en-GB"/>
              </w:rPr>
            </w:pPr>
          </w:p>
        </w:tc>
        <w:tc>
          <w:tcPr>
            <w:tcW w:w="6239" w:type="dxa"/>
          </w:tcPr>
          <w:p w14:paraId="70BBC57F" w14:textId="77777777" w:rsidR="00BE6129" w:rsidRPr="00BE6129" w:rsidRDefault="00BE6129" w:rsidP="00BE6129">
            <w:pPr>
              <w:jc w:val="left"/>
              <w:rPr>
                <w:color w:val="000000" w:themeColor="text1"/>
                <w:sz w:val="26"/>
                <w:szCs w:val="26"/>
              </w:rPr>
            </w:pPr>
            <w:r w:rsidRPr="00BE6129">
              <w:rPr>
                <w:color w:val="000000"/>
                <w:sz w:val="26"/>
                <w:szCs w:val="26"/>
              </w:rPr>
              <w:t>- Băng ghế có 5 chỗ ngồi</w:t>
            </w:r>
          </w:p>
        </w:tc>
        <w:tc>
          <w:tcPr>
            <w:tcW w:w="1559" w:type="dxa"/>
            <w:vAlign w:val="center"/>
          </w:tcPr>
          <w:p w14:paraId="6E949896"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5AEB1A5"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6D0DC60" w14:textId="77777777" w:rsidTr="00BE6129">
        <w:trPr>
          <w:trHeight w:val="20"/>
        </w:trPr>
        <w:tc>
          <w:tcPr>
            <w:tcW w:w="708" w:type="dxa"/>
            <w:vAlign w:val="center"/>
          </w:tcPr>
          <w:p w14:paraId="5AE35A08" w14:textId="77777777" w:rsidR="00BE6129" w:rsidRPr="00BE6129" w:rsidRDefault="00BE6129" w:rsidP="00BE6129">
            <w:pPr>
              <w:jc w:val="center"/>
              <w:rPr>
                <w:b/>
                <w:bCs/>
                <w:color w:val="000000" w:themeColor="text1"/>
                <w:sz w:val="26"/>
                <w:szCs w:val="26"/>
                <w:lang w:eastAsia="en-GB"/>
              </w:rPr>
            </w:pPr>
          </w:p>
        </w:tc>
        <w:tc>
          <w:tcPr>
            <w:tcW w:w="6239" w:type="dxa"/>
          </w:tcPr>
          <w:p w14:paraId="5F01D021" w14:textId="1B8DBF76" w:rsidR="00BE6129" w:rsidRPr="00BE6129" w:rsidRDefault="00BE6129" w:rsidP="00BE6129">
            <w:pPr>
              <w:jc w:val="left"/>
              <w:rPr>
                <w:color w:val="000000" w:themeColor="text1"/>
                <w:sz w:val="26"/>
                <w:szCs w:val="26"/>
              </w:rPr>
            </w:pPr>
            <w:r w:rsidRPr="00BE6129">
              <w:rPr>
                <w:color w:val="000000"/>
                <w:sz w:val="26"/>
                <w:szCs w:val="26"/>
              </w:rPr>
              <w:t>- Kích thước: Rộng 3040 x sâu 660 x cao 795 mm</w:t>
            </w:r>
          </w:p>
        </w:tc>
        <w:tc>
          <w:tcPr>
            <w:tcW w:w="1559" w:type="dxa"/>
            <w:vAlign w:val="center"/>
          </w:tcPr>
          <w:p w14:paraId="639A590E"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3574A79"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2CAC23A5" w14:textId="77777777" w:rsidTr="00BE6129">
        <w:trPr>
          <w:trHeight w:val="20"/>
        </w:trPr>
        <w:tc>
          <w:tcPr>
            <w:tcW w:w="708" w:type="dxa"/>
            <w:vAlign w:val="center"/>
          </w:tcPr>
          <w:p w14:paraId="05A30F3E" w14:textId="77777777" w:rsidR="00BE6129" w:rsidRPr="00BE6129" w:rsidRDefault="00BE6129" w:rsidP="00BE6129">
            <w:pPr>
              <w:jc w:val="center"/>
              <w:rPr>
                <w:b/>
                <w:bCs/>
                <w:color w:val="000000" w:themeColor="text1"/>
                <w:sz w:val="26"/>
                <w:szCs w:val="26"/>
                <w:lang w:eastAsia="en-GB"/>
              </w:rPr>
            </w:pPr>
          </w:p>
        </w:tc>
        <w:tc>
          <w:tcPr>
            <w:tcW w:w="6239" w:type="dxa"/>
          </w:tcPr>
          <w:p w14:paraId="5B8C721F" w14:textId="77777777" w:rsidR="00BE6129" w:rsidRPr="00BE6129" w:rsidRDefault="00BE6129" w:rsidP="00BE6129">
            <w:pPr>
              <w:jc w:val="left"/>
              <w:rPr>
                <w:color w:val="000000" w:themeColor="text1"/>
                <w:sz w:val="26"/>
                <w:szCs w:val="26"/>
              </w:rPr>
            </w:pPr>
            <w:r w:rsidRPr="00BE6129">
              <w:rPr>
                <w:color w:val="000000"/>
                <w:sz w:val="26"/>
                <w:szCs w:val="26"/>
              </w:rPr>
              <w:t>- Dung sai kích thước: ±20mm</w:t>
            </w:r>
          </w:p>
        </w:tc>
        <w:tc>
          <w:tcPr>
            <w:tcW w:w="1559" w:type="dxa"/>
            <w:vAlign w:val="center"/>
          </w:tcPr>
          <w:p w14:paraId="3602FCBC"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BA67A3C"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7274C65" w14:textId="77777777" w:rsidTr="00BE6129">
        <w:trPr>
          <w:trHeight w:val="20"/>
        </w:trPr>
        <w:tc>
          <w:tcPr>
            <w:tcW w:w="708" w:type="dxa"/>
            <w:vAlign w:val="center"/>
          </w:tcPr>
          <w:p w14:paraId="62E02E3B" w14:textId="77777777" w:rsidR="00BE6129" w:rsidRPr="00BE6129" w:rsidRDefault="00BE6129" w:rsidP="00BE6129">
            <w:pPr>
              <w:jc w:val="center"/>
              <w:rPr>
                <w:b/>
                <w:bCs/>
                <w:color w:val="000000" w:themeColor="text1"/>
                <w:sz w:val="26"/>
                <w:szCs w:val="26"/>
                <w:lang w:eastAsia="en-GB"/>
              </w:rPr>
            </w:pPr>
            <w:r w:rsidRPr="00BE6129">
              <w:rPr>
                <w:b/>
                <w:bCs/>
                <w:color w:val="000000" w:themeColor="text1"/>
                <w:sz w:val="26"/>
                <w:szCs w:val="26"/>
                <w:lang w:eastAsia="en-GB"/>
              </w:rPr>
              <w:t>12</w:t>
            </w:r>
          </w:p>
        </w:tc>
        <w:tc>
          <w:tcPr>
            <w:tcW w:w="6239" w:type="dxa"/>
            <w:vAlign w:val="center"/>
          </w:tcPr>
          <w:p w14:paraId="4D5A7D9A" w14:textId="77777777" w:rsidR="00BE6129" w:rsidRPr="00BE6129" w:rsidRDefault="00BE6129" w:rsidP="00BE6129">
            <w:pPr>
              <w:jc w:val="left"/>
              <w:rPr>
                <w:b/>
                <w:bCs/>
                <w:color w:val="000000" w:themeColor="text1"/>
                <w:sz w:val="26"/>
                <w:szCs w:val="26"/>
              </w:rPr>
            </w:pPr>
            <w:r w:rsidRPr="00BE6129">
              <w:rPr>
                <w:b/>
                <w:bCs/>
                <w:color w:val="000000"/>
                <w:sz w:val="26"/>
                <w:szCs w:val="26"/>
              </w:rPr>
              <w:t>Máy phun thuốc ULV Fontan Portastar</w:t>
            </w:r>
          </w:p>
        </w:tc>
        <w:tc>
          <w:tcPr>
            <w:tcW w:w="1559" w:type="dxa"/>
            <w:vAlign w:val="center"/>
          </w:tcPr>
          <w:p w14:paraId="23915391" w14:textId="77777777" w:rsidR="00BE6129" w:rsidRPr="00BE6129" w:rsidRDefault="00BE6129" w:rsidP="00BE6129">
            <w:pPr>
              <w:jc w:val="center"/>
              <w:rPr>
                <w:color w:val="000000" w:themeColor="text1"/>
                <w:sz w:val="26"/>
                <w:szCs w:val="26"/>
              </w:rPr>
            </w:pPr>
          </w:p>
        </w:tc>
        <w:tc>
          <w:tcPr>
            <w:tcW w:w="1843" w:type="dxa"/>
            <w:vAlign w:val="center"/>
          </w:tcPr>
          <w:p w14:paraId="193F9441" w14:textId="77777777" w:rsidR="00BE6129" w:rsidRPr="00BE6129" w:rsidRDefault="00BE6129" w:rsidP="00BE6129">
            <w:pPr>
              <w:jc w:val="center"/>
              <w:rPr>
                <w:color w:val="000000" w:themeColor="text1"/>
                <w:sz w:val="26"/>
                <w:szCs w:val="26"/>
              </w:rPr>
            </w:pPr>
          </w:p>
        </w:tc>
      </w:tr>
      <w:tr w:rsidR="00BE6129" w:rsidRPr="00BE6129" w14:paraId="266C6639" w14:textId="77777777" w:rsidTr="00BE6129">
        <w:trPr>
          <w:trHeight w:val="20"/>
        </w:trPr>
        <w:tc>
          <w:tcPr>
            <w:tcW w:w="708" w:type="dxa"/>
            <w:vAlign w:val="center"/>
          </w:tcPr>
          <w:p w14:paraId="360B22A6" w14:textId="77777777" w:rsidR="00BE6129" w:rsidRPr="00BE6129" w:rsidRDefault="00BE6129" w:rsidP="00BE6129">
            <w:pPr>
              <w:jc w:val="center"/>
              <w:rPr>
                <w:b/>
                <w:bCs/>
                <w:color w:val="000000" w:themeColor="text1"/>
                <w:sz w:val="26"/>
                <w:szCs w:val="26"/>
                <w:lang w:eastAsia="en-GB"/>
              </w:rPr>
            </w:pPr>
          </w:p>
        </w:tc>
        <w:tc>
          <w:tcPr>
            <w:tcW w:w="6239" w:type="dxa"/>
          </w:tcPr>
          <w:p w14:paraId="643CFBB7" w14:textId="77777777" w:rsidR="00BE6129" w:rsidRPr="00BE6129" w:rsidRDefault="00BE6129" w:rsidP="00BE6129">
            <w:pPr>
              <w:jc w:val="left"/>
              <w:rPr>
                <w:color w:val="000000" w:themeColor="text1"/>
                <w:sz w:val="26"/>
                <w:szCs w:val="26"/>
              </w:rPr>
            </w:pPr>
            <w:r w:rsidRPr="00BE6129">
              <w:rPr>
                <w:color w:val="000000"/>
                <w:sz w:val="26"/>
                <w:szCs w:val="26"/>
              </w:rPr>
              <w:t xml:space="preserve">- Động cơ: Động cơ hai kỳ </w:t>
            </w:r>
          </w:p>
        </w:tc>
        <w:tc>
          <w:tcPr>
            <w:tcW w:w="1559" w:type="dxa"/>
            <w:vAlign w:val="center"/>
          </w:tcPr>
          <w:p w14:paraId="12918B47"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498D691"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445B458" w14:textId="77777777" w:rsidTr="00BE6129">
        <w:trPr>
          <w:trHeight w:val="20"/>
        </w:trPr>
        <w:tc>
          <w:tcPr>
            <w:tcW w:w="708" w:type="dxa"/>
            <w:vAlign w:val="center"/>
          </w:tcPr>
          <w:p w14:paraId="279A61C4" w14:textId="77777777" w:rsidR="00BE6129" w:rsidRPr="00BE6129" w:rsidRDefault="00BE6129" w:rsidP="00BE6129">
            <w:pPr>
              <w:jc w:val="center"/>
              <w:rPr>
                <w:b/>
                <w:bCs/>
                <w:color w:val="000000" w:themeColor="text1"/>
                <w:sz w:val="26"/>
                <w:szCs w:val="26"/>
                <w:lang w:eastAsia="en-GB"/>
              </w:rPr>
            </w:pPr>
          </w:p>
        </w:tc>
        <w:tc>
          <w:tcPr>
            <w:tcW w:w="6239" w:type="dxa"/>
          </w:tcPr>
          <w:p w14:paraId="68A55380" w14:textId="77777777" w:rsidR="00BE6129" w:rsidRPr="00BE6129" w:rsidRDefault="00BE6129" w:rsidP="00BE6129">
            <w:pPr>
              <w:jc w:val="left"/>
              <w:rPr>
                <w:color w:val="000000" w:themeColor="text1"/>
                <w:sz w:val="26"/>
                <w:szCs w:val="26"/>
              </w:rPr>
            </w:pPr>
            <w:r w:rsidRPr="00BE6129">
              <w:rPr>
                <w:color w:val="000000"/>
                <w:sz w:val="26"/>
                <w:szCs w:val="26"/>
              </w:rPr>
              <w:t xml:space="preserve">- Dung tích: </w:t>
            </w:r>
            <w:r w:rsidRPr="00BE6129">
              <w:rPr>
                <w:bCs/>
                <w:color w:val="000000"/>
                <w:sz w:val="26"/>
                <w:szCs w:val="26"/>
                <w:lang w:val="en-GB"/>
              </w:rPr>
              <w:t>51</w:t>
            </w:r>
            <w:r w:rsidRPr="00BE6129">
              <w:rPr>
                <w:bCs/>
                <w:color w:val="000000"/>
                <w:sz w:val="26"/>
                <w:szCs w:val="26"/>
              </w:rPr>
              <w:t xml:space="preserve"> </w:t>
            </w:r>
            <w:r w:rsidRPr="00BE6129">
              <w:rPr>
                <w:color w:val="000000"/>
                <w:sz w:val="26"/>
                <w:szCs w:val="26"/>
              </w:rPr>
              <w:t>cm3</w:t>
            </w:r>
          </w:p>
        </w:tc>
        <w:tc>
          <w:tcPr>
            <w:tcW w:w="1559" w:type="dxa"/>
            <w:vAlign w:val="center"/>
          </w:tcPr>
          <w:p w14:paraId="2981314A"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5C4CAAEA"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08F0C23" w14:textId="77777777" w:rsidTr="00BE6129">
        <w:trPr>
          <w:trHeight w:val="20"/>
        </w:trPr>
        <w:tc>
          <w:tcPr>
            <w:tcW w:w="708" w:type="dxa"/>
            <w:vAlign w:val="center"/>
          </w:tcPr>
          <w:p w14:paraId="01244593" w14:textId="77777777" w:rsidR="00BE6129" w:rsidRPr="00BE6129" w:rsidRDefault="00BE6129" w:rsidP="00BE6129">
            <w:pPr>
              <w:jc w:val="center"/>
              <w:rPr>
                <w:b/>
                <w:bCs/>
                <w:color w:val="000000" w:themeColor="text1"/>
                <w:sz w:val="26"/>
                <w:szCs w:val="26"/>
                <w:lang w:eastAsia="en-GB"/>
              </w:rPr>
            </w:pPr>
          </w:p>
        </w:tc>
        <w:tc>
          <w:tcPr>
            <w:tcW w:w="6239" w:type="dxa"/>
          </w:tcPr>
          <w:p w14:paraId="678DD551" w14:textId="77777777" w:rsidR="00BE6129" w:rsidRPr="00BE6129" w:rsidRDefault="00BE6129" w:rsidP="00BE6129">
            <w:pPr>
              <w:rPr>
                <w:color w:val="000000"/>
                <w:sz w:val="26"/>
                <w:szCs w:val="26"/>
              </w:rPr>
            </w:pPr>
            <w:r w:rsidRPr="00BE6129">
              <w:rPr>
                <w:bCs/>
                <w:color w:val="000000"/>
                <w:sz w:val="26"/>
                <w:szCs w:val="26"/>
              </w:rPr>
              <w:t>- N</w:t>
            </w:r>
            <w:r w:rsidRPr="00BE6129">
              <w:rPr>
                <w:color w:val="000000"/>
                <w:sz w:val="26"/>
                <w:szCs w:val="26"/>
              </w:rPr>
              <w:t>guyên liệu</w:t>
            </w:r>
            <w:r w:rsidRPr="00BE6129">
              <w:rPr>
                <w:color w:val="000000"/>
                <w:sz w:val="26"/>
                <w:szCs w:val="26"/>
                <w:lang w:val="en-GB"/>
              </w:rPr>
              <w:t>:</w:t>
            </w:r>
            <w:r w:rsidRPr="00BE6129">
              <w:rPr>
                <w:color w:val="000000"/>
                <w:sz w:val="26"/>
                <w:szCs w:val="26"/>
              </w:rPr>
              <w:t xml:space="preserve"> </w:t>
            </w:r>
          </w:p>
          <w:p w14:paraId="473D781E" w14:textId="77777777" w:rsidR="00BE6129" w:rsidRPr="00BE6129" w:rsidRDefault="00BE6129" w:rsidP="00BE6129">
            <w:pPr>
              <w:rPr>
                <w:color w:val="000000"/>
                <w:sz w:val="26"/>
                <w:szCs w:val="26"/>
                <w:lang w:val="en-GB"/>
              </w:rPr>
            </w:pPr>
            <w:r w:rsidRPr="00BE6129">
              <w:rPr>
                <w:color w:val="000000"/>
                <w:sz w:val="26"/>
                <w:szCs w:val="26"/>
                <w:lang w:val="en-GB"/>
              </w:rPr>
              <w:t>- X</w:t>
            </w:r>
            <w:r w:rsidRPr="00BE6129">
              <w:rPr>
                <w:color w:val="000000"/>
                <w:sz w:val="26"/>
                <w:szCs w:val="26"/>
              </w:rPr>
              <w:t>ăng/dầu</w:t>
            </w:r>
            <w:r w:rsidRPr="00BE6129">
              <w:rPr>
                <w:color w:val="000000"/>
                <w:sz w:val="26"/>
                <w:szCs w:val="26"/>
                <w:lang w:val="en-GB"/>
              </w:rPr>
              <w:t xml:space="preserve">: Xăng tiêu chuẩn, có chì hay không có chì, trộn với dầu chất lượng sử dụng cho động cơ hai kỳ  </w:t>
            </w:r>
          </w:p>
          <w:p w14:paraId="1C35E739" w14:textId="77777777" w:rsidR="00BE6129" w:rsidRPr="00BE6129" w:rsidRDefault="00BE6129" w:rsidP="00BE6129">
            <w:pPr>
              <w:rPr>
                <w:color w:val="000000"/>
                <w:sz w:val="26"/>
                <w:szCs w:val="26"/>
                <w:lang w:val="en-GB"/>
              </w:rPr>
            </w:pPr>
            <w:r w:rsidRPr="00BE6129">
              <w:rPr>
                <w:color w:val="000000"/>
                <w:sz w:val="26"/>
                <w:szCs w:val="26"/>
                <w:lang w:val="en-GB"/>
              </w:rPr>
              <w:t xml:space="preserve">- </w:t>
            </w:r>
            <w:r w:rsidRPr="00BE6129">
              <w:rPr>
                <w:color w:val="000000"/>
                <w:sz w:val="26"/>
                <w:szCs w:val="26"/>
              </w:rPr>
              <w:t>Tỷ lệ trộn Dầu/Xăng</w:t>
            </w:r>
            <w:r w:rsidRPr="00BE6129">
              <w:rPr>
                <w:color w:val="000000"/>
                <w:sz w:val="26"/>
                <w:szCs w:val="26"/>
                <w:lang w:val="en-GB"/>
              </w:rPr>
              <w:t xml:space="preserve">: 1:50 </w:t>
            </w:r>
          </w:p>
          <w:p w14:paraId="5AF444C1" w14:textId="77777777" w:rsidR="00BE6129" w:rsidRPr="00BE6129" w:rsidRDefault="00BE6129" w:rsidP="00BE6129">
            <w:pPr>
              <w:jc w:val="left"/>
              <w:rPr>
                <w:color w:val="000000" w:themeColor="text1"/>
                <w:sz w:val="26"/>
                <w:szCs w:val="26"/>
              </w:rPr>
            </w:pPr>
            <w:r w:rsidRPr="00BE6129">
              <w:rPr>
                <w:color w:val="000000"/>
                <w:sz w:val="26"/>
                <w:szCs w:val="26"/>
                <w:lang w:val="en-GB"/>
              </w:rPr>
              <w:t xml:space="preserve">- </w:t>
            </w:r>
            <w:r w:rsidRPr="00BE6129">
              <w:rPr>
                <w:color w:val="000000"/>
                <w:sz w:val="26"/>
                <w:szCs w:val="26"/>
              </w:rPr>
              <w:t>Mức tiêu thụ nhiên liệu</w:t>
            </w:r>
            <w:r w:rsidRPr="00BE6129">
              <w:rPr>
                <w:color w:val="000000"/>
                <w:sz w:val="26"/>
                <w:szCs w:val="26"/>
                <w:lang w:val="en-GB"/>
              </w:rPr>
              <w:t>: 0.9 l/h</w:t>
            </w:r>
          </w:p>
        </w:tc>
        <w:tc>
          <w:tcPr>
            <w:tcW w:w="1559" w:type="dxa"/>
            <w:vAlign w:val="center"/>
          </w:tcPr>
          <w:p w14:paraId="67FE9227"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C39CD8B"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31E6A918" w14:textId="77777777" w:rsidTr="00BE6129">
        <w:trPr>
          <w:trHeight w:val="20"/>
        </w:trPr>
        <w:tc>
          <w:tcPr>
            <w:tcW w:w="708" w:type="dxa"/>
            <w:vAlign w:val="center"/>
          </w:tcPr>
          <w:p w14:paraId="4AD16EDC" w14:textId="77777777" w:rsidR="00BE6129" w:rsidRPr="00BE6129" w:rsidRDefault="00BE6129" w:rsidP="00BE6129">
            <w:pPr>
              <w:jc w:val="center"/>
              <w:rPr>
                <w:b/>
                <w:bCs/>
                <w:color w:val="000000" w:themeColor="text1"/>
                <w:sz w:val="26"/>
                <w:szCs w:val="26"/>
                <w:lang w:eastAsia="en-GB"/>
              </w:rPr>
            </w:pPr>
          </w:p>
        </w:tc>
        <w:tc>
          <w:tcPr>
            <w:tcW w:w="6239" w:type="dxa"/>
          </w:tcPr>
          <w:p w14:paraId="5F96C716" w14:textId="77777777" w:rsidR="00BE6129" w:rsidRPr="00BE6129" w:rsidRDefault="00BE6129" w:rsidP="00BE6129">
            <w:pPr>
              <w:rPr>
                <w:bCs/>
                <w:color w:val="000000"/>
                <w:sz w:val="26"/>
                <w:szCs w:val="26"/>
              </w:rPr>
            </w:pPr>
            <w:r w:rsidRPr="00BE6129">
              <w:rPr>
                <w:bCs/>
                <w:color w:val="000000"/>
                <w:sz w:val="26"/>
                <w:szCs w:val="26"/>
              </w:rPr>
              <w:t xml:space="preserve">Bộ tạo khí: </w:t>
            </w:r>
          </w:p>
          <w:p w14:paraId="366076AD" w14:textId="77777777" w:rsidR="00BE6129" w:rsidRPr="00BE6129" w:rsidRDefault="00BE6129" w:rsidP="00BE6129">
            <w:pPr>
              <w:rPr>
                <w:bCs/>
                <w:color w:val="000000"/>
                <w:sz w:val="26"/>
                <w:szCs w:val="26"/>
                <w:lang w:val="en-GB"/>
              </w:rPr>
            </w:pPr>
            <w:r w:rsidRPr="00BE6129">
              <w:rPr>
                <w:bCs/>
                <w:color w:val="000000"/>
                <w:sz w:val="26"/>
                <w:szCs w:val="26"/>
                <w:lang w:val="en-GB"/>
              </w:rPr>
              <w:t xml:space="preserve">- </w:t>
            </w:r>
            <w:r w:rsidRPr="00BE6129">
              <w:rPr>
                <w:bCs/>
                <w:color w:val="000000"/>
                <w:sz w:val="26"/>
                <w:szCs w:val="26"/>
              </w:rPr>
              <w:t xml:space="preserve">Loại bơm quay </w:t>
            </w:r>
            <w:r w:rsidRPr="00BE6129">
              <w:rPr>
                <w:bCs/>
                <w:color w:val="000000"/>
                <w:sz w:val="26"/>
                <w:szCs w:val="26"/>
                <w:lang w:val="en-GB"/>
              </w:rPr>
              <w:t>không dầu và không cần bảo dưỡng</w:t>
            </w:r>
          </w:p>
          <w:p w14:paraId="2DB5A2F7" w14:textId="77777777" w:rsidR="00BE6129" w:rsidRPr="00BE6129" w:rsidRDefault="00BE6129" w:rsidP="00BE6129">
            <w:pPr>
              <w:rPr>
                <w:bCs/>
                <w:color w:val="000000"/>
                <w:sz w:val="26"/>
                <w:szCs w:val="26"/>
              </w:rPr>
            </w:pPr>
            <w:r w:rsidRPr="00BE6129">
              <w:rPr>
                <w:bCs/>
                <w:color w:val="000000"/>
                <w:sz w:val="26"/>
                <w:szCs w:val="26"/>
                <w:lang w:val="en-GB"/>
              </w:rPr>
              <w:t xml:space="preserve">- </w:t>
            </w:r>
            <w:r w:rsidRPr="00BE6129">
              <w:rPr>
                <w:bCs/>
                <w:color w:val="000000"/>
                <w:sz w:val="26"/>
                <w:szCs w:val="26"/>
              </w:rPr>
              <w:t>Công suất  35m3/giờ</w:t>
            </w:r>
          </w:p>
          <w:p w14:paraId="2C39A896" w14:textId="77777777" w:rsidR="00BE6129" w:rsidRPr="00BE6129" w:rsidRDefault="00BE6129" w:rsidP="00BE6129">
            <w:pPr>
              <w:rPr>
                <w:bCs/>
                <w:color w:val="000000"/>
                <w:sz w:val="26"/>
                <w:szCs w:val="26"/>
              </w:rPr>
            </w:pPr>
            <w:r w:rsidRPr="00BE6129">
              <w:rPr>
                <w:bCs/>
                <w:color w:val="000000"/>
                <w:sz w:val="26"/>
                <w:szCs w:val="26"/>
                <w:lang w:val="en-GB"/>
              </w:rPr>
              <w:t xml:space="preserve">- </w:t>
            </w:r>
            <w:r w:rsidRPr="00BE6129">
              <w:rPr>
                <w:bCs/>
                <w:color w:val="000000"/>
                <w:sz w:val="26"/>
                <w:szCs w:val="26"/>
              </w:rPr>
              <w:t>Áp lực  0.4 bar</w:t>
            </w:r>
          </w:p>
          <w:p w14:paraId="3B054794" w14:textId="77777777" w:rsidR="00BE6129" w:rsidRPr="00BE6129" w:rsidRDefault="00BE6129" w:rsidP="00BE6129">
            <w:pPr>
              <w:jc w:val="left"/>
              <w:rPr>
                <w:color w:val="000000" w:themeColor="text1"/>
                <w:sz w:val="26"/>
                <w:szCs w:val="26"/>
              </w:rPr>
            </w:pPr>
            <w:r w:rsidRPr="00BE6129">
              <w:rPr>
                <w:bCs/>
                <w:color w:val="000000"/>
                <w:sz w:val="26"/>
                <w:szCs w:val="26"/>
                <w:lang w:val="en-GB"/>
              </w:rPr>
              <w:lastRenderedPageBreak/>
              <w:t>- Dẫn động trực tiếp qua bộ ly hợp</w:t>
            </w:r>
          </w:p>
        </w:tc>
        <w:tc>
          <w:tcPr>
            <w:tcW w:w="1559" w:type="dxa"/>
            <w:vAlign w:val="center"/>
          </w:tcPr>
          <w:p w14:paraId="5497BE60" w14:textId="77777777" w:rsidR="00BE6129" w:rsidRPr="00BE6129" w:rsidRDefault="00BE6129" w:rsidP="00BE6129">
            <w:pPr>
              <w:jc w:val="center"/>
              <w:rPr>
                <w:color w:val="000000" w:themeColor="text1"/>
                <w:sz w:val="26"/>
                <w:szCs w:val="26"/>
              </w:rPr>
            </w:pPr>
            <w:r w:rsidRPr="00BE6129">
              <w:rPr>
                <w:color w:val="000000" w:themeColor="text1"/>
                <w:sz w:val="26"/>
                <w:szCs w:val="26"/>
              </w:rPr>
              <w:lastRenderedPageBreak/>
              <w:t>Đáp ứng</w:t>
            </w:r>
          </w:p>
        </w:tc>
        <w:tc>
          <w:tcPr>
            <w:tcW w:w="1843" w:type="dxa"/>
            <w:vAlign w:val="center"/>
          </w:tcPr>
          <w:p w14:paraId="5C6F38E6"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8A331A6" w14:textId="77777777" w:rsidTr="00BE6129">
        <w:trPr>
          <w:trHeight w:val="20"/>
        </w:trPr>
        <w:tc>
          <w:tcPr>
            <w:tcW w:w="708" w:type="dxa"/>
            <w:vAlign w:val="center"/>
          </w:tcPr>
          <w:p w14:paraId="78F1D9E1" w14:textId="77777777" w:rsidR="00BE6129" w:rsidRPr="00BE6129" w:rsidRDefault="00BE6129" w:rsidP="00BE6129">
            <w:pPr>
              <w:jc w:val="center"/>
              <w:rPr>
                <w:b/>
                <w:bCs/>
                <w:color w:val="000000" w:themeColor="text1"/>
                <w:sz w:val="26"/>
                <w:szCs w:val="26"/>
                <w:lang w:eastAsia="en-GB"/>
              </w:rPr>
            </w:pPr>
          </w:p>
        </w:tc>
        <w:tc>
          <w:tcPr>
            <w:tcW w:w="6239" w:type="dxa"/>
          </w:tcPr>
          <w:p w14:paraId="7140769C" w14:textId="77777777" w:rsidR="00BE6129" w:rsidRPr="00BE6129" w:rsidRDefault="00BE6129" w:rsidP="00BE6129">
            <w:pPr>
              <w:jc w:val="left"/>
              <w:rPr>
                <w:color w:val="000000" w:themeColor="text1"/>
                <w:sz w:val="26"/>
                <w:szCs w:val="26"/>
              </w:rPr>
            </w:pPr>
            <w:r w:rsidRPr="00BE6129">
              <w:rPr>
                <w:color w:val="000000"/>
                <w:sz w:val="26"/>
                <w:szCs w:val="26"/>
              </w:rPr>
              <w:t xml:space="preserve">- </w:t>
            </w:r>
            <w:r w:rsidRPr="00BE6129">
              <w:rPr>
                <w:bCs/>
                <w:color w:val="000000"/>
                <w:sz w:val="26"/>
                <w:szCs w:val="26"/>
              </w:rPr>
              <w:t>Tốc độ không khí tại đầu vòi:  200m/giây</w:t>
            </w:r>
          </w:p>
        </w:tc>
        <w:tc>
          <w:tcPr>
            <w:tcW w:w="1559" w:type="dxa"/>
            <w:vAlign w:val="center"/>
          </w:tcPr>
          <w:p w14:paraId="511331D6"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686BBF9F"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3E58140" w14:textId="77777777" w:rsidTr="00BE6129">
        <w:trPr>
          <w:trHeight w:val="20"/>
        </w:trPr>
        <w:tc>
          <w:tcPr>
            <w:tcW w:w="708" w:type="dxa"/>
            <w:vAlign w:val="center"/>
          </w:tcPr>
          <w:p w14:paraId="77B45C95" w14:textId="77777777" w:rsidR="00BE6129" w:rsidRPr="00BE6129" w:rsidRDefault="00BE6129" w:rsidP="00BE6129">
            <w:pPr>
              <w:jc w:val="center"/>
              <w:rPr>
                <w:b/>
                <w:bCs/>
                <w:color w:val="000000" w:themeColor="text1"/>
                <w:sz w:val="26"/>
                <w:szCs w:val="26"/>
                <w:lang w:eastAsia="en-GB"/>
              </w:rPr>
            </w:pPr>
          </w:p>
        </w:tc>
        <w:tc>
          <w:tcPr>
            <w:tcW w:w="6239" w:type="dxa"/>
          </w:tcPr>
          <w:p w14:paraId="5D50B192" w14:textId="77777777" w:rsidR="00BE6129" w:rsidRPr="00BE6129" w:rsidRDefault="00BE6129" w:rsidP="00BE6129">
            <w:pPr>
              <w:jc w:val="left"/>
              <w:rPr>
                <w:color w:val="000000" w:themeColor="text1"/>
                <w:sz w:val="26"/>
                <w:szCs w:val="26"/>
              </w:rPr>
            </w:pPr>
            <w:r w:rsidRPr="00BE6129">
              <w:rPr>
                <w:color w:val="000000"/>
                <w:sz w:val="26"/>
                <w:szCs w:val="26"/>
              </w:rPr>
              <w:t>- Bộ phận đánh lửa điện từ</w:t>
            </w:r>
          </w:p>
        </w:tc>
        <w:tc>
          <w:tcPr>
            <w:tcW w:w="1559" w:type="dxa"/>
            <w:vAlign w:val="center"/>
          </w:tcPr>
          <w:p w14:paraId="7BB9082D"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47B93E6"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0177B71" w14:textId="77777777" w:rsidTr="00BE6129">
        <w:trPr>
          <w:trHeight w:val="20"/>
        </w:trPr>
        <w:tc>
          <w:tcPr>
            <w:tcW w:w="708" w:type="dxa"/>
            <w:vAlign w:val="center"/>
          </w:tcPr>
          <w:p w14:paraId="669C2B8C" w14:textId="77777777" w:rsidR="00BE6129" w:rsidRPr="00BE6129" w:rsidRDefault="00BE6129" w:rsidP="00BE6129">
            <w:pPr>
              <w:jc w:val="center"/>
              <w:rPr>
                <w:b/>
                <w:bCs/>
                <w:color w:val="000000" w:themeColor="text1"/>
                <w:sz w:val="26"/>
                <w:szCs w:val="26"/>
                <w:lang w:eastAsia="en-GB"/>
              </w:rPr>
            </w:pPr>
          </w:p>
        </w:tc>
        <w:tc>
          <w:tcPr>
            <w:tcW w:w="6239" w:type="dxa"/>
          </w:tcPr>
          <w:p w14:paraId="103F75A6" w14:textId="77777777" w:rsidR="00BE6129" w:rsidRPr="00BE6129" w:rsidRDefault="00BE6129" w:rsidP="00BE6129">
            <w:pPr>
              <w:jc w:val="left"/>
              <w:rPr>
                <w:color w:val="000000" w:themeColor="text1"/>
                <w:sz w:val="26"/>
                <w:szCs w:val="26"/>
              </w:rPr>
            </w:pPr>
            <w:r w:rsidRPr="00BE6129">
              <w:rPr>
                <w:color w:val="000000"/>
                <w:sz w:val="26"/>
                <w:szCs w:val="26"/>
              </w:rPr>
              <w:t>- Khởi động bằng cụm giật dây kéo</w:t>
            </w:r>
          </w:p>
        </w:tc>
        <w:tc>
          <w:tcPr>
            <w:tcW w:w="1559" w:type="dxa"/>
            <w:vAlign w:val="center"/>
          </w:tcPr>
          <w:p w14:paraId="6D912856"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4C54C92"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E430105" w14:textId="77777777" w:rsidTr="00BE6129">
        <w:trPr>
          <w:trHeight w:val="20"/>
        </w:trPr>
        <w:tc>
          <w:tcPr>
            <w:tcW w:w="708" w:type="dxa"/>
            <w:vAlign w:val="center"/>
          </w:tcPr>
          <w:p w14:paraId="2FE78860" w14:textId="77777777" w:rsidR="00BE6129" w:rsidRPr="00BE6129" w:rsidRDefault="00BE6129" w:rsidP="00BE6129">
            <w:pPr>
              <w:jc w:val="center"/>
              <w:rPr>
                <w:b/>
                <w:bCs/>
                <w:color w:val="000000" w:themeColor="text1"/>
                <w:sz w:val="26"/>
                <w:szCs w:val="26"/>
                <w:lang w:eastAsia="en-GB"/>
              </w:rPr>
            </w:pPr>
          </w:p>
        </w:tc>
        <w:tc>
          <w:tcPr>
            <w:tcW w:w="6239" w:type="dxa"/>
          </w:tcPr>
          <w:p w14:paraId="60679B0C" w14:textId="77777777" w:rsidR="00BE6129" w:rsidRPr="00BE6129" w:rsidRDefault="00BE6129" w:rsidP="00BE6129">
            <w:pPr>
              <w:jc w:val="left"/>
              <w:rPr>
                <w:color w:val="000000" w:themeColor="text1"/>
                <w:sz w:val="26"/>
                <w:szCs w:val="26"/>
              </w:rPr>
            </w:pPr>
            <w:r w:rsidRPr="00BE6129">
              <w:rPr>
                <w:color w:val="000000"/>
                <w:sz w:val="26"/>
                <w:szCs w:val="26"/>
              </w:rPr>
              <w:t>- Dung tích bình chứa hóa chất: 3 lít, chịu được tia cực tím</w:t>
            </w:r>
          </w:p>
        </w:tc>
        <w:tc>
          <w:tcPr>
            <w:tcW w:w="1559" w:type="dxa"/>
            <w:vAlign w:val="center"/>
          </w:tcPr>
          <w:p w14:paraId="01B402D7"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1DD9FA9"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1AE53E07" w14:textId="77777777" w:rsidTr="00BE6129">
        <w:trPr>
          <w:trHeight w:val="20"/>
        </w:trPr>
        <w:tc>
          <w:tcPr>
            <w:tcW w:w="708" w:type="dxa"/>
            <w:vAlign w:val="center"/>
          </w:tcPr>
          <w:p w14:paraId="4B8AF981" w14:textId="77777777" w:rsidR="00BE6129" w:rsidRPr="00BE6129" w:rsidRDefault="00BE6129" w:rsidP="00BE6129">
            <w:pPr>
              <w:jc w:val="center"/>
              <w:rPr>
                <w:b/>
                <w:bCs/>
                <w:color w:val="000000" w:themeColor="text1"/>
                <w:sz w:val="26"/>
                <w:szCs w:val="26"/>
                <w:lang w:eastAsia="en-GB"/>
              </w:rPr>
            </w:pPr>
          </w:p>
        </w:tc>
        <w:tc>
          <w:tcPr>
            <w:tcW w:w="6239" w:type="dxa"/>
          </w:tcPr>
          <w:p w14:paraId="2D9297CA" w14:textId="77777777" w:rsidR="00BE6129" w:rsidRPr="00BE6129" w:rsidRDefault="00BE6129" w:rsidP="00BE6129">
            <w:pPr>
              <w:jc w:val="left"/>
              <w:rPr>
                <w:color w:val="000000" w:themeColor="text1"/>
                <w:sz w:val="26"/>
                <w:szCs w:val="26"/>
              </w:rPr>
            </w:pPr>
            <w:r w:rsidRPr="00BE6129">
              <w:rPr>
                <w:color w:val="000000"/>
                <w:sz w:val="26"/>
                <w:szCs w:val="26"/>
              </w:rPr>
              <w:t xml:space="preserve">- Dung tích bình chứa nhiên liệu: </w:t>
            </w:r>
            <w:r w:rsidRPr="00BE6129">
              <w:rPr>
                <w:bCs/>
                <w:color w:val="000000"/>
                <w:sz w:val="26"/>
                <w:szCs w:val="26"/>
              </w:rPr>
              <w:t xml:space="preserve"> </w:t>
            </w:r>
            <w:r w:rsidRPr="00BE6129">
              <w:rPr>
                <w:color w:val="000000"/>
                <w:sz w:val="26"/>
                <w:szCs w:val="26"/>
              </w:rPr>
              <w:t>1 lít, chịu được tia cực tím</w:t>
            </w:r>
          </w:p>
        </w:tc>
        <w:tc>
          <w:tcPr>
            <w:tcW w:w="1559" w:type="dxa"/>
            <w:vAlign w:val="center"/>
          </w:tcPr>
          <w:p w14:paraId="6BD5F69F"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A633497"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76116495" w14:textId="77777777" w:rsidTr="00BE6129">
        <w:trPr>
          <w:trHeight w:val="20"/>
        </w:trPr>
        <w:tc>
          <w:tcPr>
            <w:tcW w:w="708" w:type="dxa"/>
            <w:vAlign w:val="center"/>
          </w:tcPr>
          <w:p w14:paraId="67895CB8" w14:textId="77777777" w:rsidR="00BE6129" w:rsidRPr="00BE6129" w:rsidRDefault="00BE6129" w:rsidP="00BE6129">
            <w:pPr>
              <w:jc w:val="center"/>
              <w:rPr>
                <w:b/>
                <w:bCs/>
                <w:color w:val="000000" w:themeColor="text1"/>
                <w:sz w:val="26"/>
                <w:szCs w:val="26"/>
                <w:lang w:eastAsia="en-GB"/>
              </w:rPr>
            </w:pPr>
          </w:p>
        </w:tc>
        <w:tc>
          <w:tcPr>
            <w:tcW w:w="6239" w:type="dxa"/>
          </w:tcPr>
          <w:p w14:paraId="1BB6F84E" w14:textId="77777777" w:rsidR="00BE6129" w:rsidRPr="00BE6129" w:rsidRDefault="00BE6129" w:rsidP="00BE6129">
            <w:pPr>
              <w:jc w:val="left"/>
              <w:rPr>
                <w:color w:val="000000" w:themeColor="text1"/>
                <w:sz w:val="26"/>
                <w:szCs w:val="26"/>
              </w:rPr>
            </w:pPr>
            <w:r w:rsidRPr="00BE6129">
              <w:rPr>
                <w:color w:val="000000"/>
                <w:sz w:val="26"/>
                <w:szCs w:val="26"/>
              </w:rPr>
              <w:t>- Hóa chất cấp đến súng phun do áp lực âm</w:t>
            </w:r>
          </w:p>
        </w:tc>
        <w:tc>
          <w:tcPr>
            <w:tcW w:w="1559" w:type="dxa"/>
            <w:vAlign w:val="center"/>
          </w:tcPr>
          <w:p w14:paraId="55608CAB"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74016F22"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264801B" w14:textId="77777777" w:rsidTr="00BE6129">
        <w:trPr>
          <w:trHeight w:val="20"/>
        </w:trPr>
        <w:tc>
          <w:tcPr>
            <w:tcW w:w="708" w:type="dxa"/>
            <w:vAlign w:val="center"/>
          </w:tcPr>
          <w:p w14:paraId="144CA470" w14:textId="77777777" w:rsidR="00BE6129" w:rsidRPr="00BE6129" w:rsidRDefault="00BE6129" w:rsidP="00BE6129">
            <w:pPr>
              <w:jc w:val="center"/>
              <w:rPr>
                <w:b/>
                <w:bCs/>
                <w:color w:val="000000" w:themeColor="text1"/>
                <w:sz w:val="26"/>
                <w:szCs w:val="26"/>
                <w:lang w:eastAsia="en-GB"/>
              </w:rPr>
            </w:pPr>
          </w:p>
        </w:tc>
        <w:tc>
          <w:tcPr>
            <w:tcW w:w="6239" w:type="dxa"/>
          </w:tcPr>
          <w:p w14:paraId="5B4D1D59" w14:textId="77777777" w:rsidR="00BE6129" w:rsidRPr="00BE6129" w:rsidRDefault="00BE6129" w:rsidP="00BE6129">
            <w:pPr>
              <w:jc w:val="left"/>
              <w:rPr>
                <w:color w:val="000000" w:themeColor="text1"/>
                <w:sz w:val="26"/>
                <w:szCs w:val="26"/>
              </w:rPr>
            </w:pPr>
            <w:r w:rsidRPr="00BE6129">
              <w:rPr>
                <w:color w:val="000000"/>
                <w:sz w:val="26"/>
                <w:szCs w:val="26"/>
              </w:rPr>
              <w:t xml:space="preserve">- </w:t>
            </w:r>
            <w:r w:rsidRPr="00BE6129">
              <w:rPr>
                <w:bCs/>
                <w:color w:val="000000"/>
                <w:sz w:val="26"/>
                <w:szCs w:val="26"/>
              </w:rPr>
              <w:t>Kích thước hạt: &lt; 30µm với tất cả các đầu phun</w:t>
            </w:r>
          </w:p>
        </w:tc>
        <w:tc>
          <w:tcPr>
            <w:tcW w:w="1559" w:type="dxa"/>
            <w:vAlign w:val="center"/>
          </w:tcPr>
          <w:p w14:paraId="386BD62B"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C040C9C"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6C926ABA" w14:textId="77777777" w:rsidTr="00BE6129">
        <w:trPr>
          <w:trHeight w:val="20"/>
        </w:trPr>
        <w:tc>
          <w:tcPr>
            <w:tcW w:w="708" w:type="dxa"/>
            <w:vAlign w:val="center"/>
          </w:tcPr>
          <w:p w14:paraId="449377EE" w14:textId="77777777" w:rsidR="00BE6129" w:rsidRPr="00BE6129" w:rsidRDefault="00BE6129" w:rsidP="00BE6129">
            <w:pPr>
              <w:jc w:val="center"/>
              <w:rPr>
                <w:b/>
                <w:bCs/>
                <w:color w:val="000000" w:themeColor="text1"/>
                <w:sz w:val="26"/>
                <w:szCs w:val="26"/>
                <w:lang w:eastAsia="en-GB"/>
              </w:rPr>
            </w:pPr>
          </w:p>
        </w:tc>
        <w:tc>
          <w:tcPr>
            <w:tcW w:w="6239" w:type="dxa"/>
          </w:tcPr>
          <w:p w14:paraId="686CC36B" w14:textId="77777777" w:rsidR="00BE6129" w:rsidRPr="00BE6129" w:rsidRDefault="00BE6129" w:rsidP="00BE6129">
            <w:pPr>
              <w:rPr>
                <w:bCs/>
                <w:color w:val="000000"/>
                <w:sz w:val="26"/>
                <w:szCs w:val="26"/>
              </w:rPr>
            </w:pPr>
            <w:r w:rsidRPr="00BE6129">
              <w:rPr>
                <w:bCs/>
                <w:color w:val="000000"/>
                <w:sz w:val="26"/>
                <w:szCs w:val="26"/>
              </w:rPr>
              <w:t xml:space="preserve">-Đầu vòi phun: 5 cái  với lưu lượng phun khác nhau </w:t>
            </w:r>
          </w:p>
          <w:p w14:paraId="2F91D788" w14:textId="77777777" w:rsidR="00BE6129" w:rsidRPr="00BE6129" w:rsidRDefault="00BE6129" w:rsidP="00BE6129">
            <w:pPr>
              <w:rPr>
                <w:bCs/>
                <w:color w:val="000000"/>
                <w:sz w:val="26"/>
                <w:szCs w:val="26"/>
                <w:lang w:val="pt-BR"/>
              </w:rPr>
            </w:pPr>
            <w:r w:rsidRPr="00BE6129">
              <w:rPr>
                <w:bCs/>
                <w:color w:val="000000"/>
                <w:sz w:val="26"/>
                <w:szCs w:val="26"/>
                <w:lang w:val="pt-BR"/>
              </w:rPr>
              <w:t>(Đầu vòi số 30:1 lít/ h</w:t>
            </w:r>
          </w:p>
          <w:p w14:paraId="09065952" w14:textId="77777777" w:rsidR="00BE6129" w:rsidRPr="00BE6129" w:rsidRDefault="00BE6129" w:rsidP="00BE6129">
            <w:pPr>
              <w:rPr>
                <w:bCs/>
                <w:color w:val="000000"/>
                <w:sz w:val="26"/>
                <w:szCs w:val="26"/>
                <w:lang w:val="pt-BR"/>
              </w:rPr>
            </w:pPr>
            <w:r w:rsidRPr="00BE6129">
              <w:rPr>
                <w:bCs/>
                <w:color w:val="000000"/>
                <w:sz w:val="26"/>
                <w:szCs w:val="26"/>
                <w:lang w:val="pt-BR"/>
              </w:rPr>
              <w:t>Đầu vòi số 45: 2 lít/ h</w:t>
            </w:r>
          </w:p>
          <w:p w14:paraId="539D5B41" w14:textId="77777777" w:rsidR="00BE6129" w:rsidRPr="00BE6129" w:rsidRDefault="00BE6129" w:rsidP="00BE6129">
            <w:pPr>
              <w:rPr>
                <w:bCs/>
                <w:color w:val="000000"/>
                <w:sz w:val="26"/>
                <w:szCs w:val="26"/>
                <w:lang w:val="pt-BR"/>
              </w:rPr>
            </w:pPr>
            <w:r w:rsidRPr="00BE6129">
              <w:rPr>
                <w:bCs/>
                <w:color w:val="000000"/>
                <w:sz w:val="26"/>
                <w:szCs w:val="26"/>
                <w:lang w:val="pt-BR"/>
              </w:rPr>
              <w:t xml:space="preserve">Đầu vòi số 58: 3 lít/ h </w:t>
            </w:r>
          </w:p>
          <w:p w14:paraId="56C2BCDB" w14:textId="77777777" w:rsidR="00BE6129" w:rsidRPr="00BE6129" w:rsidRDefault="00BE6129" w:rsidP="00BE6129">
            <w:pPr>
              <w:rPr>
                <w:bCs/>
                <w:color w:val="000000"/>
                <w:sz w:val="26"/>
                <w:szCs w:val="26"/>
                <w:lang w:val="pt-BR"/>
              </w:rPr>
            </w:pPr>
            <w:r w:rsidRPr="00BE6129">
              <w:rPr>
                <w:bCs/>
                <w:color w:val="000000"/>
                <w:sz w:val="26"/>
                <w:szCs w:val="26"/>
                <w:lang w:val="pt-BR"/>
              </w:rPr>
              <w:t>Đầu vòi số 68: 4 lít/ h)</w:t>
            </w:r>
          </w:p>
          <w:p w14:paraId="07D3FB26" w14:textId="77777777" w:rsidR="00BE6129" w:rsidRPr="00BE6129" w:rsidRDefault="00BE6129" w:rsidP="00BE6129">
            <w:pPr>
              <w:jc w:val="left"/>
              <w:rPr>
                <w:color w:val="000000" w:themeColor="text1"/>
                <w:sz w:val="26"/>
                <w:szCs w:val="26"/>
              </w:rPr>
            </w:pPr>
            <w:r w:rsidRPr="00BE6129">
              <w:rPr>
                <w:bCs/>
                <w:color w:val="000000"/>
                <w:sz w:val="26"/>
                <w:szCs w:val="26"/>
                <w:lang w:val="pt-BR"/>
              </w:rPr>
              <w:t>Đầu vòi số 84: 6 lít/ h)</w:t>
            </w:r>
          </w:p>
        </w:tc>
        <w:tc>
          <w:tcPr>
            <w:tcW w:w="1559" w:type="dxa"/>
            <w:vAlign w:val="center"/>
          </w:tcPr>
          <w:p w14:paraId="6A568F42"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15C2C87F"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4FE9DAB" w14:textId="77777777" w:rsidTr="00BE6129">
        <w:trPr>
          <w:trHeight w:val="20"/>
        </w:trPr>
        <w:tc>
          <w:tcPr>
            <w:tcW w:w="708" w:type="dxa"/>
            <w:vAlign w:val="center"/>
          </w:tcPr>
          <w:p w14:paraId="4815636C" w14:textId="77777777" w:rsidR="00BE6129" w:rsidRPr="00BE6129" w:rsidRDefault="00BE6129" w:rsidP="00BE6129">
            <w:pPr>
              <w:jc w:val="center"/>
              <w:rPr>
                <w:b/>
                <w:bCs/>
                <w:color w:val="000000" w:themeColor="text1"/>
                <w:sz w:val="26"/>
                <w:szCs w:val="26"/>
                <w:lang w:eastAsia="en-GB"/>
              </w:rPr>
            </w:pPr>
          </w:p>
        </w:tc>
        <w:tc>
          <w:tcPr>
            <w:tcW w:w="6239" w:type="dxa"/>
          </w:tcPr>
          <w:p w14:paraId="7793F7D4" w14:textId="77777777" w:rsidR="00BE6129" w:rsidRPr="00BE6129" w:rsidRDefault="00BE6129" w:rsidP="00BE6129">
            <w:pPr>
              <w:jc w:val="left"/>
              <w:rPr>
                <w:color w:val="000000" w:themeColor="text1"/>
                <w:sz w:val="26"/>
                <w:szCs w:val="26"/>
              </w:rPr>
            </w:pPr>
            <w:r w:rsidRPr="00BE6129">
              <w:rPr>
                <w:color w:val="000000"/>
                <w:sz w:val="26"/>
                <w:szCs w:val="26"/>
              </w:rPr>
              <w:t xml:space="preserve">- </w:t>
            </w:r>
            <w:r w:rsidRPr="00BE6129">
              <w:rPr>
                <w:color w:val="000000"/>
                <w:sz w:val="26"/>
                <w:szCs w:val="26"/>
                <w:lang w:val="pt-BR"/>
              </w:rPr>
              <w:t>Chất liệu các bộ phận máy chịu được hóa chất ăn mòn</w:t>
            </w:r>
          </w:p>
        </w:tc>
        <w:tc>
          <w:tcPr>
            <w:tcW w:w="1559" w:type="dxa"/>
            <w:vAlign w:val="center"/>
          </w:tcPr>
          <w:p w14:paraId="029778CE"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080222D3"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7EB0A7E5" w14:textId="77777777" w:rsidTr="00BE6129">
        <w:trPr>
          <w:trHeight w:val="20"/>
        </w:trPr>
        <w:tc>
          <w:tcPr>
            <w:tcW w:w="708" w:type="dxa"/>
            <w:vAlign w:val="center"/>
          </w:tcPr>
          <w:p w14:paraId="46F38F9D" w14:textId="77777777" w:rsidR="00BE6129" w:rsidRPr="00BE6129" w:rsidRDefault="00BE6129" w:rsidP="00BE6129">
            <w:pPr>
              <w:jc w:val="center"/>
              <w:rPr>
                <w:b/>
                <w:bCs/>
                <w:color w:val="000000" w:themeColor="text1"/>
                <w:sz w:val="26"/>
                <w:szCs w:val="26"/>
                <w:lang w:eastAsia="en-GB"/>
              </w:rPr>
            </w:pPr>
          </w:p>
        </w:tc>
        <w:tc>
          <w:tcPr>
            <w:tcW w:w="6239" w:type="dxa"/>
          </w:tcPr>
          <w:p w14:paraId="08D9572D" w14:textId="77777777" w:rsidR="00BE6129" w:rsidRPr="00BE6129" w:rsidRDefault="00BE6129" w:rsidP="00BE6129">
            <w:pPr>
              <w:jc w:val="left"/>
              <w:rPr>
                <w:color w:val="000000" w:themeColor="text1"/>
                <w:sz w:val="26"/>
                <w:szCs w:val="26"/>
              </w:rPr>
            </w:pPr>
            <w:r w:rsidRPr="00BE6129">
              <w:rPr>
                <w:bCs/>
                <w:color w:val="000000"/>
                <w:sz w:val="26"/>
                <w:szCs w:val="26"/>
                <w:lang w:val="pt-BR"/>
              </w:rPr>
              <w:t>Vòi phun kiểu súng với cò bóp để phun liên tục hoặc ngắt quãng, các đầu vòi phun có thể thay thế lẫn nhau trên súng phun</w:t>
            </w:r>
          </w:p>
        </w:tc>
        <w:tc>
          <w:tcPr>
            <w:tcW w:w="1559" w:type="dxa"/>
            <w:vAlign w:val="center"/>
          </w:tcPr>
          <w:p w14:paraId="14F2045C"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239DFAF1"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59A71359" w14:textId="77777777" w:rsidTr="00BE6129">
        <w:trPr>
          <w:trHeight w:val="20"/>
        </w:trPr>
        <w:tc>
          <w:tcPr>
            <w:tcW w:w="708" w:type="dxa"/>
            <w:vAlign w:val="center"/>
          </w:tcPr>
          <w:p w14:paraId="5A25ECCF" w14:textId="77777777" w:rsidR="00BE6129" w:rsidRPr="00BE6129" w:rsidRDefault="00BE6129" w:rsidP="00BE6129">
            <w:pPr>
              <w:jc w:val="center"/>
              <w:rPr>
                <w:b/>
                <w:bCs/>
                <w:color w:val="000000" w:themeColor="text1"/>
                <w:sz w:val="26"/>
                <w:szCs w:val="26"/>
                <w:lang w:eastAsia="en-GB"/>
              </w:rPr>
            </w:pPr>
          </w:p>
        </w:tc>
        <w:tc>
          <w:tcPr>
            <w:tcW w:w="6239" w:type="dxa"/>
          </w:tcPr>
          <w:p w14:paraId="7BFA9B56" w14:textId="77777777" w:rsidR="00BE6129" w:rsidRPr="00BE6129" w:rsidRDefault="00BE6129" w:rsidP="00BE6129">
            <w:pPr>
              <w:jc w:val="left"/>
              <w:rPr>
                <w:color w:val="000000" w:themeColor="text1"/>
                <w:sz w:val="26"/>
                <w:szCs w:val="26"/>
              </w:rPr>
            </w:pPr>
            <w:r w:rsidRPr="00BE6129">
              <w:rPr>
                <w:color w:val="000000"/>
                <w:sz w:val="26"/>
                <w:szCs w:val="26"/>
              </w:rPr>
              <w:t xml:space="preserve">- </w:t>
            </w:r>
            <w:r w:rsidRPr="00BE6129">
              <w:rPr>
                <w:bCs/>
                <w:color w:val="000000"/>
                <w:sz w:val="26"/>
                <w:szCs w:val="26"/>
                <w:lang w:val="pt-BR"/>
              </w:rPr>
              <w:t>Chất liệu 05 đầu vòi Phun: bằng thép không gỉ</w:t>
            </w:r>
          </w:p>
        </w:tc>
        <w:tc>
          <w:tcPr>
            <w:tcW w:w="1559" w:type="dxa"/>
            <w:vAlign w:val="center"/>
          </w:tcPr>
          <w:p w14:paraId="58261FC9"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499E5170"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4D8DCD37" w14:textId="77777777" w:rsidTr="00BE6129">
        <w:trPr>
          <w:trHeight w:val="20"/>
        </w:trPr>
        <w:tc>
          <w:tcPr>
            <w:tcW w:w="708" w:type="dxa"/>
            <w:vAlign w:val="center"/>
          </w:tcPr>
          <w:p w14:paraId="799E191E" w14:textId="77777777" w:rsidR="00BE6129" w:rsidRPr="00BE6129" w:rsidRDefault="00BE6129" w:rsidP="00BE6129">
            <w:pPr>
              <w:jc w:val="center"/>
              <w:rPr>
                <w:b/>
                <w:bCs/>
                <w:color w:val="000000" w:themeColor="text1"/>
                <w:sz w:val="26"/>
                <w:szCs w:val="26"/>
                <w:lang w:eastAsia="en-GB"/>
              </w:rPr>
            </w:pPr>
          </w:p>
        </w:tc>
        <w:tc>
          <w:tcPr>
            <w:tcW w:w="6239" w:type="dxa"/>
          </w:tcPr>
          <w:p w14:paraId="4136814B" w14:textId="77777777" w:rsidR="00BE6129" w:rsidRPr="00BE6129" w:rsidRDefault="00BE6129" w:rsidP="00BE6129">
            <w:pPr>
              <w:jc w:val="left"/>
              <w:rPr>
                <w:color w:val="000000" w:themeColor="text1"/>
                <w:sz w:val="26"/>
                <w:szCs w:val="26"/>
              </w:rPr>
            </w:pPr>
            <w:r w:rsidRPr="00BE6129">
              <w:rPr>
                <w:color w:val="000000"/>
                <w:sz w:val="26"/>
                <w:szCs w:val="26"/>
              </w:rPr>
              <w:t xml:space="preserve">- Trọng lượng khô : </w:t>
            </w:r>
            <w:r w:rsidRPr="00BE6129">
              <w:rPr>
                <w:color w:val="000000"/>
                <w:sz w:val="26"/>
                <w:szCs w:val="26"/>
                <w:lang w:val="en-GB"/>
              </w:rPr>
              <w:t>13.4</w:t>
            </w:r>
            <w:r w:rsidRPr="00BE6129">
              <w:rPr>
                <w:color w:val="000000"/>
                <w:sz w:val="26"/>
                <w:szCs w:val="26"/>
              </w:rPr>
              <w:t>kg</w:t>
            </w:r>
          </w:p>
        </w:tc>
        <w:tc>
          <w:tcPr>
            <w:tcW w:w="1559" w:type="dxa"/>
            <w:vAlign w:val="center"/>
          </w:tcPr>
          <w:p w14:paraId="630AFB93" w14:textId="77777777" w:rsidR="00BE6129" w:rsidRPr="00BE6129" w:rsidRDefault="00BE6129" w:rsidP="00BE6129">
            <w:pPr>
              <w:jc w:val="center"/>
              <w:rPr>
                <w:color w:val="000000" w:themeColor="text1"/>
                <w:sz w:val="26"/>
                <w:szCs w:val="26"/>
              </w:rPr>
            </w:pPr>
            <w:r w:rsidRPr="00BE6129">
              <w:rPr>
                <w:color w:val="000000" w:themeColor="text1"/>
                <w:sz w:val="26"/>
                <w:szCs w:val="26"/>
              </w:rPr>
              <w:t>Đáp ứng</w:t>
            </w:r>
          </w:p>
        </w:tc>
        <w:tc>
          <w:tcPr>
            <w:tcW w:w="1843" w:type="dxa"/>
            <w:vAlign w:val="center"/>
          </w:tcPr>
          <w:p w14:paraId="376234BB" w14:textId="77777777" w:rsidR="00BE6129" w:rsidRPr="00BE6129" w:rsidRDefault="00BE6129" w:rsidP="00BE6129">
            <w:pPr>
              <w:jc w:val="center"/>
              <w:rPr>
                <w:color w:val="000000" w:themeColor="text1"/>
                <w:sz w:val="26"/>
                <w:szCs w:val="26"/>
              </w:rPr>
            </w:pPr>
            <w:r w:rsidRPr="00BE6129">
              <w:rPr>
                <w:color w:val="000000" w:themeColor="text1"/>
                <w:sz w:val="26"/>
                <w:szCs w:val="26"/>
              </w:rPr>
              <w:t>Không đáp ứng</w:t>
            </w:r>
          </w:p>
        </w:tc>
      </w:tr>
      <w:tr w:rsidR="00BE6129" w:rsidRPr="00BE6129" w14:paraId="0E3371A2" w14:textId="77777777" w:rsidTr="00BE6129">
        <w:trPr>
          <w:trHeight w:val="20"/>
        </w:trPr>
        <w:tc>
          <w:tcPr>
            <w:tcW w:w="708" w:type="dxa"/>
            <w:vAlign w:val="center"/>
          </w:tcPr>
          <w:p w14:paraId="32436B02" w14:textId="77777777" w:rsidR="00BE6129" w:rsidRPr="00BE6129" w:rsidRDefault="00BE6129" w:rsidP="00BE6129">
            <w:pPr>
              <w:jc w:val="center"/>
              <w:rPr>
                <w:b/>
                <w:bCs/>
                <w:color w:val="000000" w:themeColor="text1"/>
                <w:sz w:val="26"/>
                <w:szCs w:val="26"/>
                <w:lang w:eastAsia="en-GB"/>
              </w:rPr>
            </w:pPr>
          </w:p>
        </w:tc>
        <w:tc>
          <w:tcPr>
            <w:tcW w:w="6239" w:type="dxa"/>
            <w:vAlign w:val="center"/>
          </w:tcPr>
          <w:p w14:paraId="5F6CEABD" w14:textId="77777777" w:rsidR="00BE6129" w:rsidRPr="00BE6129" w:rsidRDefault="00BE6129" w:rsidP="00BE6129">
            <w:pPr>
              <w:jc w:val="center"/>
              <w:rPr>
                <w:b/>
                <w:bCs/>
                <w:color w:val="000000" w:themeColor="text1"/>
                <w:sz w:val="26"/>
                <w:szCs w:val="26"/>
                <w:lang w:eastAsia="en-GB"/>
              </w:rPr>
            </w:pPr>
            <w:r w:rsidRPr="00BE6129">
              <w:rPr>
                <w:b/>
                <w:bCs/>
                <w:color w:val="000000" w:themeColor="text1"/>
                <w:sz w:val="26"/>
                <w:szCs w:val="26"/>
                <w:lang w:eastAsia="en-GB"/>
              </w:rPr>
              <w:t>Kết luận</w:t>
            </w:r>
          </w:p>
        </w:tc>
        <w:tc>
          <w:tcPr>
            <w:tcW w:w="1559" w:type="dxa"/>
            <w:vAlign w:val="center"/>
          </w:tcPr>
          <w:p w14:paraId="70764BA5" w14:textId="77777777" w:rsidR="00BE6129" w:rsidRPr="00BE6129" w:rsidRDefault="00BE6129" w:rsidP="00BE6129">
            <w:pPr>
              <w:jc w:val="center"/>
              <w:rPr>
                <w:b/>
                <w:color w:val="000000" w:themeColor="text1"/>
                <w:sz w:val="26"/>
                <w:szCs w:val="26"/>
              </w:rPr>
            </w:pPr>
            <w:r w:rsidRPr="00BE6129">
              <w:rPr>
                <w:b/>
                <w:color w:val="000000" w:themeColor="text1"/>
                <w:sz w:val="26"/>
                <w:szCs w:val="26"/>
              </w:rPr>
              <w:t>Ðạt</w:t>
            </w:r>
          </w:p>
          <w:p w14:paraId="0540E3DE" w14:textId="77777777" w:rsidR="00BE6129" w:rsidRPr="00BE6129" w:rsidRDefault="00BE6129" w:rsidP="00BE6129">
            <w:pPr>
              <w:jc w:val="center"/>
              <w:rPr>
                <w:b/>
                <w:bCs/>
                <w:color w:val="000000" w:themeColor="text1"/>
                <w:sz w:val="26"/>
                <w:szCs w:val="26"/>
                <w:lang w:eastAsia="en-GB"/>
              </w:rPr>
            </w:pPr>
            <w:r w:rsidRPr="00BE6129">
              <w:rPr>
                <w:i/>
                <w:iCs/>
                <w:color w:val="000000" w:themeColor="text1"/>
                <w:sz w:val="26"/>
                <w:szCs w:val="26"/>
              </w:rPr>
              <w:t>(Khi tất cả các yêu cầu chi tiết được đánh giá là “Ðạt”)</w:t>
            </w:r>
          </w:p>
        </w:tc>
        <w:tc>
          <w:tcPr>
            <w:tcW w:w="1843" w:type="dxa"/>
            <w:vAlign w:val="center"/>
          </w:tcPr>
          <w:p w14:paraId="257276EB" w14:textId="77777777" w:rsidR="00BE6129" w:rsidRPr="00BE6129" w:rsidRDefault="00BE6129" w:rsidP="00BE6129">
            <w:pPr>
              <w:jc w:val="center"/>
              <w:rPr>
                <w:b/>
                <w:color w:val="000000" w:themeColor="text1"/>
                <w:sz w:val="26"/>
                <w:szCs w:val="26"/>
              </w:rPr>
            </w:pPr>
            <w:r w:rsidRPr="00BE6129">
              <w:rPr>
                <w:b/>
                <w:color w:val="000000" w:themeColor="text1"/>
                <w:sz w:val="26"/>
                <w:szCs w:val="26"/>
              </w:rPr>
              <w:t>Không đạt</w:t>
            </w:r>
          </w:p>
          <w:p w14:paraId="3348E2D9" w14:textId="77777777" w:rsidR="00BE6129" w:rsidRPr="00BE6129" w:rsidRDefault="00BE6129" w:rsidP="00BE6129">
            <w:pPr>
              <w:jc w:val="center"/>
              <w:rPr>
                <w:b/>
                <w:bCs/>
                <w:color w:val="000000" w:themeColor="text1"/>
                <w:sz w:val="26"/>
                <w:szCs w:val="26"/>
                <w:lang w:eastAsia="en-GB"/>
              </w:rPr>
            </w:pPr>
            <w:r w:rsidRPr="00BE6129">
              <w:rPr>
                <w:i/>
                <w:iCs/>
                <w:color w:val="000000" w:themeColor="text1"/>
                <w:sz w:val="26"/>
                <w:szCs w:val="26"/>
              </w:rPr>
              <w:t>(Khi có bất kỳ 01 tiêu chí chi tiết được đánh giá là “Không đáp ứng”)</w:t>
            </w:r>
          </w:p>
        </w:tc>
      </w:tr>
    </w:tbl>
    <w:p w14:paraId="669AFC50" w14:textId="77777777" w:rsidR="007627EF" w:rsidRPr="00BE6129" w:rsidRDefault="007627EF" w:rsidP="007627EF">
      <w:pPr>
        <w:spacing w:before="120" w:after="120" w:line="276" w:lineRule="auto"/>
        <w:rPr>
          <w:color w:val="000000" w:themeColor="text1"/>
          <w:sz w:val="28"/>
          <w:szCs w:val="28"/>
          <w:lang w:val="es-ES"/>
        </w:rPr>
      </w:pPr>
      <w:r w:rsidRPr="00BE6129">
        <w:rPr>
          <w:b/>
          <w:color w:val="000000" w:themeColor="text1"/>
          <w:sz w:val="28"/>
          <w:szCs w:val="28"/>
          <w:u w:val="single"/>
          <w:lang w:val="es-ES"/>
        </w:rPr>
        <w:t>Ghi chú:</w:t>
      </w:r>
      <w:r w:rsidRPr="00BE6129">
        <w:rPr>
          <w:color w:val="000000" w:themeColor="text1"/>
          <w:sz w:val="28"/>
          <w:szCs w:val="28"/>
          <w:lang w:val="es-ES"/>
        </w:rPr>
        <w:t xml:space="preserve"> </w:t>
      </w:r>
    </w:p>
    <w:p w14:paraId="62CE6632" w14:textId="77777777" w:rsidR="007627EF" w:rsidRPr="00BE6129" w:rsidRDefault="007627EF" w:rsidP="007627EF">
      <w:pPr>
        <w:spacing w:before="120" w:after="120" w:line="276" w:lineRule="auto"/>
        <w:ind w:firstLine="720"/>
        <w:rPr>
          <w:color w:val="000000" w:themeColor="text1"/>
          <w:sz w:val="28"/>
          <w:szCs w:val="28"/>
          <w:lang w:val="es-ES"/>
        </w:rPr>
      </w:pPr>
      <w:r w:rsidRPr="00BE6129">
        <w:rPr>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233383E7" w14:textId="77777777" w:rsidR="007627EF" w:rsidRPr="00BE6129" w:rsidRDefault="007627EF" w:rsidP="007627EF">
      <w:pPr>
        <w:spacing w:before="120" w:after="120" w:line="276" w:lineRule="auto"/>
        <w:ind w:firstLine="720"/>
        <w:rPr>
          <w:bCs/>
          <w:color w:val="000000" w:themeColor="text1"/>
          <w:sz w:val="28"/>
          <w:szCs w:val="28"/>
          <w:lang w:val="es-ES"/>
        </w:rPr>
      </w:pPr>
      <w:r w:rsidRPr="00BE6129">
        <w:rPr>
          <w:bCs/>
          <w:color w:val="000000" w:themeColor="text1"/>
          <w:sz w:val="28"/>
          <w:szCs w:val="28"/>
          <w:lang w:val="es-ES"/>
        </w:rPr>
        <w:t xml:space="preserve">- Trường hợp Nhà thầu chào hàng hoá với tính năng, công nghệ “tương đương” hoặc “tốt hơn” </w:t>
      </w:r>
      <w:r w:rsidRPr="00BE6129">
        <w:rPr>
          <w:bCs/>
          <w:i/>
          <w:iCs/>
          <w:color w:val="000000" w:themeColor="text1"/>
          <w:sz w:val="28"/>
          <w:szCs w:val="28"/>
          <w:lang w:val="es-ES"/>
        </w:rPr>
        <w:t>(kể cả trường hợp khác biệt về đơn vị đo lường)</w:t>
      </w:r>
      <w:r w:rsidRPr="00BE6129">
        <w:rPr>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0A57F270" w14:textId="77777777" w:rsidR="007627EF" w:rsidRPr="00BE6129" w:rsidRDefault="007627EF" w:rsidP="007627EF">
      <w:pPr>
        <w:spacing w:before="120" w:after="120" w:line="276" w:lineRule="auto"/>
        <w:ind w:firstLine="720"/>
        <w:rPr>
          <w:bCs/>
          <w:color w:val="000000" w:themeColor="text1"/>
          <w:sz w:val="28"/>
          <w:szCs w:val="28"/>
          <w:lang w:val="es-ES"/>
        </w:rPr>
      </w:pPr>
      <w:r w:rsidRPr="00BE6129">
        <w:rPr>
          <w:bCs/>
          <w:color w:val="000000" w:themeColor="text1"/>
          <w:sz w:val="28"/>
          <w:szCs w:val="28"/>
          <w:lang w:val="es-ES"/>
        </w:rPr>
        <w:t>- Đối với mặt hàng là trang thiết bị y tế nhà thầu cần cung cấp một trong các tài liệu sau: Giấy phép lưu hành/ Giấy phép nhập khẩu hoặc tương đương:</w:t>
      </w:r>
    </w:p>
    <w:p w14:paraId="6AFC6B08" w14:textId="77777777" w:rsidR="007627EF" w:rsidRPr="00BE6129" w:rsidRDefault="007627EF" w:rsidP="007627EF">
      <w:pPr>
        <w:spacing w:before="120" w:after="120" w:line="276" w:lineRule="auto"/>
        <w:ind w:firstLine="720"/>
        <w:rPr>
          <w:bCs/>
          <w:color w:val="000000" w:themeColor="text1"/>
          <w:sz w:val="28"/>
          <w:szCs w:val="28"/>
          <w:lang w:val="es-ES"/>
        </w:rPr>
      </w:pPr>
      <w:r w:rsidRPr="00BE6129">
        <w:rPr>
          <w:bCs/>
          <w:color w:val="000000" w:themeColor="text1"/>
          <w:sz w:val="28"/>
          <w:szCs w:val="28"/>
          <w:lang w:val="es-ES"/>
        </w:rPr>
        <w:lastRenderedPageBreak/>
        <w:t>+ Đối với trang thiết bị y tế loại A, B: Số công bố tiêu chuẩn áp dụng trang thiết bị y tế thuộc loại A, B hoặc giấy phép nhập khẩu.</w:t>
      </w:r>
    </w:p>
    <w:p w14:paraId="70A30285" w14:textId="77777777" w:rsidR="007627EF" w:rsidRPr="00BE6129" w:rsidRDefault="007627EF" w:rsidP="007627EF">
      <w:pPr>
        <w:spacing w:before="120" w:after="120" w:line="276" w:lineRule="auto"/>
        <w:ind w:firstLine="720"/>
        <w:rPr>
          <w:bCs/>
          <w:color w:val="000000" w:themeColor="text1"/>
          <w:sz w:val="28"/>
          <w:szCs w:val="28"/>
          <w:lang w:val="es-ES"/>
        </w:rPr>
      </w:pPr>
      <w:r w:rsidRPr="00BE6129">
        <w:rPr>
          <w:bCs/>
          <w:color w:val="000000" w:themeColor="text1"/>
          <w:sz w:val="28"/>
          <w:szCs w:val="28"/>
          <w:lang w:val="es-ES"/>
        </w:rPr>
        <w:t>+ Đối với trang thiết bị y tế, vật tư loại C, D:</w:t>
      </w:r>
    </w:p>
    <w:p w14:paraId="38A4A8D2" w14:textId="77777777" w:rsidR="007627EF" w:rsidRPr="00BE6129" w:rsidRDefault="007627EF" w:rsidP="007627EF">
      <w:pPr>
        <w:pStyle w:val="ListParagraph"/>
        <w:numPr>
          <w:ilvl w:val="0"/>
          <w:numId w:val="6"/>
        </w:numPr>
        <w:spacing w:before="120" w:after="120" w:line="276" w:lineRule="auto"/>
        <w:ind w:left="1800"/>
        <w:rPr>
          <w:bCs/>
          <w:i/>
          <w:color w:val="000000" w:themeColor="text1"/>
          <w:sz w:val="28"/>
          <w:szCs w:val="28"/>
          <w:lang w:val="es-ES"/>
        </w:rPr>
      </w:pPr>
      <w:r w:rsidRPr="00BE6129">
        <w:rPr>
          <w:bCs/>
          <w:color w:val="000000" w:themeColor="text1"/>
          <w:sz w:val="28"/>
          <w:szCs w:val="28"/>
          <w:lang w:val="es-ES"/>
        </w:rPr>
        <w:t xml:space="preserve">Nếu là hàng hóa nhập khẩu phải có số đăng ký lưu hành hoặc giấy phép nhập khẩu của Bộ Y tế đối với hàng hóa được quy định tại Thông tư số 05/2022/TT-BYT ngày 01/8/2022 </w:t>
      </w:r>
      <w:r w:rsidRPr="00BE6129">
        <w:rPr>
          <w:bCs/>
          <w:i/>
          <w:color w:val="000000" w:themeColor="text1"/>
          <w:sz w:val="28"/>
          <w:szCs w:val="28"/>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1FED478C" w14:textId="77777777" w:rsidR="007627EF" w:rsidRPr="00BE6129" w:rsidRDefault="007627EF" w:rsidP="007627EF">
      <w:pPr>
        <w:pStyle w:val="ListParagraph"/>
        <w:numPr>
          <w:ilvl w:val="0"/>
          <w:numId w:val="6"/>
        </w:numPr>
        <w:spacing w:before="120" w:after="120" w:line="276" w:lineRule="auto"/>
        <w:ind w:left="1800" w:hanging="382"/>
        <w:rPr>
          <w:color w:val="000000" w:themeColor="text1"/>
          <w:sz w:val="28"/>
          <w:szCs w:val="26"/>
          <w:lang w:val="es-ES"/>
        </w:rPr>
      </w:pPr>
      <w:r w:rsidRPr="00BE6129">
        <w:rPr>
          <w:bCs/>
          <w:color w:val="000000" w:themeColor="text1"/>
          <w:sz w:val="28"/>
          <w:szCs w:val="28"/>
          <w:lang w:val="es-ES"/>
        </w:rPr>
        <w:t xml:space="preserve">Đối với trang thiết bị y tế sản xuất trong nước: Nhà thầu phải cung cấp giấy phép lưu hành của sản phẩm do Bộ Y tế cấp còn hiệu lực </w:t>
      </w:r>
      <w:r w:rsidRPr="00BE6129">
        <w:rPr>
          <w:bCs/>
          <w:i/>
          <w:color w:val="000000" w:themeColor="text1"/>
          <w:sz w:val="28"/>
          <w:szCs w:val="28"/>
          <w:lang w:val="es-ES"/>
        </w:rPr>
        <w:t>(trừ trường hợp nhà thầu có tài liệu chứng minh mặt hàng dự thầu nằm ngoài quy định phải có giấy chứng nhận lưu hành).</w:t>
      </w:r>
    </w:p>
    <w:p w14:paraId="6CDE95BB" w14:textId="77777777" w:rsidR="007627EF" w:rsidRPr="00BE6129" w:rsidRDefault="007627EF" w:rsidP="007627EF">
      <w:pPr>
        <w:pStyle w:val="ListParagraph"/>
        <w:numPr>
          <w:ilvl w:val="0"/>
          <w:numId w:val="5"/>
        </w:numPr>
        <w:tabs>
          <w:tab w:val="left" w:pos="2295"/>
        </w:tabs>
        <w:spacing w:before="120" w:after="120"/>
        <w:ind w:right="43"/>
        <w:contextualSpacing w:val="0"/>
        <w:rPr>
          <w:color w:val="000000" w:themeColor="text1"/>
          <w:sz w:val="26"/>
          <w:szCs w:val="26"/>
          <w:lang w:val="es-ES"/>
        </w:rPr>
        <w:sectPr w:rsidR="007627EF" w:rsidRPr="00BE6129" w:rsidSect="007627EF">
          <w:footnotePr>
            <w:numRestart w:val="eachSect"/>
          </w:footnotePr>
          <w:pgSz w:w="11906" w:h="16838" w:code="9"/>
          <w:pgMar w:top="1134" w:right="1134" w:bottom="1134" w:left="1418" w:header="720" w:footer="720" w:gutter="0"/>
          <w:cols w:space="720"/>
          <w:docGrid w:linePitch="381"/>
        </w:sectPr>
      </w:pPr>
    </w:p>
    <w:p w14:paraId="322318E7" w14:textId="77777777" w:rsidR="007627EF" w:rsidRPr="00BE6129" w:rsidRDefault="007627EF" w:rsidP="007627EF">
      <w:pPr>
        <w:ind w:firstLine="567"/>
        <w:rPr>
          <w:b/>
          <w:iCs/>
          <w:color w:val="000000" w:themeColor="text1"/>
          <w:sz w:val="26"/>
          <w:szCs w:val="26"/>
          <w:lang w:val="es-ES"/>
        </w:rPr>
      </w:pPr>
      <w:r w:rsidRPr="00BE6129">
        <w:rPr>
          <w:b/>
          <w:iCs/>
          <w:color w:val="000000" w:themeColor="text1"/>
          <w:sz w:val="26"/>
          <w:szCs w:val="26"/>
          <w:lang w:val="es-ES"/>
        </w:rPr>
        <w:lastRenderedPageBreak/>
        <w:t>1.3. Các yêu cầu khác</w:t>
      </w:r>
    </w:p>
    <w:p w14:paraId="077F140A" w14:textId="77777777" w:rsidR="007627EF" w:rsidRPr="00BE6129" w:rsidRDefault="007627EF" w:rsidP="007627EF">
      <w:pPr>
        <w:tabs>
          <w:tab w:val="left" w:pos="993"/>
        </w:tabs>
        <w:spacing w:before="120" w:after="120" w:line="300" w:lineRule="exact"/>
        <w:ind w:firstLine="709"/>
        <w:rPr>
          <w:iCs/>
          <w:color w:val="000000" w:themeColor="text1"/>
          <w:lang w:val="es-ES"/>
        </w:rPr>
      </w:pPr>
      <w:r w:rsidRPr="00BE6129">
        <w:rPr>
          <w:b/>
          <w:i/>
          <w:color w:val="000000" w:themeColor="text1"/>
          <w:lang w:val="es-ES"/>
        </w:rPr>
        <w:t>1.3.</w:t>
      </w:r>
      <w:r w:rsidRPr="00BE6129">
        <w:rPr>
          <w:b/>
          <w:i/>
          <w:color w:val="000000" w:themeColor="text1"/>
          <w:lang w:val="sv-SE"/>
        </w:rPr>
        <w:t>1</w:t>
      </w:r>
      <w:r w:rsidRPr="00BE6129">
        <w:rPr>
          <w:b/>
          <w:i/>
          <w:color w:val="000000" w:themeColor="text1"/>
          <w:lang w:val="es-ES"/>
        </w:rPr>
        <w:t>. Hướng dẫn trình bày các file trong E-HSDT đăng tải trên Hệ thống:</w:t>
      </w:r>
    </w:p>
    <w:p w14:paraId="31306700" w14:textId="77777777" w:rsidR="007627EF" w:rsidRPr="00BE6129" w:rsidRDefault="007627EF" w:rsidP="007627EF">
      <w:pPr>
        <w:tabs>
          <w:tab w:val="left" w:pos="993"/>
        </w:tabs>
        <w:spacing w:before="120" w:after="120" w:line="300" w:lineRule="exact"/>
        <w:ind w:firstLine="709"/>
        <w:rPr>
          <w:color w:val="000000" w:themeColor="text1"/>
          <w:lang w:val="es-ES"/>
        </w:rPr>
      </w:pPr>
      <w:r w:rsidRPr="00BE6129">
        <w:rPr>
          <w:color w:val="000000" w:themeColor="text1"/>
          <w:lang w:val="es-ES"/>
        </w:rPr>
        <w:t>Các file dữ liệu của hàng hóa đính kèm E-HSDT phải được phân chia riêng biệt theo folder như sau:</w:t>
      </w:r>
    </w:p>
    <w:p w14:paraId="28EC3AA7" w14:textId="77777777" w:rsidR="007627EF" w:rsidRPr="00BE6129" w:rsidRDefault="007627EF" w:rsidP="007627EF">
      <w:pPr>
        <w:tabs>
          <w:tab w:val="left" w:pos="993"/>
        </w:tabs>
        <w:spacing w:before="120" w:after="120" w:line="300" w:lineRule="exact"/>
        <w:ind w:firstLine="709"/>
        <w:rPr>
          <w:b/>
          <w:color w:val="000000" w:themeColor="text1"/>
        </w:rPr>
      </w:pPr>
      <w:r w:rsidRPr="00BE6129">
        <w:rPr>
          <w:b/>
          <w:color w:val="000000" w:themeColor="text1"/>
        </w:rPr>
        <w:t>1. (Folder 1) Tính hợp lệ:</w:t>
      </w:r>
    </w:p>
    <w:p w14:paraId="0992CF5F" w14:textId="77777777" w:rsidR="007627EF" w:rsidRPr="00BE6129" w:rsidRDefault="007627EF" w:rsidP="007627EF">
      <w:pPr>
        <w:numPr>
          <w:ilvl w:val="0"/>
          <w:numId w:val="7"/>
        </w:numPr>
        <w:tabs>
          <w:tab w:val="left" w:pos="993"/>
        </w:tabs>
        <w:spacing w:before="120" w:after="120" w:line="300" w:lineRule="exact"/>
        <w:ind w:left="0" w:firstLine="709"/>
        <w:rPr>
          <w:color w:val="000000" w:themeColor="text1"/>
        </w:rPr>
      </w:pPr>
      <w:r w:rsidRPr="00BE6129">
        <w:rPr>
          <w:color w:val="000000" w:themeColor="text1"/>
        </w:rPr>
        <w:t>Bảo đảm dự thầu + tài liệu chứng minh tư cách hợp lệ của người ký thư bảo lãnh.</w:t>
      </w:r>
    </w:p>
    <w:p w14:paraId="602A138D" w14:textId="77777777" w:rsidR="007627EF" w:rsidRPr="00BE6129" w:rsidRDefault="007627EF" w:rsidP="007627EF">
      <w:pPr>
        <w:numPr>
          <w:ilvl w:val="0"/>
          <w:numId w:val="7"/>
        </w:numPr>
        <w:tabs>
          <w:tab w:val="left" w:pos="993"/>
        </w:tabs>
        <w:spacing w:before="120" w:after="120" w:line="300" w:lineRule="exact"/>
        <w:ind w:left="0" w:firstLine="709"/>
        <w:rPr>
          <w:color w:val="000000" w:themeColor="text1"/>
          <w:sz w:val="22"/>
        </w:rPr>
      </w:pPr>
      <w:r w:rsidRPr="00BE6129">
        <w:rPr>
          <w:rFonts w:eastAsia="Calibri"/>
          <w:color w:val="000000" w:themeColor="text1"/>
          <w:szCs w:val="26"/>
          <w:lang w:val="vi"/>
        </w:rPr>
        <w:t>Giấy chứng nhận đăng ký doanh nghiệp.</w:t>
      </w:r>
    </w:p>
    <w:p w14:paraId="493CF039" w14:textId="77777777" w:rsidR="007627EF" w:rsidRPr="00BE6129" w:rsidRDefault="007627EF" w:rsidP="007627EF">
      <w:pPr>
        <w:numPr>
          <w:ilvl w:val="0"/>
          <w:numId w:val="7"/>
        </w:numPr>
        <w:tabs>
          <w:tab w:val="left" w:pos="993"/>
        </w:tabs>
        <w:spacing w:before="120" w:after="120" w:line="300" w:lineRule="exact"/>
        <w:ind w:left="0" w:firstLine="709"/>
        <w:rPr>
          <w:color w:val="000000" w:themeColor="text1"/>
          <w:sz w:val="20"/>
        </w:rPr>
      </w:pPr>
      <w:r w:rsidRPr="00BE6129">
        <w:rPr>
          <w:rFonts w:eastAsia="Calibri"/>
          <w:color w:val="000000" w:themeColor="text1"/>
          <w:szCs w:val="26"/>
          <w:lang w:val="vi"/>
        </w:rPr>
        <w:t>Tài liệu công bố đủ điều kiện mua bán trang thiết bị y tế và Phiếu tiếp nhận công bố của cơ quan có thẩm quyền</w:t>
      </w:r>
      <w:r w:rsidRPr="00BE6129">
        <w:rPr>
          <w:rFonts w:eastAsia="Calibri"/>
          <w:color w:val="000000" w:themeColor="text1"/>
          <w:szCs w:val="26"/>
        </w:rPr>
        <w:t>.</w:t>
      </w:r>
    </w:p>
    <w:p w14:paraId="41D8990B" w14:textId="77777777" w:rsidR="007627EF" w:rsidRPr="00BE6129" w:rsidRDefault="007627EF" w:rsidP="007627EF">
      <w:pPr>
        <w:numPr>
          <w:ilvl w:val="0"/>
          <w:numId w:val="7"/>
        </w:numPr>
        <w:tabs>
          <w:tab w:val="left" w:pos="993"/>
        </w:tabs>
        <w:spacing w:before="120" w:after="120" w:line="300" w:lineRule="exact"/>
        <w:ind w:left="0" w:firstLine="709"/>
        <w:rPr>
          <w:color w:val="000000" w:themeColor="text1"/>
          <w:sz w:val="18"/>
        </w:rPr>
      </w:pPr>
      <w:r w:rsidRPr="00BE6129">
        <w:rPr>
          <w:rFonts w:eastAsia="Calibri"/>
          <w:color w:val="000000" w:themeColor="text1"/>
          <w:szCs w:val="26"/>
          <w:lang w:val="vi"/>
        </w:rPr>
        <w:t>Bảng kê khai chi phí sản xuất trong nước đối với hàng hóa được hưởng ưu đãi (nếu có) (kèm tài liệu chứng minh)</w:t>
      </w:r>
      <w:r w:rsidRPr="00BE6129">
        <w:rPr>
          <w:rFonts w:eastAsia="Calibri"/>
          <w:color w:val="000000" w:themeColor="text1"/>
          <w:szCs w:val="26"/>
        </w:rPr>
        <w:t>.</w:t>
      </w:r>
    </w:p>
    <w:p w14:paraId="2D7408C6" w14:textId="77777777" w:rsidR="007627EF" w:rsidRPr="00BE6129" w:rsidRDefault="007627EF" w:rsidP="007627EF">
      <w:pPr>
        <w:numPr>
          <w:ilvl w:val="0"/>
          <w:numId w:val="7"/>
        </w:numPr>
        <w:tabs>
          <w:tab w:val="left" w:pos="993"/>
        </w:tabs>
        <w:spacing w:before="120" w:after="120" w:line="300" w:lineRule="exact"/>
        <w:ind w:left="0" w:firstLine="709"/>
        <w:rPr>
          <w:color w:val="000000" w:themeColor="text1"/>
          <w:sz w:val="16"/>
        </w:rPr>
      </w:pPr>
      <w:r w:rsidRPr="00BE6129">
        <w:rPr>
          <w:rFonts w:eastAsia="Calibri"/>
          <w:color w:val="000000" w:themeColor="text1"/>
          <w:szCs w:val="26"/>
          <w:lang w:val="vi"/>
        </w:rPr>
        <w:t>Cam kết của nhà thầu.</w:t>
      </w:r>
    </w:p>
    <w:p w14:paraId="57815C3C" w14:textId="77777777" w:rsidR="007627EF" w:rsidRPr="00BE6129" w:rsidRDefault="007627EF" w:rsidP="007627EF">
      <w:pPr>
        <w:tabs>
          <w:tab w:val="left" w:pos="993"/>
        </w:tabs>
        <w:spacing w:before="120" w:after="120" w:line="300" w:lineRule="exact"/>
        <w:ind w:firstLine="709"/>
        <w:rPr>
          <w:b/>
          <w:color w:val="000000" w:themeColor="text1"/>
          <w:lang w:val="nl-NL"/>
        </w:rPr>
      </w:pPr>
      <w:r w:rsidRPr="00BE6129">
        <w:rPr>
          <w:b/>
          <w:color w:val="000000" w:themeColor="text1"/>
          <w:lang w:val="nl-NL"/>
        </w:rPr>
        <w:t>2. (Folder 2) Năng lực kinh nghiệm:</w:t>
      </w:r>
    </w:p>
    <w:p w14:paraId="18BC4E81" w14:textId="77777777" w:rsidR="007627EF" w:rsidRPr="00BE6129" w:rsidRDefault="007627EF" w:rsidP="007627EF">
      <w:pPr>
        <w:numPr>
          <w:ilvl w:val="0"/>
          <w:numId w:val="8"/>
        </w:numPr>
        <w:tabs>
          <w:tab w:val="left" w:pos="993"/>
        </w:tabs>
        <w:spacing w:before="120" w:after="120" w:line="300" w:lineRule="exact"/>
        <w:ind w:left="0" w:firstLine="709"/>
        <w:rPr>
          <w:color w:val="000000" w:themeColor="text1"/>
          <w:lang w:val="nl-NL"/>
        </w:rPr>
      </w:pPr>
      <w:r w:rsidRPr="00BE6129">
        <w:rPr>
          <w:color w:val="000000" w:themeColor="text1"/>
          <w:lang w:val="nl-NL"/>
        </w:rPr>
        <w:t xml:space="preserve">(File 1) Báo cáo tài chính </w:t>
      </w:r>
      <w:r w:rsidRPr="00BE6129">
        <w:rPr>
          <w:color w:val="000000" w:themeColor="text1"/>
          <w:szCs w:val="24"/>
          <w:lang w:val="nl-NL"/>
        </w:rPr>
        <w:t xml:space="preserve">+ </w:t>
      </w:r>
      <w:r w:rsidRPr="00BE6129">
        <w:rPr>
          <w:rFonts w:eastAsia="Calibri"/>
          <w:color w:val="000000" w:themeColor="text1"/>
          <w:szCs w:val="24"/>
          <w:lang w:val="vi"/>
        </w:rPr>
        <w:t>thuyết minh BCTC</w:t>
      </w:r>
      <w:r w:rsidRPr="00BE6129">
        <w:rPr>
          <w:rFonts w:eastAsia="Calibri"/>
          <w:color w:val="000000" w:themeColor="text1"/>
          <w:sz w:val="26"/>
          <w:szCs w:val="26"/>
          <w:lang w:val="nl-NL"/>
        </w:rPr>
        <w:t xml:space="preserve"> </w:t>
      </w:r>
      <w:r w:rsidRPr="00BE6129">
        <w:rPr>
          <w:color w:val="000000" w:themeColor="text1"/>
          <w:lang w:val="nl-NL"/>
        </w:rPr>
        <w:t>năm ___ (ví dụ: 2022)</w:t>
      </w:r>
    </w:p>
    <w:p w14:paraId="0B1C6323" w14:textId="77777777" w:rsidR="007627EF" w:rsidRPr="00BE6129" w:rsidRDefault="007627EF" w:rsidP="007627EF">
      <w:pPr>
        <w:numPr>
          <w:ilvl w:val="0"/>
          <w:numId w:val="8"/>
        </w:numPr>
        <w:tabs>
          <w:tab w:val="left" w:pos="993"/>
        </w:tabs>
        <w:spacing w:before="120" w:after="120" w:line="300" w:lineRule="exact"/>
        <w:ind w:left="0" w:firstLine="709"/>
        <w:rPr>
          <w:color w:val="000000" w:themeColor="text1"/>
          <w:lang w:val="nl-NL"/>
        </w:rPr>
      </w:pPr>
      <w:r w:rsidRPr="00BE6129">
        <w:rPr>
          <w:color w:val="000000" w:themeColor="text1"/>
          <w:lang w:val="nl-NL"/>
        </w:rPr>
        <w:t xml:space="preserve">(File 2) Báo cáo tài chính </w:t>
      </w:r>
      <w:r w:rsidRPr="00BE6129">
        <w:rPr>
          <w:color w:val="000000" w:themeColor="text1"/>
          <w:szCs w:val="24"/>
          <w:lang w:val="nl-NL"/>
        </w:rPr>
        <w:t xml:space="preserve">+ </w:t>
      </w:r>
      <w:r w:rsidRPr="00BE6129">
        <w:rPr>
          <w:rFonts w:eastAsia="Calibri"/>
          <w:color w:val="000000" w:themeColor="text1"/>
          <w:szCs w:val="24"/>
          <w:lang w:val="vi"/>
        </w:rPr>
        <w:t>thuyết minh BCTC</w:t>
      </w:r>
      <w:r w:rsidRPr="00BE6129">
        <w:rPr>
          <w:rFonts w:eastAsia="Calibri"/>
          <w:color w:val="000000" w:themeColor="text1"/>
          <w:sz w:val="26"/>
          <w:szCs w:val="26"/>
          <w:lang w:val="nl-NL"/>
        </w:rPr>
        <w:t xml:space="preserve"> </w:t>
      </w:r>
      <w:r w:rsidRPr="00BE6129">
        <w:rPr>
          <w:color w:val="000000" w:themeColor="text1"/>
          <w:lang w:val="nl-NL"/>
        </w:rPr>
        <w:t>năm ___ (ví dụ: 2023)</w:t>
      </w:r>
    </w:p>
    <w:p w14:paraId="5B13F900" w14:textId="77777777" w:rsidR="007627EF" w:rsidRPr="00BE6129" w:rsidRDefault="007627EF" w:rsidP="007627EF">
      <w:pPr>
        <w:numPr>
          <w:ilvl w:val="0"/>
          <w:numId w:val="8"/>
        </w:numPr>
        <w:tabs>
          <w:tab w:val="left" w:pos="993"/>
        </w:tabs>
        <w:spacing w:before="120" w:after="120" w:line="300" w:lineRule="exact"/>
        <w:ind w:left="0" w:firstLine="709"/>
        <w:rPr>
          <w:color w:val="000000" w:themeColor="text1"/>
          <w:lang w:val="nl-NL"/>
        </w:rPr>
      </w:pPr>
      <w:r w:rsidRPr="00BE6129">
        <w:rPr>
          <w:color w:val="000000" w:themeColor="text1"/>
          <w:lang w:val="nl-NL"/>
        </w:rPr>
        <w:t xml:space="preserve">(File 3) Báo cáo tài chính </w:t>
      </w:r>
      <w:r w:rsidRPr="00BE6129">
        <w:rPr>
          <w:color w:val="000000" w:themeColor="text1"/>
          <w:szCs w:val="24"/>
          <w:lang w:val="nl-NL"/>
        </w:rPr>
        <w:t xml:space="preserve">+ </w:t>
      </w:r>
      <w:r w:rsidRPr="00BE6129">
        <w:rPr>
          <w:rFonts w:eastAsia="Calibri"/>
          <w:color w:val="000000" w:themeColor="text1"/>
          <w:szCs w:val="24"/>
          <w:lang w:val="vi"/>
        </w:rPr>
        <w:t>thuyết minh BCTC</w:t>
      </w:r>
      <w:r w:rsidRPr="00BE6129">
        <w:rPr>
          <w:rFonts w:eastAsia="Calibri"/>
          <w:color w:val="000000" w:themeColor="text1"/>
          <w:sz w:val="26"/>
          <w:szCs w:val="26"/>
          <w:lang w:val="nl-NL"/>
        </w:rPr>
        <w:t xml:space="preserve"> </w:t>
      </w:r>
      <w:r w:rsidRPr="00BE6129">
        <w:rPr>
          <w:color w:val="000000" w:themeColor="text1"/>
          <w:lang w:val="nl-NL"/>
        </w:rPr>
        <w:t>năm ___ (ví dụ: 2024)</w:t>
      </w:r>
    </w:p>
    <w:p w14:paraId="28445330" w14:textId="77777777" w:rsidR="007627EF" w:rsidRPr="00BE6129" w:rsidRDefault="007627EF" w:rsidP="007627EF">
      <w:pPr>
        <w:numPr>
          <w:ilvl w:val="0"/>
          <w:numId w:val="8"/>
        </w:numPr>
        <w:tabs>
          <w:tab w:val="left" w:pos="993"/>
        </w:tabs>
        <w:spacing w:before="120" w:after="120" w:line="300" w:lineRule="exact"/>
        <w:ind w:left="0" w:firstLine="709"/>
        <w:rPr>
          <w:color w:val="000000" w:themeColor="text1"/>
          <w:lang w:val="nl-NL"/>
        </w:rPr>
      </w:pPr>
      <w:r w:rsidRPr="00BE6129">
        <w:rPr>
          <w:color w:val="000000" w:themeColor="text1"/>
          <w:lang w:val="nl-NL"/>
        </w:rPr>
        <w:t>(File 4) Xác nhận thực hiện nghĩa vụ thuế</w:t>
      </w:r>
    </w:p>
    <w:p w14:paraId="60381846" w14:textId="77777777" w:rsidR="007627EF" w:rsidRPr="00BE6129" w:rsidRDefault="007627EF" w:rsidP="007627EF">
      <w:pPr>
        <w:numPr>
          <w:ilvl w:val="0"/>
          <w:numId w:val="8"/>
        </w:numPr>
        <w:tabs>
          <w:tab w:val="left" w:pos="993"/>
        </w:tabs>
        <w:spacing w:before="120" w:after="120" w:line="300" w:lineRule="exact"/>
        <w:ind w:left="0" w:firstLine="709"/>
        <w:rPr>
          <w:color w:val="000000" w:themeColor="text1"/>
          <w:lang w:val="nl-NL"/>
        </w:rPr>
      </w:pPr>
      <w:r w:rsidRPr="00BE6129">
        <w:rPr>
          <w:color w:val="000000" w:themeColor="text1"/>
          <w:lang w:val="nl-NL"/>
        </w:rPr>
        <w:t>(File 5) Hợp đồng tương tự 1 (bao gồm hợp đồng, biên bản nghiệm thu/ thanh lý/ hóa đơn GTGT…)</w:t>
      </w:r>
    </w:p>
    <w:p w14:paraId="63082C57" w14:textId="77777777" w:rsidR="007627EF" w:rsidRPr="00BE6129" w:rsidRDefault="007627EF" w:rsidP="007627EF">
      <w:pPr>
        <w:numPr>
          <w:ilvl w:val="0"/>
          <w:numId w:val="8"/>
        </w:numPr>
        <w:tabs>
          <w:tab w:val="left" w:pos="993"/>
        </w:tabs>
        <w:spacing w:before="120" w:after="120" w:line="300" w:lineRule="exact"/>
        <w:ind w:left="0" w:firstLine="709"/>
        <w:rPr>
          <w:color w:val="000000" w:themeColor="text1"/>
        </w:rPr>
      </w:pPr>
      <w:r w:rsidRPr="00BE6129">
        <w:rPr>
          <w:color w:val="000000" w:themeColor="text1"/>
        </w:rPr>
        <w:t>(File 6) Hợp đồng tương tự 2…</w:t>
      </w:r>
    </w:p>
    <w:p w14:paraId="4B99E98F" w14:textId="77777777" w:rsidR="007627EF" w:rsidRPr="00BE6129" w:rsidRDefault="007627EF" w:rsidP="007627EF">
      <w:pPr>
        <w:tabs>
          <w:tab w:val="left" w:pos="993"/>
        </w:tabs>
        <w:spacing w:before="120" w:after="120" w:line="300" w:lineRule="exact"/>
        <w:ind w:firstLine="709"/>
        <w:rPr>
          <w:i/>
          <w:iCs/>
          <w:color w:val="000000" w:themeColor="text1"/>
        </w:rPr>
      </w:pPr>
      <w:r w:rsidRPr="00BE6129">
        <w:rPr>
          <w:i/>
          <w:iCs/>
          <w:color w:val="000000" w:themeColor="text1"/>
        </w:rPr>
        <w:t>… và các tài liệu liên quan khác (nếu có)</w:t>
      </w:r>
    </w:p>
    <w:p w14:paraId="6AA1F8A0" w14:textId="77777777" w:rsidR="007627EF" w:rsidRPr="00BE6129" w:rsidRDefault="007627EF" w:rsidP="007627EF">
      <w:pPr>
        <w:tabs>
          <w:tab w:val="left" w:pos="993"/>
        </w:tabs>
        <w:spacing w:before="120" w:after="120" w:line="300" w:lineRule="exact"/>
        <w:ind w:firstLine="709"/>
        <w:rPr>
          <w:color w:val="000000" w:themeColor="text1"/>
        </w:rPr>
      </w:pPr>
      <w:r w:rsidRPr="00BE6129">
        <w:rPr>
          <w:b/>
          <w:color w:val="000000" w:themeColor="text1"/>
        </w:rPr>
        <w:t>3. (Folder 3) Kỹ thuật:</w:t>
      </w:r>
      <w:r w:rsidRPr="00BE6129">
        <w:rPr>
          <w:color w:val="000000" w:themeColor="text1"/>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BE6129">
        <w:rPr>
          <w:b/>
          <w:bCs/>
          <w:color w:val="000000" w:themeColor="text1"/>
        </w:rPr>
        <w:t>tách riêng các file tài liệu và đánh số thứ tự mặt hàng theo E-HSMT, ví dụ:</w:t>
      </w:r>
    </w:p>
    <w:p w14:paraId="62CBFE9F" w14:textId="77777777" w:rsidR="007627EF" w:rsidRPr="00BE6129" w:rsidRDefault="007627EF" w:rsidP="007627EF">
      <w:pPr>
        <w:tabs>
          <w:tab w:val="left" w:pos="993"/>
        </w:tabs>
        <w:spacing w:before="120" w:after="120" w:line="300" w:lineRule="exact"/>
        <w:ind w:firstLine="709"/>
        <w:rPr>
          <w:b/>
          <w:i/>
          <w:color w:val="000000" w:themeColor="text1"/>
        </w:rPr>
      </w:pPr>
      <w:r w:rsidRPr="00BE6129">
        <w:rPr>
          <w:b/>
          <w:i/>
          <w:color w:val="000000" w:themeColor="text1"/>
        </w:rPr>
        <w:t>1. (Folder 3.1) Phần 1 (lô 1):</w:t>
      </w:r>
    </w:p>
    <w:p w14:paraId="46F3F433" w14:textId="77777777" w:rsidR="007627EF" w:rsidRPr="00BE6129" w:rsidRDefault="007627EF" w:rsidP="007627EF">
      <w:pPr>
        <w:numPr>
          <w:ilvl w:val="0"/>
          <w:numId w:val="9"/>
        </w:numPr>
        <w:tabs>
          <w:tab w:val="left" w:pos="993"/>
        </w:tabs>
        <w:spacing w:before="120" w:after="120" w:line="300" w:lineRule="exact"/>
        <w:ind w:left="0" w:firstLine="709"/>
        <w:rPr>
          <w:color w:val="000000" w:themeColor="text1"/>
        </w:rPr>
      </w:pPr>
      <w:r w:rsidRPr="00BE6129">
        <w:rPr>
          <w:color w:val="000000" w:themeColor="text1"/>
        </w:rPr>
        <w:t xml:space="preserve">(File 1) Giấy ủy quyền </w:t>
      </w:r>
      <w:r w:rsidRPr="00BE6129">
        <w:rPr>
          <w:i/>
          <w:color w:val="000000" w:themeColor="text1"/>
        </w:rPr>
        <w:t>(bao gồm: ủy quyền từ hãng chủ sở hữu, ủy quyền từ nhà phân phối…</w:t>
      </w:r>
      <w:r w:rsidRPr="00BE6129">
        <w:rPr>
          <w:color w:val="000000" w:themeColor="text1"/>
        </w:rPr>
        <w:t>)</w:t>
      </w:r>
    </w:p>
    <w:p w14:paraId="17EC2B96" w14:textId="77777777" w:rsidR="007627EF" w:rsidRPr="00BE6129" w:rsidRDefault="007627EF" w:rsidP="007627EF">
      <w:pPr>
        <w:numPr>
          <w:ilvl w:val="0"/>
          <w:numId w:val="9"/>
        </w:numPr>
        <w:tabs>
          <w:tab w:val="left" w:pos="993"/>
        </w:tabs>
        <w:spacing w:before="120" w:after="120" w:line="300" w:lineRule="exact"/>
        <w:ind w:left="0" w:firstLine="709"/>
        <w:rPr>
          <w:color w:val="000000" w:themeColor="text1"/>
        </w:rPr>
      </w:pPr>
      <w:r w:rsidRPr="00BE6129">
        <w:rPr>
          <w:color w:val="000000" w:themeColor="text1"/>
        </w:rPr>
        <w:t>(File 2) Bản kết quả phân loại TTBYT</w:t>
      </w:r>
    </w:p>
    <w:p w14:paraId="5A50D1E9" w14:textId="77777777" w:rsidR="007627EF" w:rsidRPr="00BE6129" w:rsidRDefault="007627EF" w:rsidP="007627EF">
      <w:pPr>
        <w:numPr>
          <w:ilvl w:val="0"/>
          <w:numId w:val="9"/>
        </w:numPr>
        <w:tabs>
          <w:tab w:val="left" w:pos="993"/>
        </w:tabs>
        <w:spacing w:before="120" w:after="120" w:line="300" w:lineRule="exact"/>
        <w:ind w:left="0" w:firstLine="709"/>
        <w:rPr>
          <w:color w:val="000000" w:themeColor="text1"/>
        </w:rPr>
      </w:pPr>
      <w:r w:rsidRPr="00BE6129">
        <w:rPr>
          <w:color w:val="000000" w:themeColor="text1"/>
        </w:rPr>
        <w:lastRenderedPageBreak/>
        <w:t xml:space="preserve">(File 3) Số lưu hành </w:t>
      </w:r>
      <w:r w:rsidRPr="00BE6129">
        <w:rPr>
          <w:i/>
          <w:color w:val="000000" w:themeColor="text1"/>
        </w:rPr>
        <w:t>(bao gồm: Phiếu tiếp nhận/Phiếu thông tin hồ sơ công bố tiêu chuẩn áp dụng, giấy chứng nhận đăng ký lưu hành, giấy phép nhập khẩu v.v…)</w:t>
      </w:r>
    </w:p>
    <w:p w14:paraId="6991CF3A" w14:textId="77777777" w:rsidR="007627EF" w:rsidRPr="00BE6129" w:rsidRDefault="007627EF" w:rsidP="007627EF">
      <w:pPr>
        <w:numPr>
          <w:ilvl w:val="0"/>
          <w:numId w:val="9"/>
        </w:numPr>
        <w:tabs>
          <w:tab w:val="left" w:pos="993"/>
        </w:tabs>
        <w:spacing w:before="120" w:after="120" w:line="300" w:lineRule="exact"/>
        <w:ind w:left="0" w:firstLine="709"/>
        <w:rPr>
          <w:color w:val="000000" w:themeColor="text1"/>
        </w:rPr>
      </w:pPr>
      <w:r w:rsidRPr="00BE6129">
        <w:rPr>
          <w:color w:val="000000" w:themeColor="text1"/>
        </w:rPr>
        <w:t xml:space="preserve">(File 4) Chứng nhận chất lượng </w:t>
      </w:r>
      <w:r w:rsidRPr="00BE6129">
        <w:rPr>
          <w:i/>
          <w:color w:val="000000" w:themeColor="text1"/>
        </w:rPr>
        <w:t>(bao gồm: ISO 13485, ISO 9001, CE, FDA…)</w:t>
      </w:r>
    </w:p>
    <w:p w14:paraId="19C7E061" w14:textId="77777777" w:rsidR="007627EF" w:rsidRPr="00BE6129" w:rsidRDefault="007627EF" w:rsidP="007627EF">
      <w:pPr>
        <w:numPr>
          <w:ilvl w:val="0"/>
          <w:numId w:val="9"/>
        </w:numPr>
        <w:tabs>
          <w:tab w:val="left" w:pos="993"/>
        </w:tabs>
        <w:spacing w:before="120" w:after="120" w:line="300" w:lineRule="exact"/>
        <w:ind w:left="0" w:firstLine="709"/>
        <w:rPr>
          <w:color w:val="000000" w:themeColor="text1"/>
        </w:rPr>
      </w:pPr>
      <w:r w:rsidRPr="00BE6129">
        <w:rPr>
          <w:color w:val="000000" w:themeColor="text1"/>
        </w:rPr>
        <w:t>(File 5) tài liệu kỹ thuật kèm theo như Catalogue; Datasheet; Instruction for Use</w:t>
      </w:r>
    </w:p>
    <w:p w14:paraId="23F7A9D4" w14:textId="77777777" w:rsidR="007627EF" w:rsidRPr="00BE6129" w:rsidRDefault="007627EF" w:rsidP="007627EF">
      <w:pPr>
        <w:numPr>
          <w:ilvl w:val="0"/>
          <w:numId w:val="9"/>
        </w:numPr>
        <w:tabs>
          <w:tab w:val="left" w:pos="993"/>
        </w:tabs>
        <w:spacing w:before="120" w:after="120" w:line="300" w:lineRule="exact"/>
        <w:ind w:left="0" w:firstLine="709"/>
        <w:rPr>
          <w:color w:val="000000" w:themeColor="text1"/>
        </w:rPr>
      </w:pPr>
      <w:r w:rsidRPr="00BE6129">
        <w:rPr>
          <w:color w:val="000000" w:themeColor="text1"/>
        </w:rPr>
        <w:t>Các tài liệu liên quan khác (nếu có)….</w:t>
      </w:r>
    </w:p>
    <w:p w14:paraId="6F3AF385" w14:textId="77777777" w:rsidR="007627EF" w:rsidRPr="00BE6129" w:rsidRDefault="007627EF" w:rsidP="007627EF">
      <w:pPr>
        <w:numPr>
          <w:ilvl w:val="0"/>
          <w:numId w:val="9"/>
        </w:numPr>
        <w:tabs>
          <w:tab w:val="left" w:pos="993"/>
        </w:tabs>
        <w:spacing w:before="120" w:after="120" w:line="276" w:lineRule="auto"/>
        <w:ind w:left="0" w:firstLine="709"/>
        <w:rPr>
          <w:i/>
          <w:iCs/>
          <w:color w:val="000000" w:themeColor="text1"/>
        </w:rPr>
      </w:pPr>
      <w:r w:rsidRPr="00BE6129">
        <w:rPr>
          <w:b/>
          <w:bCs/>
          <w:i/>
          <w:iCs/>
          <w:color w:val="000000" w:themeColor="text1"/>
        </w:rPr>
        <w:t>Lưu ý: đề nghị nhà thầu tách riêng từng file tài liệu kỹ thuật (catalogue, datasheet…), không gộp chung tất cả tài liệu kỹ thuật vào 1 file</w:t>
      </w:r>
      <w:r w:rsidRPr="00BE6129">
        <w:rPr>
          <w:i/>
          <w:iCs/>
          <w:color w:val="000000" w:themeColor="text1"/>
        </w:rPr>
        <w:t xml:space="preserve">. Yêu cầu đặt tên file đúng theo tên tài liệu dùng để tham chiếu trong Bảng chào đáp ứng kỹ thuật và </w:t>
      </w:r>
      <w:r w:rsidRPr="00BE6129">
        <w:rPr>
          <w:b/>
          <w:bCs/>
          <w:i/>
          <w:iCs/>
          <w:color w:val="000000" w:themeColor="text1"/>
        </w:rPr>
        <w:t>dùng công cụ đánh dấu (highlight)</w:t>
      </w:r>
      <w:r w:rsidRPr="00BE6129">
        <w:rPr>
          <w:i/>
          <w:iCs/>
          <w:color w:val="000000" w:themeColor="text1"/>
        </w:rPr>
        <w:t xml:space="preserve"> lên các nội dung kỹ thuật cụ thể chứng minh đặc tính, thông số kỹ thuật của hàng hóa theo yêu cầu..</w:t>
      </w:r>
    </w:p>
    <w:p w14:paraId="439D166C" w14:textId="77777777" w:rsidR="007627EF" w:rsidRPr="00BE6129" w:rsidRDefault="007627EF" w:rsidP="007627EF">
      <w:pPr>
        <w:tabs>
          <w:tab w:val="left" w:pos="993"/>
        </w:tabs>
        <w:spacing w:before="120" w:after="120" w:line="276" w:lineRule="auto"/>
        <w:ind w:firstLine="709"/>
        <w:rPr>
          <w:i/>
          <w:iCs/>
          <w:color w:val="000000" w:themeColor="text1"/>
        </w:rPr>
      </w:pPr>
      <w:r w:rsidRPr="00BE6129">
        <w:rPr>
          <w:b/>
          <w:bCs/>
          <w:i/>
          <w:iCs/>
          <w:color w:val="000000" w:themeColor="text1"/>
        </w:rPr>
        <w:t>2. Folder 3.2 Phần 2 (Lô 2):</w:t>
      </w:r>
      <w:r w:rsidRPr="00BE6129">
        <w:rPr>
          <w:i/>
          <w:iCs/>
          <w:color w:val="000000" w:themeColor="text1"/>
        </w:rPr>
        <w:t xml:space="preserve"> Trình bày tương tự như trên</w:t>
      </w:r>
    </w:p>
    <w:p w14:paraId="7C7216A8" w14:textId="77777777" w:rsidR="007627EF" w:rsidRPr="00BE6129" w:rsidRDefault="007627EF" w:rsidP="007627EF">
      <w:pPr>
        <w:tabs>
          <w:tab w:val="left" w:pos="993"/>
        </w:tabs>
        <w:spacing w:before="120" w:after="120"/>
        <w:ind w:firstLine="709"/>
        <w:rPr>
          <w:b/>
          <w:i/>
          <w:color w:val="000000" w:themeColor="text1"/>
        </w:rPr>
      </w:pPr>
      <w:r w:rsidRPr="00BE6129">
        <w:rPr>
          <w:b/>
          <w:i/>
          <w:color w:val="000000" w:themeColor="text1"/>
        </w:rPr>
        <w:t>1.3.</w:t>
      </w:r>
      <w:r w:rsidRPr="00BE6129">
        <w:rPr>
          <w:b/>
          <w:i/>
          <w:color w:val="000000" w:themeColor="text1"/>
          <w:lang w:val="sv-SE"/>
        </w:rPr>
        <w:t>2</w:t>
      </w:r>
      <w:r w:rsidRPr="00BE6129">
        <w:rPr>
          <w:b/>
          <w:i/>
          <w:color w:val="000000" w:themeColor="text1"/>
        </w:rPr>
        <w:t>. Bảng kê hợp đồng tương tự và mã HS của hàng hóa</w:t>
      </w:r>
    </w:p>
    <w:p w14:paraId="3FDC1AAD" w14:textId="77777777" w:rsidR="007627EF" w:rsidRPr="00BE6129" w:rsidRDefault="007627EF" w:rsidP="007627EF">
      <w:pPr>
        <w:tabs>
          <w:tab w:val="left" w:pos="993"/>
        </w:tabs>
        <w:spacing w:before="120" w:after="120" w:line="259" w:lineRule="auto"/>
        <w:ind w:firstLine="709"/>
        <w:rPr>
          <w:color w:val="000000" w:themeColor="text1"/>
        </w:rPr>
      </w:pPr>
      <w:r w:rsidRPr="00BE6129">
        <w:rPr>
          <w:color w:val="000000" w:themeColor="text1"/>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79F82B32" w14:textId="77777777" w:rsidR="007627EF" w:rsidRPr="00BE6129" w:rsidRDefault="007627EF" w:rsidP="007627EF">
      <w:pPr>
        <w:tabs>
          <w:tab w:val="left" w:pos="993"/>
        </w:tabs>
        <w:spacing w:before="120" w:after="120" w:line="259" w:lineRule="auto"/>
        <w:ind w:firstLine="709"/>
        <w:rPr>
          <w:color w:val="000000" w:themeColor="text1"/>
        </w:rPr>
      </w:pPr>
      <w:r w:rsidRPr="00BE6129">
        <w:rPr>
          <w:color w:val="000000" w:themeColor="text1"/>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7627EF" w:rsidRPr="00BE6129" w14:paraId="681B4530" w14:textId="77777777" w:rsidTr="007627EF">
        <w:trPr>
          <w:trHeight w:val="19"/>
          <w:tblHeader/>
        </w:trPr>
        <w:tc>
          <w:tcPr>
            <w:tcW w:w="715" w:type="dxa"/>
            <w:vMerge w:val="restart"/>
            <w:vAlign w:val="center"/>
          </w:tcPr>
          <w:p w14:paraId="409E20E3" w14:textId="77777777" w:rsidR="007627EF" w:rsidRPr="00BE6129" w:rsidRDefault="007627EF" w:rsidP="00BC7B12">
            <w:pPr>
              <w:jc w:val="center"/>
              <w:rPr>
                <w:b/>
                <w:bCs/>
                <w:color w:val="000000" w:themeColor="text1"/>
                <w:szCs w:val="24"/>
              </w:rPr>
            </w:pPr>
            <w:r w:rsidRPr="00BE6129">
              <w:rPr>
                <w:b/>
                <w:bCs/>
                <w:color w:val="000000" w:themeColor="text1"/>
                <w:szCs w:val="24"/>
              </w:rPr>
              <w:lastRenderedPageBreak/>
              <w:t>STT</w:t>
            </w:r>
          </w:p>
        </w:tc>
        <w:tc>
          <w:tcPr>
            <w:tcW w:w="4591" w:type="dxa"/>
            <w:gridSpan w:val="4"/>
            <w:vAlign w:val="center"/>
          </w:tcPr>
          <w:p w14:paraId="0D608AE5" w14:textId="77777777" w:rsidR="007627EF" w:rsidRPr="00BE6129" w:rsidRDefault="007627EF" w:rsidP="00BC7B12">
            <w:pPr>
              <w:jc w:val="center"/>
              <w:rPr>
                <w:b/>
                <w:bCs/>
                <w:color w:val="000000" w:themeColor="text1"/>
                <w:szCs w:val="24"/>
                <w:lang w:val="pt-BR"/>
              </w:rPr>
            </w:pPr>
            <w:r w:rsidRPr="00BE6129">
              <w:rPr>
                <w:b/>
                <w:bCs/>
                <w:color w:val="000000" w:themeColor="text1"/>
                <w:szCs w:val="24"/>
                <w:lang w:val="pt-BR"/>
              </w:rPr>
              <w:t>Yêu cầu của E-HSMT</w:t>
            </w:r>
          </w:p>
        </w:tc>
        <w:tc>
          <w:tcPr>
            <w:tcW w:w="8199" w:type="dxa"/>
            <w:gridSpan w:val="6"/>
            <w:vAlign w:val="center"/>
          </w:tcPr>
          <w:p w14:paraId="4BBD3248" w14:textId="77777777" w:rsidR="007627EF" w:rsidRPr="00BE6129" w:rsidRDefault="007627EF" w:rsidP="00BC7B12">
            <w:pPr>
              <w:jc w:val="center"/>
              <w:rPr>
                <w:b/>
                <w:bCs/>
                <w:color w:val="000000" w:themeColor="text1"/>
                <w:szCs w:val="24"/>
                <w:lang w:val="pt-BR"/>
              </w:rPr>
            </w:pPr>
            <w:r w:rsidRPr="00BE6129">
              <w:rPr>
                <w:b/>
                <w:bCs/>
                <w:color w:val="000000" w:themeColor="text1"/>
                <w:szCs w:val="24"/>
                <w:lang w:val="pt-BR"/>
              </w:rPr>
              <w:t>Đáp ứng của E-HSDT</w:t>
            </w:r>
          </w:p>
        </w:tc>
        <w:tc>
          <w:tcPr>
            <w:tcW w:w="1486" w:type="dxa"/>
            <w:vMerge w:val="restart"/>
            <w:vAlign w:val="center"/>
          </w:tcPr>
          <w:p w14:paraId="343ECBC0" w14:textId="77777777" w:rsidR="007627EF" w:rsidRPr="00BE6129" w:rsidRDefault="007627EF" w:rsidP="00BC7B12">
            <w:pPr>
              <w:jc w:val="center"/>
              <w:rPr>
                <w:b/>
                <w:bCs/>
                <w:color w:val="000000" w:themeColor="text1"/>
                <w:szCs w:val="24"/>
                <w:lang w:val="pt-BR"/>
              </w:rPr>
            </w:pPr>
            <w:r w:rsidRPr="00BE6129">
              <w:rPr>
                <w:b/>
                <w:bCs/>
                <w:color w:val="000000" w:themeColor="text1"/>
                <w:szCs w:val="24"/>
                <w:lang w:val="pt-BR"/>
              </w:rPr>
              <w:t>Năng lực sản xuất trong trường hợp là nhà sản xuất</w:t>
            </w:r>
          </w:p>
        </w:tc>
      </w:tr>
      <w:tr w:rsidR="007627EF" w:rsidRPr="00BE6129" w14:paraId="0C4A2CB7" w14:textId="77777777" w:rsidTr="007627EF">
        <w:trPr>
          <w:trHeight w:val="19"/>
          <w:tblHeader/>
        </w:trPr>
        <w:tc>
          <w:tcPr>
            <w:tcW w:w="715" w:type="dxa"/>
            <w:vMerge/>
            <w:vAlign w:val="center"/>
          </w:tcPr>
          <w:p w14:paraId="793A245E" w14:textId="77777777" w:rsidR="007627EF" w:rsidRPr="00BE6129" w:rsidRDefault="007627EF" w:rsidP="00BC7B12">
            <w:pPr>
              <w:rPr>
                <w:b/>
                <w:bCs/>
                <w:color w:val="000000" w:themeColor="text1"/>
                <w:szCs w:val="24"/>
                <w:lang w:val="pt-BR"/>
              </w:rPr>
            </w:pPr>
          </w:p>
        </w:tc>
        <w:tc>
          <w:tcPr>
            <w:tcW w:w="947" w:type="dxa"/>
            <w:vAlign w:val="center"/>
          </w:tcPr>
          <w:p w14:paraId="4692137F" w14:textId="77777777" w:rsidR="007627EF" w:rsidRPr="00BE6129" w:rsidRDefault="007627EF" w:rsidP="00BC7B12">
            <w:pPr>
              <w:jc w:val="center"/>
              <w:rPr>
                <w:b/>
                <w:bCs/>
                <w:color w:val="000000" w:themeColor="text1"/>
                <w:szCs w:val="24"/>
              </w:rPr>
            </w:pPr>
            <w:r w:rsidRPr="00BE6129">
              <w:rPr>
                <w:b/>
                <w:bCs/>
                <w:color w:val="000000" w:themeColor="text1"/>
                <w:szCs w:val="24"/>
              </w:rPr>
              <w:t>Mã phần (lô)</w:t>
            </w:r>
          </w:p>
        </w:tc>
        <w:tc>
          <w:tcPr>
            <w:tcW w:w="1342" w:type="dxa"/>
            <w:vAlign w:val="center"/>
          </w:tcPr>
          <w:p w14:paraId="6D02D7F5" w14:textId="77777777" w:rsidR="007627EF" w:rsidRPr="00BE6129" w:rsidRDefault="007627EF" w:rsidP="00BC7B12">
            <w:pPr>
              <w:jc w:val="center"/>
              <w:rPr>
                <w:b/>
                <w:bCs/>
                <w:color w:val="000000" w:themeColor="text1"/>
                <w:szCs w:val="24"/>
              </w:rPr>
            </w:pPr>
            <w:r w:rsidRPr="00BE6129">
              <w:rPr>
                <w:b/>
                <w:bCs/>
                <w:color w:val="000000" w:themeColor="text1"/>
                <w:szCs w:val="24"/>
              </w:rPr>
              <w:t>Danh mục hàng hóa</w:t>
            </w:r>
          </w:p>
        </w:tc>
        <w:tc>
          <w:tcPr>
            <w:tcW w:w="942" w:type="dxa"/>
            <w:vAlign w:val="center"/>
          </w:tcPr>
          <w:p w14:paraId="2123D6A1" w14:textId="77777777" w:rsidR="007627EF" w:rsidRPr="00BE6129" w:rsidRDefault="007627EF" w:rsidP="00BC7B12">
            <w:pPr>
              <w:jc w:val="center"/>
              <w:rPr>
                <w:b/>
                <w:bCs/>
                <w:color w:val="000000" w:themeColor="text1"/>
                <w:szCs w:val="24"/>
              </w:rPr>
            </w:pPr>
            <w:r w:rsidRPr="00BE6129">
              <w:rPr>
                <w:b/>
                <w:bCs/>
                <w:color w:val="000000" w:themeColor="text1"/>
                <w:szCs w:val="24"/>
              </w:rPr>
              <w:t>Mã HS yêu cầu</w:t>
            </w:r>
          </w:p>
        </w:tc>
        <w:tc>
          <w:tcPr>
            <w:tcW w:w="1360" w:type="dxa"/>
            <w:vAlign w:val="center"/>
          </w:tcPr>
          <w:p w14:paraId="76EDA571" w14:textId="77777777" w:rsidR="007627EF" w:rsidRPr="00BE6129" w:rsidRDefault="007627EF" w:rsidP="00BC7B12">
            <w:pPr>
              <w:jc w:val="center"/>
              <w:rPr>
                <w:b/>
                <w:bCs/>
                <w:color w:val="000000" w:themeColor="text1"/>
                <w:szCs w:val="24"/>
              </w:rPr>
            </w:pPr>
            <w:r w:rsidRPr="00BE6129">
              <w:rPr>
                <w:b/>
                <w:bCs/>
                <w:color w:val="000000" w:themeColor="text1"/>
                <w:szCs w:val="24"/>
              </w:rPr>
              <w:t>Giá trị hợp đồng tương tự yêu cầu đối với từng mã HS (VND)</w:t>
            </w:r>
          </w:p>
        </w:tc>
        <w:tc>
          <w:tcPr>
            <w:tcW w:w="1686" w:type="dxa"/>
            <w:vAlign w:val="center"/>
          </w:tcPr>
          <w:p w14:paraId="15F0E0C8" w14:textId="77777777" w:rsidR="007627EF" w:rsidRPr="00BE6129" w:rsidRDefault="007627EF" w:rsidP="00BC7B12">
            <w:pPr>
              <w:jc w:val="center"/>
              <w:rPr>
                <w:b/>
                <w:bCs/>
                <w:color w:val="000000" w:themeColor="text1"/>
                <w:szCs w:val="24"/>
              </w:rPr>
            </w:pPr>
            <w:r w:rsidRPr="00BE6129">
              <w:rPr>
                <w:b/>
                <w:bCs/>
                <w:color w:val="000000" w:themeColor="text1"/>
                <w:szCs w:val="24"/>
              </w:rPr>
              <w:t>Hợp đồng tương tự</w:t>
            </w:r>
          </w:p>
        </w:tc>
        <w:tc>
          <w:tcPr>
            <w:tcW w:w="1127" w:type="dxa"/>
            <w:vAlign w:val="center"/>
          </w:tcPr>
          <w:p w14:paraId="54EC0E87" w14:textId="77777777" w:rsidR="007627EF" w:rsidRPr="00BE6129" w:rsidRDefault="007627EF" w:rsidP="00BC7B12">
            <w:pPr>
              <w:jc w:val="center"/>
              <w:rPr>
                <w:b/>
                <w:bCs/>
                <w:color w:val="000000" w:themeColor="text1"/>
                <w:szCs w:val="24"/>
              </w:rPr>
            </w:pPr>
            <w:r w:rsidRPr="00BE6129">
              <w:rPr>
                <w:b/>
                <w:bCs/>
                <w:color w:val="000000" w:themeColor="text1"/>
                <w:szCs w:val="24"/>
              </w:rPr>
              <w:t>Nhà thầu liên danh trong hợp đồng tương tự (nếu có)</w:t>
            </w:r>
            <w:r w:rsidRPr="00BE6129">
              <w:rPr>
                <w:b/>
                <w:bCs/>
                <w:color w:val="000000" w:themeColor="text1"/>
                <w:szCs w:val="24"/>
                <w:vertAlign w:val="superscript"/>
              </w:rPr>
              <w:t>(2)</w:t>
            </w:r>
          </w:p>
        </w:tc>
        <w:tc>
          <w:tcPr>
            <w:tcW w:w="1349" w:type="dxa"/>
            <w:vAlign w:val="center"/>
          </w:tcPr>
          <w:p w14:paraId="7EF641E2" w14:textId="77777777" w:rsidR="007627EF" w:rsidRPr="00BE6129" w:rsidRDefault="007627EF" w:rsidP="00BC7B12">
            <w:pPr>
              <w:jc w:val="center"/>
              <w:rPr>
                <w:b/>
                <w:bCs/>
                <w:color w:val="000000" w:themeColor="text1"/>
                <w:szCs w:val="24"/>
              </w:rPr>
            </w:pPr>
            <w:r w:rsidRPr="00BE6129">
              <w:rPr>
                <w:b/>
                <w:bCs/>
                <w:color w:val="000000" w:themeColor="text1"/>
                <w:szCs w:val="24"/>
              </w:rPr>
              <w:t>Hạng mục hàng hóa tương tự đã thực hiện</w:t>
            </w:r>
          </w:p>
        </w:tc>
        <w:tc>
          <w:tcPr>
            <w:tcW w:w="1212" w:type="dxa"/>
            <w:vAlign w:val="center"/>
          </w:tcPr>
          <w:p w14:paraId="484A6A12" w14:textId="77777777" w:rsidR="007627EF" w:rsidRPr="00BE6129" w:rsidRDefault="007627EF" w:rsidP="00BC7B12">
            <w:pPr>
              <w:jc w:val="center"/>
              <w:rPr>
                <w:b/>
                <w:bCs/>
                <w:color w:val="000000" w:themeColor="text1"/>
                <w:szCs w:val="24"/>
              </w:rPr>
            </w:pPr>
            <w:r w:rsidRPr="00BE6129">
              <w:rPr>
                <w:b/>
                <w:bCs/>
                <w:color w:val="000000" w:themeColor="text1"/>
                <w:szCs w:val="24"/>
              </w:rPr>
              <w:t>Mã HS của hạng mục hàng hóa tương tự</w:t>
            </w:r>
            <w:r w:rsidRPr="00BE6129">
              <w:rPr>
                <w:b/>
                <w:bCs/>
                <w:color w:val="000000" w:themeColor="text1"/>
                <w:szCs w:val="24"/>
                <w:vertAlign w:val="superscript"/>
              </w:rPr>
              <w:t>(3)</w:t>
            </w:r>
          </w:p>
        </w:tc>
        <w:tc>
          <w:tcPr>
            <w:tcW w:w="1238" w:type="dxa"/>
            <w:vAlign w:val="center"/>
          </w:tcPr>
          <w:p w14:paraId="69D40ED3" w14:textId="77777777" w:rsidR="007627EF" w:rsidRPr="00BE6129" w:rsidRDefault="007627EF" w:rsidP="00BC7B12">
            <w:pPr>
              <w:jc w:val="center"/>
              <w:rPr>
                <w:b/>
                <w:bCs/>
                <w:color w:val="000000" w:themeColor="text1"/>
                <w:szCs w:val="24"/>
              </w:rPr>
            </w:pPr>
            <w:r w:rsidRPr="00BE6129">
              <w:rPr>
                <w:b/>
                <w:bCs/>
                <w:color w:val="000000" w:themeColor="text1"/>
                <w:szCs w:val="24"/>
              </w:rPr>
              <w:t xml:space="preserve"> Giá trị đã thực hiện của hạng mục hàng hóa tương tự </w:t>
            </w:r>
          </w:p>
        </w:tc>
        <w:tc>
          <w:tcPr>
            <w:tcW w:w="1587" w:type="dxa"/>
            <w:vAlign w:val="center"/>
          </w:tcPr>
          <w:p w14:paraId="0749B023" w14:textId="77777777" w:rsidR="007627EF" w:rsidRPr="00BE6129" w:rsidRDefault="007627EF" w:rsidP="00BC7B12">
            <w:pPr>
              <w:jc w:val="center"/>
              <w:rPr>
                <w:b/>
                <w:bCs/>
                <w:color w:val="000000" w:themeColor="text1"/>
                <w:szCs w:val="24"/>
              </w:rPr>
            </w:pPr>
            <w:r w:rsidRPr="00BE6129">
              <w:rPr>
                <w:b/>
                <w:bCs/>
                <w:color w:val="000000" w:themeColor="text1"/>
                <w:szCs w:val="24"/>
              </w:rPr>
              <w:t xml:space="preserve"> Tài liệu chứng minh hợp đồng hoàn thành </w:t>
            </w:r>
          </w:p>
        </w:tc>
        <w:tc>
          <w:tcPr>
            <w:tcW w:w="1486" w:type="dxa"/>
            <w:vMerge/>
          </w:tcPr>
          <w:p w14:paraId="30F6EF61" w14:textId="77777777" w:rsidR="007627EF" w:rsidRPr="00BE6129" w:rsidRDefault="007627EF" w:rsidP="00BC7B12">
            <w:pPr>
              <w:jc w:val="center"/>
              <w:rPr>
                <w:b/>
                <w:bCs/>
                <w:color w:val="000000" w:themeColor="text1"/>
                <w:szCs w:val="24"/>
              </w:rPr>
            </w:pPr>
          </w:p>
        </w:tc>
      </w:tr>
      <w:tr w:rsidR="007627EF" w:rsidRPr="00BE6129" w14:paraId="3F041DF4" w14:textId="77777777" w:rsidTr="007627EF">
        <w:trPr>
          <w:trHeight w:val="19"/>
        </w:trPr>
        <w:tc>
          <w:tcPr>
            <w:tcW w:w="715" w:type="dxa"/>
            <w:vAlign w:val="center"/>
          </w:tcPr>
          <w:p w14:paraId="14A21F1B" w14:textId="77777777" w:rsidR="007627EF" w:rsidRPr="00BE6129" w:rsidRDefault="007627EF" w:rsidP="00BC7B12">
            <w:pPr>
              <w:jc w:val="center"/>
              <w:rPr>
                <w:i/>
                <w:iCs/>
                <w:color w:val="000000" w:themeColor="text1"/>
                <w:szCs w:val="24"/>
              </w:rPr>
            </w:pPr>
          </w:p>
        </w:tc>
        <w:tc>
          <w:tcPr>
            <w:tcW w:w="947" w:type="dxa"/>
            <w:vAlign w:val="center"/>
          </w:tcPr>
          <w:p w14:paraId="2A90123F" w14:textId="77777777" w:rsidR="007627EF" w:rsidRPr="00BE6129" w:rsidRDefault="007627EF" w:rsidP="00BC7B12">
            <w:pPr>
              <w:jc w:val="center"/>
              <w:rPr>
                <w:i/>
                <w:iCs/>
                <w:color w:val="000000" w:themeColor="text1"/>
                <w:szCs w:val="24"/>
              </w:rPr>
            </w:pPr>
          </w:p>
        </w:tc>
        <w:tc>
          <w:tcPr>
            <w:tcW w:w="1342" w:type="dxa"/>
            <w:vAlign w:val="center"/>
          </w:tcPr>
          <w:p w14:paraId="7418C0A4" w14:textId="77777777" w:rsidR="007627EF" w:rsidRPr="00BE6129" w:rsidRDefault="007627EF" w:rsidP="00BC7B12">
            <w:pPr>
              <w:jc w:val="center"/>
              <w:rPr>
                <w:i/>
                <w:iCs/>
                <w:color w:val="000000" w:themeColor="text1"/>
                <w:szCs w:val="24"/>
              </w:rPr>
            </w:pPr>
            <w:r w:rsidRPr="00BE6129">
              <w:rPr>
                <w:i/>
                <w:iCs/>
                <w:color w:val="000000" w:themeColor="text1"/>
                <w:szCs w:val="24"/>
              </w:rPr>
              <w:t>(Ghi theo danh mục hàng hóa dưới đây) </w:t>
            </w:r>
          </w:p>
        </w:tc>
        <w:tc>
          <w:tcPr>
            <w:tcW w:w="942" w:type="dxa"/>
            <w:shd w:val="clear" w:color="000000" w:fill="FFFFFF"/>
            <w:noWrap/>
            <w:vAlign w:val="center"/>
          </w:tcPr>
          <w:p w14:paraId="74A357E6" w14:textId="77777777" w:rsidR="007627EF" w:rsidRPr="00BE6129" w:rsidRDefault="007627EF" w:rsidP="00BC7B12">
            <w:pPr>
              <w:jc w:val="center"/>
              <w:rPr>
                <w:i/>
                <w:iCs/>
                <w:color w:val="000000" w:themeColor="text1"/>
                <w:szCs w:val="24"/>
              </w:rPr>
            </w:pPr>
            <w:r w:rsidRPr="00BE6129">
              <w:rPr>
                <w:i/>
                <w:iCs/>
                <w:color w:val="000000" w:themeColor="text1"/>
                <w:szCs w:val="24"/>
              </w:rPr>
              <w:t> (Nhà thầu xác định mã HS)</w:t>
            </w:r>
          </w:p>
        </w:tc>
        <w:tc>
          <w:tcPr>
            <w:tcW w:w="1360" w:type="dxa"/>
            <w:vAlign w:val="center"/>
          </w:tcPr>
          <w:p w14:paraId="39700A5E" w14:textId="77777777" w:rsidR="007627EF" w:rsidRPr="00BE6129" w:rsidRDefault="007627EF" w:rsidP="00BC7B12">
            <w:pPr>
              <w:jc w:val="center"/>
              <w:rPr>
                <w:i/>
                <w:iCs/>
                <w:color w:val="000000" w:themeColor="text1"/>
                <w:szCs w:val="24"/>
              </w:rPr>
            </w:pPr>
            <w:r w:rsidRPr="00BE6129">
              <w:rPr>
                <w:i/>
                <w:iCs/>
                <w:color w:val="000000" w:themeColor="text1"/>
                <w:szCs w:val="24"/>
              </w:rPr>
              <w:t>(Nhà thầu trích xuất theo yêu cầu tại Bảng X) </w:t>
            </w:r>
          </w:p>
        </w:tc>
        <w:tc>
          <w:tcPr>
            <w:tcW w:w="1686" w:type="dxa"/>
            <w:vAlign w:val="center"/>
          </w:tcPr>
          <w:p w14:paraId="1A4A7CB6" w14:textId="77777777" w:rsidR="007627EF" w:rsidRPr="00BE6129" w:rsidRDefault="007627EF" w:rsidP="00BC7B12">
            <w:pPr>
              <w:rPr>
                <w:i/>
                <w:iCs/>
                <w:color w:val="000000" w:themeColor="text1"/>
                <w:szCs w:val="24"/>
              </w:rPr>
            </w:pPr>
            <w:r w:rsidRPr="00BE6129">
              <w:rPr>
                <w:i/>
                <w:iCs/>
                <w:color w:val="000000" w:themeColor="text1"/>
                <w:szCs w:val="24"/>
              </w:rPr>
              <w:t>(Hợp đồng số: …</w:t>
            </w:r>
            <w:r w:rsidRPr="00BE6129">
              <w:rPr>
                <w:i/>
                <w:iCs/>
                <w:color w:val="000000" w:themeColor="text1"/>
                <w:szCs w:val="24"/>
              </w:rPr>
              <w:br/>
              <w:t>Ngày ký: …</w:t>
            </w:r>
            <w:r w:rsidRPr="00BE6129">
              <w:rPr>
                <w:i/>
                <w:iCs/>
                <w:color w:val="000000" w:themeColor="text1"/>
                <w:szCs w:val="24"/>
              </w:rPr>
              <w:br/>
              <w:t>Chủ đầu tư: …</w:t>
            </w:r>
            <w:r w:rsidRPr="00BE6129">
              <w:rPr>
                <w:i/>
                <w:iCs/>
                <w:color w:val="000000" w:themeColor="text1"/>
                <w:szCs w:val="24"/>
              </w:rPr>
              <w:br/>
              <w:t>Ngày hoàn thành: …)</w:t>
            </w:r>
          </w:p>
        </w:tc>
        <w:tc>
          <w:tcPr>
            <w:tcW w:w="1127" w:type="dxa"/>
            <w:vAlign w:val="center"/>
          </w:tcPr>
          <w:p w14:paraId="369F0D50" w14:textId="77777777" w:rsidR="007627EF" w:rsidRPr="00BE6129" w:rsidRDefault="007627EF" w:rsidP="00BC7B12">
            <w:pPr>
              <w:jc w:val="center"/>
              <w:rPr>
                <w:i/>
                <w:iCs/>
                <w:color w:val="000000" w:themeColor="text1"/>
                <w:szCs w:val="24"/>
              </w:rPr>
            </w:pPr>
            <w:r w:rsidRPr="00BE6129">
              <w:rPr>
                <w:i/>
                <w:iCs/>
                <w:color w:val="000000" w:themeColor="text1"/>
                <w:szCs w:val="24"/>
              </w:rPr>
              <w:t>(Ghi: Nhà thầu độc lập hoặc nhà thầu liên danh)</w:t>
            </w:r>
          </w:p>
        </w:tc>
        <w:tc>
          <w:tcPr>
            <w:tcW w:w="1349" w:type="dxa"/>
            <w:vAlign w:val="center"/>
          </w:tcPr>
          <w:p w14:paraId="0ECE7C93" w14:textId="77777777" w:rsidR="007627EF" w:rsidRPr="00BE6129" w:rsidRDefault="007627EF" w:rsidP="00BC7B12">
            <w:pPr>
              <w:jc w:val="center"/>
              <w:rPr>
                <w:i/>
                <w:iCs/>
                <w:color w:val="000000" w:themeColor="text1"/>
                <w:szCs w:val="24"/>
              </w:rPr>
            </w:pPr>
            <w:r w:rsidRPr="00BE6129">
              <w:rPr>
                <w:i/>
                <w:iCs/>
                <w:color w:val="000000" w:themeColor="text1"/>
                <w:szCs w:val="24"/>
              </w:rPr>
              <w:t>(Ghi STT, tên thiết bị trong hợp đồng tương tự)</w:t>
            </w:r>
          </w:p>
        </w:tc>
        <w:tc>
          <w:tcPr>
            <w:tcW w:w="1212" w:type="dxa"/>
            <w:shd w:val="clear" w:color="000000" w:fill="FFFFFF"/>
            <w:noWrap/>
            <w:vAlign w:val="center"/>
          </w:tcPr>
          <w:p w14:paraId="228DC3F5" w14:textId="77777777" w:rsidR="007627EF" w:rsidRPr="00BE6129" w:rsidRDefault="007627EF" w:rsidP="00BC7B12">
            <w:pPr>
              <w:jc w:val="center"/>
              <w:rPr>
                <w:i/>
                <w:iCs/>
                <w:color w:val="000000" w:themeColor="text1"/>
                <w:szCs w:val="24"/>
              </w:rPr>
            </w:pPr>
            <w:r w:rsidRPr="00BE6129">
              <w:rPr>
                <w:i/>
                <w:iCs/>
                <w:color w:val="000000" w:themeColor="text1"/>
                <w:szCs w:val="24"/>
              </w:rPr>
              <w:t xml:space="preserve"> (Nhà thầu xác định mã HS)</w:t>
            </w:r>
          </w:p>
        </w:tc>
        <w:tc>
          <w:tcPr>
            <w:tcW w:w="1238" w:type="dxa"/>
            <w:vAlign w:val="center"/>
          </w:tcPr>
          <w:p w14:paraId="33A35C74" w14:textId="77777777" w:rsidR="007627EF" w:rsidRPr="00BE6129" w:rsidRDefault="007627EF" w:rsidP="00BC7B12">
            <w:pPr>
              <w:jc w:val="center"/>
              <w:rPr>
                <w:i/>
                <w:iCs/>
                <w:color w:val="000000" w:themeColor="text1"/>
                <w:szCs w:val="24"/>
              </w:rPr>
            </w:pPr>
            <w:r w:rsidRPr="00BE6129">
              <w:rPr>
                <w:i/>
                <w:iCs/>
                <w:color w:val="000000" w:themeColor="text1"/>
                <w:szCs w:val="24"/>
              </w:rPr>
              <w:t>(Ghi theo giá trị thực hiện thực tế) </w:t>
            </w:r>
          </w:p>
        </w:tc>
        <w:tc>
          <w:tcPr>
            <w:tcW w:w="1587" w:type="dxa"/>
            <w:vAlign w:val="center"/>
          </w:tcPr>
          <w:p w14:paraId="1D1EAECD" w14:textId="77777777" w:rsidR="007627EF" w:rsidRPr="00BE6129" w:rsidRDefault="007627EF" w:rsidP="00BC7B12">
            <w:pPr>
              <w:rPr>
                <w:i/>
                <w:iCs/>
                <w:color w:val="000000" w:themeColor="text1"/>
                <w:szCs w:val="24"/>
              </w:rPr>
            </w:pPr>
            <w:r w:rsidRPr="00BE6129">
              <w:rPr>
                <w:i/>
                <w:iCs/>
                <w:color w:val="000000" w:themeColor="text1"/>
                <w:szCs w:val="24"/>
              </w:rPr>
              <w:t>(Ghi:</w:t>
            </w:r>
            <w:r w:rsidRPr="00BE6129">
              <w:rPr>
                <w:i/>
                <w:iCs/>
                <w:color w:val="000000" w:themeColor="text1"/>
                <w:szCs w:val="24"/>
              </w:rPr>
              <w:br/>
              <w:t>- Biên bản nghiệm thu ngày …</w:t>
            </w:r>
            <w:r w:rsidRPr="00BE6129">
              <w:rPr>
                <w:i/>
                <w:iCs/>
                <w:color w:val="000000" w:themeColor="text1"/>
                <w:szCs w:val="24"/>
              </w:rPr>
              <w:br/>
              <w:t>- Biên bản thanh lý ngày …</w:t>
            </w:r>
            <w:r w:rsidRPr="00BE6129">
              <w:rPr>
                <w:i/>
                <w:iCs/>
                <w:color w:val="000000" w:themeColor="text1"/>
                <w:szCs w:val="24"/>
              </w:rPr>
              <w:br/>
              <w:t>- Hóa đơn GTGT ngày …</w:t>
            </w:r>
            <w:r w:rsidRPr="00BE6129">
              <w:rPr>
                <w:i/>
                <w:iCs/>
                <w:color w:val="000000" w:themeColor="text1"/>
                <w:szCs w:val="24"/>
              </w:rPr>
              <w:br/>
              <w:t>liệt kê các tài liệu liên quan khác (nếu có)…)</w:t>
            </w:r>
          </w:p>
        </w:tc>
        <w:tc>
          <w:tcPr>
            <w:tcW w:w="1486" w:type="dxa"/>
            <w:vAlign w:val="center"/>
          </w:tcPr>
          <w:p w14:paraId="3D24AE16" w14:textId="77777777" w:rsidR="007627EF" w:rsidRPr="00BE6129" w:rsidRDefault="007627EF" w:rsidP="00BC7B12">
            <w:pPr>
              <w:spacing w:before="120" w:after="120" w:line="252" w:lineRule="auto"/>
              <w:rPr>
                <w:rFonts w:eastAsia=".VnTime"/>
                <w:color w:val="000000" w:themeColor="text1"/>
                <w:szCs w:val="24"/>
                <w:lang w:val="pl-PL"/>
              </w:rPr>
            </w:pPr>
            <w:r w:rsidRPr="00BE6129">
              <w:rPr>
                <w:rFonts w:eastAsia=".VnTime"/>
                <w:color w:val="000000" w:themeColor="text1"/>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43376400" w14:textId="77777777" w:rsidR="007627EF" w:rsidRPr="00BE6129" w:rsidRDefault="007627EF" w:rsidP="00BC7B12">
            <w:pPr>
              <w:rPr>
                <w:i/>
                <w:iCs/>
                <w:color w:val="000000" w:themeColor="text1"/>
                <w:szCs w:val="24"/>
                <w:lang w:val="pl-PL"/>
              </w:rPr>
            </w:pPr>
            <w:r w:rsidRPr="00BE6129">
              <w:rPr>
                <w:color w:val="000000" w:themeColor="text1"/>
                <w:szCs w:val="24"/>
                <w:lang w:val="pl-PL"/>
              </w:rPr>
              <w:lastRenderedPageBreak/>
              <w:t>k x (Số lượng yêu cầu của gói thầu x 30/thời gian thực hiện gói thầu (tính theo ngày)) với k = 1,5</w:t>
            </w:r>
          </w:p>
        </w:tc>
      </w:tr>
      <w:tr w:rsidR="007627EF" w:rsidRPr="00BE6129" w14:paraId="34CB6BDD" w14:textId="77777777" w:rsidTr="007627EF">
        <w:trPr>
          <w:trHeight w:val="19"/>
        </w:trPr>
        <w:tc>
          <w:tcPr>
            <w:tcW w:w="715" w:type="dxa"/>
            <w:vAlign w:val="center"/>
          </w:tcPr>
          <w:p w14:paraId="1BFDFE32" w14:textId="77777777" w:rsidR="007627EF" w:rsidRPr="00BE6129" w:rsidRDefault="007627EF" w:rsidP="007627EF">
            <w:pPr>
              <w:numPr>
                <w:ilvl w:val="0"/>
                <w:numId w:val="10"/>
              </w:numPr>
              <w:ind w:left="-141" w:right="-142" w:firstLine="0"/>
              <w:contextualSpacing/>
              <w:jc w:val="center"/>
              <w:rPr>
                <w:color w:val="000000" w:themeColor="text1"/>
                <w:szCs w:val="24"/>
                <w:lang w:val="pl-PL"/>
              </w:rPr>
            </w:pPr>
          </w:p>
        </w:tc>
        <w:tc>
          <w:tcPr>
            <w:tcW w:w="947" w:type="dxa"/>
            <w:vAlign w:val="center"/>
          </w:tcPr>
          <w:p w14:paraId="7A0D94DC" w14:textId="77777777" w:rsidR="007627EF" w:rsidRPr="00BE6129" w:rsidRDefault="007627EF" w:rsidP="00BC7B12">
            <w:pPr>
              <w:jc w:val="center"/>
              <w:rPr>
                <w:color w:val="000000" w:themeColor="text1"/>
                <w:szCs w:val="24"/>
                <w:lang w:val="pl-PL"/>
              </w:rPr>
            </w:pPr>
          </w:p>
        </w:tc>
        <w:tc>
          <w:tcPr>
            <w:tcW w:w="1342" w:type="dxa"/>
            <w:vAlign w:val="center"/>
          </w:tcPr>
          <w:p w14:paraId="7614ADCF" w14:textId="77777777" w:rsidR="007627EF" w:rsidRPr="00BE6129" w:rsidRDefault="007627EF" w:rsidP="00BC7B12">
            <w:pPr>
              <w:jc w:val="center"/>
              <w:rPr>
                <w:color w:val="000000" w:themeColor="text1"/>
                <w:szCs w:val="24"/>
                <w:lang w:val="pl-PL"/>
              </w:rPr>
            </w:pPr>
          </w:p>
        </w:tc>
        <w:tc>
          <w:tcPr>
            <w:tcW w:w="942" w:type="dxa"/>
            <w:shd w:val="clear" w:color="000000" w:fill="FFFFFF"/>
            <w:noWrap/>
            <w:vAlign w:val="center"/>
          </w:tcPr>
          <w:p w14:paraId="125CE200" w14:textId="77777777" w:rsidR="007627EF" w:rsidRPr="00BE6129" w:rsidRDefault="007627EF" w:rsidP="00BC7B12">
            <w:pPr>
              <w:jc w:val="center"/>
              <w:rPr>
                <w:color w:val="000000" w:themeColor="text1"/>
                <w:szCs w:val="24"/>
                <w:lang w:val="pl-PL"/>
              </w:rPr>
            </w:pPr>
          </w:p>
        </w:tc>
        <w:tc>
          <w:tcPr>
            <w:tcW w:w="1360" w:type="dxa"/>
            <w:vAlign w:val="center"/>
          </w:tcPr>
          <w:p w14:paraId="1056E0F6" w14:textId="77777777" w:rsidR="007627EF" w:rsidRPr="00BE6129" w:rsidRDefault="007627EF" w:rsidP="00BC7B12">
            <w:pPr>
              <w:jc w:val="center"/>
              <w:rPr>
                <w:color w:val="000000" w:themeColor="text1"/>
                <w:szCs w:val="24"/>
                <w:lang w:val="pl-PL"/>
              </w:rPr>
            </w:pPr>
          </w:p>
        </w:tc>
        <w:tc>
          <w:tcPr>
            <w:tcW w:w="1686" w:type="dxa"/>
            <w:vAlign w:val="center"/>
          </w:tcPr>
          <w:p w14:paraId="7000F15D" w14:textId="77777777" w:rsidR="007627EF" w:rsidRPr="00BE6129" w:rsidRDefault="007627EF" w:rsidP="00BC7B12">
            <w:pPr>
              <w:rPr>
                <w:i/>
                <w:iCs/>
                <w:color w:val="000000" w:themeColor="text1"/>
                <w:szCs w:val="24"/>
                <w:lang w:val="pl-PL"/>
              </w:rPr>
            </w:pPr>
          </w:p>
        </w:tc>
        <w:tc>
          <w:tcPr>
            <w:tcW w:w="1127" w:type="dxa"/>
            <w:vAlign w:val="center"/>
          </w:tcPr>
          <w:p w14:paraId="6F387F3C" w14:textId="77777777" w:rsidR="007627EF" w:rsidRPr="00BE6129" w:rsidRDefault="007627EF" w:rsidP="00BC7B12">
            <w:pPr>
              <w:jc w:val="center"/>
              <w:rPr>
                <w:i/>
                <w:iCs/>
                <w:color w:val="000000" w:themeColor="text1"/>
                <w:szCs w:val="24"/>
                <w:lang w:val="pl-PL"/>
              </w:rPr>
            </w:pPr>
          </w:p>
        </w:tc>
        <w:tc>
          <w:tcPr>
            <w:tcW w:w="1349" w:type="dxa"/>
            <w:vAlign w:val="center"/>
          </w:tcPr>
          <w:p w14:paraId="657603C6" w14:textId="77777777" w:rsidR="007627EF" w:rsidRPr="00BE6129" w:rsidRDefault="007627EF" w:rsidP="00BC7B12">
            <w:pPr>
              <w:jc w:val="center"/>
              <w:rPr>
                <w:i/>
                <w:iCs/>
                <w:color w:val="000000" w:themeColor="text1"/>
                <w:szCs w:val="24"/>
                <w:lang w:val="pl-PL"/>
              </w:rPr>
            </w:pPr>
          </w:p>
        </w:tc>
        <w:tc>
          <w:tcPr>
            <w:tcW w:w="1212" w:type="dxa"/>
            <w:shd w:val="clear" w:color="000000" w:fill="FFFFFF"/>
            <w:noWrap/>
            <w:vAlign w:val="center"/>
          </w:tcPr>
          <w:p w14:paraId="7B7BC12E" w14:textId="77777777" w:rsidR="007627EF" w:rsidRPr="00BE6129" w:rsidRDefault="007627EF" w:rsidP="00BC7B12">
            <w:pPr>
              <w:jc w:val="center"/>
              <w:rPr>
                <w:i/>
                <w:iCs/>
                <w:color w:val="000000" w:themeColor="text1"/>
                <w:szCs w:val="24"/>
                <w:lang w:val="pl-PL"/>
              </w:rPr>
            </w:pPr>
          </w:p>
        </w:tc>
        <w:tc>
          <w:tcPr>
            <w:tcW w:w="1238" w:type="dxa"/>
            <w:vAlign w:val="center"/>
          </w:tcPr>
          <w:p w14:paraId="55AF0463" w14:textId="77777777" w:rsidR="007627EF" w:rsidRPr="00BE6129" w:rsidRDefault="007627EF" w:rsidP="00BC7B12">
            <w:pPr>
              <w:jc w:val="center"/>
              <w:rPr>
                <w:i/>
                <w:iCs/>
                <w:color w:val="000000" w:themeColor="text1"/>
                <w:szCs w:val="24"/>
                <w:lang w:val="pl-PL"/>
              </w:rPr>
            </w:pPr>
          </w:p>
        </w:tc>
        <w:tc>
          <w:tcPr>
            <w:tcW w:w="1587" w:type="dxa"/>
            <w:vAlign w:val="center"/>
          </w:tcPr>
          <w:p w14:paraId="36481B6A" w14:textId="77777777" w:rsidR="007627EF" w:rsidRPr="00BE6129" w:rsidRDefault="007627EF" w:rsidP="00BC7B12">
            <w:pPr>
              <w:rPr>
                <w:i/>
                <w:iCs/>
                <w:color w:val="000000" w:themeColor="text1"/>
                <w:szCs w:val="24"/>
                <w:lang w:val="pl-PL"/>
              </w:rPr>
            </w:pPr>
          </w:p>
        </w:tc>
        <w:tc>
          <w:tcPr>
            <w:tcW w:w="1486" w:type="dxa"/>
          </w:tcPr>
          <w:p w14:paraId="075075FF" w14:textId="77777777" w:rsidR="007627EF" w:rsidRPr="00BE6129" w:rsidRDefault="007627EF" w:rsidP="00BC7B12">
            <w:pPr>
              <w:rPr>
                <w:i/>
                <w:iCs/>
                <w:color w:val="000000" w:themeColor="text1"/>
                <w:szCs w:val="24"/>
                <w:lang w:val="pl-PL"/>
              </w:rPr>
            </w:pPr>
          </w:p>
        </w:tc>
      </w:tr>
      <w:tr w:rsidR="007627EF" w:rsidRPr="00BE6129" w14:paraId="76A332AE" w14:textId="77777777" w:rsidTr="007627EF">
        <w:trPr>
          <w:trHeight w:val="19"/>
        </w:trPr>
        <w:tc>
          <w:tcPr>
            <w:tcW w:w="715" w:type="dxa"/>
            <w:vAlign w:val="center"/>
          </w:tcPr>
          <w:p w14:paraId="7AF5C7E9" w14:textId="77777777" w:rsidR="007627EF" w:rsidRPr="00BE6129" w:rsidRDefault="007627EF" w:rsidP="007627EF">
            <w:pPr>
              <w:numPr>
                <w:ilvl w:val="0"/>
                <w:numId w:val="10"/>
              </w:numPr>
              <w:ind w:left="-141" w:right="-142" w:firstLine="0"/>
              <w:contextualSpacing/>
              <w:jc w:val="center"/>
              <w:rPr>
                <w:color w:val="000000" w:themeColor="text1"/>
                <w:szCs w:val="24"/>
                <w:lang w:val="pl-PL"/>
              </w:rPr>
            </w:pPr>
          </w:p>
        </w:tc>
        <w:tc>
          <w:tcPr>
            <w:tcW w:w="947" w:type="dxa"/>
            <w:vAlign w:val="center"/>
          </w:tcPr>
          <w:p w14:paraId="4203328D" w14:textId="77777777" w:rsidR="007627EF" w:rsidRPr="00BE6129" w:rsidRDefault="007627EF" w:rsidP="00BC7B12">
            <w:pPr>
              <w:jc w:val="center"/>
              <w:rPr>
                <w:color w:val="000000" w:themeColor="text1"/>
                <w:szCs w:val="24"/>
                <w:lang w:val="pl-PL"/>
              </w:rPr>
            </w:pPr>
          </w:p>
        </w:tc>
        <w:tc>
          <w:tcPr>
            <w:tcW w:w="1342" w:type="dxa"/>
            <w:vAlign w:val="center"/>
          </w:tcPr>
          <w:p w14:paraId="0FB71D46" w14:textId="77777777" w:rsidR="007627EF" w:rsidRPr="00BE6129" w:rsidRDefault="007627EF" w:rsidP="00BC7B12">
            <w:pPr>
              <w:jc w:val="center"/>
              <w:rPr>
                <w:color w:val="000000" w:themeColor="text1"/>
                <w:szCs w:val="24"/>
                <w:lang w:val="pl-PL"/>
              </w:rPr>
            </w:pPr>
          </w:p>
        </w:tc>
        <w:tc>
          <w:tcPr>
            <w:tcW w:w="942" w:type="dxa"/>
            <w:shd w:val="clear" w:color="000000" w:fill="FFFFFF"/>
            <w:noWrap/>
            <w:vAlign w:val="center"/>
          </w:tcPr>
          <w:p w14:paraId="7EEAB5EE" w14:textId="77777777" w:rsidR="007627EF" w:rsidRPr="00BE6129" w:rsidRDefault="007627EF" w:rsidP="00BC7B12">
            <w:pPr>
              <w:jc w:val="center"/>
              <w:rPr>
                <w:color w:val="000000" w:themeColor="text1"/>
                <w:szCs w:val="24"/>
                <w:lang w:val="pl-PL"/>
              </w:rPr>
            </w:pPr>
          </w:p>
        </w:tc>
        <w:tc>
          <w:tcPr>
            <w:tcW w:w="1360" w:type="dxa"/>
            <w:vAlign w:val="center"/>
          </w:tcPr>
          <w:p w14:paraId="0D5271D0" w14:textId="77777777" w:rsidR="007627EF" w:rsidRPr="00BE6129" w:rsidRDefault="007627EF" w:rsidP="00BC7B12">
            <w:pPr>
              <w:jc w:val="center"/>
              <w:rPr>
                <w:color w:val="000000" w:themeColor="text1"/>
                <w:szCs w:val="24"/>
                <w:lang w:val="pl-PL"/>
              </w:rPr>
            </w:pPr>
          </w:p>
        </w:tc>
        <w:tc>
          <w:tcPr>
            <w:tcW w:w="1686" w:type="dxa"/>
            <w:vAlign w:val="center"/>
          </w:tcPr>
          <w:p w14:paraId="2EE4DFE7" w14:textId="77777777" w:rsidR="007627EF" w:rsidRPr="00BE6129" w:rsidRDefault="007627EF" w:rsidP="00BC7B12">
            <w:pPr>
              <w:rPr>
                <w:i/>
                <w:iCs/>
                <w:color w:val="000000" w:themeColor="text1"/>
                <w:szCs w:val="24"/>
                <w:lang w:val="pl-PL"/>
              </w:rPr>
            </w:pPr>
          </w:p>
        </w:tc>
        <w:tc>
          <w:tcPr>
            <w:tcW w:w="1127" w:type="dxa"/>
            <w:vAlign w:val="center"/>
          </w:tcPr>
          <w:p w14:paraId="1D6E6242" w14:textId="77777777" w:rsidR="007627EF" w:rsidRPr="00BE6129" w:rsidRDefault="007627EF" w:rsidP="00BC7B12">
            <w:pPr>
              <w:jc w:val="center"/>
              <w:rPr>
                <w:i/>
                <w:iCs/>
                <w:color w:val="000000" w:themeColor="text1"/>
                <w:szCs w:val="24"/>
                <w:lang w:val="pl-PL"/>
              </w:rPr>
            </w:pPr>
          </w:p>
        </w:tc>
        <w:tc>
          <w:tcPr>
            <w:tcW w:w="1349" w:type="dxa"/>
            <w:vAlign w:val="center"/>
          </w:tcPr>
          <w:p w14:paraId="2EBC4070" w14:textId="77777777" w:rsidR="007627EF" w:rsidRPr="00BE6129" w:rsidRDefault="007627EF" w:rsidP="00BC7B12">
            <w:pPr>
              <w:jc w:val="center"/>
              <w:rPr>
                <w:i/>
                <w:iCs/>
                <w:color w:val="000000" w:themeColor="text1"/>
                <w:szCs w:val="24"/>
                <w:lang w:val="pl-PL"/>
              </w:rPr>
            </w:pPr>
          </w:p>
        </w:tc>
        <w:tc>
          <w:tcPr>
            <w:tcW w:w="1212" w:type="dxa"/>
            <w:shd w:val="clear" w:color="000000" w:fill="FFFFFF"/>
            <w:noWrap/>
            <w:vAlign w:val="center"/>
          </w:tcPr>
          <w:p w14:paraId="0700E6F3" w14:textId="77777777" w:rsidR="007627EF" w:rsidRPr="00BE6129" w:rsidRDefault="007627EF" w:rsidP="00BC7B12">
            <w:pPr>
              <w:jc w:val="center"/>
              <w:rPr>
                <w:i/>
                <w:iCs/>
                <w:color w:val="000000" w:themeColor="text1"/>
                <w:szCs w:val="24"/>
                <w:lang w:val="pl-PL"/>
              </w:rPr>
            </w:pPr>
          </w:p>
        </w:tc>
        <w:tc>
          <w:tcPr>
            <w:tcW w:w="1238" w:type="dxa"/>
            <w:vAlign w:val="center"/>
          </w:tcPr>
          <w:p w14:paraId="48A8BF16" w14:textId="77777777" w:rsidR="007627EF" w:rsidRPr="00BE6129" w:rsidRDefault="007627EF" w:rsidP="00BC7B12">
            <w:pPr>
              <w:jc w:val="center"/>
              <w:rPr>
                <w:i/>
                <w:iCs/>
                <w:color w:val="000000" w:themeColor="text1"/>
                <w:szCs w:val="24"/>
                <w:lang w:val="pl-PL"/>
              </w:rPr>
            </w:pPr>
          </w:p>
        </w:tc>
        <w:tc>
          <w:tcPr>
            <w:tcW w:w="1587" w:type="dxa"/>
            <w:vAlign w:val="center"/>
          </w:tcPr>
          <w:p w14:paraId="0CB77B6C" w14:textId="77777777" w:rsidR="007627EF" w:rsidRPr="00BE6129" w:rsidRDefault="007627EF" w:rsidP="00BC7B12">
            <w:pPr>
              <w:rPr>
                <w:i/>
                <w:iCs/>
                <w:color w:val="000000" w:themeColor="text1"/>
                <w:szCs w:val="24"/>
                <w:lang w:val="pl-PL"/>
              </w:rPr>
            </w:pPr>
          </w:p>
        </w:tc>
        <w:tc>
          <w:tcPr>
            <w:tcW w:w="1486" w:type="dxa"/>
          </w:tcPr>
          <w:p w14:paraId="76069C32" w14:textId="77777777" w:rsidR="007627EF" w:rsidRPr="00BE6129" w:rsidRDefault="007627EF" w:rsidP="00BC7B12">
            <w:pPr>
              <w:rPr>
                <w:i/>
                <w:iCs/>
                <w:color w:val="000000" w:themeColor="text1"/>
                <w:szCs w:val="24"/>
                <w:lang w:val="pl-PL"/>
              </w:rPr>
            </w:pPr>
          </w:p>
        </w:tc>
      </w:tr>
      <w:tr w:rsidR="007627EF" w:rsidRPr="00BE6129" w14:paraId="290C4824" w14:textId="77777777" w:rsidTr="007627EF">
        <w:trPr>
          <w:trHeight w:val="19"/>
        </w:trPr>
        <w:tc>
          <w:tcPr>
            <w:tcW w:w="715" w:type="dxa"/>
            <w:vAlign w:val="center"/>
          </w:tcPr>
          <w:p w14:paraId="6DDC3B9D" w14:textId="77777777" w:rsidR="007627EF" w:rsidRPr="00BE6129" w:rsidRDefault="007627EF" w:rsidP="007627EF">
            <w:pPr>
              <w:numPr>
                <w:ilvl w:val="0"/>
                <w:numId w:val="10"/>
              </w:numPr>
              <w:ind w:left="-141" w:right="-142" w:firstLine="0"/>
              <w:contextualSpacing/>
              <w:jc w:val="center"/>
              <w:rPr>
                <w:color w:val="000000" w:themeColor="text1"/>
                <w:szCs w:val="24"/>
                <w:lang w:val="pl-PL"/>
              </w:rPr>
            </w:pPr>
          </w:p>
        </w:tc>
        <w:tc>
          <w:tcPr>
            <w:tcW w:w="947" w:type="dxa"/>
            <w:vAlign w:val="center"/>
          </w:tcPr>
          <w:p w14:paraId="34E7E05C" w14:textId="77777777" w:rsidR="007627EF" w:rsidRPr="00BE6129" w:rsidRDefault="007627EF" w:rsidP="00BC7B12">
            <w:pPr>
              <w:jc w:val="center"/>
              <w:rPr>
                <w:color w:val="000000" w:themeColor="text1"/>
                <w:szCs w:val="24"/>
                <w:lang w:val="pl-PL"/>
              </w:rPr>
            </w:pPr>
          </w:p>
        </w:tc>
        <w:tc>
          <w:tcPr>
            <w:tcW w:w="1342" w:type="dxa"/>
            <w:vAlign w:val="center"/>
          </w:tcPr>
          <w:p w14:paraId="3E96F9AC" w14:textId="77777777" w:rsidR="007627EF" w:rsidRPr="00BE6129" w:rsidRDefault="007627EF" w:rsidP="00BC7B12">
            <w:pPr>
              <w:jc w:val="center"/>
              <w:rPr>
                <w:color w:val="000000" w:themeColor="text1"/>
                <w:szCs w:val="24"/>
                <w:lang w:val="pl-PL"/>
              </w:rPr>
            </w:pPr>
          </w:p>
        </w:tc>
        <w:tc>
          <w:tcPr>
            <w:tcW w:w="942" w:type="dxa"/>
            <w:shd w:val="clear" w:color="000000" w:fill="FFFFFF"/>
            <w:noWrap/>
            <w:vAlign w:val="center"/>
          </w:tcPr>
          <w:p w14:paraId="40F50391" w14:textId="77777777" w:rsidR="007627EF" w:rsidRPr="00BE6129" w:rsidRDefault="007627EF" w:rsidP="00BC7B12">
            <w:pPr>
              <w:jc w:val="center"/>
              <w:rPr>
                <w:color w:val="000000" w:themeColor="text1"/>
                <w:szCs w:val="24"/>
                <w:lang w:val="pl-PL"/>
              </w:rPr>
            </w:pPr>
          </w:p>
        </w:tc>
        <w:tc>
          <w:tcPr>
            <w:tcW w:w="1360" w:type="dxa"/>
            <w:vAlign w:val="center"/>
          </w:tcPr>
          <w:p w14:paraId="1296A17A" w14:textId="77777777" w:rsidR="007627EF" w:rsidRPr="00BE6129" w:rsidRDefault="007627EF" w:rsidP="00BC7B12">
            <w:pPr>
              <w:jc w:val="center"/>
              <w:rPr>
                <w:color w:val="000000" w:themeColor="text1"/>
                <w:szCs w:val="24"/>
                <w:lang w:val="pl-PL"/>
              </w:rPr>
            </w:pPr>
          </w:p>
        </w:tc>
        <w:tc>
          <w:tcPr>
            <w:tcW w:w="1686" w:type="dxa"/>
            <w:vAlign w:val="center"/>
          </w:tcPr>
          <w:p w14:paraId="37BD89F5" w14:textId="77777777" w:rsidR="007627EF" w:rsidRPr="00BE6129" w:rsidRDefault="007627EF" w:rsidP="00BC7B12">
            <w:pPr>
              <w:rPr>
                <w:i/>
                <w:iCs/>
                <w:color w:val="000000" w:themeColor="text1"/>
                <w:szCs w:val="24"/>
                <w:lang w:val="pl-PL"/>
              </w:rPr>
            </w:pPr>
          </w:p>
        </w:tc>
        <w:tc>
          <w:tcPr>
            <w:tcW w:w="1127" w:type="dxa"/>
            <w:vAlign w:val="center"/>
          </w:tcPr>
          <w:p w14:paraId="7D623E2A" w14:textId="77777777" w:rsidR="007627EF" w:rsidRPr="00BE6129" w:rsidRDefault="007627EF" w:rsidP="00BC7B12">
            <w:pPr>
              <w:jc w:val="center"/>
              <w:rPr>
                <w:i/>
                <w:iCs/>
                <w:color w:val="000000" w:themeColor="text1"/>
                <w:szCs w:val="24"/>
                <w:lang w:val="pl-PL"/>
              </w:rPr>
            </w:pPr>
          </w:p>
        </w:tc>
        <w:tc>
          <w:tcPr>
            <w:tcW w:w="1349" w:type="dxa"/>
            <w:vAlign w:val="center"/>
          </w:tcPr>
          <w:p w14:paraId="3CF7BA02" w14:textId="77777777" w:rsidR="007627EF" w:rsidRPr="00BE6129" w:rsidRDefault="007627EF" w:rsidP="00BC7B12">
            <w:pPr>
              <w:jc w:val="center"/>
              <w:rPr>
                <w:i/>
                <w:iCs/>
                <w:color w:val="000000" w:themeColor="text1"/>
                <w:szCs w:val="24"/>
                <w:lang w:val="pl-PL"/>
              </w:rPr>
            </w:pPr>
          </w:p>
        </w:tc>
        <w:tc>
          <w:tcPr>
            <w:tcW w:w="1212" w:type="dxa"/>
            <w:shd w:val="clear" w:color="000000" w:fill="FFFFFF"/>
            <w:noWrap/>
            <w:vAlign w:val="center"/>
          </w:tcPr>
          <w:p w14:paraId="06A7B62C" w14:textId="77777777" w:rsidR="007627EF" w:rsidRPr="00BE6129" w:rsidRDefault="007627EF" w:rsidP="00BC7B12">
            <w:pPr>
              <w:jc w:val="center"/>
              <w:rPr>
                <w:i/>
                <w:iCs/>
                <w:color w:val="000000" w:themeColor="text1"/>
                <w:szCs w:val="24"/>
                <w:lang w:val="pl-PL"/>
              </w:rPr>
            </w:pPr>
          </w:p>
        </w:tc>
        <w:tc>
          <w:tcPr>
            <w:tcW w:w="1238" w:type="dxa"/>
            <w:vAlign w:val="center"/>
          </w:tcPr>
          <w:p w14:paraId="6B04687C" w14:textId="77777777" w:rsidR="007627EF" w:rsidRPr="00BE6129" w:rsidRDefault="007627EF" w:rsidP="00BC7B12">
            <w:pPr>
              <w:jc w:val="center"/>
              <w:rPr>
                <w:i/>
                <w:iCs/>
                <w:color w:val="000000" w:themeColor="text1"/>
                <w:szCs w:val="24"/>
                <w:lang w:val="pl-PL"/>
              </w:rPr>
            </w:pPr>
          </w:p>
        </w:tc>
        <w:tc>
          <w:tcPr>
            <w:tcW w:w="1587" w:type="dxa"/>
            <w:vAlign w:val="center"/>
          </w:tcPr>
          <w:p w14:paraId="23294739" w14:textId="77777777" w:rsidR="007627EF" w:rsidRPr="00BE6129" w:rsidRDefault="007627EF" w:rsidP="00BC7B12">
            <w:pPr>
              <w:rPr>
                <w:i/>
                <w:iCs/>
                <w:color w:val="000000" w:themeColor="text1"/>
                <w:szCs w:val="24"/>
                <w:lang w:val="pl-PL"/>
              </w:rPr>
            </w:pPr>
          </w:p>
        </w:tc>
        <w:tc>
          <w:tcPr>
            <w:tcW w:w="1486" w:type="dxa"/>
          </w:tcPr>
          <w:p w14:paraId="019E1806" w14:textId="77777777" w:rsidR="007627EF" w:rsidRPr="00BE6129" w:rsidRDefault="007627EF" w:rsidP="00BC7B12">
            <w:pPr>
              <w:rPr>
                <w:i/>
                <w:iCs/>
                <w:color w:val="000000" w:themeColor="text1"/>
                <w:szCs w:val="24"/>
                <w:lang w:val="pl-PL"/>
              </w:rPr>
            </w:pPr>
          </w:p>
        </w:tc>
      </w:tr>
    </w:tbl>
    <w:p w14:paraId="57385C21" w14:textId="77777777" w:rsidR="007627EF" w:rsidRPr="00BE6129" w:rsidRDefault="007627EF" w:rsidP="007627EF">
      <w:pPr>
        <w:spacing w:after="60"/>
        <w:ind w:firstLine="709"/>
        <w:rPr>
          <w:color w:val="000000" w:themeColor="text1"/>
          <w:sz w:val="28"/>
          <w:szCs w:val="28"/>
          <w:lang w:val="pl-PL"/>
        </w:rPr>
      </w:pPr>
      <w:r w:rsidRPr="00BE6129">
        <w:rPr>
          <w:b/>
          <w:i/>
          <w:color w:val="000000" w:themeColor="text1"/>
          <w:sz w:val="28"/>
          <w:szCs w:val="28"/>
          <w:lang w:val="pl-PL"/>
        </w:rPr>
        <w:t>Ghi chú</w:t>
      </w:r>
      <w:r w:rsidRPr="00BE6129">
        <w:rPr>
          <w:color w:val="000000" w:themeColor="text1"/>
          <w:sz w:val="28"/>
          <w:szCs w:val="28"/>
          <w:lang w:val="pl-PL"/>
        </w:rPr>
        <w:t xml:space="preserve">: </w:t>
      </w:r>
    </w:p>
    <w:p w14:paraId="2833352B" w14:textId="77777777" w:rsidR="007627EF" w:rsidRPr="00BE6129" w:rsidRDefault="007627EF" w:rsidP="007627EF">
      <w:pPr>
        <w:spacing w:after="60"/>
        <w:ind w:firstLine="709"/>
        <w:rPr>
          <w:color w:val="000000" w:themeColor="text1"/>
          <w:sz w:val="28"/>
          <w:szCs w:val="28"/>
          <w:lang w:val="pl-PL"/>
        </w:rPr>
      </w:pPr>
      <w:r w:rsidRPr="00BE6129">
        <w:rPr>
          <w:color w:val="000000" w:themeColor="text1"/>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4F8B863E" w14:textId="77777777" w:rsidR="007627EF" w:rsidRPr="00BE6129" w:rsidRDefault="007627EF" w:rsidP="007627EF">
      <w:pPr>
        <w:spacing w:after="60"/>
        <w:ind w:firstLine="709"/>
        <w:rPr>
          <w:color w:val="000000" w:themeColor="text1"/>
          <w:sz w:val="28"/>
          <w:szCs w:val="28"/>
          <w:lang w:val="pl-PL"/>
        </w:rPr>
      </w:pPr>
      <w:r w:rsidRPr="00BE6129">
        <w:rPr>
          <w:color w:val="000000" w:themeColor="text1"/>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36A9C746" w14:textId="77777777" w:rsidR="007627EF" w:rsidRPr="00BE6129" w:rsidRDefault="007627EF" w:rsidP="007627EF">
      <w:pPr>
        <w:ind w:firstLine="709"/>
        <w:rPr>
          <w:b/>
          <w:i/>
          <w:iCs/>
          <w:color w:val="000000" w:themeColor="text1"/>
          <w:sz w:val="28"/>
          <w:szCs w:val="28"/>
          <w:lang w:val="sv-SE"/>
        </w:rPr>
      </w:pPr>
      <w:r w:rsidRPr="00BE6129">
        <w:rPr>
          <w:b/>
          <w:i/>
          <w:iCs/>
          <w:color w:val="000000" w:themeColor="text1"/>
          <w:sz w:val="28"/>
          <w:szCs w:val="28"/>
          <w:lang w:val="sv-SE"/>
        </w:rPr>
        <w:t>1.3.3. Bảng danh mục hàng hóa dự thầu và Bảng chào đáp ứng kỹ thuật:</w:t>
      </w:r>
    </w:p>
    <w:p w14:paraId="2A4E9E99" w14:textId="77777777" w:rsidR="007627EF" w:rsidRPr="00BE6129" w:rsidRDefault="007627EF" w:rsidP="007627EF">
      <w:pPr>
        <w:widowControl w:val="0"/>
        <w:autoSpaceDE w:val="0"/>
        <w:autoSpaceDN w:val="0"/>
        <w:adjustRightInd w:val="0"/>
        <w:spacing w:after="120" w:line="276" w:lineRule="auto"/>
        <w:ind w:right="-11" w:firstLine="709"/>
        <w:rPr>
          <w:b/>
          <w:bCs/>
          <w:color w:val="000000" w:themeColor="text1"/>
          <w:sz w:val="28"/>
          <w:szCs w:val="28"/>
          <w:u w:val="single"/>
          <w:lang w:val="sv-SE"/>
        </w:rPr>
      </w:pPr>
      <w:r w:rsidRPr="00BE6129">
        <w:rPr>
          <w:b/>
          <w:bCs/>
          <w:color w:val="000000" w:themeColor="text1"/>
          <w:sz w:val="28"/>
          <w:szCs w:val="28"/>
          <w:u w:val="single"/>
          <w:lang w:val="sv-SE"/>
        </w:rPr>
        <w:t>(i) Bảng danh mục hàng hóa dự thầu:</w:t>
      </w:r>
    </w:p>
    <w:p w14:paraId="25272914" w14:textId="77777777" w:rsidR="007627EF" w:rsidRPr="00BE6129" w:rsidRDefault="007627EF" w:rsidP="007627EF">
      <w:pPr>
        <w:widowControl w:val="0"/>
        <w:autoSpaceDE w:val="0"/>
        <w:autoSpaceDN w:val="0"/>
        <w:adjustRightInd w:val="0"/>
        <w:spacing w:after="120" w:line="276" w:lineRule="auto"/>
        <w:ind w:right="-11"/>
        <w:jc w:val="center"/>
        <w:rPr>
          <w:b/>
          <w:bCs/>
          <w:color w:val="000000" w:themeColor="text1"/>
          <w:lang w:val="sv-SE"/>
        </w:rPr>
      </w:pPr>
      <w:r w:rsidRPr="00BE6129">
        <w:rPr>
          <w:b/>
          <w:bCs/>
          <w:color w:val="000000" w:themeColor="text1"/>
          <w:lang w:val="sv-SE"/>
        </w:rPr>
        <w:t>BẢNG DANH MỤC HÀNG HÓA DỰ THẦU</w:t>
      </w:r>
    </w:p>
    <w:p w14:paraId="6A5FA168" w14:textId="77777777" w:rsidR="007627EF" w:rsidRPr="00BE6129" w:rsidRDefault="007627EF" w:rsidP="007627EF">
      <w:pPr>
        <w:widowControl w:val="0"/>
        <w:autoSpaceDE w:val="0"/>
        <w:autoSpaceDN w:val="0"/>
        <w:adjustRightInd w:val="0"/>
        <w:spacing w:after="120" w:line="276" w:lineRule="auto"/>
        <w:ind w:right="-11"/>
        <w:rPr>
          <w:i/>
          <w:iCs/>
          <w:color w:val="000000" w:themeColor="text1"/>
          <w:lang w:val="sv-SE"/>
        </w:rPr>
      </w:pPr>
      <w:r w:rsidRPr="00BE6129">
        <w:rPr>
          <w:i/>
          <w:iCs/>
          <w:color w:val="000000" w:themeColor="text1"/>
          <w:lang w:val="sv-SE"/>
        </w:rPr>
        <w:lastRenderedPageBreak/>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920"/>
        <w:gridCol w:w="1641"/>
        <w:gridCol w:w="7"/>
        <w:gridCol w:w="1747"/>
        <w:gridCol w:w="2175"/>
        <w:gridCol w:w="1275"/>
        <w:gridCol w:w="2552"/>
        <w:gridCol w:w="1401"/>
        <w:gridCol w:w="1276"/>
        <w:gridCol w:w="616"/>
        <w:gridCol w:w="7"/>
      </w:tblGrid>
      <w:tr w:rsidR="007627EF" w:rsidRPr="00BE6129" w14:paraId="3BA60C9E" w14:textId="77777777" w:rsidTr="00BC7B12">
        <w:trPr>
          <w:trHeight w:val="20"/>
          <w:tblHeader/>
          <w:jc w:val="center"/>
        </w:trPr>
        <w:tc>
          <w:tcPr>
            <w:tcW w:w="3450" w:type="dxa"/>
            <w:gridSpan w:val="4"/>
          </w:tcPr>
          <w:p w14:paraId="71BFF502" w14:textId="77777777" w:rsidR="007627EF" w:rsidRPr="00BE6129" w:rsidRDefault="007627EF" w:rsidP="00BC7B12">
            <w:pPr>
              <w:jc w:val="center"/>
              <w:rPr>
                <w:b/>
                <w:bCs/>
                <w:color w:val="000000" w:themeColor="text1"/>
                <w:lang w:val="sv-SE"/>
              </w:rPr>
            </w:pPr>
            <w:r w:rsidRPr="00BE6129">
              <w:rPr>
                <w:b/>
                <w:bCs/>
                <w:color w:val="000000" w:themeColor="text1"/>
                <w:lang w:val="sv-SE"/>
              </w:rPr>
              <w:t>Thông tin hàng hóa dự thầu</w:t>
            </w:r>
          </w:p>
        </w:tc>
        <w:tc>
          <w:tcPr>
            <w:tcW w:w="11049" w:type="dxa"/>
            <w:gridSpan w:val="8"/>
            <w:noWrap/>
            <w:vAlign w:val="center"/>
          </w:tcPr>
          <w:p w14:paraId="6C2752F2" w14:textId="77777777" w:rsidR="007627EF" w:rsidRPr="00BE6129" w:rsidRDefault="007627EF" w:rsidP="00BC7B12">
            <w:pPr>
              <w:jc w:val="center"/>
              <w:rPr>
                <w:b/>
                <w:bCs/>
                <w:color w:val="000000" w:themeColor="text1"/>
                <w:lang w:val="sv-SE"/>
              </w:rPr>
            </w:pPr>
            <w:r w:rsidRPr="00BE6129">
              <w:rPr>
                <w:b/>
                <w:bCs/>
                <w:color w:val="000000" w:themeColor="text1"/>
                <w:lang w:val="sv-SE"/>
              </w:rPr>
              <w:t>Tài liệu chứng minh tính hợp lệ hàng hóa theo yêu cầu tại Mục 1.3.2 Chương V</w:t>
            </w:r>
          </w:p>
        </w:tc>
      </w:tr>
      <w:tr w:rsidR="007627EF" w:rsidRPr="00BE6129" w14:paraId="6F8A30FD" w14:textId="77777777" w:rsidTr="00BC7B12">
        <w:trPr>
          <w:gridAfter w:val="1"/>
          <w:wAfter w:w="7" w:type="dxa"/>
          <w:trHeight w:val="20"/>
          <w:tblHeader/>
          <w:jc w:val="center"/>
        </w:trPr>
        <w:tc>
          <w:tcPr>
            <w:tcW w:w="882" w:type="dxa"/>
            <w:shd w:val="clear" w:color="000000" w:fill="EEEEEE"/>
            <w:vAlign w:val="center"/>
          </w:tcPr>
          <w:p w14:paraId="6C3EE93B" w14:textId="77777777" w:rsidR="007627EF" w:rsidRPr="00BE6129" w:rsidRDefault="007627EF" w:rsidP="00BC7B12">
            <w:pPr>
              <w:jc w:val="center"/>
              <w:rPr>
                <w:b/>
                <w:bCs/>
                <w:color w:val="000000" w:themeColor="text1"/>
              </w:rPr>
            </w:pPr>
            <w:r w:rsidRPr="00BE6129">
              <w:rPr>
                <w:b/>
                <w:bCs/>
                <w:color w:val="000000" w:themeColor="text1"/>
              </w:rPr>
              <w:t>STT</w:t>
            </w:r>
          </w:p>
        </w:tc>
        <w:tc>
          <w:tcPr>
            <w:tcW w:w="920" w:type="dxa"/>
            <w:shd w:val="clear" w:color="000000" w:fill="EEEEEE"/>
            <w:vAlign w:val="center"/>
          </w:tcPr>
          <w:p w14:paraId="4486627C" w14:textId="77777777" w:rsidR="007627EF" w:rsidRPr="00BE6129" w:rsidRDefault="007627EF" w:rsidP="00BC7B12">
            <w:pPr>
              <w:jc w:val="center"/>
              <w:rPr>
                <w:b/>
                <w:bCs/>
                <w:color w:val="000000" w:themeColor="text1"/>
              </w:rPr>
            </w:pPr>
            <w:r w:rsidRPr="00BE6129">
              <w:rPr>
                <w:b/>
                <w:bCs/>
                <w:color w:val="000000" w:themeColor="text1"/>
              </w:rPr>
              <w:t>Mã phần (lô)</w:t>
            </w:r>
          </w:p>
        </w:tc>
        <w:tc>
          <w:tcPr>
            <w:tcW w:w="1641" w:type="dxa"/>
            <w:shd w:val="clear" w:color="000000" w:fill="EEEEEE"/>
            <w:vAlign w:val="center"/>
          </w:tcPr>
          <w:p w14:paraId="727D182B" w14:textId="77777777" w:rsidR="007627EF" w:rsidRPr="00BE6129" w:rsidRDefault="007627EF" w:rsidP="00BC7B12">
            <w:pPr>
              <w:jc w:val="center"/>
              <w:rPr>
                <w:b/>
                <w:bCs/>
                <w:color w:val="000000" w:themeColor="text1"/>
              </w:rPr>
            </w:pPr>
            <w:r w:rsidRPr="00BE6129">
              <w:rPr>
                <w:b/>
                <w:bCs/>
                <w:color w:val="000000" w:themeColor="text1"/>
              </w:rPr>
              <w:t>Danh mục hàng hóa</w:t>
            </w:r>
          </w:p>
        </w:tc>
        <w:tc>
          <w:tcPr>
            <w:tcW w:w="1754" w:type="dxa"/>
            <w:gridSpan w:val="2"/>
            <w:shd w:val="clear" w:color="000000" w:fill="EEEEEE"/>
            <w:vAlign w:val="center"/>
          </w:tcPr>
          <w:p w14:paraId="441523C1" w14:textId="77777777" w:rsidR="007627EF" w:rsidRPr="00BE6129" w:rsidRDefault="007627EF" w:rsidP="00BC7B12">
            <w:pPr>
              <w:jc w:val="center"/>
              <w:rPr>
                <w:b/>
                <w:bCs/>
                <w:color w:val="000000" w:themeColor="text1"/>
              </w:rPr>
            </w:pPr>
            <w:r w:rsidRPr="00BE6129">
              <w:rPr>
                <w:b/>
                <w:bCs/>
                <w:color w:val="000000" w:themeColor="text1"/>
              </w:rPr>
              <w:t>Xuất xứ [ghi tên quốc gia, vùng lãnh thổ, ký mã hiệu, nhãn hiệu, hãng sản xuất]</w:t>
            </w:r>
          </w:p>
        </w:tc>
        <w:tc>
          <w:tcPr>
            <w:tcW w:w="2175" w:type="dxa"/>
            <w:shd w:val="clear" w:color="000000" w:fill="EEEEEE"/>
            <w:vAlign w:val="center"/>
          </w:tcPr>
          <w:p w14:paraId="7A097FF2" w14:textId="77777777" w:rsidR="007627EF" w:rsidRPr="00BE6129" w:rsidRDefault="007627EF" w:rsidP="00BC7B12">
            <w:pPr>
              <w:jc w:val="center"/>
              <w:rPr>
                <w:b/>
                <w:bCs/>
                <w:color w:val="000000" w:themeColor="text1"/>
              </w:rPr>
            </w:pPr>
            <w:r w:rsidRPr="00BE6129">
              <w:rPr>
                <w:b/>
                <w:bCs/>
                <w:color w:val="000000" w:themeColor="text1"/>
              </w:rPr>
              <w:t>Tài liệu chứng minh năng lực thực hiện hợp đồng theo E-CDNT 16.2 Chương II</w:t>
            </w:r>
          </w:p>
        </w:tc>
        <w:tc>
          <w:tcPr>
            <w:tcW w:w="1275" w:type="dxa"/>
            <w:shd w:val="clear" w:color="000000" w:fill="EEEEEE"/>
            <w:vAlign w:val="center"/>
          </w:tcPr>
          <w:p w14:paraId="597E6923" w14:textId="77777777" w:rsidR="007627EF" w:rsidRPr="00BE6129" w:rsidRDefault="007627EF" w:rsidP="00BC7B12">
            <w:pPr>
              <w:jc w:val="center"/>
              <w:rPr>
                <w:b/>
                <w:bCs/>
                <w:color w:val="000000" w:themeColor="text1"/>
              </w:rPr>
            </w:pPr>
            <w:r w:rsidRPr="00BE6129">
              <w:rPr>
                <w:b/>
                <w:bCs/>
                <w:color w:val="000000" w:themeColor="text1"/>
              </w:rPr>
              <w:t>Kết quả phân loại TTBYT (áp dụng cho TTBYT)</w:t>
            </w:r>
          </w:p>
        </w:tc>
        <w:tc>
          <w:tcPr>
            <w:tcW w:w="2552" w:type="dxa"/>
            <w:shd w:val="clear" w:color="000000" w:fill="EEEEEE"/>
            <w:vAlign w:val="center"/>
          </w:tcPr>
          <w:p w14:paraId="6194583A" w14:textId="77777777" w:rsidR="007627EF" w:rsidRPr="00BE6129" w:rsidRDefault="007627EF" w:rsidP="00BC7B12">
            <w:pPr>
              <w:jc w:val="center"/>
              <w:rPr>
                <w:b/>
                <w:bCs/>
                <w:color w:val="000000" w:themeColor="text1"/>
              </w:rPr>
            </w:pPr>
            <w:r w:rsidRPr="00BE6129">
              <w:rPr>
                <w:b/>
                <w:bCs/>
                <w:color w:val="000000" w:themeColor="text1"/>
              </w:rPr>
              <w:t>Số lưu hành hoặc số GPNK (áp dụng cho TTBYT)</w:t>
            </w:r>
          </w:p>
        </w:tc>
        <w:tc>
          <w:tcPr>
            <w:tcW w:w="1401" w:type="dxa"/>
            <w:shd w:val="clear" w:color="000000" w:fill="EEEEEE"/>
            <w:vAlign w:val="center"/>
          </w:tcPr>
          <w:p w14:paraId="13099439" w14:textId="77777777" w:rsidR="007627EF" w:rsidRPr="00BE6129" w:rsidRDefault="007627EF" w:rsidP="00BC7B12">
            <w:pPr>
              <w:jc w:val="center"/>
              <w:rPr>
                <w:b/>
                <w:bCs/>
                <w:color w:val="000000" w:themeColor="text1"/>
              </w:rPr>
            </w:pPr>
            <w:r w:rsidRPr="00BE6129">
              <w:rPr>
                <w:b/>
                <w:bCs/>
                <w:color w:val="000000" w:themeColor="text1"/>
              </w:rPr>
              <w:t>Tiêu chuẩn chất lượng (nếu có)</w:t>
            </w:r>
          </w:p>
        </w:tc>
        <w:tc>
          <w:tcPr>
            <w:tcW w:w="1276" w:type="dxa"/>
            <w:shd w:val="clear" w:color="000000" w:fill="EEEEEE"/>
            <w:vAlign w:val="center"/>
          </w:tcPr>
          <w:p w14:paraId="7187F870" w14:textId="77777777" w:rsidR="007627EF" w:rsidRPr="00BE6129" w:rsidRDefault="007627EF" w:rsidP="00BC7B12">
            <w:pPr>
              <w:jc w:val="center"/>
              <w:rPr>
                <w:b/>
                <w:bCs/>
                <w:color w:val="000000" w:themeColor="text1"/>
              </w:rPr>
            </w:pPr>
            <w:r w:rsidRPr="00BE6129">
              <w:rPr>
                <w:b/>
                <w:bCs/>
                <w:color w:val="000000" w:themeColor="text1"/>
              </w:rPr>
              <w:t>Phiếu tiếp nhận Hồ sơ công bố đủ điều kiện sản xuất TTBYT (nếu có)</w:t>
            </w:r>
          </w:p>
        </w:tc>
        <w:tc>
          <w:tcPr>
            <w:tcW w:w="616" w:type="dxa"/>
            <w:shd w:val="clear" w:color="000000" w:fill="EEEEEE"/>
            <w:vAlign w:val="center"/>
          </w:tcPr>
          <w:p w14:paraId="0852E790" w14:textId="77777777" w:rsidR="007627EF" w:rsidRPr="00BE6129" w:rsidRDefault="007627EF" w:rsidP="00BC7B12">
            <w:pPr>
              <w:jc w:val="center"/>
              <w:rPr>
                <w:b/>
                <w:bCs/>
                <w:color w:val="000000" w:themeColor="text1"/>
              </w:rPr>
            </w:pPr>
            <w:r w:rsidRPr="00BE6129">
              <w:rPr>
                <w:b/>
                <w:bCs/>
                <w:color w:val="000000" w:themeColor="text1"/>
              </w:rPr>
              <w:t>Ghi chú</w:t>
            </w:r>
          </w:p>
        </w:tc>
      </w:tr>
      <w:tr w:rsidR="007627EF" w:rsidRPr="00BE6129" w14:paraId="77B2B848" w14:textId="77777777" w:rsidTr="00BC7B12">
        <w:trPr>
          <w:gridAfter w:val="1"/>
          <w:wAfter w:w="7" w:type="dxa"/>
          <w:trHeight w:val="20"/>
          <w:jc w:val="center"/>
        </w:trPr>
        <w:tc>
          <w:tcPr>
            <w:tcW w:w="882" w:type="dxa"/>
            <w:vAlign w:val="center"/>
          </w:tcPr>
          <w:p w14:paraId="23864429" w14:textId="77777777" w:rsidR="007627EF" w:rsidRPr="00BE6129" w:rsidRDefault="007627EF" w:rsidP="00BC7B12">
            <w:pPr>
              <w:jc w:val="center"/>
              <w:rPr>
                <w:color w:val="000000" w:themeColor="text1"/>
              </w:rPr>
            </w:pPr>
            <w:r w:rsidRPr="00BE6129">
              <w:rPr>
                <w:color w:val="000000" w:themeColor="text1"/>
              </w:rPr>
              <w:t>(1)</w:t>
            </w:r>
          </w:p>
        </w:tc>
        <w:tc>
          <w:tcPr>
            <w:tcW w:w="920" w:type="dxa"/>
            <w:vAlign w:val="center"/>
          </w:tcPr>
          <w:p w14:paraId="70F1A23F" w14:textId="77777777" w:rsidR="007627EF" w:rsidRPr="00BE6129" w:rsidRDefault="007627EF" w:rsidP="00BC7B12">
            <w:pPr>
              <w:jc w:val="center"/>
              <w:rPr>
                <w:color w:val="000000" w:themeColor="text1"/>
              </w:rPr>
            </w:pPr>
            <w:r w:rsidRPr="00BE6129">
              <w:rPr>
                <w:color w:val="000000" w:themeColor="text1"/>
              </w:rPr>
              <w:t>(2)</w:t>
            </w:r>
          </w:p>
        </w:tc>
        <w:tc>
          <w:tcPr>
            <w:tcW w:w="1641" w:type="dxa"/>
            <w:vAlign w:val="center"/>
          </w:tcPr>
          <w:p w14:paraId="00EA446D" w14:textId="77777777" w:rsidR="007627EF" w:rsidRPr="00BE6129" w:rsidRDefault="007627EF" w:rsidP="00BC7B12">
            <w:pPr>
              <w:jc w:val="center"/>
              <w:rPr>
                <w:i/>
                <w:iCs/>
                <w:color w:val="000000" w:themeColor="text1"/>
              </w:rPr>
            </w:pPr>
            <w:r w:rsidRPr="00BE6129">
              <w:rPr>
                <w:color w:val="000000" w:themeColor="text1"/>
              </w:rPr>
              <w:t>(3)</w:t>
            </w:r>
          </w:p>
        </w:tc>
        <w:tc>
          <w:tcPr>
            <w:tcW w:w="1754" w:type="dxa"/>
            <w:gridSpan w:val="2"/>
            <w:vAlign w:val="center"/>
          </w:tcPr>
          <w:p w14:paraId="364FAEB0" w14:textId="77777777" w:rsidR="007627EF" w:rsidRPr="00BE6129" w:rsidRDefault="007627EF" w:rsidP="00BC7B12">
            <w:pPr>
              <w:jc w:val="center"/>
              <w:rPr>
                <w:i/>
                <w:iCs/>
                <w:color w:val="000000" w:themeColor="text1"/>
              </w:rPr>
            </w:pPr>
            <w:r w:rsidRPr="00BE6129">
              <w:rPr>
                <w:color w:val="000000" w:themeColor="text1"/>
              </w:rPr>
              <w:t>(4)</w:t>
            </w:r>
          </w:p>
        </w:tc>
        <w:tc>
          <w:tcPr>
            <w:tcW w:w="2175" w:type="dxa"/>
            <w:vAlign w:val="center"/>
          </w:tcPr>
          <w:p w14:paraId="29ED6C68" w14:textId="77777777" w:rsidR="007627EF" w:rsidRPr="00BE6129" w:rsidRDefault="007627EF" w:rsidP="00BC7B12">
            <w:pPr>
              <w:jc w:val="center"/>
              <w:rPr>
                <w:i/>
                <w:iCs/>
                <w:color w:val="000000" w:themeColor="text1"/>
              </w:rPr>
            </w:pPr>
            <w:r w:rsidRPr="00BE6129">
              <w:rPr>
                <w:color w:val="000000" w:themeColor="text1"/>
              </w:rPr>
              <w:t>(5)</w:t>
            </w:r>
          </w:p>
        </w:tc>
        <w:tc>
          <w:tcPr>
            <w:tcW w:w="1275" w:type="dxa"/>
            <w:vAlign w:val="center"/>
          </w:tcPr>
          <w:p w14:paraId="1464A840" w14:textId="77777777" w:rsidR="007627EF" w:rsidRPr="00BE6129" w:rsidRDefault="007627EF" w:rsidP="00BC7B12">
            <w:pPr>
              <w:jc w:val="center"/>
              <w:rPr>
                <w:i/>
                <w:iCs/>
                <w:color w:val="000000" w:themeColor="text1"/>
              </w:rPr>
            </w:pPr>
            <w:r w:rsidRPr="00BE6129">
              <w:rPr>
                <w:color w:val="000000" w:themeColor="text1"/>
              </w:rPr>
              <w:t>(6)</w:t>
            </w:r>
          </w:p>
        </w:tc>
        <w:tc>
          <w:tcPr>
            <w:tcW w:w="2552" w:type="dxa"/>
            <w:vAlign w:val="center"/>
          </w:tcPr>
          <w:p w14:paraId="74976A40" w14:textId="77777777" w:rsidR="007627EF" w:rsidRPr="00BE6129" w:rsidRDefault="007627EF" w:rsidP="00BC7B12">
            <w:pPr>
              <w:jc w:val="center"/>
              <w:rPr>
                <w:i/>
                <w:iCs/>
                <w:color w:val="000000" w:themeColor="text1"/>
              </w:rPr>
            </w:pPr>
            <w:r w:rsidRPr="00BE6129">
              <w:rPr>
                <w:color w:val="000000" w:themeColor="text1"/>
              </w:rPr>
              <w:t>(7)</w:t>
            </w:r>
          </w:p>
        </w:tc>
        <w:tc>
          <w:tcPr>
            <w:tcW w:w="1401" w:type="dxa"/>
            <w:vAlign w:val="center"/>
          </w:tcPr>
          <w:p w14:paraId="6FD412A2" w14:textId="77777777" w:rsidR="007627EF" w:rsidRPr="00BE6129" w:rsidRDefault="007627EF" w:rsidP="00BC7B12">
            <w:pPr>
              <w:jc w:val="center"/>
              <w:rPr>
                <w:i/>
                <w:iCs/>
                <w:color w:val="000000" w:themeColor="text1"/>
              </w:rPr>
            </w:pPr>
            <w:r w:rsidRPr="00BE6129">
              <w:rPr>
                <w:color w:val="000000" w:themeColor="text1"/>
              </w:rPr>
              <w:t>(8)</w:t>
            </w:r>
          </w:p>
        </w:tc>
        <w:tc>
          <w:tcPr>
            <w:tcW w:w="1276" w:type="dxa"/>
            <w:vAlign w:val="center"/>
          </w:tcPr>
          <w:p w14:paraId="35DBB495" w14:textId="77777777" w:rsidR="007627EF" w:rsidRPr="00BE6129" w:rsidRDefault="007627EF" w:rsidP="00BC7B12">
            <w:pPr>
              <w:jc w:val="center"/>
              <w:rPr>
                <w:i/>
                <w:iCs/>
                <w:color w:val="000000" w:themeColor="text1"/>
              </w:rPr>
            </w:pPr>
            <w:r w:rsidRPr="00BE6129">
              <w:rPr>
                <w:color w:val="000000" w:themeColor="text1"/>
              </w:rPr>
              <w:t>(9)</w:t>
            </w:r>
          </w:p>
        </w:tc>
        <w:tc>
          <w:tcPr>
            <w:tcW w:w="616" w:type="dxa"/>
            <w:vAlign w:val="center"/>
          </w:tcPr>
          <w:p w14:paraId="48AB88FA" w14:textId="77777777" w:rsidR="007627EF" w:rsidRPr="00BE6129" w:rsidRDefault="007627EF" w:rsidP="00BC7B12">
            <w:pPr>
              <w:jc w:val="center"/>
              <w:rPr>
                <w:color w:val="000000" w:themeColor="text1"/>
              </w:rPr>
            </w:pPr>
            <w:r w:rsidRPr="00BE6129">
              <w:rPr>
                <w:color w:val="000000" w:themeColor="text1"/>
              </w:rPr>
              <w:t>(10)</w:t>
            </w:r>
          </w:p>
        </w:tc>
      </w:tr>
      <w:tr w:rsidR="007627EF" w:rsidRPr="00BE6129" w14:paraId="3C4694AC" w14:textId="77777777" w:rsidTr="00BC7B12">
        <w:trPr>
          <w:gridAfter w:val="1"/>
          <w:wAfter w:w="7" w:type="dxa"/>
          <w:trHeight w:val="417"/>
          <w:jc w:val="center"/>
        </w:trPr>
        <w:tc>
          <w:tcPr>
            <w:tcW w:w="882" w:type="dxa"/>
            <w:vAlign w:val="center"/>
          </w:tcPr>
          <w:p w14:paraId="1E549DB7" w14:textId="77777777" w:rsidR="007627EF" w:rsidRPr="00BE6129" w:rsidRDefault="007627EF" w:rsidP="00BC7B12">
            <w:pPr>
              <w:jc w:val="center"/>
              <w:rPr>
                <w:i/>
                <w:iCs/>
                <w:color w:val="000000" w:themeColor="text1"/>
              </w:rPr>
            </w:pPr>
            <w:r w:rsidRPr="00BE6129">
              <w:rPr>
                <w:color w:val="000000" w:themeColor="text1"/>
              </w:rPr>
              <w:t> </w:t>
            </w:r>
            <w:r w:rsidRPr="00BE6129">
              <w:rPr>
                <w:i/>
                <w:iCs/>
                <w:color w:val="000000" w:themeColor="text1"/>
              </w:rPr>
              <w:t>Nhà thầu nhập STT hàng hóa theo E-HSMT</w:t>
            </w:r>
          </w:p>
        </w:tc>
        <w:tc>
          <w:tcPr>
            <w:tcW w:w="920" w:type="dxa"/>
          </w:tcPr>
          <w:p w14:paraId="2F333D30" w14:textId="77777777" w:rsidR="007627EF" w:rsidRPr="00BE6129" w:rsidRDefault="007627EF" w:rsidP="00BC7B12">
            <w:pPr>
              <w:jc w:val="center"/>
              <w:rPr>
                <w:i/>
                <w:iCs/>
                <w:color w:val="000000" w:themeColor="text1"/>
              </w:rPr>
            </w:pPr>
            <w:r w:rsidRPr="00BE6129">
              <w:rPr>
                <w:i/>
                <w:iCs/>
                <w:color w:val="000000" w:themeColor="text1"/>
              </w:rPr>
              <w:t>Nhà thầu nhập mã phần (lô) hàng hóa theo E-HSMT</w:t>
            </w:r>
          </w:p>
        </w:tc>
        <w:tc>
          <w:tcPr>
            <w:tcW w:w="1641" w:type="dxa"/>
            <w:vAlign w:val="center"/>
          </w:tcPr>
          <w:p w14:paraId="5BBF2DC2" w14:textId="77777777" w:rsidR="007627EF" w:rsidRPr="00BE6129" w:rsidRDefault="007627EF" w:rsidP="00BC7B12">
            <w:pPr>
              <w:jc w:val="center"/>
              <w:rPr>
                <w:i/>
                <w:iCs/>
                <w:color w:val="000000" w:themeColor="text1"/>
              </w:rPr>
            </w:pPr>
            <w:r w:rsidRPr="00BE6129">
              <w:rPr>
                <w:i/>
                <w:iCs/>
                <w:color w:val="000000" w:themeColor="text1"/>
              </w:rPr>
              <w:t>Nhà thầu nhập danh mục hàng hóa theo E-HSM)</w:t>
            </w:r>
          </w:p>
        </w:tc>
        <w:tc>
          <w:tcPr>
            <w:tcW w:w="1754" w:type="dxa"/>
            <w:gridSpan w:val="2"/>
            <w:vAlign w:val="center"/>
          </w:tcPr>
          <w:p w14:paraId="504B44B7" w14:textId="77777777" w:rsidR="007627EF" w:rsidRPr="00BE6129" w:rsidRDefault="007627EF" w:rsidP="00BC7B12">
            <w:pPr>
              <w:jc w:val="center"/>
              <w:rPr>
                <w:i/>
                <w:iCs/>
                <w:color w:val="000000" w:themeColor="text1"/>
              </w:rPr>
            </w:pPr>
            <w:r w:rsidRPr="00BE6129">
              <w:rPr>
                <w:i/>
                <w:iCs/>
                <w:color w:val="000000" w:themeColor="text1"/>
              </w:rPr>
              <w:t>Nhà thầu nhập thông tin liên quan</w:t>
            </w:r>
          </w:p>
        </w:tc>
        <w:tc>
          <w:tcPr>
            <w:tcW w:w="2175" w:type="dxa"/>
            <w:vAlign w:val="center"/>
          </w:tcPr>
          <w:p w14:paraId="72980721" w14:textId="77777777" w:rsidR="007627EF" w:rsidRPr="00BE6129" w:rsidRDefault="007627EF" w:rsidP="00BC7B12">
            <w:pPr>
              <w:rPr>
                <w:i/>
                <w:iCs/>
                <w:color w:val="000000" w:themeColor="text1"/>
              </w:rPr>
            </w:pPr>
            <w:r w:rsidRPr="00BE6129">
              <w:rPr>
                <w:i/>
                <w:iCs/>
                <w:color w:val="000000" w:themeColor="text1"/>
              </w:rPr>
              <w:t>Nhà thầu liệt kê các tài liệu liên quan: ví dụ:</w:t>
            </w:r>
            <w:r w:rsidRPr="00BE6129">
              <w:rPr>
                <w:i/>
                <w:iCs/>
                <w:color w:val="000000" w:themeColor="text1"/>
              </w:rPr>
              <w:br/>
              <w:t>- Thư ủy quyền hoặc giấy phép bán hàng ngày … từ … (tên hãng) … cho … (tên nhà thầu/nhà phân phối), có hiệu lực đến …</w:t>
            </w:r>
          </w:p>
          <w:p w14:paraId="4D567758" w14:textId="77777777" w:rsidR="007627EF" w:rsidRPr="00BE6129" w:rsidRDefault="007627EF" w:rsidP="00BC7B12">
            <w:pPr>
              <w:rPr>
                <w:i/>
                <w:iCs/>
                <w:color w:val="000000" w:themeColor="text1"/>
              </w:rPr>
            </w:pPr>
            <w:r w:rsidRPr="00BE6129">
              <w:rPr>
                <w:i/>
                <w:iCs/>
                <w:color w:val="000000" w:themeColor="text1"/>
              </w:rPr>
              <w:t>- Giấy phép bán hàng ngày … của … (tên nhà phân phối) cho … (tên nhà thầu), có hiệu lực đến … (hoặc có hiệu lực cho gói thầu này).</w:t>
            </w:r>
          </w:p>
        </w:tc>
        <w:tc>
          <w:tcPr>
            <w:tcW w:w="1275" w:type="dxa"/>
            <w:vAlign w:val="center"/>
          </w:tcPr>
          <w:p w14:paraId="092D5CA3" w14:textId="77777777" w:rsidR="007627EF" w:rsidRPr="00BE6129" w:rsidRDefault="007627EF" w:rsidP="00BC7B12">
            <w:pPr>
              <w:jc w:val="center"/>
              <w:rPr>
                <w:i/>
                <w:iCs/>
                <w:color w:val="000000" w:themeColor="text1"/>
              </w:rPr>
            </w:pPr>
            <w:r w:rsidRPr="00BE6129">
              <w:rPr>
                <w:i/>
                <w:iCs/>
                <w:color w:val="000000" w:themeColor="text1"/>
              </w:rPr>
              <w:t>Loại A/B/C/D</w:t>
            </w:r>
          </w:p>
        </w:tc>
        <w:tc>
          <w:tcPr>
            <w:tcW w:w="2552" w:type="dxa"/>
            <w:vAlign w:val="center"/>
          </w:tcPr>
          <w:p w14:paraId="2C47A1BF" w14:textId="77777777" w:rsidR="007627EF" w:rsidRPr="00BE6129" w:rsidRDefault="007627EF" w:rsidP="00BC7B12">
            <w:pPr>
              <w:rPr>
                <w:i/>
                <w:iCs/>
                <w:color w:val="000000" w:themeColor="text1"/>
              </w:rPr>
            </w:pPr>
            <w:r w:rsidRPr="00BE6129">
              <w:rPr>
                <w:i/>
                <w:iCs/>
                <w:color w:val="000000" w:themeColor="text1"/>
              </w:rPr>
              <w:t>- Số công bố: .../PCBB-HCM ngày ... hoặc</w:t>
            </w:r>
          </w:p>
          <w:p w14:paraId="5314EFA2" w14:textId="77777777" w:rsidR="007627EF" w:rsidRPr="00BE6129" w:rsidRDefault="007627EF" w:rsidP="00BC7B12">
            <w:pPr>
              <w:rPr>
                <w:i/>
                <w:iCs/>
                <w:color w:val="000000" w:themeColor="text1"/>
              </w:rPr>
            </w:pPr>
            <w:r w:rsidRPr="00BE6129">
              <w:rPr>
                <w:i/>
                <w:iCs/>
                <w:color w:val="000000" w:themeColor="text1"/>
              </w:rPr>
              <w:t>- Phiếu tiếp nhận số: …/…. ngày… hoặc</w:t>
            </w:r>
          </w:p>
          <w:p w14:paraId="6539EC1F" w14:textId="77777777" w:rsidR="007627EF" w:rsidRPr="00BE6129" w:rsidRDefault="007627EF" w:rsidP="00BC7B12">
            <w:pPr>
              <w:rPr>
                <w:i/>
                <w:iCs/>
                <w:color w:val="000000" w:themeColor="text1"/>
              </w:rPr>
            </w:pPr>
            <w:r w:rsidRPr="00BE6129">
              <w:rPr>
                <w:i/>
                <w:iCs/>
                <w:color w:val="000000" w:themeColor="text1"/>
              </w:rPr>
              <w:t>- Giấy chứng nhận đăng ký lưu hành TTBYT thuộc loại C, D số ...ĐKLH/BYT… ngày ... hoặc</w:t>
            </w:r>
            <w:r w:rsidRPr="00BE6129">
              <w:rPr>
                <w:i/>
                <w:iCs/>
                <w:color w:val="000000" w:themeColor="text1"/>
              </w:rPr>
              <w:br/>
              <w:t>- Giấy phép nhập khẩu số: ...NK/BYT-TB-CT ngày …</w:t>
            </w:r>
          </w:p>
          <w:p w14:paraId="7A244C08" w14:textId="77777777" w:rsidR="007627EF" w:rsidRPr="00BE6129" w:rsidRDefault="007627EF" w:rsidP="00BC7B12">
            <w:pPr>
              <w:rPr>
                <w:i/>
                <w:iCs/>
                <w:color w:val="000000" w:themeColor="text1"/>
              </w:rPr>
            </w:pPr>
            <w:r w:rsidRPr="00BE6129">
              <w:rPr>
                <w:i/>
                <w:iCs/>
                <w:color w:val="000000" w:themeColor="text1"/>
              </w:rPr>
              <w:t>- Nhà thầu ghi rõ đối với hàng hóa là TTBYT không thuộc danh mục phải cấp phép nhập khẩu.</w:t>
            </w:r>
          </w:p>
        </w:tc>
        <w:tc>
          <w:tcPr>
            <w:tcW w:w="1401" w:type="dxa"/>
            <w:vAlign w:val="center"/>
          </w:tcPr>
          <w:p w14:paraId="5D85C8E3" w14:textId="77777777" w:rsidR="007627EF" w:rsidRPr="00BE6129" w:rsidRDefault="007627EF" w:rsidP="00BC7B12">
            <w:pPr>
              <w:rPr>
                <w:i/>
                <w:iCs/>
                <w:color w:val="000000" w:themeColor="text1"/>
              </w:rPr>
            </w:pPr>
            <w:r w:rsidRPr="00BE6129">
              <w:rPr>
                <w:i/>
                <w:iCs/>
                <w:color w:val="000000" w:themeColor="text1"/>
              </w:rPr>
              <w:t>ISO 13485:2016 cấp cho hãng … có hiệu lực từ ngày … đến …</w:t>
            </w:r>
          </w:p>
        </w:tc>
        <w:tc>
          <w:tcPr>
            <w:tcW w:w="1276" w:type="dxa"/>
            <w:vAlign w:val="center"/>
          </w:tcPr>
          <w:p w14:paraId="7078A193" w14:textId="77777777" w:rsidR="007627EF" w:rsidRPr="00BE6129" w:rsidRDefault="007627EF" w:rsidP="00BC7B12">
            <w:pPr>
              <w:rPr>
                <w:i/>
                <w:iCs/>
                <w:color w:val="000000" w:themeColor="text1"/>
              </w:rPr>
            </w:pPr>
            <w:r w:rsidRPr="00BE6129">
              <w:rPr>
                <w:i/>
                <w:iCs/>
                <w:color w:val="000000" w:themeColor="text1"/>
              </w:rPr>
              <w:t>- Phiếu tiếp nhận Hồ sơ công bố đủ điều kiện sản xuất TTBYT số … ngày …</w:t>
            </w:r>
          </w:p>
          <w:p w14:paraId="5EDB80EE" w14:textId="77777777" w:rsidR="007627EF" w:rsidRPr="00BE6129" w:rsidRDefault="007627EF" w:rsidP="00BC7B12">
            <w:pPr>
              <w:rPr>
                <w:i/>
                <w:iCs/>
                <w:color w:val="000000" w:themeColor="text1"/>
              </w:rPr>
            </w:pPr>
            <w:r w:rsidRPr="00BE6129">
              <w:rPr>
                <w:i/>
                <w:iCs/>
                <w:color w:val="000000" w:themeColor="text1"/>
              </w:rPr>
              <w:t>- Nếu không phải là TTBYT sản xuất trong nước thì ghi: Không áp dụng).</w:t>
            </w:r>
          </w:p>
        </w:tc>
        <w:tc>
          <w:tcPr>
            <w:tcW w:w="616" w:type="dxa"/>
            <w:vAlign w:val="center"/>
          </w:tcPr>
          <w:p w14:paraId="25EE2678" w14:textId="77777777" w:rsidR="007627EF" w:rsidRPr="00BE6129" w:rsidRDefault="007627EF" w:rsidP="00BC7B12">
            <w:pPr>
              <w:rPr>
                <w:i/>
                <w:iCs/>
                <w:color w:val="000000" w:themeColor="text1"/>
              </w:rPr>
            </w:pPr>
          </w:p>
        </w:tc>
      </w:tr>
    </w:tbl>
    <w:p w14:paraId="7AC26478" w14:textId="77777777" w:rsidR="007627EF" w:rsidRPr="00BE6129" w:rsidRDefault="007627EF" w:rsidP="007627EF">
      <w:pPr>
        <w:spacing w:after="120"/>
        <w:ind w:firstLine="709"/>
        <w:jc w:val="left"/>
        <w:rPr>
          <w:b/>
          <w:bCs/>
          <w:color w:val="000000" w:themeColor="text1"/>
          <w:u w:val="single"/>
          <w:lang w:val="sv-SE"/>
        </w:rPr>
      </w:pPr>
      <w:r w:rsidRPr="00BE6129">
        <w:rPr>
          <w:color w:val="000000" w:themeColor="text1"/>
          <w:lang w:val="sv-SE"/>
        </w:rPr>
        <w:t>- Nhà thầu phải kê khai đầy đủ thông tin theo mẫu dưới đây và cung cấp file scan bản in có ký, đóng dấu, hợp lệ của nhà thầu</w:t>
      </w:r>
      <w:r w:rsidRPr="00BE6129">
        <w:rPr>
          <w:b/>
          <w:color w:val="000000" w:themeColor="text1"/>
          <w:lang w:val="sv-SE"/>
        </w:rPr>
        <w:t xml:space="preserve"> và file định dạng Word kèm E-HSDT</w:t>
      </w:r>
      <w:r w:rsidRPr="00BE6129">
        <w:rPr>
          <w:color w:val="000000" w:themeColor="text1"/>
          <w:lang w:val="sv-SE"/>
        </w:rPr>
        <w:t>. Nhà thầu phải đảm</w:t>
      </w:r>
    </w:p>
    <w:p w14:paraId="0E955592" w14:textId="77777777" w:rsidR="007627EF" w:rsidRPr="00BE6129" w:rsidRDefault="007627EF" w:rsidP="007627EF">
      <w:pPr>
        <w:widowControl w:val="0"/>
        <w:autoSpaceDE w:val="0"/>
        <w:autoSpaceDN w:val="0"/>
        <w:adjustRightInd w:val="0"/>
        <w:spacing w:before="120" w:after="120" w:line="276" w:lineRule="auto"/>
        <w:ind w:right="-11" w:firstLine="709"/>
        <w:rPr>
          <w:b/>
          <w:bCs/>
          <w:color w:val="000000" w:themeColor="text1"/>
          <w:u w:val="single"/>
          <w:lang w:val="sv-SE"/>
        </w:rPr>
      </w:pPr>
      <w:r w:rsidRPr="00BE6129">
        <w:rPr>
          <w:b/>
          <w:bCs/>
          <w:color w:val="000000" w:themeColor="text1"/>
          <w:u w:val="single"/>
          <w:lang w:val="sv-SE"/>
        </w:rPr>
        <w:t>(ii) Bảng chào đáp ứng kỹ thuật:</w:t>
      </w:r>
    </w:p>
    <w:p w14:paraId="12006CD4" w14:textId="77777777" w:rsidR="007627EF" w:rsidRPr="00BE6129" w:rsidRDefault="007627EF" w:rsidP="007627EF">
      <w:pPr>
        <w:tabs>
          <w:tab w:val="center" w:pos="0"/>
          <w:tab w:val="left" w:pos="3828"/>
        </w:tabs>
        <w:spacing w:before="120" w:after="120" w:line="264" w:lineRule="auto"/>
        <w:ind w:firstLine="567"/>
        <w:jc w:val="center"/>
        <w:rPr>
          <w:b/>
          <w:bCs/>
          <w:color w:val="000000" w:themeColor="text1"/>
          <w:lang w:val="sv-SE"/>
        </w:rPr>
      </w:pPr>
      <w:r w:rsidRPr="00BE6129">
        <w:rPr>
          <w:b/>
          <w:bCs/>
          <w:color w:val="000000" w:themeColor="text1"/>
          <w:lang w:val="sv-SE"/>
        </w:rPr>
        <w:lastRenderedPageBreak/>
        <w:t>BẢNG CHÀO ĐÁP Ứ</w:t>
      </w:r>
      <w:r w:rsidRPr="00BE6129">
        <w:rPr>
          <w:b/>
          <w:bCs/>
          <w:color w:val="000000" w:themeColor="text1"/>
          <w:lang w:val="de-DE"/>
        </w:rPr>
        <w:t>NG TH</w:t>
      </w:r>
      <w:r w:rsidRPr="00BE6129">
        <w:rPr>
          <w:b/>
          <w:bCs/>
          <w:color w:val="000000" w:themeColor="text1"/>
          <w:lang w:val="sv-SE"/>
        </w:rPr>
        <w:t xml:space="preserve">ÔNG SỐ KỸ </w:t>
      </w:r>
      <w:r w:rsidRPr="00BE6129">
        <w:rPr>
          <w:b/>
          <w:bCs/>
          <w:color w:val="000000" w:themeColor="text1"/>
          <w:lang w:val="de-DE"/>
        </w:rPr>
        <w:t>THU</w:t>
      </w:r>
      <w:r w:rsidRPr="00BE6129">
        <w:rPr>
          <w:b/>
          <w:bCs/>
          <w:color w:val="000000" w:themeColor="text1"/>
          <w:lang w:val="sv-SE"/>
        </w:rPr>
        <w:t>ẬT</w:t>
      </w:r>
    </w:p>
    <w:tbl>
      <w:tblPr>
        <w:tblW w:w="1460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5094"/>
      </w:tblGrid>
      <w:tr w:rsidR="007627EF" w:rsidRPr="00BE6129" w14:paraId="4586B038" w14:textId="77777777" w:rsidTr="007627EF">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355BA9A1" w14:textId="77777777" w:rsidR="007627EF" w:rsidRPr="00BE6129" w:rsidRDefault="007627EF" w:rsidP="00BC7B12">
            <w:pPr>
              <w:jc w:val="center"/>
              <w:rPr>
                <w:b/>
                <w:color w:val="000000" w:themeColor="text1"/>
              </w:rPr>
            </w:pPr>
            <w:r w:rsidRPr="00BE6129">
              <w:rPr>
                <w:b/>
                <w:color w:val="000000" w:themeColor="text1"/>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18874A33" w14:textId="77777777" w:rsidR="007627EF" w:rsidRPr="00BE6129" w:rsidRDefault="007627EF" w:rsidP="00BC7B12">
            <w:pPr>
              <w:jc w:val="center"/>
              <w:rPr>
                <w:b/>
                <w:color w:val="000000" w:themeColor="text1"/>
              </w:rPr>
            </w:pPr>
            <w:r w:rsidRPr="00BE6129">
              <w:rPr>
                <w:b/>
                <w:color w:val="000000" w:themeColor="text1"/>
              </w:rPr>
              <w:t xml:space="preserve">Nội dung yêu cầu của </w:t>
            </w:r>
          </w:p>
          <w:p w14:paraId="19364FA9" w14:textId="77777777" w:rsidR="007627EF" w:rsidRPr="00BE6129" w:rsidRDefault="007627EF" w:rsidP="00BC7B12">
            <w:pPr>
              <w:jc w:val="center"/>
              <w:rPr>
                <w:b/>
                <w:color w:val="000000" w:themeColor="text1"/>
              </w:rPr>
            </w:pPr>
            <w:r w:rsidRPr="00BE6129">
              <w:rPr>
                <w:b/>
                <w:color w:val="000000" w:themeColor="text1"/>
              </w:rPr>
              <w:t>E-HSMT</w:t>
            </w:r>
          </w:p>
        </w:tc>
        <w:tc>
          <w:tcPr>
            <w:tcW w:w="4452" w:type="dxa"/>
            <w:tcBorders>
              <w:left w:val="single" w:sz="4" w:space="0" w:color="auto"/>
            </w:tcBorders>
            <w:vAlign w:val="center"/>
          </w:tcPr>
          <w:p w14:paraId="539AC4A9" w14:textId="77777777" w:rsidR="007627EF" w:rsidRPr="00BE6129" w:rsidRDefault="007627EF" w:rsidP="00BC7B12">
            <w:pPr>
              <w:jc w:val="center"/>
              <w:rPr>
                <w:b/>
                <w:color w:val="000000" w:themeColor="text1"/>
              </w:rPr>
            </w:pPr>
            <w:r w:rsidRPr="00BE6129">
              <w:rPr>
                <w:b/>
                <w:color w:val="000000" w:themeColor="text1"/>
              </w:rPr>
              <w:t>Nội dung E-HSDT</w:t>
            </w:r>
          </w:p>
        </w:tc>
        <w:tc>
          <w:tcPr>
            <w:tcW w:w="5094" w:type="dxa"/>
            <w:vAlign w:val="center"/>
          </w:tcPr>
          <w:p w14:paraId="73775F0F" w14:textId="77777777" w:rsidR="007627EF" w:rsidRPr="00BE6129" w:rsidRDefault="007627EF" w:rsidP="00BC7B12">
            <w:pPr>
              <w:jc w:val="center"/>
              <w:rPr>
                <w:b/>
                <w:color w:val="000000" w:themeColor="text1"/>
              </w:rPr>
            </w:pPr>
            <w:r w:rsidRPr="00BE6129">
              <w:rPr>
                <w:b/>
                <w:color w:val="000000" w:themeColor="text1"/>
              </w:rPr>
              <w:t>Tài liệu tham chiếu</w:t>
            </w:r>
          </w:p>
        </w:tc>
      </w:tr>
      <w:tr w:rsidR="007627EF" w:rsidRPr="00BE6129" w14:paraId="2455D632" w14:textId="77777777" w:rsidTr="007627EF">
        <w:trPr>
          <w:trHeight w:val="340"/>
        </w:trPr>
        <w:tc>
          <w:tcPr>
            <w:tcW w:w="603" w:type="dxa"/>
            <w:tcBorders>
              <w:top w:val="single" w:sz="4" w:space="0" w:color="auto"/>
            </w:tcBorders>
            <w:vAlign w:val="center"/>
          </w:tcPr>
          <w:p w14:paraId="5B23323A" w14:textId="77777777" w:rsidR="007627EF" w:rsidRPr="00BE6129" w:rsidRDefault="007627EF" w:rsidP="00BC7B12">
            <w:pPr>
              <w:jc w:val="center"/>
              <w:rPr>
                <w:b/>
                <w:color w:val="000000" w:themeColor="text1"/>
              </w:rPr>
            </w:pPr>
            <w:r w:rsidRPr="00BE6129">
              <w:rPr>
                <w:b/>
                <w:color w:val="000000" w:themeColor="text1"/>
              </w:rPr>
              <w:t>1</w:t>
            </w:r>
          </w:p>
        </w:tc>
        <w:tc>
          <w:tcPr>
            <w:tcW w:w="4452" w:type="dxa"/>
            <w:tcBorders>
              <w:top w:val="single" w:sz="4" w:space="0" w:color="auto"/>
            </w:tcBorders>
            <w:vAlign w:val="center"/>
          </w:tcPr>
          <w:p w14:paraId="704ACBC3" w14:textId="77777777" w:rsidR="007627EF" w:rsidRPr="00BE6129" w:rsidRDefault="007627EF" w:rsidP="00BC7B12">
            <w:pPr>
              <w:rPr>
                <w:b/>
                <w:color w:val="000000" w:themeColor="text1"/>
              </w:rPr>
            </w:pPr>
            <w:r w:rsidRPr="00BE6129">
              <w:rPr>
                <w:b/>
                <w:color w:val="000000" w:themeColor="text1"/>
              </w:rPr>
              <w:t>Máy ......</w:t>
            </w:r>
          </w:p>
          <w:p w14:paraId="0077D8E0" w14:textId="77777777" w:rsidR="007627EF" w:rsidRPr="00BE6129" w:rsidRDefault="007627EF" w:rsidP="00BC7B12">
            <w:pPr>
              <w:rPr>
                <w:b/>
                <w:color w:val="000000" w:themeColor="text1"/>
              </w:rPr>
            </w:pPr>
            <w:r w:rsidRPr="00BE6129">
              <w:rPr>
                <w:b/>
                <w:color w:val="000000" w:themeColor="text1"/>
              </w:rPr>
              <w:t>Số lượng: ......</w:t>
            </w:r>
          </w:p>
        </w:tc>
        <w:tc>
          <w:tcPr>
            <w:tcW w:w="4452" w:type="dxa"/>
            <w:vAlign w:val="center"/>
          </w:tcPr>
          <w:p w14:paraId="10C7C58C" w14:textId="77777777" w:rsidR="007627EF" w:rsidRPr="00BE6129" w:rsidRDefault="007627EF" w:rsidP="00BC7B12">
            <w:pPr>
              <w:rPr>
                <w:b/>
                <w:color w:val="000000" w:themeColor="text1"/>
              </w:rPr>
            </w:pPr>
            <w:r w:rsidRPr="00BE6129">
              <w:rPr>
                <w:b/>
                <w:color w:val="000000" w:themeColor="text1"/>
              </w:rPr>
              <w:t>Máy ......</w:t>
            </w:r>
          </w:p>
          <w:p w14:paraId="5AF239DD" w14:textId="77777777" w:rsidR="007627EF" w:rsidRPr="00BE6129" w:rsidRDefault="007627EF" w:rsidP="00BC7B12">
            <w:pPr>
              <w:rPr>
                <w:b/>
                <w:color w:val="000000" w:themeColor="text1"/>
              </w:rPr>
            </w:pPr>
            <w:r w:rsidRPr="00BE6129">
              <w:rPr>
                <w:b/>
                <w:color w:val="000000" w:themeColor="text1"/>
              </w:rPr>
              <w:t>Model: ......</w:t>
            </w:r>
          </w:p>
          <w:p w14:paraId="19A2CCDC" w14:textId="77777777" w:rsidR="007627EF" w:rsidRPr="00BE6129" w:rsidRDefault="007627EF" w:rsidP="00BC7B12">
            <w:pPr>
              <w:rPr>
                <w:b/>
                <w:color w:val="000000" w:themeColor="text1"/>
              </w:rPr>
            </w:pPr>
            <w:r w:rsidRPr="00BE6129">
              <w:rPr>
                <w:b/>
                <w:color w:val="000000" w:themeColor="text1"/>
              </w:rPr>
              <w:t>Hãng sản xuất: ......</w:t>
            </w:r>
          </w:p>
          <w:p w14:paraId="1599CF91" w14:textId="77777777" w:rsidR="007627EF" w:rsidRPr="00BE6129" w:rsidRDefault="007627EF" w:rsidP="00BC7B12">
            <w:pPr>
              <w:rPr>
                <w:b/>
                <w:color w:val="000000" w:themeColor="text1"/>
              </w:rPr>
            </w:pPr>
            <w:r w:rsidRPr="00BE6129">
              <w:rPr>
                <w:b/>
                <w:color w:val="000000" w:themeColor="text1"/>
              </w:rPr>
              <w:t>Xuất xứ: ......</w:t>
            </w:r>
          </w:p>
          <w:p w14:paraId="48BCB7A1" w14:textId="77777777" w:rsidR="007627EF" w:rsidRPr="00BE6129" w:rsidRDefault="007627EF" w:rsidP="00BC7B12">
            <w:pPr>
              <w:rPr>
                <w:b/>
                <w:color w:val="000000" w:themeColor="text1"/>
              </w:rPr>
            </w:pPr>
            <w:r w:rsidRPr="00BE6129">
              <w:rPr>
                <w:b/>
                <w:color w:val="000000" w:themeColor="text1"/>
              </w:rPr>
              <w:t>Hãng, nước chủ sở hữu: ......</w:t>
            </w:r>
          </w:p>
          <w:p w14:paraId="0ADD800C" w14:textId="77777777" w:rsidR="007627EF" w:rsidRPr="00BE6129" w:rsidRDefault="007627EF" w:rsidP="00BC7B12">
            <w:pPr>
              <w:rPr>
                <w:b/>
                <w:color w:val="000000" w:themeColor="text1"/>
              </w:rPr>
            </w:pPr>
            <w:r w:rsidRPr="00BE6129">
              <w:rPr>
                <w:b/>
                <w:color w:val="000000" w:themeColor="text1"/>
              </w:rPr>
              <w:t>Số lượng: ......</w:t>
            </w:r>
          </w:p>
        </w:tc>
        <w:tc>
          <w:tcPr>
            <w:tcW w:w="5094" w:type="dxa"/>
          </w:tcPr>
          <w:p w14:paraId="6E85F6B1" w14:textId="77777777" w:rsidR="007627EF" w:rsidRPr="00BE6129" w:rsidRDefault="007627EF" w:rsidP="00BC7B12">
            <w:pPr>
              <w:rPr>
                <w:color w:val="000000" w:themeColor="text1"/>
              </w:rPr>
            </w:pPr>
            <w:r w:rsidRPr="00BE6129">
              <w:rPr>
                <w:color w:val="000000" w:themeColor="text1"/>
              </w:rPr>
              <w:t>Nhà thầu kê khai đầy đủ các thông tin yêu cầu.</w:t>
            </w:r>
          </w:p>
        </w:tc>
      </w:tr>
      <w:tr w:rsidR="007627EF" w:rsidRPr="00BE6129" w14:paraId="2111684E" w14:textId="77777777" w:rsidTr="007627EF">
        <w:trPr>
          <w:trHeight w:val="340"/>
        </w:trPr>
        <w:tc>
          <w:tcPr>
            <w:tcW w:w="603" w:type="dxa"/>
            <w:vAlign w:val="center"/>
          </w:tcPr>
          <w:p w14:paraId="0C06F33D" w14:textId="77777777" w:rsidR="007627EF" w:rsidRPr="00BE6129" w:rsidRDefault="007627EF" w:rsidP="00BC7B12">
            <w:pPr>
              <w:jc w:val="center"/>
              <w:rPr>
                <w:b/>
                <w:color w:val="000000" w:themeColor="text1"/>
              </w:rPr>
            </w:pPr>
            <w:r w:rsidRPr="00BE6129">
              <w:rPr>
                <w:b/>
                <w:color w:val="000000" w:themeColor="text1"/>
              </w:rPr>
              <w:t>I</w:t>
            </w:r>
          </w:p>
        </w:tc>
        <w:tc>
          <w:tcPr>
            <w:tcW w:w="4452" w:type="dxa"/>
            <w:vAlign w:val="center"/>
          </w:tcPr>
          <w:p w14:paraId="01AE320C" w14:textId="77777777" w:rsidR="007627EF" w:rsidRPr="00BE6129" w:rsidRDefault="007627EF" w:rsidP="00BC7B12">
            <w:pPr>
              <w:rPr>
                <w:b/>
                <w:color w:val="000000" w:themeColor="text1"/>
              </w:rPr>
            </w:pPr>
            <w:r w:rsidRPr="00BE6129">
              <w:rPr>
                <w:b/>
                <w:color w:val="000000" w:themeColor="text1"/>
              </w:rPr>
              <w:t>Yêu cầu chung</w:t>
            </w:r>
          </w:p>
        </w:tc>
        <w:tc>
          <w:tcPr>
            <w:tcW w:w="4452" w:type="dxa"/>
            <w:vAlign w:val="center"/>
          </w:tcPr>
          <w:p w14:paraId="12C2A365" w14:textId="77777777" w:rsidR="007627EF" w:rsidRPr="00BE6129" w:rsidRDefault="007627EF" w:rsidP="00BC7B12">
            <w:pPr>
              <w:rPr>
                <w:b/>
                <w:color w:val="000000" w:themeColor="text1"/>
              </w:rPr>
            </w:pPr>
            <w:r w:rsidRPr="00BE6129">
              <w:rPr>
                <w:b/>
                <w:color w:val="000000" w:themeColor="text1"/>
              </w:rPr>
              <w:t>Yêu cầu chung</w:t>
            </w:r>
          </w:p>
        </w:tc>
        <w:tc>
          <w:tcPr>
            <w:tcW w:w="5094" w:type="dxa"/>
          </w:tcPr>
          <w:p w14:paraId="5003138A" w14:textId="77777777" w:rsidR="007627EF" w:rsidRPr="00BE6129" w:rsidRDefault="007627EF" w:rsidP="00BC7B12">
            <w:pPr>
              <w:rPr>
                <w:b/>
                <w:color w:val="000000" w:themeColor="text1"/>
              </w:rPr>
            </w:pPr>
          </w:p>
        </w:tc>
      </w:tr>
      <w:tr w:rsidR="007627EF" w:rsidRPr="00BE6129" w14:paraId="481DCAB5" w14:textId="77777777" w:rsidTr="007627EF">
        <w:trPr>
          <w:trHeight w:val="340"/>
        </w:trPr>
        <w:tc>
          <w:tcPr>
            <w:tcW w:w="603" w:type="dxa"/>
            <w:vAlign w:val="center"/>
          </w:tcPr>
          <w:p w14:paraId="33DB43A4" w14:textId="77777777" w:rsidR="007627EF" w:rsidRPr="00BE6129" w:rsidRDefault="007627EF" w:rsidP="00BC7B12">
            <w:pPr>
              <w:jc w:val="center"/>
              <w:rPr>
                <w:color w:val="000000" w:themeColor="text1"/>
              </w:rPr>
            </w:pPr>
          </w:p>
        </w:tc>
        <w:tc>
          <w:tcPr>
            <w:tcW w:w="4452" w:type="dxa"/>
            <w:vAlign w:val="center"/>
          </w:tcPr>
          <w:p w14:paraId="7DBEB31B" w14:textId="77777777" w:rsidR="007627EF" w:rsidRPr="00BE6129" w:rsidRDefault="007627EF" w:rsidP="00BC7B12">
            <w:pPr>
              <w:rPr>
                <w:color w:val="000000" w:themeColor="text1"/>
              </w:rPr>
            </w:pPr>
            <w:r w:rsidRPr="00BE6129">
              <w:rPr>
                <w:color w:val="000000" w:themeColor="text1"/>
              </w:rPr>
              <w:t>-</w:t>
            </w:r>
          </w:p>
        </w:tc>
        <w:tc>
          <w:tcPr>
            <w:tcW w:w="4452" w:type="dxa"/>
            <w:vAlign w:val="center"/>
          </w:tcPr>
          <w:p w14:paraId="17EA0C6C" w14:textId="77777777" w:rsidR="007627EF" w:rsidRPr="00BE6129" w:rsidRDefault="007627EF" w:rsidP="00BC7B12">
            <w:pPr>
              <w:rPr>
                <w:color w:val="000000" w:themeColor="text1"/>
              </w:rPr>
            </w:pPr>
            <w:r w:rsidRPr="00BE6129">
              <w:rPr>
                <w:color w:val="000000" w:themeColor="text1"/>
              </w:rPr>
              <w:t>-</w:t>
            </w:r>
          </w:p>
        </w:tc>
        <w:tc>
          <w:tcPr>
            <w:tcW w:w="5094" w:type="dxa"/>
          </w:tcPr>
          <w:p w14:paraId="08EB3739" w14:textId="77777777" w:rsidR="007627EF" w:rsidRPr="00BE6129" w:rsidRDefault="007627EF" w:rsidP="00BC7B12">
            <w:pPr>
              <w:rPr>
                <w:color w:val="000000" w:themeColor="text1"/>
              </w:rPr>
            </w:pPr>
            <w:r w:rsidRPr="00BE6129">
              <w:rPr>
                <w:color w:val="000000" w:themeColor="text1"/>
              </w:rPr>
              <w:t>Nhà thầu cam kết và/hoặc cung cấp tài liệu theo yêu cầu.</w:t>
            </w:r>
          </w:p>
          <w:p w14:paraId="42B22AB9" w14:textId="77777777" w:rsidR="007627EF" w:rsidRPr="00BE6129" w:rsidRDefault="007627EF" w:rsidP="00BC7B12">
            <w:pPr>
              <w:rPr>
                <w:color w:val="000000" w:themeColor="text1"/>
              </w:rPr>
            </w:pPr>
            <w:r w:rsidRPr="00BE6129">
              <w:rPr>
                <w:color w:val="000000" w:themeColor="text1"/>
              </w:rPr>
              <w:t>Ghi rõ tên tài liệu, số trang tham chiếu và trích dẫn nội dung cụ thể trong tài liệu tham chiếu thể hiện tính đáp ứng của hàng hóa của từng nội dung yêu cầu kỹ thuật.</w:t>
            </w:r>
          </w:p>
        </w:tc>
      </w:tr>
      <w:tr w:rsidR="007627EF" w:rsidRPr="00BE6129" w14:paraId="5C76F019" w14:textId="77777777" w:rsidTr="007627EF">
        <w:trPr>
          <w:trHeight w:val="340"/>
        </w:trPr>
        <w:tc>
          <w:tcPr>
            <w:tcW w:w="603" w:type="dxa"/>
            <w:vAlign w:val="center"/>
          </w:tcPr>
          <w:p w14:paraId="39F650E1" w14:textId="77777777" w:rsidR="007627EF" w:rsidRPr="00BE6129" w:rsidRDefault="007627EF" w:rsidP="00BC7B12">
            <w:pPr>
              <w:jc w:val="center"/>
              <w:rPr>
                <w:b/>
                <w:color w:val="000000" w:themeColor="text1"/>
              </w:rPr>
            </w:pPr>
            <w:r w:rsidRPr="00BE6129">
              <w:rPr>
                <w:b/>
                <w:color w:val="000000" w:themeColor="text1"/>
              </w:rPr>
              <w:t>II</w:t>
            </w:r>
          </w:p>
        </w:tc>
        <w:tc>
          <w:tcPr>
            <w:tcW w:w="4452" w:type="dxa"/>
            <w:vAlign w:val="center"/>
          </w:tcPr>
          <w:p w14:paraId="39899A63" w14:textId="77777777" w:rsidR="007627EF" w:rsidRPr="00BE6129" w:rsidRDefault="007627EF" w:rsidP="00BC7B12">
            <w:pPr>
              <w:rPr>
                <w:b/>
                <w:color w:val="000000" w:themeColor="text1"/>
              </w:rPr>
            </w:pPr>
            <w:r w:rsidRPr="00BE6129">
              <w:rPr>
                <w:b/>
                <w:color w:val="000000" w:themeColor="text1"/>
              </w:rPr>
              <w:t>Yêu cầu cấu hình</w:t>
            </w:r>
          </w:p>
        </w:tc>
        <w:tc>
          <w:tcPr>
            <w:tcW w:w="4452" w:type="dxa"/>
            <w:vAlign w:val="center"/>
          </w:tcPr>
          <w:p w14:paraId="6EF488DA" w14:textId="77777777" w:rsidR="007627EF" w:rsidRPr="00BE6129" w:rsidRDefault="007627EF" w:rsidP="00BC7B12">
            <w:pPr>
              <w:rPr>
                <w:b/>
                <w:color w:val="000000" w:themeColor="text1"/>
              </w:rPr>
            </w:pPr>
            <w:r w:rsidRPr="00BE6129">
              <w:rPr>
                <w:b/>
                <w:color w:val="000000" w:themeColor="text1"/>
              </w:rPr>
              <w:t>Yêu cầu cấu hình</w:t>
            </w:r>
          </w:p>
        </w:tc>
        <w:tc>
          <w:tcPr>
            <w:tcW w:w="5094" w:type="dxa"/>
          </w:tcPr>
          <w:p w14:paraId="3632F893" w14:textId="77777777" w:rsidR="007627EF" w:rsidRPr="00BE6129" w:rsidRDefault="007627EF" w:rsidP="00BC7B12">
            <w:pPr>
              <w:rPr>
                <w:b/>
                <w:color w:val="000000" w:themeColor="text1"/>
              </w:rPr>
            </w:pPr>
          </w:p>
        </w:tc>
      </w:tr>
      <w:tr w:rsidR="007627EF" w:rsidRPr="00BE6129" w14:paraId="7BF258D0" w14:textId="77777777" w:rsidTr="007627EF">
        <w:trPr>
          <w:trHeight w:val="340"/>
        </w:trPr>
        <w:tc>
          <w:tcPr>
            <w:tcW w:w="603" w:type="dxa"/>
            <w:vAlign w:val="center"/>
          </w:tcPr>
          <w:p w14:paraId="59E5E0F9" w14:textId="77777777" w:rsidR="007627EF" w:rsidRPr="00BE6129" w:rsidRDefault="007627EF" w:rsidP="00BC7B12">
            <w:pPr>
              <w:jc w:val="center"/>
              <w:rPr>
                <w:b/>
                <w:color w:val="000000" w:themeColor="text1"/>
              </w:rPr>
            </w:pPr>
          </w:p>
        </w:tc>
        <w:tc>
          <w:tcPr>
            <w:tcW w:w="4452" w:type="dxa"/>
            <w:vAlign w:val="center"/>
          </w:tcPr>
          <w:p w14:paraId="62F48DE4" w14:textId="77777777" w:rsidR="007627EF" w:rsidRPr="00BE6129" w:rsidRDefault="007627EF" w:rsidP="00BC7B12">
            <w:pPr>
              <w:rPr>
                <w:b/>
                <w:color w:val="000000" w:themeColor="text1"/>
              </w:rPr>
            </w:pPr>
            <w:r w:rsidRPr="00BE6129">
              <w:rPr>
                <w:b/>
                <w:color w:val="000000" w:themeColor="text1"/>
              </w:rPr>
              <w:t>-</w:t>
            </w:r>
          </w:p>
        </w:tc>
        <w:tc>
          <w:tcPr>
            <w:tcW w:w="4452" w:type="dxa"/>
            <w:vAlign w:val="center"/>
          </w:tcPr>
          <w:p w14:paraId="5AF45112" w14:textId="77777777" w:rsidR="007627EF" w:rsidRPr="00BE6129" w:rsidRDefault="007627EF" w:rsidP="00BC7B12">
            <w:pPr>
              <w:rPr>
                <w:b/>
                <w:color w:val="000000" w:themeColor="text1"/>
              </w:rPr>
            </w:pPr>
            <w:r w:rsidRPr="00BE6129">
              <w:rPr>
                <w:b/>
                <w:color w:val="000000" w:themeColor="text1"/>
              </w:rPr>
              <w:t>-</w:t>
            </w:r>
          </w:p>
        </w:tc>
        <w:tc>
          <w:tcPr>
            <w:tcW w:w="5094" w:type="dxa"/>
          </w:tcPr>
          <w:p w14:paraId="69D7194C" w14:textId="77777777" w:rsidR="007627EF" w:rsidRPr="00BE6129" w:rsidRDefault="007627EF" w:rsidP="00BC7B12">
            <w:pPr>
              <w:rPr>
                <w:bCs/>
                <w:color w:val="000000" w:themeColor="text1"/>
              </w:rPr>
            </w:pPr>
            <w:r w:rsidRPr="00BE6129">
              <w:rPr>
                <w:bCs/>
                <w:color w:val="000000" w:themeColor="text1"/>
              </w:rPr>
              <w:t>Nhà thầu chào thầu đủ nội dung theo yêu cầu.</w:t>
            </w:r>
          </w:p>
        </w:tc>
      </w:tr>
      <w:tr w:rsidR="007627EF" w:rsidRPr="00BE6129" w14:paraId="5BAF0476" w14:textId="77777777" w:rsidTr="007627EF">
        <w:trPr>
          <w:trHeight w:val="340"/>
        </w:trPr>
        <w:tc>
          <w:tcPr>
            <w:tcW w:w="603" w:type="dxa"/>
            <w:vAlign w:val="center"/>
          </w:tcPr>
          <w:p w14:paraId="1B462C76" w14:textId="77777777" w:rsidR="007627EF" w:rsidRPr="00BE6129" w:rsidRDefault="007627EF" w:rsidP="00BC7B12">
            <w:pPr>
              <w:jc w:val="center"/>
              <w:rPr>
                <w:b/>
                <w:color w:val="000000" w:themeColor="text1"/>
              </w:rPr>
            </w:pPr>
            <w:r w:rsidRPr="00BE6129">
              <w:rPr>
                <w:b/>
                <w:color w:val="000000" w:themeColor="text1"/>
              </w:rPr>
              <w:t>III</w:t>
            </w:r>
          </w:p>
        </w:tc>
        <w:tc>
          <w:tcPr>
            <w:tcW w:w="4452" w:type="dxa"/>
            <w:vAlign w:val="center"/>
          </w:tcPr>
          <w:p w14:paraId="6E2458F2" w14:textId="77777777" w:rsidR="007627EF" w:rsidRPr="00BE6129" w:rsidRDefault="007627EF" w:rsidP="00BC7B12">
            <w:pPr>
              <w:rPr>
                <w:b/>
                <w:color w:val="000000" w:themeColor="text1"/>
              </w:rPr>
            </w:pPr>
            <w:r w:rsidRPr="00BE6129">
              <w:rPr>
                <w:b/>
                <w:color w:val="000000" w:themeColor="text1"/>
              </w:rPr>
              <w:t>Yêu cầu kỹ thuật</w:t>
            </w:r>
          </w:p>
        </w:tc>
        <w:tc>
          <w:tcPr>
            <w:tcW w:w="4452" w:type="dxa"/>
            <w:vAlign w:val="center"/>
          </w:tcPr>
          <w:p w14:paraId="037530F5" w14:textId="77777777" w:rsidR="007627EF" w:rsidRPr="00BE6129" w:rsidRDefault="007627EF" w:rsidP="00BC7B12">
            <w:pPr>
              <w:rPr>
                <w:b/>
                <w:color w:val="000000" w:themeColor="text1"/>
              </w:rPr>
            </w:pPr>
            <w:r w:rsidRPr="00BE6129">
              <w:rPr>
                <w:b/>
                <w:color w:val="000000" w:themeColor="text1"/>
              </w:rPr>
              <w:t>Yêu cầu kỹ thuật</w:t>
            </w:r>
          </w:p>
        </w:tc>
        <w:tc>
          <w:tcPr>
            <w:tcW w:w="5094" w:type="dxa"/>
          </w:tcPr>
          <w:p w14:paraId="41E3CFFD" w14:textId="77777777" w:rsidR="007627EF" w:rsidRPr="00BE6129" w:rsidRDefault="007627EF" w:rsidP="00BC7B12">
            <w:pPr>
              <w:rPr>
                <w:b/>
                <w:color w:val="000000" w:themeColor="text1"/>
              </w:rPr>
            </w:pPr>
          </w:p>
        </w:tc>
      </w:tr>
      <w:tr w:rsidR="007627EF" w:rsidRPr="00BE6129" w14:paraId="75FA7D42" w14:textId="77777777" w:rsidTr="007627EF">
        <w:trPr>
          <w:trHeight w:val="340"/>
        </w:trPr>
        <w:tc>
          <w:tcPr>
            <w:tcW w:w="603" w:type="dxa"/>
            <w:vAlign w:val="center"/>
          </w:tcPr>
          <w:p w14:paraId="644AFDC1" w14:textId="77777777" w:rsidR="007627EF" w:rsidRPr="00BE6129" w:rsidRDefault="007627EF" w:rsidP="00BC7B12">
            <w:pPr>
              <w:rPr>
                <w:color w:val="000000" w:themeColor="text1"/>
              </w:rPr>
            </w:pPr>
          </w:p>
        </w:tc>
        <w:tc>
          <w:tcPr>
            <w:tcW w:w="4452" w:type="dxa"/>
            <w:vAlign w:val="center"/>
          </w:tcPr>
          <w:p w14:paraId="2BF5BB9E" w14:textId="77777777" w:rsidR="007627EF" w:rsidRPr="00BE6129" w:rsidRDefault="007627EF" w:rsidP="00BC7B12">
            <w:pPr>
              <w:rPr>
                <w:color w:val="000000" w:themeColor="text1"/>
              </w:rPr>
            </w:pPr>
            <w:r w:rsidRPr="00BE6129">
              <w:rPr>
                <w:color w:val="000000" w:themeColor="text1"/>
              </w:rPr>
              <w:t>-</w:t>
            </w:r>
          </w:p>
        </w:tc>
        <w:tc>
          <w:tcPr>
            <w:tcW w:w="4452" w:type="dxa"/>
            <w:vAlign w:val="center"/>
          </w:tcPr>
          <w:p w14:paraId="0D2B6276" w14:textId="77777777" w:rsidR="007627EF" w:rsidRPr="00BE6129" w:rsidRDefault="007627EF" w:rsidP="00BC7B12">
            <w:pPr>
              <w:rPr>
                <w:color w:val="000000" w:themeColor="text1"/>
              </w:rPr>
            </w:pPr>
            <w:r w:rsidRPr="00BE6129">
              <w:rPr>
                <w:color w:val="000000" w:themeColor="text1"/>
              </w:rPr>
              <w:t>-</w:t>
            </w:r>
          </w:p>
        </w:tc>
        <w:tc>
          <w:tcPr>
            <w:tcW w:w="5094" w:type="dxa"/>
          </w:tcPr>
          <w:p w14:paraId="546CF5F9" w14:textId="77777777" w:rsidR="007627EF" w:rsidRPr="00BE6129" w:rsidRDefault="007627EF" w:rsidP="00BC7B12">
            <w:pPr>
              <w:rPr>
                <w:color w:val="000000" w:themeColor="text1"/>
              </w:rPr>
            </w:pPr>
            <w:r w:rsidRPr="00BE6129">
              <w:rPr>
                <w:color w:val="000000" w:themeColor="text1"/>
              </w:rPr>
              <w:t>Ghi rõ tên tài liệu, số trang tham chiếu và trích dẫn nội dung cụ thể trong tài liệu tham chiếu (bản gốc) thể hiện tính đáp ứng của hàng hóa của từng nội dung yêu cầu kỹ thuật.</w:t>
            </w:r>
          </w:p>
          <w:p w14:paraId="732538A1" w14:textId="77777777" w:rsidR="007627EF" w:rsidRPr="00BE6129" w:rsidRDefault="007627EF" w:rsidP="00BC7B12">
            <w:pPr>
              <w:rPr>
                <w:color w:val="000000" w:themeColor="text1"/>
              </w:rPr>
            </w:pPr>
            <w:r w:rsidRPr="00BE6129">
              <w:rPr>
                <w:color w:val="000000" w:themeColor="text1"/>
              </w:rPr>
              <w:t>Xem các ví dụ dưới đây:</w:t>
            </w:r>
          </w:p>
        </w:tc>
      </w:tr>
      <w:tr w:rsidR="007627EF" w:rsidRPr="00BE6129" w14:paraId="43D7EE5D" w14:textId="77777777" w:rsidTr="007627EF">
        <w:trPr>
          <w:trHeight w:val="340"/>
        </w:trPr>
        <w:tc>
          <w:tcPr>
            <w:tcW w:w="603" w:type="dxa"/>
            <w:vAlign w:val="center"/>
          </w:tcPr>
          <w:p w14:paraId="25A44816" w14:textId="77777777" w:rsidR="007627EF" w:rsidRPr="00BE6129" w:rsidRDefault="007627EF" w:rsidP="00BC7B12">
            <w:pPr>
              <w:rPr>
                <w:color w:val="000000" w:themeColor="text1"/>
              </w:rPr>
            </w:pPr>
          </w:p>
        </w:tc>
        <w:tc>
          <w:tcPr>
            <w:tcW w:w="4452" w:type="dxa"/>
            <w:vAlign w:val="center"/>
          </w:tcPr>
          <w:p w14:paraId="2A6E3841" w14:textId="77777777" w:rsidR="007627EF" w:rsidRPr="00BE6129" w:rsidRDefault="007627EF" w:rsidP="00BC7B12">
            <w:pPr>
              <w:rPr>
                <w:i/>
                <w:iCs/>
                <w:color w:val="000000" w:themeColor="text1"/>
                <w:lang w:eastAsia="zh-TW"/>
              </w:rPr>
            </w:pPr>
            <w:r w:rsidRPr="00BE6129">
              <w:rPr>
                <w:i/>
                <w:iCs/>
                <w:color w:val="000000" w:themeColor="text1"/>
                <w:lang w:eastAsia="zh-TW"/>
              </w:rPr>
              <w:t>Công suất giặt ≥ 50Kg</w:t>
            </w:r>
          </w:p>
        </w:tc>
        <w:tc>
          <w:tcPr>
            <w:tcW w:w="4452" w:type="dxa"/>
            <w:vAlign w:val="center"/>
          </w:tcPr>
          <w:p w14:paraId="6170DB4B" w14:textId="77777777" w:rsidR="007627EF" w:rsidRPr="00BE6129" w:rsidRDefault="007627EF" w:rsidP="00BC7B12">
            <w:pPr>
              <w:rPr>
                <w:i/>
                <w:iCs/>
                <w:color w:val="000000" w:themeColor="text1"/>
                <w:lang w:eastAsia="zh-TW"/>
              </w:rPr>
            </w:pPr>
            <w:r w:rsidRPr="00BE6129">
              <w:rPr>
                <w:i/>
                <w:iCs/>
                <w:color w:val="000000" w:themeColor="text1"/>
                <w:lang w:eastAsia="zh-TW"/>
              </w:rPr>
              <w:t>Công suất giặt 55 Kg</w:t>
            </w:r>
          </w:p>
        </w:tc>
        <w:tc>
          <w:tcPr>
            <w:tcW w:w="5094" w:type="dxa"/>
            <w:vAlign w:val="center"/>
          </w:tcPr>
          <w:p w14:paraId="4199C99A" w14:textId="77777777" w:rsidR="007627EF" w:rsidRPr="00BE6129" w:rsidRDefault="007627EF" w:rsidP="00BC7B12">
            <w:pPr>
              <w:rPr>
                <w:i/>
                <w:iCs/>
                <w:color w:val="000000" w:themeColor="text1"/>
              </w:rPr>
            </w:pPr>
            <w:r w:rsidRPr="00BE6129">
              <w:rPr>
                <w:i/>
                <w:iCs/>
                <w:color w:val="000000" w:themeColor="text1"/>
                <w:lang w:eastAsia="zh-TW"/>
              </w:rPr>
              <w:t>Specifications trang 2…….</w:t>
            </w:r>
          </w:p>
        </w:tc>
      </w:tr>
      <w:tr w:rsidR="007627EF" w:rsidRPr="00BE6129" w14:paraId="209FE99C" w14:textId="77777777" w:rsidTr="007627EF">
        <w:trPr>
          <w:trHeight w:val="340"/>
        </w:trPr>
        <w:tc>
          <w:tcPr>
            <w:tcW w:w="603" w:type="dxa"/>
            <w:vAlign w:val="center"/>
          </w:tcPr>
          <w:p w14:paraId="4DE04252" w14:textId="77777777" w:rsidR="007627EF" w:rsidRPr="00BE6129" w:rsidRDefault="007627EF" w:rsidP="00BC7B12">
            <w:pPr>
              <w:rPr>
                <w:b/>
                <w:color w:val="000000" w:themeColor="text1"/>
              </w:rPr>
            </w:pPr>
            <w:r w:rsidRPr="00BE6129">
              <w:rPr>
                <w:b/>
                <w:color w:val="000000" w:themeColor="text1"/>
              </w:rPr>
              <w:t>IV</w:t>
            </w:r>
          </w:p>
        </w:tc>
        <w:tc>
          <w:tcPr>
            <w:tcW w:w="4452" w:type="dxa"/>
            <w:vAlign w:val="center"/>
          </w:tcPr>
          <w:p w14:paraId="2F5D2A24" w14:textId="77777777" w:rsidR="007627EF" w:rsidRPr="00BE6129" w:rsidRDefault="007627EF" w:rsidP="00BC7B12">
            <w:pPr>
              <w:rPr>
                <w:b/>
                <w:color w:val="000000" w:themeColor="text1"/>
              </w:rPr>
            </w:pPr>
            <w:r w:rsidRPr="00BE6129">
              <w:rPr>
                <w:b/>
                <w:color w:val="000000" w:themeColor="text1"/>
              </w:rPr>
              <w:t>Yêu cầu khác</w:t>
            </w:r>
          </w:p>
        </w:tc>
        <w:tc>
          <w:tcPr>
            <w:tcW w:w="4452" w:type="dxa"/>
            <w:vAlign w:val="center"/>
          </w:tcPr>
          <w:p w14:paraId="24268591" w14:textId="77777777" w:rsidR="007627EF" w:rsidRPr="00BE6129" w:rsidRDefault="007627EF" w:rsidP="00BC7B12">
            <w:pPr>
              <w:rPr>
                <w:b/>
                <w:color w:val="000000" w:themeColor="text1"/>
              </w:rPr>
            </w:pPr>
            <w:r w:rsidRPr="00BE6129">
              <w:rPr>
                <w:b/>
                <w:color w:val="000000" w:themeColor="text1"/>
              </w:rPr>
              <w:t>Yêu cầu khác</w:t>
            </w:r>
          </w:p>
        </w:tc>
        <w:tc>
          <w:tcPr>
            <w:tcW w:w="5094" w:type="dxa"/>
          </w:tcPr>
          <w:p w14:paraId="74DEC106" w14:textId="77777777" w:rsidR="007627EF" w:rsidRPr="00BE6129" w:rsidRDefault="007627EF" w:rsidP="00BC7B12">
            <w:pPr>
              <w:rPr>
                <w:b/>
                <w:color w:val="000000" w:themeColor="text1"/>
              </w:rPr>
            </w:pPr>
          </w:p>
        </w:tc>
      </w:tr>
      <w:tr w:rsidR="007627EF" w:rsidRPr="00BE6129" w14:paraId="7FCDFE48" w14:textId="77777777" w:rsidTr="007627EF">
        <w:trPr>
          <w:trHeight w:val="340"/>
        </w:trPr>
        <w:tc>
          <w:tcPr>
            <w:tcW w:w="603" w:type="dxa"/>
            <w:vAlign w:val="center"/>
          </w:tcPr>
          <w:p w14:paraId="31D1C4D6" w14:textId="77777777" w:rsidR="007627EF" w:rsidRPr="00BE6129" w:rsidRDefault="007627EF" w:rsidP="00BC7B12">
            <w:pPr>
              <w:rPr>
                <w:b/>
                <w:color w:val="000000" w:themeColor="text1"/>
              </w:rPr>
            </w:pPr>
          </w:p>
        </w:tc>
        <w:tc>
          <w:tcPr>
            <w:tcW w:w="4452" w:type="dxa"/>
            <w:vAlign w:val="center"/>
          </w:tcPr>
          <w:p w14:paraId="5779244D" w14:textId="77777777" w:rsidR="007627EF" w:rsidRPr="00BE6129" w:rsidRDefault="007627EF" w:rsidP="00BC7B12">
            <w:pPr>
              <w:rPr>
                <w:b/>
                <w:color w:val="000000" w:themeColor="text1"/>
              </w:rPr>
            </w:pPr>
          </w:p>
        </w:tc>
        <w:tc>
          <w:tcPr>
            <w:tcW w:w="4452" w:type="dxa"/>
            <w:vAlign w:val="center"/>
          </w:tcPr>
          <w:p w14:paraId="5D7280A7" w14:textId="77777777" w:rsidR="007627EF" w:rsidRPr="00BE6129" w:rsidRDefault="007627EF" w:rsidP="00BC7B12">
            <w:pPr>
              <w:rPr>
                <w:b/>
                <w:color w:val="000000" w:themeColor="text1"/>
              </w:rPr>
            </w:pPr>
            <w:r w:rsidRPr="00BE6129">
              <w:rPr>
                <w:b/>
                <w:color w:val="000000" w:themeColor="text1"/>
              </w:rPr>
              <w:t>-</w:t>
            </w:r>
          </w:p>
        </w:tc>
        <w:tc>
          <w:tcPr>
            <w:tcW w:w="5094" w:type="dxa"/>
          </w:tcPr>
          <w:p w14:paraId="0CBE68FA" w14:textId="77777777" w:rsidR="007627EF" w:rsidRPr="00BE6129" w:rsidRDefault="007627EF" w:rsidP="00BC7B12">
            <w:pPr>
              <w:rPr>
                <w:color w:val="000000" w:themeColor="text1"/>
              </w:rPr>
            </w:pPr>
            <w:r w:rsidRPr="00BE6129">
              <w:rPr>
                <w:color w:val="000000" w:themeColor="text1"/>
              </w:rPr>
              <w:t>Nhà thầu cam kết và/hoặc cung cấp tài liệu theo yêu cầu.</w:t>
            </w:r>
          </w:p>
        </w:tc>
      </w:tr>
    </w:tbl>
    <w:p w14:paraId="1CA10A97" w14:textId="77777777" w:rsidR="007627EF" w:rsidRPr="00BE6129" w:rsidRDefault="007627EF" w:rsidP="007627EF">
      <w:pPr>
        <w:ind w:firstLine="709"/>
        <w:rPr>
          <w:b/>
          <w:i/>
          <w:iCs/>
          <w:color w:val="000000" w:themeColor="text1"/>
          <w:sz w:val="28"/>
          <w:szCs w:val="28"/>
          <w:lang w:val="sv-SE"/>
        </w:rPr>
      </w:pPr>
    </w:p>
    <w:p w14:paraId="69201533" w14:textId="77777777" w:rsidR="007627EF" w:rsidRPr="00BE6129" w:rsidRDefault="007627EF" w:rsidP="007627EF">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BE6129">
        <w:rPr>
          <w:color w:val="000000" w:themeColor="text1"/>
          <w:sz w:val="28"/>
          <w:szCs w:val="28"/>
          <w:lang w:val="sv-SE"/>
        </w:rPr>
        <w:t xml:space="preserve">- Nhà thầu phải kê khai đầy đủ thông tin theo mẫu dưới đây và cung cấp file scan bản in có ký, đóng dấu, hợp </w:t>
      </w:r>
      <w:r w:rsidRPr="00BE6129">
        <w:rPr>
          <w:color w:val="000000" w:themeColor="text1"/>
          <w:sz w:val="28"/>
          <w:szCs w:val="28"/>
          <w:lang w:val="sv-SE"/>
        </w:rPr>
        <w:lastRenderedPageBreak/>
        <w:t>lệ của nhà thầu</w:t>
      </w:r>
      <w:r w:rsidRPr="00BE6129">
        <w:rPr>
          <w:b/>
          <w:color w:val="000000" w:themeColor="text1"/>
          <w:sz w:val="28"/>
          <w:szCs w:val="28"/>
          <w:lang w:val="sv-SE"/>
        </w:rPr>
        <w:t xml:space="preserve"> và file định dạng Word kèm E-HSDT</w:t>
      </w:r>
      <w:r w:rsidRPr="00BE6129">
        <w:rPr>
          <w:color w:val="000000" w:themeColor="text1"/>
          <w:sz w:val="28"/>
          <w:szCs w:val="28"/>
          <w:lang w:val="sv-SE"/>
        </w:rPr>
        <w:t>. Nhà thầu phải đảm bảo và tự chịu trách nhiệm về những bất lợi trong trường hợp thống nhất giữa nội dung file Word/Excel và file scan bản ký, đóng dấu.</w:t>
      </w:r>
    </w:p>
    <w:p w14:paraId="0EDA3746" w14:textId="77777777" w:rsidR="007627EF" w:rsidRPr="00BE6129" w:rsidRDefault="007627EF" w:rsidP="007627EF">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BE6129">
        <w:rPr>
          <w:color w:val="000000" w:themeColor="text1"/>
          <w:sz w:val="28"/>
          <w:szCs w:val="28"/>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64872190" w14:textId="77777777" w:rsidR="007627EF" w:rsidRPr="00BE6129" w:rsidRDefault="007627EF" w:rsidP="007627EF">
      <w:pPr>
        <w:ind w:firstLine="709"/>
        <w:rPr>
          <w:b/>
          <w:i/>
          <w:iCs/>
          <w:color w:val="000000" w:themeColor="text1"/>
          <w:sz w:val="28"/>
          <w:szCs w:val="28"/>
          <w:lang w:val="sv-SE"/>
        </w:rPr>
      </w:pPr>
      <w:r w:rsidRPr="00BE6129">
        <w:rPr>
          <w:color w:val="000000" w:themeColor="text1"/>
          <w:sz w:val="28"/>
          <w:szCs w:val="28"/>
          <w:lang w:val="sv-SE"/>
        </w:rPr>
        <w:t>- T</w:t>
      </w:r>
      <w:r w:rsidRPr="00BE6129">
        <w:rPr>
          <w:color w:val="000000" w:themeColor="text1"/>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BE6129">
        <w:rPr>
          <w:color w:val="000000" w:themeColor="text1"/>
          <w:sz w:val="28"/>
          <w:szCs w:val="28"/>
          <w:lang w:val="sv-SE"/>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2F1F86CD" w14:textId="77777777" w:rsidR="007627EF" w:rsidRPr="00BE6129" w:rsidRDefault="007627EF" w:rsidP="007627EF">
      <w:pPr>
        <w:tabs>
          <w:tab w:val="left" w:pos="993"/>
        </w:tabs>
        <w:spacing w:line="276" w:lineRule="auto"/>
        <w:ind w:firstLine="709"/>
        <w:contextualSpacing/>
        <w:rPr>
          <w:color w:val="000000" w:themeColor="text1"/>
          <w:sz w:val="28"/>
          <w:szCs w:val="28"/>
        </w:rPr>
      </w:pPr>
      <w:r w:rsidRPr="00BE6129">
        <w:rPr>
          <w:b/>
          <w:bCs/>
          <w:i/>
          <w:iCs/>
          <w:color w:val="000000" w:themeColor="text1"/>
          <w:sz w:val="28"/>
          <w:szCs w:val="28"/>
        </w:rPr>
        <w:t>* Ghi chú:</w:t>
      </w:r>
    </w:p>
    <w:p w14:paraId="6783391E" w14:textId="77777777" w:rsidR="007627EF" w:rsidRPr="00BE6129" w:rsidRDefault="007627EF" w:rsidP="007627EF">
      <w:pPr>
        <w:numPr>
          <w:ilvl w:val="0"/>
          <w:numId w:val="11"/>
        </w:numPr>
        <w:tabs>
          <w:tab w:val="left" w:pos="993"/>
        </w:tabs>
        <w:spacing w:line="276" w:lineRule="auto"/>
        <w:ind w:left="0" w:firstLine="709"/>
        <w:contextualSpacing/>
        <w:rPr>
          <w:color w:val="000000" w:themeColor="text1"/>
          <w:sz w:val="28"/>
          <w:szCs w:val="28"/>
        </w:rPr>
      </w:pPr>
      <w:r w:rsidRPr="00BE6129">
        <w:rPr>
          <w:color w:val="000000" w:themeColor="text1"/>
          <w:sz w:val="28"/>
          <w:szCs w:val="28"/>
        </w:rPr>
        <w:t xml:space="preserve">Nếu tài liệu không được cấp trực tuyến: Nhà thầu cung cấp file scan (màu) từ bản gốc hoặc bản sao chứng thực của cơ quan chức năng theo quy định của pháp luật. </w:t>
      </w:r>
    </w:p>
    <w:p w14:paraId="30331B27" w14:textId="77777777" w:rsidR="007627EF" w:rsidRPr="00BE6129" w:rsidRDefault="007627EF" w:rsidP="007627EF">
      <w:pPr>
        <w:numPr>
          <w:ilvl w:val="0"/>
          <w:numId w:val="11"/>
        </w:numPr>
        <w:tabs>
          <w:tab w:val="left" w:pos="993"/>
        </w:tabs>
        <w:spacing w:line="276" w:lineRule="auto"/>
        <w:ind w:left="0" w:firstLine="709"/>
        <w:contextualSpacing/>
        <w:rPr>
          <w:color w:val="000000" w:themeColor="text1"/>
          <w:sz w:val="28"/>
          <w:szCs w:val="28"/>
        </w:rPr>
      </w:pPr>
      <w:r w:rsidRPr="00BE6129">
        <w:rPr>
          <w:color w:val="000000" w:themeColor="text1"/>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33A5662F" w14:textId="77777777" w:rsidR="007627EF" w:rsidRPr="00BE6129" w:rsidRDefault="007627EF" w:rsidP="007627EF">
      <w:pPr>
        <w:numPr>
          <w:ilvl w:val="0"/>
          <w:numId w:val="11"/>
        </w:numPr>
        <w:tabs>
          <w:tab w:val="left" w:pos="993"/>
        </w:tabs>
        <w:spacing w:line="276" w:lineRule="auto"/>
        <w:ind w:left="0" w:firstLine="709"/>
        <w:contextualSpacing/>
        <w:rPr>
          <w:color w:val="000000" w:themeColor="text1"/>
          <w:sz w:val="28"/>
          <w:szCs w:val="28"/>
        </w:rPr>
      </w:pPr>
      <w:r w:rsidRPr="00BE6129">
        <w:rPr>
          <w:color w:val="000000" w:themeColor="text1"/>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6B4DE9B2" w14:textId="77777777" w:rsidR="007627EF" w:rsidRPr="00BE6129" w:rsidRDefault="007627EF" w:rsidP="007627EF">
      <w:pPr>
        <w:numPr>
          <w:ilvl w:val="0"/>
          <w:numId w:val="11"/>
        </w:numPr>
        <w:tabs>
          <w:tab w:val="left" w:pos="993"/>
        </w:tabs>
        <w:spacing w:line="276" w:lineRule="auto"/>
        <w:ind w:left="0" w:firstLine="709"/>
        <w:contextualSpacing/>
        <w:rPr>
          <w:color w:val="000000" w:themeColor="text1"/>
          <w:sz w:val="28"/>
          <w:szCs w:val="28"/>
        </w:rPr>
      </w:pPr>
      <w:r w:rsidRPr="00BE6129">
        <w:rPr>
          <w:color w:val="000000" w:themeColor="text1"/>
          <w:sz w:val="28"/>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Tổ chuyên gia sẽ đánh giá dựa vào bản gốc.</w:t>
      </w:r>
    </w:p>
    <w:p w14:paraId="270B3C97" w14:textId="77777777" w:rsidR="007627EF" w:rsidRPr="00BE6129" w:rsidRDefault="007627EF" w:rsidP="007627EF">
      <w:pPr>
        <w:numPr>
          <w:ilvl w:val="0"/>
          <w:numId w:val="11"/>
        </w:numPr>
        <w:tabs>
          <w:tab w:val="left" w:pos="993"/>
        </w:tabs>
        <w:spacing w:line="276" w:lineRule="auto"/>
        <w:ind w:left="0" w:firstLine="709"/>
        <w:contextualSpacing/>
        <w:rPr>
          <w:color w:val="000000" w:themeColor="text1"/>
          <w:sz w:val="28"/>
          <w:szCs w:val="28"/>
        </w:rPr>
      </w:pPr>
      <w:r w:rsidRPr="00BE6129">
        <w:rPr>
          <w:color w:val="000000" w:themeColor="text1"/>
          <w:sz w:val="28"/>
          <w:szCs w:val="28"/>
        </w:rPr>
        <w:lastRenderedPageBreak/>
        <w:t>Trong mọi trường hợp, nhà thầu chịu hoàn toàn trách nhiệm pháp lý về tính hợp lệ, trung thực, chính xác của tất cả tài liệu cung cấp.</w:t>
      </w:r>
    </w:p>
    <w:p w14:paraId="7520281F" w14:textId="77777777" w:rsidR="007627EF" w:rsidRPr="00BE6129" w:rsidRDefault="007627EF" w:rsidP="007627EF">
      <w:pPr>
        <w:tabs>
          <w:tab w:val="left" w:pos="5670"/>
        </w:tabs>
        <w:spacing w:line="276" w:lineRule="auto"/>
        <w:ind w:right="43" w:firstLine="567"/>
        <w:jc w:val="left"/>
        <w:rPr>
          <w:rFonts w:eastAsia="Calibri"/>
          <w:color w:val="000000" w:themeColor="text1"/>
          <w:sz w:val="26"/>
          <w:szCs w:val="26"/>
        </w:rPr>
      </w:pPr>
      <w:r w:rsidRPr="00BE6129">
        <w:rPr>
          <w:rFonts w:eastAsia="Calibri"/>
          <w:b/>
          <w:bCs/>
          <w:color w:val="000000" w:themeColor="text1"/>
          <w:sz w:val="26"/>
          <w:szCs w:val="26"/>
        </w:rPr>
        <w:t xml:space="preserve">Mục 2. Bản vẽ: </w:t>
      </w:r>
      <w:r w:rsidRPr="00BE6129">
        <w:rPr>
          <w:rFonts w:eastAsia="Calibri"/>
          <w:color w:val="000000" w:themeColor="text1"/>
          <w:sz w:val="26"/>
          <w:szCs w:val="26"/>
        </w:rPr>
        <w:t>Không có bản vẽ</w:t>
      </w:r>
    </w:p>
    <w:p w14:paraId="6DB02119" w14:textId="77777777" w:rsidR="007627EF" w:rsidRPr="00BE6129" w:rsidRDefault="007627EF" w:rsidP="007627EF">
      <w:pPr>
        <w:tabs>
          <w:tab w:val="left" w:pos="5670"/>
        </w:tabs>
        <w:spacing w:line="276" w:lineRule="auto"/>
        <w:ind w:right="43" w:firstLine="567"/>
        <w:jc w:val="left"/>
        <w:rPr>
          <w:b/>
          <w:bCs/>
          <w:color w:val="000000" w:themeColor="text1"/>
          <w:sz w:val="26"/>
          <w:szCs w:val="26"/>
        </w:rPr>
      </w:pPr>
      <w:r w:rsidRPr="00BE6129">
        <w:rPr>
          <w:b/>
          <w:bCs/>
          <w:color w:val="000000" w:themeColor="text1"/>
          <w:sz w:val="26"/>
          <w:szCs w:val="26"/>
        </w:rPr>
        <w:t>Mục 3. Kiểm tra và thử nghiệm:</w:t>
      </w:r>
    </w:p>
    <w:p w14:paraId="18F2B565" w14:textId="77777777" w:rsidR="007627EF" w:rsidRPr="00BE6129" w:rsidRDefault="007627EF" w:rsidP="007627EF">
      <w:pPr>
        <w:tabs>
          <w:tab w:val="left" w:pos="5670"/>
        </w:tabs>
        <w:spacing w:line="276" w:lineRule="auto"/>
        <w:ind w:right="43" w:firstLine="567"/>
        <w:rPr>
          <w:color w:val="000000" w:themeColor="text1"/>
          <w:sz w:val="26"/>
          <w:szCs w:val="26"/>
        </w:rPr>
      </w:pPr>
      <w:r w:rsidRPr="00BE6129">
        <w:rPr>
          <w:bCs/>
          <w:color w:val="000000" w:themeColor="text1"/>
          <w:sz w:val="26"/>
          <w:szCs w:val="26"/>
        </w:rPr>
        <w:t xml:space="preserve">Việc kiểm tra và thử nghiệm hàng hóa được thực hiện theo các quy định sau: </w:t>
      </w:r>
    </w:p>
    <w:p w14:paraId="32259A2A" w14:textId="77777777" w:rsidR="007627EF" w:rsidRPr="00BE6129" w:rsidRDefault="007627EF" w:rsidP="007627EF">
      <w:pPr>
        <w:pStyle w:val="Subtitle"/>
        <w:widowControl w:val="0"/>
        <w:spacing w:line="276" w:lineRule="auto"/>
        <w:ind w:firstLine="567"/>
        <w:outlineLvl w:val="0"/>
        <w:rPr>
          <w:rFonts w:cs="Times New Roman"/>
          <w:b/>
          <w:bCs/>
          <w:color w:val="000000" w:themeColor="text1"/>
          <w:sz w:val="26"/>
          <w:szCs w:val="26"/>
        </w:rPr>
      </w:pPr>
      <w:r w:rsidRPr="00BE6129">
        <w:rPr>
          <w:rFonts w:cs="Times New Roman"/>
          <w:bCs/>
          <w:color w:val="000000" w:themeColor="text1"/>
          <w:sz w:val="26"/>
          <w:szCs w:val="26"/>
        </w:rPr>
        <w:t>- Thời gian: Từ khi bàn giao hàng hóa tại đơn vị sử dụng đến khi được nghiệm thu đưa vào sử dụng.</w:t>
      </w:r>
    </w:p>
    <w:p w14:paraId="6798191E" w14:textId="77777777" w:rsidR="007627EF" w:rsidRPr="00BE6129" w:rsidRDefault="007627EF" w:rsidP="007627EF">
      <w:pPr>
        <w:pStyle w:val="Subtitle"/>
        <w:widowControl w:val="0"/>
        <w:spacing w:line="276" w:lineRule="auto"/>
        <w:ind w:firstLine="567"/>
        <w:outlineLvl w:val="0"/>
        <w:rPr>
          <w:rFonts w:cs="Times New Roman"/>
          <w:b/>
          <w:bCs/>
          <w:color w:val="000000" w:themeColor="text1"/>
          <w:sz w:val="26"/>
          <w:szCs w:val="26"/>
        </w:rPr>
      </w:pPr>
      <w:r w:rsidRPr="00BE6129">
        <w:rPr>
          <w:rFonts w:cs="Times New Roman"/>
          <w:bCs/>
          <w:color w:val="000000" w:themeColor="text1"/>
          <w:sz w:val="26"/>
          <w:szCs w:val="26"/>
        </w:rPr>
        <w:t>- Địa điểm: Tại nơi hàng hóa được bàn giao.</w:t>
      </w:r>
    </w:p>
    <w:p w14:paraId="51088843" w14:textId="77777777" w:rsidR="007627EF" w:rsidRPr="00BE6129" w:rsidRDefault="007627EF" w:rsidP="007627EF">
      <w:pPr>
        <w:pStyle w:val="Subtitle"/>
        <w:widowControl w:val="0"/>
        <w:spacing w:line="276" w:lineRule="auto"/>
        <w:ind w:firstLine="567"/>
        <w:outlineLvl w:val="0"/>
        <w:rPr>
          <w:rFonts w:cs="Times New Roman"/>
          <w:b/>
          <w:bCs/>
          <w:color w:val="000000" w:themeColor="text1"/>
          <w:sz w:val="26"/>
          <w:szCs w:val="26"/>
        </w:rPr>
      </w:pPr>
      <w:r w:rsidRPr="00BE6129">
        <w:rPr>
          <w:rFonts w:cs="Times New Roman"/>
          <w:bCs/>
          <w:color w:val="000000" w:themeColor="text1"/>
          <w:sz w:val="26"/>
          <w:szCs w:val="26"/>
        </w:rPr>
        <w:t>- Nội dung và cách thức tiến hành:</w:t>
      </w:r>
    </w:p>
    <w:p w14:paraId="4F604F8D" w14:textId="77777777" w:rsidR="007627EF" w:rsidRPr="00BE6129" w:rsidRDefault="007627EF" w:rsidP="007627EF">
      <w:pPr>
        <w:pStyle w:val="Subtitle"/>
        <w:widowControl w:val="0"/>
        <w:spacing w:line="276" w:lineRule="auto"/>
        <w:ind w:firstLine="567"/>
        <w:outlineLvl w:val="0"/>
        <w:rPr>
          <w:rFonts w:cs="Times New Roman"/>
          <w:b/>
          <w:bCs/>
          <w:color w:val="000000" w:themeColor="text1"/>
          <w:sz w:val="26"/>
          <w:szCs w:val="26"/>
        </w:rPr>
      </w:pPr>
      <w:r w:rsidRPr="00BE6129">
        <w:rPr>
          <w:rFonts w:cs="Times New Roman"/>
          <w:bCs/>
          <w:color w:val="000000" w:themeColor="text1"/>
          <w:sz w:val="26"/>
          <w:szCs w:val="26"/>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3CD8AC90" w14:textId="77777777" w:rsidR="007627EF" w:rsidRPr="00BE6129" w:rsidRDefault="007627EF" w:rsidP="007627EF">
      <w:pPr>
        <w:pStyle w:val="Subtitle"/>
        <w:widowControl w:val="0"/>
        <w:spacing w:line="276" w:lineRule="auto"/>
        <w:ind w:firstLine="567"/>
        <w:outlineLvl w:val="0"/>
        <w:rPr>
          <w:rFonts w:cs="Times New Roman"/>
          <w:b/>
          <w:bCs/>
          <w:color w:val="000000" w:themeColor="text1"/>
          <w:sz w:val="26"/>
          <w:szCs w:val="26"/>
        </w:rPr>
      </w:pPr>
      <w:r w:rsidRPr="00BE6129">
        <w:rPr>
          <w:rFonts w:cs="Times New Roman"/>
          <w:bCs/>
          <w:color w:val="000000" w:themeColor="text1"/>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5F60F012" w14:textId="77777777" w:rsidR="007627EF" w:rsidRPr="00BE6129" w:rsidRDefault="007627EF" w:rsidP="007627EF">
      <w:pPr>
        <w:pStyle w:val="Subtitle"/>
        <w:widowControl w:val="0"/>
        <w:spacing w:line="276" w:lineRule="auto"/>
        <w:ind w:firstLine="567"/>
        <w:outlineLvl w:val="0"/>
        <w:rPr>
          <w:rFonts w:cs="Times New Roman"/>
          <w:b/>
          <w:bCs/>
          <w:color w:val="000000" w:themeColor="text1"/>
          <w:sz w:val="26"/>
          <w:szCs w:val="26"/>
        </w:rPr>
      </w:pPr>
      <w:r w:rsidRPr="00BE6129">
        <w:rPr>
          <w:rFonts w:cs="Times New Roman"/>
          <w:bCs/>
          <w:color w:val="000000" w:themeColor="text1"/>
          <w:sz w:val="26"/>
          <w:szCs w:val="26"/>
        </w:rPr>
        <w:t>- Chi phí cho việc kiểm tra, thử nghiệm: Mọi chi phí cho việc kiểm tra, thử nghiệm hàng hóa đều do nhà thầu chịu trách nhiệm.</w:t>
      </w:r>
    </w:p>
    <w:p w14:paraId="24E6C1A0" w14:textId="77777777" w:rsidR="007627EF" w:rsidRPr="00BE6129" w:rsidRDefault="007627EF" w:rsidP="007627EF">
      <w:pPr>
        <w:pStyle w:val="Subtitle"/>
        <w:widowControl w:val="0"/>
        <w:spacing w:line="276" w:lineRule="auto"/>
        <w:ind w:firstLine="567"/>
        <w:outlineLvl w:val="0"/>
        <w:rPr>
          <w:rFonts w:cs="Times New Roman"/>
          <w:b/>
          <w:bCs/>
          <w:color w:val="000000" w:themeColor="text1"/>
          <w:sz w:val="26"/>
          <w:szCs w:val="26"/>
        </w:rPr>
      </w:pPr>
      <w:r w:rsidRPr="00BE6129">
        <w:rPr>
          <w:rFonts w:cs="Times New Roman"/>
          <w:bCs/>
          <w:color w:val="000000" w:themeColor="text1"/>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439EDDDB" w14:textId="77777777" w:rsidR="007627EF" w:rsidRPr="007627EF" w:rsidRDefault="007627EF" w:rsidP="007627EF">
      <w:pPr>
        <w:pStyle w:val="Subtitle"/>
        <w:widowControl w:val="0"/>
        <w:spacing w:line="276" w:lineRule="auto"/>
        <w:ind w:firstLine="567"/>
        <w:outlineLvl w:val="0"/>
        <w:rPr>
          <w:rFonts w:cs="Times New Roman"/>
          <w:b/>
          <w:color w:val="000000" w:themeColor="text1"/>
          <w:sz w:val="26"/>
          <w:szCs w:val="26"/>
        </w:rPr>
      </w:pPr>
      <w:r w:rsidRPr="00BE6129">
        <w:rPr>
          <w:rFonts w:cs="Times New Roman"/>
          <w:bCs/>
          <w:color w:val="000000" w:themeColor="text1"/>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4BB69857" w14:textId="77777777" w:rsidR="007627EF" w:rsidRDefault="007627EF">
      <w:pPr>
        <w:sectPr w:rsidR="007627EF" w:rsidSect="007627EF">
          <w:pgSz w:w="15840" w:h="12240" w:orient="landscape"/>
          <w:pgMar w:top="1440" w:right="1440" w:bottom="1440" w:left="1440" w:header="720" w:footer="720" w:gutter="0"/>
          <w:cols w:space="720"/>
          <w:docGrid w:linePitch="360"/>
        </w:sectPr>
      </w:pPr>
    </w:p>
    <w:p w14:paraId="6658F0BF" w14:textId="77777777" w:rsidR="008C18AC" w:rsidRPr="007627EF" w:rsidRDefault="008C18AC"/>
    <w:sectPr w:rsidR="008C18AC" w:rsidRPr="00762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651273"/>
    <w:multiLevelType w:val="hybridMultilevel"/>
    <w:tmpl w:val="02BE936E"/>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71CCE"/>
    <w:multiLevelType w:val="hybridMultilevel"/>
    <w:tmpl w:val="A5E6D69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14914"/>
    <w:multiLevelType w:val="hybridMultilevel"/>
    <w:tmpl w:val="899811E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83551"/>
    <w:multiLevelType w:val="hybridMultilevel"/>
    <w:tmpl w:val="2BE8E4FE"/>
    <w:lvl w:ilvl="0" w:tplc="0838CD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3848803">
    <w:abstractNumId w:val="0"/>
  </w:num>
  <w:num w:numId="2" w16cid:durableId="891959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204688">
    <w:abstractNumId w:val="6"/>
  </w:num>
  <w:num w:numId="4" w16cid:durableId="1365324632">
    <w:abstractNumId w:val="15"/>
  </w:num>
  <w:num w:numId="5" w16cid:durableId="697703541">
    <w:abstractNumId w:val="10"/>
  </w:num>
  <w:num w:numId="6" w16cid:durableId="2130006061">
    <w:abstractNumId w:val="14"/>
  </w:num>
  <w:num w:numId="7" w16cid:durableId="1735548757">
    <w:abstractNumId w:val="5"/>
  </w:num>
  <w:num w:numId="8" w16cid:durableId="741875020">
    <w:abstractNumId w:val="7"/>
  </w:num>
  <w:num w:numId="9" w16cid:durableId="1697074588">
    <w:abstractNumId w:val="11"/>
  </w:num>
  <w:num w:numId="10" w16cid:durableId="1922520204">
    <w:abstractNumId w:val="13"/>
  </w:num>
  <w:num w:numId="11" w16cid:durableId="375081859">
    <w:abstractNumId w:val="12"/>
  </w:num>
  <w:num w:numId="12" w16cid:durableId="898898879">
    <w:abstractNumId w:val="8"/>
  </w:num>
  <w:num w:numId="13" w16cid:durableId="843009532">
    <w:abstractNumId w:val="2"/>
  </w:num>
  <w:num w:numId="14" w16cid:durableId="1875535153">
    <w:abstractNumId w:val="1"/>
  </w:num>
  <w:num w:numId="15" w16cid:durableId="1187211956">
    <w:abstractNumId w:val="3"/>
  </w:num>
  <w:num w:numId="16" w16cid:durableId="1756631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AC"/>
    <w:rsid w:val="00053DBE"/>
    <w:rsid w:val="00170A8E"/>
    <w:rsid w:val="0022717A"/>
    <w:rsid w:val="00396F62"/>
    <w:rsid w:val="003D4071"/>
    <w:rsid w:val="00447198"/>
    <w:rsid w:val="004D2C17"/>
    <w:rsid w:val="00530FFE"/>
    <w:rsid w:val="006365C9"/>
    <w:rsid w:val="006C07B7"/>
    <w:rsid w:val="007627EF"/>
    <w:rsid w:val="008930BD"/>
    <w:rsid w:val="008C18AC"/>
    <w:rsid w:val="009715AB"/>
    <w:rsid w:val="00AB0F67"/>
    <w:rsid w:val="00AD6F4A"/>
    <w:rsid w:val="00B915EE"/>
    <w:rsid w:val="00BE6129"/>
    <w:rsid w:val="00C269E2"/>
    <w:rsid w:val="00DD49C4"/>
    <w:rsid w:val="00EF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D146"/>
  <w15:chartTrackingRefBased/>
  <w15:docId w15:val="{7CB7B26C-85A0-469A-AC14-4A6AA6D2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7E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8C18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8C18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8C18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8C18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8C18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C18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C18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C18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C18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8C18AC"/>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8C18AC"/>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8C18AC"/>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8C18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8C18AC"/>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C1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C18A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C1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C18AC"/>
    <w:rPr>
      <w:rFonts w:eastAsiaTheme="majorEastAsia" w:cstheme="majorBidi"/>
      <w:color w:val="272727" w:themeColor="text1" w:themeTint="D8"/>
    </w:rPr>
  </w:style>
  <w:style w:type="paragraph" w:styleId="Title">
    <w:name w:val="Title"/>
    <w:basedOn w:val="Normal"/>
    <w:next w:val="Normal"/>
    <w:link w:val="TitleChar"/>
    <w:uiPriority w:val="10"/>
    <w:qFormat/>
    <w:rsid w:val="008C18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8AC"/>
    <w:pPr>
      <w:spacing w:before="160"/>
      <w:jc w:val="center"/>
    </w:pPr>
    <w:rPr>
      <w:i/>
      <w:iCs/>
      <w:color w:val="404040" w:themeColor="text1" w:themeTint="BF"/>
    </w:rPr>
  </w:style>
  <w:style w:type="character" w:customStyle="1" w:styleId="QuoteChar">
    <w:name w:val="Quote Char"/>
    <w:basedOn w:val="DefaultParagraphFont"/>
    <w:link w:val="Quote"/>
    <w:uiPriority w:val="29"/>
    <w:rsid w:val="008C18A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qFormat/>
    <w:rsid w:val="008C18AC"/>
    <w:pPr>
      <w:ind w:left="720"/>
      <w:contextualSpacing/>
    </w:pPr>
  </w:style>
  <w:style w:type="character" w:styleId="IntenseEmphasis">
    <w:name w:val="Intense Emphasis"/>
    <w:basedOn w:val="DefaultParagraphFont"/>
    <w:uiPriority w:val="21"/>
    <w:qFormat/>
    <w:rsid w:val="008C18AC"/>
    <w:rPr>
      <w:i/>
      <w:iCs/>
      <w:color w:val="2F5496" w:themeColor="accent1" w:themeShade="BF"/>
    </w:rPr>
  </w:style>
  <w:style w:type="paragraph" w:styleId="IntenseQuote">
    <w:name w:val="Intense Quote"/>
    <w:basedOn w:val="Normal"/>
    <w:next w:val="Normal"/>
    <w:link w:val="IntenseQuoteChar"/>
    <w:uiPriority w:val="30"/>
    <w:qFormat/>
    <w:rsid w:val="008C1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8AC"/>
    <w:rPr>
      <w:i/>
      <w:iCs/>
      <w:color w:val="2F5496" w:themeColor="accent1" w:themeShade="BF"/>
    </w:rPr>
  </w:style>
  <w:style w:type="character" w:styleId="IntenseReference">
    <w:name w:val="Intense Reference"/>
    <w:basedOn w:val="DefaultParagraphFont"/>
    <w:uiPriority w:val="32"/>
    <w:qFormat/>
    <w:rsid w:val="008C18AC"/>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7627EF"/>
    <w:rPr>
      <w:rFonts w:eastAsia="Times New Roman" w:cs="Times New Roman"/>
      <w:b/>
      <w:szCs w:val="20"/>
      <w:lang w:val="en-US"/>
    </w:rPr>
  </w:style>
  <w:style w:type="paragraph" w:styleId="TOC1">
    <w:name w:val="toc 1"/>
    <w:basedOn w:val="Normal"/>
    <w:next w:val="Normal"/>
    <w:autoRedefine/>
    <w:uiPriority w:val="39"/>
    <w:qFormat/>
    <w:rsid w:val="007627E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7627EF"/>
  </w:style>
  <w:style w:type="character" w:customStyle="1" w:styleId="DocInit">
    <w:name w:val="Doc Init"/>
    <w:basedOn w:val="DefaultParagraphFont"/>
    <w:rsid w:val="007627EF"/>
  </w:style>
  <w:style w:type="paragraph" w:customStyle="1" w:styleId="Document1">
    <w:name w:val="Document 1"/>
    <w:rsid w:val="007627EF"/>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7627EF"/>
    <w:rPr>
      <w:rFonts w:ascii="Times" w:hAnsi="Times"/>
      <w:noProof w:val="0"/>
      <w:sz w:val="24"/>
      <w:lang w:val="en-US"/>
    </w:rPr>
  </w:style>
  <w:style w:type="character" w:customStyle="1" w:styleId="Document3">
    <w:name w:val="Document 3"/>
    <w:rsid w:val="007627EF"/>
    <w:rPr>
      <w:rFonts w:ascii="Times" w:hAnsi="Times"/>
      <w:noProof w:val="0"/>
      <w:sz w:val="24"/>
      <w:lang w:val="en-US"/>
    </w:rPr>
  </w:style>
  <w:style w:type="character" w:customStyle="1" w:styleId="Document4">
    <w:name w:val="Document 4"/>
    <w:rsid w:val="007627EF"/>
    <w:rPr>
      <w:b/>
      <w:i/>
      <w:sz w:val="24"/>
    </w:rPr>
  </w:style>
  <w:style w:type="character" w:customStyle="1" w:styleId="Document5">
    <w:name w:val="Document 5"/>
    <w:basedOn w:val="DefaultParagraphFont"/>
    <w:rsid w:val="007627EF"/>
  </w:style>
  <w:style w:type="character" w:customStyle="1" w:styleId="Document6">
    <w:name w:val="Document 6"/>
    <w:basedOn w:val="DefaultParagraphFont"/>
    <w:rsid w:val="007627EF"/>
  </w:style>
  <w:style w:type="character" w:customStyle="1" w:styleId="Document7">
    <w:name w:val="Document 7"/>
    <w:basedOn w:val="DefaultParagraphFont"/>
    <w:rsid w:val="007627EF"/>
  </w:style>
  <w:style w:type="character" w:customStyle="1" w:styleId="Document8">
    <w:name w:val="Document 8"/>
    <w:basedOn w:val="DefaultParagraphFont"/>
    <w:rsid w:val="007627EF"/>
  </w:style>
  <w:style w:type="character" w:customStyle="1" w:styleId="TechInit">
    <w:name w:val="Tech Init"/>
    <w:rsid w:val="007627EF"/>
    <w:rPr>
      <w:rFonts w:ascii="Times" w:hAnsi="Times"/>
      <w:noProof w:val="0"/>
      <w:sz w:val="24"/>
      <w:lang w:val="en-US"/>
    </w:rPr>
  </w:style>
  <w:style w:type="character" w:customStyle="1" w:styleId="Technical1">
    <w:name w:val="Technical 1"/>
    <w:rsid w:val="007627EF"/>
    <w:rPr>
      <w:rFonts w:ascii="Times" w:hAnsi="Times"/>
      <w:noProof w:val="0"/>
      <w:sz w:val="24"/>
      <w:lang w:val="en-US"/>
    </w:rPr>
  </w:style>
  <w:style w:type="character" w:customStyle="1" w:styleId="Technical2">
    <w:name w:val="Technical 2"/>
    <w:rsid w:val="007627EF"/>
    <w:rPr>
      <w:rFonts w:ascii="Times" w:hAnsi="Times"/>
      <w:noProof w:val="0"/>
      <w:sz w:val="24"/>
      <w:lang w:val="en-US"/>
    </w:rPr>
  </w:style>
  <w:style w:type="character" w:customStyle="1" w:styleId="Technical3">
    <w:name w:val="Technical 3"/>
    <w:rsid w:val="007627EF"/>
    <w:rPr>
      <w:rFonts w:ascii="Times" w:hAnsi="Times"/>
      <w:noProof w:val="0"/>
      <w:sz w:val="24"/>
      <w:lang w:val="en-US"/>
    </w:rPr>
  </w:style>
  <w:style w:type="paragraph" w:customStyle="1" w:styleId="Technical4">
    <w:name w:val="Technical 4"/>
    <w:rsid w:val="007627EF"/>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7627E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7627E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7627E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7627E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7627EF"/>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7627EF"/>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7627EF"/>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7627E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7627E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7627E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7627E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7627E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7627E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7627EF"/>
    <w:pPr>
      <w:tabs>
        <w:tab w:val="right" w:leader="dot" w:pos="9000"/>
      </w:tabs>
      <w:suppressAutoHyphens/>
      <w:ind w:left="1440" w:hanging="720"/>
    </w:pPr>
  </w:style>
  <w:style w:type="paragraph" w:styleId="TOC3">
    <w:name w:val="toc 3"/>
    <w:basedOn w:val="Normal"/>
    <w:next w:val="Normal"/>
    <w:rsid w:val="007627EF"/>
    <w:pPr>
      <w:tabs>
        <w:tab w:val="right" w:leader="dot" w:pos="9000"/>
      </w:tabs>
      <w:suppressAutoHyphens/>
      <w:ind w:left="1440" w:hanging="720"/>
    </w:pPr>
    <w:rPr>
      <w:i/>
    </w:rPr>
  </w:style>
  <w:style w:type="paragraph" w:styleId="TOC4">
    <w:name w:val="toc 4"/>
    <w:basedOn w:val="Normal"/>
    <w:next w:val="Normal"/>
    <w:rsid w:val="007627EF"/>
    <w:pPr>
      <w:tabs>
        <w:tab w:val="left" w:leader="dot" w:pos="8640"/>
        <w:tab w:val="right" w:pos="9000"/>
      </w:tabs>
      <w:suppressAutoHyphens/>
      <w:ind w:left="2880" w:right="720" w:hanging="720"/>
    </w:pPr>
  </w:style>
  <w:style w:type="paragraph" w:styleId="TOC5">
    <w:name w:val="toc 5"/>
    <w:basedOn w:val="Normal"/>
    <w:next w:val="Normal"/>
    <w:rsid w:val="007627EF"/>
    <w:pPr>
      <w:tabs>
        <w:tab w:val="left" w:leader="dot" w:pos="8640"/>
        <w:tab w:val="right" w:pos="9000"/>
      </w:tabs>
      <w:suppressAutoHyphens/>
      <w:ind w:left="3600" w:right="720" w:hanging="720"/>
    </w:pPr>
  </w:style>
  <w:style w:type="paragraph" w:styleId="TOC6">
    <w:name w:val="toc 6"/>
    <w:basedOn w:val="Normal"/>
    <w:next w:val="Normal"/>
    <w:rsid w:val="007627EF"/>
    <w:pPr>
      <w:tabs>
        <w:tab w:val="left" w:pos="8640"/>
        <w:tab w:val="right" w:pos="9000"/>
      </w:tabs>
      <w:suppressAutoHyphens/>
      <w:ind w:left="720" w:hanging="720"/>
    </w:pPr>
  </w:style>
  <w:style w:type="paragraph" w:styleId="TOC7">
    <w:name w:val="toc 7"/>
    <w:basedOn w:val="Normal"/>
    <w:next w:val="Normal"/>
    <w:rsid w:val="007627EF"/>
    <w:pPr>
      <w:suppressAutoHyphens/>
      <w:ind w:left="720" w:hanging="720"/>
    </w:pPr>
  </w:style>
  <w:style w:type="paragraph" w:styleId="TOC8">
    <w:name w:val="toc 8"/>
    <w:basedOn w:val="Normal"/>
    <w:next w:val="Normal"/>
    <w:rsid w:val="007627EF"/>
    <w:pPr>
      <w:tabs>
        <w:tab w:val="left" w:pos="8640"/>
        <w:tab w:val="right" w:pos="9000"/>
      </w:tabs>
      <w:suppressAutoHyphens/>
      <w:ind w:left="720" w:hanging="720"/>
    </w:pPr>
  </w:style>
  <w:style w:type="paragraph" w:styleId="TOC9">
    <w:name w:val="toc 9"/>
    <w:basedOn w:val="Normal"/>
    <w:next w:val="Normal"/>
    <w:rsid w:val="007627EF"/>
    <w:pPr>
      <w:tabs>
        <w:tab w:val="left" w:leader="dot" w:pos="8640"/>
        <w:tab w:val="right" w:pos="9000"/>
      </w:tabs>
      <w:suppressAutoHyphens/>
      <w:ind w:left="720" w:hanging="720"/>
    </w:pPr>
  </w:style>
  <w:style w:type="paragraph" w:styleId="TOAHeading">
    <w:name w:val="toa heading"/>
    <w:basedOn w:val="Normal"/>
    <w:next w:val="Normal"/>
    <w:rsid w:val="007627EF"/>
    <w:pPr>
      <w:tabs>
        <w:tab w:val="left" w:pos="9000"/>
        <w:tab w:val="right" w:pos="9360"/>
      </w:tabs>
      <w:suppressAutoHyphens/>
    </w:pPr>
  </w:style>
  <w:style w:type="paragraph" w:styleId="Caption">
    <w:name w:val="caption"/>
    <w:basedOn w:val="Normal"/>
    <w:next w:val="Normal"/>
    <w:qFormat/>
    <w:rsid w:val="007627EF"/>
    <w:rPr>
      <w:rFonts w:ascii="Courier New" w:hAnsi="Courier New"/>
    </w:rPr>
  </w:style>
  <w:style w:type="character" w:customStyle="1" w:styleId="EquationCaption">
    <w:name w:val="_Equation Caption"/>
    <w:rsid w:val="007627EF"/>
  </w:style>
  <w:style w:type="character" w:customStyle="1" w:styleId="vlpgno">
    <w:name w:val="vl.pg.no."/>
    <w:rsid w:val="007627EF"/>
    <w:rPr>
      <w:rFonts w:ascii="Times" w:hAnsi="Times"/>
      <w:b/>
      <w:noProof w:val="0"/>
      <w:sz w:val="20"/>
      <w:lang w:val="en-US"/>
    </w:rPr>
  </w:style>
  <w:style w:type="character" w:styleId="LineNumber">
    <w:name w:val="line number"/>
    <w:basedOn w:val="DefaultParagraphFont"/>
    <w:uiPriority w:val="99"/>
    <w:rsid w:val="007627EF"/>
  </w:style>
  <w:style w:type="character" w:customStyle="1" w:styleId="footnote">
    <w:name w:val="footnote"/>
    <w:rsid w:val="007627EF"/>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7627EF"/>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7627EF"/>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7627EF"/>
    <w:rPr>
      <w:sz w:val="20"/>
    </w:rPr>
  </w:style>
  <w:style w:type="character" w:customStyle="1" w:styleId="FooterChar">
    <w:name w:val="Footer Char"/>
    <w:basedOn w:val="DefaultParagraphFont"/>
    <w:link w:val="Footer"/>
    <w:uiPriority w:val="99"/>
    <w:qFormat/>
    <w:rsid w:val="007627EF"/>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7627EF"/>
  </w:style>
  <w:style w:type="paragraph" w:styleId="FootnoteText">
    <w:name w:val="footnote text"/>
    <w:basedOn w:val="Normal"/>
    <w:link w:val="FootnoteTextChar"/>
    <w:qFormat/>
    <w:rsid w:val="007627EF"/>
    <w:pPr>
      <w:tabs>
        <w:tab w:val="left" w:pos="360"/>
      </w:tabs>
      <w:ind w:left="360" w:hanging="360"/>
    </w:pPr>
    <w:rPr>
      <w:sz w:val="20"/>
    </w:rPr>
  </w:style>
  <w:style w:type="character" w:customStyle="1" w:styleId="FootnoteTextChar">
    <w:name w:val="Footnote Text Char"/>
    <w:basedOn w:val="DefaultParagraphFont"/>
    <w:link w:val="FootnoteText"/>
    <w:qFormat/>
    <w:rsid w:val="007627EF"/>
    <w:rPr>
      <w:rFonts w:ascii="Times New Roman" w:eastAsia="Times New Roman" w:hAnsi="Times New Roman" w:cs="Times New Roman"/>
      <w:kern w:val="0"/>
      <w:sz w:val="20"/>
      <w:szCs w:val="20"/>
      <w14:ligatures w14:val="none"/>
    </w:rPr>
  </w:style>
  <w:style w:type="paragraph" w:customStyle="1" w:styleId="Head21">
    <w:name w:val="Head 2.1"/>
    <w:basedOn w:val="Normal"/>
    <w:rsid w:val="007627E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627EF"/>
    <w:pPr>
      <w:tabs>
        <w:tab w:val="left" w:pos="360"/>
      </w:tabs>
      <w:suppressAutoHyphens/>
      <w:spacing w:after="240"/>
      <w:ind w:left="360" w:hanging="360"/>
      <w:jc w:val="left"/>
    </w:pPr>
    <w:rPr>
      <w:b/>
    </w:rPr>
  </w:style>
  <w:style w:type="character" w:styleId="FootnoteReference">
    <w:name w:val="footnote reference"/>
    <w:aliases w:val="callout"/>
    <w:qFormat/>
    <w:rsid w:val="007627EF"/>
    <w:rPr>
      <w:vertAlign w:val="superscript"/>
    </w:rPr>
  </w:style>
  <w:style w:type="character" w:customStyle="1" w:styleId="insert2">
    <w:name w:val="insert2"/>
    <w:rsid w:val="007627EF"/>
    <w:rPr>
      <w:rFonts w:ascii="Arial" w:hAnsi="Arial"/>
      <w:i/>
      <w:noProof w:val="0"/>
      <w:sz w:val="24"/>
      <w:lang w:val="en-US"/>
    </w:rPr>
  </w:style>
  <w:style w:type="character" w:customStyle="1" w:styleId="reference">
    <w:name w:val="reference"/>
    <w:rsid w:val="007627EF"/>
    <w:rPr>
      <w:rFonts w:ascii="Book Antiqua" w:hAnsi="Book Antiqua"/>
      <w:i/>
      <w:noProof w:val="0"/>
      <w:sz w:val="24"/>
      <w:lang w:val="en-US"/>
    </w:rPr>
  </w:style>
  <w:style w:type="paragraph" w:styleId="Index9">
    <w:name w:val="index 9"/>
    <w:basedOn w:val="Normal"/>
    <w:next w:val="Normal"/>
    <w:rsid w:val="007627EF"/>
    <w:pPr>
      <w:tabs>
        <w:tab w:val="right" w:pos="4140"/>
      </w:tabs>
      <w:ind w:left="2160" w:hanging="240"/>
      <w:jc w:val="left"/>
    </w:pPr>
    <w:rPr>
      <w:sz w:val="20"/>
    </w:rPr>
  </w:style>
  <w:style w:type="paragraph" w:styleId="Index1">
    <w:name w:val="index 1"/>
    <w:basedOn w:val="Normal"/>
    <w:next w:val="Normal"/>
    <w:autoRedefine/>
    <w:semiHidden/>
    <w:unhideWhenUsed/>
    <w:rsid w:val="007627EF"/>
    <w:pPr>
      <w:ind w:left="240" w:hanging="240"/>
    </w:pPr>
  </w:style>
  <w:style w:type="paragraph" w:styleId="IndexHeading">
    <w:name w:val="index heading"/>
    <w:basedOn w:val="Normal"/>
    <w:next w:val="Index1"/>
    <w:rsid w:val="007627EF"/>
    <w:pPr>
      <w:jc w:val="left"/>
    </w:pPr>
    <w:rPr>
      <w:sz w:val="20"/>
    </w:rPr>
  </w:style>
  <w:style w:type="paragraph" w:customStyle="1" w:styleId="Headingrb2">
    <w:name w:val="Heading rb2"/>
    <w:basedOn w:val="Normal"/>
    <w:rsid w:val="007627E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627EF"/>
  </w:style>
  <w:style w:type="paragraph" w:customStyle="1" w:styleId="Head2">
    <w:name w:val="Head 2"/>
    <w:basedOn w:val="Normal"/>
    <w:autoRedefine/>
    <w:rsid w:val="007627EF"/>
    <w:pPr>
      <w:spacing w:before="120" w:after="120"/>
    </w:pPr>
    <w:rPr>
      <w:b/>
      <w:lang w:val="en-GB"/>
    </w:rPr>
  </w:style>
  <w:style w:type="paragraph" w:customStyle="1" w:styleId="explanatoryclause">
    <w:name w:val="explanatory_clause"/>
    <w:basedOn w:val="Normal"/>
    <w:rsid w:val="007627E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627EF"/>
    <w:pPr>
      <w:suppressAutoHyphens/>
      <w:spacing w:after="240" w:line="360" w:lineRule="exact"/>
    </w:pPr>
    <w:rPr>
      <w:rFonts w:ascii="Arial" w:hAnsi="Arial"/>
    </w:rPr>
  </w:style>
  <w:style w:type="paragraph" w:customStyle="1" w:styleId="Head22b">
    <w:name w:val="Head 2.2b"/>
    <w:basedOn w:val="Normal"/>
    <w:rsid w:val="007627EF"/>
    <w:pPr>
      <w:suppressAutoHyphens/>
      <w:spacing w:after="240"/>
      <w:ind w:left="360" w:hanging="360"/>
      <w:jc w:val="left"/>
    </w:pPr>
    <w:rPr>
      <w:rFonts w:ascii="Tms Rmn" w:hAnsi="Tms Rmn"/>
      <w:b/>
    </w:rPr>
  </w:style>
  <w:style w:type="paragraph" w:customStyle="1" w:styleId="Head31">
    <w:name w:val="Head 3.1"/>
    <w:basedOn w:val="Head21"/>
    <w:rsid w:val="007627EF"/>
  </w:style>
  <w:style w:type="paragraph" w:customStyle="1" w:styleId="Head41">
    <w:name w:val="Head 4.1"/>
    <w:basedOn w:val="Head21"/>
    <w:rsid w:val="007627EF"/>
  </w:style>
  <w:style w:type="paragraph" w:customStyle="1" w:styleId="Head42">
    <w:name w:val="Head 4.2"/>
    <w:basedOn w:val="Normal"/>
    <w:rsid w:val="007627EF"/>
    <w:pPr>
      <w:suppressAutoHyphens/>
      <w:spacing w:after="240"/>
      <w:ind w:left="360" w:hanging="360"/>
      <w:jc w:val="left"/>
    </w:pPr>
    <w:rPr>
      <w:b/>
    </w:rPr>
  </w:style>
  <w:style w:type="paragraph" w:customStyle="1" w:styleId="Head51">
    <w:name w:val="Head 5.1"/>
    <w:basedOn w:val="Head21"/>
    <w:rsid w:val="007627EF"/>
    <w:pPr>
      <w:spacing w:after="0"/>
    </w:pPr>
  </w:style>
  <w:style w:type="paragraph" w:customStyle="1" w:styleId="Head52">
    <w:name w:val="Head 5.2"/>
    <w:basedOn w:val="Normal"/>
    <w:rsid w:val="007627EF"/>
    <w:pPr>
      <w:keepNext/>
      <w:suppressAutoHyphens/>
      <w:spacing w:before="480" w:after="240"/>
      <w:ind w:left="547" w:hanging="547"/>
      <w:jc w:val="center"/>
    </w:pPr>
    <w:rPr>
      <w:b/>
    </w:rPr>
  </w:style>
  <w:style w:type="paragraph" w:customStyle="1" w:styleId="Head61">
    <w:name w:val="Head 6.1"/>
    <w:basedOn w:val="Head51"/>
    <w:rsid w:val="007627EF"/>
    <w:pPr>
      <w:pBdr>
        <w:bottom w:val="none" w:sz="0" w:space="0" w:color="auto"/>
      </w:pBdr>
      <w:spacing w:before="0" w:after="240"/>
    </w:pPr>
    <w:rPr>
      <w:caps/>
    </w:rPr>
  </w:style>
  <w:style w:type="paragraph" w:customStyle="1" w:styleId="Head71">
    <w:name w:val="Head 7.1"/>
    <w:basedOn w:val="Head21"/>
    <w:rsid w:val="007627EF"/>
  </w:style>
  <w:style w:type="paragraph" w:customStyle="1" w:styleId="Head72">
    <w:name w:val="Head 7.2"/>
    <w:basedOn w:val="Normal"/>
    <w:rsid w:val="007627E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627EF"/>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7627EF"/>
    <w:rPr>
      <w:smallCaps/>
      <w:sz w:val="28"/>
    </w:rPr>
  </w:style>
  <w:style w:type="paragraph" w:styleId="BodyText">
    <w:name w:val="Body Text"/>
    <w:basedOn w:val="Normal"/>
    <w:link w:val="BodyTextChar"/>
    <w:rsid w:val="007627EF"/>
    <w:pPr>
      <w:suppressAutoHyphens/>
      <w:ind w:right="-72"/>
    </w:pPr>
    <w:rPr>
      <w:spacing w:val="-4"/>
    </w:rPr>
  </w:style>
  <w:style w:type="character" w:customStyle="1" w:styleId="BodyTextChar">
    <w:name w:val="Body Text Char"/>
    <w:basedOn w:val="DefaultParagraphFont"/>
    <w:link w:val="BodyText"/>
    <w:rsid w:val="007627EF"/>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7627E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627EF"/>
    <w:rPr>
      <w:rFonts w:ascii="Times New Roman" w:eastAsia="Times New Roman" w:hAnsi="Times New Roman" w:cs="Times New Roman"/>
      <w:kern w:val="0"/>
      <w:szCs w:val="20"/>
      <w14:ligatures w14:val="none"/>
    </w:rPr>
  </w:style>
  <w:style w:type="paragraph" w:styleId="BlockText">
    <w:name w:val="Block Text"/>
    <w:basedOn w:val="Normal"/>
    <w:rsid w:val="007627EF"/>
    <w:pPr>
      <w:tabs>
        <w:tab w:val="left" w:pos="1080"/>
      </w:tabs>
      <w:suppressAutoHyphens/>
      <w:spacing w:after="200"/>
      <w:ind w:left="547" w:right="-72" w:hanging="547"/>
    </w:pPr>
  </w:style>
  <w:style w:type="character" w:customStyle="1" w:styleId="EndnoteTextChar">
    <w:name w:val="Endnote Text Char"/>
    <w:link w:val="EndnoteText"/>
    <w:rsid w:val="007627EF"/>
    <w:rPr>
      <w:rFonts w:eastAsia="Times New Roman" w:cs="Times New Roman"/>
      <w:sz w:val="20"/>
      <w:szCs w:val="20"/>
    </w:rPr>
  </w:style>
  <w:style w:type="paragraph" w:styleId="EndnoteText">
    <w:name w:val="endnote text"/>
    <w:basedOn w:val="Normal"/>
    <w:link w:val="EndnoteTextChar"/>
    <w:rsid w:val="007627EF"/>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7627EF"/>
    <w:rPr>
      <w:rFonts w:ascii="Times New Roman" w:eastAsia="Times New Roman" w:hAnsi="Times New Roman" w:cs="Times New Roman"/>
      <w:kern w:val="0"/>
      <w:sz w:val="20"/>
      <w:szCs w:val="20"/>
      <w14:ligatures w14:val="none"/>
    </w:rPr>
  </w:style>
  <w:style w:type="character" w:styleId="EndnoteReference">
    <w:name w:val="endnote reference"/>
    <w:rsid w:val="007627EF"/>
    <w:rPr>
      <w:rFonts w:ascii="CG Times" w:hAnsi="CG Times"/>
      <w:noProof w:val="0"/>
      <w:sz w:val="22"/>
      <w:vertAlign w:val="superscript"/>
      <w:lang w:val="en-US"/>
    </w:rPr>
  </w:style>
  <w:style w:type="paragraph" w:styleId="NormalWeb">
    <w:name w:val="Normal (Web)"/>
    <w:basedOn w:val="Normal"/>
    <w:uiPriority w:val="99"/>
    <w:rsid w:val="007627E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627EF"/>
    <w:pPr>
      <w:suppressAutoHyphens/>
      <w:spacing w:after="140"/>
      <w:jc w:val="left"/>
    </w:pPr>
    <w:rPr>
      <w:i/>
      <w:iCs/>
      <w:color w:val="000000"/>
      <w:szCs w:val="24"/>
    </w:rPr>
  </w:style>
  <w:style w:type="character" w:customStyle="1" w:styleId="BodyText3Char">
    <w:name w:val="Body Text 3 Char"/>
    <w:basedOn w:val="DefaultParagraphFont"/>
    <w:link w:val="BodyText3"/>
    <w:rsid w:val="007627EF"/>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7627EF"/>
    <w:pPr>
      <w:suppressAutoHyphens/>
    </w:pPr>
    <w:rPr>
      <w:i/>
    </w:rPr>
  </w:style>
  <w:style w:type="character" w:customStyle="1" w:styleId="BodyText2Char">
    <w:name w:val="Body Text 2 Char"/>
    <w:basedOn w:val="DefaultParagraphFont"/>
    <w:link w:val="BodyText2"/>
    <w:rsid w:val="007627EF"/>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7627EF"/>
    <w:pPr>
      <w:tabs>
        <w:tab w:val="num" w:pos="720"/>
      </w:tabs>
      <w:ind w:left="720" w:hanging="720"/>
      <w:jc w:val="left"/>
    </w:pPr>
  </w:style>
  <w:style w:type="character" w:customStyle="1" w:styleId="BodyTextIndent2Char">
    <w:name w:val="Body Text Indent 2 Char"/>
    <w:basedOn w:val="DefaultParagraphFont"/>
    <w:link w:val="BodyTextIndent2"/>
    <w:rsid w:val="007627EF"/>
    <w:rPr>
      <w:rFonts w:ascii="Times New Roman" w:eastAsia="Times New Roman" w:hAnsi="Times New Roman" w:cs="Times New Roman"/>
      <w:kern w:val="0"/>
      <w:szCs w:val="20"/>
      <w14:ligatures w14:val="none"/>
    </w:rPr>
  </w:style>
  <w:style w:type="paragraph" w:styleId="List">
    <w:name w:val="List"/>
    <w:aliases w:val="1. List"/>
    <w:basedOn w:val="Normal"/>
    <w:rsid w:val="007627EF"/>
    <w:pPr>
      <w:spacing w:before="120" w:after="120"/>
      <w:ind w:left="1440"/>
    </w:pPr>
  </w:style>
  <w:style w:type="paragraph" w:customStyle="1" w:styleId="TOCNumber1">
    <w:name w:val="TOC Number1"/>
    <w:basedOn w:val="Heading4"/>
    <w:autoRedefine/>
    <w:rsid w:val="007627EF"/>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7627E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627EF"/>
    <w:pPr>
      <w:suppressAutoHyphens/>
    </w:pPr>
    <w:rPr>
      <w:rFonts w:ascii="Tms Rmn" w:hAnsi="Tms Rmn"/>
    </w:rPr>
  </w:style>
  <w:style w:type="character" w:customStyle="1" w:styleId="iChar">
    <w:name w:val="(i) Char"/>
    <w:link w:val="i"/>
    <w:locked/>
    <w:rsid w:val="007627EF"/>
    <w:rPr>
      <w:rFonts w:ascii="Tms Rmn" w:eastAsia="Times New Roman" w:hAnsi="Tms Rmn" w:cs="Times New Roman"/>
      <w:kern w:val="0"/>
      <w:szCs w:val="20"/>
      <w14:ligatures w14:val="none"/>
    </w:rPr>
  </w:style>
  <w:style w:type="character" w:styleId="Hyperlink">
    <w:name w:val="Hyperlink"/>
    <w:uiPriority w:val="99"/>
    <w:qFormat/>
    <w:rsid w:val="007627EF"/>
    <w:rPr>
      <w:color w:val="0000FF"/>
      <w:u w:val="single"/>
    </w:rPr>
  </w:style>
  <w:style w:type="paragraph" w:customStyle="1" w:styleId="2AutoList1">
    <w:name w:val="2AutoList1"/>
    <w:basedOn w:val="Normal"/>
    <w:rsid w:val="007627EF"/>
    <w:pPr>
      <w:tabs>
        <w:tab w:val="num" w:pos="504"/>
      </w:tabs>
      <w:ind w:left="504" w:hanging="504"/>
    </w:pPr>
    <w:rPr>
      <w:lang w:val="es-ES_tradnl"/>
    </w:rPr>
  </w:style>
  <w:style w:type="paragraph" w:customStyle="1" w:styleId="Header1-Clauses">
    <w:name w:val="Header 1 - Clauses"/>
    <w:basedOn w:val="Normal"/>
    <w:rsid w:val="007627EF"/>
    <w:pPr>
      <w:spacing w:after="200"/>
      <w:jc w:val="left"/>
    </w:pPr>
    <w:rPr>
      <w:b/>
      <w:lang w:val="es-ES_tradnl"/>
    </w:rPr>
  </w:style>
  <w:style w:type="paragraph" w:customStyle="1" w:styleId="Header2-SubClauses">
    <w:name w:val="Header 2 - SubClauses"/>
    <w:basedOn w:val="Normal"/>
    <w:link w:val="Header2-SubClausesCharChar"/>
    <w:autoRedefine/>
    <w:rsid w:val="007627EF"/>
    <w:pPr>
      <w:spacing w:after="200"/>
      <w:ind w:left="567" w:hanging="567"/>
    </w:pPr>
    <w:rPr>
      <w:lang w:val="es-ES_tradnl"/>
    </w:rPr>
  </w:style>
  <w:style w:type="character" w:customStyle="1" w:styleId="Header2-SubClausesCharChar">
    <w:name w:val="Header 2 - SubClauses Char Char"/>
    <w:link w:val="Header2-SubClauses"/>
    <w:rsid w:val="007627EF"/>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7627EF"/>
    <w:pPr>
      <w:tabs>
        <w:tab w:val="num" w:pos="864"/>
        <w:tab w:val="left" w:pos="972"/>
      </w:tabs>
      <w:ind w:left="432" w:firstLine="144"/>
      <w:jc w:val="both"/>
    </w:pPr>
    <w:rPr>
      <w:b w:val="0"/>
    </w:rPr>
  </w:style>
  <w:style w:type="paragraph" w:customStyle="1" w:styleId="Outline3">
    <w:name w:val="Outline3"/>
    <w:basedOn w:val="Normal"/>
    <w:rsid w:val="007627EF"/>
    <w:pPr>
      <w:tabs>
        <w:tab w:val="num" w:pos="1728"/>
      </w:tabs>
      <w:spacing w:before="240"/>
      <w:ind w:left="1728" w:hanging="432"/>
      <w:jc w:val="left"/>
    </w:pPr>
    <w:rPr>
      <w:kern w:val="28"/>
    </w:rPr>
  </w:style>
  <w:style w:type="paragraph" w:customStyle="1" w:styleId="Outline4">
    <w:name w:val="Outline4"/>
    <w:basedOn w:val="Normal"/>
    <w:autoRedefine/>
    <w:rsid w:val="007627EF"/>
    <w:pPr>
      <w:tabs>
        <w:tab w:val="left" w:pos="2160"/>
      </w:tabs>
      <w:ind w:firstLine="567"/>
    </w:pPr>
    <w:rPr>
      <w:kern w:val="28"/>
    </w:rPr>
  </w:style>
  <w:style w:type="paragraph" w:customStyle="1" w:styleId="Outlinei">
    <w:name w:val="Outline i)"/>
    <w:basedOn w:val="Normal"/>
    <w:rsid w:val="007627EF"/>
    <w:pPr>
      <w:tabs>
        <w:tab w:val="num" w:pos="1782"/>
      </w:tabs>
      <w:spacing w:before="120"/>
      <w:ind w:left="1782" w:hanging="792"/>
      <w:jc w:val="left"/>
    </w:pPr>
  </w:style>
  <w:style w:type="paragraph" w:customStyle="1" w:styleId="Outline">
    <w:name w:val="Outline"/>
    <w:basedOn w:val="Normal"/>
    <w:rsid w:val="007627EF"/>
    <w:pPr>
      <w:spacing w:before="240"/>
      <w:jc w:val="left"/>
    </w:pPr>
    <w:rPr>
      <w:kern w:val="28"/>
    </w:rPr>
  </w:style>
  <w:style w:type="paragraph" w:customStyle="1" w:styleId="BankNormal">
    <w:name w:val="BankNormal"/>
    <w:basedOn w:val="Normal"/>
    <w:rsid w:val="007627EF"/>
    <w:pPr>
      <w:spacing w:after="240"/>
      <w:jc w:val="left"/>
    </w:pPr>
  </w:style>
  <w:style w:type="paragraph" w:customStyle="1" w:styleId="SectionVHeader">
    <w:name w:val="Section V. Header"/>
    <w:basedOn w:val="Normal"/>
    <w:rsid w:val="007627EF"/>
    <w:pPr>
      <w:jc w:val="center"/>
    </w:pPr>
    <w:rPr>
      <w:b/>
      <w:sz w:val="36"/>
      <w:lang w:val="es-ES_tradnl"/>
    </w:rPr>
  </w:style>
  <w:style w:type="character" w:customStyle="1" w:styleId="Table">
    <w:name w:val="Table"/>
    <w:rsid w:val="007627EF"/>
    <w:rPr>
      <w:rFonts w:ascii="Arial" w:hAnsi="Arial"/>
      <w:sz w:val="20"/>
    </w:rPr>
  </w:style>
  <w:style w:type="paragraph" w:customStyle="1" w:styleId="SectionVIIHeader2">
    <w:name w:val="Section VII Header2"/>
    <w:basedOn w:val="Heading1"/>
    <w:autoRedefine/>
    <w:rsid w:val="007627EF"/>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7627EF"/>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7627EF"/>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7627EF"/>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7627EF"/>
    <w:pPr>
      <w:ind w:left="2835"/>
    </w:pPr>
  </w:style>
  <w:style w:type="paragraph" w:styleId="BalloonText">
    <w:name w:val="Balloon Text"/>
    <w:basedOn w:val="Normal"/>
    <w:link w:val="BalloonTextChar"/>
    <w:rsid w:val="007627EF"/>
    <w:rPr>
      <w:rFonts w:ascii="Tahoma" w:hAnsi="Tahoma"/>
      <w:sz w:val="16"/>
      <w:szCs w:val="16"/>
      <w:lang w:val="es-ES_tradnl"/>
    </w:rPr>
  </w:style>
  <w:style w:type="character" w:customStyle="1" w:styleId="BalloonTextChar">
    <w:name w:val="Balloon Text Char"/>
    <w:basedOn w:val="DefaultParagraphFont"/>
    <w:link w:val="BalloonText"/>
    <w:rsid w:val="007627EF"/>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7627EF"/>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7627EF"/>
    <w:rPr>
      <w:sz w:val="16"/>
    </w:rPr>
  </w:style>
  <w:style w:type="paragraph" w:customStyle="1" w:styleId="Part1">
    <w:name w:val="Part 1"/>
    <w:aliases w:val="2,3 Header 4"/>
    <w:basedOn w:val="Normal"/>
    <w:autoRedefine/>
    <w:rsid w:val="007627EF"/>
    <w:pPr>
      <w:spacing w:before="240" w:after="240"/>
      <w:jc w:val="center"/>
    </w:pPr>
    <w:rPr>
      <w:b/>
      <w:sz w:val="48"/>
    </w:rPr>
  </w:style>
  <w:style w:type="paragraph" w:styleId="CommentText">
    <w:name w:val="annotation text"/>
    <w:aliases w:val="Char1"/>
    <w:basedOn w:val="Normal"/>
    <w:link w:val="CommentTextChar"/>
    <w:uiPriority w:val="99"/>
    <w:rsid w:val="007627EF"/>
    <w:pPr>
      <w:jc w:val="left"/>
    </w:pPr>
    <w:rPr>
      <w:sz w:val="20"/>
    </w:rPr>
  </w:style>
  <w:style w:type="character" w:customStyle="1" w:styleId="CommentTextChar">
    <w:name w:val="Comment Text Char"/>
    <w:aliases w:val="Char1 Char"/>
    <w:basedOn w:val="DefaultParagraphFont"/>
    <w:link w:val="CommentText"/>
    <w:uiPriority w:val="99"/>
    <w:rsid w:val="007627EF"/>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7627EF"/>
    <w:pPr>
      <w:spacing w:before="120"/>
      <w:ind w:left="1440" w:hanging="1440"/>
    </w:pPr>
    <w:rPr>
      <w:b/>
    </w:rPr>
  </w:style>
  <w:style w:type="character" w:customStyle="1" w:styleId="BodyTextIndent3Char">
    <w:name w:val="Body Text Indent 3 Char"/>
    <w:basedOn w:val="DefaultParagraphFont"/>
    <w:link w:val="BodyTextIndent3"/>
    <w:rsid w:val="007627EF"/>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7627E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627EF"/>
    <w:pPr>
      <w:spacing w:before="100" w:after="300"/>
    </w:pPr>
    <w:rPr>
      <w:sz w:val="30"/>
      <w:szCs w:val="30"/>
    </w:rPr>
  </w:style>
  <w:style w:type="paragraph" w:customStyle="1" w:styleId="FIDICClauseSubName">
    <w:name w:val="FIDIC_ClauseSubName"/>
    <w:basedOn w:val="FIDICCoverTitle"/>
    <w:rsid w:val="007627EF"/>
    <w:pPr>
      <w:spacing w:before="240" w:line="240" w:lineRule="exact"/>
    </w:pPr>
    <w:rPr>
      <w:sz w:val="24"/>
      <w:szCs w:val="24"/>
    </w:rPr>
  </w:style>
  <w:style w:type="paragraph" w:customStyle="1" w:styleId="FIDICCoverTitle">
    <w:name w:val="FIDIC__CoverTitle"/>
    <w:basedOn w:val="Normal"/>
    <w:rsid w:val="007627E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627EF"/>
    <w:rPr>
      <w:sz w:val="28"/>
      <w:szCs w:val="28"/>
    </w:rPr>
  </w:style>
  <w:style w:type="paragraph" w:customStyle="1" w:styleId="FIDICClauseSubSubPara">
    <w:name w:val="FIDIC_ClauseSubSubPara"/>
    <w:basedOn w:val="FIDICClauseSubName"/>
    <w:rsid w:val="007627E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627E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627E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627EF"/>
    <w:pPr>
      <w:tabs>
        <w:tab w:val="left" w:pos="573"/>
      </w:tabs>
      <w:spacing w:after="0"/>
      <w:ind w:left="576" w:hanging="576"/>
    </w:pPr>
    <w:rPr>
      <w:bCs/>
      <w:szCs w:val="24"/>
      <w:lang w:val="en-US"/>
    </w:rPr>
  </w:style>
  <w:style w:type="paragraph" w:customStyle="1" w:styleId="Sec7-Clauses">
    <w:name w:val="Sec7-Clauses"/>
    <w:basedOn w:val="Header1-Clauses"/>
    <w:rsid w:val="007627EF"/>
    <w:pPr>
      <w:spacing w:after="0"/>
    </w:pPr>
    <w:rPr>
      <w:bCs/>
      <w:szCs w:val="24"/>
    </w:rPr>
  </w:style>
  <w:style w:type="paragraph" w:customStyle="1" w:styleId="sec7-header1">
    <w:name w:val="sec7-header1"/>
    <w:basedOn w:val="FIDICClauseSubName"/>
    <w:rsid w:val="007627E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627EF"/>
    <w:rPr>
      <w:lang w:val="en-US"/>
    </w:rPr>
  </w:style>
  <w:style w:type="paragraph" w:customStyle="1" w:styleId="SectionIXHeader">
    <w:name w:val="Section IX Header"/>
    <w:basedOn w:val="SectionVHeader"/>
    <w:rsid w:val="007627EF"/>
    <w:rPr>
      <w:lang w:val="en-US"/>
    </w:rPr>
  </w:style>
  <w:style w:type="paragraph" w:customStyle="1" w:styleId="Parts">
    <w:name w:val="Parts"/>
    <w:basedOn w:val="Heading1"/>
    <w:rsid w:val="007627EF"/>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627E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627EF"/>
    <w:rPr>
      <w:b/>
      <w:bCs/>
    </w:rPr>
  </w:style>
  <w:style w:type="character" w:customStyle="1" w:styleId="StyleHeader2-SubClausesBoldChar">
    <w:name w:val="Style Header 2 - SubClauses + Bold Char"/>
    <w:link w:val="StyleHeader2-SubClausesBold"/>
    <w:rsid w:val="007627EF"/>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7627EF"/>
    <w:pPr>
      <w:jc w:val="both"/>
    </w:pPr>
    <w:rPr>
      <w:b w:val="0"/>
      <w:bCs/>
    </w:rPr>
  </w:style>
  <w:style w:type="paragraph" w:customStyle="1" w:styleId="StyleStyleHeader1-ClausesAfter0ptLeft0Hanging">
    <w:name w:val="Style Style Header 1 - Clauses + After:  0 pt + Left:  0&quot; Hanging:..."/>
    <w:basedOn w:val="StyleHeader1-ClausesAfter0pt"/>
    <w:rsid w:val="007627E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627E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627E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627EF"/>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7627EF"/>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7627EF"/>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7627EF"/>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7627EF"/>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7627EF"/>
    <w:pPr>
      <w:spacing w:after="200"/>
    </w:pPr>
    <w:rPr>
      <w:rFonts w:ascii="Times New Roman Bold" w:hAnsi="Times New Roman Bold"/>
      <w:bCs/>
      <w:szCs w:val="28"/>
    </w:rPr>
  </w:style>
  <w:style w:type="paragraph" w:customStyle="1" w:styleId="StyleTOC1Before8pt">
    <w:name w:val="Style TOC 1 + Before:  8 pt"/>
    <w:basedOn w:val="TOC1"/>
    <w:rsid w:val="007627E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7627EF"/>
    <w:pPr>
      <w:spacing w:after="200"/>
      <w:jc w:val="both"/>
    </w:pPr>
    <w:rPr>
      <w:sz w:val="24"/>
      <w:szCs w:val="24"/>
    </w:rPr>
  </w:style>
  <w:style w:type="character" w:styleId="FollowedHyperlink">
    <w:name w:val="FollowedHyperlink"/>
    <w:uiPriority w:val="99"/>
    <w:rsid w:val="007627EF"/>
    <w:rPr>
      <w:color w:val="606420"/>
      <w:u w:val="single"/>
    </w:rPr>
  </w:style>
  <w:style w:type="paragraph" w:customStyle="1" w:styleId="UG-Sec3-Heading2">
    <w:name w:val="UG - Sec 3 - Heading 2"/>
    <w:basedOn w:val="UG-Heading2"/>
    <w:rsid w:val="007627EF"/>
  </w:style>
  <w:style w:type="paragraph" w:customStyle="1" w:styleId="UG-Heading2">
    <w:name w:val="UG - Heading 2"/>
    <w:basedOn w:val="Heading2"/>
    <w:next w:val="Normal"/>
    <w:rsid w:val="007627EF"/>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7627EF"/>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7627EF"/>
    <w:pPr>
      <w:tabs>
        <w:tab w:val="num" w:pos="360"/>
      </w:tabs>
      <w:ind w:left="360" w:hanging="360"/>
    </w:pPr>
  </w:style>
  <w:style w:type="paragraph" w:customStyle="1" w:styleId="DefaultParagraphFont1">
    <w:name w:val="Default Paragraph Font1"/>
    <w:next w:val="Normal"/>
    <w:rsid w:val="007627EF"/>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7627E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7627EF"/>
    <w:pPr>
      <w:jc w:val="both"/>
    </w:pPr>
    <w:rPr>
      <w:b/>
      <w:bCs/>
    </w:rPr>
  </w:style>
  <w:style w:type="character" w:customStyle="1" w:styleId="CommentSubjectChar">
    <w:name w:val="Comment Subject Char"/>
    <w:basedOn w:val="CommentTextChar"/>
    <w:link w:val="CommentSubject"/>
    <w:uiPriority w:val="99"/>
    <w:rsid w:val="007627EF"/>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7627EF"/>
    <w:pPr>
      <w:ind w:left="706" w:hanging="706"/>
      <w:jc w:val="left"/>
    </w:pPr>
    <w:rPr>
      <w:bCs/>
    </w:rPr>
  </w:style>
  <w:style w:type="paragraph" w:customStyle="1" w:styleId="BlockQuotation">
    <w:name w:val="Block Quotation"/>
    <w:basedOn w:val="Normal"/>
    <w:rsid w:val="007627EF"/>
    <w:pPr>
      <w:ind w:left="855" w:right="-72" w:hanging="315"/>
    </w:pPr>
    <w:rPr>
      <w:lang w:val="en-GB" w:eastAsia="fr-FR"/>
    </w:rPr>
  </w:style>
  <w:style w:type="paragraph" w:customStyle="1" w:styleId="Header3-Paragraph">
    <w:name w:val="Header 3 - Paragraph"/>
    <w:basedOn w:val="Normal"/>
    <w:rsid w:val="007627EF"/>
    <w:pPr>
      <w:tabs>
        <w:tab w:val="num" w:pos="864"/>
        <w:tab w:val="num" w:pos="1152"/>
      </w:tabs>
      <w:spacing w:after="200"/>
      <w:ind w:left="1238" w:hanging="619"/>
    </w:pPr>
    <w:rPr>
      <w:lang w:eastAsia="fr-FR"/>
    </w:rPr>
  </w:style>
  <w:style w:type="paragraph" w:customStyle="1" w:styleId="outlinebullet">
    <w:name w:val="outlinebullet"/>
    <w:basedOn w:val="Normal"/>
    <w:rsid w:val="007627E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627EF"/>
    <w:pPr>
      <w:keepNext/>
      <w:tabs>
        <w:tab w:val="num" w:pos="360"/>
        <w:tab w:val="num" w:pos="420"/>
      </w:tabs>
      <w:ind w:left="360" w:hanging="360"/>
    </w:pPr>
    <w:rPr>
      <w:lang w:eastAsia="fr-FR"/>
    </w:rPr>
  </w:style>
  <w:style w:type="paragraph" w:customStyle="1" w:styleId="Outline2">
    <w:name w:val="Outline2"/>
    <w:basedOn w:val="Normal"/>
    <w:rsid w:val="007627EF"/>
    <w:pPr>
      <w:tabs>
        <w:tab w:val="num" w:pos="360"/>
        <w:tab w:val="num" w:pos="420"/>
        <w:tab w:val="num" w:pos="864"/>
      </w:tabs>
      <w:spacing w:before="240"/>
      <w:ind w:left="864" w:hanging="504"/>
      <w:jc w:val="left"/>
    </w:pPr>
    <w:rPr>
      <w:kern w:val="28"/>
      <w:lang w:eastAsia="fr-FR"/>
    </w:rPr>
  </w:style>
  <w:style w:type="paragraph" w:customStyle="1" w:styleId="a11">
    <w:name w:val="a1 1"/>
    <w:rsid w:val="007627EF"/>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7627E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7627EF"/>
    <w:rPr>
      <w:sz w:val="24"/>
      <w:lang w:val="en-US" w:eastAsia="fr-FR" w:bidi="ar-SA"/>
    </w:rPr>
  </w:style>
  <w:style w:type="paragraph" w:customStyle="1" w:styleId="UGHeader1">
    <w:name w:val="UG Header 1"/>
    <w:basedOn w:val="Heading1"/>
    <w:next w:val="Normal"/>
    <w:rsid w:val="007627EF"/>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627E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627EF"/>
  </w:style>
  <w:style w:type="paragraph" w:customStyle="1" w:styleId="UG-Sec3b-Heading3">
    <w:name w:val="UG - Sec 3b - Heading 3"/>
    <w:basedOn w:val="UG-Sec3-Heading3"/>
    <w:rsid w:val="007627EF"/>
  </w:style>
  <w:style w:type="paragraph" w:customStyle="1" w:styleId="UG-Sec3b-Heading4">
    <w:name w:val="UG - Sec 3b - Heading 4"/>
    <w:basedOn w:val="Normal"/>
    <w:rsid w:val="007627E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627EF"/>
    <w:pPr>
      <w:spacing w:before="120" w:after="240"/>
      <w:jc w:val="center"/>
    </w:pPr>
    <w:rPr>
      <w:b/>
      <w:sz w:val="36"/>
    </w:rPr>
  </w:style>
  <w:style w:type="paragraph" w:customStyle="1" w:styleId="SectionVHeading2">
    <w:name w:val="Section V. Heading 2"/>
    <w:basedOn w:val="SectionVHeader"/>
    <w:rsid w:val="007627EF"/>
    <w:pPr>
      <w:spacing w:before="120" w:after="200"/>
    </w:pPr>
    <w:rPr>
      <w:sz w:val="28"/>
    </w:rPr>
  </w:style>
  <w:style w:type="paragraph" w:customStyle="1" w:styleId="UG-Sec4-heading3">
    <w:name w:val="UG-Sec 4 - heading 3"/>
    <w:basedOn w:val="Normal"/>
    <w:rsid w:val="007627EF"/>
    <w:pPr>
      <w:spacing w:before="120" w:after="200"/>
      <w:jc w:val="center"/>
    </w:pPr>
    <w:rPr>
      <w:b/>
      <w:sz w:val="28"/>
      <w:szCs w:val="28"/>
    </w:rPr>
  </w:style>
  <w:style w:type="paragraph" w:customStyle="1" w:styleId="Section1Header2">
    <w:name w:val="Section 1 Header 2"/>
    <w:basedOn w:val="StyleHeader1-ClausesLeft0Hanging03After0pt"/>
    <w:rsid w:val="007627EF"/>
    <w:rPr>
      <w:lang w:val="en-US"/>
    </w:rPr>
  </w:style>
  <w:style w:type="paragraph" w:customStyle="1" w:styleId="Section1Header1">
    <w:name w:val="Section 1 Header 1"/>
    <w:basedOn w:val="BodyText2"/>
    <w:rsid w:val="007627EF"/>
    <w:pPr>
      <w:spacing w:before="120" w:after="200"/>
      <w:jc w:val="center"/>
    </w:pPr>
    <w:rPr>
      <w:b/>
      <w:bCs/>
      <w:i w:val="0"/>
      <w:iCs/>
      <w:sz w:val="28"/>
    </w:rPr>
  </w:style>
  <w:style w:type="paragraph" w:customStyle="1" w:styleId="Section4heading">
    <w:name w:val="Section 4 heading"/>
    <w:basedOn w:val="Normal"/>
    <w:next w:val="Normal"/>
    <w:rsid w:val="007627E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627EF"/>
    <w:pPr>
      <w:widowControl w:val="0"/>
      <w:autoSpaceDE w:val="0"/>
      <w:autoSpaceDN w:val="0"/>
      <w:spacing w:line="384" w:lineRule="atLeast"/>
      <w:jc w:val="left"/>
    </w:pPr>
    <w:rPr>
      <w:szCs w:val="24"/>
    </w:rPr>
  </w:style>
  <w:style w:type="paragraph" w:customStyle="1" w:styleId="Sec3header">
    <w:name w:val="Sec3 header"/>
    <w:basedOn w:val="Style11"/>
    <w:rsid w:val="007627E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627EF"/>
    <w:pPr>
      <w:widowControl w:val="0"/>
      <w:autoSpaceDE w:val="0"/>
      <w:autoSpaceDN w:val="0"/>
      <w:adjustRightInd w:val="0"/>
      <w:jc w:val="left"/>
    </w:pPr>
    <w:rPr>
      <w:szCs w:val="24"/>
    </w:rPr>
  </w:style>
  <w:style w:type="paragraph" w:customStyle="1" w:styleId="Style17">
    <w:name w:val="Style 17"/>
    <w:basedOn w:val="Normal"/>
    <w:rsid w:val="007627EF"/>
    <w:pPr>
      <w:widowControl w:val="0"/>
      <w:autoSpaceDE w:val="0"/>
      <w:autoSpaceDN w:val="0"/>
      <w:spacing w:line="264" w:lineRule="exact"/>
      <w:ind w:left="576" w:hanging="360"/>
      <w:jc w:val="left"/>
    </w:pPr>
    <w:rPr>
      <w:szCs w:val="24"/>
    </w:rPr>
  </w:style>
  <w:style w:type="paragraph" w:customStyle="1" w:styleId="Style20">
    <w:name w:val="Style 20"/>
    <w:basedOn w:val="Normal"/>
    <w:rsid w:val="007627EF"/>
    <w:pPr>
      <w:widowControl w:val="0"/>
      <w:autoSpaceDE w:val="0"/>
      <w:autoSpaceDN w:val="0"/>
      <w:spacing w:before="144" w:after="360" w:line="264" w:lineRule="exact"/>
      <w:jc w:val="left"/>
    </w:pPr>
    <w:rPr>
      <w:szCs w:val="24"/>
    </w:rPr>
  </w:style>
  <w:style w:type="paragraph" w:customStyle="1" w:styleId="Header1">
    <w:name w:val="Header1"/>
    <w:basedOn w:val="Normal"/>
    <w:rsid w:val="007627EF"/>
    <w:pPr>
      <w:widowControl w:val="0"/>
      <w:autoSpaceDE w:val="0"/>
      <w:autoSpaceDN w:val="0"/>
      <w:spacing w:before="240" w:after="480"/>
      <w:jc w:val="center"/>
    </w:pPr>
    <w:rPr>
      <w:b/>
      <w:bCs/>
      <w:spacing w:val="4"/>
      <w:sz w:val="44"/>
      <w:szCs w:val="46"/>
    </w:rPr>
  </w:style>
  <w:style w:type="paragraph" w:customStyle="1" w:styleId="Default">
    <w:name w:val="Default"/>
    <w:rsid w:val="007627E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7627EF"/>
    <w:pPr>
      <w:suppressAutoHyphens/>
      <w:spacing w:after="100"/>
      <w:jc w:val="center"/>
    </w:pPr>
    <w:rPr>
      <w:rFonts w:ascii="Times New Roman Bold" w:hAnsi="Times New Roman Bold"/>
      <w:b/>
    </w:rPr>
  </w:style>
  <w:style w:type="paragraph" w:customStyle="1" w:styleId="Style12">
    <w:name w:val="Style 12"/>
    <w:basedOn w:val="Normal"/>
    <w:rsid w:val="007627EF"/>
    <w:pPr>
      <w:widowControl w:val="0"/>
      <w:autoSpaceDE w:val="0"/>
      <w:autoSpaceDN w:val="0"/>
      <w:spacing w:line="264" w:lineRule="exact"/>
      <w:ind w:hanging="576"/>
    </w:pPr>
    <w:rPr>
      <w:szCs w:val="24"/>
    </w:rPr>
  </w:style>
  <w:style w:type="paragraph" w:customStyle="1" w:styleId="TextBox">
    <w:name w:val="Text Box"/>
    <w:rsid w:val="007627EF"/>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7627EF"/>
    <w:pPr>
      <w:spacing w:before="120" w:after="120"/>
    </w:pPr>
    <w:rPr>
      <w:spacing w:val="-4"/>
    </w:rPr>
  </w:style>
  <w:style w:type="paragraph" w:customStyle="1" w:styleId="Heading1-Clausename">
    <w:name w:val="Heading 1- Clause name"/>
    <w:basedOn w:val="Normal"/>
    <w:rsid w:val="007627EF"/>
    <w:pPr>
      <w:tabs>
        <w:tab w:val="num" w:pos="360"/>
      </w:tabs>
      <w:spacing w:before="120" w:after="120"/>
      <w:ind w:left="360" w:hanging="360"/>
      <w:jc w:val="left"/>
    </w:pPr>
    <w:rPr>
      <w:b/>
    </w:rPr>
  </w:style>
  <w:style w:type="paragraph" w:customStyle="1" w:styleId="sec7-clauses0">
    <w:name w:val="sec7-clauses"/>
    <w:basedOn w:val="Heading1-Clausename"/>
    <w:rsid w:val="007627EF"/>
  </w:style>
  <w:style w:type="paragraph" w:customStyle="1" w:styleId="Sec1-Clauses">
    <w:name w:val="Sec1-Clauses"/>
    <w:basedOn w:val="Heading1-Clausename"/>
    <w:rsid w:val="007627EF"/>
  </w:style>
  <w:style w:type="paragraph" w:customStyle="1" w:styleId="SectionVIHeader0">
    <w:name w:val="Section VI. Header"/>
    <w:basedOn w:val="SectionVHeader"/>
    <w:rsid w:val="007627EF"/>
    <w:pPr>
      <w:spacing w:before="120" w:after="240"/>
    </w:pPr>
    <w:rPr>
      <w:lang w:val="en-US"/>
    </w:rPr>
  </w:style>
  <w:style w:type="paragraph" w:styleId="DocumentMap">
    <w:name w:val="Document Map"/>
    <w:basedOn w:val="Normal"/>
    <w:link w:val="DocumentMapChar"/>
    <w:rsid w:val="007627EF"/>
    <w:pPr>
      <w:shd w:val="clear" w:color="auto" w:fill="000080"/>
      <w:jc w:val="left"/>
    </w:pPr>
    <w:rPr>
      <w:rFonts w:ascii="Tahoma" w:hAnsi="Tahoma"/>
    </w:rPr>
  </w:style>
  <w:style w:type="character" w:customStyle="1" w:styleId="DocumentMapChar">
    <w:name w:val="Document Map Char"/>
    <w:basedOn w:val="DefaultParagraphFont"/>
    <w:link w:val="DocumentMap"/>
    <w:rsid w:val="007627EF"/>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7627EF"/>
    <w:pPr>
      <w:tabs>
        <w:tab w:val="num" w:pos="360"/>
      </w:tabs>
      <w:ind w:left="360" w:hanging="360"/>
    </w:pPr>
    <w:rPr>
      <w:rFonts w:ascii="Arial" w:hAnsi="Arial"/>
      <w:sz w:val="20"/>
    </w:rPr>
  </w:style>
  <w:style w:type="paragraph" w:customStyle="1" w:styleId="ChapterNumber">
    <w:name w:val="ChapterNumber"/>
    <w:rsid w:val="007627EF"/>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7627E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7627EF"/>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7627EF"/>
    <w:rPr>
      <w:rFonts w:ascii="Cambria" w:eastAsia="Times New Roman" w:hAnsi="Cambria" w:cs="Times New Roman"/>
      <w:b/>
      <w:bCs/>
      <w:color w:val="365F91"/>
      <w:sz w:val="28"/>
      <w:szCs w:val="28"/>
    </w:rPr>
  </w:style>
  <w:style w:type="character" w:customStyle="1" w:styleId="st">
    <w:name w:val="st"/>
    <w:basedOn w:val="DefaultParagraphFont"/>
    <w:rsid w:val="007627EF"/>
  </w:style>
  <w:style w:type="paragraph" w:customStyle="1" w:styleId="plane">
    <w:name w:val="plane"/>
    <w:basedOn w:val="Normal"/>
    <w:rsid w:val="007627EF"/>
    <w:pPr>
      <w:suppressAutoHyphens/>
    </w:pPr>
    <w:rPr>
      <w:rFonts w:ascii="Tms Rmn" w:hAnsi="Tms Rmn"/>
    </w:rPr>
  </w:style>
  <w:style w:type="paragraph" w:customStyle="1" w:styleId="S1-Header2">
    <w:name w:val="S1-Header2"/>
    <w:basedOn w:val="Normal"/>
    <w:rsid w:val="007627EF"/>
    <w:pPr>
      <w:tabs>
        <w:tab w:val="num" w:pos="360"/>
      </w:tabs>
      <w:spacing w:after="200"/>
      <w:jc w:val="left"/>
    </w:pPr>
    <w:rPr>
      <w:b/>
      <w:szCs w:val="24"/>
    </w:rPr>
  </w:style>
  <w:style w:type="paragraph" w:customStyle="1" w:styleId="S4-Header2">
    <w:name w:val="S4-Header 2"/>
    <w:basedOn w:val="Normal"/>
    <w:rsid w:val="007627EF"/>
    <w:pPr>
      <w:spacing w:before="120" w:after="240"/>
      <w:jc w:val="center"/>
    </w:pPr>
    <w:rPr>
      <w:b/>
      <w:sz w:val="32"/>
      <w:szCs w:val="24"/>
    </w:rPr>
  </w:style>
  <w:style w:type="paragraph" w:styleId="NormalIndent">
    <w:name w:val="Normal Indent"/>
    <w:basedOn w:val="Normal"/>
    <w:unhideWhenUsed/>
    <w:rsid w:val="007627EF"/>
    <w:pPr>
      <w:ind w:left="720"/>
      <w:jc w:val="left"/>
    </w:pPr>
    <w:rPr>
      <w:szCs w:val="24"/>
    </w:rPr>
  </w:style>
  <w:style w:type="paragraph" w:styleId="ListBullet">
    <w:name w:val="List Bullet"/>
    <w:basedOn w:val="Normal"/>
    <w:autoRedefine/>
    <w:unhideWhenUsed/>
    <w:rsid w:val="007627EF"/>
    <w:pPr>
      <w:tabs>
        <w:tab w:val="num" w:pos="360"/>
      </w:tabs>
      <w:ind w:left="360" w:hanging="360"/>
      <w:jc w:val="left"/>
    </w:pPr>
    <w:rPr>
      <w:sz w:val="20"/>
    </w:rPr>
  </w:style>
  <w:style w:type="paragraph" w:styleId="List2">
    <w:name w:val="List 2"/>
    <w:basedOn w:val="Normal"/>
    <w:unhideWhenUsed/>
    <w:rsid w:val="007627EF"/>
    <w:pPr>
      <w:ind w:left="720" w:hanging="360"/>
      <w:jc w:val="left"/>
    </w:pPr>
    <w:rPr>
      <w:szCs w:val="24"/>
    </w:rPr>
  </w:style>
  <w:style w:type="paragraph" w:styleId="List3">
    <w:name w:val="List 3"/>
    <w:basedOn w:val="Normal"/>
    <w:unhideWhenUsed/>
    <w:rsid w:val="007627EF"/>
    <w:pPr>
      <w:ind w:left="1080" w:hanging="360"/>
      <w:jc w:val="left"/>
    </w:pPr>
    <w:rPr>
      <w:szCs w:val="24"/>
    </w:rPr>
  </w:style>
  <w:style w:type="paragraph" w:styleId="ListBullet2">
    <w:name w:val="List Bullet 2"/>
    <w:basedOn w:val="Normal"/>
    <w:autoRedefine/>
    <w:unhideWhenUsed/>
    <w:rsid w:val="007627EF"/>
    <w:pPr>
      <w:tabs>
        <w:tab w:val="num" w:pos="720"/>
      </w:tabs>
      <w:ind w:left="720" w:hanging="360"/>
      <w:jc w:val="left"/>
    </w:pPr>
    <w:rPr>
      <w:sz w:val="20"/>
    </w:rPr>
  </w:style>
  <w:style w:type="paragraph" w:styleId="ListBullet3">
    <w:name w:val="List Bullet 3"/>
    <w:basedOn w:val="Normal"/>
    <w:autoRedefine/>
    <w:unhideWhenUsed/>
    <w:rsid w:val="007627EF"/>
    <w:pPr>
      <w:tabs>
        <w:tab w:val="num" w:pos="1080"/>
      </w:tabs>
      <w:ind w:left="1080" w:hanging="360"/>
      <w:jc w:val="left"/>
    </w:pPr>
    <w:rPr>
      <w:sz w:val="20"/>
    </w:rPr>
  </w:style>
  <w:style w:type="paragraph" w:styleId="ListBullet4">
    <w:name w:val="List Bullet 4"/>
    <w:basedOn w:val="Normal"/>
    <w:autoRedefine/>
    <w:unhideWhenUsed/>
    <w:rsid w:val="007627EF"/>
    <w:pPr>
      <w:tabs>
        <w:tab w:val="num" w:pos="1440"/>
      </w:tabs>
      <w:ind w:left="1440" w:hanging="360"/>
      <w:jc w:val="left"/>
    </w:pPr>
    <w:rPr>
      <w:sz w:val="20"/>
    </w:rPr>
  </w:style>
  <w:style w:type="paragraph" w:styleId="ListBullet5">
    <w:name w:val="List Bullet 5"/>
    <w:basedOn w:val="Normal"/>
    <w:autoRedefine/>
    <w:unhideWhenUsed/>
    <w:rsid w:val="007627EF"/>
    <w:pPr>
      <w:tabs>
        <w:tab w:val="num" w:pos="1800"/>
      </w:tabs>
      <w:ind w:left="1800" w:hanging="360"/>
      <w:jc w:val="left"/>
    </w:pPr>
    <w:rPr>
      <w:sz w:val="20"/>
    </w:rPr>
  </w:style>
  <w:style w:type="paragraph" w:styleId="ListNumber2">
    <w:name w:val="List Number 2"/>
    <w:basedOn w:val="Normal"/>
    <w:unhideWhenUsed/>
    <w:rsid w:val="007627EF"/>
    <w:pPr>
      <w:tabs>
        <w:tab w:val="num" w:pos="720"/>
      </w:tabs>
      <w:ind w:left="720" w:hanging="360"/>
      <w:jc w:val="left"/>
    </w:pPr>
    <w:rPr>
      <w:sz w:val="20"/>
    </w:rPr>
  </w:style>
  <w:style w:type="paragraph" w:styleId="ListNumber3">
    <w:name w:val="List Number 3"/>
    <w:basedOn w:val="Normal"/>
    <w:unhideWhenUsed/>
    <w:rsid w:val="007627EF"/>
    <w:pPr>
      <w:tabs>
        <w:tab w:val="num" w:pos="1080"/>
      </w:tabs>
      <w:ind w:left="1080" w:hanging="360"/>
      <w:jc w:val="left"/>
    </w:pPr>
    <w:rPr>
      <w:sz w:val="20"/>
    </w:rPr>
  </w:style>
  <w:style w:type="paragraph" w:styleId="ListNumber4">
    <w:name w:val="List Number 4"/>
    <w:basedOn w:val="Normal"/>
    <w:unhideWhenUsed/>
    <w:rsid w:val="007627EF"/>
    <w:pPr>
      <w:tabs>
        <w:tab w:val="num" w:pos="1440"/>
      </w:tabs>
      <w:ind w:left="1440" w:hanging="360"/>
      <w:jc w:val="left"/>
    </w:pPr>
    <w:rPr>
      <w:sz w:val="20"/>
    </w:rPr>
  </w:style>
  <w:style w:type="paragraph" w:styleId="ListNumber5">
    <w:name w:val="List Number 5"/>
    <w:basedOn w:val="Normal"/>
    <w:unhideWhenUsed/>
    <w:rsid w:val="007627EF"/>
    <w:pPr>
      <w:tabs>
        <w:tab w:val="num" w:pos="1800"/>
      </w:tabs>
      <w:ind w:left="1800" w:hanging="360"/>
      <w:jc w:val="left"/>
    </w:pPr>
    <w:rPr>
      <w:sz w:val="20"/>
    </w:rPr>
  </w:style>
  <w:style w:type="paragraph" w:styleId="ListContinue2">
    <w:name w:val="List Continue 2"/>
    <w:basedOn w:val="Normal"/>
    <w:unhideWhenUsed/>
    <w:rsid w:val="007627EF"/>
    <w:pPr>
      <w:spacing w:after="120"/>
      <w:ind w:left="720"/>
      <w:jc w:val="left"/>
    </w:pPr>
    <w:rPr>
      <w:szCs w:val="24"/>
    </w:rPr>
  </w:style>
  <w:style w:type="paragraph" w:styleId="ListContinue3">
    <w:name w:val="List Continue 3"/>
    <w:basedOn w:val="Normal"/>
    <w:unhideWhenUsed/>
    <w:rsid w:val="007627EF"/>
    <w:pPr>
      <w:spacing w:after="120"/>
      <w:ind w:left="1080"/>
      <w:jc w:val="left"/>
    </w:pPr>
    <w:rPr>
      <w:szCs w:val="24"/>
    </w:rPr>
  </w:style>
  <w:style w:type="paragraph" w:styleId="MessageHeader">
    <w:name w:val="Message Header"/>
    <w:basedOn w:val="Normal"/>
    <w:link w:val="MessageHeaderChar"/>
    <w:unhideWhenUsed/>
    <w:rsid w:val="007627E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627EF"/>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7627EF"/>
    <w:pPr>
      <w:suppressAutoHyphens/>
      <w:overflowPunct w:val="0"/>
      <w:autoSpaceDE w:val="0"/>
      <w:autoSpaceDN w:val="0"/>
      <w:adjustRightInd w:val="0"/>
    </w:pPr>
  </w:style>
  <w:style w:type="character" w:customStyle="1" w:styleId="NoteHeadingChar">
    <w:name w:val="Note Heading Char"/>
    <w:basedOn w:val="DefaultParagraphFont"/>
    <w:link w:val="NoteHeading"/>
    <w:rsid w:val="007627EF"/>
    <w:rPr>
      <w:rFonts w:ascii="Times New Roman" w:eastAsia="Times New Roman" w:hAnsi="Times New Roman" w:cs="Times New Roman"/>
      <w:kern w:val="0"/>
      <w:szCs w:val="20"/>
      <w14:ligatures w14:val="none"/>
    </w:rPr>
  </w:style>
  <w:style w:type="paragraph" w:customStyle="1" w:styleId="SectionTitle">
    <w:name w:val="Section Title"/>
    <w:next w:val="Normal"/>
    <w:rsid w:val="007627EF"/>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7627EF"/>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7627EF"/>
    <w:pPr>
      <w:jc w:val="left"/>
    </w:pPr>
    <w:rPr>
      <w:szCs w:val="24"/>
    </w:rPr>
  </w:style>
  <w:style w:type="paragraph" w:customStyle="1" w:styleId="ShortReturnAddress">
    <w:name w:val="Short Return Address"/>
    <w:basedOn w:val="Normal"/>
    <w:rsid w:val="007627EF"/>
    <w:pPr>
      <w:jc w:val="left"/>
    </w:pPr>
    <w:rPr>
      <w:szCs w:val="24"/>
    </w:rPr>
  </w:style>
  <w:style w:type="paragraph" w:customStyle="1" w:styleId="BHead">
    <w:name w:val="B Head"/>
    <w:rsid w:val="007627E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7627E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7627E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7627E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7627E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7627E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7627E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7627E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7627E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7627E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7627E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7627EF"/>
    <w:pPr>
      <w:spacing w:before="240" w:after="240"/>
      <w:ind w:left="1418"/>
      <w:jc w:val="left"/>
    </w:pPr>
    <w:rPr>
      <w:szCs w:val="24"/>
    </w:rPr>
  </w:style>
  <w:style w:type="paragraph" w:customStyle="1" w:styleId="e4">
    <w:name w:val="e4"/>
    <w:aliases w:val="exh line end"/>
    <w:basedOn w:val="Normal"/>
    <w:next w:val="Normal"/>
    <w:rsid w:val="007627E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627EF"/>
    <w:pPr>
      <w:spacing w:before="120" w:after="200"/>
    </w:pPr>
    <w:rPr>
      <w:b/>
    </w:rPr>
  </w:style>
  <w:style w:type="paragraph" w:customStyle="1" w:styleId="S1-Header1">
    <w:name w:val="S1-Header1"/>
    <w:basedOn w:val="Normal"/>
    <w:rsid w:val="007627E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627E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627E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627EF"/>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7627EF"/>
    <w:pPr>
      <w:spacing w:before="120" w:after="240"/>
      <w:jc w:val="center"/>
    </w:pPr>
    <w:rPr>
      <w:b/>
      <w:bCs/>
      <w:sz w:val="36"/>
    </w:rPr>
  </w:style>
  <w:style w:type="paragraph" w:customStyle="1" w:styleId="S3-Header1">
    <w:name w:val="S3-Header 1"/>
    <w:basedOn w:val="Normal"/>
    <w:rsid w:val="007627EF"/>
    <w:pPr>
      <w:spacing w:before="120" w:after="200"/>
      <w:ind w:left="1080" w:hanging="720"/>
    </w:pPr>
    <w:rPr>
      <w:b/>
      <w:bCs/>
      <w:noProof/>
      <w:sz w:val="28"/>
    </w:rPr>
  </w:style>
  <w:style w:type="paragraph" w:customStyle="1" w:styleId="S3-Heading2">
    <w:name w:val="S3-Heading 2"/>
    <w:basedOn w:val="Normal"/>
    <w:rsid w:val="007627EF"/>
    <w:pPr>
      <w:spacing w:after="200"/>
      <w:ind w:left="1080" w:right="288" w:hanging="720"/>
    </w:pPr>
    <w:rPr>
      <w:b/>
      <w:bCs/>
      <w:szCs w:val="24"/>
    </w:rPr>
  </w:style>
  <w:style w:type="paragraph" w:customStyle="1" w:styleId="S4Header">
    <w:name w:val="S4 Header"/>
    <w:basedOn w:val="Normal"/>
    <w:next w:val="Normal"/>
    <w:rsid w:val="007627EF"/>
    <w:pPr>
      <w:spacing w:before="120" w:after="240"/>
      <w:jc w:val="center"/>
    </w:pPr>
    <w:rPr>
      <w:b/>
      <w:sz w:val="32"/>
    </w:rPr>
  </w:style>
  <w:style w:type="paragraph" w:customStyle="1" w:styleId="S4-Header10">
    <w:name w:val="S4-Header 1"/>
    <w:basedOn w:val="Normal"/>
    <w:next w:val="Normal"/>
    <w:rsid w:val="007627E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627EF"/>
    <w:pPr>
      <w:spacing w:before="120" w:after="240"/>
      <w:ind w:left="360" w:right="288"/>
    </w:pPr>
    <w:rPr>
      <w:bCs/>
      <w:sz w:val="32"/>
    </w:rPr>
  </w:style>
  <w:style w:type="paragraph" w:customStyle="1" w:styleId="S6-Header1">
    <w:name w:val="S6-Header 1"/>
    <w:basedOn w:val="Normal"/>
    <w:next w:val="Normal"/>
    <w:rsid w:val="007627EF"/>
    <w:pPr>
      <w:spacing w:before="120" w:after="240"/>
      <w:jc w:val="center"/>
    </w:pPr>
    <w:rPr>
      <w:rFonts w:cs="Arial"/>
      <w:b/>
      <w:sz w:val="32"/>
      <w:szCs w:val="24"/>
    </w:rPr>
  </w:style>
  <w:style w:type="paragraph" w:customStyle="1" w:styleId="Part">
    <w:name w:val="Part"/>
    <w:basedOn w:val="Normal"/>
    <w:rsid w:val="007627EF"/>
    <w:pPr>
      <w:keepNext/>
      <w:spacing w:before="2280"/>
      <w:jc w:val="center"/>
    </w:pPr>
    <w:rPr>
      <w:b/>
      <w:sz w:val="52"/>
      <w:szCs w:val="24"/>
    </w:rPr>
  </w:style>
  <w:style w:type="paragraph" w:customStyle="1" w:styleId="StyleHead41Before6ptAfter6pt">
    <w:name w:val="Style Head 4.1 + Before:  6 pt After:  6 pt"/>
    <w:basedOn w:val="Head41"/>
    <w:rsid w:val="007627E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627EF"/>
    <w:pPr>
      <w:spacing w:before="120" w:after="240"/>
      <w:jc w:val="center"/>
    </w:pPr>
    <w:rPr>
      <w:b/>
      <w:sz w:val="36"/>
      <w:szCs w:val="24"/>
    </w:rPr>
  </w:style>
  <w:style w:type="paragraph" w:customStyle="1" w:styleId="StyleS1-Header1TimesNewRoman14pt">
    <w:name w:val="Style S1-Header1 + Times New Roman 14 pt"/>
    <w:basedOn w:val="S1-Header1"/>
    <w:rsid w:val="007627E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627EF"/>
    <w:pPr>
      <w:tabs>
        <w:tab w:val="num" w:pos="648"/>
      </w:tabs>
      <w:ind w:left="360" w:hanging="72"/>
    </w:pPr>
  </w:style>
  <w:style w:type="paragraph" w:customStyle="1" w:styleId="StyleStyleS1-Header1TimesNewRoman14pt1">
    <w:name w:val="Style Style S1-Header1 + Times New Roman 14 pt +1"/>
    <w:basedOn w:val="StyleS1-Header1TimesNewRoman14pt"/>
    <w:rsid w:val="007627EF"/>
    <w:pPr>
      <w:tabs>
        <w:tab w:val="num" w:pos="648"/>
      </w:tabs>
      <w:ind w:left="360" w:hanging="72"/>
    </w:pPr>
  </w:style>
  <w:style w:type="character" w:customStyle="1" w:styleId="AHead">
    <w:name w:val="A Head"/>
    <w:rsid w:val="007627EF"/>
    <w:rPr>
      <w:rFonts w:ascii="Times New Roman" w:hAnsi="Times New Roman" w:cs="Times New Roman" w:hint="default"/>
      <w:noProof w:val="0"/>
      <w:sz w:val="20"/>
      <w:lang w:val="en-US"/>
    </w:rPr>
  </w:style>
  <w:style w:type="character" w:customStyle="1" w:styleId="DefaultPara">
    <w:name w:val="Default Para"/>
    <w:rsid w:val="007627EF"/>
    <w:rPr>
      <w:rFonts w:ascii="CG Times" w:hAnsi="CG Times" w:hint="default"/>
      <w:b/>
      <w:bCs w:val="0"/>
      <w:i/>
      <w:iCs w:val="0"/>
      <w:noProof w:val="0"/>
      <w:sz w:val="24"/>
      <w:lang w:val="en-US"/>
    </w:rPr>
  </w:style>
  <w:style w:type="character" w:customStyle="1" w:styleId="BulletList">
    <w:name w:val="Bullet List"/>
    <w:basedOn w:val="DefaultParagraphFont"/>
    <w:rsid w:val="007627EF"/>
  </w:style>
  <w:style w:type="character" w:customStyle="1" w:styleId="StyleHeader2-SubClausesItalicChar">
    <w:name w:val="Style Header 2 - SubClauses + Italic Char"/>
    <w:rsid w:val="007627EF"/>
    <w:rPr>
      <w:rFonts w:ascii="Arial" w:hAnsi="Arial" w:cs="Arial" w:hint="default"/>
      <w:i/>
      <w:iCs/>
      <w:sz w:val="24"/>
      <w:szCs w:val="24"/>
      <w:lang w:val="en-US" w:eastAsia="en-US" w:bidi="ar-SA"/>
    </w:rPr>
  </w:style>
  <w:style w:type="character" w:customStyle="1" w:styleId="S1-Header1CharChar">
    <w:name w:val="S1-Header1 Char Char"/>
    <w:rsid w:val="007627E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627E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627E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627EF"/>
    <w:rPr>
      <w:rFonts w:ascii="Arial" w:hAnsi="Arial" w:cs="Arial" w:hint="default"/>
      <w:b w:val="0"/>
      <w:bCs w:val="0"/>
      <w:sz w:val="28"/>
      <w:szCs w:val="24"/>
      <w:lang w:val="en-US" w:eastAsia="en-US" w:bidi="ar-SA"/>
    </w:rPr>
  </w:style>
  <w:style w:type="character" w:customStyle="1" w:styleId="hps">
    <w:name w:val="hps"/>
    <w:rsid w:val="007627EF"/>
  </w:style>
  <w:style w:type="character" w:customStyle="1" w:styleId="shorttext">
    <w:name w:val="short_text"/>
    <w:rsid w:val="007627EF"/>
  </w:style>
  <w:style w:type="character" w:customStyle="1" w:styleId="atn">
    <w:name w:val="atn"/>
    <w:rsid w:val="007627EF"/>
  </w:style>
  <w:style w:type="character" w:customStyle="1" w:styleId="dieuChar">
    <w:name w:val="dieu Char"/>
    <w:rsid w:val="007627EF"/>
    <w:rPr>
      <w:rFonts w:ascii="Times New Roman" w:eastAsia="Times New Roman" w:hAnsi="Times New Roman" w:cs="Times New Roman"/>
      <w:b/>
      <w:color w:val="0000FF"/>
      <w:sz w:val="26"/>
      <w:szCs w:val="20"/>
      <w:lang w:val="en-US"/>
    </w:rPr>
  </w:style>
  <w:style w:type="paragraph" w:customStyle="1" w:styleId="3">
    <w:name w:val="3"/>
    <w:basedOn w:val="Heading3"/>
    <w:rsid w:val="007627EF"/>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7627EF"/>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7627EF"/>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qFormat/>
    <w:rsid w:val="007627EF"/>
  </w:style>
  <w:style w:type="paragraph" w:customStyle="1" w:styleId="Style1">
    <w:name w:val="Style1"/>
    <w:basedOn w:val="Normal"/>
    <w:rsid w:val="007627EF"/>
    <w:pPr>
      <w:widowControl w:val="0"/>
    </w:pPr>
    <w:rPr>
      <w:rFonts w:ascii=".VnTime" w:hAnsi=".VnTime"/>
      <w:sz w:val="26"/>
    </w:rPr>
  </w:style>
  <w:style w:type="character" w:styleId="Emphasis">
    <w:name w:val="Emphasis"/>
    <w:uiPriority w:val="20"/>
    <w:qFormat/>
    <w:rsid w:val="007627EF"/>
    <w:rPr>
      <w:i/>
      <w:iCs/>
    </w:rPr>
  </w:style>
  <w:style w:type="paragraph" w:customStyle="1" w:styleId="HAStyle1">
    <w:name w:val="HAStyle1"/>
    <w:basedOn w:val="Sec1-Clauses"/>
    <w:qFormat/>
    <w:rsid w:val="007627EF"/>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7627EF"/>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7627EF"/>
    <w:rPr>
      <w:rFonts w:cs="Times New Roman"/>
      <w:i/>
      <w:iCs/>
      <w:sz w:val="26"/>
      <w:szCs w:val="26"/>
      <w:shd w:val="clear" w:color="auto" w:fill="FFFFFF"/>
    </w:rPr>
  </w:style>
  <w:style w:type="paragraph" w:customStyle="1" w:styleId="Other0">
    <w:name w:val="Other"/>
    <w:basedOn w:val="Normal"/>
    <w:link w:val="Other"/>
    <w:uiPriority w:val="99"/>
    <w:rsid w:val="007627EF"/>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rsid w:val="007627EF"/>
    <w:rPr>
      <w:rFonts w:cs="Times New Roman"/>
      <w:szCs w:val="28"/>
    </w:rPr>
  </w:style>
  <w:style w:type="paragraph" w:customStyle="1" w:styleId="Khc0">
    <w:name w:val="Khác"/>
    <w:basedOn w:val="Normal"/>
    <w:link w:val="Khc"/>
    <w:rsid w:val="007627EF"/>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7627EF"/>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7627EF"/>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627EF"/>
    <w:rPr>
      <w:rFonts w:ascii="TimesNewRomanPSMT" w:hAnsi="TimesNewRomanPSMT" w:hint="default"/>
      <w:b w:val="0"/>
      <w:bCs w:val="0"/>
      <w:i w:val="0"/>
      <w:iCs w:val="0"/>
      <w:color w:val="000000"/>
      <w:sz w:val="28"/>
      <w:szCs w:val="28"/>
    </w:rPr>
  </w:style>
  <w:style w:type="character" w:styleId="UnresolvedMention">
    <w:name w:val="Unresolved Mention"/>
    <w:basedOn w:val="DefaultParagraphFont"/>
    <w:uiPriority w:val="99"/>
    <w:semiHidden/>
    <w:unhideWhenUsed/>
    <w:rsid w:val="007627EF"/>
    <w:rPr>
      <w:color w:val="605E5C"/>
      <w:shd w:val="clear" w:color="auto" w:fill="E1DFDD"/>
    </w:rPr>
  </w:style>
  <w:style w:type="paragraph" w:customStyle="1" w:styleId="HeaderSectionVI">
    <w:name w:val="Header.Section VI"/>
    <w:basedOn w:val="Normal"/>
    <w:rsid w:val="007627EF"/>
    <w:pPr>
      <w:spacing w:before="120" w:after="240"/>
      <w:jc w:val="center"/>
    </w:pPr>
    <w:rPr>
      <w:b/>
      <w:sz w:val="36"/>
      <w:szCs w:val="24"/>
    </w:rPr>
  </w:style>
  <w:style w:type="paragraph" w:customStyle="1" w:styleId="Style2">
    <w:name w:val="Style2"/>
    <w:basedOn w:val="Heading6"/>
    <w:qFormat/>
    <w:rsid w:val="007627EF"/>
    <w:pPr>
      <w:suppressAutoHyphens/>
      <w:spacing w:before="0" w:line="360" w:lineRule="auto"/>
      <w:ind w:right="-72"/>
      <w:jc w:val="center"/>
    </w:pPr>
    <w:rPr>
      <w:rFonts w:eastAsia="Times New Roman" w:cs="Times New Roman"/>
      <w:b/>
      <w:i w:val="0"/>
      <w:iCs w:val="0"/>
      <w:color w:val="auto"/>
      <w:sz w:val="28"/>
      <w:lang w:val="it-IT"/>
    </w:rPr>
  </w:style>
  <w:style w:type="paragraph" w:customStyle="1" w:styleId="Style3">
    <w:name w:val="Style3"/>
    <w:basedOn w:val="Heading1"/>
    <w:qFormat/>
    <w:rsid w:val="007627EF"/>
    <w:pPr>
      <w:keepNext w:val="0"/>
      <w:keepLines w:val="0"/>
      <w:suppressAutoHyphens/>
      <w:spacing w:before="480" w:after="240"/>
      <w:jc w:val="center"/>
    </w:pPr>
    <w:rPr>
      <w:rFonts w:ascii="Times New Roman Bold" w:eastAsia="Times New Roman" w:hAnsi="Times New Roman Bold" w:cs="Times New Roman"/>
      <w:b/>
      <w:smallCaps/>
      <w:color w:val="auto"/>
      <w:sz w:val="28"/>
      <w:szCs w:val="20"/>
    </w:rPr>
  </w:style>
  <w:style w:type="paragraph" w:customStyle="1" w:styleId="Style4">
    <w:name w:val="Style4"/>
    <w:basedOn w:val="Heading2"/>
    <w:qFormat/>
    <w:rsid w:val="007627EF"/>
    <w:pPr>
      <w:keepNext w:val="0"/>
      <w:keepLines w:val="0"/>
      <w:pBdr>
        <w:bottom w:val="single" w:sz="24" w:space="3" w:color="C0C0C0"/>
      </w:pBdr>
      <w:suppressAutoHyphens/>
      <w:spacing w:before="0" w:after="240" w:line="360" w:lineRule="auto"/>
      <w:jc w:val="center"/>
    </w:pPr>
    <w:rPr>
      <w:rFonts w:ascii="Times New Roman Bold" w:eastAsia="Times New Roman" w:hAnsi="Times New Roman Bold" w:cs="Times New Roman"/>
      <w:b/>
      <w:color w:val="auto"/>
      <w:sz w:val="28"/>
      <w:szCs w:val="20"/>
      <w:lang w:val="it-IT"/>
    </w:rPr>
  </w:style>
  <w:style w:type="paragraph" w:customStyle="1" w:styleId="Style5">
    <w:name w:val="Style5"/>
    <w:basedOn w:val="Style2"/>
    <w:next w:val="Style2"/>
    <w:qFormat/>
    <w:rsid w:val="007627EF"/>
  </w:style>
  <w:style w:type="character" w:styleId="Strong">
    <w:name w:val="Strong"/>
    <w:basedOn w:val="DefaultParagraphFont"/>
    <w:uiPriority w:val="22"/>
    <w:qFormat/>
    <w:rsid w:val="007627EF"/>
    <w:rPr>
      <w:b/>
      <w:bCs/>
    </w:rPr>
  </w:style>
  <w:style w:type="paragraph" w:styleId="NoSpacing">
    <w:name w:val="No Spacing"/>
    <w:uiPriority w:val="1"/>
    <w:qFormat/>
    <w:rsid w:val="007627EF"/>
    <w:pPr>
      <w:spacing w:after="0" w:line="240" w:lineRule="auto"/>
      <w:jc w:val="both"/>
    </w:pPr>
    <w:rPr>
      <w:rFonts w:ascii="Times New Roman" w:eastAsia="Times New Roman" w:hAnsi="Times New Roman" w:cs="Times New Roman"/>
      <w:kern w:val="0"/>
      <w:szCs w:val="20"/>
      <w14:ligatures w14:val="none"/>
    </w:rPr>
  </w:style>
  <w:style w:type="paragraph" w:customStyle="1" w:styleId="Style6">
    <w:name w:val="Style6"/>
    <w:basedOn w:val="TOC1"/>
    <w:qFormat/>
    <w:rsid w:val="007627EF"/>
    <w:pPr>
      <w:spacing w:before="200" w:after="200" w:line="360" w:lineRule="auto"/>
      <w:jc w:val="center"/>
    </w:pPr>
  </w:style>
  <w:style w:type="character" w:customStyle="1" w:styleId="UnresolvedMention1">
    <w:name w:val="Unresolved Mention1"/>
    <w:basedOn w:val="DefaultParagraphFont"/>
    <w:uiPriority w:val="99"/>
    <w:semiHidden/>
    <w:unhideWhenUsed/>
    <w:rsid w:val="007627EF"/>
    <w:rPr>
      <w:color w:val="605E5C"/>
      <w:shd w:val="clear" w:color="auto" w:fill="E1DFDD"/>
    </w:rPr>
  </w:style>
  <w:style w:type="paragraph" w:customStyle="1" w:styleId="TableParagraph">
    <w:name w:val="Table Paragraph"/>
    <w:basedOn w:val="Normal"/>
    <w:uiPriority w:val="1"/>
    <w:qFormat/>
    <w:rsid w:val="007627EF"/>
    <w:pPr>
      <w:widowControl w:val="0"/>
      <w:autoSpaceDE w:val="0"/>
      <w:autoSpaceDN w:val="0"/>
      <w:jc w:val="left"/>
    </w:pPr>
    <w:rPr>
      <w:sz w:val="22"/>
      <w:szCs w:val="22"/>
      <w:lang w:val="vi" w:eastAsia="vi"/>
    </w:rPr>
  </w:style>
  <w:style w:type="paragraph" w:customStyle="1" w:styleId="DefaultParagraphFontParaCharCharCharCharChar">
    <w:name w:val="Default Paragraph Font Para Char Char Char Char Char"/>
    <w:autoRedefine/>
    <w:rsid w:val="007627EF"/>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7627EF"/>
    <w:rPr>
      <w:b/>
      <w:bCs/>
      <w:spacing w:val="15"/>
      <w:sz w:val="23"/>
      <w:szCs w:val="23"/>
      <w:shd w:val="clear" w:color="auto" w:fill="FFFFFF"/>
    </w:rPr>
  </w:style>
  <w:style w:type="paragraph" w:customStyle="1" w:styleId="Vanbnnidung20">
    <w:name w:val="Van b?n n?i dung (2)"/>
    <w:basedOn w:val="Normal"/>
    <w:link w:val="Vanbnnidung2"/>
    <w:rsid w:val="007627EF"/>
    <w:pPr>
      <w:widowControl w:val="0"/>
      <w:shd w:val="clear" w:color="auto" w:fill="FFFFFF"/>
      <w:spacing w:after="360" w:line="346" w:lineRule="exact"/>
      <w:ind w:hanging="3160"/>
      <w:jc w:val="left"/>
    </w:pPr>
    <w:rPr>
      <w:rFonts w:asciiTheme="minorHAnsi" w:eastAsiaTheme="minorHAnsi" w:hAnsiTheme="minorHAnsi" w:cstheme="minorBidi"/>
      <w:b/>
      <w:bCs/>
      <w:spacing w:val="15"/>
      <w:kern w:val="2"/>
      <w:sz w:val="23"/>
      <w:szCs w:val="23"/>
      <w14:ligatures w14:val="standardContextual"/>
    </w:rPr>
  </w:style>
  <w:style w:type="character" w:customStyle="1" w:styleId="Vanbnnidung3">
    <w:name w:val="Van b?n n?i dung (3)_"/>
    <w:link w:val="Vanbnnidung30"/>
    <w:rsid w:val="007627EF"/>
    <w:rPr>
      <w:i/>
      <w:iCs/>
      <w:sz w:val="23"/>
      <w:szCs w:val="23"/>
      <w:shd w:val="clear" w:color="auto" w:fill="FFFFFF"/>
    </w:rPr>
  </w:style>
  <w:style w:type="paragraph" w:customStyle="1" w:styleId="Vanbnnidung30">
    <w:name w:val="Van b?n n?i dung (3)"/>
    <w:basedOn w:val="Normal"/>
    <w:link w:val="Vanbnnidung3"/>
    <w:rsid w:val="007627EF"/>
    <w:pPr>
      <w:widowControl w:val="0"/>
      <w:shd w:val="clear" w:color="auto" w:fill="FFFFFF"/>
      <w:spacing w:before="360" w:after="360" w:line="240" w:lineRule="atLeast"/>
    </w:pPr>
    <w:rPr>
      <w:rFonts w:asciiTheme="minorHAnsi" w:eastAsiaTheme="minorHAnsi" w:hAnsiTheme="minorHAnsi" w:cstheme="minorBidi"/>
      <w:i/>
      <w:iCs/>
      <w:kern w:val="2"/>
      <w:sz w:val="23"/>
      <w:szCs w:val="23"/>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7627EF"/>
    <w:rPr>
      <w:rFonts w:ascii="Times New Roman" w:hAnsi="Times New Roman" w:cs="Times New Roman"/>
      <w:i/>
      <w:iCs/>
      <w:spacing w:val="12"/>
      <w:sz w:val="23"/>
      <w:szCs w:val="23"/>
      <w:u w:val="none"/>
    </w:rPr>
  </w:style>
  <w:style w:type="character" w:customStyle="1" w:styleId="Tiud3">
    <w:name w:val="Tiêu d? #3_"/>
    <w:link w:val="Tiud30"/>
    <w:rsid w:val="007627EF"/>
    <w:rPr>
      <w:b/>
      <w:bCs/>
      <w:spacing w:val="15"/>
      <w:sz w:val="23"/>
      <w:szCs w:val="23"/>
      <w:shd w:val="clear" w:color="auto" w:fill="FFFFFF"/>
    </w:rPr>
  </w:style>
  <w:style w:type="paragraph" w:customStyle="1" w:styleId="Tiud30">
    <w:name w:val="Tiêu d? #3"/>
    <w:basedOn w:val="Normal"/>
    <w:link w:val="Tiud3"/>
    <w:rsid w:val="007627EF"/>
    <w:pPr>
      <w:widowControl w:val="0"/>
      <w:shd w:val="clear" w:color="auto" w:fill="FFFFFF"/>
      <w:spacing w:before="360" w:after="120" w:line="240" w:lineRule="atLeast"/>
      <w:outlineLvl w:val="2"/>
    </w:pPr>
    <w:rPr>
      <w:rFonts w:asciiTheme="minorHAnsi" w:eastAsiaTheme="minorHAnsi" w:hAnsiTheme="minorHAnsi" w:cstheme="minorBidi"/>
      <w:b/>
      <w:bCs/>
      <w:spacing w:val="15"/>
      <w:kern w:val="2"/>
      <w:sz w:val="23"/>
      <w:szCs w:val="23"/>
      <w14:ligatures w14:val="standardContextual"/>
    </w:rPr>
  </w:style>
  <w:style w:type="character" w:customStyle="1" w:styleId="Vanbnnidung">
    <w:name w:val="Van b?n n?i dung_"/>
    <w:link w:val="Vanbnnidung1"/>
    <w:rsid w:val="007627EF"/>
    <w:rPr>
      <w:spacing w:val="12"/>
      <w:sz w:val="23"/>
      <w:szCs w:val="23"/>
      <w:shd w:val="clear" w:color="auto" w:fill="FFFFFF"/>
    </w:rPr>
  </w:style>
  <w:style w:type="paragraph" w:customStyle="1" w:styleId="Vanbnnidung1">
    <w:name w:val="Van b?n n?i dung1"/>
    <w:basedOn w:val="Normal"/>
    <w:link w:val="Vanbnnidung"/>
    <w:rsid w:val="007627EF"/>
    <w:pPr>
      <w:widowControl w:val="0"/>
      <w:shd w:val="clear" w:color="auto" w:fill="FFFFFF"/>
      <w:spacing w:before="120" w:after="60" w:line="336" w:lineRule="exact"/>
    </w:pPr>
    <w:rPr>
      <w:rFonts w:asciiTheme="minorHAnsi" w:eastAsiaTheme="minorHAnsi" w:hAnsiTheme="minorHAnsi" w:cstheme="minorBidi"/>
      <w:spacing w:val="12"/>
      <w:kern w:val="2"/>
      <w:sz w:val="23"/>
      <w:szCs w:val="23"/>
      <w14:ligatures w14:val="standardContextual"/>
    </w:rPr>
  </w:style>
  <w:style w:type="character" w:customStyle="1" w:styleId="Vanbnnidung4">
    <w:name w:val="Van b?n n?i dung (4)_"/>
    <w:link w:val="Vanbnnidung41"/>
    <w:rsid w:val="007627EF"/>
    <w:rPr>
      <w:b/>
      <w:bCs/>
      <w:noProof/>
      <w:sz w:val="48"/>
      <w:szCs w:val="48"/>
      <w:shd w:val="clear" w:color="auto" w:fill="FFFFFF"/>
    </w:rPr>
  </w:style>
  <w:style w:type="paragraph" w:customStyle="1" w:styleId="Vanbnnidung41">
    <w:name w:val="Van b?n n?i dung (4)1"/>
    <w:basedOn w:val="Normal"/>
    <w:link w:val="Vanbnnidung4"/>
    <w:rsid w:val="007627EF"/>
    <w:pPr>
      <w:widowControl w:val="0"/>
      <w:shd w:val="clear" w:color="auto" w:fill="FFFFFF"/>
      <w:spacing w:before="240" w:line="240" w:lineRule="atLeast"/>
      <w:jc w:val="right"/>
    </w:pPr>
    <w:rPr>
      <w:rFonts w:asciiTheme="minorHAnsi" w:eastAsiaTheme="minorHAnsi" w:hAnsiTheme="minorHAnsi" w:cstheme="minorBidi"/>
      <w:b/>
      <w:bCs/>
      <w:noProof/>
      <w:kern w:val="2"/>
      <w:sz w:val="48"/>
      <w:szCs w:val="48"/>
      <w14:ligatures w14:val="standardContextual"/>
    </w:rPr>
  </w:style>
  <w:style w:type="character" w:customStyle="1" w:styleId="Vanbnnidung40">
    <w:name w:val="Van b?n n?i dung (4)"/>
    <w:rsid w:val="007627EF"/>
  </w:style>
  <w:style w:type="character" w:customStyle="1" w:styleId="utranghocchntrang2">
    <w:name w:val="Ð?u trang ho?c chân trang (2)_"/>
    <w:link w:val="utranghocchntrang20"/>
    <w:rsid w:val="007627EF"/>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7627EF"/>
    <w:pPr>
      <w:widowControl w:val="0"/>
      <w:shd w:val="clear" w:color="auto" w:fill="FFFFFF"/>
      <w:spacing w:line="240" w:lineRule="atLeast"/>
      <w:jc w:val="left"/>
    </w:pPr>
    <w:rPr>
      <w:rFonts w:ascii="Arial Narrow" w:eastAsiaTheme="minorHAnsi" w:hAnsi="Arial Narrow" w:cs="Arial Narrow"/>
      <w:spacing w:val="14"/>
      <w:kern w:val="2"/>
      <w:sz w:val="21"/>
      <w:szCs w:val="21"/>
      <w14:ligatures w14:val="standardContextual"/>
    </w:rPr>
  </w:style>
  <w:style w:type="character" w:customStyle="1" w:styleId="VanbnnidungInnghing">
    <w:name w:val="Van b?n n?i dung + In nghiêng"/>
    <w:aliases w:val="Giãn cách 0 pt12"/>
    <w:rsid w:val="007627EF"/>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7627EF"/>
    <w:rPr>
      <w:spacing w:val="7"/>
      <w:sz w:val="23"/>
      <w:szCs w:val="23"/>
      <w:shd w:val="clear" w:color="auto" w:fill="FFFFFF"/>
    </w:rPr>
  </w:style>
  <w:style w:type="paragraph" w:customStyle="1" w:styleId="utranghocchntrang0">
    <w:name w:val="Ð?u trang ho?c chân trang"/>
    <w:basedOn w:val="Normal"/>
    <w:link w:val="utranghocchntrang"/>
    <w:rsid w:val="007627EF"/>
    <w:pPr>
      <w:widowControl w:val="0"/>
      <w:shd w:val="clear" w:color="auto" w:fill="FFFFFF"/>
      <w:spacing w:line="240" w:lineRule="atLeast"/>
      <w:jc w:val="left"/>
    </w:pPr>
    <w:rPr>
      <w:rFonts w:asciiTheme="minorHAnsi" w:eastAsiaTheme="minorHAnsi" w:hAnsiTheme="minorHAnsi" w:cstheme="minorBidi"/>
      <w:spacing w:val="7"/>
      <w:kern w:val="2"/>
      <w:sz w:val="23"/>
      <w:szCs w:val="23"/>
      <w14:ligatures w14:val="standardContextual"/>
    </w:rPr>
  </w:style>
  <w:style w:type="character" w:customStyle="1" w:styleId="Tiud2">
    <w:name w:val="Tiêu d? #2_"/>
    <w:link w:val="Tiud20"/>
    <w:rsid w:val="007627EF"/>
    <w:rPr>
      <w:b/>
      <w:bCs/>
      <w:spacing w:val="15"/>
      <w:sz w:val="23"/>
      <w:szCs w:val="23"/>
      <w:shd w:val="clear" w:color="auto" w:fill="FFFFFF"/>
    </w:rPr>
  </w:style>
  <w:style w:type="paragraph" w:customStyle="1" w:styleId="Tiud20">
    <w:name w:val="Tiêu d? #2"/>
    <w:basedOn w:val="Normal"/>
    <w:link w:val="Tiud2"/>
    <w:rsid w:val="007627EF"/>
    <w:pPr>
      <w:widowControl w:val="0"/>
      <w:shd w:val="clear" w:color="auto" w:fill="FFFFFF"/>
      <w:spacing w:before="60" w:after="120" w:line="240" w:lineRule="atLeast"/>
      <w:jc w:val="left"/>
      <w:outlineLvl w:val="1"/>
    </w:pPr>
    <w:rPr>
      <w:rFonts w:asciiTheme="minorHAnsi" w:eastAsiaTheme="minorHAnsi" w:hAnsiTheme="minorHAnsi" w:cstheme="minorBidi"/>
      <w:b/>
      <w:bCs/>
      <w:spacing w:val="15"/>
      <w:kern w:val="2"/>
      <w:sz w:val="23"/>
      <w:szCs w:val="23"/>
      <w14:ligatures w14:val="standardContextual"/>
    </w:rPr>
  </w:style>
  <w:style w:type="character" w:customStyle="1" w:styleId="VanbnnidungInnghing5">
    <w:name w:val="Van b?n n?i dung + In nghiêng5"/>
    <w:aliases w:val="Giãn cách 0 pt11"/>
    <w:rsid w:val="007627EF"/>
    <w:rPr>
      <w:rFonts w:ascii="Times New Roman" w:hAnsi="Times New Roman" w:cs="Times New Roman"/>
      <w:i/>
      <w:iCs/>
      <w:noProof/>
      <w:spacing w:val="0"/>
      <w:sz w:val="23"/>
      <w:szCs w:val="23"/>
      <w:u w:val="none"/>
    </w:rPr>
  </w:style>
  <w:style w:type="character" w:customStyle="1" w:styleId="Vanbnnidung5">
    <w:name w:val="Van b?n n?i dung (5)_"/>
    <w:link w:val="Vanbnnidung50"/>
    <w:rsid w:val="007627EF"/>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7627EF"/>
    <w:pPr>
      <w:widowControl w:val="0"/>
      <w:shd w:val="clear" w:color="auto" w:fill="FFFFFF"/>
      <w:spacing w:after="60" w:line="240" w:lineRule="atLeast"/>
    </w:pPr>
    <w:rPr>
      <w:rFonts w:ascii="Arial Narrow" w:eastAsiaTheme="minorHAnsi" w:hAnsi="Arial Narrow" w:cs="Arial Narrow"/>
      <w:kern w:val="2"/>
      <w:sz w:val="10"/>
      <w:szCs w:val="10"/>
      <w14:ligatures w14:val="standardContextual"/>
    </w:rPr>
  </w:style>
  <w:style w:type="character" w:customStyle="1" w:styleId="Vanbnnidung0">
    <w:name w:val="Van b?n n?i dung"/>
    <w:rsid w:val="007627EF"/>
  </w:style>
  <w:style w:type="character" w:customStyle="1" w:styleId="VanbnnidungInnghing4">
    <w:name w:val="Van b?n n?i dung + In nghiêng4"/>
    <w:aliases w:val="Giãn cách 0 pt10"/>
    <w:rsid w:val="007627EF"/>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7627EF"/>
    <w:rPr>
      <w:rFonts w:ascii="Times New Roman" w:hAnsi="Times New Roman" w:cs="Times New Roman"/>
      <w:i/>
      <w:iCs/>
      <w:spacing w:val="12"/>
      <w:sz w:val="23"/>
      <w:szCs w:val="23"/>
      <w:u w:val="none"/>
    </w:rPr>
  </w:style>
  <w:style w:type="character" w:customStyle="1" w:styleId="Tiud1">
    <w:name w:val="Tiêu d? #1_"/>
    <w:link w:val="Tiud11"/>
    <w:rsid w:val="007627EF"/>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7627EF"/>
    <w:pPr>
      <w:widowControl w:val="0"/>
      <w:shd w:val="clear" w:color="auto" w:fill="FFFFFF"/>
      <w:spacing w:before="240" w:line="240" w:lineRule="atLeast"/>
      <w:jc w:val="right"/>
      <w:outlineLvl w:val="0"/>
    </w:pPr>
    <w:rPr>
      <w:rFonts w:ascii="Book Antiqua" w:eastAsiaTheme="minorHAnsi" w:hAnsi="Book Antiqua" w:cs="Book Antiqua"/>
      <w:b/>
      <w:bCs/>
      <w:i/>
      <w:iCs/>
      <w:noProof/>
      <w:kern w:val="2"/>
      <w:sz w:val="56"/>
      <w:szCs w:val="56"/>
      <w14:ligatures w14:val="standardContextual"/>
    </w:rPr>
  </w:style>
  <w:style w:type="character" w:customStyle="1" w:styleId="Tiud10">
    <w:name w:val="Tiêu d? #1"/>
    <w:rsid w:val="007627EF"/>
  </w:style>
  <w:style w:type="character" w:customStyle="1" w:styleId="Tiud12">
    <w:name w:val="Tiêu d? #1 (2)_"/>
    <w:link w:val="Tiud121"/>
    <w:rsid w:val="007627EF"/>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7627EF"/>
    <w:pPr>
      <w:widowControl w:val="0"/>
      <w:shd w:val="clear" w:color="auto" w:fill="FFFFFF"/>
      <w:spacing w:line="240" w:lineRule="atLeast"/>
      <w:jc w:val="right"/>
      <w:outlineLvl w:val="0"/>
    </w:pPr>
    <w:rPr>
      <w:rFonts w:ascii="Bookman Old Style" w:eastAsiaTheme="minorHAnsi" w:hAnsi="Bookman Old Style" w:cs="Bookman Old Style"/>
      <w:i/>
      <w:iCs/>
      <w:noProof/>
      <w:kern w:val="2"/>
      <w:sz w:val="59"/>
      <w:szCs w:val="59"/>
      <w14:ligatures w14:val="standardContextual"/>
    </w:rPr>
  </w:style>
  <w:style w:type="character" w:customStyle="1" w:styleId="Tiud120">
    <w:name w:val="Tiêu d? #1 (2)"/>
    <w:rsid w:val="007627EF"/>
  </w:style>
  <w:style w:type="character" w:customStyle="1" w:styleId="Vanbnnidung29pt">
    <w:name w:val="Van b?n n?i dung (2) + 9 pt"/>
    <w:aliases w:val="Không in d?m,Giãn cách 0 pt8"/>
    <w:rsid w:val="007627EF"/>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7627EF"/>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7627EF"/>
    <w:rPr>
      <w:rFonts w:ascii="Times New Roman" w:hAnsi="Times New Roman" w:cs="Times New Roman"/>
      <w:b/>
      <w:bCs/>
      <w:spacing w:val="20"/>
      <w:sz w:val="23"/>
      <w:szCs w:val="23"/>
      <w:u w:val="none"/>
    </w:rPr>
  </w:style>
  <w:style w:type="character" w:customStyle="1" w:styleId="Vanbnnidung6">
    <w:name w:val="Van b?n n?i dung (6)_"/>
    <w:link w:val="Vanbnnidung61"/>
    <w:rsid w:val="007627EF"/>
    <w:rPr>
      <w:b/>
      <w:bCs/>
      <w:noProof/>
      <w:sz w:val="46"/>
      <w:szCs w:val="46"/>
      <w:shd w:val="clear" w:color="auto" w:fill="FFFFFF"/>
    </w:rPr>
  </w:style>
  <w:style w:type="paragraph" w:customStyle="1" w:styleId="Vanbnnidung61">
    <w:name w:val="Van b?n n?i dung (6)1"/>
    <w:basedOn w:val="Normal"/>
    <w:link w:val="Vanbnnidung6"/>
    <w:rsid w:val="007627EF"/>
    <w:pPr>
      <w:widowControl w:val="0"/>
      <w:shd w:val="clear" w:color="auto" w:fill="FFFFFF"/>
      <w:spacing w:line="240" w:lineRule="atLeast"/>
      <w:jc w:val="right"/>
    </w:pPr>
    <w:rPr>
      <w:rFonts w:asciiTheme="minorHAnsi" w:eastAsiaTheme="minorHAnsi" w:hAnsiTheme="minorHAnsi" w:cstheme="minorBidi"/>
      <w:b/>
      <w:bCs/>
      <w:noProof/>
      <w:kern w:val="2"/>
      <w:sz w:val="46"/>
      <w:szCs w:val="46"/>
      <w14:ligatures w14:val="standardContextual"/>
    </w:rPr>
  </w:style>
  <w:style w:type="character" w:customStyle="1" w:styleId="Vanbnnidung60">
    <w:name w:val="Van b?n n?i dung (6)"/>
    <w:rsid w:val="007627EF"/>
  </w:style>
  <w:style w:type="character" w:customStyle="1" w:styleId="Vanbnnidung2Khngindm1">
    <w:name w:val="Van b?n n?i dung (2) + Không in d?m1"/>
    <w:aliases w:val="Giãn cách 0 pt6"/>
    <w:rsid w:val="007627EF"/>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7627EF"/>
    <w:rPr>
      <w:rFonts w:ascii="Times New Roman" w:hAnsi="Times New Roman" w:cs="Times New Roman"/>
      <w:spacing w:val="11"/>
      <w:sz w:val="27"/>
      <w:szCs w:val="27"/>
      <w:u w:val="none"/>
    </w:rPr>
  </w:style>
  <w:style w:type="character" w:customStyle="1" w:styleId="Vanbnnidung9pt">
    <w:name w:val="Van b?n n?i dung + 9 pt"/>
    <w:aliases w:val="Giãn cách 0 pt4"/>
    <w:rsid w:val="007627EF"/>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7627EF"/>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7627EF"/>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7627EF"/>
    <w:rPr>
      <w:i/>
      <w:iCs/>
      <w:spacing w:val="1"/>
      <w:sz w:val="23"/>
      <w:szCs w:val="23"/>
      <w:shd w:val="clear" w:color="auto" w:fill="FFFFFF"/>
    </w:rPr>
  </w:style>
  <w:style w:type="paragraph" w:customStyle="1" w:styleId="Vanbnnidung70">
    <w:name w:val="Van b?n n?i dung (7)"/>
    <w:basedOn w:val="Normal"/>
    <w:link w:val="Vanbnnidung7"/>
    <w:rsid w:val="007627EF"/>
    <w:pPr>
      <w:widowControl w:val="0"/>
      <w:shd w:val="clear" w:color="auto" w:fill="FFFFFF"/>
      <w:spacing w:before="360" w:line="254" w:lineRule="exact"/>
    </w:pPr>
    <w:rPr>
      <w:rFonts w:asciiTheme="minorHAnsi" w:eastAsiaTheme="minorHAnsi" w:hAnsiTheme="minorHAnsi" w:cstheme="minorBidi"/>
      <w:i/>
      <w:iCs/>
      <w:spacing w:val="1"/>
      <w:kern w:val="2"/>
      <w:sz w:val="23"/>
      <w:szCs w:val="23"/>
      <w14:ligatures w14:val="standardContextual"/>
    </w:rPr>
  </w:style>
  <w:style w:type="character" w:customStyle="1" w:styleId="Vanbnnidung8">
    <w:name w:val="Van b?n n?i dung (8)_"/>
    <w:link w:val="Vanbnnidung80"/>
    <w:rsid w:val="007627EF"/>
    <w:rPr>
      <w:spacing w:val="6"/>
      <w:sz w:val="18"/>
      <w:szCs w:val="18"/>
      <w:shd w:val="clear" w:color="auto" w:fill="FFFFFF"/>
    </w:rPr>
  </w:style>
  <w:style w:type="paragraph" w:customStyle="1" w:styleId="Vanbnnidung80">
    <w:name w:val="Van b?n n?i dung (8)"/>
    <w:basedOn w:val="Normal"/>
    <w:link w:val="Vanbnnidung8"/>
    <w:rsid w:val="007627EF"/>
    <w:pPr>
      <w:widowControl w:val="0"/>
      <w:shd w:val="clear" w:color="auto" w:fill="FFFFFF"/>
      <w:spacing w:line="254" w:lineRule="exact"/>
    </w:pPr>
    <w:rPr>
      <w:rFonts w:asciiTheme="minorHAnsi" w:eastAsiaTheme="minorHAnsi" w:hAnsiTheme="minorHAnsi" w:cstheme="minorBidi"/>
      <w:spacing w:val="6"/>
      <w:kern w:val="2"/>
      <w:sz w:val="18"/>
      <w:szCs w:val="18"/>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7627EF"/>
    <w:rPr>
      <w:rFonts w:ascii="Times New Roman" w:hAnsi="Times New Roman" w:cs="Times New Roman"/>
      <w:i/>
      <w:iCs/>
      <w:noProof/>
      <w:spacing w:val="0"/>
      <w:sz w:val="8"/>
      <w:szCs w:val="8"/>
      <w:u w:val="none"/>
    </w:rPr>
  </w:style>
  <w:style w:type="character" w:customStyle="1" w:styleId="Chthchnh">
    <w:name w:val="Chú thích ?nh_"/>
    <w:link w:val="Chthchnh0"/>
    <w:rsid w:val="007627EF"/>
    <w:rPr>
      <w:b/>
      <w:bCs/>
      <w:spacing w:val="15"/>
      <w:sz w:val="23"/>
      <w:szCs w:val="23"/>
      <w:shd w:val="clear" w:color="auto" w:fill="FFFFFF"/>
    </w:rPr>
  </w:style>
  <w:style w:type="paragraph" w:customStyle="1" w:styleId="Chthchnh0">
    <w:name w:val="Chú thích ?nh"/>
    <w:basedOn w:val="Normal"/>
    <w:link w:val="Chthchnh"/>
    <w:rsid w:val="007627EF"/>
    <w:pPr>
      <w:widowControl w:val="0"/>
      <w:shd w:val="clear" w:color="auto" w:fill="FFFFFF"/>
      <w:spacing w:line="240" w:lineRule="atLeast"/>
      <w:jc w:val="left"/>
    </w:pPr>
    <w:rPr>
      <w:rFonts w:asciiTheme="minorHAnsi" w:eastAsiaTheme="minorHAnsi" w:hAnsiTheme="minorHAnsi" w:cstheme="minorBidi"/>
      <w:b/>
      <w:bCs/>
      <w:spacing w:val="15"/>
      <w:kern w:val="2"/>
      <w:sz w:val="23"/>
      <w:szCs w:val="23"/>
      <w14:ligatures w14:val="standardContextual"/>
    </w:rPr>
  </w:style>
  <w:style w:type="paragraph" w:customStyle="1" w:styleId="Char">
    <w:name w:val="Char"/>
    <w:basedOn w:val="Normal"/>
    <w:autoRedefine/>
    <w:rsid w:val="007627EF"/>
    <w:pPr>
      <w:spacing w:after="160" w:line="240" w:lineRule="exact"/>
      <w:jc w:val="left"/>
    </w:pPr>
    <w:rPr>
      <w:rFonts w:ascii="Verdana" w:hAnsi="Verdana" w:cs="Verdana"/>
      <w:sz w:val="20"/>
    </w:rPr>
  </w:style>
  <w:style w:type="character" w:customStyle="1" w:styleId="Tiu3">
    <w:name w:val="Tiêu đề #3_"/>
    <w:link w:val="Tiu30"/>
    <w:rsid w:val="007627EF"/>
    <w:rPr>
      <w:b/>
      <w:bCs/>
      <w:sz w:val="26"/>
      <w:szCs w:val="26"/>
      <w:shd w:val="clear" w:color="auto" w:fill="FFFFFF"/>
    </w:rPr>
  </w:style>
  <w:style w:type="paragraph" w:customStyle="1" w:styleId="Tiu30">
    <w:name w:val="Tiêu đề #3"/>
    <w:basedOn w:val="Normal"/>
    <w:link w:val="Tiu3"/>
    <w:rsid w:val="007627EF"/>
    <w:pPr>
      <w:widowControl w:val="0"/>
      <w:shd w:val="clear" w:color="auto" w:fill="FFFFFF"/>
      <w:spacing w:line="322" w:lineRule="exact"/>
      <w:jc w:val="center"/>
      <w:outlineLvl w:val="2"/>
    </w:pPr>
    <w:rPr>
      <w:rFonts w:asciiTheme="minorHAnsi" w:eastAsiaTheme="minorHAnsi" w:hAnsiTheme="minorHAnsi" w:cstheme="minorBidi"/>
      <w:b/>
      <w:bCs/>
      <w:kern w:val="2"/>
      <w:sz w:val="26"/>
      <w:szCs w:val="26"/>
      <w14:ligatures w14:val="standardContextual"/>
    </w:rPr>
  </w:style>
  <w:style w:type="character" w:customStyle="1" w:styleId="Vnbnnidung2">
    <w:name w:val="Văn bản nội dung (2)_"/>
    <w:link w:val="Vnbnnidung21"/>
    <w:rsid w:val="007627EF"/>
    <w:rPr>
      <w:i/>
      <w:iCs/>
      <w:sz w:val="26"/>
      <w:szCs w:val="26"/>
      <w:shd w:val="clear" w:color="auto" w:fill="FFFFFF"/>
    </w:rPr>
  </w:style>
  <w:style w:type="paragraph" w:customStyle="1" w:styleId="Vnbnnidung21">
    <w:name w:val="Văn bản nội dung (2)1"/>
    <w:basedOn w:val="Normal"/>
    <w:link w:val="Vnbnnidung2"/>
    <w:rsid w:val="007627EF"/>
    <w:pPr>
      <w:widowControl w:val="0"/>
      <w:shd w:val="clear" w:color="auto" w:fill="FFFFFF"/>
      <w:spacing w:line="240" w:lineRule="atLeast"/>
      <w:ind w:hanging="380"/>
      <w:jc w:val="right"/>
    </w:pPr>
    <w:rPr>
      <w:rFonts w:asciiTheme="minorHAnsi" w:eastAsiaTheme="minorHAnsi" w:hAnsiTheme="minorHAnsi" w:cstheme="minorBidi"/>
      <w:i/>
      <w:iCs/>
      <w:kern w:val="2"/>
      <w:sz w:val="26"/>
      <w:szCs w:val="26"/>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7627EF"/>
    <w:rPr>
      <w:b/>
      <w:bCs/>
      <w:i/>
      <w:iCs/>
      <w:sz w:val="26"/>
      <w:szCs w:val="26"/>
      <w:lang w:bidi="ar-SA"/>
    </w:rPr>
  </w:style>
  <w:style w:type="character" w:customStyle="1" w:styleId="Vnbnnidung2Khnginnghing">
    <w:name w:val="Văn bản nội dung (2) + Không in nghiêng"/>
    <w:rsid w:val="007627EF"/>
  </w:style>
  <w:style w:type="character" w:customStyle="1" w:styleId="Chthchbng2">
    <w:name w:val="Chú thích bảng (2)_"/>
    <w:link w:val="Chthchbng20"/>
    <w:rsid w:val="007627EF"/>
    <w:rPr>
      <w:sz w:val="26"/>
      <w:szCs w:val="26"/>
      <w:shd w:val="clear" w:color="auto" w:fill="FFFFFF"/>
    </w:rPr>
  </w:style>
  <w:style w:type="paragraph" w:customStyle="1" w:styleId="Chthchbng20">
    <w:name w:val="Chú thích bảng (2)"/>
    <w:basedOn w:val="Normal"/>
    <w:link w:val="Chthchbng2"/>
    <w:rsid w:val="007627EF"/>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2Inm6">
    <w:name w:val="Văn bản nội dung (2) + In đậm6"/>
    <w:rsid w:val="007627EF"/>
    <w:rPr>
      <w:b/>
      <w:bCs/>
      <w:i/>
      <w:iCs/>
      <w:sz w:val="26"/>
      <w:szCs w:val="26"/>
      <w:lang w:bidi="ar-SA"/>
    </w:rPr>
  </w:style>
  <w:style w:type="character" w:customStyle="1" w:styleId="Vnbnnidung32">
    <w:name w:val="Văn bản nội dung (3)2"/>
    <w:rsid w:val="007627EF"/>
    <w:rPr>
      <w:i/>
      <w:iCs/>
      <w:color w:val="000000"/>
      <w:spacing w:val="-40"/>
      <w:w w:val="100"/>
      <w:position w:val="0"/>
      <w:lang w:bidi="ar-SA"/>
    </w:rPr>
  </w:style>
  <w:style w:type="character" w:customStyle="1" w:styleId="Vnbnnidung3">
    <w:name w:val="Văn bản nội dung (3)_"/>
    <w:link w:val="Vnbnnidung31"/>
    <w:rsid w:val="007627EF"/>
    <w:rPr>
      <w:i/>
      <w:iCs/>
      <w:spacing w:val="-40"/>
      <w:shd w:val="clear" w:color="auto" w:fill="FFFFFF"/>
    </w:rPr>
  </w:style>
  <w:style w:type="paragraph" w:customStyle="1" w:styleId="Vnbnnidung31">
    <w:name w:val="Văn bản nội dung (3)1"/>
    <w:basedOn w:val="Normal"/>
    <w:link w:val="Vnbnnidung3"/>
    <w:rsid w:val="007627EF"/>
    <w:pPr>
      <w:widowControl w:val="0"/>
      <w:shd w:val="clear" w:color="auto" w:fill="FFFFFF"/>
      <w:spacing w:line="240" w:lineRule="atLeast"/>
      <w:jc w:val="left"/>
    </w:pPr>
    <w:rPr>
      <w:rFonts w:asciiTheme="minorHAnsi" w:eastAsiaTheme="minorHAnsi" w:hAnsiTheme="minorHAnsi" w:cstheme="minorBidi"/>
      <w:i/>
      <w:iCs/>
      <w:spacing w:val="-40"/>
      <w:kern w:val="2"/>
      <w:szCs w:val="24"/>
      <w14:ligatures w14:val="standardContextual"/>
    </w:rPr>
  </w:style>
  <w:style w:type="character" w:customStyle="1" w:styleId="Chthchbng3">
    <w:name w:val="Chú thích bảng (3)_"/>
    <w:link w:val="Chthchbng31"/>
    <w:rsid w:val="007627EF"/>
    <w:rPr>
      <w:sz w:val="26"/>
      <w:szCs w:val="26"/>
      <w:shd w:val="clear" w:color="auto" w:fill="FFFFFF"/>
    </w:rPr>
  </w:style>
  <w:style w:type="paragraph" w:customStyle="1" w:styleId="Chthchbng31">
    <w:name w:val="Chú thích bảng (3)1"/>
    <w:basedOn w:val="Normal"/>
    <w:link w:val="Chthchbng3"/>
    <w:rsid w:val="007627EF"/>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Tiu23">
    <w:name w:val="Tiêu đề #23"/>
    <w:rsid w:val="007627EF"/>
    <w:rPr>
      <w:i/>
      <w:iCs/>
      <w:color w:val="000000"/>
      <w:spacing w:val="-40"/>
      <w:w w:val="100"/>
      <w:position w:val="0"/>
      <w:lang w:val="en-US" w:eastAsia="en-US" w:bidi="ar-SA"/>
    </w:rPr>
  </w:style>
  <w:style w:type="character" w:customStyle="1" w:styleId="Tiu2">
    <w:name w:val="Tiêu đề #2_"/>
    <w:link w:val="Tiu21"/>
    <w:rsid w:val="007627EF"/>
    <w:rPr>
      <w:i/>
      <w:iCs/>
      <w:spacing w:val="-40"/>
      <w:shd w:val="clear" w:color="auto" w:fill="FFFFFF"/>
    </w:rPr>
  </w:style>
  <w:style w:type="paragraph" w:customStyle="1" w:styleId="Tiu21">
    <w:name w:val="Tiêu đề #21"/>
    <w:basedOn w:val="Normal"/>
    <w:link w:val="Tiu2"/>
    <w:rsid w:val="007627EF"/>
    <w:pPr>
      <w:widowControl w:val="0"/>
      <w:shd w:val="clear" w:color="auto" w:fill="FFFFFF"/>
      <w:spacing w:line="240" w:lineRule="atLeast"/>
      <w:jc w:val="left"/>
      <w:outlineLvl w:val="1"/>
    </w:pPr>
    <w:rPr>
      <w:rFonts w:asciiTheme="minorHAnsi" w:eastAsiaTheme="minorHAnsi" w:hAnsiTheme="minorHAnsi" w:cstheme="minorBidi"/>
      <w:i/>
      <w:iCs/>
      <w:spacing w:val="-40"/>
      <w:kern w:val="2"/>
      <w:szCs w:val="24"/>
      <w14:ligatures w14:val="standardContextual"/>
    </w:rPr>
  </w:style>
  <w:style w:type="character" w:customStyle="1" w:styleId="Vnbnnidung17">
    <w:name w:val="Văn bản nội dung (17)_"/>
    <w:link w:val="Vnbnnidung170"/>
    <w:rsid w:val="007627EF"/>
    <w:rPr>
      <w:b/>
      <w:bCs/>
      <w:i/>
      <w:iCs/>
      <w:sz w:val="26"/>
      <w:szCs w:val="26"/>
      <w:shd w:val="clear" w:color="auto" w:fill="FFFFFF"/>
    </w:rPr>
  </w:style>
  <w:style w:type="paragraph" w:customStyle="1" w:styleId="Vnbnnidung170">
    <w:name w:val="Văn bản nội dung (17)"/>
    <w:basedOn w:val="Normal"/>
    <w:link w:val="Vnbnnidung17"/>
    <w:rsid w:val="007627EF"/>
    <w:pPr>
      <w:widowControl w:val="0"/>
      <w:shd w:val="clear" w:color="auto" w:fill="FFFFFF"/>
      <w:spacing w:line="274" w:lineRule="exact"/>
    </w:pPr>
    <w:rPr>
      <w:rFonts w:asciiTheme="minorHAnsi" w:eastAsiaTheme="minorHAnsi" w:hAnsiTheme="minorHAnsi" w:cstheme="minorBidi"/>
      <w:b/>
      <w:bCs/>
      <w:i/>
      <w:iCs/>
      <w:kern w:val="2"/>
      <w:sz w:val="26"/>
      <w:szCs w:val="26"/>
      <w14:ligatures w14:val="standardContextual"/>
    </w:rPr>
  </w:style>
  <w:style w:type="character" w:customStyle="1" w:styleId="Vnbnnidung4">
    <w:name w:val="Văn bản nội dung (4)_"/>
    <w:link w:val="Vnbnnidung40"/>
    <w:rsid w:val="007627EF"/>
    <w:rPr>
      <w:sz w:val="26"/>
      <w:szCs w:val="26"/>
      <w:shd w:val="clear" w:color="auto" w:fill="FFFFFF"/>
    </w:rPr>
  </w:style>
  <w:style w:type="paragraph" w:customStyle="1" w:styleId="Vnbnnidung40">
    <w:name w:val="Văn bản nội dung (4)"/>
    <w:basedOn w:val="Normal"/>
    <w:link w:val="Vnbnnidung4"/>
    <w:rsid w:val="007627EF"/>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5">
    <w:name w:val="Văn bản nội dung (5)_"/>
    <w:link w:val="Vnbnnidung51"/>
    <w:rsid w:val="007627EF"/>
    <w:rPr>
      <w:b/>
      <w:bCs/>
      <w:sz w:val="26"/>
      <w:szCs w:val="26"/>
      <w:shd w:val="clear" w:color="auto" w:fill="FFFFFF"/>
    </w:rPr>
  </w:style>
  <w:style w:type="paragraph" w:customStyle="1" w:styleId="Vnbnnidung51">
    <w:name w:val="Văn bản nội dung (5)1"/>
    <w:basedOn w:val="Normal"/>
    <w:link w:val="Vnbnnidung5"/>
    <w:rsid w:val="007627EF"/>
    <w:pPr>
      <w:widowControl w:val="0"/>
      <w:shd w:val="clear" w:color="auto" w:fill="FFFFFF"/>
      <w:spacing w:line="331" w:lineRule="exact"/>
    </w:pPr>
    <w:rPr>
      <w:rFonts w:asciiTheme="minorHAnsi" w:eastAsiaTheme="minorHAnsi" w:hAnsiTheme="minorHAnsi" w:cstheme="minorBidi"/>
      <w:b/>
      <w:bCs/>
      <w:kern w:val="2"/>
      <w:sz w:val="26"/>
      <w:szCs w:val="26"/>
      <w14:ligatures w14:val="standardContextual"/>
    </w:rPr>
  </w:style>
  <w:style w:type="character" w:customStyle="1" w:styleId="Vnbnnidung6">
    <w:name w:val="Văn bản nội dung (6)_"/>
    <w:link w:val="Vnbnnidung61"/>
    <w:rsid w:val="007627EF"/>
    <w:rPr>
      <w:sz w:val="26"/>
      <w:szCs w:val="26"/>
      <w:shd w:val="clear" w:color="auto" w:fill="FFFFFF"/>
    </w:rPr>
  </w:style>
  <w:style w:type="paragraph" w:customStyle="1" w:styleId="Vnbnnidung61">
    <w:name w:val="Văn bản nội dung (6)1"/>
    <w:basedOn w:val="Normal"/>
    <w:link w:val="Vnbnnidung6"/>
    <w:rsid w:val="007627EF"/>
    <w:pPr>
      <w:widowControl w:val="0"/>
      <w:shd w:val="clear" w:color="auto" w:fill="FFFFFF"/>
      <w:spacing w:line="336" w:lineRule="exact"/>
    </w:pPr>
    <w:rPr>
      <w:rFonts w:asciiTheme="minorHAnsi" w:eastAsiaTheme="minorHAnsi" w:hAnsiTheme="minorHAnsi" w:cstheme="minorBidi"/>
      <w:kern w:val="2"/>
      <w:sz w:val="26"/>
      <w:szCs w:val="26"/>
      <w14:ligatures w14:val="standardContextual"/>
    </w:rPr>
  </w:style>
  <w:style w:type="character" w:customStyle="1" w:styleId="Vnbnnidung50">
    <w:name w:val="Văn bản nội dung (5)"/>
    <w:rsid w:val="007627EF"/>
    <w:rPr>
      <w:b/>
      <w:bCs/>
      <w:sz w:val="26"/>
      <w:szCs w:val="26"/>
      <w:u w:val="single"/>
      <w:lang w:bidi="ar-SA"/>
    </w:rPr>
  </w:style>
  <w:style w:type="character" w:customStyle="1" w:styleId="Vnbnnidung6Inm">
    <w:name w:val="Văn bản nội dung (6) + In đậm"/>
    <w:rsid w:val="007627EF"/>
    <w:rPr>
      <w:b/>
      <w:bCs/>
      <w:sz w:val="26"/>
      <w:szCs w:val="26"/>
      <w:lang w:bidi="ar-SA"/>
    </w:rPr>
  </w:style>
  <w:style w:type="character" w:customStyle="1" w:styleId="Vnbnnidung2Inm5">
    <w:name w:val="Văn bản nội dung (2) + In đậm5"/>
    <w:aliases w:val="Không in nghiêng20"/>
    <w:rsid w:val="007627EF"/>
    <w:rPr>
      <w:b/>
      <w:bCs/>
      <w:i/>
      <w:iCs/>
      <w:sz w:val="26"/>
      <w:szCs w:val="26"/>
      <w:lang w:bidi="ar-SA"/>
    </w:rPr>
  </w:style>
  <w:style w:type="character" w:customStyle="1" w:styleId="Vnbnnidung24">
    <w:name w:val="Văn bản nội dung (2)4"/>
    <w:rsid w:val="007627EF"/>
    <w:rPr>
      <w:i/>
      <w:iCs/>
      <w:sz w:val="26"/>
      <w:szCs w:val="26"/>
      <w:u w:val="single"/>
      <w:lang w:bidi="ar-SA"/>
    </w:rPr>
  </w:style>
  <w:style w:type="character" w:customStyle="1" w:styleId="Vnbnnidung2Khnginnghing1">
    <w:name w:val="Văn bản nội dung (2) + Không in nghiêng1"/>
    <w:rsid w:val="007627EF"/>
  </w:style>
  <w:style w:type="character" w:customStyle="1" w:styleId="Vnbnnidung6Innghing">
    <w:name w:val="Văn bản nội dung (6) + In nghiêng"/>
    <w:rsid w:val="007627EF"/>
    <w:rPr>
      <w:i/>
      <w:iCs/>
      <w:sz w:val="26"/>
      <w:szCs w:val="26"/>
      <w:lang w:bidi="ar-SA"/>
    </w:rPr>
  </w:style>
  <w:style w:type="character" w:customStyle="1" w:styleId="Vnbnnidung7">
    <w:name w:val="Văn bản nội dung (7)_"/>
    <w:link w:val="Vnbnnidung70"/>
    <w:rsid w:val="007627EF"/>
    <w:rPr>
      <w:b/>
      <w:bCs/>
      <w:i/>
      <w:iCs/>
      <w:sz w:val="26"/>
      <w:szCs w:val="26"/>
      <w:shd w:val="clear" w:color="auto" w:fill="FFFFFF"/>
    </w:rPr>
  </w:style>
  <w:style w:type="paragraph" w:customStyle="1" w:styleId="Vnbnnidung70">
    <w:name w:val="Văn bản nội dung (7)"/>
    <w:basedOn w:val="Normal"/>
    <w:link w:val="Vnbnnidung7"/>
    <w:rsid w:val="007627EF"/>
    <w:pPr>
      <w:widowControl w:val="0"/>
      <w:shd w:val="clear" w:color="auto" w:fill="FFFFFF"/>
      <w:spacing w:line="331" w:lineRule="exact"/>
      <w:ind w:firstLine="760"/>
    </w:pPr>
    <w:rPr>
      <w:rFonts w:asciiTheme="minorHAnsi" w:eastAsiaTheme="minorHAnsi" w:hAnsiTheme="minorHAnsi" w:cstheme="minorBidi"/>
      <w:b/>
      <w:bCs/>
      <w:i/>
      <w:iCs/>
      <w:kern w:val="2"/>
      <w:sz w:val="26"/>
      <w:szCs w:val="26"/>
      <w14:ligatures w14:val="standardContextual"/>
    </w:rPr>
  </w:style>
  <w:style w:type="character" w:customStyle="1" w:styleId="Vnbnnidung7Khnginm">
    <w:name w:val="Văn bản nội dung (7) + Không in đậm"/>
    <w:rsid w:val="007627EF"/>
  </w:style>
  <w:style w:type="character" w:customStyle="1" w:styleId="Vnbnnidung8">
    <w:name w:val="Văn bản nội dung (8)_"/>
    <w:link w:val="Vnbnnidung80"/>
    <w:rsid w:val="007627EF"/>
    <w:rPr>
      <w:sz w:val="19"/>
      <w:szCs w:val="19"/>
      <w:shd w:val="clear" w:color="auto" w:fill="FFFFFF"/>
    </w:rPr>
  </w:style>
  <w:style w:type="paragraph" w:customStyle="1" w:styleId="Vnbnnidung80">
    <w:name w:val="Văn bản nội dung (8)"/>
    <w:basedOn w:val="Normal"/>
    <w:link w:val="Vnbnnidung8"/>
    <w:rsid w:val="007627EF"/>
    <w:pPr>
      <w:widowControl w:val="0"/>
      <w:shd w:val="clear" w:color="auto" w:fill="FFFFFF"/>
      <w:spacing w:line="230" w:lineRule="exact"/>
    </w:pPr>
    <w:rPr>
      <w:rFonts w:asciiTheme="minorHAnsi" w:eastAsiaTheme="minorHAnsi" w:hAnsiTheme="minorHAnsi" w:cstheme="minorBidi"/>
      <w:kern w:val="2"/>
      <w:sz w:val="19"/>
      <w:szCs w:val="19"/>
      <w14:ligatures w14:val="standardContextual"/>
    </w:rPr>
  </w:style>
  <w:style w:type="character" w:customStyle="1" w:styleId="Vnbnnidung9">
    <w:name w:val="Văn bản nội dung (9)_"/>
    <w:link w:val="Vnbnnidung90"/>
    <w:rsid w:val="007627EF"/>
    <w:rPr>
      <w:sz w:val="22"/>
      <w:shd w:val="clear" w:color="auto" w:fill="FFFFFF"/>
    </w:rPr>
  </w:style>
  <w:style w:type="paragraph" w:customStyle="1" w:styleId="Vnbnnidung90">
    <w:name w:val="Văn bản nội dung (9)"/>
    <w:basedOn w:val="Normal"/>
    <w:link w:val="Vnbnnidung9"/>
    <w:rsid w:val="007627EF"/>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Vnbnnidung10">
    <w:name w:val="Văn bản nội dung (10)_"/>
    <w:link w:val="Vnbnnidung100"/>
    <w:rsid w:val="007627EF"/>
    <w:rPr>
      <w:spacing w:val="-20"/>
      <w:sz w:val="36"/>
      <w:szCs w:val="36"/>
      <w:shd w:val="clear" w:color="auto" w:fill="FFFFFF"/>
    </w:rPr>
  </w:style>
  <w:style w:type="paragraph" w:customStyle="1" w:styleId="Vnbnnidung100">
    <w:name w:val="Văn bản nội dung (10)"/>
    <w:basedOn w:val="Normal"/>
    <w:link w:val="Vnbnnidung10"/>
    <w:rsid w:val="007627EF"/>
    <w:pPr>
      <w:widowControl w:val="0"/>
      <w:shd w:val="clear" w:color="auto" w:fill="FFFFFF"/>
      <w:spacing w:line="240" w:lineRule="atLeast"/>
      <w:ind w:firstLine="760"/>
    </w:pPr>
    <w:rPr>
      <w:rFonts w:asciiTheme="minorHAnsi" w:eastAsiaTheme="minorHAnsi" w:hAnsiTheme="minorHAnsi" w:cstheme="minorBidi"/>
      <w:spacing w:val="-20"/>
      <w:kern w:val="2"/>
      <w:sz w:val="36"/>
      <w:szCs w:val="36"/>
      <w14:ligatures w14:val="standardContextual"/>
    </w:rPr>
  </w:style>
  <w:style w:type="character" w:customStyle="1" w:styleId="Chthchbng">
    <w:name w:val="Chú thích bảng_"/>
    <w:link w:val="Chthchbng1"/>
    <w:rsid w:val="007627EF"/>
    <w:rPr>
      <w:b/>
      <w:bCs/>
      <w:sz w:val="26"/>
      <w:szCs w:val="26"/>
      <w:shd w:val="clear" w:color="auto" w:fill="FFFFFF"/>
    </w:rPr>
  </w:style>
  <w:style w:type="paragraph" w:customStyle="1" w:styleId="Chthchbng1">
    <w:name w:val="Chú thích bảng1"/>
    <w:basedOn w:val="Normal"/>
    <w:link w:val="Chthchbng"/>
    <w:rsid w:val="007627EF"/>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0">
    <w:name w:val="Chú thích bảng"/>
    <w:rsid w:val="007627EF"/>
    <w:rPr>
      <w:b/>
      <w:bCs/>
      <w:sz w:val="26"/>
      <w:szCs w:val="26"/>
      <w:u w:val="single"/>
      <w:lang w:bidi="ar-SA"/>
    </w:rPr>
  </w:style>
  <w:style w:type="character" w:customStyle="1" w:styleId="Vnbnnidung23">
    <w:name w:val="Văn bản nội dung (2)3"/>
    <w:rsid w:val="007627EF"/>
  </w:style>
  <w:style w:type="character" w:customStyle="1" w:styleId="Vnbnnidung29">
    <w:name w:val="Văn bản nội dung (2) + 9"/>
    <w:aliases w:val="5 pt"/>
    <w:rsid w:val="007627EF"/>
    <w:rPr>
      <w:i/>
      <w:iCs/>
      <w:sz w:val="19"/>
      <w:szCs w:val="19"/>
      <w:lang w:bidi="ar-SA"/>
    </w:rPr>
  </w:style>
  <w:style w:type="character" w:customStyle="1" w:styleId="Tiu22">
    <w:name w:val="Tiêu đề #2 (2)_"/>
    <w:link w:val="Tiu221"/>
    <w:rsid w:val="007627EF"/>
    <w:rPr>
      <w:rFonts w:ascii="Georgia" w:hAnsi="Georgia"/>
      <w:b/>
      <w:bCs/>
      <w:i/>
      <w:iCs/>
      <w:sz w:val="42"/>
      <w:szCs w:val="42"/>
      <w:shd w:val="clear" w:color="auto" w:fill="FFFFFF"/>
    </w:rPr>
  </w:style>
  <w:style w:type="paragraph" w:customStyle="1" w:styleId="Tiu221">
    <w:name w:val="Tiêu đề #2 (2)1"/>
    <w:basedOn w:val="Normal"/>
    <w:link w:val="Tiu22"/>
    <w:rsid w:val="007627EF"/>
    <w:pPr>
      <w:widowControl w:val="0"/>
      <w:shd w:val="clear" w:color="auto" w:fill="FFFFFF"/>
      <w:spacing w:line="240" w:lineRule="atLeast"/>
      <w:jc w:val="right"/>
      <w:outlineLvl w:val="1"/>
    </w:pPr>
    <w:rPr>
      <w:rFonts w:ascii="Georgia" w:eastAsiaTheme="minorHAnsi" w:hAnsi="Georgia" w:cstheme="minorBidi"/>
      <w:b/>
      <w:bCs/>
      <w:i/>
      <w:iCs/>
      <w:kern w:val="2"/>
      <w:sz w:val="42"/>
      <w:szCs w:val="42"/>
      <w14:ligatures w14:val="standardContextual"/>
    </w:rPr>
  </w:style>
  <w:style w:type="character" w:customStyle="1" w:styleId="Tiu220">
    <w:name w:val="Tiêu đề #2 (2)"/>
    <w:rsid w:val="007627EF"/>
  </w:style>
  <w:style w:type="character" w:customStyle="1" w:styleId="Vnbnnidung11">
    <w:name w:val="Văn bản nội dung (11)_"/>
    <w:link w:val="Vnbnnidung111"/>
    <w:rsid w:val="007627EF"/>
    <w:rPr>
      <w:shd w:val="clear" w:color="auto" w:fill="FFFFFF"/>
    </w:rPr>
  </w:style>
  <w:style w:type="paragraph" w:customStyle="1" w:styleId="Vnbnnidung111">
    <w:name w:val="Văn bản nội dung (11)1"/>
    <w:basedOn w:val="Normal"/>
    <w:link w:val="Vnbnnidung11"/>
    <w:rsid w:val="007627EF"/>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Inm4">
    <w:name w:val="Văn bản nội dung (2) + In đậm4"/>
    <w:aliases w:val="Không in nghiêng19,Chữ hoa nhỏ,Văn bản nội dung (13) + 8,5 pt13"/>
    <w:rsid w:val="007627EF"/>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7627EF"/>
    <w:rPr>
      <w:i/>
      <w:iCs/>
      <w:sz w:val="19"/>
      <w:szCs w:val="19"/>
      <w:lang w:bidi="ar-SA"/>
    </w:rPr>
  </w:style>
  <w:style w:type="character" w:customStyle="1" w:styleId="Tiu222">
    <w:name w:val="Tiêu đề #22"/>
    <w:rsid w:val="007627EF"/>
  </w:style>
  <w:style w:type="character" w:customStyle="1" w:styleId="Vnbnnidung24pt">
    <w:name w:val="Văn bản nội dung (2) + 4 pt"/>
    <w:aliases w:val="Không in nghiêng17,Tỉ lệ 150%,Văn bản nội dung (12) + 6 pt,In nghiêng13"/>
    <w:rsid w:val="007627EF"/>
    <w:rPr>
      <w:i/>
      <w:iCs/>
      <w:spacing w:val="0"/>
      <w:w w:val="150"/>
      <w:sz w:val="8"/>
      <w:szCs w:val="8"/>
      <w:lang w:bidi="ar-SA"/>
    </w:rPr>
  </w:style>
  <w:style w:type="character" w:customStyle="1" w:styleId="Vnbnnidung2ArialNarrow">
    <w:name w:val="Văn bản nội dung (2) + Arial Narrow"/>
    <w:aliases w:val="6 pt,Văn bản nội dung (4) + Candara"/>
    <w:rsid w:val="007627EF"/>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7627EF"/>
    <w:rPr>
      <w:i/>
      <w:iCs/>
      <w:sz w:val="20"/>
      <w:szCs w:val="20"/>
      <w:lang w:val="en-US" w:eastAsia="en-US" w:bidi="ar-SA"/>
    </w:rPr>
  </w:style>
  <w:style w:type="character" w:customStyle="1" w:styleId="Vnbnnidung22">
    <w:name w:val="Văn bản nội dung (2)2"/>
    <w:rsid w:val="007627EF"/>
  </w:style>
  <w:style w:type="character" w:customStyle="1" w:styleId="Vnbnnidung12">
    <w:name w:val="Văn bản nội dung (12)_"/>
    <w:link w:val="Vnbnnidung120"/>
    <w:rsid w:val="007627EF"/>
    <w:rPr>
      <w:b/>
      <w:bCs/>
      <w:sz w:val="26"/>
      <w:szCs w:val="26"/>
      <w:shd w:val="clear" w:color="auto" w:fill="FFFFFF"/>
    </w:rPr>
  </w:style>
  <w:style w:type="paragraph" w:customStyle="1" w:styleId="Vnbnnidung120">
    <w:name w:val="Văn bản nội dung (12)"/>
    <w:basedOn w:val="Normal"/>
    <w:link w:val="Vnbnnidung12"/>
    <w:rsid w:val="007627EF"/>
    <w:pPr>
      <w:widowControl w:val="0"/>
      <w:shd w:val="clear" w:color="auto" w:fill="FFFFFF"/>
      <w:spacing w:line="240" w:lineRule="atLeast"/>
      <w:jc w:val="center"/>
    </w:pPr>
    <w:rPr>
      <w:rFonts w:asciiTheme="minorHAnsi" w:eastAsiaTheme="minorHAnsi" w:hAnsiTheme="minorHAnsi" w:cstheme="minorBidi"/>
      <w:b/>
      <w:bCs/>
      <w:kern w:val="2"/>
      <w:sz w:val="26"/>
      <w:szCs w:val="26"/>
      <w14:ligatures w14:val="standardContextual"/>
    </w:rPr>
  </w:style>
  <w:style w:type="character" w:customStyle="1" w:styleId="Vnbnnidung13">
    <w:name w:val="Văn bản nội dung (13)_"/>
    <w:link w:val="Vnbnnidung130"/>
    <w:rsid w:val="007627EF"/>
    <w:rPr>
      <w:shd w:val="clear" w:color="auto" w:fill="FFFFFF"/>
    </w:rPr>
  </w:style>
  <w:style w:type="paragraph" w:customStyle="1" w:styleId="Vnbnnidung130">
    <w:name w:val="Văn bản nội dung (13)"/>
    <w:basedOn w:val="Normal"/>
    <w:link w:val="Vnbnnidung13"/>
    <w:rsid w:val="007627EF"/>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Inm3">
    <w:name w:val="Văn bản nội dung (2) + In đậm3"/>
    <w:aliases w:val="Không in nghiêng15"/>
    <w:rsid w:val="007627EF"/>
    <w:rPr>
      <w:b/>
      <w:bCs/>
      <w:i/>
      <w:iCs/>
      <w:sz w:val="26"/>
      <w:szCs w:val="26"/>
      <w:lang w:bidi="ar-SA"/>
    </w:rPr>
  </w:style>
  <w:style w:type="character" w:customStyle="1" w:styleId="Vnbnnidung14">
    <w:name w:val="Văn bản nội dung (14)_"/>
    <w:link w:val="Vnbnnidung140"/>
    <w:rsid w:val="007627EF"/>
    <w:rPr>
      <w:rFonts w:ascii="Tahoma" w:hAnsi="Tahoma"/>
      <w:sz w:val="21"/>
      <w:szCs w:val="21"/>
      <w:shd w:val="clear" w:color="auto" w:fill="FFFFFF"/>
    </w:rPr>
  </w:style>
  <w:style w:type="paragraph" w:customStyle="1" w:styleId="Vnbnnidung140">
    <w:name w:val="Văn bản nội dung (14)"/>
    <w:basedOn w:val="Normal"/>
    <w:link w:val="Vnbnnidung14"/>
    <w:rsid w:val="007627EF"/>
    <w:pPr>
      <w:widowControl w:val="0"/>
      <w:shd w:val="clear" w:color="auto" w:fill="FFFFFF"/>
      <w:spacing w:line="240" w:lineRule="atLeast"/>
      <w:jc w:val="center"/>
    </w:pPr>
    <w:rPr>
      <w:rFonts w:ascii="Tahoma" w:eastAsiaTheme="minorHAnsi" w:hAnsi="Tahoma" w:cstheme="minorBidi"/>
      <w:kern w:val="2"/>
      <w:sz w:val="21"/>
      <w:szCs w:val="21"/>
      <w14:ligatures w14:val="standardContextual"/>
    </w:rPr>
  </w:style>
  <w:style w:type="character" w:customStyle="1" w:styleId="Vnbnnidung2FranklinGothicHeavy3">
    <w:name w:val="Văn bản nội dung (2) + Franklin Gothic Heavy3"/>
    <w:aliases w:val="10 pt1,Không in nghiêng13"/>
    <w:rsid w:val="007627EF"/>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7627EF"/>
    <w:rPr>
      <w:shd w:val="clear" w:color="auto" w:fill="FFFFFF"/>
    </w:rPr>
  </w:style>
  <w:style w:type="paragraph" w:customStyle="1" w:styleId="Vnbnnidung150">
    <w:name w:val="Văn bản nội dung (15)"/>
    <w:basedOn w:val="Normal"/>
    <w:link w:val="Vnbnnidung15"/>
    <w:rsid w:val="007627EF"/>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62">
    <w:name w:val="Văn bản nội dung (6)2"/>
    <w:rsid w:val="007627EF"/>
    <w:rPr>
      <w:sz w:val="26"/>
      <w:szCs w:val="26"/>
      <w:u w:val="single"/>
      <w:lang w:bidi="ar-SA"/>
    </w:rPr>
  </w:style>
  <w:style w:type="character" w:customStyle="1" w:styleId="Vnbnnidung6Innghing1">
    <w:name w:val="Văn bản nội dung (6) + In nghiêng1"/>
    <w:rsid w:val="007627EF"/>
    <w:rPr>
      <w:i/>
      <w:iCs/>
      <w:sz w:val="26"/>
      <w:szCs w:val="26"/>
      <w:u w:val="single"/>
      <w:lang w:bidi="ar-SA"/>
    </w:rPr>
  </w:style>
  <w:style w:type="character" w:customStyle="1" w:styleId="Vnbnnidung2Inm2">
    <w:name w:val="Văn bản nội dung (2) + In đậm2"/>
    <w:rsid w:val="007627EF"/>
    <w:rPr>
      <w:b/>
      <w:bCs/>
      <w:i/>
      <w:iCs/>
      <w:sz w:val="26"/>
      <w:szCs w:val="26"/>
      <w:lang w:bidi="ar-SA"/>
    </w:rPr>
  </w:style>
  <w:style w:type="character" w:customStyle="1" w:styleId="Vnbnnidung16">
    <w:name w:val="Văn bản nội dung (16)_"/>
    <w:link w:val="Vnbnnidung160"/>
    <w:rsid w:val="007627EF"/>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7627EF"/>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Chthchbng4">
    <w:name w:val="Chú thích bảng (4)_"/>
    <w:link w:val="Chthchbng40"/>
    <w:rsid w:val="007627EF"/>
    <w:rPr>
      <w:i/>
      <w:iCs/>
      <w:sz w:val="12"/>
      <w:szCs w:val="12"/>
      <w:shd w:val="clear" w:color="auto" w:fill="FFFFFF"/>
    </w:rPr>
  </w:style>
  <w:style w:type="paragraph" w:customStyle="1" w:styleId="Chthchbng40">
    <w:name w:val="Chú thích bảng (4)"/>
    <w:basedOn w:val="Normal"/>
    <w:link w:val="Chthchbng4"/>
    <w:rsid w:val="007627EF"/>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Chthchbng5">
    <w:name w:val="Chú thích bảng (5)_"/>
    <w:link w:val="Chthchbng51"/>
    <w:rsid w:val="007627EF"/>
    <w:rPr>
      <w:i/>
      <w:iCs/>
      <w:sz w:val="26"/>
      <w:szCs w:val="26"/>
      <w:shd w:val="clear" w:color="auto" w:fill="FFFFFF"/>
    </w:rPr>
  </w:style>
  <w:style w:type="paragraph" w:customStyle="1" w:styleId="Chthchbng51">
    <w:name w:val="Chú thích bảng (5)1"/>
    <w:basedOn w:val="Normal"/>
    <w:link w:val="Chthchbng5"/>
    <w:rsid w:val="007627EF"/>
    <w:pPr>
      <w:widowControl w:val="0"/>
      <w:shd w:val="clear" w:color="auto" w:fill="FFFFFF"/>
      <w:spacing w:line="240" w:lineRule="atLeast"/>
      <w:jc w:val="left"/>
    </w:pPr>
    <w:rPr>
      <w:rFonts w:asciiTheme="minorHAnsi" w:eastAsiaTheme="minorHAnsi" w:hAnsiTheme="minorHAnsi" w:cstheme="minorBidi"/>
      <w:i/>
      <w:iCs/>
      <w:kern w:val="2"/>
      <w:sz w:val="26"/>
      <w:szCs w:val="26"/>
      <w14:ligatures w14:val="standardContextual"/>
    </w:rPr>
  </w:style>
  <w:style w:type="character" w:customStyle="1" w:styleId="Chthchbng50">
    <w:name w:val="Chú thích bảng (5)"/>
    <w:rsid w:val="007627EF"/>
    <w:rPr>
      <w:i/>
      <w:iCs/>
      <w:sz w:val="26"/>
      <w:szCs w:val="26"/>
      <w:u w:val="single"/>
      <w:lang w:bidi="ar-SA"/>
    </w:rPr>
  </w:style>
  <w:style w:type="character" w:customStyle="1" w:styleId="Tiu1">
    <w:name w:val="Tiêu đề #1_"/>
    <w:link w:val="Tiu11"/>
    <w:rsid w:val="007627EF"/>
    <w:rPr>
      <w:rFonts w:ascii="Georgia" w:hAnsi="Georgia"/>
      <w:b/>
      <w:bCs/>
      <w:i/>
      <w:iCs/>
      <w:sz w:val="42"/>
      <w:szCs w:val="42"/>
      <w:shd w:val="clear" w:color="auto" w:fill="FFFFFF"/>
    </w:rPr>
  </w:style>
  <w:style w:type="paragraph" w:customStyle="1" w:styleId="Tiu11">
    <w:name w:val="Tiêu đề #11"/>
    <w:basedOn w:val="Normal"/>
    <w:link w:val="Tiu1"/>
    <w:rsid w:val="007627EF"/>
    <w:pPr>
      <w:widowControl w:val="0"/>
      <w:shd w:val="clear" w:color="auto" w:fill="FFFFFF"/>
      <w:spacing w:line="240" w:lineRule="atLeast"/>
      <w:jc w:val="right"/>
      <w:outlineLvl w:val="0"/>
    </w:pPr>
    <w:rPr>
      <w:rFonts w:ascii="Georgia" w:eastAsiaTheme="minorHAnsi" w:hAnsi="Georgia" w:cstheme="minorBidi"/>
      <w:b/>
      <w:bCs/>
      <w:i/>
      <w:iCs/>
      <w:kern w:val="2"/>
      <w:sz w:val="42"/>
      <w:szCs w:val="42"/>
      <w14:ligatures w14:val="standardContextual"/>
    </w:rPr>
  </w:style>
  <w:style w:type="character" w:customStyle="1" w:styleId="Tiu10">
    <w:name w:val="Tiêu đề #1"/>
    <w:rsid w:val="007627EF"/>
  </w:style>
  <w:style w:type="character" w:customStyle="1" w:styleId="Chthchbng8">
    <w:name w:val="Chú thích bảng (8)_"/>
    <w:link w:val="Chthchbng80"/>
    <w:rsid w:val="007627EF"/>
    <w:rPr>
      <w:shd w:val="clear" w:color="auto" w:fill="FFFFFF"/>
    </w:rPr>
  </w:style>
  <w:style w:type="paragraph" w:customStyle="1" w:styleId="Chthchbng80">
    <w:name w:val="Chú thích bảng (8)"/>
    <w:basedOn w:val="Normal"/>
    <w:link w:val="Chthchbng8"/>
    <w:rsid w:val="007627EF"/>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2pt">
    <w:name w:val="Văn bản nội dung (2) + 12 pt"/>
    <w:aliases w:val="Không in nghiêng12"/>
    <w:rsid w:val="007627EF"/>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7627EF"/>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7627EF"/>
    <w:rPr>
      <w:shd w:val="clear" w:color="auto" w:fill="FFFFFF"/>
    </w:rPr>
  </w:style>
  <w:style w:type="paragraph" w:customStyle="1" w:styleId="Chthchbng60">
    <w:name w:val="Chú thích bảng (6)"/>
    <w:basedOn w:val="Normal"/>
    <w:link w:val="Chthchbng6"/>
    <w:rsid w:val="007627EF"/>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Chthchbng7">
    <w:name w:val="Chú thích bảng (7)_"/>
    <w:link w:val="Chthchbng70"/>
    <w:rsid w:val="007627EF"/>
    <w:rPr>
      <w:rFonts w:ascii="Franklin Gothic Heavy" w:hAnsi="Franklin Gothic Heavy"/>
      <w:spacing w:val="20"/>
      <w:shd w:val="clear" w:color="auto" w:fill="FFFFFF"/>
    </w:rPr>
  </w:style>
  <w:style w:type="paragraph" w:customStyle="1" w:styleId="Chthchbng70">
    <w:name w:val="Chú thích bảng (7)"/>
    <w:basedOn w:val="Normal"/>
    <w:link w:val="Chthchbng7"/>
    <w:rsid w:val="007627EF"/>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Vnbnnidung2Tahoma">
    <w:name w:val="Văn bản nội dung (2) + Tahoma"/>
    <w:aliases w:val="4 pt,Không in nghiêng10"/>
    <w:rsid w:val="007627EF"/>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7627EF"/>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7627EF"/>
    <w:rPr>
      <w:b/>
      <w:bCs/>
      <w:i/>
      <w:iCs/>
      <w:sz w:val="26"/>
      <w:szCs w:val="26"/>
      <w:lang w:bidi="ar-SA"/>
    </w:rPr>
  </w:style>
  <w:style w:type="character" w:customStyle="1" w:styleId="Vnbnnidung12Khnginm">
    <w:name w:val="Văn bản nội dung (12) + Không in đậm"/>
    <w:rsid w:val="007627EF"/>
    <w:rPr>
      <w:b/>
      <w:bCs/>
      <w:noProof/>
      <w:sz w:val="26"/>
      <w:szCs w:val="26"/>
      <w:lang w:bidi="ar-SA"/>
    </w:rPr>
  </w:style>
  <w:style w:type="character" w:customStyle="1" w:styleId="Vnbnnidung12Khnginm1">
    <w:name w:val="Văn bản nội dung (12) + Không in đậm1"/>
    <w:aliases w:val="In nghiêng3"/>
    <w:rsid w:val="007627EF"/>
    <w:rPr>
      <w:b/>
      <w:bCs/>
      <w:i/>
      <w:iCs/>
      <w:sz w:val="26"/>
      <w:szCs w:val="26"/>
      <w:lang w:bidi="ar-SA"/>
    </w:rPr>
  </w:style>
  <w:style w:type="character" w:customStyle="1" w:styleId="Vnbnnidung18">
    <w:name w:val="Văn bản nội dung (18)_"/>
    <w:link w:val="Vnbnnidung180"/>
    <w:rsid w:val="007627EF"/>
    <w:rPr>
      <w:i/>
      <w:iCs/>
      <w:sz w:val="26"/>
      <w:szCs w:val="26"/>
      <w:shd w:val="clear" w:color="auto" w:fill="FFFFFF"/>
    </w:rPr>
  </w:style>
  <w:style w:type="paragraph" w:customStyle="1" w:styleId="Vnbnnidung180">
    <w:name w:val="Văn bản nội dung (18)"/>
    <w:basedOn w:val="Normal"/>
    <w:link w:val="Vnbnnidung18"/>
    <w:rsid w:val="007627EF"/>
    <w:pPr>
      <w:widowControl w:val="0"/>
      <w:shd w:val="clear" w:color="auto" w:fill="FFFFFF"/>
      <w:spacing w:line="288" w:lineRule="exact"/>
    </w:pPr>
    <w:rPr>
      <w:rFonts w:asciiTheme="minorHAnsi" w:eastAsiaTheme="minorHAnsi" w:hAnsiTheme="minorHAnsi" w:cstheme="minorBidi"/>
      <w:i/>
      <w:iCs/>
      <w:kern w:val="2"/>
      <w:sz w:val="26"/>
      <w:szCs w:val="26"/>
      <w14:ligatures w14:val="standardContextual"/>
    </w:rPr>
  </w:style>
  <w:style w:type="character" w:customStyle="1" w:styleId="Vnbnnidung18Inm">
    <w:name w:val="Văn bản nội dung (18) + In đậm"/>
    <w:aliases w:val="Không in nghiêng8"/>
    <w:rsid w:val="007627EF"/>
    <w:rPr>
      <w:b/>
      <w:bCs/>
      <w:i/>
      <w:iCs/>
      <w:noProof/>
      <w:sz w:val="26"/>
      <w:szCs w:val="26"/>
      <w:lang w:bidi="ar-SA"/>
    </w:rPr>
  </w:style>
  <w:style w:type="character" w:customStyle="1" w:styleId="Vnbnnidung19">
    <w:name w:val="Văn bản nội dung (19)_"/>
    <w:link w:val="Vnbnnidung190"/>
    <w:rsid w:val="007627EF"/>
    <w:rPr>
      <w:i/>
      <w:iCs/>
      <w:sz w:val="12"/>
      <w:szCs w:val="12"/>
      <w:shd w:val="clear" w:color="auto" w:fill="FFFFFF"/>
    </w:rPr>
  </w:style>
  <w:style w:type="paragraph" w:customStyle="1" w:styleId="Vnbnnidung190">
    <w:name w:val="Văn bản nội dung (19)"/>
    <w:basedOn w:val="Normal"/>
    <w:link w:val="Vnbnnidung19"/>
    <w:rsid w:val="007627EF"/>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Vnbnnidung24pt2">
    <w:name w:val="Văn bản nội dung (2) + 4 pt2"/>
    <w:aliases w:val="Không in nghiêng6,Tỉ lệ 200%"/>
    <w:rsid w:val="007627EF"/>
    <w:rPr>
      <w:i/>
      <w:iCs/>
      <w:spacing w:val="0"/>
      <w:w w:val="200"/>
      <w:sz w:val="8"/>
      <w:szCs w:val="8"/>
      <w:lang w:bidi="ar-SA"/>
    </w:rPr>
  </w:style>
  <w:style w:type="character" w:customStyle="1" w:styleId="Chthchbng9">
    <w:name w:val="Chú thích bảng (9)_"/>
    <w:link w:val="Chthchbng91"/>
    <w:rsid w:val="007627EF"/>
    <w:rPr>
      <w:b/>
      <w:bCs/>
      <w:sz w:val="26"/>
      <w:szCs w:val="26"/>
      <w:shd w:val="clear" w:color="auto" w:fill="FFFFFF"/>
    </w:rPr>
  </w:style>
  <w:style w:type="paragraph" w:customStyle="1" w:styleId="Chthchbng91">
    <w:name w:val="Chú thích bảng (9)1"/>
    <w:basedOn w:val="Normal"/>
    <w:link w:val="Chthchbng9"/>
    <w:rsid w:val="007627EF"/>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90">
    <w:name w:val="Chú thích bảng (9)"/>
    <w:rsid w:val="007627EF"/>
    <w:rPr>
      <w:b/>
      <w:bCs/>
      <w:sz w:val="26"/>
      <w:szCs w:val="26"/>
      <w:u w:val="single"/>
      <w:lang w:bidi="ar-SA"/>
    </w:rPr>
  </w:style>
  <w:style w:type="character" w:customStyle="1" w:styleId="Tiu4">
    <w:name w:val="Tiêu đề #4_"/>
    <w:link w:val="Tiu40"/>
    <w:rsid w:val="007627EF"/>
    <w:rPr>
      <w:b/>
      <w:bCs/>
      <w:sz w:val="26"/>
      <w:szCs w:val="26"/>
      <w:shd w:val="clear" w:color="auto" w:fill="FFFFFF"/>
    </w:rPr>
  </w:style>
  <w:style w:type="paragraph" w:customStyle="1" w:styleId="Tiu40">
    <w:name w:val="Tiêu đề #4"/>
    <w:basedOn w:val="Normal"/>
    <w:link w:val="Tiu4"/>
    <w:rsid w:val="007627EF"/>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Tiu420pt">
    <w:name w:val="Tiêu đề #4 + 20 pt"/>
    <w:rsid w:val="007627EF"/>
    <w:rPr>
      <w:b/>
      <w:bCs/>
      <w:sz w:val="40"/>
      <w:szCs w:val="40"/>
      <w:lang w:bidi="ar-SA"/>
    </w:rPr>
  </w:style>
  <w:style w:type="character" w:customStyle="1" w:styleId="Tiu42">
    <w:name w:val="Tiêu đề #4 (2)_"/>
    <w:link w:val="Tiu420"/>
    <w:rsid w:val="007627EF"/>
    <w:rPr>
      <w:b/>
      <w:bCs/>
      <w:sz w:val="26"/>
      <w:szCs w:val="26"/>
      <w:shd w:val="clear" w:color="auto" w:fill="FFFFFF"/>
    </w:rPr>
  </w:style>
  <w:style w:type="paragraph" w:customStyle="1" w:styleId="Tiu420">
    <w:name w:val="Tiêu đề #4 (2)"/>
    <w:basedOn w:val="Normal"/>
    <w:link w:val="Tiu42"/>
    <w:rsid w:val="007627EF"/>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Vnbnnidung20">
    <w:name w:val="Văn bản nội dung (20)_"/>
    <w:link w:val="Vnbnnidung200"/>
    <w:rsid w:val="007627EF"/>
    <w:rPr>
      <w:sz w:val="22"/>
      <w:shd w:val="clear" w:color="auto" w:fill="FFFFFF"/>
    </w:rPr>
  </w:style>
  <w:style w:type="paragraph" w:customStyle="1" w:styleId="Vnbnnidung200">
    <w:name w:val="Văn bản nội dung (20)"/>
    <w:basedOn w:val="Normal"/>
    <w:link w:val="Vnbnnidung20"/>
    <w:rsid w:val="007627EF"/>
    <w:pPr>
      <w:widowControl w:val="0"/>
      <w:shd w:val="clear" w:color="auto" w:fill="FFFFFF"/>
      <w:spacing w:line="240" w:lineRule="atLeast"/>
      <w:jc w:val="center"/>
    </w:pPr>
    <w:rPr>
      <w:rFonts w:asciiTheme="minorHAnsi" w:eastAsiaTheme="minorHAnsi" w:hAnsiTheme="minorHAnsi" w:cstheme="minorBidi"/>
      <w:kern w:val="2"/>
      <w:sz w:val="22"/>
      <w:szCs w:val="24"/>
      <w14:ligatures w14:val="standardContextual"/>
    </w:rPr>
  </w:style>
  <w:style w:type="character" w:customStyle="1" w:styleId="Vnbnnidung291">
    <w:name w:val="Văn bản nội dung (2) + 91"/>
    <w:aliases w:val="5 pt3,Không in nghiêng5,Văn bản nội dung (2) + 93,In đậm3,Văn bản nội dung (23) + 9 pt1"/>
    <w:rsid w:val="007627EF"/>
    <w:rPr>
      <w:i/>
      <w:iCs/>
      <w:sz w:val="19"/>
      <w:szCs w:val="19"/>
      <w:lang w:val="es-ES_tradnl" w:eastAsia="es-ES_tradnl" w:bidi="ar-SA"/>
    </w:rPr>
  </w:style>
  <w:style w:type="character" w:customStyle="1" w:styleId="Vnbnnidung2Inm1">
    <w:name w:val="Văn bản nội dung (2) + In đậm1"/>
    <w:rsid w:val="007627EF"/>
    <w:rPr>
      <w:b/>
      <w:bCs/>
      <w:i/>
      <w:iCs/>
      <w:sz w:val="26"/>
      <w:szCs w:val="26"/>
      <w:lang w:bidi="ar-SA"/>
    </w:rPr>
  </w:style>
  <w:style w:type="character" w:customStyle="1" w:styleId="Tiu12">
    <w:name w:val="Tiêu đề #1 (2)_"/>
    <w:link w:val="Tiu121"/>
    <w:rsid w:val="007627EF"/>
    <w:rPr>
      <w:i/>
      <w:iCs/>
      <w:spacing w:val="-40"/>
      <w:shd w:val="clear" w:color="auto" w:fill="FFFFFF"/>
    </w:rPr>
  </w:style>
  <w:style w:type="paragraph" w:customStyle="1" w:styleId="Tiu121">
    <w:name w:val="Tiêu đề #1 (2)1"/>
    <w:basedOn w:val="Normal"/>
    <w:link w:val="Tiu12"/>
    <w:rsid w:val="007627EF"/>
    <w:pPr>
      <w:widowControl w:val="0"/>
      <w:shd w:val="clear" w:color="auto" w:fill="FFFFFF"/>
      <w:spacing w:line="240" w:lineRule="atLeast"/>
      <w:jc w:val="right"/>
      <w:outlineLvl w:val="0"/>
    </w:pPr>
    <w:rPr>
      <w:rFonts w:asciiTheme="minorHAnsi" w:eastAsiaTheme="minorHAnsi" w:hAnsiTheme="minorHAnsi" w:cstheme="minorBidi"/>
      <w:i/>
      <w:iCs/>
      <w:spacing w:val="-40"/>
      <w:kern w:val="2"/>
      <w:szCs w:val="24"/>
      <w14:ligatures w14:val="standardContextual"/>
    </w:rPr>
  </w:style>
  <w:style w:type="character" w:customStyle="1" w:styleId="Tiu120">
    <w:name w:val="Tiêu đề #1 (2)"/>
    <w:rsid w:val="007627EF"/>
  </w:style>
  <w:style w:type="character" w:customStyle="1" w:styleId="Vnbnnidung24pt1">
    <w:name w:val="Văn bản nội dung (2) + 4 pt1"/>
    <w:aliases w:val="Không in nghiêng4,Tỉ lệ 150%1"/>
    <w:rsid w:val="007627EF"/>
    <w:rPr>
      <w:i/>
      <w:iCs/>
      <w:w w:val="150"/>
      <w:sz w:val="8"/>
      <w:szCs w:val="8"/>
      <w:lang w:bidi="ar-SA"/>
    </w:rPr>
  </w:style>
  <w:style w:type="character" w:customStyle="1" w:styleId="Vnbnnidung25">
    <w:name w:val="Văn bản nội dung (2) + 5"/>
    <w:aliases w:val="5 pt2,Văn bản nội dung (4) + 8"/>
    <w:rsid w:val="007627EF"/>
    <w:rPr>
      <w:i/>
      <w:iCs/>
      <w:sz w:val="11"/>
      <w:szCs w:val="11"/>
      <w:lang w:bidi="ar-SA"/>
    </w:rPr>
  </w:style>
  <w:style w:type="character" w:customStyle="1" w:styleId="Chthchbng10">
    <w:name w:val="Chú thích bảng (10)_"/>
    <w:link w:val="Chthchbng100"/>
    <w:rsid w:val="007627EF"/>
    <w:rPr>
      <w:shd w:val="clear" w:color="auto" w:fill="FFFFFF"/>
    </w:rPr>
  </w:style>
  <w:style w:type="paragraph" w:customStyle="1" w:styleId="Chthchbng100">
    <w:name w:val="Chú thích bảng (10)"/>
    <w:basedOn w:val="Normal"/>
    <w:link w:val="Chthchbng10"/>
    <w:rsid w:val="007627EF"/>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7627EF"/>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7627EF"/>
    <w:rPr>
      <w:i/>
      <w:iCs/>
      <w:spacing w:val="-20"/>
      <w:sz w:val="36"/>
      <w:szCs w:val="36"/>
      <w:lang w:bidi="ar-SA"/>
    </w:rPr>
  </w:style>
  <w:style w:type="character" w:customStyle="1" w:styleId="Chthchbng11">
    <w:name w:val="Chú thích bảng (11)_"/>
    <w:link w:val="Chthchbng110"/>
    <w:rsid w:val="007627EF"/>
    <w:rPr>
      <w:shd w:val="clear" w:color="auto" w:fill="FFFFFF"/>
    </w:rPr>
  </w:style>
  <w:style w:type="paragraph" w:customStyle="1" w:styleId="Chthchbng110">
    <w:name w:val="Chú thích bảng (11)"/>
    <w:basedOn w:val="Normal"/>
    <w:link w:val="Chthchbng11"/>
    <w:rsid w:val="007627EF"/>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0">
    <w:name w:val="Văn bản nội dung (21)_"/>
    <w:link w:val="Vnbnnidung211"/>
    <w:rsid w:val="007627EF"/>
    <w:rPr>
      <w:shd w:val="clear" w:color="auto" w:fill="FFFFFF"/>
    </w:rPr>
  </w:style>
  <w:style w:type="paragraph" w:customStyle="1" w:styleId="Vnbnnidung211">
    <w:name w:val="Văn bản nội dung (21)"/>
    <w:basedOn w:val="Normal"/>
    <w:link w:val="Vnbnnidung210"/>
    <w:rsid w:val="007627EF"/>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20">
    <w:name w:val="Văn bản nội dung (22)_"/>
    <w:link w:val="Vnbnnidung221"/>
    <w:rsid w:val="007627EF"/>
    <w:rPr>
      <w:sz w:val="22"/>
      <w:shd w:val="clear" w:color="auto" w:fill="FFFFFF"/>
    </w:rPr>
  </w:style>
  <w:style w:type="paragraph" w:customStyle="1" w:styleId="Vnbnnidung221">
    <w:name w:val="Văn bản nội dung (22)"/>
    <w:basedOn w:val="Normal"/>
    <w:link w:val="Vnbnnidung220"/>
    <w:rsid w:val="007627EF"/>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ChthchbngKhnginm">
    <w:name w:val="Chú thích bảng + Không in đậm"/>
    <w:rsid w:val="007627EF"/>
  </w:style>
  <w:style w:type="character" w:customStyle="1" w:styleId="Vnbnnidung230">
    <w:name w:val="Văn bản nội dung (23)_"/>
    <w:link w:val="Vnbnnidung231"/>
    <w:rsid w:val="007627EF"/>
    <w:rPr>
      <w:noProof/>
      <w:shd w:val="clear" w:color="auto" w:fill="FFFFFF"/>
    </w:rPr>
  </w:style>
  <w:style w:type="paragraph" w:customStyle="1" w:styleId="Vnbnnidung231">
    <w:name w:val="Văn bản nội dung (23)"/>
    <w:basedOn w:val="Normal"/>
    <w:link w:val="Vnbnnidung230"/>
    <w:rsid w:val="007627EF"/>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Tiu32">
    <w:name w:val="Tiêu đề #3 (2)_"/>
    <w:link w:val="Tiu321"/>
    <w:rsid w:val="007627EF"/>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7627EF"/>
    <w:pPr>
      <w:widowControl w:val="0"/>
      <w:shd w:val="clear" w:color="auto" w:fill="FFFFFF"/>
      <w:spacing w:line="240" w:lineRule="atLeast"/>
      <w:jc w:val="right"/>
      <w:outlineLvl w:val="2"/>
    </w:pPr>
    <w:rPr>
      <w:rFonts w:ascii="Century Gothic" w:eastAsiaTheme="minorHAnsi" w:hAnsi="Century Gothic" w:cstheme="minorBidi"/>
      <w:i/>
      <w:iCs/>
      <w:spacing w:val="-30"/>
      <w:kern w:val="2"/>
      <w:sz w:val="18"/>
      <w:szCs w:val="18"/>
      <w14:ligatures w14:val="standardContextual"/>
    </w:rPr>
  </w:style>
  <w:style w:type="character" w:customStyle="1" w:styleId="Tiu13">
    <w:name w:val="Tiêu đề #1 (3)_"/>
    <w:link w:val="Tiu131"/>
    <w:rsid w:val="007627EF"/>
    <w:rPr>
      <w:rFonts w:ascii="Courier New" w:hAnsi="Courier New"/>
      <w:i/>
      <w:iCs/>
      <w:sz w:val="34"/>
      <w:szCs w:val="34"/>
      <w:shd w:val="clear" w:color="auto" w:fill="FFFFFF"/>
    </w:rPr>
  </w:style>
  <w:style w:type="paragraph" w:customStyle="1" w:styleId="Tiu131">
    <w:name w:val="Tiêu đề #1 (3)1"/>
    <w:basedOn w:val="Normal"/>
    <w:link w:val="Tiu13"/>
    <w:rsid w:val="007627EF"/>
    <w:pPr>
      <w:widowControl w:val="0"/>
      <w:shd w:val="clear" w:color="auto" w:fill="FFFFFF"/>
      <w:spacing w:line="240" w:lineRule="atLeast"/>
      <w:jc w:val="right"/>
      <w:outlineLvl w:val="0"/>
    </w:pPr>
    <w:rPr>
      <w:rFonts w:ascii="Courier New" w:eastAsiaTheme="minorHAnsi" w:hAnsi="Courier New" w:cstheme="minorBidi"/>
      <w:i/>
      <w:iCs/>
      <w:kern w:val="2"/>
      <w:sz w:val="34"/>
      <w:szCs w:val="34"/>
      <w14:ligatures w14:val="standardContextual"/>
    </w:rPr>
  </w:style>
  <w:style w:type="character" w:customStyle="1" w:styleId="Tiu14">
    <w:name w:val="Tiêu đề #1 (4)_"/>
    <w:link w:val="Tiu141"/>
    <w:rsid w:val="007627EF"/>
    <w:rPr>
      <w:rFonts w:ascii="Segoe UI" w:hAnsi="Segoe UI"/>
      <w:i/>
      <w:iCs/>
      <w:w w:val="150"/>
      <w:sz w:val="30"/>
      <w:szCs w:val="30"/>
      <w:shd w:val="clear" w:color="auto" w:fill="FFFFFF"/>
    </w:rPr>
  </w:style>
  <w:style w:type="paragraph" w:customStyle="1" w:styleId="Tiu141">
    <w:name w:val="Tiêu đề #1 (4)1"/>
    <w:basedOn w:val="Normal"/>
    <w:link w:val="Tiu14"/>
    <w:rsid w:val="007627EF"/>
    <w:pPr>
      <w:widowControl w:val="0"/>
      <w:shd w:val="clear" w:color="auto" w:fill="FFFFFF"/>
      <w:spacing w:line="240" w:lineRule="atLeast"/>
      <w:jc w:val="left"/>
      <w:outlineLvl w:val="0"/>
    </w:pPr>
    <w:rPr>
      <w:rFonts w:ascii="Segoe UI" w:eastAsiaTheme="minorHAnsi" w:hAnsi="Segoe UI" w:cstheme="minorBidi"/>
      <w:i/>
      <w:iCs/>
      <w:w w:val="150"/>
      <w:kern w:val="2"/>
      <w:sz w:val="30"/>
      <w:szCs w:val="30"/>
      <w14:ligatures w14:val="standardContextual"/>
    </w:rPr>
  </w:style>
  <w:style w:type="character" w:customStyle="1" w:styleId="Tiu15">
    <w:name w:val="Tiêu đề #1 (5)_"/>
    <w:link w:val="Tiu151"/>
    <w:rsid w:val="007627EF"/>
    <w:rPr>
      <w:rFonts w:ascii="Garamond" w:hAnsi="Garamond"/>
      <w:b/>
      <w:bCs/>
      <w:i/>
      <w:iCs/>
      <w:sz w:val="32"/>
      <w:szCs w:val="32"/>
      <w:shd w:val="clear" w:color="auto" w:fill="FFFFFF"/>
    </w:rPr>
  </w:style>
  <w:style w:type="paragraph" w:customStyle="1" w:styleId="Tiu151">
    <w:name w:val="Tiêu đề #1 (5)1"/>
    <w:basedOn w:val="Normal"/>
    <w:link w:val="Tiu15"/>
    <w:rsid w:val="007627EF"/>
    <w:pPr>
      <w:widowControl w:val="0"/>
      <w:shd w:val="clear" w:color="auto" w:fill="FFFFFF"/>
      <w:spacing w:line="240" w:lineRule="atLeast"/>
      <w:jc w:val="left"/>
      <w:outlineLvl w:val="0"/>
    </w:pPr>
    <w:rPr>
      <w:rFonts w:ascii="Garamond" w:eastAsiaTheme="minorHAnsi" w:hAnsi="Garamond" w:cstheme="minorBidi"/>
      <w:b/>
      <w:bCs/>
      <w:i/>
      <w:iCs/>
      <w:kern w:val="2"/>
      <w:sz w:val="32"/>
      <w:szCs w:val="32"/>
      <w14:ligatures w14:val="standardContextual"/>
    </w:rPr>
  </w:style>
  <w:style w:type="character" w:customStyle="1" w:styleId="Tiu7">
    <w:name w:val="Tiêu đề #7_"/>
    <w:link w:val="Tiu70"/>
    <w:rsid w:val="007627EF"/>
    <w:rPr>
      <w:b/>
      <w:bCs/>
      <w:sz w:val="18"/>
      <w:szCs w:val="18"/>
      <w:shd w:val="clear" w:color="auto" w:fill="FFFFFF"/>
    </w:rPr>
  </w:style>
  <w:style w:type="paragraph" w:customStyle="1" w:styleId="Tiu70">
    <w:name w:val="Tiêu đề #7"/>
    <w:basedOn w:val="Normal"/>
    <w:link w:val="Tiu7"/>
    <w:rsid w:val="007627EF"/>
    <w:pPr>
      <w:widowControl w:val="0"/>
      <w:shd w:val="clear" w:color="auto" w:fill="FFFFFF"/>
      <w:spacing w:after="480" w:line="240" w:lineRule="atLeast"/>
      <w:jc w:val="center"/>
      <w:outlineLvl w:val="6"/>
    </w:pPr>
    <w:rPr>
      <w:rFonts w:asciiTheme="minorHAnsi" w:eastAsiaTheme="minorHAnsi" w:hAnsiTheme="minorHAnsi" w:cstheme="minorBidi"/>
      <w:b/>
      <w:bCs/>
      <w:kern w:val="2"/>
      <w:sz w:val="18"/>
      <w:szCs w:val="18"/>
      <w14:ligatures w14:val="standardContextual"/>
    </w:rPr>
  </w:style>
  <w:style w:type="character" w:customStyle="1" w:styleId="Tiu6">
    <w:name w:val="Tiêu đề #6_"/>
    <w:link w:val="Tiu61"/>
    <w:rsid w:val="007627EF"/>
    <w:rPr>
      <w:rFonts w:ascii="Courier New" w:hAnsi="Courier New"/>
      <w:b/>
      <w:bCs/>
      <w:i/>
      <w:iCs/>
      <w:sz w:val="34"/>
      <w:szCs w:val="34"/>
      <w:shd w:val="clear" w:color="auto" w:fill="FFFFFF"/>
    </w:rPr>
  </w:style>
  <w:style w:type="paragraph" w:customStyle="1" w:styleId="Tiu61">
    <w:name w:val="Tiêu đề #61"/>
    <w:basedOn w:val="Normal"/>
    <w:link w:val="Tiu6"/>
    <w:rsid w:val="007627EF"/>
    <w:pPr>
      <w:widowControl w:val="0"/>
      <w:shd w:val="clear" w:color="auto" w:fill="FFFFFF"/>
      <w:spacing w:before="60" w:after="60" w:line="240" w:lineRule="atLeast"/>
      <w:jc w:val="right"/>
      <w:outlineLvl w:val="5"/>
    </w:pPr>
    <w:rPr>
      <w:rFonts w:ascii="Courier New" w:eastAsiaTheme="minorHAnsi" w:hAnsi="Courier New" w:cstheme="minorBidi"/>
      <w:b/>
      <w:bCs/>
      <w:i/>
      <w:iCs/>
      <w:kern w:val="2"/>
      <w:sz w:val="34"/>
      <w:szCs w:val="34"/>
      <w14:ligatures w14:val="standardContextual"/>
    </w:rPr>
  </w:style>
  <w:style w:type="character" w:customStyle="1" w:styleId="Tiu5">
    <w:name w:val="Tiêu đề #5_"/>
    <w:link w:val="Tiu51"/>
    <w:rsid w:val="007627EF"/>
    <w:rPr>
      <w:rFonts w:ascii="Courier New" w:hAnsi="Courier New"/>
      <w:b/>
      <w:bCs/>
      <w:i/>
      <w:iCs/>
      <w:sz w:val="34"/>
      <w:szCs w:val="34"/>
      <w:shd w:val="clear" w:color="auto" w:fill="FFFFFF"/>
    </w:rPr>
  </w:style>
  <w:style w:type="paragraph" w:customStyle="1" w:styleId="Tiu51">
    <w:name w:val="Tiêu đề #51"/>
    <w:basedOn w:val="Normal"/>
    <w:link w:val="Tiu5"/>
    <w:rsid w:val="007627EF"/>
    <w:pPr>
      <w:widowControl w:val="0"/>
      <w:shd w:val="clear" w:color="auto" w:fill="FFFFFF"/>
      <w:spacing w:before="6060" w:line="240" w:lineRule="atLeast"/>
      <w:jc w:val="left"/>
      <w:outlineLvl w:val="4"/>
    </w:pPr>
    <w:rPr>
      <w:rFonts w:ascii="Courier New" w:eastAsiaTheme="minorHAnsi" w:hAnsi="Courier New" w:cstheme="minorBidi"/>
      <w:b/>
      <w:bCs/>
      <w:i/>
      <w:iCs/>
      <w:kern w:val="2"/>
      <w:sz w:val="34"/>
      <w:szCs w:val="34"/>
      <w14:ligatures w14:val="standardContextual"/>
    </w:rPr>
  </w:style>
  <w:style w:type="character" w:customStyle="1" w:styleId="Tiu62">
    <w:name w:val="Tiêu đề #6 (2)_"/>
    <w:link w:val="Tiu621"/>
    <w:rsid w:val="007627EF"/>
    <w:rPr>
      <w:rFonts w:ascii="Courier New" w:hAnsi="Courier New"/>
      <w:b/>
      <w:bCs/>
      <w:i/>
      <w:iCs/>
      <w:sz w:val="32"/>
      <w:szCs w:val="32"/>
      <w:shd w:val="clear" w:color="auto" w:fill="FFFFFF"/>
    </w:rPr>
  </w:style>
  <w:style w:type="paragraph" w:customStyle="1" w:styleId="Tiu621">
    <w:name w:val="Tiêu đề #6 (2)1"/>
    <w:basedOn w:val="Normal"/>
    <w:link w:val="Tiu62"/>
    <w:rsid w:val="007627EF"/>
    <w:pPr>
      <w:widowControl w:val="0"/>
      <w:shd w:val="clear" w:color="auto" w:fill="FFFFFF"/>
      <w:spacing w:line="240" w:lineRule="atLeast"/>
      <w:jc w:val="left"/>
      <w:outlineLvl w:val="5"/>
    </w:pPr>
    <w:rPr>
      <w:rFonts w:ascii="Courier New" w:eastAsiaTheme="minorHAnsi" w:hAnsi="Courier New" w:cstheme="minorBidi"/>
      <w:b/>
      <w:bCs/>
      <w:i/>
      <w:iCs/>
      <w:kern w:val="2"/>
      <w:sz w:val="32"/>
      <w:szCs w:val="32"/>
      <w14:ligatures w14:val="standardContextual"/>
    </w:rPr>
  </w:style>
  <w:style w:type="character" w:customStyle="1" w:styleId="Tiu43">
    <w:name w:val="Tiêu đề #4 (3)_"/>
    <w:link w:val="Tiu431"/>
    <w:rsid w:val="007627EF"/>
    <w:rPr>
      <w:i/>
      <w:iCs/>
      <w:sz w:val="18"/>
      <w:szCs w:val="18"/>
      <w:shd w:val="clear" w:color="auto" w:fill="FFFFFF"/>
    </w:rPr>
  </w:style>
  <w:style w:type="paragraph" w:customStyle="1" w:styleId="Tiu431">
    <w:name w:val="Tiêu đề #4 (3)1"/>
    <w:basedOn w:val="Normal"/>
    <w:link w:val="Tiu43"/>
    <w:rsid w:val="007627EF"/>
    <w:pPr>
      <w:widowControl w:val="0"/>
      <w:shd w:val="clear" w:color="auto" w:fill="FFFFFF"/>
      <w:spacing w:before="360" w:after="180" w:line="240" w:lineRule="atLeast"/>
      <w:jc w:val="right"/>
      <w:outlineLvl w:val="3"/>
    </w:pPr>
    <w:rPr>
      <w:rFonts w:asciiTheme="minorHAnsi" w:eastAsiaTheme="minorHAnsi" w:hAnsiTheme="minorHAnsi" w:cstheme="minorBidi"/>
      <w:i/>
      <w:iCs/>
      <w:kern w:val="2"/>
      <w:sz w:val="18"/>
      <w:szCs w:val="18"/>
      <w14:ligatures w14:val="standardContextual"/>
    </w:rPr>
  </w:style>
  <w:style w:type="character" w:customStyle="1" w:styleId="Tiu72">
    <w:name w:val="Tiêu đề #7 (2)_"/>
    <w:link w:val="Tiu720"/>
    <w:rsid w:val="007627EF"/>
    <w:rPr>
      <w:sz w:val="18"/>
      <w:szCs w:val="18"/>
      <w:shd w:val="clear" w:color="auto" w:fill="FFFFFF"/>
    </w:rPr>
  </w:style>
  <w:style w:type="paragraph" w:customStyle="1" w:styleId="Tiu720">
    <w:name w:val="Tiêu đề #7 (2)"/>
    <w:basedOn w:val="Normal"/>
    <w:link w:val="Tiu72"/>
    <w:rsid w:val="007627EF"/>
    <w:pPr>
      <w:widowControl w:val="0"/>
      <w:shd w:val="clear" w:color="auto" w:fill="FFFFFF"/>
      <w:spacing w:after="360" w:line="240" w:lineRule="atLeast"/>
      <w:jc w:val="right"/>
      <w:outlineLvl w:val="6"/>
    </w:pPr>
    <w:rPr>
      <w:rFonts w:asciiTheme="minorHAnsi" w:eastAsiaTheme="minorHAnsi" w:hAnsiTheme="minorHAnsi" w:cstheme="minorBidi"/>
      <w:kern w:val="2"/>
      <w:sz w:val="18"/>
      <w:szCs w:val="18"/>
      <w14:ligatures w14:val="standardContextual"/>
    </w:rPr>
  </w:style>
  <w:style w:type="character" w:customStyle="1" w:styleId="Vnbnnidung240">
    <w:name w:val="Văn bản nội dung (24)_"/>
    <w:link w:val="Vnbnnidung241"/>
    <w:rsid w:val="007627EF"/>
    <w:rPr>
      <w:sz w:val="16"/>
      <w:szCs w:val="16"/>
      <w:shd w:val="clear" w:color="auto" w:fill="FFFFFF"/>
    </w:rPr>
  </w:style>
  <w:style w:type="paragraph" w:customStyle="1" w:styleId="Vnbnnidung241">
    <w:name w:val="Văn bản nội dung (24)"/>
    <w:basedOn w:val="Normal"/>
    <w:link w:val="Vnbnnidung240"/>
    <w:rsid w:val="007627EF"/>
    <w:pPr>
      <w:widowControl w:val="0"/>
      <w:shd w:val="clear" w:color="auto" w:fill="FFFFFF"/>
      <w:spacing w:before="22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250">
    <w:name w:val="Văn bản nội dung (25)_"/>
    <w:link w:val="Vnbnnidung251"/>
    <w:rsid w:val="007627EF"/>
    <w:rPr>
      <w:b/>
      <w:bCs/>
      <w:sz w:val="22"/>
      <w:shd w:val="clear" w:color="auto" w:fill="FFFFFF"/>
    </w:rPr>
  </w:style>
  <w:style w:type="paragraph" w:customStyle="1" w:styleId="Vnbnnidung251">
    <w:name w:val="Văn bản nội dung (25)"/>
    <w:basedOn w:val="Normal"/>
    <w:link w:val="Vnbnnidung250"/>
    <w:rsid w:val="007627EF"/>
    <w:pPr>
      <w:widowControl w:val="0"/>
      <w:shd w:val="clear" w:color="auto" w:fill="FFFFFF"/>
      <w:spacing w:after="60" w:line="326" w:lineRule="exact"/>
      <w:jc w:val="center"/>
    </w:pPr>
    <w:rPr>
      <w:rFonts w:asciiTheme="minorHAnsi" w:eastAsiaTheme="minorHAnsi" w:hAnsiTheme="minorHAnsi" w:cstheme="minorBidi"/>
      <w:b/>
      <w:bCs/>
      <w:kern w:val="2"/>
      <w:sz w:val="22"/>
      <w:szCs w:val="24"/>
      <w14:ligatures w14:val="standardContextual"/>
    </w:rPr>
  </w:style>
  <w:style w:type="character" w:customStyle="1" w:styleId="Vnbnnidung26">
    <w:name w:val="Văn bản nội dung (26)_"/>
    <w:link w:val="Vnbnnidung260"/>
    <w:rsid w:val="007627EF"/>
    <w:rPr>
      <w:noProof/>
      <w:shd w:val="clear" w:color="auto" w:fill="FFFFFF"/>
    </w:rPr>
  </w:style>
  <w:style w:type="paragraph" w:customStyle="1" w:styleId="Vnbnnidung260">
    <w:name w:val="Văn bản nội dung (26)"/>
    <w:basedOn w:val="Normal"/>
    <w:link w:val="Vnbnnidung26"/>
    <w:rsid w:val="007627EF"/>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Vnbnnidung27">
    <w:name w:val="Văn bản nội dung (27)_"/>
    <w:link w:val="Vnbnnidung270"/>
    <w:rsid w:val="007627EF"/>
    <w:rPr>
      <w:sz w:val="16"/>
      <w:szCs w:val="16"/>
      <w:shd w:val="clear" w:color="auto" w:fill="FFFFFF"/>
    </w:rPr>
  </w:style>
  <w:style w:type="paragraph" w:customStyle="1" w:styleId="Vnbnnidung270">
    <w:name w:val="Văn bản nội dung (27)"/>
    <w:basedOn w:val="Normal"/>
    <w:link w:val="Vnbnnidung27"/>
    <w:rsid w:val="007627EF"/>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8">
    <w:name w:val="Văn bản nội dung (28)_"/>
    <w:link w:val="Vnbnnidung280"/>
    <w:rsid w:val="007627EF"/>
    <w:rPr>
      <w:sz w:val="16"/>
      <w:szCs w:val="16"/>
      <w:shd w:val="clear" w:color="auto" w:fill="FFFFFF"/>
    </w:rPr>
  </w:style>
  <w:style w:type="paragraph" w:customStyle="1" w:styleId="Vnbnnidung280">
    <w:name w:val="Văn bản nội dung (28)"/>
    <w:basedOn w:val="Normal"/>
    <w:link w:val="Vnbnnidung28"/>
    <w:rsid w:val="007627EF"/>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90">
    <w:name w:val="Văn bản nội dung (29)_"/>
    <w:link w:val="Vnbnnidung293"/>
    <w:rsid w:val="007627EF"/>
    <w:rPr>
      <w:sz w:val="16"/>
      <w:szCs w:val="16"/>
      <w:shd w:val="clear" w:color="auto" w:fill="FFFFFF"/>
    </w:rPr>
  </w:style>
  <w:style w:type="paragraph" w:customStyle="1" w:styleId="Vnbnnidung293">
    <w:name w:val="Văn bản nội dung (29)"/>
    <w:basedOn w:val="Normal"/>
    <w:link w:val="Vnbnnidung290"/>
    <w:rsid w:val="007627EF"/>
    <w:pPr>
      <w:widowControl w:val="0"/>
      <w:shd w:val="clear" w:color="auto" w:fill="FFFFFF"/>
      <w:spacing w:before="60" w:line="240" w:lineRule="atLeast"/>
      <w:jc w:val="right"/>
    </w:pPr>
    <w:rPr>
      <w:rFonts w:asciiTheme="minorHAnsi" w:eastAsiaTheme="minorHAnsi" w:hAnsiTheme="minorHAnsi" w:cstheme="minorBidi"/>
      <w:kern w:val="2"/>
      <w:sz w:val="16"/>
      <w:szCs w:val="16"/>
      <w14:ligatures w14:val="standardContextual"/>
    </w:rPr>
  </w:style>
  <w:style w:type="character" w:customStyle="1" w:styleId="Vnbnnidung30">
    <w:name w:val="Văn bản nội dung (30)_"/>
    <w:link w:val="Vnbnnidung300"/>
    <w:rsid w:val="007627EF"/>
    <w:rPr>
      <w:sz w:val="16"/>
      <w:szCs w:val="16"/>
      <w:shd w:val="clear" w:color="auto" w:fill="FFFFFF"/>
    </w:rPr>
  </w:style>
  <w:style w:type="paragraph" w:customStyle="1" w:styleId="Vnbnnidung300">
    <w:name w:val="Văn bản nội dung (30)"/>
    <w:basedOn w:val="Normal"/>
    <w:link w:val="Vnbnnidung30"/>
    <w:rsid w:val="007627EF"/>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10">
    <w:name w:val="Văn bản nội dung (31)_"/>
    <w:link w:val="Vnbnnidung311"/>
    <w:rsid w:val="007627EF"/>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7627EF"/>
    <w:pPr>
      <w:widowControl w:val="0"/>
      <w:shd w:val="clear" w:color="auto" w:fill="FFFFFF"/>
      <w:spacing w:before="180" w:line="240" w:lineRule="atLeast"/>
    </w:pPr>
    <w:rPr>
      <w:rFonts w:ascii="Courier New" w:eastAsiaTheme="minorHAnsi" w:hAnsi="Courier New" w:cstheme="minorBidi"/>
      <w:i/>
      <w:iCs/>
      <w:spacing w:val="-40"/>
      <w:kern w:val="2"/>
      <w:sz w:val="21"/>
      <w:szCs w:val="21"/>
      <w14:ligatures w14:val="standardContextual"/>
    </w:rPr>
  </w:style>
  <w:style w:type="character" w:customStyle="1" w:styleId="Vnbnnidung320">
    <w:name w:val="Văn bản nội dung (32)_"/>
    <w:link w:val="Vnbnnidung321"/>
    <w:rsid w:val="007627EF"/>
    <w:rPr>
      <w:sz w:val="16"/>
      <w:szCs w:val="16"/>
      <w:shd w:val="clear" w:color="auto" w:fill="FFFFFF"/>
    </w:rPr>
  </w:style>
  <w:style w:type="paragraph" w:customStyle="1" w:styleId="Vnbnnidung321">
    <w:name w:val="Văn bản nội dung (32)"/>
    <w:basedOn w:val="Normal"/>
    <w:link w:val="Vnbnnidung320"/>
    <w:rsid w:val="007627EF"/>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3">
    <w:name w:val="Văn bản nội dung (33)_"/>
    <w:link w:val="Vnbnnidung330"/>
    <w:rsid w:val="007627EF"/>
    <w:rPr>
      <w:sz w:val="15"/>
      <w:szCs w:val="15"/>
      <w:shd w:val="clear" w:color="auto" w:fill="FFFFFF"/>
    </w:rPr>
  </w:style>
  <w:style w:type="paragraph" w:customStyle="1" w:styleId="Vnbnnidung330">
    <w:name w:val="Văn bản nội dung (33)"/>
    <w:basedOn w:val="Normal"/>
    <w:link w:val="Vnbnnidung33"/>
    <w:rsid w:val="007627EF"/>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4">
    <w:name w:val="Văn bản nội dung (34)_"/>
    <w:link w:val="Vnbnnidung340"/>
    <w:rsid w:val="007627EF"/>
    <w:rPr>
      <w:sz w:val="16"/>
      <w:szCs w:val="16"/>
      <w:shd w:val="clear" w:color="auto" w:fill="FFFFFF"/>
    </w:rPr>
  </w:style>
  <w:style w:type="paragraph" w:customStyle="1" w:styleId="Vnbnnidung340">
    <w:name w:val="Văn bản nội dung (34)"/>
    <w:basedOn w:val="Normal"/>
    <w:link w:val="Vnbnnidung34"/>
    <w:rsid w:val="007627EF"/>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5">
    <w:name w:val="Văn bản nội dung (35)_"/>
    <w:link w:val="Vnbnnidung350"/>
    <w:rsid w:val="007627EF"/>
    <w:rPr>
      <w:sz w:val="18"/>
      <w:szCs w:val="18"/>
      <w:shd w:val="clear" w:color="auto" w:fill="FFFFFF"/>
    </w:rPr>
  </w:style>
  <w:style w:type="paragraph" w:customStyle="1" w:styleId="Vnbnnidung350">
    <w:name w:val="Văn bản nội dung (35)"/>
    <w:basedOn w:val="Normal"/>
    <w:link w:val="Vnbnnidung35"/>
    <w:rsid w:val="007627EF"/>
    <w:pPr>
      <w:widowControl w:val="0"/>
      <w:shd w:val="clear" w:color="auto" w:fill="FFFFFF"/>
      <w:spacing w:before="60" w:after="60" w:line="240" w:lineRule="atLeast"/>
    </w:pPr>
    <w:rPr>
      <w:rFonts w:asciiTheme="minorHAnsi" w:eastAsiaTheme="minorHAnsi" w:hAnsiTheme="minorHAnsi" w:cstheme="minorBidi"/>
      <w:kern w:val="2"/>
      <w:sz w:val="18"/>
      <w:szCs w:val="18"/>
      <w14:ligatures w14:val="standardContextual"/>
    </w:rPr>
  </w:style>
  <w:style w:type="character" w:customStyle="1" w:styleId="Vnbnnidung36">
    <w:name w:val="Văn bản nội dung (36)_"/>
    <w:link w:val="Vnbnnidung360"/>
    <w:rsid w:val="007627EF"/>
    <w:rPr>
      <w:sz w:val="15"/>
      <w:szCs w:val="15"/>
      <w:shd w:val="clear" w:color="auto" w:fill="FFFFFF"/>
    </w:rPr>
  </w:style>
  <w:style w:type="paragraph" w:customStyle="1" w:styleId="Vnbnnidung360">
    <w:name w:val="Văn bản nội dung (36)"/>
    <w:basedOn w:val="Normal"/>
    <w:link w:val="Vnbnnidung36"/>
    <w:rsid w:val="007627EF"/>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7">
    <w:name w:val="Văn bản nội dung (37)_"/>
    <w:link w:val="Vnbnnidung370"/>
    <w:rsid w:val="007627EF"/>
    <w:rPr>
      <w:sz w:val="16"/>
      <w:szCs w:val="16"/>
      <w:shd w:val="clear" w:color="auto" w:fill="FFFFFF"/>
    </w:rPr>
  </w:style>
  <w:style w:type="paragraph" w:customStyle="1" w:styleId="Vnbnnidung370">
    <w:name w:val="Văn bản nội dung (37)"/>
    <w:basedOn w:val="Normal"/>
    <w:link w:val="Vnbnnidung37"/>
    <w:rsid w:val="007627EF"/>
    <w:pPr>
      <w:widowControl w:val="0"/>
      <w:shd w:val="clear" w:color="auto" w:fill="FFFFFF"/>
      <w:spacing w:before="30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52">
    <w:name w:val="Tiêu đề #5 (2)_"/>
    <w:link w:val="Tiu521"/>
    <w:rsid w:val="007627EF"/>
    <w:rPr>
      <w:i/>
      <w:iCs/>
      <w:shd w:val="clear" w:color="auto" w:fill="FFFFFF"/>
      <w:lang w:val="fr-FR" w:eastAsia="fr-FR"/>
    </w:rPr>
  </w:style>
  <w:style w:type="paragraph" w:customStyle="1" w:styleId="Tiu521">
    <w:name w:val="Tiêu đề #5 (2)1"/>
    <w:basedOn w:val="Normal"/>
    <w:link w:val="Tiu52"/>
    <w:rsid w:val="007627EF"/>
    <w:pPr>
      <w:widowControl w:val="0"/>
      <w:shd w:val="clear" w:color="auto" w:fill="FFFFFF"/>
      <w:spacing w:before="300" w:after="780" w:line="240" w:lineRule="atLeast"/>
      <w:jc w:val="right"/>
      <w:outlineLvl w:val="4"/>
    </w:pPr>
    <w:rPr>
      <w:rFonts w:asciiTheme="minorHAnsi" w:eastAsiaTheme="minorHAnsi" w:hAnsiTheme="minorHAnsi" w:cstheme="minorBidi"/>
      <w:i/>
      <w:iCs/>
      <w:kern w:val="2"/>
      <w:szCs w:val="24"/>
      <w:lang w:val="fr-FR" w:eastAsia="fr-FR"/>
      <w14:ligatures w14:val="standardContextual"/>
    </w:rPr>
  </w:style>
  <w:style w:type="character" w:customStyle="1" w:styleId="Vnbnnidung38">
    <w:name w:val="Văn bản nội dung (38)_"/>
    <w:link w:val="Vnbnnidung380"/>
    <w:rsid w:val="007627EF"/>
    <w:rPr>
      <w:sz w:val="16"/>
      <w:szCs w:val="16"/>
      <w:shd w:val="clear" w:color="auto" w:fill="FFFFFF"/>
    </w:rPr>
  </w:style>
  <w:style w:type="paragraph" w:customStyle="1" w:styleId="Vnbnnidung380">
    <w:name w:val="Văn bản nội dung (38)"/>
    <w:basedOn w:val="Normal"/>
    <w:link w:val="Vnbnnidung38"/>
    <w:rsid w:val="007627EF"/>
    <w:pPr>
      <w:widowControl w:val="0"/>
      <w:shd w:val="clear" w:color="auto" w:fill="FFFFFF"/>
      <w:spacing w:before="7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39">
    <w:name w:val="Văn bản nội dung (39)_"/>
    <w:link w:val="Vnbnnidung390"/>
    <w:rsid w:val="007627EF"/>
    <w:rPr>
      <w:w w:val="70"/>
      <w:shd w:val="clear" w:color="auto" w:fill="FFFFFF"/>
    </w:rPr>
  </w:style>
  <w:style w:type="paragraph" w:customStyle="1" w:styleId="Vnbnnidung390">
    <w:name w:val="Văn bản nội dung (39)"/>
    <w:basedOn w:val="Normal"/>
    <w:link w:val="Vnbnnidung39"/>
    <w:rsid w:val="007627EF"/>
    <w:pPr>
      <w:widowControl w:val="0"/>
      <w:shd w:val="clear" w:color="auto" w:fill="FFFFFF"/>
      <w:spacing w:before="60" w:after="60" w:line="240" w:lineRule="atLeast"/>
    </w:pPr>
    <w:rPr>
      <w:rFonts w:asciiTheme="minorHAnsi" w:eastAsiaTheme="minorHAnsi" w:hAnsiTheme="minorHAnsi" w:cstheme="minorBidi"/>
      <w:w w:val="70"/>
      <w:kern w:val="2"/>
      <w:szCs w:val="24"/>
      <w14:ligatures w14:val="standardContextual"/>
    </w:rPr>
  </w:style>
  <w:style w:type="character" w:customStyle="1" w:styleId="Tiu33">
    <w:name w:val="Tiêu đề #3 (3)_"/>
    <w:link w:val="Tiu331"/>
    <w:rsid w:val="007627EF"/>
    <w:rPr>
      <w:i/>
      <w:iCs/>
      <w:shd w:val="clear" w:color="auto" w:fill="FFFFFF"/>
    </w:rPr>
  </w:style>
  <w:style w:type="paragraph" w:customStyle="1" w:styleId="Tiu331">
    <w:name w:val="Tiêu đề #3 (3)1"/>
    <w:basedOn w:val="Normal"/>
    <w:link w:val="Tiu33"/>
    <w:rsid w:val="007627EF"/>
    <w:pPr>
      <w:widowControl w:val="0"/>
      <w:shd w:val="clear" w:color="auto" w:fill="FFFFFF"/>
      <w:spacing w:before="180" w:after="180" w:line="240" w:lineRule="atLeast"/>
      <w:jc w:val="right"/>
      <w:outlineLvl w:val="2"/>
    </w:pPr>
    <w:rPr>
      <w:rFonts w:asciiTheme="minorHAnsi" w:eastAsiaTheme="minorHAnsi" w:hAnsiTheme="minorHAnsi" w:cstheme="minorBidi"/>
      <w:i/>
      <w:iCs/>
      <w:kern w:val="2"/>
      <w:szCs w:val="24"/>
      <w14:ligatures w14:val="standardContextual"/>
    </w:rPr>
  </w:style>
  <w:style w:type="character" w:customStyle="1" w:styleId="Vnbnnidung400">
    <w:name w:val="Văn bản nội dung (40)_"/>
    <w:link w:val="Vnbnnidung401"/>
    <w:rsid w:val="007627EF"/>
    <w:rPr>
      <w:sz w:val="15"/>
      <w:szCs w:val="15"/>
      <w:shd w:val="clear" w:color="auto" w:fill="FFFFFF"/>
    </w:rPr>
  </w:style>
  <w:style w:type="paragraph" w:customStyle="1" w:styleId="Vnbnnidung401">
    <w:name w:val="Văn bản nội dung (40)"/>
    <w:basedOn w:val="Normal"/>
    <w:link w:val="Vnbnnidung400"/>
    <w:rsid w:val="007627EF"/>
    <w:pPr>
      <w:widowControl w:val="0"/>
      <w:shd w:val="clear" w:color="auto" w:fill="FFFFFF"/>
      <w:spacing w:before="180" w:line="240" w:lineRule="atLeast"/>
      <w:jc w:val="center"/>
    </w:pPr>
    <w:rPr>
      <w:rFonts w:asciiTheme="minorHAnsi" w:eastAsiaTheme="minorHAnsi" w:hAnsiTheme="minorHAnsi" w:cstheme="minorBidi"/>
      <w:kern w:val="2"/>
      <w:sz w:val="15"/>
      <w:szCs w:val="15"/>
      <w14:ligatures w14:val="standardContextual"/>
    </w:rPr>
  </w:style>
  <w:style w:type="character" w:customStyle="1" w:styleId="Vnbnnidung41">
    <w:name w:val="Văn bản nội dung (41)_"/>
    <w:link w:val="Vnbnnidung410"/>
    <w:rsid w:val="007627EF"/>
    <w:rPr>
      <w:sz w:val="19"/>
      <w:szCs w:val="19"/>
      <w:shd w:val="clear" w:color="auto" w:fill="FFFFFF"/>
    </w:rPr>
  </w:style>
  <w:style w:type="paragraph" w:customStyle="1" w:styleId="Vnbnnidung410">
    <w:name w:val="Văn bản nội dung (41)"/>
    <w:basedOn w:val="Normal"/>
    <w:link w:val="Vnbnnidung41"/>
    <w:rsid w:val="007627EF"/>
    <w:pPr>
      <w:widowControl w:val="0"/>
      <w:shd w:val="clear" w:color="auto" w:fill="FFFFFF"/>
      <w:spacing w:before="60" w:after="60" w:line="240" w:lineRule="atLeast"/>
    </w:pPr>
    <w:rPr>
      <w:rFonts w:asciiTheme="minorHAnsi" w:eastAsiaTheme="minorHAnsi" w:hAnsiTheme="minorHAnsi" w:cstheme="minorBidi"/>
      <w:kern w:val="2"/>
      <w:sz w:val="19"/>
      <w:szCs w:val="19"/>
      <w14:ligatures w14:val="standardContextual"/>
    </w:rPr>
  </w:style>
  <w:style w:type="character" w:customStyle="1" w:styleId="Tiu44">
    <w:name w:val="Tiêu đề #4 (4)_"/>
    <w:link w:val="Tiu441"/>
    <w:rsid w:val="007627EF"/>
    <w:rPr>
      <w:i/>
      <w:iCs/>
      <w:shd w:val="clear" w:color="auto" w:fill="FFFFFF"/>
    </w:rPr>
  </w:style>
  <w:style w:type="paragraph" w:customStyle="1" w:styleId="Tiu441">
    <w:name w:val="Tiêu đề #4 (4)1"/>
    <w:basedOn w:val="Normal"/>
    <w:link w:val="Tiu44"/>
    <w:rsid w:val="007627EF"/>
    <w:pPr>
      <w:widowControl w:val="0"/>
      <w:shd w:val="clear" w:color="auto" w:fill="FFFFFF"/>
      <w:spacing w:before="60" w:after="60" w:line="240" w:lineRule="atLeast"/>
      <w:jc w:val="right"/>
      <w:outlineLvl w:val="3"/>
    </w:pPr>
    <w:rPr>
      <w:rFonts w:asciiTheme="minorHAnsi" w:eastAsiaTheme="minorHAnsi" w:hAnsiTheme="minorHAnsi" w:cstheme="minorBidi"/>
      <w:i/>
      <w:iCs/>
      <w:kern w:val="2"/>
      <w:szCs w:val="24"/>
      <w14:ligatures w14:val="standardContextual"/>
    </w:rPr>
  </w:style>
  <w:style w:type="character" w:customStyle="1" w:styleId="Vnbnnidung42">
    <w:name w:val="Văn bản nội dung (42)_"/>
    <w:link w:val="Vnbnnidung420"/>
    <w:rsid w:val="007627EF"/>
    <w:rPr>
      <w:sz w:val="16"/>
      <w:szCs w:val="16"/>
      <w:shd w:val="clear" w:color="auto" w:fill="FFFFFF"/>
    </w:rPr>
  </w:style>
  <w:style w:type="paragraph" w:customStyle="1" w:styleId="Vnbnnidung420">
    <w:name w:val="Văn bản nội dung (42)"/>
    <w:basedOn w:val="Normal"/>
    <w:link w:val="Vnbnnidung42"/>
    <w:rsid w:val="007627EF"/>
    <w:pPr>
      <w:widowControl w:val="0"/>
      <w:shd w:val="clear" w:color="auto" w:fill="FFFFFF"/>
      <w:spacing w:before="6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63">
    <w:name w:val="Tiêu đề #6 (3)_"/>
    <w:link w:val="Tiu631"/>
    <w:rsid w:val="007627EF"/>
    <w:rPr>
      <w:i/>
      <w:iCs/>
      <w:sz w:val="18"/>
      <w:szCs w:val="18"/>
      <w:shd w:val="clear" w:color="auto" w:fill="FFFFFF"/>
    </w:rPr>
  </w:style>
  <w:style w:type="paragraph" w:customStyle="1" w:styleId="Tiu631">
    <w:name w:val="Tiêu đề #6 (3)1"/>
    <w:basedOn w:val="Normal"/>
    <w:link w:val="Tiu63"/>
    <w:rsid w:val="007627EF"/>
    <w:pPr>
      <w:widowControl w:val="0"/>
      <w:shd w:val="clear" w:color="auto" w:fill="FFFFFF"/>
      <w:spacing w:line="240" w:lineRule="atLeast"/>
      <w:jc w:val="left"/>
      <w:outlineLvl w:val="5"/>
    </w:pPr>
    <w:rPr>
      <w:rFonts w:asciiTheme="minorHAnsi" w:eastAsiaTheme="minorHAnsi" w:hAnsiTheme="minorHAnsi" w:cstheme="minorBidi"/>
      <w:i/>
      <w:iCs/>
      <w:kern w:val="2"/>
      <w:sz w:val="18"/>
      <w:szCs w:val="18"/>
      <w14:ligatures w14:val="standardContextual"/>
    </w:rPr>
  </w:style>
  <w:style w:type="character" w:customStyle="1" w:styleId="Vnbnnidung43">
    <w:name w:val="Văn bản nội dung (43)_"/>
    <w:link w:val="Vnbnnidung430"/>
    <w:rsid w:val="007627EF"/>
    <w:rPr>
      <w:sz w:val="16"/>
      <w:szCs w:val="16"/>
      <w:shd w:val="clear" w:color="auto" w:fill="FFFFFF"/>
    </w:rPr>
  </w:style>
  <w:style w:type="paragraph" w:customStyle="1" w:styleId="Vnbnnidung430">
    <w:name w:val="Văn bản nội dung (43)"/>
    <w:basedOn w:val="Normal"/>
    <w:link w:val="Vnbnnidung43"/>
    <w:rsid w:val="007627EF"/>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44">
    <w:name w:val="Văn bản nội dung (44)_"/>
    <w:link w:val="Vnbnnidung440"/>
    <w:rsid w:val="007627EF"/>
    <w:rPr>
      <w:sz w:val="16"/>
      <w:szCs w:val="16"/>
      <w:shd w:val="clear" w:color="auto" w:fill="FFFFFF"/>
    </w:rPr>
  </w:style>
  <w:style w:type="paragraph" w:customStyle="1" w:styleId="Vnbnnidung440">
    <w:name w:val="Văn bản nội dung (44)"/>
    <w:basedOn w:val="Normal"/>
    <w:link w:val="Vnbnnidung44"/>
    <w:rsid w:val="007627EF"/>
    <w:pPr>
      <w:widowControl w:val="0"/>
      <w:shd w:val="clear" w:color="auto" w:fill="FFFFFF"/>
      <w:spacing w:before="60" w:line="240" w:lineRule="atLeast"/>
      <w:jc w:val="left"/>
    </w:pPr>
    <w:rPr>
      <w:rFonts w:asciiTheme="minorHAnsi" w:eastAsiaTheme="minorHAnsi" w:hAnsiTheme="minorHAnsi" w:cstheme="minorBidi"/>
      <w:kern w:val="2"/>
      <w:sz w:val="16"/>
      <w:szCs w:val="16"/>
      <w14:ligatures w14:val="standardContextual"/>
    </w:rPr>
  </w:style>
  <w:style w:type="character" w:customStyle="1" w:styleId="Tiu34">
    <w:name w:val="Tiêu đề #3 (4)_"/>
    <w:link w:val="Tiu341"/>
    <w:rsid w:val="007627EF"/>
    <w:rPr>
      <w:i/>
      <w:iCs/>
      <w:sz w:val="40"/>
      <w:szCs w:val="40"/>
      <w:shd w:val="clear" w:color="auto" w:fill="FFFFFF"/>
    </w:rPr>
  </w:style>
  <w:style w:type="paragraph" w:customStyle="1" w:styleId="Tiu341">
    <w:name w:val="Tiêu đề #3 (4)1"/>
    <w:basedOn w:val="Normal"/>
    <w:link w:val="Tiu34"/>
    <w:rsid w:val="007627EF"/>
    <w:pPr>
      <w:widowControl w:val="0"/>
      <w:shd w:val="clear" w:color="auto" w:fill="FFFFFF"/>
      <w:spacing w:before="5160" w:after="60" w:line="240" w:lineRule="atLeast"/>
      <w:jc w:val="right"/>
      <w:outlineLvl w:val="2"/>
    </w:pPr>
    <w:rPr>
      <w:rFonts w:asciiTheme="minorHAnsi" w:eastAsiaTheme="minorHAnsi" w:hAnsiTheme="minorHAnsi" w:cstheme="minorBidi"/>
      <w:i/>
      <w:iCs/>
      <w:kern w:val="2"/>
      <w:sz w:val="40"/>
      <w:szCs w:val="40"/>
      <w14:ligatures w14:val="standardContextual"/>
    </w:rPr>
  </w:style>
  <w:style w:type="character" w:customStyle="1" w:styleId="Vnbnnidung45">
    <w:name w:val="Văn bản nội dung (45)_"/>
    <w:link w:val="Vnbnnidung450"/>
    <w:rsid w:val="007627EF"/>
    <w:rPr>
      <w:sz w:val="16"/>
      <w:szCs w:val="16"/>
      <w:shd w:val="clear" w:color="auto" w:fill="FFFFFF"/>
    </w:rPr>
  </w:style>
  <w:style w:type="paragraph" w:customStyle="1" w:styleId="Vnbnnidung450">
    <w:name w:val="Văn bản nội dung (45)"/>
    <w:basedOn w:val="Normal"/>
    <w:link w:val="Vnbnnidung45"/>
    <w:rsid w:val="007627EF"/>
    <w:pPr>
      <w:widowControl w:val="0"/>
      <w:shd w:val="clear" w:color="auto" w:fill="FFFFFF"/>
      <w:spacing w:before="96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46">
    <w:name w:val="Văn bản nội dung (46)_"/>
    <w:link w:val="Vnbnnidung460"/>
    <w:rsid w:val="007627EF"/>
    <w:rPr>
      <w:i/>
      <w:iCs/>
      <w:sz w:val="16"/>
      <w:szCs w:val="16"/>
      <w:shd w:val="clear" w:color="auto" w:fill="FFFFFF"/>
    </w:rPr>
  </w:style>
  <w:style w:type="paragraph" w:customStyle="1" w:styleId="Vnbnnidung460">
    <w:name w:val="Văn bản nội dung (46)"/>
    <w:basedOn w:val="Normal"/>
    <w:link w:val="Vnbnnidung46"/>
    <w:rsid w:val="007627EF"/>
    <w:pPr>
      <w:widowControl w:val="0"/>
      <w:shd w:val="clear" w:color="auto" w:fill="FFFFFF"/>
      <w:spacing w:line="179" w:lineRule="exact"/>
      <w:jc w:val="left"/>
    </w:pPr>
    <w:rPr>
      <w:rFonts w:asciiTheme="minorHAnsi" w:eastAsiaTheme="minorHAnsi" w:hAnsiTheme="minorHAnsi" w:cstheme="minorBidi"/>
      <w:i/>
      <w:iCs/>
      <w:kern w:val="2"/>
      <w:sz w:val="16"/>
      <w:szCs w:val="16"/>
      <w14:ligatures w14:val="standardContextual"/>
    </w:rPr>
  </w:style>
  <w:style w:type="paragraph" w:customStyle="1" w:styleId="msonormal0">
    <w:name w:val="msonormal"/>
    <w:basedOn w:val="Normal"/>
    <w:rsid w:val="007627EF"/>
    <w:pPr>
      <w:spacing w:before="100" w:beforeAutospacing="1" w:after="100" w:afterAutospacing="1"/>
      <w:jc w:val="left"/>
    </w:pPr>
    <w:rPr>
      <w:szCs w:val="24"/>
    </w:rPr>
  </w:style>
  <w:style w:type="paragraph" w:customStyle="1" w:styleId="font5">
    <w:name w:val="font5"/>
    <w:basedOn w:val="Normal"/>
    <w:rsid w:val="007627EF"/>
    <w:pPr>
      <w:spacing w:before="100" w:beforeAutospacing="1" w:after="100" w:afterAutospacing="1"/>
      <w:jc w:val="left"/>
    </w:pPr>
    <w:rPr>
      <w:color w:val="000000"/>
      <w:sz w:val="18"/>
      <w:szCs w:val="18"/>
    </w:rPr>
  </w:style>
  <w:style w:type="paragraph" w:customStyle="1" w:styleId="font6">
    <w:name w:val="font6"/>
    <w:basedOn w:val="Normal"/>
    <w:rsid w:val="007627EF"/>
    <w:pPr>
      <w:spacing w:before="100" w:beforeAutospacing="1" w:after="100" w:afterAutospacing="1"/>
      <w:jc w:val="left"/>
    </w:pPr>
    <w:rPr>
      <w:rFonts w:ascii="Aptos Narrow" w:hAnsi="Aptos Narrow"/>
      <w:color w:val="000000"/>
      <w:sz w:val="18"/>
      <w:szCs w:val="18"/>
    </w:rPr>
  </w:style>
  <w:style w:type="paragraph" w:customStyle="1" w:styleId="xl66">
    <w:name w:val="xl66"/>
    <w:basedOn w:val="Normal"/>
    <w:rsid w:val="007627EF"/>
    <w:pPr>
      <w:shd w:val="clear" w:color="FFFFCC" w:fill="FFFFFF"/>
      <w:spacing w:before="100" w:beforeAutospacing="1" w:after="100" w:afterAutospacing="1"/>
      <w:jc w:val="left"/>
      <w:textAlignment w:val="center"/>
    </w:pPr>
    <w:rPr>
      <w:b/>
      <w:bCs/>
      <w:sz w:val="18"/>
      <w:szCs w:val="18"/>
    </w:rPr>
  </w:style>
  <w:style w:type="paragraph" w:customStyle="1" w:styleId="xl67">
    <w:name w:val="xl67"/>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8">
    <w:name w:val="xl68"/>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9">
    <w:name w:val="xl69"/>
    <w:basedOn w:val="Normal"/>
    <w:rsid w:val="007627EF"/>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left"/>
      <w:textAlignment w:val="center"/>
    </w:pPr>
    <w:rPr>
      <w:b/>
      <w:bCs/>
      <w:sz w:val="18"/>
      <w:szCs w:val="18"/>
    </w:rPr>
  </w:style>
  <w:style w:type="paragraph" w:customStyle="1" w:styleId="xl70">
    <w:name w:val="xl70"/>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1">
    <w:name w:val="xl71"/>
    <w:basedOn w:val="Normal"/>
    <w:rsid w:val="007627EF"/>
    <w:pPr>
      <w:shd w:val="clear" w:color="FFFFCC" w:fill="FFFFFF"/>
      <w:spacing w:before="100" w:beforeAutospacing="1" w:after="100" w:afterAutospacing="1"/>
      <w:jc w:val="left"/>
      <w:textAlignment w:val="center"/>
    </w:pPr>
    <w:rPr>
      <w:b/>
      <w:bCs/>
      <w:sz w:val="18"/>
      <w:szCs w:val="18"/>
    </w:rPr>
  </w:style>
  <w:style w:type="paragraph" w:customStyle="1" w:styleId="xl72">
    <w:name w:val="xl72"/>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3">
    <w:name w:val="xl73"/>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4">
    <w:name w:val="xl74"/>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75">
    <w:name w:val="xl75"/>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6">
    <w:name w:val="xl76"/>
    <w:basedOn w:val="Normal"/>
    <w:rsid w:val="007627EF"/>
    <w:pPr>
      <w:shd w:val="clear" w:color="FFFFCC" w:fill="FFFFFF"/>
      <w:spacing w:before="100" w:beforeAutospacing="1" w:after="100" w:afterAutospacing="1"/>
      <w:jc w:val="left"/>
      <w:textAlignment w:val="top"/>
    </w:pPr>
    <w:rPr>
      <w:sz w:val="18"/>
      <w:szCs w:val="18"/>
    </w:rPr>
  </w:style>
  <w:style w:type="paragraph" w:customStyle="1" w:styleId="xl77">
    <w:name w:val="xl77"/>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8">
    <w:name w:val="xl78"/>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9">
    <w:name w:val="xl79"/>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0">
    <w:name w:val="xl80"/>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1">
    <w:name w:val="xl81"/>
    <w:basedOn w:val="Normal"/>
    <w:rsid w:val="007627EF"/>
    <w:pPr>
      <w:shd w:val="clear" w:color="FFFF00" w:fill="FFFFFF"/>
      <w:spacing w:before="100" w:beforeAutospacing="1" w:after="100" w:afterAutospacing="1"/>
      <w:jc w:val="left"/>
      <w:textAlignment w:val="top"/>
    </w:pPr>
    <w:rPr>
      <w:sz w:val="18"/>
      <w:szCs w:val="18"/>
    </w:rPr>
  </w:style>
  <w:style w:type="paragraph" w:customStyle="1" w:styleId="xl82">
    <w:name w:val="xl82"/>
    <w:basedOn w:val="Normal"/>
    <w:rsid w:val="007627EF"/>
    <w:pPr>
      <w:shd w:val="clear" w:color="FFFFCC" w:fill="FFFFFF"/>
      <w:spacing w:before="100" w:beforeAutospacing="1" w:after="100" w:afterAutospacing="1"/>
      <w:jc w:val="left"/>
      <w:textAlignment w:val="top"/>
    </w:pPr>
    <w:rPr>
      <w:sz w:val="18"/>
      <w:szCs w:val="18"/>
    </w:rPr>
  </w:style>
  <w:style w:type="paragraph" w:customStyle="1" w:styleId="xl83">
    <w:name w:val="xl83"/>
    <w:basedOn w:val="Normal"/>
    <w:rsid w:val="007627EF"/>
    <w:pPr>
      <w:shd w:val="clear" w:color="FFFFCC" w:fill="FFFFFF"/>
      <w:spacing w:before="100" w:beforeAutospacing="1" w:after="100" w:afterAutospacing="1"/>
      <w:jc w:val="left"/>
      <w:textAlignment w:val="center"/>
    </w:pPr>
    <w:rPr>
      <w:b/>
      <w:bCs/>
      <w:sz w:val="20"/>
    </w:rPr>
  </w:style>
  <w:style w:type="paragraph" w:customStyle="1" w:styleId="xl84">
    <w:name w:val="xl84"/>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85">
    <w:name w:val="xl85"/>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6">
    <w:name w:val="xl86"/>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7">
    <w:name w:val="xl87"/>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8">
    <w:name w:val="xl88"/>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9">
    <w:name w:val="xl89"/>
    <w:basedOn w:val="Normal"/>
    <w:rsid w:val="007627EF"/>
    <w:pPr>
      <w:shd w:val="clear" w:color="FFFFCC" w:fill="FFFFFF"/>
      <w:spacing w:before="100" w:beforeAutospacing="1" w:after="100" w:afterAutospacing="1"/>
      <w:jc w:val="left"/>
    </w:pPr>
    <w:rPr>
      <w:b/>
      <w:bCs/>
      <w:sz w:val="18"/>
      <w:szCs w:val="18"/>
    </w:rPr>
  </w:style>
  <w:style w:type="paragraph" w:customStyle="1" w:styleId="xl90">
    <w:name w:val="xl90"/>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1">
    <w:name w:val="xl91"/>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2">
    <w:name w:val="xl92"/>
    <w:basedOn w:val="Normal"/>
    <w:rsid w:val="007627EF"/>
    <w:pPr>
      <w:shd w:val="clear" w:color="FFFFCC" w:fill="FFFFFF"/>
      <w:spacing w:before="100" w:beforeAutospacing="1" w:after="100" w:afterAutospacing="1"/>
      <w:jc w:val="left"/>
    </w:pPr>
    <w:rPr>
      <w:sz w:val="18"/>
      <w:szCs w:val="18"/>
    </w:rPr>
  </w:style>
  <w:style w:type="paragraph" w:customStyle="1" w:styleId="xl93">
    <w:name w:val="xl93"/>
    <w:basedOn w:val="Normal"/>
    <w:rsid w:val="007627EF"/>
    <w:pPr>
      <w:shd w:val="clear" w:color="FFFFCC" w:fill="FFFFFF"/>
      <w:spacing w:before="100" w:beforeAutospacing="1" w:after="100" w:afterAutospacing="1"/>
      <w:jc w:val="left"/>
    </w:pPr>
    <w:rPr>
      <w:sz w:val="18"/>
      <w:szCs w:val="18"/>
    </w:rPr>
  </w:style>
  <w:style w:type="paragraph" w:customStyle="1" w:styleId="xl94">
    <w:name w:val="xl94"/>
    <w:basedOn w:val="Normal"/>
    <w:rsid w:val="007627EF"/>
    <w:pPr>
      <w:pBdr>
        <w:top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95">
    <w:name w:val="xl95"/>
    <w:basedOn w:val="Normal"/>
    <w:rsid w:val="007627EF"/>
    <w:pPr>
      <w:pBdr>
        <w:top w:val="single" w:sz="4" w:space="0" w:color="auto"/>
        <w:bottom w:val="single" w:sz="4" w:space="0" w:color="auto"/>
        <w:right w:val="single" w:sz="4" w:space="0" w:color="auto"/>
      </w:pBdr>
      <w:shd w:val="clear" w:color="FFFFCC" w:fill="FFFFFF"/>
      <w:spacing w:before="100" w:beforeAutospacing="1" w:after="100" w:afterAutospacing="1"/>
      <w:jc w:val="center"/>
    </w:pPr>
    <w:rPr>
      <w:b/>
      <w:bCs/>
      <w:sz w:val="18"/>
      <w:szCs w:val="18"/>
    </w:rPr>
  </w:style>
  <w:style w:type="paragraph" w:customStyle="1" w:styleId="xl96">
    <w:name w:val="xl96"/>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18"/>
      <w:szCs w:val="18"/>
    </w:rPr>
  </w:style>
  <w:style w:type="paragraph" w:customStyle="1" w:styleId="xl97">
    <w:name w:val="xl97"/>
    <w:basedOn w:val="Normal"/>
    <w:rsid w:val="007627E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i/>
      <w:iCs/>
      <w:sz w:val="18"/>
      <w:szCs w:val="18"/>
    </w:rPr>
  </w:style>
  <w:style w:type="paragraph" w:customStyle="1" w:styleId="xl98">
    <w:name w:val="xl98"/>
    <w:basedOn w:val="Normal"/>
    <w:rsid w:val="007627EF"/>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99">
    <w:name w:val="xl99"/>
    <w:basedOn w:val="Normal"/>
    <w:rsid w:val="007627EF"/>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0">
    <w:name w:val="xl100"/>
    <w:basedOn w:val="Normal"/>
    <w:rsid w:val="007627EF"/>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1">
    <w:name w:val="xl101"/>
    <w:basedOn w:val="Normal"/>
    <w:rsid w:val="007627EF"/>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2">
    <w:name w:val="xl102"/>
    <w:basedOn w:val="Normal"/>
    <w:rsid w:val="007627EF"/>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3">
    <w:name w:val="xl103"/>
    <w:basedOn w:val="Normal"/>
    <w:rsid w:val="007627EF"/>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4">
    <w:name w:val="xl104"/>
    <w:basedOn w:val="Normal"/>
    <w:rsid w:val="007627EF"/>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5">
    <w:name w:val="xl105"/>
    <w:basedOn w:val="Normal"/>
    <w:rsid w:val="007627EF"/>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6">
    <w:name w:val="xl106"/>
    <w:basedOn w:val="Normal"/>
    <w:rsid w:val="007627EF"/>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7">
    <w:name w:val="xl107"/>
    <w:basedOn w:val="Normal"/>
    <w:rsid w:val="007627EF"/>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8">
    <w:name w:val="xl108"/>
    <w:basedOn w:val="Normal"/>
    <w:rsid w:val="007627EF"/>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09">
    <w:name w:val="xl109"/>
    <w:basedOn w:val="Normal"/>
    <w:rsid w:val="007627EF"/>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0">
    <w:name w:val="xl110"/>
    <w:basedOn w:val="Normal"/>
    <w:rsid w:val="007627EF"/>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center"/>
      <w:textAlignment w:val="top"/>
    </w:pPr>
    <w:rPr>
      <w:sz w:val="18"/>
      <w:szCs w:val="18"/>
    </w:rPr>
  </w:style>
  <w:style w:type="paragraph" w:customStyle="1" w:styleId="xl111">
    <w:name w:val="xl111"/>
    <w:basedOn w:val="Normal"/>
    <w:rsid w:val="007627EF"/>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2">
    <w:name w:val="xl112"/>
    <w:basedOn w:val="Normal"/>
    <w:rsid w:val="007627EF"/>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65">
    <w:name w:val="xl65"/>
    <w:basedOn w:val="Normal"/>
    <w:rsid w:val="007627EF"/>
    <w:pPr>
      <w:shd w:val="clear" w:color="000000" w:fill="FFFFFF"/>
      <w:spacing w:before="100" w:beforeAutospacing="1" w:after="100" w:afterAutospacing="1"/>
      <w:jc w:val="center"/>
    </w:pPr>
    <w:rPr>
      <w:szCs w:val="24"/>
    </w:rPr>
  </w:style>
  <w:style w:type="paragraph" w:customStyle="1" w:styleId="xl113">
    <w:name w:val="xl113"/>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Normal"/>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6">
    <w:name w:val="xl116"/>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7">
    <w:name w:val="xl117"/>
    <w:basedOn w:val="Normal"/>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9">
    <w:name w:val="xl119"/>
    <w:basedOn w:val="Normal"/>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1">
    <w:name w:val="xl121"/>
    <w:basedOn w:val="Normal"/>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22">
    <w:name w:val="xl122"/>
    <w:basedOn w:val="Normal"/>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5">
    <w:name w:val="xl125"/>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29">
    <w:name w:val="xl129"/>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2">
    <w:name w:val="xl132"/>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33">
    <w:name w:val="xl133"/>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5">
    <w:name w:val="xl135"/>
    <w:basedOn w:val="Normal"/>
    <w:rsid w:val="007627E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color w:val="000000"/>
      <w:sz w:val="18"/>
      <w:szCs w:val="18"/>
    </w:rPr>
  </w:style>
  <w:style w:type="paragraph" w:customStyle="1" w:styleId="xl136">
    <w:name w:val="xl136"/>
    <w:basedOn w:val="Normal"/>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37">
    <w:name w:val="xl137"/>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8">
    <w:name w:val="xl138"/>
    <w:basedOn w:val="Normal"/>
    <w:rsid w:val="007627EF"/>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jc w:val="left"/>
      <w:textAlignment w:val="center"/>
    </w:pPr>
    <w:rPr>
      <w:color w:val="000000"/>
      <w:sz w:val="18"/>
      <w:szCs w:val="18"/>
    </w:rPr>
  </w:style>
  <w:style w:type="paragraph" w:customStyle="1" w:styleId="xl139">
    <w:name w:val="xl139"/>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0">
    <w:name w:val="xl140"/>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42">
    <w:name w:val="xl142"/>
    <w:basedOn w:val="Normal"/>
    <w:rsid w:val="007627EF"/>
    <w:pPr>
      <w:shd w:val="clear" w:color="000000" w:fill="FFFFFF"/>
      <w:spacing w:before="100" w:beforeAutospacing="1" w:after="100" w:afterAutospacing="1"/>
      <w:jc w:val="left"/>
      <w:textAlignment w:val="center"/>
    </w:pPr>
    <w:rPr>
      <w:sz w:val="20"/>
    </w:rPr>
  </w:style>
  <w:style w:type="paragraph" w:customStyle="1" w:styleId="xl143">
    <w:name w:val="xl143"/>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4">
    <w:name w:val="xl144"/>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5">
    <w:name w:val="xl145"/>
    <w:basedOn w:val="Normal"/>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46">
    <w:name w:val="xl146"/>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7">
    <w:name w:val="xl147"/>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8">
    <w:name w:val="xl148"/>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9">
    <w:name w:val="xl149"/>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0">
    <w:name w:val="xl150"/>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1">
    <w:name w:val="xl151"/>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2">
    <w:name w:val="xl152"/>
    <w:basedOn w:val="Normal"/>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53">
    <w:name w:val="xl153"/>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4">
    <w:name w:val="xl154"/>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5">
    <w:name w:val="xl155"/>
    <w:basedOn w:val="Normal"/>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6">
    <w:name w:val="xl156"/>
    <w:basedOn w:val="Normal"/>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7">
    <w:name w:val="xl157"/>
    <w:basedOn w:val="Normal"/>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8">
    <w:name w:val="xl158"/>
    <w:basedOn w:val="Normal"/>
    <w:rsid w:val="007627EF"/>
    <w:pPr>
      <w:spacing w:before="100" w:beforeAutospacing="1" w:after="100" w:afterAutospacing="1"/>
      <w:jc w:val="left"/>
      <w:textAlignment w:val="center"/>
    </w:pPr>
    <w:rPr>
      <w:color w:val="000000"/>
      <w:sz w:val="20"/>
    </w:rPr>
  </w:style>
  <w:style w:type="paragraph" w:customStyle="1" w:styleId="xl159">
    <w:name w:val="xl159"/>
    <w:basedOn w:val="Normal"/>
    <w:rsid w:val="007627EF"/>
    <w:pPr>
      <w:spacing w:before="100" w:beforeAutospacing="1" w:after="100" w:afterAutospacing="1"/>
      <w:jc w:val="left"/>
      <w:textAlignment w:val="center"/>
    </w:pPr>
    <w:rPr>
      <w:color w:val="000000"/>
      <w:sz w:val="20"/>
    </w:rPr>
  </w:style>
  <w:style w:type="paragraph" w:customStyle="1" w:styleId="xl160">
    <w:name w:val="xl160"/>
    <w:basedOn w:val="Normal"/>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61">
    <w:name w:val="xl161"/>
    <w:basedOn w:val="Normal"/>
    <w:rsid w:val="00762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62">
    <w:name w:val="xl162"/>
    <w:basedOn w:val="Normal"/>
    <w:rsid w:val="007627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character" w:customStyle="1" w:styleId="WW8Num1z0">
    <w:name w:val="WW8Num1z0"/>
    <w:rsid w:val="007627EF"/>
    <w:rPr>
      <w:rFonts w:hint="default"/>
      <w:b/>
      <w:bCs/>
    </w:rPr>
  </w:style>
  <w:style w:type="character" w:customStyle="1" w:styleId="WW8Num3z0">
    <w:name w:val="WW8Num3z0"/>
    <w:rsid w:val="007627EF"/>
    <w:rPr>
      <w:rFonts w:ascii="Times New Roman" w:eastAsia="Calibri" w:hAnsi="Times New Roman" w:cs="Times New Roman"/>
    </w:rPr>
  </w:style>
  <w:style w:type="character" w:customStyle="1" w:styleId="WW8Num4z0">
    <w:name w:val="WW8Num4z0"/>
    <w:rsid w:val="007627EF"/>
    <w:rPr>
      <w:rFonts w:ascii="Times New Roman" w:eastAsia="Calibri" w:hAnsi="Times New Roman" w:cs="Times New Roman" w:hint="default"/>
    </w:rPr>
  </w:style>
  <w:style w:type="character" w:customStyle="1" w:styleId="WW8Num4z1">
    <w:name w:val="WW8Num4z1"/>
    <w:rsid w:val="007627EF"/>
    <w:rPr>
      <w:rFonts w:ascii="Courier New" w:hAnsi="Courier New" w:cs="Courier New" w:hint="default"/>
    </w:rPr>
  </w:style>
  <w:style w:type="character" w:customStyle="1" w:styleId="WW8Num4z2">
    <w:name w:val="WW8Num4z2"/>
    <w:rsid w:val="007627EF"/>
    <w:rPr>
      <w:rFonts w:ascii="Wingdings" w:hAnsi="Wingdings" w:cs="Wingdings" w:hint="default"/>
    </w:rPr>
  </w:style>
  <w:style w:type="character" w:customStyle="1" w:styleId="WW8Num4z3">
    <w:name w:val="WW8Num4z3"/>
    <w:rsid w:val="007627EF"/>
    <w:rPr>
      <w:rFonts w:ascii="Symbol" w:hAnsi="Symbol" w:cs="Symbol" w:hint="default"/>
    </w:rPr>
  </w:style>
  <w:style w:type="character" w:customStyle="1" w:styleId="WW8Num5z0">
    <w:name w:val="WW8Num5z0"/>
    <w:rsid w:val="007627EF"/>
    <w:rPr>
      <w:rFonts w:hint="default"/>
    </w:rPr>
  </w:style>
  <w:style w:type="character" w:customStyle="1" w:styleId="WW8Num6z0">
    <w:name w:val="WW8Num6z0"/>
    <w:rsid w:val="007627EF"/>
    <w:rPr>
      <w:rFonts w:ascii="Times New Roman" w:eastAsia="Calibri" w:hAnsi="Times New Roman" w:cs="Times New Roman" w:hint="default"/>
    </w:rPr>
  </w:style>
  <w:style w:type="character" w:customStyle="1" w:styleId="WW8Num6z1">
    <w:name w:val="WW8Num6z1"/>
    <w:rsid w:val="007627EF"/>
    <w:rPr>
      <w:rFonts w:ascii="Courier New" w:hAnsi="Courier New" w:cs="Courier New" w:hint="default"/>
    </w:rPr>
  </w:style>
  <w:style w:type="character" w:customStyle="1" w:styleId="WW8Num6z2">
    <w:name w:val="WW8Num6z2"/>
    <w:rsid w:val="007627EF"/>
    <w:rPr>
      <w:rFonts w:ascii="Wingdings" w:hAnsi="Wingdings" w:cs="Wingdings" w:hint="default"/>
    </w:rPr>
  </w:style>
  <w:style w:type="character" w:customStyle="1" w:styleId="WW8Num6z3">
    <w:name w:val="WW8Num6z3"/>
    <w:rsid w:val="007627EF"/>
    <w:rPr>
      <w:rFonts w:ascii="Symbol" w:hAnsi="Symbol" w:cs="Symbol" w:hint="default"/>
    </w:rPr>
  </w:style>
  <w:style w:type="character" w:customStyle="1" w:styleId="WW8Num7z0">
    <w:name w:val="WW8Num7z0"/>
    <w:rsid w:val="007627EF"/>
    <w:rPr>
      <w:rFonts w:ascii="Times New Roman" w:eastAsia="Calibri" w:hAnsi="Times New Roman" w:cs="Times New Roman" w:hint="default"/>
    </w:rPr>
  </w:style>
  <w:style w:type="character" w:customStyle="1" w:styleId="WW8Num7z1">
    <w:name w:val="WW8Num7z1"/>
    <w:rsid w:val="007627EF"/>
    <w:rPr>
      <w:rFonts w:ascii="Courier New" w:hAnsi="Courier New" w:cs="Courier New" w:hint="default"/>
    </w:rPr>
  </w:style>
  <w:style w:type="character" w:customStyle="1" w:styleId="WW8Num7z2">
    <w:name w:val="WW8Num7z2"/>
    <w:rsid w:val="007627EF"/>
    <w:rPr>
      <w:rFonts w:ascii="Wingdings" w:hAnsi="Wingdings" w:cs="Wingdings" w:hint="default"/>
    </w:rPr>
  </w:style>
  <w:style w:type="character" w:customStyle="1" w:styleId="WW8Num7z3">
    <w:name w:val="WW8Num7z3"/>
    <w:rsid w:val="007627EF"/>
    <w:rPr>
      <w:rFonts w:ascii="Symbol" w:hAnsi="Symbol" w:cs="Symbol" w:hint="default"/>
    </w:rPr>
  </w:style>
  <w:style w:type="character" w:customStyle="1" w:styleId="WW8Num8z0">
    <w:name w:val="WW8Num8z0"/>
    <w:rsid w:val="007627EF"/>
    <w:rPr>
      <w:rFonts w:hint="default"/>
    </w:rPr>
  </w:style>
  <w:style w:type="character" w:customStyle="1" w:styleId="WW8Num9z0">
    <w:name w:val="WW8Num9z0"/>
    <w:rsid w:val="007627EF"/>
    <w:rPr>
      <w:rFonts w:hint="default"/>
    </w:rPr>
  </w:style>
  <w:style w:type="character" w:customStyle="1" w:styleId="WW8Num9z1">
    <w:name w:val="WW8Num9z1"/>
    <w:rsid w:val="007627EF"/>
    <w:rPr>
      <w:rFonts w:hint="default"/>
      <w:b/>
      <w:i/>
    </w:rPr>
  </w:style>
  <w:style w:type="character" w:customStyle="1" w:styleId="WW8Num10z0">
    <w:name w:val="WW8Num10z0"/>
    <w:rsid w:val="007627EF"/>
    <w:rPr>
      <w:rFonts w:hint="default"/>
    </w:rPr>
  </w:style>
  <w:style w:type="character" w:customStyle="1" w:styleId="WW8Num11z0">
    <w:name w:val="WW8Num11z0"/>
    <w:rsid w:val="007627EF"/>
    <w:rPr>
      <w:rFonts w:hint="default"/>
    </w:rPr>
  </w:style>
  <w:style w:type="character" w:customStyle="1" w:styleId="WW8Num12z0">
    <w:name w:val="WW8Num12z0"/>
    <w:rsid w:val="007627EF"/>
    <w:rPr>
      <w:rFonts w:ascii="Times New Roman" w:eastAsia="Calibri" w:hAnsi="Times New Roman" w:cs="Times New Roman" w:hint="default"/>
    </w:rPr>
  </w:style>
  <w:style w:type="character" w:customStyle="1" w:styleId="WW8Num12z1">
    <w:name w:val="WW8Num12z1"/>
    <w:rsid w:val="007627EF"/>
    <w:rPr>
      <w:rFonts w:hint="default"/>
    </w:rPr>
  </w:style>
  <w:style w:type="character" w:customStyle="1" w:styleId="WW8Num13z0">
    <w:name w:val="WW8Num13z0"/>
    <w:rsid w:val="007627EF"/>
    <w:rPr>
      <w:rFonts w:ascii="Times New Roman" w:eastAsia="Calibri" w:hAnsi="Times New Roman" w:cs="Times New Roman" w:hint="default"/>
    </w:rPr>
  </w:style>
  <w:style w:type="character" w:customStyle="1" w:styleId="WW8Num13z1">
    <w:name w:val="WW8Num13z1"/>
    <w:rsid w:val="007627EF"/>
    <w:rPr>
      <w:rFonts w:ascii="Courier New" w:hAnsi="Courier New" w:cs="Courier New" w:hint="default"/>
    </w:rPr>
  </w:style>
  <w:style w:type="character" w:customStyle="1" w:styleId="WW8Num13z2">
    <w:name w:val="WW8Num13z2"/>
    <w:rsid w:val="007627EF"/>
    <w:rPr>
      <w:rFonts w:ascii="Wingdings" w:hAnsi="Wingdings" w:cs="Wingdings" w:hint="default"/>
    </w:rPr>
  </w:style>
  <w:style w:type="character" w:customStyle="1" w:styleId="WW8Num13z3">
    <w:name w:val="WW8Num13z3"/>
    <w:rsid w:val="007627EF"/>
    <w:rPr>
      <w:rFonts w:ascii="Symbol" w:hAnsi="Symbol" w:cs="Symbol" w:hint="default"/>
    </w:rPr>
  </w:style>
  <w:style w:type="character" w:customStyle="1" w:styleId="WW8Num14z0">
    <w:name w:val="WW8Num14z0"/>
    <w:rsid w:val="007627EF"/>
    <w:rPr>
      <w:rFonts w:hint="default"/>
    </w:rPr>
  </w:style>
  <w:style w:type="character" w:customStyle="1" w:styleId="WW8Num15z0">
    <w:name w:val="WW8Num15z0"/>
    <w:rsid w:val="007627EF"/>
    <w:rPr>
      <w:rFonts w:ascii="Times New Roman" w:eastAsia="Calibri" w:hAnsi="Times New Roman" w:cs="Times New Roman" w:hint="default"/>
    </w:rPr>
  </w:style>
  <w:style w:type="character" w:customStyle="1" w:styleId="WW8Num15z1">
    <w:name w:val="WW8Num15z1"/>
    <w:rsid w:val="007627EF"/>
    <w:rPr>
      <w:rFonts w:ascii="Courier New" w:hAnsi="Courier New" w:cs="Courier New" w:hint="default"/>
    </w:rPr>
  </w:style>
  <w:style w:type="character" w:customStyle="1" w:styleId="WW8Num15z2">
    <w:name w:val="WW8Num15z2"/>
    <w:rsid w:val="007627EF"/>
    <w:rPr>
      <w:rFonts w:ascii="Wingdings" w:hAnsi="Wingdings" w:cs="Wingdings" w:hint="default"/>
    </w:rPr>
  </w:style>
  <w:style w:type="character" w:customStyle="1" w:styleId="WW8Num15z3">
    <w:name w:val="WW8Num15z3"/>
    <w:rsid w:val="007627EF"/>
    <w:rPr>
      <w:rFonts w:ascii="Symbol" w:hAnsi="Symbol" w:cs="Symbol" w:hint="default"/>
    </w:rPr>
  </w:style>
  <w:style w:type="character" w:customStyle="1" w:styleId="WW8Num17z0">
    <w:name w:val="WW8Num17z0"/>
    <w:rsid w:val="007627EF"/>
    <w:rPr>
      <w:rFonts w:hint="default"/>
      <w:b/>
    </w:rPr>
  </w:style>
  <w:style w:type="character" w:customStyle="1" w:styleId="WW8Num17z1">
    <w:name w:val="WW8Num17z1"/>
    <w:rsid w:val="007627EF"/>
    <w:rPr>
      <w:rFonts w:hint="default"/>
      <w:b/>
      <w:i/>
    </w:rPr>
  </w:style>
  <w:style w:type="character" w:customStyle="1" w:styleId="WW8Num17z2">
    <w:name w:val="WW8Num17z2"/>
    <w:rsid w:val="007627EF"/>
    <w:rPr>
      <w:rFonts w:hint="default"/>
    </w:rPr>
  </w:style>
  <w:style w:type="character" w:customStyle="1" w:styleId="WW8Num19z0">
    <w:name w:val="WW8Num19z0"/>
    <w:rsid w:val="007627EF"/>
    <w:rPr>
      <w:rFonts w:ascii="Times New Roman" w:eastAsia="Calibri" w:hAnsi="Times New Roman" w:cs="Times New Roman" w:hint="default"/>
    </w:rPr>
  </w:style>
  <w:style w:type="character" w:customStyle="1" w:styleId="WW8Num19z1">
    <w:name w:val="WW8Num19z1"/>
    <w:rsid w:val="007627EF"/>
    <w:rPr>
      <w:rFonts w:ascii="Courier New" w:hAnsi="Courier New" w:cs="Courier New" w:hint="default"/>
    </w:rPr>
  </w:style>
  <w:style w:type="character" w:customStyle="1" w:styleId="WW8Num19z2">
    <w:name w:val="WW8Num19z2"/>
    <w:rsid w:val="007627EF"/>
    <w:rPr>
      <w:rFonts w:ascii="Wingdings" w:hAnsi="Wingdings" w:cs="Wingdings" w:hint="default"/>
    </w:rPr>
  </w:style>
  <w:style w:type="character" w:customStyle="1" w:styleId="WW8Num19z3">
    <w:name w:val="WW8Num19z3"/>
    <w:rsid w:val="007627EF"/>
    <w:rPr>
      <w:rFonts w:ascii="Symbol" w:hAnsi="Symbol" w:cs="Symbol" w:hint="default"/>
    </w:rPr>
  </w:style>
  <w:style w:type="character" w:customStyle="1" w:styleId="WW8Num20z0">
    <w:name w:val="WW8Num20z0"/>
    <w:rsid w:val="007627EF"/>
    <w:rPr>
      <w:rFonts w:hint="default"/>
    </w:rPr>
  </w:style>
  <w:style w:type="character" w:customStyle="1" w:styleId="WW8Num22z0">
    <w:name w:val="WW8Num22z0"/>
    <w:rsid w:val="007627EF"/>
    <w:rPr>
      <w:rFonts w:hint="default"/>
    </w:rPr>
  </w:style>
  <w:style w:type="character" w:customStyle="1" w:styleId="WW8Num23z0">
    <w:name w:val="WW8Num23z0"/>
    <w:rsid w:val="007627EF"/>
    <w:rPr>
      <w:rFonts w:hint="default"/>
      <w:b/>
      <w:bCs/>
    </w:rPr>
  </w:style>
  <w:style w:type="character" w:customStyle="1" w:styleId="WW8Num24z0">
    <w:name w:val="WW8Num24z0"/>
    <w:rsid w:val="007627EF"/>
    <w:rPr>
      <w:rFonts w:hint="default"/>
    </w:rPr>
  </w:style>
  <w:style w:type="character" w:customStyle="1" w:styleId="WW8Num25z0">
    <w:name w:val="WW8Num25z0"/>
    <w:rsid w:val="007627EF"/>
    <w:rPr>
      <w:rFonts w:hint="default"/>
      <w:color w:val="000000"/>
    </w:rPr>
  </w:style>
  <w:style w:type="character" w:customStyle="1" w:styleId="WW8Num26z0">
    <w:name w:val="WW8Num26z0"/>
    <w:rsid w:val="007627EF"/>
    <w:rPr>
      <w:rFonts w:hint="default"/>
    </w:rPr>
  </w:style>
  <w:style w:type="character" w:customStyle="1" w:styleId="WW8Num27z0">
    <w:name w:val="WW8Num27z0"/>
    <w:rsid w:val="007627EF"/>
    <w:rPr>
      <w:rFonts w:ascii="Times New Roman" w:eastAsia="Calibri" w:hAnsi="Times New Roman" w:cs="Times New Roman" w:hint="default"/>
    </w:rPr>
  </w:style>
  <w:style w:type="character" w:customStyle="1" w:styleId="WW8Num27z1">
    <w:name w:val="WW8Num27z1"/>
    <w:rsid w:val="007627EF"/>
    <w:rPr>
      <w:rFonts w:ascii="Courier New" w:hAnsi="Courier New" w:cs="Courier New" w:hint="default"/>
    </w:rPr>
  </w:style>
  <w:style w:type="character" w:customStyle="1" w:styleId="WW8Num27z2">
    <w:name w:val="WW8Num27z2"/>
    <w:rsid w:val="007627EF"/>
    <w:rPr>
      <w:rFonts w:ascii="Wingdings" w:hAnsi="Wingdings" w:cs="Wingdings" w:hint="default"/>
    </w:rPr>
  </w:style>
  <w:style w:type="character" w:customStyle="1" w:styleId="WW8Num27z3">
    <w:name w:val="WW8Num27z3"/>
    <w:rsid w:val="007627EF"/>
    <w:rPr>
      <w:rFonts w:ascii="Symbol" w:hAnsi="Symbol" w:cs="Symbol" w:hint="default"/>
    </w:rPr>
  </w:style>
  <w:style w:type="character" w:customStyle="1" w:styleId="WW8Num28z0">
    <w:name w:val="WW8Num28z0"/>
    <w:rsid w:val="007627EF"/>
    <w:rPr>
      <w:rFonts w:hint="default"/>
    </w:rPr>
  </w:style>
  <w:style w:type="character" w:customStyle="1" w:styleId="WW8Num29z0">
    <w:name w:val="WW8Num29z0"/>
    <w:rsid w:val="007627EF"/>
    <w:rPr>
      <w:rFonts w:hint="default"/>
      <w:b w:val="0"/>
      <w:bCs/>
    </w:rPr>
  </w:style>
  <w:style w:type="character" w:customStyle="1" w:styleId="WW8Num30z0">
    <w:name w:val="WW8Num30z0"/>
    <w:rsid w:val="007627EF"/>
    <w:rPr>
      <w:rFonts w:hint="default"/>
    </w:rPr>
  </w:style>
  <w:style w:type="character" w:customStyle="1" w:styleId="WW8Num31z0">
    <w:name w:val="WW8Num31z0"/>
    <w:rsid w:val="007627EF"/>
    <w:rPr>
      <w:rFonts w:hint="default"/>
    </w:rPr>
  </w:style>
  <w:style w:type="character" w:customStyle="1" w:styleId="Phngmcinhcuaoanvn1">
    <w:name w:val="Phông mặc định của đoạn văn1"/>
    <w:rsid w:val="007627EF"/>
  </w:style>
  <w:style w:type="character" w:customStyle="1" w:styleId="BongchuthichChar">
    <w:name w:val="Bóng chú thích Char"/>
    <w:rsid w:val="007627EF"/>
    <w:rPr>
      <w:rFonts w:ascii="Tahoma" w:hAnsi="Tahoma" w:cs="Tahoma"/>
      <w:sz w:val="16"/>
      <w:szCs w:val="16"/>
    </w:rPr>
  </w:style>
  <w:style w:type="character" w:customStyle="1" w:styleId="utrangChar">
    <w:name w:val="Đầu trang Char"/>
    <w:rsid w:val="007627EF"/>
    <w:rPr>
      <w:sz w:val="28"/>
      <w:szCs w:val="28"/>
    </w:rPr>
  </w:style>
  <w:style w:type="character" w:customStyle="1" w:styleId="ChntrangChar">
    <w:name w:val="Chân trang Char"/>
    <w:rsid w:val="007627EF"/>
    <w:rPr>
      <w:sz w:val="28"/>
      <w:szCs w:val="28"/>
    </w:rPr>
  </w:style>
  <w:style w:type="paragraph" w:customStyle="1" w:styleId="Heading">
    <w:name w:val="Heading"/>
    <w:basedOn w:val="Normal"/>
    <w:next w:val="BodyText"/>
    <w:rsid w:val="007627EF"/>
    <w:pPr>
      <w:keepNext/>
      <w:suppressAutoHyphens/>
      <w:spacing w:before="240" w:after="120" w:line="276" w:lineRule="auto"/>
      <w:jc w:val="left"/>
    </w:pPr>
    <w:rPr>
      <w:rFonts w:ascii="Liberation Sans" w:eastAsia="Noto Sans CJK SC" w:hAnsi="Liberation Sans" w:cs="Noto Sans Devanagari"/>
      <w:sz w:val="28"/>
      <w:szCs w:val="28"/>
      <w:lang w:eastAsia="zh-CN"/>
    </w:rPr>
  </w:style>
  <w:style w:type="paragraph" w:customStyle="1" w:styleId="Index">
    <w:name w:val="Index"/>
    <w:basedOn w:val="Normal"/>
    <w:rsid w:val="007627EF"/>
    <w:pPr>
      <w:suppressLineNumbers/>
      <w:suppressAutoHyphens/>
      <w:spacing w:line="276" w:lineRule="auto"/>
      <w:jc w:val="left"/>
    </w:pPr>
    <w:rPr>
      <w:rFonts w:eastAsia="Calibri" w:cs="Noto Sans Devanagari"/>
      <w:sz w:val="28"/>
      <w:szCs w:val="28"/>
      <w:lang w:eastAsia="zh-CN"/>
    </w:rPr>
  </w:style>
  <w:style w:type="paragraph" w:customStyle="1" w:styleId="HeaderandFooter">
    <w:name w:val="Header and Footer"/>
    <w:basedOn w:val="Normal"/>
    <w:rsid w:val="007627EF"/>
    <w:pPr>
      <w:suppressLineNumbers/>
      <w:tabs>
        <w:tab w:val="center" w:pos="4819"/>
        <w:tab w:val="right" w:pos="9638"/>
      </w:tabs>
      <w:suppressAutoHyphens/>
      <w:spacing w:line="276" w:lineRule="auto"/>
      <w:jc w:val="left"/>
    </w:pPr>
    <w:rPr>
      <w:rFonts w:eastAsia="Calibri"/>
      <w:sz w:val="28"/>
      <w:szCs w:val="28"/>
      <w:lang w:eastAsia="zh-CN"/>
    </w:rPr>
  </w:style>
  <w:style w:type="paragraph" w:customStyle="1" w:styleId="TableContents">
    <w:name w:val="Table Contents"/>
    <w:basedOn w:val="Normal"/>
    <w:rsid w:val="007627EF"/>
    <w:pPr>
      <w:widowControl w:val="0"/>
      <w:suppressLineNumbers/>
      <w:suppressAutoHyphens/>
      <w:spacing w:line="276" w:lineRule="auto"/>
      <w:jc w:val="left"/>
    </w:pPr>
    <w:rPr>
      <w:rFonts w:eastAsia="Calibri"/>
      <w:sz w:val="28"/>
      <w:szCs w:val="28"/>
      <w:lang w:eastAsia="zh-CN"/>
    </w:rPr>
  </w:style>
  <w:style w:type="paragraph" w:customStyle="1" w:styleId="TableHeading">
    <w:name w:val="Table Heading"/>
    <w:basedOn w:val="TableContents"/>
    <w:rsid w:val="007627EF"/>
    <w:pPr>
      <w:jc w:val="center"/>
    </w:pPr>
    <w:rPr>
      <w:b/>
      <w:bCs/>
    </w:rPr>
  </w:style>
  <w:style w:type="paragraph" w:customStyle="1" w:styleId="xl64">
    <w:name w:val="xl64"/>
    <w:basedOn w:val="Normal"/>
    <w:rsid w:val="007627EF"/>
    <w:pPr>
      <w:shd w:val="clear" w:color="FFFFCC" w:fill="FFFFFF"/>
      <w:spacing w:before="100" w:beforeAutospacing="1" w:after="100" w:afterAutospacing="1"/>
      <w:jc w:val="left"/>
      <w:textAlignment w:val="center"/>
    </w:pPr>
    <w:rPr>
      <w:b/>
      <w:bCs/>
      <w:sz w:val="18"/>
      <w:szCs w:val="18"/>
    </w:rPr>
  </w:style>
  <w:style w:type="paragraph" w:customStyle="1" w:styleId="font7">
    <w:name w:val="font7"/>
    <w:basedOn w:val="Normal"/>
    <w:rsid w:val="007627EF"/>
    <w:pPr>
      <w:spacing w:before="100" w:beforeAutospacing="1" w:after="100" w:afterAutospacing="1"/>
      <w:jc w:val="left"/>
    </w:pPr>
    <w:rPr>
      <w:rFonts w:ascii="Aptos Narrow" w:hAnsi="Aptos Narrow"/>
      <w:color w:val="000000"/>
      <w:sz w:val="18"/>
      <w:szCs w:val="18"/>
    </w:rPr>
  </w:style>
  <w:style w:type="paragraph" w:customStyle="1" w:styleId="font8">
    <w:name w:val="font8"/>
    <w:basedOn w:val="Normal"/>
    <w:rsid w:val="007627EF"/>
    <w:pPr>
      <w:spacing w:before="100" w:beforeAutospacing="1" w:after="100" w:afterAutospacing="1"/>
      <w:jc w:val="left"/>
    </w:pPr>
    <w:rPr>
      <w:rFonts w:ascii="Aptos Narrow" w:hAnsi="Aptos Narr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24</Pages>
  <Words>6938</Words>
  <Characters>39547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2025-11-15T02:08:00Z</dcterms:created>
  <dcterms:modified xsi:type="dcterms:W3CDTF">2025-11-15T02:53:00Z</dcterms:modified>
</cp:coreProperties>
</file>