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3CFBA" w14:textId="77777777" w:rsidR="001F1191" w:rsidRPr="008E0198" w:rsidRDefault="001F1191" w:rsidP="007942AD">
      <w:pPr>
        <w:pStyle w:val="TOC1"/>
        <w:tabs>
          <w:tab w:val="left" w:pos="1418"/>
        </w:tabs>
        <w:spacing w:before="120" w:after="120" w:line="264" w:lineRule="auto"/>
        <w:ind w:left="0" w:right="0" w:firstLine="567"/>
        <w:rPr>
          <w:sz w:val="28"/>
          <w:szCs w:val="28"/>
          <w:lang w:val="nl-NL"/>
        </w:rPr>
      </w:pPr>
      <w:bookmarkStart w:id="0" w:name="_Hlk179810443"/>
      <w:r w:rsidRPr="008E0198">
        <w:rPr>
          <w:sz w:val="28"/>
          <w:szCs w:val="28"/>
          <w:lang w:val="nl-NL"/>
        </w:rPr>
        <w:t>Mục 3. Tiêu chuẩn đánh giá về kỹ thuật</w:t>
      </w:r>
    </w:p>
    <w:p w14:paraId="465B5FAB" w14:textId="77777777" w:rsidR="0096641A" w:rsidRPr="0096641A" w:rsidRDefault="0096641A" w:rsidP="007942AD">
      <w:pPr>
        <w:widowControl w:val="0"/>
        <w:spacing w:line="400" w:lineRule="exact"/>
        <w:ind w:firstLine="567"/>
        <w:rPr>
          <w:sz w:val="28"/>
          <w:szCs w:val="28"/>
          <w:lang w:val="vi-VN" w:eastAsia="vi-VN"/>
        </w:rPr>
      </w:pPr>
      <w:r w:rsidRPr="0096641A">
        <w:rPr>
          <w:sz w:val="28"/>
          <w:szCs w:val="28"/>
          <w:lang w:val="vi-VN" w:eastAsia="vi-VN"/>
        </w:rPr>
        <w:t>Sử dụng tiêu chí đạt, không đạt để đánh giá tiêu chuẩn kỹ thuật cụ thể như sau:</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4"/>
        <w:gridCol w:w="3544"/>
        <w:gridCol w:w="3119"/>
      </w:tblGrid>
      <w:tr w:rsidR="0096641A" w:rsidRPr="0096641A" w14:paraId="526C4C8D" w14:textId="77777777" w:rsidTr="003318A8">
        <w:trPr>
          <w:tblHeader/>
        </w:trPr>
        <w:tc>
          <w:tcPr>
            <w:tcW w:w="720" w:type="dxa"/>
            <w:vAlign w:val="center"/>
            <w:hideMark/>
          </w:tcPr>
          <w:p w14:paraId="3A720E32" w14:textId="77777777" w:rsidR="0096641A" w:rsidRPr="0096641A" w:rsidRDefault="0096641A" w:rsidP="0096641A">
            <w:pPr>
              <w:widowControl w:val="0"/>
              <w:spacing w:line="360" w:lineRule="atLeast"/>
              <w:jc w:val="center"/>
              <w:rPr>
                <w:b/>
                <w:bCs/>
                <w:spacing w:val="2"/>
                <w:sz w:val="26"/>
                <w:szCs w:val="26"/>
                <w:lang w:eastAsia="vi-VN"/>
              </w:rPr>
            </w:pPr>
            <w:bookmarkStart w:id="1" w:name="_Hlk71034272"/>
            <w:bookmarkStart w:id="2" w:name="_Hlk141880356"/>
            <w:r w:rsidRPr="0096641A">
              <w:rPr>
                <w:b/>
                <w:bCs/>
                <w:spacing w:val="2"/>
                <w:sz w:val="26"/>
                <w:szCs w:val="26"/>
                <w:lang w:val="vi-VN" w:eastAsia="vi-VN"/>
              </w:rPr>
              <w:t>STT</w:t>
            </w:r>
          </w:p>
        </w:tc>
        <w:tc>
          <w:tcPr>
            <w:tcW w:w="2824" w:type="dxa"/>
            <w:vAlign w:val="center"/>
            <w:hideMark/>
          </w:tcPr>
          <w:p w14:paraId="44975D4B" w14:textId="77777777" w:rsidR="0096641A" w:rsidRPr="0096641A" w:rsidRDefault="0096641A" w:rsidP="0096641A">
            <w:pPr>
              <w:widowControl w:val="0"/>
              <w:spacing w:line="360" w:lineRule="atLeast"/>
              <w:jc w:val="center"/>
              <w:rPr>
                <w:b/>
                <w:bCs/>
                <w:spacing w:val="2"/>
                <w:sz w:val="26"/>
                <w:szCs w:val="26"/>
                <w:lang w:val="vi-VN" w:eastAsia="vi-VN"/>
              </w:rPr>
            </w:pPr>
            <w:r w:rsidRPr="0096641A">
              <w:rPr>
                <w:b/>
                <w:bCs/>
                <w:spacing w:val="2"/>
                <w:sz w:val="26"/>
                <w:szCs w:val="26"/>
                <w:lang w:val="vi-VN" w:eastAsia="vi-VN"/>
              </w:rPr>
              <w:t>Nội dung yêu cầu</w:t>
            </w:r>
          </w:p>
        </w:tc>
        <w:tc>
          <w:tcPr>
            <w:tcW w:w="3544" w:type="dxa"/>
            <w:vAlign w:val="center"/>
            <w:hideMark/>
          </w:tcPr>
          <w:p w14:paraId="7DE2EADF" w14:textId="77777777" w:rsidR="0096641A" w:rsidRPr="0096641A" w:rsidRDefault="0096641A" w:rsidP="0096641A">
            <w:pPr>
              <w:widowControl w:val="0"/>
              <w:spacing w:line="360" w:lineRule="atLeast"/>
              <w:jc w:val="center"/>
              <w:rPr>
                <w:b/>
                <w:bCs/>
                <w:spacing w:val="2"/>
                <w:sz w:val="26"/>
                <w:szCs w:val="26"/>
                <w:lang w:val="vi-VN" w:eastAsia="vi-VN"/>
              </w:rPr>
            </w:pPr>
            <w:r w:rsidRPr="0096641A">
              <w:rPr>
                <w:b/>
                <w:bCs/>
                <w:spacing w:val="2"/>
                <w:sz w:val="26"/>
                <w:szCs w:val="26"/>
                <w:lang w:val="vi-VN" w:eastAsia="vi-VN"/>
              </w:rPr>
              <w:t>Đạt</w:t>
            </w:r>
          </w:p>
        </w:tc>
        <w:tc>
          <w:tcPr>
            <w:tcW w:w="3119" w:type="dxa"/>
            <w:vAlign w:val="center"/>
            <w:hideMark/>
          </w:tcPr>
          <w:p w14:paraId="05596B0C" w14:textId="77777777" w:rsidR="0096641A" w:rsidRPr="0096641A" w:rsidRDefault="0096641A" w:rsidP="0096641A">
            <w:pPr>
              <w:widowControl w:val="0"/>
              <w:spacing w:line="360" w:lineRule="atLeast"/>
              <w:jc w:val="center"/>
              <w:rPr>
                <w:b/>
                <w:bCs/>
                <w:spacing w:val="2"/>
                <w:sz w:val="26"/>
                <w:szCs w:val="26"/>
                <w:lang w:val="vi-VN" w:eastAsia="vi-VN"/>
              </w:rPr>
            </w:pPr>
            <w:r w:rsidRPr="0096641A">
              <w:rPr>
                <w:b/>
                <w:bCs/>
                <w:spacing w:val="2"/>
                <w:sz w:val="26"/>
                <w:szCs w:val="26"/>
                <w:lang w:val="vi-VN" w:eastAsia="vi-VN"/>
              </w:rPr>
              <w:t>Không đạt</w:t>
            </w:r>
          </w:p>
        </w:tc>
      </w:tr>
      <w:tr w:rsidR="0096641A" w:rsidRPr="0096641A" w14:paraId="637C1393" w14:textId="77777777" w:rsidTr="003318A8">
        <w:tc>
          <w:tcPr>
            <w:tcW w:w="10207" w:type="dxa"/>
            <w:gridSpan w:val="4"/>
            <w:vAlign w:val="center"/>
            <w:hideMark/>
          </w:tcPr>
          <w:p w14:paraId="1FC1A8F9" w14:textId="77777777" w:rsidR="0096641A" w:rsidRPr="0096641A" w:rsidRDefault="0096641A" w:rsidP="0096641A">
            <w:pPr>
              <w:widowControl w:val="0"/>
              <w:spacing w:line="360" w:lineRule="atLeast"/>
              <w:jc w:val="left"/>
              <w:rPr>
                <w:b/>
                <w:bCs/>
                <w:spacing w:val="2"/>
                <w:sz w:val="26"/>
                <w:szCs w:val="26"/>
                <w:lang w:val="vi-VN" w:eastAsia="vi-VN"/>
              </w:rPr>
            </w:pPr>
            <w:r w:rsidRPr="0096641A">
              <w:rPr>
                <w:b/>
                <w:bCs/>
                <w:spacing w:val="2"/>
                <w:sz w:val="26"/>
                <w:szCs w:val="26"/>
                <w:lang w:val="vi-VN" w:eastAsia="vi-VN"/>
              </w:rPr>
              <w:t>1. Tính hợp lý và khả thi của các giải pháp kỹ thuật, biện pháp tổ chức thi công phù hợp với đề xuất về tiến độ thi công</w:t>
            </w:r>
          </w:p>
        </w:tc>
      </w:tr>
      <w:tr w:rsidR="0096641A" w:rsidRPr="00902B11" w14:paraId="753A7D1C" w14:textId="77777777" w:rsidTr="003318A8">
        <w:tc>
          <w:tcPr>
            <w:tcW w:w="720" w:type="dxa"/>
            <w:vAlign w:val="center"/>
            <w:hideMark/>
          </w:tcPr>
          <w:p w14:paraId="2A07D44E" w14:textId="77777777" w:rsidR="0096641A" w:rsidRPr="0096641A" w:rsidRDefault="0096641A" w:rsidP="00014C48">
            <w:pPr>
              <w:widowControl w:val="0"/>
              <w:spacing w:line="360" w:lineRule="atLeast"/>
              <w:rPr>
                <w:spacing w:val="2"/>
                <w:sz w:val="26"/>
                <w:szCs w:val="26"/>
                <w:lang w:val="vi-VN" w:eastAsia="vi-VN"/>
              </w:rPr>
            </w:pPr>
            <w:r w:rsidRPr="0096641A">
              <w:rPr>
                <w:spacing w:val="2"/>
                <w:sz w:val="26"/>
                <w:szCs w:val="26"/>
                <w:lang w:eastAsia="vi-VN"/>
              </w:rPr>
              <w:t>1</w:t>
            </w:r>
            <w:r w:rsidRPr="0096641A">
              <w:rPr>
                <w:spacing w:val="2"/>
                <w:sz w:val="26"/>
                <w:szCs w:val="26"/>
                <w:lang w:val="vi-VN" w:eastAsia="vi-VN"/>
              </w:rPr>
              <w:t>.1</w:t>
            </w:r>
          </w:p>
        </w:tc>
        <w:tc>
          <w:tcPr>
            <w:tcW w:w="2824" w:type="dxa"/>
            <w:vAlign w:val="center"/>
            <w:hideMark/>
          </w:tcPr>
          <w:p w14:paraId="09688F61" w14:textId="734F66CD" w:rsidR="0096641A" w:rsidRPr="0096641A" w:rsidRDefault="0096641A" w:rsidP="00014C48">
            <w:pPr>
              <w:widowControl w:val="0"/>
              <w:spacing w:line="360" w:lineRule="atLeast"/>
              <w:rPr>
                <w:spacing w:val="2"/>
                <w:sz w:val="26"/>
                <w:szCs w:val="26"/>
                <w:lang w:val="vi-VN" w:eastAsia="vi-VN"/>
              </w:rPr>
            </w:pPr>
            <w:r w:rsidRPr="0096641A">
              <w:rPr>
                <w:sz w:val="26"/>
                <w:szCs w:val="26"/>
                <w:lang w:val="vi-VN" w:eastAsia="vi-VN"/>
              </w:rPr>
              <w:t>Giải pháp kỹ thuật về bảo quản vật tư, thiết bị A cấp (VTTB A cấp); vật tư, thiết bị sử dụng thừa</w:t>
            </w:r>
            <w:r w:rsidR="006B6920">
              <w:rPr>
                <w:sz w:val="26"/>
                <w:szCs w:val="26"/>
                <w:lang w:eastAsia="vi-VN"/>
              </w:rPr>
              <w:t xml:space="preserve"> </w:t>
            </w:r>
            <w:r w:rsidRPr="0096641A">
              <w:rPr>
                <w:sz w:val="26"/>
                <w:szCs w:val="26"/>
                <w:lang w:val="vi-VN" w:eastAsia="vi-VN"/>
              </w:rPr>
              <w:t xml:space="preserve">được quy định tại </w:t>
            </w:r>
            <w:r w:rsidRPr="0096641A">
              <w:rPr>
                <w:b/>
                <w:sz w:val="26"/>
                <w:szCs w:val="26"/>
                <w:lang w:val="vi-VN" w:eastAsia="vi-VN"/>
              </w:rPr>
              <w:t>Chương V. Yêu cầu về kỹ thuật của E-HSMT, Mục II</w:t>
            </w:r>
            <w:r w:rsidR="00902B11" w:rsidRPr="00902B11">
              <w:rPr>
                <w:b/>
                <w:sz w:val="26"/>
                <w:szCs w:val="26"/>
                <w:lang w:val="vi-VN" w:eastAsia="vi-VN"/>
              </w:rPr>
              <w:t>I</w:t>
            </w:r>
            <w:r w:rsidRPr="0096641A">
              <w:rPr>
                <w:b/>
                <w:sz w:val="26"/>
                <w:szCs w:val="26"/>
                <w:lang w:val="vi-VN" w:eastAsia="vi-VN"/>
              </w:rPr>
              <w:t xml:space="preserve">. Yêu cầu về kỹ thuật/Chỉ dẫn kỹ thuật, Khoản </w:t>
            </w:r>
            <w:r w:rsidRPr="0096641A">
              <w:rPr>
                <w:b/>
                <w:bCs/>
                <w:sz w:val="26"/>
                <w:szCs w:val="26"/>
                <w:lang w:val="vi-VN" w:eastAsia="vi-VN"/>
              </w:rPr>
              <w:t xml:space="preserve">2. </w:t>
            </w:r>
            <w:r w:rsidRPr="0096641A">
              <w:rPr>
                <w:b/>
                <w:bCs/>
                <w:sz w:val="26"/>
                <w:szCs w:val="26"/>
                <w:lang w:val="es-ES" w:eastAsia="vi-VN"/>
              </w:rPr>
              <w:t xml:space="preserve">Yêu cầu về chủng loại, chất lượng vật tư, máy móc, thiết bị, </w:t>
            </w:r>
            <w:r w:rsidRPr="0096641A">
              <w:rPr>
                <w:b/>
                <w:bCs/>
                <w:sz w:val="26"/>
                <w:szCs w:val="26"/>
                <w:lang w:val="vi-VN" w:eastAsia="vi-VN"/>
              </w:rPr>
              <w:t xml:space="preserve"> Điểm 2.1 </w:t>
            </w:r>
            <w:r w:rsidRPr="0096641A">
              <w:rPr>
                <w:b/>
                <w:bCs/>
                <w:sz w:val="26"/>
                <w:szCs w:val="26"/>
                <w:lang w:val="fr-FR" w:eastAsia="vi-VN"/>
              </w:rPr>
              <w:t>Các yêu cầu về vật tư thiết bị A cấp (VTTB A cấp</w:t>
            </w:r>
            <w:r w:rsidR="006B6920">
              <w:rPr>
                <w:b/>
                <w:bCs/>
                <w:sz w:val="26"/>
                <w:szCs w:val="26"/>
                <w:lang w:val="fr-FR" w:eastAsia="vi-VN"/>
              </w:rPr>
              <w:t>).</w:t>
            </w:r>
          </w:p>
        </w:tc>
        <w:tc>
          <w:tcPr>
            <w:tcW w:w="3544" w:type="dxa"/>
            <w:vAlign w:val="center"/>
            <w:hideMark/>
          </w:tcPr>
          <w:p w14:paraId="0B5123F4" w14:textId="199D3C18" w:rsidR="0096641A" w:rsidRPr="0096641A" w:rsidRDefault="0096641A" w:rsidP="002B59FF">
            <w:pPr>
              <w:widowControl w:val="0"/>
              <w:numPr>
                <w:ilvl w:val="0"/>
                <w:numId w:val="12"/>
              </w:numPr>
              <w:spacing w:line="360" w:lineRule="atLeast"/>
              <w:ind w:left="160" w:hanging="180"/>
              <w:rPr>
                <w:sz w:val="26"/>
                <w:szCs w:val="26"/>
                <w:lang w:val="vi-VN" w:eastAsia="vi-VN"/>
              </w:rPr>
            </w:pPr>
            <w:r w:rsidRPr="0096641A">
              <w:rPr>
                <w:sz w:val="26"/>
                <w:szCs w:val="26"/>
                <w:lang w:val="vi-VN" w:eastAsia="vi-VN"/>
              </w:rPr>
              <w:t>Có giải pháp kỹ thuật bảo quản vật tư, thiết bị A cấp;  Vật tư thiết bị A cấp sử dụng thừa đáp ứng yêu cầu.</w:t>
            </w:r>
          </w:p>
          <w:p w14:paraId="42DD0575" w14:textId="528656A2" w:rsidR="0096641A" w:rsidRPr="0096641A" w:rsidRDefault="0096641A" w:rsidP="002B59FF">
            <w:pPr>
              <w:widowControl w:val="0"/>
              <w:numPr>
                <w:ilvl w:val="0"/>
                <w:numId w:val="12"/>
              </w:numPr>
              <w:spacing w:line="360" w:lineRule="atLeast"/>
              <w:ind w:left="160" w:hanging="180"/>
              <w:rPr>
                <w:sz w:val="26"/>
                <w:szCs w:val="26"/>
                <w:lang w:val="vi-VN" w:eastAsia="vi-VN"/>
              </w:rPr>
            </w:pPr>
            <w:r w:rsidRPr="0096641A">
              <w:rPr>
                <w:sz w:val="26"/>
                <w:szCs w:val="26"/>
                <w:lang w:val="vi-VN" w:eastAsia="vi-VN"/>
              </w:rPr>
              <w:t xml:space="preserve">Có cam kết bồi thường khi nhà thầu làm </w:t>
            </w:r>
            <w:r w:rsidRPr="002B59FF">
              <w:rPr>
                <w:spacing w:val="2"/>
                <w:sz w:val="26"/>
                <w:szCs w:val="26"/>
                <w:lang w:val="vi-VN" w:eastAsia="vi-VN"/>
              </w:rPr>
              <w:t>thất</w:t>
            </w:r>
            <w:r w:rsidRPr="0096641A">
              <w:rPr>
                <w:sz w:val="26"/>
                <w:szCs w:val="26"/>
                <w:lang w:val="vi-VN" w:eastAsia="vi-VN"/>
              </w:rPr>
              <w:t xml:space="preserve"> thoát, hư hỏng hoặc không hoàn trả được Vật tư, thiết bị A cấp.</w:t>
            </w:r>
          </w:p>
        </w:tc>
        <w:tc>
          <w:tcPr>
            <w:tcW w:w="3119" w:type="dxa"/>
            <w:vAlign w:val="center"/>
            <w:hideMark/>
          </w:tcPr>
          <w:p w14:paraId="34272DB9" w14:textId="6F65B86F" w:rsidR="0096641A" w:rsidRPr="0096641A" w:rsidRDefault="0096641A" w:rsidP="002B59FF">
            <w:pPr>
              <w:widowControl w:val="0"/>
              <w:numPr>
                <w:ilvl w:val="0"/>
                <w:numId w:val="12"/>
              </w:numPr>
              <w:tabs>
                <w:tab w:val="left" w:pos="230"/>
              </w:tabs>
              <w:spacing w:line="360" w:lineRule="atLeast"/>
              <w:ind w:left="33" w:firstLine="0"/>
              <w:rPr>
                <w:sz w:val="26"/>
                <w:szCs w:val="26"/>
                <w:lang w:val="vi-VN" w:eastAsia="vi-VN"/>
              </w:rPr>
            </w:pPr>
            <w:r w:rsidRPr="0096641A">
              <w:rPr>
                <w:sz w:val="26"/>
                <w:szCs w:val="26"/>
                <w:lang w:val="de-DE" w:eastAsia="vi-VN"/>
              </w:rPr>
              <w:t xml:space="preserve">Không có </w:t>
            </w:r>
            <w:r w:rsidRPr="0096641A">
              <w:rPr>
                <w:sz w:val="26"/>
                <w:szCs w:val="26"/>
                <w:lang w:val="vi-VN" w:eastAsia="vi-VN"/>
              </w:rPr>
              <w:t>giải pháp kỹ thuật bảo quản vật tư, thiết bị A cấp;  Vật tư thiết bị A cấp sử dụng thừa đáp ứng yêu cầu.</w:t>
            </w:r>
          </w:p>
          <w:p w14:paraId="5E11F257" w14:textId="77777777" w:rsidR="0096641A" w:rsidRPr="0096641A" w:rsidRDefault="0096641A" w:rsidP="00014C48">
            <w:pPr>
              <w:widowControl w:val="0"/>
              <w:spacing w:line="360" w:lineRule="atLeast"/>
              <w:rPr>
                <w:sz w:val="26"/>
                <w:szCs w:val="26"/>
                <w:lang w:val="de-DE" w:eastAsia="vi-VN"/>
              </w:rPr>
            </w:pPr>
            <w:r w:rsidRPr="0096641A">
              <w:rPr>
                <w:b/>
                <w:bCs/>
                <w:sz w:val="26"/>
                <w:szCs w:val="26"/>
                <w:lang w:val="de-DE" w:eastAsia="vi-VN"/>
              </w:rPr>
              <w:t>hoặc</w:t>
            </w:r>
          </w:p>
          <w:p w14:paraId="718ACF2A" w14:textId="2C61756F" w:rsidR="0096641A" w:rsidRPr="0096641A" w:rsidRDefault="0096641A" w:rsidP="00014C48">
            <w:pPr>
              <w:widowControl w:val="0"/>
              <w:numPr>
                <w:ilvl w:val="0"/>
                <w:numId w:val="12"/>
              </w:numPr>
              <w:tabs>
                <w:tab w:val="left" w:pos="230"/>
              </w:tabs>
              <w:spacing w:line="360" w:lineRule="atLeast"/>
              <w:ind w:left="33" w:firstLine="0"/>
              <w:rPr>
                <w:spacing w:val="2"/>
                <w:sz w:val="26"/>
                <w:szCs w:val="26"/>
                <w:lang w:val="vi-VN" w:eastAsia="vi-VN"/>
              </w:rPr>
            </w:pPr>
            <w:r w:rsidRPr="0096641A">
              <w:rPr>
                <w:sz w:val="26"/>
                <w:szCs w:val="26"/>
                <w:lang w:val="de-DE" w:eastAsia="vi-VN"/>
              </w:rPr>
              <w:t>Không c</w:t>
            </w:r>
            <w:r w:rsidRPr="0096641A">
              <w:rPr>
                <w:sz w:val="26"/>
                <w:szCs w:val="26"/>
                <w:lang w:val="vi-VN" w:eastAsia="vi-VN"/>
              </w:rPr>
              <w:t>ó cam kết bồi thường khi nhà thầu làm thất thoát, hư hỏng hoặc không hoàn trả được Vật tư, thiết bị A cấp.</w:t>
            </w:r>
          </w:p>
        </w:tc>
      </w:tr>
      <w:tr w:rsidR="0096641A" w:rsidRPr="00902B11" w14:paraId="2FB6F522" w14:textId="77777777" w:rsidTr="003318A8">
        <w:tc>
          <w:tcPr>
            <w:tcW w:w="720" w:type="dxa"/>
            <w:vAlign w:val="center"/>
          </w:tcPr>
          <w:p w14:paraId="5FDE88F1" w14:textId="77777777" w:rsidR="0096641A" w:rsidRPr="0096641A" w:rsidRDefault="0096641A" w:rsidP="00014C48">
            <w:pPr>
              <w:widowControl w:val="0"/>
              <w:spacing w:line="360" w:lineRule="atLeast"/>
              <w:rPr>
                <w:spacing w:val="2"/>
                <w:sz w:val="26"/>
                <w:szCs w:val="26"/>
                <w:highlight w:val="yellow"/>
                <w:lang w:eastAsia="vi-VN"/>
              </w:rPr>
            </w:pPr>
            <w:r w:rsidRPr="0096641A">
              <w:rPr>
                <w:spacing w:val="2"/>
                <w:sz w:val="26"/>
                <w:szCs w:val="26"/>
                <w:lang w:eastAsia="vi-VN"/>
              </w:rPr>
              <w:t>1.2</w:t>
            </w:r>
          </w:p>
        </w:tc>
        <w:tc>
          <w:tcPr>
            <w:tcW w:w="2824" w:type="dxa"/>
            <w:vAlign w:val="center"/>
          </w:tcPr>
          <w:p w14:paraId="7738636F" w14:textId="77777777" w:rsidR="0096641A" w:rsidRPr="0096641A" w:rsidRDefault="0096641A" w:rsidP="00014C48">
            <w:pPr>
              <w:widowControl w:val="0"/>
              <w:spacing w:line="360" w:lineRule="atLeast"/>
              <w:rPr>
                <w:spacing w:val="2"/>
                <w:sz w:val="26"/>
                <w:szCs w:val="26"/>
                <w:highlight w:val="yellow"/>
                <w:lang w:val="vi-VN" w:eastAsia="vi-VN"/>
              </w:rPr>
            </w:pPr>
            <w:r w:rsidRPr="0096641A">
              <w:rPr>
                <w:spacing w:val="2"/>
                <w:sz w:val="26"/>
                <w:szCs w:val="26"/>
                <w:lang w:eastAsia="vi-VN"/>
              </w:rPr>
              <w:t>B</w:t>
            </w:r>
            <w:r w:rsidRPr="0096641A">
              <w:rPr>
                <w:spacing w:val="2"/>
                <w:sz w:val="26"/>
                <w:szCs w:val="26"/>
                <w:lang w:val="vi-VN" w:eastAsia="vi-VN"/>
              </w:rPr>
              <w:t>iện pháp tổ chức thi công phù hợp với đề xuất về tiến độ thi công</w:t>
            </w:r>
          </w:p>
        </w:tc>
        <w:tc>
          <w:tcPr>
            <w:tcW w:w="3544" w:type="dxa"/>
            <w:vAlign w:val="center"/>
          </w:tcPr>
          <w:p w14:paraId="71FA9C7C" w14:textId="3B143457" w:rsidR="0096641A" w:rsidRPr="00C10272" w:rsidRDefault="0096641A" w:rsidP="00D67A2D">
            <w:pPr>
              <w:widowControl w:val="0"/>
              <w:numPr>
                <w:ilvl w:val="0"/>
                <w:numId w:val="12"/>
              </w:numPr>
              <w:spacing w:line="360" w:lineRule="atLeast"/>
              <w:ind w:left="160" w:hanging="180"/>
              <w:rPr>
                <w:spacing w:val="2"/>
                <w:sz w:val="26"/>
                <w:szCs w:val="26"/>
                <w:lang w:val="vi-VN" w:eastAsia="vi-VN"/>
              </w:rPr>
            </w:pPr>
            <w:r w:rsidRPr="00C10272">
              <w:rPr>
                <w:spacing w:val="2"/>
                <w:sz w:val="26"/>
                <w:szCs w:val="26"/>
                <w:lang w:val="vi-VN" w:eastAsia="vi-VN"/>
              </w:rPr>
              <w:t xml:space="preserve">Nêu chi tiết phương án, giải pháp, trình tự thi công bao gồm cả việc bố trí phương tiện và nhân sự phù hợp với các giai đoạn thi công bao gồm: </w:t>
            </w:r>
            <w:r w:rsidRPr="00C10272">
              <w:rPr>
                <w:b/>
                <w:bCs/>
                <w:spacing w:val="2"/>
                <w:sz w:val="26"/>
                <w:szCs w:val="26"/>
                <w:lang w:val="vi-VN" w:eastAsia="vi-VN"/>
              </w:rPr>
              <w:t xml:space="preserve">Thi công </w:t>
            </w:r>
            <w:r w:rsidR="00014C48" w:rsidRPr="00C10272">
              <w:rPr>
                <w:b/>
                <w:bCs/>
                <w:spacing w:val="2"/>
                <w:sz w:val="26"/>
                <w:szCs w:val="26"/>
                <w:lang w:eastAsia="vi-VN"/>
              </w:rPr>
              <w:t xml:space="preserve">lắp đặt thiết bị, phụ kiện, </w:t>
            </w:r>
            <w:r w:rsidRPr="00C10272">
              <w:rPr>
                <w:b/>
                <w:bCs/>
                <w:spacing w:val="2"/>
                <w:sz w:val="26"/>
                <w:szCs w:val="26"/>
                <w:lang w:val="vi-VN" w:eastAsia="vi-VN"/>
              </w:rPr>
              <w:t>kéo rải căng dây</w:t>
            </w:r>
            <w:r w:rsidR="00014C48" w:rsidRPr="00C10272">
              <w:rPr>
                <w:b/>
                <w:bCs/>
                <w:spacing w:val="2"/>
                <w:sz w:val="26"/>
                <w:szCs w:val="26"/>
                <w:lang w:eastAsia="vi-VN"/>
              </w:rPr>
              <w:t xml:space="preserve"> c</w:t>
            </w:r>
            <w:r w:rsidR="00433E96" w:rsidRPr="00C10272">
              <w:rPr>
                <w:b/>
                <w:bCs/>
                <w:spacing w:val="2"/>
                <w:sz w:val="26"/>
                <w:szCs w:val="26"/>
                <w:lang w:val="vi-VN" w:eastAsia="vi-VN"/>
              </w:rPr>
              <w:t xml:space="preserve">áp </w:t>
            </w:r>
            <w:r w:rsidR="00014C48" w:rsidRPr="00C10272">
              <w:rPr>
                <w:b/>
                <w:bCs/>
                <w:spacing w:val="2"/>
                <w:sz w:val="26"/>
                <w:szCs w:val="26"/>
                <w:lang w:eastAsia="vi-VN"/>
              </w:rPr>
              <w:t>quang…</w:t>
            </w:r>
            <w:r w:rsidRPr="00C10272">
              <w:rPr>
                <w:spacing w:val="2"/>
                <w:sz w:val="26"/>
                <w:szCs w:val="26"/>
                <w:lang w:val="vi-VN" w:eastAsia="vi-VN"/>
              </w:rPr>
              <w:t xml:space="preserve"> hợp lý, phù hợp với điều kiện biện pháp thi công, tiến độ thi công và hiện trạng công trình xây dựng.</w:t>
            </w:r>
          </w:p>
        </w:tc>
        <w:tc>
          <w:tcPr>
            <w:tcW w:w="3119" w:type="dxa"/>
            <w:vAlign w:val="center"/>
          </w:tcPr>
          <w:p w14:paraId="22299146" w14:textId="63CE99B7" w:rsidR="0096641A" w:rsidRPr="00C10272" w:rsidRDefault="002B59FF" w:rsidP="00D67A2D">
            <w:pPr>
              <w:widowControl w:val="0"/>
              <w:numPr>
                <w:ilvl w:val="0"/>
                <w:numId w:val="12"/>
              </w:numPr>
              <w:tabs>
                <w:tab w:val="left" w:pos="230"/>
              </w:tabs>
              <w:spacing w:line="360" w:lineRule="atLeast"/>
              <w:ind w:left="33" w:firstLine="0"/>
              <w:rPr>
                <w:spacing w:val="2"/>
                <w:sz w:val="26"/>
                <w:szCs w:val="26"/>
                <w:lang w:val="vi-VN" w:eastAsia="vi-VN"/>
              </w:rPr>
            </w:pPr>
            <w:r w:rsidRPr="00C10272">
              <w:rPr>
                <w:spacing w:val="2"/>
                <w:sz w:val="26"/>
                <w:szCs w:val="26"/>
                <w:lang w:eastAsia="vi-VN"/>
              </w:rPr>
              <w:t>K</w:t>
            </w:r>
            <w:r w:rsidR="0096641A" w:rsidRPr="00C10272">
              <w:rPr>
                <w:spacing w:val="2"/>
                <w:sz w:val="26"/>
                <w:szCs w:val="26"/>
                <w:lang w:val="vi-VN" w:eastAsia="vi-VN"/>
              </w:rPr>
              <w:t xml:space="preserve">hông có phương án, giải pháp trình tự thi </w:t>
            </w:r>
            <w:r w:rsidR="0096641A" w:rsidRPr="00C10272">
              <w:rPr>
                <w:sz w:val="26"/>
                <w:szCs w:val="26"/>
                <w:lang w:val="de-DE" w:eastAsia="vi-VN"/>
              </w:rPr>
              <w:t>công</w:t>
            </w:r>
            <w:r w:rsidR="0096641A" w:rsidRPr="00C10272">
              <w:rPr>
                <w:spacing w:val="2"/>
                <w:sz w:val="26"/>
                <w:szCs w:val="26"/>
                <w:lang w:val="vi-VN" w:eastAsia="vi-VN"/>
              </w:rPr>
              <w:t xml:space="preserve"> hoặc có nhưng thiếu hạng mục.</w:t>
            </w:r>
          </w:p>
        </w:tc>
      </w:tr>
      <w:tr w:rsidR="0096641A" w:rsidRPr="00902B11" w14:paraId="1FAC9DA5" w14:textId="77777777" w:rsidTr="003318A8">
        <w:tc>
          <w:tcPr>
            <w:tcW w:w="3544" w:type="dxa"/>
            <w:gridSpan w:val="2"/>
            <w:vAlign w:val="center"/>
            <w:hideMark/>
          </w:tcPr>
          <w:p w14:paraId="18E6F6DD" w14:textId="77777777" w:rsidR="0096641A" w:rsidRPr="0096641A" w:rsidRDefault="0096641A" w:rsidP="0096641A">
            <w:pPr>
              <w:widowControl w:val="0"/>
              <w:spacing w:line="360" w:lineRule="atLeast"/>
              <w:jc w:val="left"/>
              <w:rPr>
                <w:b/>
                <w:bCs/>
                <w:spacing w:val="2"/>
                <w:sz w:val="26"/>
                <w:szCs w:val="26"/>
                <w:lang w:val="vi-VN" w:eastAsia="vi-VN"/>
              </w:rPr>
            </w:pPr>
            <w:r w:rsidRPr="0096641A">
              <w:rPr>
                <w:b/>
                <w:bCs/>
                <w:spacing w:val="2"/>
                <w:sz w:val="26"/>
                <w:szCs w:val="26"/>
                <w:lang w:val="vi-VN" w:eastAsia="vi-VN"/>
              </w:rPr>
              <w:t>Kết luận</w:t>
            </w:r>
          </w:p>
        </w:tc>
        <w:tc>
          <w:tcPr>
            <w:tcW w:w="3544" w:type="dxa"/>
            <w:vAlign w:val="center"/>
            <w:hideMark/>
          </w:tcPr>
          <w:p w14:paraId="6F994A22" w14:textId="77777777" w:rsidR="0096641A" w:rsidRPr="0096641A" w:rsidRDefault="0096641A" w:rsidP="002B47E7">
            <w:pPr>
              <w:widowControl w:val="0"/>
              <w:spacing w:line="360" w:lineRule="atLeast"/>
              <w:rPr>
                <w:spacing w:val="2"/>
                <w:sz w:val="26"/>
                <w:szCs w:val="26"/>
                <w:lang w:val="vi-VN" w:eastAsia="vi-VN"/>
              </w:rPr>
            </w:pPr>
            <w:r w:rsidRPr="0096641A">
              <w:rPr>
                <w:spacing w:val="2"/>
                <w:sz w:val="26"/>
                <w:szCs w:val="26"/>
                <w:lang w:val="vi-VN" w:eastAsia="vi-VN"/>
              </w:rPr>
              <w:t>Tất cả các tiêu chuẩn chi tiết đều được xác định là đạt.</w:t>
            </w:r>
          </w:p>
        </w:tc>
        <w:tc>
          <w:tcPr>
            <w:tcW w:w="3119" w:type="dxa"/>
            <w:vAlign w:val="center"/>
            <w:hideMark/>
          </w:tcPr>
          <w:p w14:paraId="66BDEFFD" w14:textId="77777777" w:rsidR="0096641A" w:rsidRPr="0096641A" w:rsidRDefault="0096641A" w:rsidP="002B47E7">
            <w:pPr>
              <w:widowControl w:val="0"/>
              <w:spacing w:line="360" w:lineRule="atLeast"/>
              <w:rPr>
                <w:spacing w:val="2"/>
                <w:sz w:val="26"/>
                <w:szCs w:val="26"/>
                <w:lang w:val="vi-VN" w:eastAsia="vi-VN"/>
              </w:rPr>
            </w:pPr>
            <w:r w:rsidRPr="0096641A">
              <w:rPr>
                <w:spacing w:val="2"/>
                <w:sz w:val="26"/>
                <w:szCs w:val="26"/>
                <w:lang w:val="vi-VN" w:eastAsia="vi-VN"/>
              </w:rPr>
              <w:t>Có 01 tiêu chuẩn chi tiết trở lên được xác định là không đạt.</w:t>
            </w:r>
          </w:p>
        </w:tc>
      </w:tr>
      <w:tr w:rsidR="0096641A" w:rsidRPr="0096641A" w14:paraId="7A30B790" w14:textId="77777777" w:rsidTr="003318A8">
        <w:tc>
          <w:tcPr>
            <w:tcW w:w="10207" w:type="dxa"/>
            <w:gridSpan w:val="4"/>
            <w:vAlign w:val="center"/>
            <w:hideMark/>
          </w:tcPr>
          <w:p w14:paraId="3C288986" w14:textId="77777777" w:rsidR="0096641A" w:rsidRPr="0096641A" w:rsidRDefault="0096641A" w:rsidP="0096641A">
            <w:pPr>
              <w:widowControl w:val="0"/>
              <w:spacing w:line="360" w:lineRule="atLeast"/>
              <w:jc w:val="left"/>
              <w:rPr>
                <w:b/>
                <w:bCs/>
                <w:spacing w:val="2"/>
                <w:sz w:val="26"/>
                <w:szCs w:val="26"/>
                <w:lang w:eastAsia="vi-VN"/>
              </w:rPr>
            </w:pPr>
            <w:r w:rsidRPr="0096641A">
              <w:rPr>
                <w:b/>
                <w:bCs/>
                <w:spacing w:val="2"/>
                <w:sz w:val="26"/>
                <w:szCs w:val="26"/>
                <w:lang w:eastAsia="vi-VN"/>
              </w:rPr>
              <w:t>2</w:t>
            </w:r>
            <w:r w:rsidRPr="0096641A">
              <w:rPr>
                <w:b/>
                <w:bCs/>
                <w:spacing w:val="2"/>
                <w:sz w:val="26"/>
                <w:szCs w:val="26"/>
                <w:lang w:val="vi-VN" w:eastAsia="vi-VN"/>
              </w:rPr>
              <w:t>. Tiến độ thi công</w:t>
            </w:r>
          </w:p>
        </w:tc>
      </w:tr>
      <w:tr w:rsidR="0096641A" w:rsidRPr="00902B11" w14:paraId="4F3FF015" w14:textId="77777777" w:rsidTr="00D67A2D">
        <w:tc>
          <w:tcPr>
            <w:tcW w:w="720" w:type="dxa"/>
            <w:vAlign w:val="center"/>
            <w:hideMark/>
          </w:tcPr>
          <w:p w14:paraId="39FF0001" w14:textId="77777777" w:rsidR="0096641A" w:rsidRPr="00D67A2D" w:rsidRDefault="0096641A" w:rsidP="0096641A">
            <w:pPr>
              <w:widowControl w:val="0"/>
              <w:spacing w:line="360" w:lineRule="atLeast"/>
              <w:jc w:val="left"/>
              <w:rPr>
                <w:spacing w:val="2"/>
                <w:sz w:val="26"/>
                <w:szCs w:val="26"/>
                <w:lang w:val="vi-VN" w:eastAsia="vi-VN"/>
              </w:rPr>
            </w:pPr>
            <w:r w:rsidRPr="00D67A2D">
              <w:rPr>
                <w:spacing w:val="2"/>
                <w:sz w:val="26"/>
                <w:szCs w:val="26"/>
                <w:lang w:eastAsia="vi-VN"/>
              </w:rPr>
              <w:t>2</w:t>
            </w:r>
            <w:r w:rsidRPr="00D67A2D">
              <w:rPr>
                <w:spacing w:val="2"/>
                <w:sz w:val="26"/>
                <w:szCs w:val="26"/>
                <w:lang w:val="vi-VN" w:eastAsia="vi-VN"/>
              </w:rPr>
              <w:t>.1</w:t>
            </w:r>
          </w:p>
        </w:tc>
        <w:tc>
          <w:tcPr>
            <w:tcW w:w="2824" w:type="dxa"/>
            <w:vAlign w:val="center"/>
            <w:hideMark/>
          </w:tcPr>
          <w:p w14:paraId="06B00766" w14:textId="77777777" w:rsidR="0096641A" w:rsidRPr="00D67A2D" w:rsidRDefault="0096641A" w:rsidP="002B47E7">
            <w:pPr>
              <w:widowControl w:val="0"/>
              <w:spacing w:line="360" w:lineRule="atLeast"/>
              <w:rPr>
                <w:spacing w:val="2"/>
                <w:sz w:val="26"/>
                <w:szCs w:val="26"/>
                <w:lang w:val="vi-VN" w:eastAsia="vi-VN"/>
              </w:rPr>
            </w:pPr>
            <w:r w:rsidRPr="00D67A2D">
              <w:rPr>
                <w:spacing w:val="2"/>
                <w:sz w:val="26"/>
                <w:szCs w:val="26"/>
                <w:lang w:val="vi-VN" w:eastAsia="vi-VN"/>
              </w:rPr>
              <w:t>Thời gian thi công: đảm bảo theo yêu cầu của E-HSMT</w:t>
            </w:r>
          </w:p>
        </w:tc>
        <w:tc>
          <w:tcPr>
            <w:tcW w:w="3544" w:type="dxa"/>
            <w:vAlign w:val="center"/>
            <w:hideMark/>
          </w:tcPr>
          <w:p w14:paraId="2A189026" w14:textId="732031F9" w:rsidR="0096641A" w:rsidRPr="00D67A2D" w:rsidRDefault="0096641A" w:rsidP="002B47E7">
            <w:pPr>
              <w:widowControl w:val="0"/>
              <w:spacing w:line="360" w:lineRule="atLeast"/>
              <w:rPr>
                <w:spacing w:val="2"/>
                <w:sz w:val="26"/>
                <w:szCs w:val="26"/>
                <w:lang w:val="vi-VN" w:eastAsia="vi-VN"/>
              </w:rPr>
            </w:pPr>
            <w:r w:rsidRPr="00D67A2D">
              <w:rPr>
                <w:spacing w:val="2"/>
                <w:sz w:val="26"/>
                <w:szCs w:val="26"/>
                <w:lang w:val="vi-VN" w:eastAsia="vi-VN"/>
              </w:rPr>
              <w:t xml:space="preserve">Đề xuất thời gian thi công không vượt quá </w:t>
            </w:r>
            <w:r w:rsidR="00EF37AC">
              <w:rPr>
                <w:b/>
                <w:bCs/>
                <w:spacing w:val="2"/>
                <w:sz w:val="26"/>
                <w:szCs w:val="26"/>
                <w:lang w:eastAsia="vi-VN"/>
              </w:rPr>
              <w:t>3</w:t>
            </w:r>
            <w:r w:rsidRPr="00D67A2D">
              <w:rPr>
                <w:b/>
                <w:bCs/>
                <w:spacing w:val="2"/>
                <w:sz w:val="26"/>
                <w:szCs w:val="26"/>
                <w:lang w:val="vi-VN" w:eastAsia="vi-VN"/>
              </w:rPr>
              <w:t>0 ngày</w:t>
            </w:r>
            <w:r w:rsidRPr="00D67A2D">
              <w:rPr>
                <w:spacing w:val="2"/>
                <w:sz w:val="26"/>
                <w:szCs w:val="26"/>
                <w:lang w:val="vi-VN" w:eastAsia="vi-VN"/>
              </w:rPr>
              <w:t xml:space="preserve"> kể từ ngày hợp đồng có hiệu lực.</w:t>
            </w:r>
          </w:p>
        </w:tc>
        <w:tc>
          <w:tcPr>
            <w:tcW w:w="3119" w:type="dxa"/>
            <w:vAlign w:val="center"/>
            <w:hideMark/>
          </w:tcPr>
          <w:p w14:paraId="0B5ECF36" w14:textId="2876741C" w:rsidR="0096641A" w:rsidRPr="00D67A2D" w:rsidRDefault="0096641A" w:rsidP="002B47E7">
            <w:pPr>
              <w:widowControl w:val="0"/>
              <w:spacing w:line="360" w:lineRule="atLeast"/>
              <w:rPr>
                <w:spacing w:val="2"/>
                <w:sz w:val="26"/>
                <w:szCs w:val="26"/>
                <w:lang w:val="vi-VN" w:eastAsia="vi-VN"/>
              </w:rPr>
            </w:pPr>
            <w:r w:rsidRPr="00D67A2D">
              <w:rPr>
                <w:spacing w:val="2"/>
                <w:sz w:val="26"/>
                <w:szCs w:val="26"/>
                <w:lang w:val="vi-VN" w:eastAsia="vi-VN"/>
              </w:rPr>
              <w:t xml:space="preserve">Đề xuất thời gian thi công vượt quá </w:t>
            </w:r>
            <w:r w:rsidR="00EF37AC">
              <w:rPr>
                <w:b/>
                <w:bCs/>
                <w:spacing w:val="2"/>
                <w:sz w:val="26"/>
                <w:szCs w:val="26"/>
                <w:lang w:eastAsia="vi-VN"/>
              </w:rPr>
              <w:t>3</w:t>
            </w:r>
            <w:r w:rsidRPr="00D67A2D">
              <w:rPr>
                <w:b/>
                <w:bCs/>
                <w:spacing w:val="2"/>
                <w:sz w:val="26"/>
                <w:szCs w:val="26"/>
                <w:lang w:val="vi-VN" w:eastAsia="vi-VN"/>
              </w:rPr>
              <w:t>0 ngày</w:t>
            </w:r>
            <w:r w:rsidRPr="00D67A2D">
              <w:rPr>
                <w:spacing w:val="2"/>
                <w:sz w:val="26"/>
                <w:szCs w:val="26"/>
                <w:lang w:val="vi-VN" w:eastAsia="vi-VN"/>
              </w:rPr>
              <w:t xml:space="preserve"> kể từ ngày hợp đồng có hiệu lực.</w:t>
            </w:r>
          </w:p>
        </w:tc>
      </w:tr>
      <w:tr w:rsidR="0096641A" w:rsidRPr="00902B11" w14:paraId="23D0F1B9" w14:textId="77777777" w:rsidTr="003318A8">
        <w:tc>
          <w:tcPr>
            <w:tcW w:w="720" w:type="dxa"/>
            <w:vAlign w:val="center"/>
            <w:hideMark/>
          </w:tcPr>
          <w:p w14:paraId="62EA2893" w14:textId="77777777" w:rsidR="0096641A" w:rsidRPr="0096641A" w:rsidRDefault="0096641A" w:rsidP="0096641A">
            <w:pPr>
              <w:widowControl w:val="0"/>
              <w:spacing w:line="360" w:lineRule="atLeast"/>
              <w:jc w:val="left"/>
              <w:rPr>
                <w:spacing w:val="2"/>
                <w:sz w:val="26"/>
                <w:szCs w:val="26"/>
                <w:lang w:val="vi-VN" w:eastAsia="vi-VN"/>
              </w:rPr>
            </w:pPr>
            <w:r w:rsidRPr="0096641A">
              <w:rPr>
                <w:spacing w:val="2"/>
                <w:sz w:val="26"/>
                <w:szCs w:val="26"/>
                <w:lang w:eastAsia="vi-VN"/>
              </w:rPr>
              <w:lastRenderedPageBreak/>
              <w:t>2</w:t>
            </w:r>
            <w:r w:rsidRPr="0096641A">
              <w:rPr>
                <w:spacing w:val="2"/>
                <w:sz w:val="26"/>
                <w:szCs w:val="26"/>
                <w:lang w:val="vi-VN" w:eastAsia="vi-VN"/>
              </w:rPr>
              <w:t>.2</w:t>
            </w:r>
          </w:p>
        </w:tc>
        <w:tc>
          <w:tcPr>
            <w:tcW w:w="2824" w:type="dxa"/>
            <w:vAlign w:val="center"/>
            <w:hideMark/>
          </w:tcPr>
          <w:p w14:paraId="6BC5E3E5" w14:textId="77777777" w:rsidR="002B47E7" w:rsidRDefault="0096641A" w:rsidP="002B47E7">
            <w:pPr>
              <w:widowControl w:val="0"/>
              <w:spacing w:line="360" w:lineRule="atLeast"/>
              <w:rPr>
                <w:spacing w:val="2"/>
                <w:sz w:val="26"/>
                <w:szCs w:val="26"/>
                <w:lang w:eastAsia="vi-VN"/>
              </w:rPr>
            </w:pPr>
            <w:r w:rsidRPr="0096641A">
              <w:rPr>
                <w:spacing w:val="2"/>
                <w:sz w:val="26"/>
                <w:szCs w:val="26"/>
                <w:lang w:val="vi-VN" w:eastAsia="vi-VN"/>
              </w:rPr>
              <w:t>Tính phù hợp:</w:t>
            </w:r>
          </w:p>
          <w:p w14:paraId="4C236C2A" w14:textId="111E2C59" w:rsidR="0096641A" w:rsidRPr="0096641A" w:rsidRDefault="0096641A" w:rsidP="002B47E7">
            <w:pPr>
              <w:widowControl w:val="0"/>
              <w:spacing w:line="360" w:lineRule="atLeast"/>
              <w:rPr>
                <w:spacing w:val="2"/>
                <w:sz w:val="26"/>
                <w:szCs w:val="26"/>
                <w:lang w:val="vi-VN" w:eastAsia="vi-VN"/>
              </w:rPr>
            </w:pPr>
            <w:r w:rsidRPr="0096641A">
              <w:rPr>
                <w:spacing w:val="2"/>
                <w:sz w:val="26"/>
                <w:szCs w:val="26"/>
                <w:lang w:val="vi-VN" w:eastAsia="vi-VN"/>
              </w:rPr>
              <w:t xml:space="preserve">a) Giữa huy động thiết bị và tiến độ thi công </w:t>
            </w:r>
            <w:r w:rsidRPr="0096641A">
              <w:rPr>
                <w:spacing w:val="2"/>
                <w:sz w:val="26"/>
                <w:szCs w:val="26"/>
                <w:lang w:val="vi-VN" w:eastAsia="vi-VN"/>
              </w:rPr>
              <w:br/>
              <w:t>b) Giữa bố trí nhân lực và tiến độ thi công</w:t>
            </w:r>
          </w:p>
        </w:tc>
        <w:tc>
          <w:tcPr>
            <w:tcW w:w="3544" w:type="dxa"/>
            <w:vAlign w:val="center"/>
            <w:hideMark/>
          </w:tcPr>
          <w:p w14:paraId="05F95C28" w14:textId="77777777" w:rsidR="0096641A" w:rsidRPr="0096641A" w:rsidRDefault="0096641A" w:rsidP="002B47E7">
            <w:pPr>
              <w:widowControl w:val="0"/>
              <w:spacing w:line="360" w:lineRule="atLeast"/>
              <w:rPr>
                <w:spacing w:val="2"/>
                <w:sz w:val="26"/>
                <w:szCs w:val="26"/>
                <w:lang w:val="vi-VN" w:eastAsia="vi-VN"/>
              </w:rPr>
            </w:pPr>
            <w:r w:rsidRPr="0096641A">
              <w:rPr>
                <w:spacing w:val="2"/>
                <w:sz w:val="26"/>
                <w:szCs w:val="26"/>
                <w:lang w:val="vi-VN" w:eastAsia="vi-VN"/>
              </w:rPr>
              <w:t>Đề xuất đầy đủ, hợp lý, khả thi cho cả 2 nội dung a) và b).</w:t>
            </w:r>
          </w:p>
        </w:tc>
        <w:tc>
          <w:tcPr>
            <w:tcW w:w="3119" w:type="dxa"/>
            <w:vAlign w:val="center"/>
            <w:hideMark/>
          </w:tcPr>
          <w:p w14:paraId="4A51164A" w14:textId="77777777" w:rsidR="0096641A" w:rsidRPr="0096641A" w:rsidRDefault="0096641A" w:rsidP="002B47E7">
            <w:pPr>
              <w:widowControl w:val="0"/>
              <w:spacing w:line="360" w:lineRule="atLeast"/>
              <w:rPr>
                <w:spacing w:val="2"/>
                <w:sz w:val="26"/>
                <w:szCs w:val="26"/>
                <w:lang w:val="vi-VN" w:eastAsia="vi-VN"/>
              </w:rPr>
            </w:pPr>
            <w:r w:rsidRPr="0096641A">
              <w:rPr>
                <w:spacing w:val="2"/>
                <w:sz w:val="26"/>
                <w:szCs w:val="26"/>
                <w:lang w:val="vi-VN" w:eastAsia="vi-VN"/>
              </w:rPr>
              <w:t>Đề xuất không đủ 2 nội dung a) và b).</w:t>
            </w:r>
          </w:p>
        </w:tc>
      </w:tr>
      <w:tr w:rsidR="0096641A" w:rsidRPr="00902B11" w14:paraId="7FD14687" w14:textId="77777777" w:rsidTr="003318A8">
        <w:tc>
          <w:tcPr>
            <w:tcW w:w="720" w:type="dxa"/>
            <w:vAlign w:val="center"/>
            <w:hideMark/>
          </w:tcPr>
          <w:p w14:paraId="21D5FBB5" w14:textId="77777777" w:rsidR="0096641A" w:rsidRPr="0096641A" w:rsidRDefault="0096641A" w:rsidP="0096641A">
            <w:pPr>
              <w:widowControl w:val="0"/>
              <w:spacing w:line="360" w:lineRule="atLeast"/>
              <w:jc w:val="left"/>
              <w:rPr>
                <w:spacing w:val="2"/>
                <w:sz w:val="26"/>
                <w:szCs w:val="26"/>
                <w:lang w:val="vi-VN" w:eastAsia="vi-VN"/>
              </w:rPr>
            </w:pPr>
            <w:r w:rsidRPr="0096641A">
              <w:rPr>
                <w:spacing w:val="2"/>
                <w:sz w:val="26"/>
                <w:szCs w:val="26"/>
                <w:lang w:eastAsia="vi-VN"/>
              </w:rPr>
              <w:t>2</w:t>
            </w:r>
            <w:r w:rsidRPr="0096641A">
              <w:rPr>
                <w:spacing w:val="2"/>
                <w:sz w:val="26"/>
                <w:szCs w:val="26"/>
                <w:lang w:val="vi-VN" w:eastAsia="vi-VN"/>
              </w:rPr>
              <w:t>.3</w:t>
            </w:r>
          </w:p>
        </w:tc>
        <w:tc>
          <w:tcPr>
            <w:tcW w:w="2824" w:type="dxa"/>
            <w:vAlign w:val="center"/>
            <w:hideMark/>
          </w:tcPr>
          <w:p w14:paraId="29261CC2" w14:textId="77777777" w:rsidR="0096641A" w:rsidRPr="0096641A" w:rsidRDefault="0096641A" w:rsidP="002B47E7">
            <w:pPr>
              <w:widowControl w:val="0"/>
              <w:spacing w:line="360" w:lineRule="atLeast"/>
              <w:rPr>
                <w:spacing w:val="2"/>
                <w:sz w:val="26"/>
                <w:szCs w:val="26"/>
                <w:lang w:val="vi-VN" w:eastAsia="vi-VN"/>
              </w:rPr>
            </w:pPr>
            <w:r w:rsidRPr="0096641A">
              <w:rPr>
                <w:spacing w:val="2"/>
                <w:sz w:val="26"/>
                <w:szCs w:val="26"/>
                <w:lang w:val="vi-VN" w:eastAsia="vi-VN"/>
              </w:rPr>
              <w:t>Biểu tiến độ thi công hợp lý, khả thi phù hợp với đề xuất kỹ thuật và đáp ứng yêu cầu của E-HSMT</w:t>
            </w:r>
          </w:p>
        </w:tc>
        <w:tc>
          <w:tcPr>
            <w:tcW w:w="3544" w:type="dxa"/>
            <w:vAlign w:val="center"/>
            <w:hideMark/>
          </w:tcPr>
          <w:p w14:paraId="3629F553" w14:textId="77777777" w:rsidR="0096641A" w:rsidRPr="0096641A" w:rsidRDefault="0096641A" w:rsidP="002B47E7">
            <w:pPr>
              <w:widowControl w:val="0"/>
              <w:spacing w:line="360" w:lineRule="atLeast"/>
              <w:rPr>
                <w:spacing w:val="2"/>
                <w:sz w:val="26"/>
                <w:szCs w:val="26"/>
                <w:lang w:val="vi-VN" w:eastAsia="vi-VN"/>
              </w:rPr>
            </w:pPr>
            <w:r w:rsidRPr="0096641A">
              <w:rPr>
                <w:spacing w:val="2"/>
                <w:sz w:val="26"/>
                <w:szCs w:val="26"/>
                <w:lang w:val="vi-VN" w:eastAsia="vi-VN"/>
              </w:rPr>
              <w:t>Có biểu tiến độ thi công hợp lý, khả thi và phù hợp với đề xuất kỹ thuật và đáp ứng yêu cầu của E-HSMT.</w:t>
            </w:r>
          </w:p>
        </w:tc>
        <w:tc>
          <w:tcPr>
            <w:tcW w:w="3119" w:type="dxa"/>
            <w:vAlign w:val="center"/>
            <w:hideMark/>
          </w:tcPr>
          <w:p w14:paraId="02B5497F" w14:textId="77777777" w:rsidR="0096641A" w:rsidRPr="0096641A" w:rsidRDefault="0096641A" w:rsidP="002B47E7">
            <w:pPr>
              <w:widowControl w:val="0"/>
              <w:spacing w:line="360" w:lineRule="atLeast"/>
              <w:rPr>
                <w:spacing w:val="2"/>
                <w:sz w:val="26"/>
                <w:szCs w:val="26"/>
                <w:lang w:val="vi-VN" w:eastAsia="vi-VN"/>
              </w:rPr>
            </w:pPr>
            <w:r w:rsidRPr="0096641A">
              <w:rPr>
                <w:spacing w:val="2"/>
                <w:sz w:val="26"/>
                <w:szCs w:val="26"/>
                <w:lang w:val="vi-VN" w:eastAsia="vi-VN"/>
              </w:rPr>
              <w:t>Không có biểu tiến độ thi công hoặc có biểu tiến độ thi công nhưng không hợp lý, không khả thi, không phù hợp với đề xuất kỹ thuật.</w:t>
            </w:r>
          </w:p>
        </w:tc>
      </w:tr>
      <w:tr w:rsidR="0096641A" w:rsidRPr="00902B11" w14:paraId="7156A606" w14:textId="77777777" w:rsidTr="003318A8">
        <w:tc>
          <w:tcPr>
            <w:tcW w:w="720" w:type="dxa"/>
            <w:vAlign w:val="center"/>
            <w:hideMark/>
          </w:tcPr>
          <w:p w14:paraId="1A8BAE7F" w14:textId="77777777" w:rsidR="0096641A" w:rsidRPr="0096641A" w:rsidRDefault="0096641A" w:rsidP="0096641A">
            <w:pPr>
              <w:widowControl w:val="0"/>
              <w:spacing w:line="360" w:lineRule="atLeast"/>
              <w:jc w:val="left"/>
              <w:rPr>
                <w:spacing w:val="2"/>
                <w:sz w:val="26"/>
                <w:szCs w:val="26"/>
                <w:lang w:val="vi-VN" w:eastAsia="vi-VN"/>
              </w:rPr>
            </w:pPr>
            <w:r w:rsidRPr="0096641A">
              <w:rPr>
                <w:spacing w:val="2"/>
                <w:sz w:val="26"/>
                <w:szCs w:val="26"/>
                <w:lang w:val="vi-VN" w:eastAsia="vi-VN"/>
              </w:rPr>
              <w:t> </w:t>
            </w:r>
          </w:p>
        </w:tc>
        <w:tc>
          <w:tcPr>
            <w:tcW w:w="2824" w:type="dxa"/>
            <w:vAlign w:val="center"/>
            <w:hideMark/>
          </w:tcPr>
          <w:p w14:paraId="7BB1F581" w14:textId="77777777" w:rsidR="0096641A" w:rsidRPr="0096641A" w:rsidRDefault="0096641A" w:rsidP="002B47E7">
            <w:pPr>
              <w:widowControl w:val="0"/>
              <w:spacing w:line="360" w:lineRule="atLeast"/>
              <w:rPr>
                <w:b/>
                <w:bCs/>
                <w:spacing w:val="2"/>
                <w:sz w:val="26"/>
                <w:szCs w:val="26"/>
                <w:lang w:val="vi-VN" w:eastAsia="vi-VN"/>
              </w:rPr>
            </w:pPr>
            <w:r w:rsidRPr="0096641A">
              <w:rPr>
                <w:b/>
                <w:bCs/>
                <w:spacing w:val="2"/>
                <w:sz w:val="26"/>
                <w:szCs w:val="26"/>
                <w:lang w:val="vi-VN" w:eastAsia="vi-VN"/>
              </w:rPr>
              <w:t>Kết luận</w:t>
            </w:r>
          </w:p>
        </w:tc>
        <w:tc>
          <w:tcPr>
            <w:tcW w:w="3544" w:type="dxa"/>
            <w:vAlign w:val="center"/>
            <w:hideMark/>
          </w:tcPr>
          <w:p w14:paraId="75245EFB" w14:textId="77777777" w:rsidR="0096641A" w:rsidRPr="0096641A" w:rsidRDefault="0096641A" w:rsidP="002B47E7">
            <w:pPr>
              <w:widowControl w:val="0"/>
              <w:spacing w:line="360" w:lineRule="atLeast"/>
              <w:rPr>
                <w:spacing w:val="2"/>
                <w:sz w:val="26"/>
                <w:szCs w:val="26"/>
                <w:lang w:val="vi-VN" w:eastAsia="vi-VN"/>
              </w:rPr>
            </w:pPr>
            <w:r w:rsidRPr="0096641A">
              <w:rPr>
                <w:spacing w:val="2"/>
                <w:sz w:val="26"/>
                <w:szCs w:val="26"/>
                <w:lang w:val="vi-VN" w:eastAsia="vi-VN"/>
              </w:rPr>
              <w:t>Tất cả các tiêu chuẩn chi tiết đều được xác định là đạt.</w:t>
            </w:r>
          </w:p>
        </w:tc>
        <w:tc>
          <w:tcPr>
            <w:tcW w:w="3119" w:type="dxa"/>
            <w:vAlign w:val="center"/>
            <w:hideMark/>
          </w:tcPr>
          <w:p w14:paraId="0F5CAC9C" w14:textId="77777777" w:rsidR="0096641A" w:rsidRPr="0096641A" w:rsidRDefault="0096641A" w:rsidP="002B47E7">
            <w:pPr>
              <w:widowControl w:val="0"/>
              <w:spacing w:line="360" w:lineRule="atLeast"/>
              <w:rPr>
                <w:spacing w:val="2"/>
                <w:sz w:val="26"/>
                <w:szCs w:val="26"/>
                <w:lang w:val="vi-VN" w:eastAsia="vi-VN"/>
              </w:rPr>
            </w:pPr>
            <w:r w:rsidRPr="0096641A">
              <w:rPr>
                <w:spacing w:val="2"/>
                <w:sz w:val="26"/>
                <w:szCs w:val="26"/>
                <w:lang w:val="vi-VN" w:eastAsia="vi-VN"/>
              </w:rPr>
              <w:t>Có 01 tiêu chuẩn chi tiết trở lên được xác định là không đạt.</w:t>
            </w:r>
          </w:p>
        </w:tc>
      </w:tr>
      <w:tr w:rsidR="0096641A" w:rsidRPr="00902B11" w14:paraId="4DE290EF" w14:textId="77777777" w:rsidTr="003318A8">
        <w:tc>
          <w:tcPr>
            <w:tcW w:w="10207" w:type="dxa"/>
            <w:gridSpan w:val="4"/>
            <w:vAlign w:val="center"/>
          </w:tcPr>
          <w:p w14:paraId="242C2DB7" w14:textId="77777777" w:rsidR="0096641A" w:rsidRPr="0096641A" w:rsidRDefault="0096641A" w:rsidP="0096641A">
            <w:pPr>
              <w:widowControl w:val="0"/>
              <w:spacing w:line="360" w:lineRule="atLeast"/>
              <w:jc w:val="left"/>
              <w:rPr>
                <w:b/>
                <w:bCs/>
                <w:spacing w:val="2"/>
                <w:sz w:val="26"/>
                <w:szCs w:val="26"/>
                <w:lang w:val="vi-VN" w:eastAsia="vi-VN"/>
              </w:rPr>
            </w:pPr>
            <w:r w:rsidRPr="0096641A">
              <w:rPr>
                <w:b/>
                <w:bCs/>
                <w:sz w:val="26"/>
                <w:szCs w:val="26"/>
                <w:lang w:val="nl-NL" w:eastAsia="vi-VN"/>
              </w:rPr>
              <w:t>3. Cách thức quản lý dự án bao gồm: Tổ chức quản lý dự án, tổ chức quản lý hiện trường</w:t>
            </w:r>
          </w:p>
        </w:tc>
      </w:tr>
      <w:tr w:rsidR="0096641A" w:rsidRPr="00902B11" w14:paraId="34337DE2" w14:textId="77777777" w:rsidTr="003318A8">
        <w:tc>
          <w:tcPr>
            <w:tcW w:w="720" w:type="dxa"/>
            <w:vAlign w:val="center"/>
          </w:tcPr>
          <w:p w14:paraId="07DEF74C" w14:textId="77777777" w:rsidR="0096641A" w:rsidRPr="0096641A" w:rsidRDefault="0096641A" w:rsidP="0096641A">
            <w:pPr>
              <w:widowControl w:val="0"/>
              <w:spacing w:line="360" w:lineRule="atLeast"/>
              <w:jc w:val="left"/>
              <w:rPr>
                <w:spacing w:val="2"/>
                <w:sz w:val="26"/>
                <w:szCs w:val="26"/>
                <w:lang w:val="vi-VN" w:eastAsia="vi-VN"/>
              </w:rPr>
            </w:pPr>
            <w:r w:rsidRPr="0096641A">
              <w:rPr>
                <w:spacing w:val="2"/>
                <w:sz w:val="26"/>
                <w:szCs w:val="26"/>
                <w:lang w:eastAsia="vi-VN"/>
              </w:rPr>
              <w:t>3</w:t>
            </w:r>
            <w:r w:rsidRPr="0096641A">
              <w:rPr>
                <w:spacing w:val="2"/>
                <w:sz w:val="26"/>
                <w:szCs w:val="26"/>
                <w:lang w:val="vi-VN" w:eastAsia="vi-VN"/>
              </w:rPr>
              <w:t>.</w:t>
            </w:r>
            <w:r w:rsidRPr="0096641A">
              <w:rPr>
                <w:spacing w:val="2"/>
                <w:sz w:val="26"/>
                <w:szCs w:val="26"/>
                <w:lang w:eastAsia="vi-VN"/>
              </w:rPr>
              <w:t>1</w:t>
            </w:r>
          </w:p>
        </w:tc>
        <w:tc>
          <w:tcPr>
            <w:tcW w:w="2824" w:type="dxa"/>
            <w:vAlign w:val="center"/>
          </w:tcPr>
          <w:p w14:paraId="0FC1C341" w14:textId="77777777" w:rsidR="0096641A" w:rsidRPr="0096641A" w:rsidRDefault="0096641A" w:rsidP="0096641A">
            <w:pPr>
              <w:widowControl w:val="0"/>
              <w:spacing w:line="360" w:lineRule="atLeast"/>
              <w:jc w:val="left"/>
              <w:rPr>
                <w:b/>
                <w:bCs/>
                <w:spacing w:val="2"/>
                <w:sz w:val="26"/>
                <w:szCs w:val="26"/>
                <w:lang w:val="vi-VN" w:eastAsia="vi-VN"/>
              </w:rPr>
            </w:pPr>
            <w:r w:rsidRPr="0096641A">
              <w:rPr>
                <w:sz w:val="26"/>
                <w:szCs w:val="26"/>
                <w:lang w:val="nl-NL" w:eastAsia="vi-VN"/>
              </w:rPr>
              <w:t>Tổ chức quản lý dự án</w:t>
            </w:r>
          </w:p>
        </w:tc>
        <w:tc>
          <w:tcPr>
            <w:tcW w:w="3544" w:type="dxa"/>
            <w:vAlign w:val="center"/>
          </w:tcPr>
          <w:p w14:paraId="176C4146" w14:textId="364E433A" w:rsidR="0096641A" w:rsidRPr="0096641A" w:rsidRDefault="0096641A" w:rsidP="002B47E7">
            <w:pPr>
              <w:widowControl w:val="0"/>
              <w:spacing w:line="360" w:lineRule="atLeast"/>
              <w:rPr>
                <w:spacing w:val="2"/>
                <w:sz w:val="26"/>
                <w:szCs w:val="26"/>
                <w:lang w:val="vi-VN" w:eastAsia="vi-VN"/>
              </w:rPr>
            </w:pPr>
            <w:r w:rsidRPr="0096641A">
              <w:rPr>
                <w:spacing w:val="2"/>
                <w:sz w:val="26"/>
                <w:szCs w:val="26"/>
                <w:lang w:val="vi-VN" w:eastAsia="vi-VN"/>
              </w:rPr>
              <w:t>Có sơ đồ hệ thống tổ chức và thuyết minh sơ đồ tổ chức bộ máy quản lý nhân sự của nhà thầu tại công trường, ghi rõ trách nhiệm của từng người đặc biệt là các vị trí chủ chốt.</w:t>
            </w:r>
          </w:p>
        </w:tc>
        <w:tc>
          <w:tcPr>
            <w:tcW w:w="3119" w:type="dxa"/>
            <w:vAlign w:val="center"/>
          </w:tcPr>
          <w:p w14:paraId="2F10D7CC" w14:textId="77777777" w:rsidR="0096641A" w:rsidRPr="0096641A" w:rsidRDefault="0096641A" w:rsidP="002B47E7">
            <w:pPr>
              <w:widowControl w:val="0"/>
              <w:spacing w:line="360" w:lineRule="atLeast"/>
              <w:rPr>
                <w:spacing w:val="2"/>
                <w:sz w:val="26"/>
                <w:szCs w:val="26"/>
                <w:lang w:val="vi-VN" w:eastAsia="vi-VN"/>
              </w:rPr>
            </w:pPr>
            <w:r w:rsidRPr="0096641A">
              <w:rPr>
                <w:spacing w:val="2"/>
                <w:sz w:val="26"/>
                <w:szCs w:val="26"/>
                <w:lang w:val="vi-VN" w:eastAsia="vi-VN"/>
              </w:rPr>
              <w:t>Không có sơ đồ hoặc Có sơ đồ nhưng không có thuyết minh hoặc thuyết minh không đầy đủ trách nhiệm của các cán bộ tham gia tại công trường.</w:t>
            </w:r>
          </w:p>
        </w:tc>
      </w:tr>
      <w:tr w:rsidR="0096641A" w:rsidRPr="00902B11" w14:paraId="3BFEB84A" w14:textId="77777777" w:rsidTr="003318A8">
        <w:tc>
          <w:tcPr>
            <w:tcW w:w="720" w:type="dxa"/>
            <w:vAlign w:val="center"/>
          </w:tcPr>
          <w:p w14:paraId="36711999" w14:textId="77777777" w:rsidR="0096641A" w:rsidRPr="0096641A" w:rsidRDefault="0096641A" w:rsidP="0096641A">
            <w:pPr>
              <w:widowControl w:val="0"/>
              <w:spacing w:line="360" w:lineRule="atLeast"/>
              <w:jc w:val="left"/>
              <w:rPr>
                <w:spacing w:val="2"/>
                <w:sz w:val="26"/>
                <w:szCs w:val="26"/>
                <w:lang w:eastAsia="vi-VN"/>
              </w:rPr>
            </w:pPr>
            <w:r w:rsidRPr="0096641A">
              <w:rPr>
                <w:spacing w:val="2"/>
                <w:sz w:val="26"/>
                <w:szCs w:val="26"/>
                <w:lang w:eastAsia="vi-VN"/>
              </w:rPr>
              <w:t>3.2</w:t>
            </w:r>
          </w:p>
        </w:tc>
        <w:tc>
          <w:tcPr>
            <w:tcW w:w="2824" w:type="dxa"/>
            <w:vAlign w:val="center"/>
          </w:tcPr>
          <w:p w14:paraId="2BEFDBE6" w14:textId="77777777" w:rsidR="0096641A" w:rsidRPr="0096641A" w:rsidRDefault="0096641A" w:rsidP="0096641A">
            <w:pPr>
              <w:widowControl w:val="0"/>
              <w:spacing w:line="360" w:lineRule="atLeast"/>
              <w:jc w:val="left"/>
              <w:rPr>
                <w:spacing w:val="2"/>
                <w:sz w:val="26"/>
                <w:szCs w:val="26"/>
                <w:lang w:val="vi-VN" w:eastAsia="vi-VN"/>
              </w:rPr>
            </w:pPr>
            <w:r w:rsidRPr="0096641A">
              <w:rPr>
                <w:sz w:val="26"/>
                <w:szCs w:val="26"/>
                <w:lang w:val="nl-NL" w:eastAsia="vi-VN"/>
              </w:rPr>
              <w:t>Tổ chức quản lý hiện trường</w:t>
            </w:r>
          </w:p>
        </w:tc>
        <w:tc>
          <w:tcPr>
            <w:tcW w:w="3544" w:type="dxa"/>
            <w:vAlign w:val="center"/>
          </w:tcPr>
          <w:p w14:paraId="2BD3CDD0" w14:textId="77777777" w:rsidR="0096641A" w:rsidRPr="0096641A" w:rsidRDefault="0096641A" w:rsidP="002B47E7">
            <w:pPr>
              <w:widowControl w:val="0"/>
              <w:spacing w:line="360" w:lineRule="atLeast"/>
              <w:rPr>
                <w:spacing w:val="2"/>
                <w:sz w:val="26"/>
                <w:szCs w:val="26"/>
                <w:lang w:val="vi-VN" w:eastAsia="vi-VN"/>
              </w:rPr>
            </w:pPr>
            <w:r w:rsidRPr="0096641A">
              <w:rPr>
                <w:sz w:val="26"/>
                <w:szCs w:val="26"/>
                <w:lang w:val="vi-VN" w:eastAsia="vi-VN"/>
              </w:rPr>
              <w:t>Thuyết minh đầy đủ các biện pháp bố trí lán trại cho công nhân, thiết bị thi công; bố trí kho bãi tập kết vật liệu, chất thải; bố trí đường ra vào, rào chắn, biển báo, cấp nước, thoát nước, giao thông, thông tin liên lạc trong quá trình thi công hợp lý, phù hợp với tiến độ thi công, biện pháp thi công so với  hiện trạng công trình xây dựng.</w:t>
            </w:r>
          </w:p>
        </w:tc>
        <w:tc>
          <w:tcPr>
            <w:tcW w:w="3119" w:type="dxa"/>
            <w:vAlign w:val="center"/>
          </w:tcPr>
          <w:p w14:paraId="778B746F" w14:textId="77777777" w:rsidR="0096641A" w:rsidRPr="0096641A" w:rsidRDefault="0096641A" w:rsidP="002B47E7">
            <w:pPr>
              <w:widowControl w:val="0"/>
              <w:spacing w:line="360" w:lineRule="atLeast"/>
              <w:rPr>
                <w:spacing w:val="2"/>
                <w:sz w:val="26"/>
                <w:szCs w:val="26"/>
                <w:lang w:val="vi-VN" w:eastAsia="vi-VN"/>
              </w:rPr>
            </w:pPr>
            <w:r w:rsidRPr="0096641A">
              <w:rPr>
                <w:sz w:val="26"/>
                <w:szCs w:val="26"/>
                <w:lang w:val="vi-VN" w:eastAsia="vi-VN"/>
              </w:rPr>
              <w:t>Thuyết minh không đầy đủ các biện pháp bố trí lán trại cho công nhân, thiết bị thi công; bố trí kho bãi tập kết vật liệu, chất thải; bố trí đường ra vào, rào chắn, biển báo, cấp nước, thoát nước, giao thông, thông tin liên lạc trong quá trình thi công hợp lý, phù hợp với tiến độ thi công, biện pháp thi công so với  hiện trạng công trình xây dựng.</w:t>
            </w:r>
          </w:p>
        </w:tc>
      </w:tr>
      <w:tr w:rsidR="0096641A" w:rsidRPr="00902B11" w14:paraId="1E6E0AD4" w14:textId="77777777" w:rsidTr="003318A8">
        <w:tc>
          <w:tcPr>
            <w:tcW w:w="720" w:type="dxa"/>
            <w:vAlign w:val="center"/>
          </w:tcPr>
          <w:p w14:paraId="35F0D35D" w14:textId="77777777" w:rsidR="0096641A" w:rsidRPr="0096641A" w:rsidRDefault="0096641A" w:rsidP="0096641A">
            <w:pPr>
              <w:widowControl w:val="0"/>
              <w:spacing w:line="360" w:lineRule="atLeast"/>
              <w:jc w:val="left"/>
              <w:rPr>
                <w:spacing w:val="2"/>
                <w:sz w:val="26"/>
                <w:szCs w:val="26"/>
                <w:lang w:val="vi-VN" w:eastAsia="vi-VN"/>
              </w:rPr>
            </w:pPr>
          </w:p>
          <w:p w14:paraId="72E96083" w14:textId="77777777" w:rsidR="0096641A" w:rsidRPr="0096641A" w:rsidRDefault="0096641A" w:rsidP="0096641A">
            <w:pPr>
              <w:widowControl w:val="0"/>
              <w:spacing w:line="360" w:lineRule="atLeast"/>
              <w:jc w:val="left"/>
              <w:rPr>
                <w:spacing w:val="2"/>
                <w:sz w:val="26"/>
                <w:szCs w:val="26"/>
                <w:lang w:val="vi-VN" w:eastAsia="vi-VN"/>
              </w:rPr>
            </w:pPr>
          </w:p>
        </w:tc>
        <w:tc>
          <w:tcPr>
            <w:tcW w:w="2824" w:type="dxa"/>
            <w:vAlign w:val="center"/>
          </w:tcPr>
          <w:p w14:paraId="7E287799" w14:textId="77777777" w:rsidR="0096641A" w:rsidRPr="0096641A" w:rsidRDefault="0096641A" w:rsidP="0096641A">
            <w:pPr>
              <w:widowControl w:val="0"/>
              <w:spacing w:line="360" w:lineRule="atLeast"/>
              <w:jc w:val="left"/>
              <w:rPr>
                <w:b/>
                <w:bCs/>
                <w:spacing w:val="2"/>
                <w:sz w:val="26"/>
                <w:szCs w:val="26"/>
                <w:lang w:val="vi-VN" w:eastAsia="vi-VN"/>
              </w:rPr>
            </w:pPr>
            <w:r w:rsidRPr="0096641A">
              <w:rPr>
                <w:b/>
                <w:bCs/>
                <w:spacing w:val="2"/>
                <w:sz w:val="26"/>
                <w:szCs w:val="26"/>
                <w:lang w:val="vi-VN" w:eastAsia="vi-VN"/>
              </w:rPr>
              <w:t>Kết luận</w:t>
            </w:r>
          </w:p>
        </w:tc>
        <w:tc>
          <w:tcPr>
            <w:tcW w:w="3544" w:type="dxa"/>
            <w:vAlign w:val="center"/>
          </w:tcPr>
          <w:p w14:paraId="71812C14" w14:textId="77777777" w:rsidR="0096641A" w:rsidRPr="0096641A" w:rsidRDefault="0096641A" w:rsidP="002B47E7">
            <w:pPr>
              <w:widowControl w:val="0"/>
              <w:spacing w:line="360" w:lineRule="atLeast"/>
              <w:rPr>
                <w:spacing w:val="2"/>
                <w:sz w:val="26"/>
                <w:szCs w:val="26"/>
                <w:lang w:val="vi-VN" w:eastAsia="vi-VN"/>
              </w:rPr>
            </w:pPr>
            <w:r w:rsidRPr="0096641A">
              <w:rPr>
                <w:spacing w:val="2"/>
                <w:sz w:val="26"/>
                <w:szCs w:val="26"/>
                <w:lang w:val="vi-VN" w:eastAsia="vi-VN"/>
              </w:rPr>
              <w:t>Tất cả các tiêu chuẩn chi tiết đều được xác định là đạt.</w:t>
            </w:r>
          </w:p>
        </w:tc>
        <w:tc>
          <w:tcPr>
            <w:tcW w:w="3119" w:type="dxa"/>
            <w:vAlign w:val="center"/>
          </w:tcPr>
          <w:p w14:paraId="0384F314" w14:textId="77777777" w:rsidR="0096641A" w:rsidRPr="0096641A" w:rsidRDefault="0096641A" w:rsidP="002B47E7">
            <w:pPr>
              <w:widowControl w:val="0"/>
              <w:spacing w:line="360" w:lineRule="atLeast"/>
              <w:rPr>
                <w:spacing w:val="2"/>
                <w:sz w:val="26"/>
                <w:szCs w:val="26"/>
                <w:lang w:val="vi-VN" w:eastAsia="vi-VN"/>
              </w:rPr>
            </w:pPr>
            <w:r w:rsidRPr="0096641A">
              <w:rPr>
                <w:spacing w:val="2"/>
                <w:sz w:val="26"/>
                <w:szCs w:val="26"/>
                <w:lang w:val="vi-VN" w:eastAsia="vi-VN"/>
              </w:rPr>
              <w:t>Tiêu chuẩn chi tiết được xác định là không đạt.</w:t>
            </w:r>
          </w:p>
        </w:tc>
      </w:tr>
      <w:tr w:rsidR="0096641A" w:rsidRPr="00902B11" w14:paraId="2D073820" w14:textId="77777777" w:rsidTr="003318A8">
        <w:tc>
          <w:tcPr>
            <w:tcW w:w="10207" w:type="dxa"/>
            <w:gridSpan w:val="4"/>
            <w:vAlign w:val="center"/>
            <w:hideMark/>
          </w:tcPr>
          <w:p w14:paraId="7EA22235" w14:textId="77777777" w:rsidR="0096641A" w:rsidRPr="0096641A" w:rsidRDefault="0096641A" w:rsidP="0096641A">
            <w:pPr>
              <w:widowControl w:val="0"/>
              <w:spacing w:line="360" w:lineRule="atLeast"/>
              <w:jc w:val="left"/>
              <w:rPr>
                <w:b/>
                <w:bCs/>
                <w:spacing w:val="2"/>
                <w:sz w:val="26"/>
                <w:szCs w:val="26"/>
                <w:lang w:val="vi-VN" w:eastAsia="vi-VN"/>
              </w:rPr>
            </w:pPr>
            <w:r w:rsidRPr="0096641A">
              <w:rPr>
                <w:b/>
                <w:bCs/>
                <w:spacing w:val="2"/>
                <w:sz w:val="26"/>
                <w:szCs w:val="26"/>
                <w:lang w:val="vi-VN" w:eastAsia="vi-VN"/>
              </w:rPr>
              <w:t xml:space="preserve">4. </w:t>
            </w:r>
            <w:r w:rsidRPr="0096641A">
              <w:rPr>
                <w:b/>
                <w:bCs/>
                <w:sz w:val="26"/>
                <w:szCs w:val="26"/>
                <w:lang w:val="nl-NL" w:eastAsia="vi-VN"/>
              </w:rPr>
              <w:t>Các biện pháp bảo đảm chất lượng; bảo đảm điều kiện vệ sinh môi trường và các điều kiện khác như phòng cháy, chữa cháy, an toàn lao động</w:t>
            </w:r>
          </w:p>
        </w:tc>
      </w:tr>
      <w:tr w:rsidR="0096641A" w:rsidRPr="00902B11" w14:paraId="769E25D3" w14:textId="77777777" w:rsidTr="003318A8">
        <w:tc>
          <w:tcPr>
            <w:tcW w:w="720" w:type="dxa"/>
            <w:vAlign w:val="center"/>
            <w:hideMark/>
          </w:tcPr>
          <w:p w14:paraId="0900FA9F" w14:textId="77777777" w:rsidR="0096641A" w:rsidRPr="0096641A" w:rsidRDefault="0096641A" w:rsidP="0096641A">
            <w:pPr>
              <w:widowControl w:val="0"/>
              <w:spacing w:line="360" w:lineRule="atLeast"/>
              <w:jc w:val="left"/>
              <w:rPr>
                <w:spacing w:val="2"/>
                <w:sz w:val="26"/>
                <w:szCs w:val="26"/>
                <w:lang w:val="vi-VN" w:eastAsia="vi-VN"/>
              </w:rPr>
            </w:pPr>
            <w:r w:rsidRPr="0096641A">
              <w:rPr>
                <w:spacing w:val="2"/>
                <w:sz w:val="26"/>
                <w:szCs w:val="26"/>
                <w:lang w:eastAsia="vi-VN"/>
              </w:rPr>
              <w:t>4</w:t>
            </w:r>
            <w:r w:rsidRPr="0096641A">
              <w:rPr>
                <w:spacing w:val="2"/>
                <w:sz w:val="26"/>
                <w:szCs w:val="26"/>
                <w:lang w:val="vi-VN" w:eastAsia="vi-VN"/>
              </w:rPr>
              <w:t>.1</w:t>
            </w:r>
          </w:p>
        </w:tc>
        <w:tc>
          <w:tcPr>
            <w:tcW w:w="2824" w:type="dxa"/>
            <w:vAlign w:val="center"/>
            <w:hideMark/>
          </w:tcPr>
          <w:p w14:paraId="059B54D2" w14:textId="77777777" w:rsidR="0096641A" w:rsidRPr="0096641A" w:rsidRDefault="0096641A" w:rsidP="0096641A">
            <w:pPr>
              <w:widowControl w:val="0"/>
              <w:spacing w:line="360" w:lineRule="atLeast"/>
              <w:rPr>
                <w:spacing w:val="2"/>
                <w:sz w:val="26"/>
                <w:szCs w:val="26"/>
                <w:lang w:val="vi-VN" w:eastAsia="vi-VN"/>
              </w:rPr>
            </w:pPr>
            <w:r w:rsidRPr="0096641A">
              <w:rPr>
                <w:spacing w:val="2"/>
                <w:sz w:val="26"/>
                <w:szCs w:val="26"/>
                <w:lang w:val="vi-VN" w:eastAsia="vi-VN"/>
              </w:rPr>
              <w:t xml:space="preserve">Biện pháp bảo đảm chất </w:t>
            </w:r>
            <w:r w:rsidRPr="0096641A">
              <w:rPr>
                <w:spacing w:val="2"/>
                <w:sz w:val="26"/>
                <w:szCs w:val="26"/>
                <w:lang w:val="vi-VN" w:eastAsia="vi-VN"/>
              </w:rPr>
              <w:lastRenderedPageBreak/>
              <w:t>lượng trong thi công</w:t>
            </w:r>
          </w:p>
        </w:tc>
        <w:tc>
          <w:tcPr>
            <w:tcW w:w="3544" w:type="dxa"/>
            <w:vAlign w:val="center"/>
            <w:hideMark/>
          </w:tcPr>
          <w:p w14:paraId="3311B277" w14:textId="77777777" w:rsidR="0096641A" w:rsidRPr="0096641A" w:rsidRDefault="0096641A" w:rsidP="0096641A">
            <w:pPr>
              <w:widowControl w:val="0"/>
              <w:spacing w:line="360" w:lineRule="atLeast"/>
              <w:rPr>
                <w:spacing w:val="2"/>
                <w:sz w:val="26"/>
                <w:szCs w:val="26"/>
                <w:lang w:val="vi-VN" w:eastAsia="vi-VN"/>
              </w:rPr>
            </w:pPr>
            <w:r w:rsidRPr="0096641A">
              <w:rPr>
                <w:spacing w:val="2"/>
                <w:sz w:val="26"/>
                <w:szCs w:val="26"/>
                <w:lang w:val="vi-VN" w:eastAsia="vi-VN"/>
              </w:rPr>
              <w:lastRenderedPageBreak/>
              <w:t xml:space="preserve">Có biện pháp bảo đảm chất </w:t>
            </w:r>
            <w:r w:rsidRPr="0096641A">
              <w:rPr>
                <w:spacing w:val="2"/>
                <w:sz w:val="26"/>
                <w:szCs w:val="26"/>
                <w:lang w:val="vi-VN" w:eastAsia="vi-VN"/>
              </w:rPr>
              <w:lastRenderedPageBreak/>
              <w:t>lượng hợp lý, khả thi phù hợp với đề xuất về biện pháp tổ chức thi công</w:t>
            </w:r>
          </w:p>
        </w:tc>
        <w:tc>
          <w:tcPr>
            <w:tcW w:w="3119" w:type="dxa"/>
            <w:vAlign w:val="center"/>
            <w:hideMark/>
          </w:tcPr>
          <w:p w14:paraId="48F83F38" w14:textId="77777777" w:rsidR="0096641A" w:rsidRPr="0096641A" w:rsidRDefault="0096641A" w:rsidP="0096641A">
            <w:pPr>
              <w:widowControl w:val="0"/>
              <w:spacing w:line="360" w:lineRule="atLeast"/>
              <w:rPr>
                <w:spacing w:val="2"/>
                <w:sz w:val="26"/>
                <w:szCs w:val="26"/>
                <w:lang w:val="vi-VN" w:eastAsia="vi-VN"/>
              </w:rPr>
            </w:pPr>
            <w:r w:rsidRPr="0096641A">
              <w:rPr>
                <w:spacing w:val="2"/>
                <w:sz w:val="26"/>
                <w:szCs w:val="26"/>
                <w:lang w:val="vi-VN" w:eastAsia="vi-VN"/>
              </w:rPr>
              <w:lastRenderedPageBreak/>
              <w:t xml:space="preserve">Không có biện pháp bảo </w:t>
            </w:r>
            <w:r w:rsidRPr="0096641A">
              <w:rPr>
                <w:spacing w:val="2"/>
                <w:sz w:val="26"/>
                <w:szCs w:val="26"/>
                <w:lang w:val="vi-VN" w:eastAsia="vi-VN"/>
              </w:rPr>
              <w:lastRenderedPageBreak/>
              <w:t>đảm chất lượng hoặc có biện pháp bảo đảm chất lượng nhưng không hợp lý, không khả thi, không phù hợp với đề xuất về biện pháp tổ chức thi công.</w:t>
            </w:r>
          </w:p>
        </w:tc>
      </w:tr>
      <w:tr w:rsidR="0096641A" w:rsidRPr="00902B11" w14:paraId="53D565B7" w14:textId="77777777" w:rsidTr="003318A8">
        <w:tc>
          <w:tcPr>
            <w:tcW w:w="720" w:type="dxa"/>
            <w:vAlign w:val="center"/>
            <w:hideMark/>
          </w:tcPr>
          <w:p w14:paraId="2C1E11BB" w14:textId="77777777" w:rsidR="0096641A" w:rsidRPr="0096641A" w:rsidRDefault="0096641A" w:rsidP="0096641A">
            <w:pPr>
              <w:widowControl w:val="0"/>
              <w:spacing w:line="360" w:lineRule="atLeast"/>
              <w:jc w:val="left"/>
              <w:rPr>
                <w:spacing w:val="2"/>
                <w:sz w:val="26"/>
                <w:szCs w:val="26"/>
                <w:lang w:val="vi-VN" w:eastAsia="vi-VN"/>
              </w:rPr>
            </w:pPr>
            <w:r w:rsidRPr="0096641A">
              <w:rPr>
                <w:spacing w:val="2"/>
                <w:sz w:val="26"/>
                <w:szCs w:val="26"/>
                <w:lang w:eastAsia="vi-VN"/>
              </w:rPr>
              <w:lastRenderedPageBreak/>
              <w:t>4</w:t>
            </w:r>
            <w:r w:rsidRPr="0096641A">
              <w:rPr>
                <w:spacing w:val="2"/>
                <w:sz w:val="26"/>
                <w:szCs w:val="26"/>
                <w:lang w:val="vi-VN" w:eastAsia="vi-VN"/>
              </w:rPr>
              <w:t>.2</w:t>
            </w:r>
          </w:p>
        </w:tc>
        <w:tc>
          <w:tcPr>
            <w:tcW w:w="2824" w:type="dxa"/>
            <w:vAlign w:val="center"/>
            <w:hideMark/>
          </w:tcPr>
          <w:p w14:paraId="189AF300" w14:textId="77777777" w:rsidR="0096641A" w:rsidRPr="0096641A" w:rsidRDefault="0096641A" w:rsidP="0096641A">
            <w:pPr>
              <w:widowControl w:val="0"/>
              <w:spacing w:line="360" w:lineRule="atLeast"/>
              <w:rPr>
                <w:spacing w:val="2"/>
                <w:sz w:val="26"/>
                <w:szCs w:val="26"/>
                <w:lang w:val="vi-VN" w:eastAsia="vi-VN"/>
              </w:rPr>
            </w:pPr>
            <w:r w:rsidRPr="0096641A">
              <w:rPr>
                <w:spacing w:val="2"/>
                <w:sz w:val="26"/>
                <w:szCs w:val="26"/>
                <w:lang w:val="vi-VN" w:eastAsia="vi-VN"/>
              </w:rPr>
              <w:t>Biện pháp bảo đảm chất lượng nguyên liệu đầu vào để phục vụ công tác thi công</w:t>
            </w:r>
          </w:p>
        </w:tc>
        <w:tc>
          <w:tcPr>
            <w:tcW w:w="3544" w:type="dxa"/>
            <w:vAlign w:val="center"/>
            <w:hideMark/>
          </w:tcPr>
          <w:p w14:paraId="0B690618" w14:textId="77777777" w:rsidR="0096641A" w:rsidRPr="0096641A" w:rsidRDefault="0096641A" w:rsidP="0096641A">
            <w:pPr>
              <w:widowControl w:val="0"/>
              <w:spacing w:line="360" w:lineRule="atLeast"/>
              <w:rPr>
                <w:spacing w:val="2"/>
                <w:sz w:val="26"/>
                <w:szCs w:val="26"/>
                <w:lang w:val="vi-VN" w:eastAsia="vi-VN"/>
              </w:rPr>
            </w:pPr>
            <w:r w:rsidRPr="0096641A">
              <w:rPr>
                <w:spacing w:val="2"/>
                <w:sz w:val="26"/>
                <w:szCs w:val="26"/>
                <w:lang w:val="vi-VN" w:eastAsia="vi-VN"/>
              </w:rPr>
              <w:t>Có biện pháp bảo đảm chất lượng hợp lý, khả thi phù hợp với đề xuất về biện pháp tổ chức thi công</w:t>
            </w:r>
          </w:p>
        </w:tc>
        <w:tc>
          <w:tcPr>
            <w:tcW w:w="3119" w:type="dxa"/>
            <w:vAlign w:val="center"/>
            <w:hideMark/>
          </w:tcPr>
          <w:p w14:paraId="571B77F2" w14:textId="77777777" w:rsidR="0096641A" w:rsidRPr="0096641A" w:rsidRDefault="0096641A" w:rsidP="0096641A">
            <w:pPr>
              <w:widowControl w:val="0"/>
              <w:spacing w:line="360" w:lineRule="atLeast"/>
              <w:rPr>
                <w:spacing w:val="2"/>
                <w:sz w:val="26"/>
                <w:szCs w:val="26"/>
                <w:lang w:val="vi-VN" w:eastAsia="vi-VN"/>
              </w:rPr>
            </w:pPr>
            <w:r w:rsidRPr="0096641A">
              <w:rPr>
                <w:spacing w:val="2"/>
                <w:sz w:val="26"/>
                <w:szCs w:val="26"/>
                <w:lang w:val="vi-VN" w:eastAsia="vi-VN"/>
              </w:rPr>
              <w:t>Không có biện pháp bảo đảm chất lượng hoặc có biện pháp bảo đảm chất lượng nhưng không hợp lý, không khả thi, không phù hợp với đề xuất về tiến độ thi công.</w:t>
            </w:r>
          </w:p>
        </w:tc>
      </w:tr>
      <w:tr w:rsidR="0096641A" w:rsidRPr="00902B11" w14:paraId="49105DE4" w14:textId="77777777" w:rsidTr="003318A8">
        <w:tc>
          <w:tcPr>
            <w:tcW w:w="720" w:type="dxa"/>
            <w:vAlign w:val="center"/>
          </w:tcPr>
          <w:p w14:paraId="3CABFF6A" w14:textId="77777777" w:rsidR="0096641A" w:rsidRPr="0096641A" w:rsidRDefault="0096641A" w:rsidP="0096641A">
            <w:pPr>
              <w:widowControl w:val="0"/>
              <w:spacing w:line="360" w:lineRule="atLeast"/>
              <w:jc w:val="left"/>
              <w:rPr>
                <w:spacing w:val="2"/>
                <w:sz w:val="26"/>
                <w:szCs w:val="26"/>
                <w:lang w:val="vi-VN" w:eastAsia="vi-VN"/>
              </w:rPr>
            </w:pPr>
            <w:r w:rsidRPr="0096641A">
              <w:rPr>
                <w:spacing w:val="2"/>
                <w:sz w:val="26"/>
                <w:szCs w:val="26"/>
                <w:lang w:eastAsia="vi-VN"/>
              </w:rPr>
              <w:t>4.3</w:t>
            </w:r>
          </w:p>
        </w:tc>
        <w:tc>
          <w:tcPr>
            <w:tcW w:w="2824" w:type="dxa"/>
            <w:vAlign w:val="center"/>
          </w:tcPr>
          <w:p w14:paraId="2D72487F" w14:textId="77777777" w:rsidR="0096641A" w:rsidRPr="0096641A" w:rsidRDefault="0096641A" w:rsidP="0096641A">
            <w:pPr>
              <w:widowControl w:val="0"/>
              <w:spacing w:line="360" w:lineRule="atLeast"/>
              <w:rPr>
                <w:spacing w:val="2"/>
                <w:sz w:val="26"/>
                <w:szCs w:val="26"/>
                <w:lang w:val="vi-VN" w:eastAsia="vi-VN"/>
              </w:rPr>
            </w:pPr>
            <w:r w:rsidRPr="0096641A">
              <w:rPr>
                <w:spacing w:val="2"/>
                <w:sz w:val="26"/>
                <w:szCs w:val="26"/>
                <w:lang w:val="vi-VN" w:eastAsia="vi-VN"/>
              </w:rPr>
              <w:t>Biện pháp bảo đảm Quản lý và vệ sinh môi trường</w:t>
            </w:r>
          </w:p>
        </w:tc>
        <w:tc>
          <w:tcPr>
            <w:tcW w:w="3544" w:type="dxa"/>
            <w:vAlign w:val="center"/>
          </w:tcPr>
          <w:p w14:paraId="1453F274" w14:textId="159C87C7" w:rsidR="0096641A" w:rsidRPr="0096641A" w:rsidRDefault="0096641A" w:rsidP="00482E0F">
            <w:pPr>
              <w:widowControl w:val="0"/>
              <w:numPr>
                <w:ilvl w:val="0"/>
                <w:numId w:val="12"/>
              </w:numPr>
              <w:spacing w:line="360" w:lineRule="atLeast"/>
              <w:ind w:left="160" w:hanging="180"/>
              <w:rPr>
                <w:rFonts w:ascii="TimesNewRomanPS-ItalicMT" w:hAnsi="TimesNewRomanPS-ItalicMT"/>
                <w:color w:val="000000"/>
                <w:sz w:val="26"/>
                <w:szCs w:val="26"/>
                <w:lang w:val="vi-VN" w:eastAsia="vi-VN"/>
              </w:rPr>
            </w:pPr>
            <w:r w:rsidRPr="0096641A">
              <w:rPr>
                <w:spacing w:val="2"/>
                <w:sz w:val="26"/>
                <w:szCs w:val="26"/>
                <w:lang w:val="vi-VN" w:eastAsia="vi-VN"/>
              </w:rPr>
              <w:t>Có kế hoạch và biện pháp giảm thiểu tác động đến môi trường trong quá trình thi công.</w:t>
            </w:r>
          </w:p>
          <w:p w14:paraId="7388F619" w14:textId="0AAF29F3" w:rsidR="0096641A" w:rsidRPr="0096641A" w:rsidRDefault="0096641A" w:rsidP="00482E0F">
            <w:pPr>
              <w:widowControl w:val="0"/>
              <w:numPr>
                <w:ilvl w:val="0"/>
                <w:numId w:val="12"/>
              </w:numPr>
              <w:spacing w:line="360" w:lineRule="atLeast"/>
              <w:ind w:left="160" w:hanging="180"/>
              <w:rPr>
                <w:rFonts w:ascii="TimesNewRomanPS-ItalicMT" w:hAnsi="TimesNewRomanPS-ItalicMT"/>
                <w:sz w:val="26"/>
                <w:szCs w:val="26"/>
                <w:lang w:val="vi-VN" w:eastAsia="vi-VN"/>
              </w:rPr>
            </w:pPr>
            <w:r w:rsidRPr="0096641A">
              <w:rPr>
                <w:rFonts w:ascii="TimesNewRomanPS-ItalicMT" w:hAnsi="TimesNewRomanPS-ItalicMT"/>
                <w:color w:val="000000"/>
                <w:sz w:val="26"/>
                <w:szCs w:val="26"/>
                <w:lang w:val="vi-VN" w:eastAsia="vi-VN"/>
              </w:rPr>
              <w:t xml:space="preserve">Có biện pháp bảo đảm Quản lý và vệ </w:t>
            </w:r>
            <w:r w:rsidRPr="00482E0F">
              <w:rPr>
                <w:spacing w:val="2"/>
                <w:sz w:val="26"/>
                <w:szCs w:val="26"/>
                <w:lang w:val="vi-VN" w:eastAsia="vi-VN"/>
              </w:rPr>
              <w:t>sinh</w:t>
            </w:r>
            <w:r w:rsidRPr="0096641A">
              <w:rPr>
                <w:rFonts w:ascii="TimesNewRomanPS-ItalicMT" w:hAnsi="TimesNewRomanPS-ItalicMT"/>
                <w:color w:val="000000"/>
                <w:sz w:val="26"/>
                <w:szCs w:val="26"/>
                <w:lang w:val="vi-VN" w:eastAsia="vi-VN"/>
              </w:rPr>
              <w:t xml:space="preserve"> môi trường hợp lý, khả thi phù hợp với đề xuất về biện pháp tổ chức thi công</w:t>
            </w:r>
          </w:p>
        </w:tc>
        <w:tc>
          <w:tcPr>
            <w:tcW w:w="3119" w:type="dxa"/>
            <w:vAlign w:val="center"/>
          </w:tcPr>
          <w:p w14:paraId="6856127E" w14:textId="77777777" w:rsidR="0096641A" w:rsidRPr="0096641A" w:rsidRDefault="0096641A" w:rsidP="0096641A">
            <w:pPr>
              <w:widowControl w:val="0"/>
              <w:spacing w:line="360" w:lineRule="atLeast"/>
              <w:rPr>
                <w:spacing w:val="2"/>
                <w:sz w:val="26"/>
                <w:szCs w:val="26"/>
                <w:lang w:val="vi-VN" w:eastAsia="vi-VN"/>
              </w:rPr>
            </w:pPr>
            <w:r w:rsidRPr="0096641A">
              <w:rPr>
                <w:rFonts w:ascii="TimesNewRomanPS-ItalicMT" w:hAnsi="TimesNewRomanPS-ItalicMT"/>
                <w:color w:val="000000"/>
                <w:sz w:val="26"/>
                <w:szCs w:val="26"/>
                <w:lang w:val="vi-VN" w:eastAsia="vi-VN"/>
              </w:rPr>
              <w:t>Không có biện pháp bảo đảm vệ sinh môi trường hoặc có biện pháp bảo đảm vệ sinh môi trường nhưng không hợp lý, không khả thi, không phù hợp với đề xuất về biện pháp tổ chức thi công</w:t>
            </w:r>
          </w:p>
        </w:tc>
      </w:tr>
      <w:tr w:rsidR="0096641A" w:rsidRPr="00902B11" w14:paraId="43AE610A" w14:textId="77777777" w:rsidTr="003318A8">
        <w:tc>
          <w:tcPr>
            <w:tcW w:w="720" w:type="dxa"/>
            <w:vAlign w:val="center"/>
          </w:tcPr>
          <w:p w14:paraId="13EEBFCF" w14:textId="77777777" w:rsidR="0096641A" w:rsidRPr="0096641A" w:rsidRDefault="0096641A" w:rsidP="0096641A">
            <w:pPr>
              <w:widowControl w:val="0"/>
              <w:spacing w:line="360" w:lineRule="atLeast"/>
              <w:jc w:val="left"/>
              <w:rPr>
                <w:spacing w:val="2"/>
                <w:sz w:val="26"/>
                <w:szCs w:val="26"/>
                <w:lang w:eastAsia="vi-VN"/>
              </w:rPr>
            </w:pPr>
            <w:r w:rsidRPr="0096641A">
              <w:rPr>
                <w:spacing w:val="2"/>
                <w:sz w:val="26"/>
                <w:szCs w:val="26"/>
                <w:lang w:eastAsia="vi-VN"/>
              </w:rPr>
              <w:t>4.4</w:t>
            </w:r>
          </w:p>
        </w:tc>
        <w:tc>
          <w:tcPr>
            <w:tcW w:w="2824" w:type="dxa"/>
            <w:vAlign w:val="center"/>
          </w:tcPr>
          <w:p w14:paraId="494122B8" w14:textId="77777777" w:rsidR="0096641A" w:rsidRPr="0096641A" w:rsidRDefault="0096641A" w:rsidP="0096641A">
            <w:pPr>
              <w:widowControl w:val="0"/>
              <w:spacing w:line="360" w:lineRule="atLeast"/>
              <w:rPr>
                <w:spacing w:val="2"/>
                <w:sz w:val="26"/>
                <w:szCs w:val="26"/>
                <w:lang w:val="vi-VN" w:eastAsia="vi-VN"/>
              </w:rPr>
            </w:pPr>
            <w:r w:rsidRPr="0096641A">
              <w:rPr>
                <w:spacing w:val="2"/>
                <w:sz w:val="26"/>
                <w:szCs w:val="26"/>
                <w:lang w:val="vi-VN" w:eastAsia="vi-VN"/>
              </w:rPr>
              <w:t>Phòng cháy, chữa cháy, phòng chống cháy nổ</w:t>
            </w:r>
          </w:p>
        </w:tc>
        <w:tc>
          <w:tcPr>
            <w:tcW w:w="3544" w:type="dxa"/>
            <w:vAlign w:val="center"/>
          </w:tcPr>
          <w:p w14:paraId="62DDC15C" w14:textId="77777777" w:rsidR="0096641A" w:rsidRPr="0096641A" w:rsidRDefault="0096641A" w:rsidP="0096641A">
            <w:pPr>
              <w:widowControl w:val="0"/>
              <w:spacing w:line="360" w:lineRule="atLeast"/>
              <w:rPr>
                <w:rFonts w:ascii="TimesNewRomanPS-ItalicMT" w:hAnsi="TimesNewRomanPS-ItalicMT"/>
                <w:color w:val="000000"/>
                <w:sz w:val="26"/>
                <w:szCs w:val="26"/>
                <w:lang w:val="vi-VN" w:eastAsia="vi-VN"/>
              </w:rPr>
            </w:pPr>
            <w:r w:rsidRPr="0096641A">
              <w:rPr>
                <w:spacing w:val="2"/>
                <w:sz w:val="26"/>
                <w:szCs w:val="26"/>
                <w:lang w:val="vi-VN" w:eastAsia="vi-VN"/>
              </w:rPr>
              <w:t>Có biện phòng cháy, chữa cháy hợp lý, khả thi phù hợp với đề xuất về biện pháp tổ chức thi công</w:t>
            </w:r>
          </w:p>
        </w:tc>
        <w:tc>
          <w:tcPr>
            <w:tcW w:w="3119" w:type="dxa"/>
            <w:vAlign w:val="center"/>
          </w:tcPr>
          <w:p w14:paraId="704FE26D" w14:textId="77777777" w:rsidR="0096641A" w:rsidRPr="0096641A" w:rsidRDefault="0096641A" w:rsidP="0096641A">
            <w:pPr>
              <w:widowControl w:val="0"/>
              <w:spacing w:line="360" w:lineRule="atLeast"/>
              <w:rPr>
                <w:rFonts w:ascii="TimesNewRomanPS-ItalicMT" w:hAnsi="TimesNewRomanPS-ItalicMT"/>
                <w:color w:val="000000"/>
                <w:sz w:val="26"/>
                <w:szCs w:val="26"/>
                <w:lang w:val="vi-VN" w:eastAsia="vi-VN"/>
              </w:rPr>
            </w:pPr>
            <w:r w:rsidRPr="0096641A">
              <w:rPr>
                <w:spacing w:val="2"/>
                <w:sz w:val="26"/>
                <w:szCs w:val="26"/>
                <w:lang w:val="vi-VN" w:eastAsia="vi-VN"/>
              </w:rPr>
              <w:t>Không có biện pháp phòng cháy, chữa cháy hoặc có biện pháp phòng cháy, chữa cháy nhưng không hợp lý, không khả thi, không phù hợp với đề xuất về biện pháp tổ chức thi công</w:t>
            </w:r>
          </w:p>
        </w:tc>
      </w:tr>
      <w:tr w:rsidR="0096641A" w:rsidRPr="00902B11" w14:paraId="00DA33F7" w14:textId="77777777" w:rsidTr="003318A8">
        <w:tc>
          <w:tcPr>
            <w:tcW w:w="720" w:type="dxa"/>
            <w:vAlign w:val="center"/>
            <w:hideMark/>
          </w:tcPr>
          <w:p w14:paraId="13CD96C6" w14:textId="77777777" w:rsidR="0096641A" w:rsidRPr="0096641A" w:rsidRDefault="0096641A" w:rsidP="0096641A">
            <w:pPr>
              <w:widowControl w:val="0"/>
              <w:spacing w:line="360" w:lineRule="atLeast"/>
              <w:jc w:val="left"/>
              <w:rPr>
                <w:spacing w:val="2"/>
                <w:sz w:val="26"/>
                <w:szCs w:val="26"/>
                <w:lang w:eastAsia="vi-VN"/>
              </w:rPr>
            </w:pPr>
            <w:r w:rsidRPr="0096641A">
              <w:rPr>
                <w:spacing w:val="2"/>
                <w:sz w:val="26"/>
                <w:szCs w:val="26"/>
                <w:lang w:eastAsia="vi-VN"/>
              </w:rPr>
              <w:t>4.5</w:t>
            </w:r>
          </w:p>
        </w:tc>
        <w:tc>
          <w:tcPr>
            <w:tcW w:w="2824" w:type="dxa"/>
            <w:vAlign w:val="center"/>
            <w:hideMark/>
          </w:tcPr>
          <w:p w14:paraId="511DF11C" w14:textId="77777777" w:rsidR="0096641A" w:rsidRPr="0096641A" w:rsidRDefault="0096641A" w:rsidP="002B47E7">
            <w:pPr>
              <w:widowControl w:val="0"/>
              <w:spacing w:line="360" w:lineRule="atLeast"/>
              <w:rPr>
                <w:spacing w:val="2"/>
                <w:sz w:val="26"/>
                <w:szCs w:val="26"/>
                <w:lang w:eastAsia="vi-VN"/>
              </w:rPr>
            </w:pPr>
            <w:r w:rsidRPr="0096641A">
              <w:rPr>
                <w:spacing w:val="2"/>
                <w:sz w:val="26"/>
                <w:szCs w:val="26"/>
                <w:lang w:val="vi-VN" w:eastAsia="vi-VN"/>
              </w:rPr>
              <w:t>An toàn lao động</w:t>
            </w:r>
          </w:p>
        </w:tc>
        <w:tc>
          <w:tcPr>
            <w:tcW w:w="3544" w:type="dxa"/>
            <w:vAlign w:val="center"/>
            <w:hideMark/>
          </w:tcPr>
          <w:p w14:paraId="04B7AE72" w14:textId="77777777" w:rsidR="0096641A" w:rsidRPr="0096641A" w:rsidRDefault="0096641A" w:rsidP="002B47E7">
            <w:pPr>
              <w:widowControl w:val="0"/>
              <w:spacing w:line="360" w:lineRule="atLeast"/>
              <w:rPr>
                <w:spacing w:val="2"/>
                <w:sz w:val="26"/>
                <w:szCs w:val="26"/>
                <w:lang w:val="vi-VN" w:eastAsia="vi-VN"/>
              </w:rPr>
            </w:pPr>
            <w:r w:rsidRPr="0096641A">
              <w:rPr>
                <w:spacing w:val="2"/>
                <w:sz w:val="26"/>
                <w:szCs w:val="26"/>
                <w:lang w:val="vi-VN" w:eastAsia="vi-VN"/>
              </w:rPr>
              <w:t>Có biện pháp an toàn lao động hợp lý, khả thi phù hợp với đề xuất về biện pháp tổ chức thi công</w:t>
            </w:r>
          </w:p>
        </w:tc>
        <w:tc>
          <w:tcPr>
            <w:tcW w:w="3119" w:type="dxa"/>
            <w:vAlign w:val="center"/>
            <w:hideMark/>
          </w:tcPr>
          <w:p w14:paraId="15ABF4C7" w14:textId="77777777" w:rsidR="0096641A" w:rsidRPr="0096641A" w:rsidRDefault="0096641A" w:rsidP="002B47E7">
            <w:pPr>
              <w:widowControl w:val="0"/>
              <w:spacing w:line="360" w:lineRule="atLeast"/>
              <w:rPr>
                <w:spacing w:val="2"/>
                <w:sz w:val="26"/>
                <w:szCs w:val="26"/>
                <w:lang w:val="vi-VN" w:eastAsia="vi-VN"/>
              </w:rPr>
            </w:pPr>
            <w:r w:rsidRPr="0096641A">
              <w:rPr>
                <w:spacing w:val="2"/>
                <w:sz w:val="26"/>
                <w:szCs w:val="26"/>
                <w:lang w:val="vi-VN" w:eastAsia="vi-VN"/>
              </w:rPr>
              <w:t>Không có biện pháp an toàn lao động hoặc có nhưng không hợp lý, không khả thi, không phù hợp với đề xuất về biện pháp tổ chức thi công.</w:t>
            </w:r>
          </w:p>
        </w:tc>
      </w:tr>
      <w:tr w:rsidR="0096641A" w:rsidRPr="00902B11" w14:paraId="3388E1ED" w14:textId="77777777" w:rsidTr="003318A8">
        <w:tc>
          <w:tcPr>
            <w:tcW w:w="3544" w:type="dxa"/>
            <w:gridSpan w:val="2"/>
            <w:vAlign w:val="center"/>
            <w:hideMark/>
          </w:tcPr>
          <w:p w14:paraId="4E082AA6" w14:textId="77777777" w:rsidR="0096641A" w:rsidRPr="0096641A" w:rsidRDefault="0096641A" w:rsidP="002B47E7">
            <w:pPr>
              <w:widowControl w:val="0"/>
              <w:spacing w:line="360" w:lineRule="atLeast"/>
              <w:rPr>
                <w:b/>
                <w:bCs/>
                <w:spacing w:val="2"/>
                <w:sz w:val="26"/>
                <w:szCs w:val="26"/>
                <w:lang w:val="vi-VN" w:eastAsia="vi-VN"/>
              </w:rPr>
            </w:pPr>
            <w:r w:rsidRPr="0096641A">
              <w:rPr>
                <w:b/>
                <w:bCs/>
                <w:spacing w:val="2"/>
                <w:sz w:val="26"/>
                <w:szCs w:val="26"/>
                <w:lang w:val="vi-VN" w:eastAsia="vi-VN"/>
              </w:rPr>
              <w:t>Kết luận</w:t>
            </w:r>
          </w:p>
        </w:tc>
        <w:tc>
          <w:tcPr>
            <w:tcW w:w="3544" w:type="dxa"/>
            <w:vAlign w:val="center"/>
            <w:hideMark/>
          </w:tcPr>
          <w:p w14:paraId="2A590AAF" w14:textId="77777777" w:rsidR="0096641A" w:rsidRPr="0096641A" w:rsidRDefault="0096641A" w:rsidP="002B47E7">
            <w:pPr>
              <w:widowControl w:val="0"/>
              <w:spacing w:line="360" w:lineRule="atLeast"/>
              <w:rPr>
                <w:spacing w:val="2"/>
                <w:sz w:val="26"/>
                <w:szCs w:val="26"/>
                <w:lang w:val="vi-VN" w:eastAsia="vi-VN"/>
              </w:rPr>
            </w:pPr>
            <w:r w:rsidRPr="0096641A">
              <w:rPr>
                <w:spacing w:val="2"/>
                <w:sz w:val="26"/>
                <w:szCs w:val="26"/>
                <w:lang w:val="vi-VN" w:eastAsia="vi-VN"/>
              </w:rPr>
              <w:t>Tất cả các tiêu chuẩn chi tiết đều được xác định là đạt.</w:t>
            </w:r>
          </w:p>
        </w:tc>
        <w:tc>
          <w:tcPr>
            <w:tcW w:w="3119" w:type="dxa"/>
            <w:vAlign w:val="center"/>
            <w:hideMark/>
          </w:tcPr>
          <w:p w14:paraId="34FB9B7D" w14:textId="77777777" w:rsidR="0096641A" w:rsidRPr="0096641A" w:rsidRDefault="0096641A" w:rsidP="002B47E7">
            <w:pPr>
              <w:widowControl w:val="0"/>
              <w:spacing w:line="360" w:lineRule="atLeast"/>
              <w:rPr>
                <w:spacing w:val="2"/>
                <w:sz w:val="26"/>
                <w:szCs w:val="26"/>
                <w:lang w:val="vi-VN" w:eastAsia="vi-VN"/>
              </w:rPr>
            </w:pPr>
            <w:r w:rsidRPr="0096641A">
              <w:rPr>
                <w:spacing w:val="2"/>
                <w:sz w:val="26"/>
                <w:szCs w:val="26"/>
                <w:lang w:val="vi-VN" w:eastAsia="vi-VN"/>
              </w:rPr>
              <w:t>Tiêu chuẩn chi tiết được xác định là không đạt.</w:t>
            </w:r>
          </w:p>
        </w:tc>
      </w:tr>
      <w:tr w:rsidR="0096641A" w:rsidRPr="00902B11" w14:paraId="0E0C3084" w14:textId="77777777" w:rsidTr="003318A8">
        <w:tc>
          <w:tcPr>
            <w:tcW w:w="10207" w:type="dxa"/>
            <w:gridSpan w:val="4"/>
            <w:vAlign w:val="center"/>
            <w:hideMark/>
          </w:tcPr>
          <w:p w14:paraId="255020EF" w14:textId="77777777" w:rsidR="0096641A" w:rsidRPr="0096641A" w:rsidRDefault="0096641A" w:rsidP="002B47E7">
            <w:pPr>
              <w:widowControl w:val="0"/>
              <w:spacing w:line="360" w:lineRule="atLeast"/>
              <w:rPr>
                <w:b/>
                <w:bCs/>
                <w:spacing w:val="2"/>
                <w:sz w:val="26"/>
                <w:szCs w:val="26"/>
                <w:lang w:val="vi-VN" w:eastAsia="vi-VN"/>
              </w:rPr>
            </w:pPr>
            <w:r w:rsidRPr="0096641A">
              <w:rPr>
                <w:b/>
                <w:bCs/>
                <w:spacing w:val="2"/>
                <w:sz w:val="26"/>
                <w:szCs w:val="26"/>
                <w:lang w:val="vi-VN" w:eastAsia="vi-VN"/>
              </w:rPr>
              <w:t xml:space="preserve">5. </w:t>
            </w:r>
            <w:r w:rsidRPr="0096641A">
              <w:rPr>
                <w:b/>
                <w:bCs/>
                <w:sz w:val="26"/>
                <w:szCs w:val="26"/>
                <w:lang w:val="nl-NL" w:eastAsia="vi-VN"/>
              </w:rPr>
              <w:t>Mức độ đáp ứng các yêu cầu về bảo hành, bảo trì</w:t>
            </w:r>
          </w:p>
        </w:tc>
      </w:tr>
      <w:tr w:rsidR="0096641A" w:rsidRPr="00902B11" w14:paraId="1BB4B60B" w14:textId="77777777" w:rsidTr="003318A8">
        <w:tc>
          <w:tcPr>
            <w:tcW w:w="720" w:type="dxa"/>
            <w:vAlign w:val="center"/>
            <w:hideMark/>
          </w:tcPr>
          <w:p w14:paraId="04ADFA91" w14:textId="77777777" w:rsidR="0096641A" w:rsidRPr="0096641A" w:rsidRDefault="0096641A" w:rsidP="0096641A">
            <w:pPr>
              <w:widowControl w:val="0"/>
              <w:spacing w:line="360" w:lineRule="atLeast"/>
              <w:jc w:val="left"/>
              <w:rPr>
                <w:spacing w:val="2"/>
                <w:sz w:val="26"/>
                <w:szCs w:val="26"/>
                <w:lang w:val="vi-VN" w:eastAsia="vi-VN"/>
              </w:rPr>
            </w:pPr>
            <w:r w:rsidRPr="0096641A">
              <w:rPr>
                <w:spacing w:val="2"/>
                <w:sz w:val="26"/>
                <w:szCs w:val="26"/>
                <w:lang w:eastAsia="vi-VN"/>
              </w:rPr>
              <w:t>5</w:t>
            </w:r>
            <w:r w:rsidRPr="0096641A">
              <w:rPr>
                <w:spacing w:val="2"/>
                <w:sz w:val="26"/>
                <w:szCs w:val="26"/>
                <w:lang w:val="vi-VN" w:eastAsia="vi-VN"/>
              </w:rPr>
              <w:t>.1</w:t>
            </w:r>
          </w:p>
        </w:tc>
        <w:tc>
          <w:tcPr>
            <w:tcW w:w="2824" w:type="dxa"/>
            <w:vAlign w:val="center"/>
            <w:hideMark/>
          </w:tcPr>
          <w:p w14:paraId="21725283" w14:textId="77777777" w:rsidR="0096641A" w:rsidRPr="0096641A" w:rsidRDefault="0096641A" w:rsidP="002B47E7">
            <w:pPr>
              <w:widowControl w:val="0"/>
              <w:spacing w:line="360" w:lineRule="atLeast"/>
              <w:rPr>
                <w:spacing w:val="2"/>
                <w:sz w:val="26"/>
                <w:szCs w:val="26"/>
                <w:lang w:val="vi-VN" w:eastAsia="vi-VN"/>
              </w:rPr>
            </w:pPr>
            <w:r w:rsidRPr="0096641A">
              <w:rPr>
                <w:spacing w:val="2"/>
                <w:sz w:val="26"/>
                <w:szCs w:val="26"/>
                <w:lang w:val="vi-VN" w:eastAsia="vi-VN"/>
              </w:rPr>
              <w:t xml:space="preserve">Bảo hành: Thời gian bảo </w:t>
            </w:r>
            <w:r w:rsidRPr="0096641A">
              <w:rPr>
                <w:spacing w:val="2"/>
                <w:sz w:val="26"/>
                <w:szCs w:val="26"/>
                <w:lang w:val="vi-VN" w:eastAsia="vi-VN"/>
              </w:rPr>
              <w:lastRenderedPageBreak/>
              <w:t>hành 365 ngày (12 tháng).</w:t>
            </w:r>
          </w:p>
        </w:tc>
        <w:tc>
          <w:tcPr>
            <w:tcW w:w="3544" w:type="dxa"/>
            <w:vAlign w:val="center"/>
            <w:hideMark/>
          </w:tcPr>
          <w:p w14:paraId="39D42A28" w14:textId="77777777" w:rsidR="0096641A" w:rsidRPr="0096641A" w:rsidRDefault="0096641A" w:rsidP="002B47E7">
            <w:pPr>
              <w:widowControl w:val="0"/>
              <w:spacing w:line="360" w:lineRule="atLeast"/>
              <w:rPr>
                <w:spacing w:val="2"/>
                <w:sz w:val="26"/>
                <w:szCs w:val="26"/>
                <w:lang w:val="vi-VN" w:eastAsia="vi-VN"/>
              </w:rPr>
            </w:pPr>
            <w:r w:rsidRPr="0096641A">
              <w:rPr>
                <w:spacing w:val="2"/>
                <w:sz w:val="26"/>
                <w:szCs w:val="26"/>
                <w:lang w:val="vi-VN" w:eastAsia="vi-VN"/>
              </w:rPr>
              <w:lastRenderedPageBreak/>
              <w:t xml:space="preserve">Có cam kết thời gian bảo hành </w:t>
            </w:r>
            <w:r w:rsidRPr="0096641A">
              <w:rPr>
                <w:spacing w:val="2"/>
                <w:sz w:val="26"/>
                <w:szCs w:val="26"/>
                <w:lang w:val="vi-VN" w:eastAsia="vi-VN"/>
              </w:rPr>
              <w:lastRenderedPageBreak/>
              <w:t>lớn hơn hoặc bằng 365 ngày (12 tháng) tính từ ngày công trình được nghiệm thu, bàn giao.</w:t>
            </w:r>
          </w:p>
        </w:tc>
        <w:tc>
          <w:tcPr>
            <w:tcW w:w="3119" w:type="dxa"/>
            <w:vAlign w:val="center"/>
            <w:hideMark/>
          </w:tcPr>
          <w:p w14:paraId="1B620DB6" w14:textId="77777777" w:rsidR="0096641A" w:rsidRPr="0096641A" w:rsidRDefault="0096641A" w:rsidP="002B47E7">
            <w:pPr>
              <w:widowControl w:val="0"/>
              <w:spacing w:line="360" w:lineRule="atLeast"/>
              <w:rPr>
                <w:spacing w:val="2"/>
                <w:sz w:val="26"/>
                <w:szCs w:val="26"/>
                <w:lang w:val="vi-VN" w:eastAsia="vi-VN"/>
              </w:rPr>
            </w:pPr>
            <w:r w:rsidRPr="0096641A">
              <w:rPr>
                <w:spacing w:val="2"/>
                <w:sz w:val="26"/>
                <w:szCs w:val="26"/>
                <w:lang w:val="vi-VN" w:eastAsia="vi-VN"/>
              </w:rPr>
              <w:lastRenderedPageBreak/>
              <w:t xml:space="preserve">Có cam kết thời gian bảo </w:t>
            </w:r>
            <w:r w:rsidRPr="0096641A">
              <w:rPr>
                <w:spacing w:val="2"/>
                <w:sz w:val="26"/>
                <w:szCs w:val="26"/>
                <w:lang w:val="vi-VN" w:eastAsia="vi-VN"/>
              </w:rPr>
              <w:lastRenderedPageBreak/>
              <w:t>hành nhỏ hơn 365 ngày (12 tháng) tính từ ngày công trình được nghiệm thu, bàn giao hoặc không có cam kết thời gian bảo hành.</w:t>
            </w:r>
          </w:p>
        </w:tc>
      </w:tr>
      <w:tr w:rsidR="0096641A" w:rsidRPr="00902B11" w14:paraId="029ED7A4" w14:textId="77777777" w:rsidTr="003318A8">
        <w:tc>
          <w:tcPr>
            <w:tcW w:w="3544" w:type="dxa"/>
            <w:gridSpan w:val="2"/>
            <w:vAlign w:val="center"/>
            <w:hideMark/>
          </w:tcPr>
          <w:p w14:paraId="7EB87CF0" w14:textId="77777777" w:rsidR="0096641A" w:rsidRPr="0096641A" w:rsidRDefault="0096641A" w:rsidP="002B47E7">
            <w:pPr>
              <w:widowControl w:val="0"/>
              <w:spacing w:line="360" w:lineRule="atLeast"/>
              <w:rPr>
                <w:b/>
                <w:bCs/>
                <w:spacing w:val="2"/>
                <w:sz w:val="26"/>
                <w:szCs w:val="26"/>
                <w:lang w:val="vi-VN" w:eastAsia="vi-VN"/>
              </w:rPr>
            </w:pPr>
            <w:r w:rsidRPr="0096641A">
              <w:rPr>
                <w:b/>
                <w:bCs/>
                <w:spacing w:val="2"/>
                <w:sz w:val="26"/>
                <w:szCs w:val="26"/>
                <w:lang w:val="vi-VN" w:eastAsia="vi-VN"/>
              </w:rPr>
              <w:lastRenderedPageBreak/>
              <w:t>Kết luận</w:t>
            </w:r>
          </w:p>
        </w:tc>
        <w:tc>
          <w:tcPr>
            <w:tcW w:w="3544" w:type="dxa"/>
            <w:vAlign w:val="center"/>
            <w:hideMark/>
          </w:tcPr>
          <w:p w14:paraId="069E0531" w14:textId="77777777" w:rsidR="0096641A" w:rsidRPr="0096641A" w:rsidRDefault="0096641A" w:rsidP="002B47E7">
            <w:pPr>
              <w:widowControl w:val="0"/>
              <w:spacing w:line="360" w:lineRule="atLeast"/>
              <w:rPr>
                <w:spacing w:val="2"/>
                <w:sz w:val="26"/>
                <w:szCs w:val="26"/>
                <w:lang w:val="vi-VN" w:eastAsia="vi-VN"/>
              </w:rPr>
            </w:pPr>
            <w:r w:rsidRPr="0096641A">
              <w:rPr>
                <w:spacing w:val="2"/>
                <w:sz w:val="26"/>
                <w:szCs w:val="26"/>
                <w:lang w:val="vi-VN" w:eastAsia="vi-VN"/>
              </w:rPr>
              <w:t>Tiêu chuẩn chi tiết được xác định là đạt.</w:t>
            </w:r>
          </w:p>
        </w:tc>
        <w:tc>
          <w:tcPr>
            <w:tcW w:w="3119" w:type="dxa"/>
            <w:vAlign w:val="center"/>
            <w:hideMark/>
          </w:tcPr>
          <w:p w14:paraId="7739E1F8" w14:textId="77777777" w:rsidR="0096641A" w:rsidRPr="0096641A" w:rsidRDefault="0096641A" w:rsidP="002B47E7">
            <w:pPr>
              <w:widowControl w:val="0"/>
              <w:spacing w:line="360" w:lineRule="atLeast"/>
              <w:rPr>
                <w:spacing w:val="2"/>
                <w:sz w:val="26"/>
                <w:szCs w:val="26"/>
                <w:lang w:val="vi-VN" w:eastAsia="vi-VN"/>
              </w:rPr>
            </w:pPr>
            <w:r w:rsidRPr="0096641A">
              <w:rPr>
                <w:spacing w:val="2"/>
                <w:sz w:val="26"/>
                <w:szCs w:val="26"/>
                <w:lang w:val="vi-VN" w:eastAsia="vi-VN"/>
              </w:rPr>
              <w:t>Có 1 tiêu chuẩn chi tiết được xác định là không đạt.</w:t>
            </w:r>
          </w:p>
        </w:tc>
      </w:tr>
      <w:tr w:rsidR="0096641A" w:rsidRPr="00902B11" w14:paraId="3B989024" w14:textId="77777777" w:rsidTr="003318A8">
        <w:tc>
          <w:tcPr>
            <w:tcW w:w="10207" w:type="dxa"/>
            <w:gridSpan w:val="4"/>
            <w:vAlign w:val="center"/>
          </w:tcPr>
          <w:p w14:paraId="22C35B76" w14:textId="0B8BE764" w:rsidR="0096641A" w:rsidRPr="0096641A" w:rsidRDefault="0096641A" w:rsidP="002B47E7">
            <w:pPr>
              <w:tabs>
                <w:tab w:val="left" w:pos="851"/>
              </w:tabs>
              <w:spacing w:before="80" w:after="80"/>
              <w:rPr>
                <w:b/>
                <w:sz w:val="26"/>
                <w:szCs w:val="26"/>
                <w:lang w:val="nl-NL" w:eastAsia="vi-VN"/>
              </w:rPr>
            </w:pPr>
            <w:r w:rsidRPr="0096641A">
              <w:rPr>
                <w:b/>
                <w:spacing w:val="2"/>
                <w:sz w:val="26"/>
                <w:szCs w:val="26"/>
                <w:lang w:val="vi-VN" w:eastAsia="vi-VN"/>
              </w:rPr>
              <w:t xml:space="preserve">6. </w:t>
            </w:r>
            <w:r w:rsidRPr="0096641A">
              <w:rPr>
                <w:b/>
                <w:sz w:val="26"/>
                <w:szCs w:val="26"/>
                <w:lang w:val="nl-NL" w:eastAsia="vi-VN"/>
              </w:rPr>
              <w:t>Thông tin về kết quả thực hiện hợp đồng gói thầu xây lắp, EPC, EC, PC của nhà thầu</w:t>
            </w:r>
          </w:p>
        </w:tc>
      </w:tr>
      <w:tr w:rsidR="0096641A" w:rsidRPr="00902B11" w14:paraId="2878B071" w14:textId="77777777" w:rsidTr="003318A8">
        <w:tc>
          <w:tcPr>
            <w:tcW w:w="720" w:type="dxa"/>
            <w:vAlign w:val="center"/>
          </w:tcPr>
          <w:p w14:paraId="66DE907D" w14:textId="77777777" w:rsidR="0096641A" w:rsidRPr="0096641A" w:rsidRDefault="0096641A" w:rsidP="0096641A">
            <w:pPr>
              <w:widowControl w:val="0"/>
              <w:spacing w:line="360" w:lineRule="atLeast"/>
              <w:jc w:val="left"/>
              <w:rPr>
                <w:spacing w:val="2"/>
                <w:sz w:val="26"/>
                <w:szCs w:val="26"/>
                <w:lang w:val="vi-VN" w:eastAsia="vi-VN"/>
              </w:rPr>
            </w:pPr>
            <w:r w:rsidRPr="0096641A">
              <w:rPr>
                <w:spacing w:val="2"/>
                <w:sz w:val="26"/>
                <w:szCs w:val="26"/>
                <w:lang w:eastAsia="vi-VN"/>
              </w:rPr>
              <w:t>6</w:t>
            </w:r>
            <w:r w:rsidRPr="0096641A">
              <w:rPr>
                <w:spacing w:val="2"/>
                <w:sz w:val="26"/>
                <w:szCs w:val="26"/>
                <w:lang w:val="vi-VN" w:eastAsia="vi-VN"/>
              </w:rPr>
              <w:t>.1</w:t>
            </w:r>
          </w:p>
        </w:tc>
        <w:tc>
          <w:tcPr>
            <w:tcW w:w="2824" w:type="dxa"/>
          </w:tcPr>
          <w:p w14:paraId="710FD710" w14:textId="3B05F35F" w:rsidR="00850688" w:rsidRPr="00E47E68" w:rsidRDefault="00850688" w:rsidP="002B47E7">
            <w:pPr>
              <w:widowControl w:val="0"/>
              <w:spacing w:line="360" w:lineRule="atLeast"/>
              <w:rPr>
                <w:bCs/>
                <w:iCs/>
                <w:sz w:val="26"/>
                <w:szCs w:val="26"/>
                <w:lang w:val="vi-VN" w:eastAsia="vi-VN"/>
              </w:rPr>
            </w:pPr>
            <w:r w:rsidRPr="00E47E68">
              <w:rPr>
                <w:bCs/>
                <w:sz w:val="26"/>
                <w:szCs w:val="26"/>
                <w:lang w:val="nl-NL" w:eastAsia="vi-VN"/>
              </w:rPr>
              <w:t>Thông tin về kết quả thực hiện hợp đồng gói thầu xây lắp, EPC, EC, PC của nhà thầu theo quy định tại Điều 1</w:t>
            </w:r>
            <w:r w:rsidR="003318A8">
              <w:rPr>
                <w:bCs/>
                <w:sz w:val="26"/>
                <w:szCs w:val="26"/>
                <w:lang w:val="nl-NL" w:eastAsia="vi-VN"/>
              </w:rPr>
              <w:t>9</w:t>
            </w:r>
            <w:r w:rsidRPr="00E47E68">
              <w:rPr>
                <w:bCs/>
                <w:sz w:val="26"/>
                <w:szCs w:val="26"/>
                <w:lang w:val="nl-NL" w:eastAsia="vi-VN"/>
              </w:rPr>
              <w:t xml:space="preserve"> và Điều </w:t>
            </w:r>
            <w:r w:rsidR="003318A8">
              <w:rPr>
                <w:bCs/>
                <w:sz w:val="26"/>
                <w:szCs w:val="26"/>
                <w:lang w:val="nl-NL" w:eastAsia="vi-VN"/>
              </w:rPr>
              <w:t>20</w:t>
            </w:r>
            <w:r w:rsidRPr="00E47E68">
              <w:rPr>
                <w:bCs/>
                <w:sz w:val="26"/>
                <w:szCs w:val="26"/>
                <w:lang w:val="nl-NL" w:eastAsia="vi-VN"/>
              </w:rPr>
              <w:t xml:space="preserve"> của Nghị định</w:t>
            </w:r>
            <w:r w:rsidRPr="00E47E68" w:rsidDel="00690E5C">
              <w:rPr>
                <w:bCs/>
                <w:sz w:val="26"/>
                <w:szCs w:val="26"/>
                <w:lang w:val="nl-NL" w:eastAsia="vi-VN"/>
              </w:rPr>
              <w:t xml:space="preserve"> </w:t>
            </w:r>
            <w:r w:rsidRPr="00E47E68">
              <w:rPr>
                <w:bCs/>
                <w:sz w:val="26"/>
                <w:szCs w:val="26"/>
                <w:lang w:val="nl-NL" w:eastAsia="vi-VN"/>
              </w:rPr>
              <w:t>số 2</w:t>
            </w:r>
            <w:r w:rsidR="003318A8">
              <w:rPr>
                <w:bCs/>
                <w:sz w:val="26"/>
                <w:szCs w:val="26"/>
                <w:lang w:val="nl-NL" w:eastAsia="vi-VN"/>
              </w:rPr>
              <w:t>1</w:t>
            </w:r>
            <w:r w:rsidRPr="00E47E68">
              <w:rPr>
                <w:bCs/>
                <w:sz w:val="26"/>
                <w:szCs w:val="26"/>
                <w:lang w:val="nl-NL" w:eastAsia="vi-VN"/>
              </w:rPr>
              <w:t>4/202</w:t>
            </w:r>
            <w:r w:rsidR="003318A8">
              <w:rPr>
                <w:bCs/>
                <w:sz w:val="26"/>
                <w:szCs w:val="26"/>
                <w:lang w:val="nl-NL" w:eastAsia="vi-VN"/>
              </w:rPr>
              <w:t>5</w:t>
            </w:r>
            <w:r w:rsidRPr="00E47E68">
              <w:rPr>
                <w:bCs/>
                <w:sz w:val="26"/>
                <w:szCs w:val="26"/>
                <w:lang w:val="nl-NL" w:eastAsia="vi-VN"/>
              </w:rPr>
              <w:t>/NĐ-CP:</w:t>
            </w:r>
          </w:p>
          <w:p w14:paraId="0359FC55" w14:textId="628A5C9D" w:rsidR="0096641A" w:rsidRPr="0096641A" w:rsidRDefault="0096641A" w:rsidP="002B47E7">
            <w:pPr>
              <w:widowControl w:val="0"/>
              <w:spacing w:line="360" w:lineRule="atLeast"/>
              <w:rPr>
                <w:iCs/>
                <w:sz w:val="26"/>
                <w:szCs w:val="26"/>
                <w:lang w:val="vi-VN" w:eastAsia="vi-VN"/>
              </w:rPr>
            </w:pPr>
            <w:r w:rsidRPr="0096641A">
              <w:rPr>
                <w:iCs/>
                <w:sz w:val="26"/>
                <w:szCs w:val="26"/>
                <w:lang w:val="vi-VN" w:eastAsia="vi-VN"/>
              </w:rPr>
              <w:t>- Tiến độ thực hiện hợp đồng.</w:t>
            </w:r>
          </w:p>
          <w:p w14:paraId="2E31F217" w14:textId="6A6611F5" w:rsidR="0096641A" w:rsidRPr="00687E41" w:rsidRDefault="0096641A" w:rsidP="002B47E7">
            <w:pPr>
              <w:widowControl w:val="0"/>
              <w:spacing w:line="360" w:lineRule="atLeast"/>
              <w:rPr>
                <w:sz w:val="26"/>
                <w:szCs w:val="26"/>
                <w:lang w:val="vi-VN" w:eastAsia="vi-VN"/>
              </w:rPr>
            </w:pPr>
            <w:r w:rsidRPr="0096641A">
              <w:rPr>
                <w:sz w:val="26"/>
                <w:szCs w:val="26"/>
                <w:lang w:val="vi-VN" w:eastAsia="vi-VN"/>
              </w:rPr>
              <w:t>- Chất lượng hành hóa, dịch vụ, công trình, bao gồm các sự cố xảy ra trong quá trình thực hiện hợp đồng (nếu có) và các yếu tố khác có liên quan</w:t>
            </w:r>
            <w:r w:rsidR="00687E41" w:rsidRPr="00687E41">
              <w:rPr>
                <w:sz w:val="26"/>
                <w:szCs w:val="26"/>
                <w:lang w:val="vi-VN" w:eastAsia="vi-VN"/>
              </w:rPr>
              <w:t>.</w:t>
            </w:r>
          </w:p>
          <w:p w14:paraId="4D213273" w14:textId="77777777" w:rsidR="0096641A" w:rsidRPr="0096641A" w:rsidRDefault="0096641A" w:rsidP="002B47E7">
            <w:pPr>
              <w:widowControl w:val="0"/>
              <w:spacing w:line="360" w:lineRule="atLeast"/>
              <w:rPr>
                <w:sz w:val="26"/>
                <w:szCs w:val="26"/>
                <w:lang w:val="vi-VN" w:eastAsia="vi-VN"/>
              </w:rPr>
            </w:pPr>
            <w:r w:rsidRPr="0096641A">
              <w:rPr>
                <w:sz w:val="26"/>
                <w:szCs w:val="26"/>
                <w:lang w:val="vi-VN" w:eastAsia="vi-VN"/>
              </w:rPr>
              <w:t>- Vi phạm hợp đồng, chấm dứt hợp đồng và lý do</w:t>
            </w:r>
          </w:p>
        </w:tc>
        <w:tc>
          <w:tcPr>
            <w:tcW w:w="3544" w:type="dxa"/>
          </w:tcPr>
          <w:p w14:paraId="0D99344E" w14:textId="0F53D463" w:rsidR="0096641A" w:rsidRPr="0096641A" w:rsidRDefault="0096641A" w:rsidP="002B47E7">
            <w:pPr>
              <w:widowControl w:val="0"/>
              <w:tabs>
                <w:tab w:val="left" w:pos="181"/>
              </w:tabs>
              <w:spacing w:line="360" w:lineRule="atLeast"/>
              <w:contextualSpacing/>
              <w:outlineLvl w:val="2"/>
              <w:rPr>
                <w:spacing w:val="2"/>
                <w:sz w:val="26"/>
                <w:szCs w:val="26"/>
                <w:lang w:val="vi-VN" w:eastAsia="vi-VN"/>
              </w:rPr>
            </w:pPr>
            <w:r w:rsidRPr="0096641A">
              <w:rPr>
                <w:spacing w:val="2"/>
                <w:sz w:val="26"/>
                <w:szCs w:val="26"/>
                <w:lang w:val="vi-VN" w:eastAsia="vi-VN"/>
              </w:rPr>
              <w:t xml:space="preserve">Nhà thầu không bị đăng tải trên mạng đấu thầu quốc gia về các phạm vi trong quá trình thực hiện hợp đồng được quy định tại Khoản 3 Điều </w:t>
            </w:r>
            <w:r w:rsidR="003318A8" w:rsidRPr="003318A8">
              <w:rPr>
                <w:spacing w:val="2"/>
                <w:sz w:val="26"/>
                <w:szCs w:val="26"/>
                <w:lang w:val="vi-VN" w:eastAsia="vi-VN"/>
              </w:rPr>
              <w:t>20</w:t>
            </w:r>
            <w:r w:rsidRPr="0096641A">
              <w:rPr>
                <w:spacing w:val="2"/>
                <w:sz w:val="26"/>
                <w:szCs w:val="26"/>
                <w:lang w:val="vi-VN" w:eastAsia="vi-VN"/>
              </w:rPr>
              <w:t xml:space="preserve"> Nghị định 2</w:t>
            </w:r>
            <w:r w:rsidR="003318A8" w:rsidRPr="003318A8">
              <w:rPr>
                <w:spacing w:val="2"/>
                <w:sz w:val="26"/>
                <w:szCs w:val="26"/>
                <w:lang w:val="vi-VN" w:eastAsia="vi-VN"/>
              </w:rPr>
              <w:t>1</w:t>
            </w:r>
            <w:r w:rsidRPr="0096641A">
              <w:rPr>
                <w:spacing w:val="2"/>
                <w:sz w:val="26"/>
                <w:szCs w:val="26"/>
                <w:lang w:val="vi-VN" w:eastAsia="vi-VN"/>
              </w:rPr>
              <w:t>4/202</w:t>
            </w:r>
            <w:r w:rsidR="003318A8" w:rsidRPr="003318A8">
              <w:rPr>
                <w:spacing w:val="2"/>
                <w:sz w:val="26"/>
                <w:szCs w:val="26"/>
                <w:lang w:val="vi-VN" w:eastAsia="vi-VN"/>
              </w:rPr>
              <w:t>5</w:t>
            </w:r>
            <w:r w:rsidRPr="0096641A">
              <w:rPr>
                <w:spacing w:val="2"/>
                <w:sz w:val="26"/>
                <w:szCs w:val="26"/>
                <w:lang w:val="vi-VN" w:eastAsia="vi-VN"/>
              </w:rPr>
              <w:t xml:space="preserve">/NĐ-CP ngày </w:t>
            </w:r>
            <w:r w:rsidR="003318A8" w:rsidRPr="003318A8">
              <w:rPr>
                <w:spacing w:val="2"/>
                <w:sz w:val="26"/>
                <w:szCs w:val="26"/>
                <w:lang w:val="vi-VN" w:eastAsia="vi-VN"/>
              </w:rPr>
              <w:t>04/8/2025</w:t>
            </w:r>
            <w:r w:rsidRPr="0096641A">
              <w:rPr>
                <w:spacing w:val="2"/>
                <w:sz w:val="26"/>
                <w:szCs w:val="26"/>
                <w:lang w:val="vi-VN" w:eastAsia="vi-VN"/>
              </w:rPr>
              <w:t xml:space="preserve"> của Chính phủ quy định chi tiết một số điều và biện pháp thi hành luật đấu thầu về lựa chọn nhà thầu.</w:t>
            </w:r>
          </w:p>
        </w:tc>
        <w:tc>
          <w:tcPr>
            <w:tcW w:w="3119" w:type="dxa"/>
          </w:tcPr>
          <w:p w14:paraId="49785599" w14:textId="4E243900" w:rsidR="0096641A" w:rsidRPr="0096641A" w:rsidRDefault="0096641A" w:rsidP="002B47E7">
            <w:pPr>
              <w:widowControl w:val="0"/>
              <w:tabs>
                <w:tab w:val="left" w:pos="181"/>
              </w:tabs>
              <w:spacing w:line="360" w:lineRule="atLeast"/>
              <w:contextualSpacing/>
              <w:outlineLvl w:val="2"/>
              <w:rPr>
                <w:spacing w:val="2"/>
                <w:sz w:val="26"/>
                <w:szCs w:val="26"/>
                <w:lang w:val="vi-VN" w:eastAsia="vi-VN"/>
              </w:rPr>
            </w:pPr>
            <w:r w:rsidRPr="0096641A">
              <w:rPr>
                <w:spacing w:val="2"/>
                <w:sz w:val="26"/>
                <w:szCs w:val="26"/>
                <w:lang w:val="vi-VN" w:eastAsia="vi-VN"/>
              </w:rPr>
              <w:t xml:space="preserve">Nhà thầu bị đăng tải trên mạng đấu thầu quốc gia về các phạm vi trong quá trình thực hiện hợp đồng được quy định tại </w:t>
            </w:r>
            <w:r w:rsidR="003318A8" w:rsidRPr="0096641A">
              <w:rPr>
                <w:spacing w:val="2"/>
                <w:sz w:val="26"/>
                <w:szCs w:val="26"/>
                <w:lang w:val="vi-VN" w:eastAsia="vi-VN"/>
              </w:rPr>
              <w:t xml:space="preserve">Khoản 3 Điều </w:t>
            </w:r>
            <w:r w:rsidR="003318A8" w:rsidRPr="003318A8">
              <w:rPr>
                <w:spacing w:val="2"/>
                <w:sz w:val="26"/>
                <w:szCs w:val="26"/>
                <w:lang w:val="vi-VN" w:eastAsia="vi-VN"/>
              </w:rPr>
              <w:t>20</w:t>
            </w:r>
            <w:r w:rsidR="003318A8" w:rsidRPr="0096641A">
              <w:rPr>
                <w:spacing w:val="2"/>
                <w:sz w:val="26"/>
                <w:szCs w:val="26"/>
                <w:lang w:val="vi-VN" w:eastAsia="vi-VN"/>
              </w:rPr>
              <w:t xml:space="preserve"> Nghị định 2</w:t>
            </w:r>
            <w:r w:rsidR="003318A8" w:rsidRPr="003318A8">
              <w:rPr>
                <w:spacing w:val="2"/>
                <w:sz w:val="26"/>
                <w:szCs w:val="26"/>
                <w:lang w:val="vi-VN" w:eastAsia="vi-VN"/>
              </w:rPr>
              <w:t>1</w:t>
            </w:r>
            <w:r w:rsidR="003318A8" w:rsidRPr="0096641A">
              <w:rPr>
                <w:spacing w:val="2"/>
                <w:sz w:val="26"/>
                <w:szCs w:val="26"/>
                <w:lang w:val="vi-VN" w:eastAsia="vi-VN"/>
              </w:rPr>
              <w:t>4/202</w:t>
            </w:r>
            <w:r w:rsidR="003318A8" w:rsidRPr="003318A8">
              <w:rPr>
                <w:spacing w:val="2"/>
                <w:sz w:val="26"/>
                <w:szCs w:val="26"/>
                <w:lang w:val="vi-VN" w:eastAsia="vi-VN"/>
              </w:rPr>
              <w:t>5</w:t>
            </w:r>
            <w:r w:rsidR="003318A8" w:rsidRPr="0096641A">
              <w:rPr>
                <w:spacing w:val="2"/>
                <w:sz w:val="26"/>
                <w:szCs w:val="26"/>
                <w:lang w:val="vi-VN" w:eastAsia="vi-VN"/>
              </w:rPr>
              <w:t xml:space="preserve">/NĐ-CP ngày </w:t>
            </w:r>
            <w:r w:rsidR="003318A8" w:rsidRPr="003318A8">
              <w:rPr>
                <w:spacing w:val="2"/>
                <w:sz w:val="26"/>
                <w:szCs w:val="26"/>
                <w:lang w:val="vi-VN" w:eastAsia="vi-VN"/>
              </w:rPr>
              <w:t>04/8/2025</w:t>
            </w:r>
            <w:r w:rsidR="003318A8" w:rsidRPr="0096641A">
              <w:rPr>
                <w:spacing w:val="2"/>
                <w:sz w:val="26"/>
                <w:szCs w:val="26"/>
                <w:lang w:val="vi-VN" w:eastAsia="vi-VN"/>
              </w:rPr>
              <w:t xml:space="preserve"> </w:t>
            </w:r>
            <w:r w:rsidRPr="0096641A">
              <w:rPr>
                <w:spacing w:val="2"/>
                <w:sz w:val="26"/>
                <w:szCs w:val="26"/>
                <w:lang w:val="vi-VN" w:eastAsia="vi-VN"/>
              </w:rPr>
              <w:t>của Chính phủ quy định chi tiết một số điều và biện pháp thi hành luật đấu thầu về lựa chọn nhà thầu.</w:t>
            </w:r>
          </w:p>
        </w:tc>
      </w:tr>
      <w:tr w:rsidR="00850688" w:rsidRPr="00902B11" w14:paraId="30EDAB92" w14:textId="77777777" w:rsidTr="002B47E7">
        <w:tc>
          <w:tcPr>
            <w:tcW w:w="720" w:type="dxa"/>
            <w:vAlign w:val="center"/>
          </w:tcPr>
          <w:p w14:paraId="03779244" w14:textId="5EAA4829" w:rsidR="00850688" w:rsidRPr="00F23950" w:rsidRDefault="00850688" w:rsidP="0096641A">
            <w:pPr>
              <w:widowControl w:val="0"/>
              <w:spacing w:line="360" w:lineRule="atLeast"/>
              <w:jc w:val="left"/>
              <w:rPr>
                <w:spacing w:val="2"/>
                <w:sz w:val="26"/>
                <w:szCs w:val="26"/>
                <w:lang w:eastAsia="vi-VN"/>
              </w:rPr>
            </w:pPr>
            <w:r w:rsidRPr="00F23950">
              <w:rPr>
                <w:spacing w:val="2"/>
                <w:sz w:val="26"/>
                <w:szCs w:val="26"/>
                <w:lang w:eastAsia="vi-VN"/>
              </w:rPr>
              <w:t>6.2</w:t>
            </w:r>
          </w:p>
        </w:tc>
        <w:tc>
          <w:tcPr>
            <w:tcW w:w="2824" w:type="dxa"/>
            <w:vAlign w:val="center"/>
          </w:tcPr>
          <w:p w14:paraId="1D32DFCC" w14:textId="45EBEC50" w:rsidR="00850688" w:rsidRPr="00F23950" w:rsidRDefault="00850688" w:rsidP="002B47E7">
            <w:pPr>
              <w:widowControl w:val="0"/>
              <w:spacing w:line="360" w:lineRule="atLeast"/>
              <w:rPr>
                <w:sz w:val="26"/>
                <w:szCs w:val="26"/>
                <w:lang w:val="vi-VN" w:eastAsia="vi-VN"/>
              </w:rPr>
            </w:pPr>
            <w:r w:rsidRPr="00F23950">
              <w:rPr>
                <w:sz w:val="26"/>
                <w:szCs w:val="26"/>
                <w:lang w:val="fr-FR"/>
              </w:rPr>
              <w:t>Kết quả thực hiện hợp đồng do các đơn vị trong Tập đoàn Điện lực Việt Nam</w:t>
            </w:r>
            <w:r w:rsidR="007F4C34">
              <w:rPr>
                <w:sz w:val="26"/>
                <w:szCs w:val="26"/>
                <w:lang w:val="fr-FR"/>
              </w:rPr>
              <w:t xml:space="preserve"> (Theo công văn số 5161</w:t>
            </w:r>
            <w:r w:rsidR="007F4C34" w:rsidRPr="007F4C34">
              <w:rPr>
                <w:sz w:val="26"/>
                <w:szCs w:val="26"/>
                <w:lang w:val="fr-FR"/>
              </w:rPr>
              <w:t>/EVNSPC-QLĐT</w:t>
            </w:r>
            <w:r w:rsidR="007F4C34">
              <w:rPr>
                <w:sz w:val="26"/>
                <w:szCs w:val="26"/>
                <w:lang w:val="fr-FR"/>
              </w:rPr>
              <w:t xml:space="preserve"> ngày 03/06/2025)</w:t>
            </w:r>
          </w:p>
        </w:tc>
        <w:tc>
          <w:tcPr>
            <w:tcW w:w="3544" w:type="dxa"/>
            <w:vAlign w:val="center"/>
          </w:tcPr>
          <w:p w14:paraId="43C04537" w14:textId="5BC459E1" w:rsidR="00850688" w:rsidRPr="00F23950" w:rsidRDefault="00850688" w:rsidP="002B47E7">
            <w:pPr>
              <w:tabs>
                <w:tab w:val="left" w:pos="993"/>
              </w:tabs>
              <w:spacing w:before="40" w:after="40" w:line="247" w:lineRule="auto"/>
              <w:rPr>
                <w:sz w:val="26"/>
                <w:szCs w:val="26"/>
                <w:lang w:val="fr-FR"/>
              </w:rPr>
            </w:pPr>
            <w:r w:rsidRPr="00F23950">
              <w:rPr>
                <w:sz w:val="26"/>
                <w:szCs w:val="26"/>
                <w:lang w:val="fr-FR"/>
              </w:rPr>
              <w:t xml:space="preserve">Nhà thầu được đánh giá là </w:t>
            </w:r>
            <w:r w:rsidRPr="00F23950">
              <w:rPr>
                <w:b/>
                <w:bCs/>
                <w:sz w:val="26"/>
                <w:szCs w:val="26"/>
                <w:lang w:val="fr-FR"/>
              </w:rPr>
              <w:t>đạt</w:t>
            </w:r>
            <w:r w:rsidRPr="00F23950">
              <w:rPr>
                <w:sz w:val="26"/>
                <w:szCs w:val="26"/>
                <w:lang w:val="fr-FR"/>
              </w:rPr>
              <w:t xml:space="preserve"> nếu theo kết quả đánh giá kết quả thực hiện hợp đồng do các đơn vị trong Tập đoàn Điện lực Việt Nam phê duyệt và được công khai kết quả trên HTMĐTQG</w:t>
            </w:r>
            <w:r w:rsidRPr="00F23950">
              <w:rPr>
                <w:sz w:val="26"/>
                <w:szCs w:val="26"/>
                <w:lang w:val="vi-VN"/>
              </w:rPr>
              <w:t>,</w:t>
            </w:r>
            <w:r w:rsidRPr="00F23950">
              <w:rPr>
                <w:sz w:val="26"/>
                <w:szCs w:val="26"/>
                <w:lang w:val="fr-FR"/>
              </w:rPr>
              <w:t xml:space="preserve"> trong vòng 01 năm</w:t>
            </w:r>
            <w:r w:rsidRPr="00F23950">
              <w:rPr>
                <w:sz w:val="26"/>
                <w:szCs w:val="26"/>
                <w:lang w:val="vi-VN"/>
              </w:rPr>
              <w:t xml:space="preserve"> từ khi chủ đầu tư ra quyết định </w:t>
            </w:r>
            <w:r w:rsidRPr="00F23950">
              <w:rPr>
                <w:sz w:val="26"/>
                <w:szCs w:val="26"/>
                <w:lang w:val="fr-FR"/>
              </w:rPr>
              <w:t xml:space="preserve">tính đến thời điểm đóng thầu, nhà thầu (nhà thầu độc lập hoặc thành viên liên danh nhà thầu) </w:t>
            </w:r>
            <w:r w:rsidRPr="00F23950">
              <w:rPr>
                <w:b/>
                <w:bCs/>
                <w:sz w:val="26"/>
                <w:szCs w:val="26"/>
                <w:lang w:val="fr-FR"/>
              </w:rPr>
              <w:t>không có hợp đồng</w:t>
            </w:r>
            <w:r w:rsidRPr="00F23950">
              <w:rPr>
                <w:sz w:val="26"/>
                <w:szCs w:val="26"/>
                <w:lang w:val="fr-FR"/>
              </w:rPr>
              <w:t xml:space="preserve"> </w:t>
            </w:r>
            <w:r w:rsidRPr="00F23950">
              <w:rPr>
                <w:sz w:val="26"/>
                <w:szCs w:val="26"/>
                <w:lang w:val="vi-VN"/>
              </w:rPr>
              <w:t xml:space="preserve">xây lắp, EPC, EP, PC, chìa khóa trao </w:t>
            </w:r>
            <w:r w:rsidRPr="00F23950">
              <w:rPr>
                <w:sz w:val="26"/>
                <w:szCs w:val="26"/>
                <w:lang w:val="vi-VN"/>
              </w:rPr>
              <w:lastRenderedPageBreak/>
              <w:t>tay</w:t>
            </w:r>
            <w:r w:rsidRPr="00F23950">
              <w:rPr>
                <w:sz w:val="26"/>
                <w:szCs w:val="26"/>
                <w:lang w:val="fr-FR"/>
              </w:rPr>
              <w:t xml:space="preserve"> trước đó bị đánh giá là “Không đạt”.</w:t>
            </w:r>
          </w:p>
        </w:tc>
        <w:tc>
          <w:tcPr>
            <w:tcW w:w="3119" w:type="dxa"/>
          </w:tcPr>
          <w:p w14:paraId="422C19FC" w14:textId="21B13249" w:rsidR="00850688" w:rsidRPr="00F23950" w:rsidRDefault="00850688" w:rsidP="0096641A">
            <w:pPr>
              <w:widowControl w:val="0"/>
              <w:tabs>
                <w:tab w:val="left" w:pos="181"/>
              </w:tabs>
              <w:spacing w:line="360" w:lineRule="atLeast"/>
              <w:contextualSpacing/>
              <w:outlineLvl w:val="2"/>
              <w:rPr>
                <w:spacing w:val="2"/>
                <w:sz w:val="26"/>
                <w:szCs w:val="26"/>
                <w:lang w:val="vi-VN" w:eastAsia="vi-VN"/>
              </w:rPr>
            </w:pPr>
            <w:r w:rsidRPr="00F23950">
              <w:rPr>
                <w:sz w:val="26"/>
                <w:szCs w:val="26"/>
                <w:lang w:val="fr-FR"/>
              </w:rPr>
              <w:lastRenderedPageBreak/>
              <w:t xml:space="preserve">Nhà thầu được đánh giá là </w:t>
            </w:r>
            <w:r w:rsidRPr="00F23950">
              <w:rPr>
                <w:b/>
                <w:bCs/>
                <w:sz w:val="26"/>
                <w:szCs w:val="26"/>
                <w:lang w:val="fr-FR"/>
              </w:rPr>
              <w:t>không đạt</w:t>
            </w:r>
            <w:r w:rsidRPr="00F23950">
              <w:rPr>
                <w:sz w:val="26"/>
                <w:szCs w:val="26"/>
                <w:lang w:val="fr-FR"/>
              </w:rPr>
              <w:t xml:space="preserve"> nếu theo kết quả đánh giá kết quả thực hiện hợp đồng do các đơn vị trong Tập đoàn Điện lực Việt Nam phê duyệt và được công khai kết quả trên HTMĐTQG</w:t>
            </w:r>
            <w:r w:rsidRPr="00F23950">
              <w:rPr>
                <w:sz w:val="26"/>
                <w:szCs w:val="26"/>
                <w:lang w:val="vi-VN"/>
              </w:rPr>
              <w:t>,</w:t>
            </w:r>
            <w:r w:rsidRPr="00F23950">
              <w:rPr>
                <w:sz w:val="26"/>
                <w:szCs w:val="26"/>
                <w:lang w:val="fr-FR"/>
              </w:rPr>
              <w:t xml:space="preserve"> trong vòng 01 năm</w:t>
            </w:r>
            <w:r w:rsidRPr="00F23950">
              <w:rPr>
                <w:sz w:val="26"/>
                <w:szCs w:val="26"/>
                <w:lang w:val="vi-VN"/>
              </w:rPr>
              <w:t xml:space="preserve"> từ khi chủ đầu tư ra quyết định </w:t>
            </w:r>
            <w:r w:rsidRPr="00F23950">
              <w:rPr>
                <w:sz w:val="26"/>
                <w:szCs w:val="26"/>
                <w:lang w:val="fr-FR"/>
              </w:rPr>
              <w:t xml:space="preserve">tính đến thời điểm đóng thầu, nhà thầu (nhà thầu độc lập hoặc thành viên liên danh nhà </w:t>
            </w:r>
            <w:r w:rsidRPr="00F23950">
              <w:rPr>
                <w:sz w:val="26"/>
                <w:szCs w:val="26"/>
                <w:lang w:val="fr-FR"/>
              </w:rPr>
              <w:lastRenderedPageBreak/>
              <w:t xml:space="preserve">thầu) </w:t>
            </w:r>
            <w:r w:rsidRPr="00F23950">
              <w:rPr>
                <w:b/>
                <w:bCs/>
                <w:sz w:val="26"/>
                <w:szCs w:val="26"/>
                <w:lang w:val="fr-FR"/>
              </w:rPr>
              <w:t>có hợp đồng</w:t>
            </w:r>
            <w:r w:rsidRPr="00F23950">
              <w:rPr>
                <w:sz w:val="26"/>
                <w:szCs w:val="26"/>
                <w:lang w:val="fr-FR"/>
              </w:rPr>
              <w:t xml:space="preserve"> </w:t>
            </w:r>
            <w:r w:rsidRPr="00F23950">
              <w:rPr>
                <w:sz w:val="26"/>
                <w:szCs w:val="26"/>
                <w:lang w:val="vi-VN"/>
              </w:rPr>
              <w:t>xây lắp, EPC, EP, PC, chìa khóa trao tay</w:t>
            </w:r>
            <w:r w:rsidRPr="00F23950">
              <w:rPr>
                <w:sz w:val="26"/>
                <w:szCs w:val="26"/>
                <w:lang w:val="fr-FR"/>
              </w:rPr>
              <w:t xml:space="preserve"> trước đó bị đánh giá là “Không đạt”.</w:t>
            </w:r>
          </w:p>
        </w:tc>
      </w:tr>
      <w:tr w:rsidR="0096641A" w:rsidRPr="00902B11" w14:paraId="5F53475A" w14:textId="77777777" w:rsidTr="003318A8">
        <w:tc>
          <w:tcPr>
            <w:tcW w:w="3544" w:type="dxa"/>
            <w:gridSpan w:val="2"/>
            <w:vAlign w:val="center"/>
          </w:tcPr>
          <w:p w14:paraId="39159B12" w14:textId="77777777" w:rsidR="0096641A" w:rsidRPr="0096641A" w:rsidRDefault="0096641A" w:rsidP="0096641A">
            <w:pPr>
              <w:widowControl w:val="0"/>
              <w:spacing w:line="360" w:lineRule="atLeast"/>
              <w:rPr>
                <w:iCs/>
                <w:sz w:val="26"/>
                <w:szCs w:val="26"/>
                <w:lang w:val="vi-VN" w:eastAsia="vi-VN"/>
              </w:rPr>
            </w:pPr>
            <w:r w:rsidRPr="0096641A">
              <w:rPr>
                <w:b/>
                <w:bCs/>
                <w:spacing w:val="2"/>
                <w:sz w:val="26"/>
                <w:szCs w:val="26"/>
                <w:lang w:val="vi-VN" w:eastAsia="vi-VN"/>
              </w:rPr>
              <w:lastRenderedPageBreak/>
              <w:t>Kết luận</w:t>
            </w:r>
          </w:p>
        </w:tc>
        <w:tc>
          <w:tcPr>
            <w:tcW w:w="3544" w:type="dxa"/>
            <w:vAlign w:val="center"/>
          </w:tcPr>
          <w:p w14:paraId="0CEAC7FA" w14:textId="77777777" w:rsidR="0096641A" w:rsidRPr="0096641A" w:rsidRDefault="0096641A" w:rsidP="0096641A">
            <w:pPr>
              <w:widowControl w:val="0"/>
              <w:tabs>
                <w:tab w:val="left" w:pos="181"/>
              </w:tabs>
              <w:spacing w:line="360" w:lineRule="atLeast"/>
              <w:contextualSpacing/>
              <w:outlineLvl w:val="2"/>
              <w:rPr>
                <w:spacing w:val="2"/>
                <w:sz w:val="26"/>
                <w:szCs w:val="26"/>
                <w:lang w:val="vi-VN" w:eastAsia="vi-VN"/>
              </w:rPr>
            </w:pPr>
            <w:r w:rsidRPr="0096641A">
              <w:rPr>
                <w:spacing w:val="2"/>
                <w:sz w:val="26"/>
                <w:szCs w:val="26"/>
                <w:lang w:val="vi-VN" w:eastAsia="vi-VN"/>
              </w:rPr>
              <w:t>Tiêu chuẩn chi tiết đều được xác định là đạt.</w:t>
            </w:r>
          </w:p>
        </w:tc>
        <w:tc>
          <w:tcPr>
            <w:tcW w:w="3119" w:type="dxa"/>
            <w:vAlign w:val="center"/>
          </w:tcPr>
          <w:p w14:paraId="26066B68" w14:textId="77777777" w:rsidR="0096641A" w:rsidRPr="0096641A" w:rsidRDefault="0096641A" w:rsidP="0096641A">
            <w:pPr>
              <w:widowControl w:val="0"/>
              <w:tabs>
                <w:tab w:val="left" w:pos="181"/>
              </w:tabs>
              <w:spacing w:line="360" w:lineRule="atLeast"/>
              <w:contextualSpacing/>
              <w:outlineLvl w:val="2"/>
              <w:rPr>
                <w:spacing w:val="2"/>
                <w:sz w:val="26"/>
                <w:szCs w:val="26"/>
                <w:lang w:val="vi-VN" w:eastAsia="vi-VN"/>
              </w:rPr>
            </w:pPr>
            <w:r w:rsidRPr="0096641A">
              <w:rPr>
                <w:spacing w:val="2"/>
                <w:sz w:val="26"/>
                <w:szCs w:val="26"/>
                <w:lang w:val="vi-VN" w:eastAsia="vi-VN"/>
              </w:rPr>
              <w:t>Có 01 tiêu chuẩn chi tiết trở lên được xác định là không đạt.</w:t>
            </w:r>
          </w:p>
        </w:tc>
      </w:tr>
      <w:tr w:rsidR="0096641A" w:rsidRPr="00902B11" w14:paraId="2A3B8B52" w14:textId="77777777" w:rsidTr="003318A8">
        <w:tc>
          <w:tcPr>
            <w:tcW w:w="10207" w:type="dxa"/>
            <w:gridSpan w:val="4"/>
            <w:vAlign w:val="center"/>
          </w:tcPr>
          <w:p w14:paraId="18E527FB" w14:textId="77777777" w:rsidR="0096641A" w:rsidRPr="0096641A" w:rsidRDefault="0096641A" w:rsidP="0096641A">
            <w:pPr>
              <w:widowControl w:val="0"/>
              <w:tabs>
                <w:tab w:val="left" w:pos="181"/>
              </w:tabs>
              <w:spacing w:line="360" w:lineRule="atLeast"/>
              <w:contextualSpacing/>
              <w:outlineLvl w:val="2"/>
              <w:rPr>
                <w:spacing w:val="2"/>
                <w:sz w:val="26"/>
                <w:szCs w:val="26"/>
                <w:lang w:val="vi-VN" w:eastAsia="vi-VN"/>
              </w:rPr>
            </w:pPr>
            <w:r w:rsidRPr="0096641A">
              <w:rPr>
                <w:b/>
                <w:bCs/>
                <w:spacing w:val="2"/>
                <w:sz w:val="26"/>
                <w:szCs w:val="26"/>
                <w:lang w:val="vi-VN" w:eastAsia="vi-VN"/>
              </w:rPr>
              <w:t xml:space="preserve">7. </w:t>
            </w:r>
            <w:r w:rsidRPr="0096641A">
              <w:rPr>
                <w:b/>
                <w:bCs/>
                <w:sz w:val="28"/>
                <w:szCs w:val="28"/>
                <w:lang w:val="nl-NL" w:eastAsia="vi-VN"/>
              </w:rPr>
              <w:t>Các yếu tố cần thiết khác</w:t>
            </w:r>
            <w:r w:rsidRPr="0096641A">
              <w:rPr>
                <w:b/>
                <w:bCs/>
                <w:spacing w:val="2"/>
                <w:sz w:val="26"/>
                <w:szCs w:val="26"/>
                <w:lang w:val="nl-NL" w:eastAsia="vi-VN"/>
              </w:rPr>
              <w:t xml:space="preserve">: </w:t>
            </w:r>
            <w:r w:rsidRPr="0096641A">
              <w:rPr>
                <w:b/>
                <w:bCs/>
                <w:spacing w:val="2"/>
                <w:sz w:val="26"/>
                <w:szCs w:val="26"/>
                <w:lang w:val="vi-VN" w:eastAsia="vi-VN"/>
              </w:rPr>
              <w:t>Mức độ đáp ứng yêu cầu kỹ thuật của vật tư thiết bị chính do nhà thầu cấp (VTTB B cấp)</w:t>
            </w:r>
          </w:p>
        </w:tc>
      </w:tr>
      <w:tr w:rsidR="0096641A" w:rsidRPr="00902B11" w14:paraId="36983A4B" w14:textId="77777777" w:rsidTr="003318A8">
        <w:tc>
          <w:tcPr>
            <w:tcW w:w="720" w:type="dxa"/>
            <w:vAlign w:val="center"/>
          </w:tcPr>
          <w:p w14:paraId="495C9909" w14:textId="77777777" w:rsidR="0096641A" w:rsidRPr="0096641A" w:rsidRDefault="0096641A" w:rsidP="0096641A">
            <w:pPr>
              <w:widowControl w:val="0"/>
              <w:spacing w:line="360" w:lineRule="atLeast"/>
              <w:jc w:val="left"/>
              <w:rPr>
                <w:spacing w:val="2"/>
                <w:sz w:val="26"/>
                <w:szCs w:val="26"/>
                <w:lang w:val="vi-VN" w:eastAsia="vi-VN"/>
              </w:rPr>
            </w:pPr>
            <w:r w:rsidRPr="0096641A">
              <w:rPr>
                <w:spacing w:val="2"/>
                <w:sz w:val="26"/>
                <w:szCs w:val="26"/>
                <w:lang w:eastAsia="vi-VN"/>
              </w:rPr>
              <w:t>7</w:t>
            </w:r>
            <w:r w:rsidRPr="0096641A">
              <w:rPr>
                <w:spacing w:val="2"/>
                <w:sz w:val="26"/>
                <w:szCs w:val="26"/>
                <w:lang w:val="vi-VN" w:eastAsia="vi-VN"/>
              </w:rPr>
              <w:t>.</w:t>
            </w:r>
            <w:r w:rsidRPr="0096641A">
              <w:rPr>
                <w:spacing w:val="2"/>
                <w:sz w:val="26"/>
                <w:szCs w:val="26"/>
                <w:lang w:eastAsia="vi-VN"/>
              </w:rPr>
              <w:t>1</w:t>
            </w:r>
          </w:p>
        </w:tc>
        <w:tc>
          <w:tcPr>
            <w:tcW w:w="2824" w:type="dxa"/>
            <w:vAlign w:val="center"/>
          </w:tcPr>
          <w:p w14:paraId="0067DCB8" w14:textId="77777777" w:rsidR="0096641A" w:rsidRPr="0096641A" w:rsidRDefault="0096641A" w:rsidP="0096641A">
            <w:pPr>
              <w:widowControl w:val="0"/>
              <w:spacing w:line="360" w:lineRule="atLeast"/>
              <w:rPr>
                <w:iCs/>
                <w:sz w:val="26"/>
                <w:szCs w:val="26"/>
                <w:lang w:val="vi-VN" w:eastAsia="vi-VN"/>
              </w:rPr>
            </w:pPr>
            <w:r w:rsidRPr="0096641A">
              <w:rPr>
                <w:sz w:val="26"/>
                <w:szCs w:val="26"/>
                <w:lang w:val="vi-VN" w:eastAsia="vi-VN"/>
              </w:rPr>
              <w:t>Đáp ứng yêu cầu về phạm vi cung cấp các vật tư - thiết bị</w:t>
            </w:r>
            <w:r w:rsidRPr="0096641A">
              <w:rPr>
                <w:sz w:val="26"/>
                <w:szCs w:val="26"/>
                <w:lang w:val="pl-PL" w:eastAsia="vi-VN"/>
              </w:rPr>
              <w:t xml:space="preserve"> chính do nhà thầu cấp</w:t>
            </w:r>
          </w:p>
        </w:tc>
        <w:tc>
          <w:tcPr>
            <w:tcW w:w="3544" w:type="dxa"/>
            <w:vAlign w:val="center"/>
          </w:tcPr>
          <w:p w14:paraId="2B8B2848" w14:textId="77777777" w:rsidR="0096641A" w:rsidRPr="0096641A" w:rsidRDefault="0096641A" w:rsidP="0096641A">
            <w:pPr>
              <w:widowControl w:val="0"/>
              <w:tabs>
                <w:tab w:val="left" w:pos="181"/>
              </w:tabs>
              <w:spacing w:line="360" w:lineRule="atLeast"/>
              <w:contextualSpacing/>
              <w:outlineLvl w:val="2"/>
              <w:rPr>
                <w:spacing w:val="2"/>
                <w:sz w:val="26"/>
                <w:szCs w:val="26"/>
                <w:lang w:val="vi-VN" w:eastAsia="vi-VN"/>
              </w:rPr>
            </w:pPr>
            <w:r w:rsidRPr="0096641A">
              <w:rPr>
                <w:sz w:val="26"/>
                <w:szCs w:val="26"/>
                <w:lang w:val="vi-VN" w:eastAsia="vi-VN"/>
              </w:rPr>
              <w:t xml:space="preserve">Nhà thầu có cung cấp đầy đủ bảng liệt kê chi tiết từng loại vật tư, thiết bị, vật liệu, nêu rõ nguồn gốc/hãng sản xuất các chủng loại vật tư thiết bị theo yêu cầu được quy định tại </w:t>
            </w:r>
            <w:r w:rsidRPr="0096641A">
              <w:rPr>
                <w:b/>
                <w:sz w:val="26"/>
                <w:szCs w:val="26"/>
                <w:lang w:val="vi-VN" w:eastAsia="vi-VN"/>
              </w:rPr>
              <w:t xml:space="preserve">Chương V. Yêu cầu về kỹ thuật của E-HSMT, Mục III. Yêu cầu về kỹ thuật/Chỉ dẫn kỹ thuật, Khoản </w:t>
            </w:r>
            <w:r w:rsidRPr="0096641A">
              <w:rPr>
                <w:b/>
                <w:bCs/>
                <w:sz w:val="26"/>
                <w:szCs w:val="26"/>
                <w:lang w:val="vi-VN" w:eastAsia="vi-VN"/>
              </w:rPr>
              <w:t xml:space="preserve">2. Yêu cầu về chủng loại, chất lượng vật tư, máy móc, thiết bị, Điểm 2.2 </w:t>
            </w:r>
            <w:r w:rsidRPr="0096641A">
              <w:rPr>
                <w:b/>
                <w:bCs/>
                <w:sz w:val="26"/>
                <w:szCs w:val="26"/>
                <w:lang w:val="de-DE" w:eastAsia="vi-VN"/>
              </w:rPr>
              <w:t>Yêu cầu về phạm vi cung cấp vật tư thiết bị do nhà thầu cấp (VTTB B cấp)</w:t>
            </w:r>
            <w:r w:rsidRPr="0096641A">
              <w:rPr>
                <w:b/>
                <w:sz w:val="26"/>
                <w:szCs w:val="26"/>
                <w:lang w:val="vi-VN" w:eastAsia="vi-VN"/>
              </w:rPr>
              <w:t>.</w:t>
            </w:r>
            <w:r w:rsidRPr="0096641A">
              <w:rPr>
                <w:sz w:val="26"/>
                <w:szCs w:val="26"/>
                <w:lang w:val="vi-VN" w:eastAsia="vi-VN"/>
              </w:rPr>
              <w:t xml:space="preserve"> </w:t>
            </w:r>
          </w:p>
        </w:tc>
        <w:tc>
          <w:tcPr>
            <w:tcW w:w="3119" w:type="dxa"/>
            <w:vAlign w:val="center"/>
          </w:tcPr>
          <w:p w14:paraId="149516CC" w14:textId="77777777" w:rsidR="0096641A" w:rsidRPr="0096641A" w:rsidRDefault="0096641A" w:rsidP="0096641A">
            <w:pPr>
              <w:widowControl w:val="0"/>
              <w:tabs>
                <w:tab w:val="left" w:pos="181"/>
              </w:tabs>
              <w:spacing w:line="360" w:lineRule="atLeast"/>
              <w:contextualSpacing/>
              <w:outlineLvl w:val="2"/>
              <w:rPr>
                <w:spacing w:val="2"/>
                <w:sz w:val="26"/>
                <w:szCs w:val="26"/>
                <w:lang w:val="vi-VN" w:eastAsia="vi-VN"/>
              </w:rPr>
            </w:pPr>
            <w:r w:rsidRPr="0096641A">
              <w:rPr>
                <w:sz w:val="26"/>
                <w:szCs w:val="26"/>
                <w:lang w:val="vi-VN" w:eastAsia="vi-VN"/>
              </w:rPr>
              <w:t>Nhà thầu không cung cấp hoặc cung cấp không đầy đủ bảng liệt kê chi tiết từng loại vật tư, thiết bị, vật liệu, nêu rõ nguồn gốc/hãng sản xuất các chủng loại vật tư thiết bị theo yêu cầu.</w:t>
            </w:r>
          </w:p>
        </w:tc>
      </w:tr>
      <w:tr w:rsidR="0096641A" w:rsidRPr="0096641A" w14:paraId="633529CE" w14:textId="77777777" w:rsidTr="003318A8">
        <w:tc>
          <w:tcPr>
            <w:tcW w:w="720" w:type="dxa"/>
            <w:vAlign w:val="center"/>
          </w:tcPr>
          <w:p w14:paraId="09013334" w14:textId="77777777" w:rsidR="0096641A" w:rsidRPr="0096641A" w:rsidRDefault="0096641A" w:rsidP="0096641A">
            <w:pPr>
              <w:widowControl w:val="0"/>
              <w:spacing w:line="360" w:lineRule="atLeast"/>
              <w:jc w:val="left"/>
              <w:rPr>
                <w:spacing w:val="2"/>
                <w:sz w:val="26"/>
                <w:szCs w:val="26"/>
                <w:lang w:val="vi-VN" w:eastAsia="vi-VN"/>
              </w:rPr>
            </w:pPr>
            <w:r w:rsidRPr="0096641A">
              <w:rPr>
                <w:spacing w:val="2"/>
                <w:sz w:val="26"/>
                <w:szCs w:val="26"/>
                <w:lang w:eastAsia="vi-VN"/>
              </w:rPr>
              <w:t>7</w:t>
            </w:r>
            <w:r w:rsidRPr="0096641A">
              <w:rPr>
                <w:spacing w:val="2"/>
                <w:sz w:val="26"/>
                <w:szCs w:val="26"/>
                <w:lang w:val="vi-VN" w:eastAsia="vi-VN"/>
              </w:rPr>
              <w:t>.</w:t>
            </w:r>
            <w:r w:rsidRPr="0096641A">
              <w:rPr>
                <w:spacing w:val="2"/>
                <w:sz w:val="26"/>
                <w:szCs w:val="26"/>
                <w:lang w:eastAsia="vi-VN"/>
              </w:rPr>
              <w:t>2</w:t>
            </w:r>
          </w:p>
        </w:tc>
        <w:tc>
          <w:tcPr>
            <w:tcW w:w="2824" w:type="dxa"/>
            <w:vAlign w:val="center"/>
          </w:tcPr>
          <w:p w14:paraId="0E161135" w14:textId="77777777" w:rsidR="0096641A" w:rsidRPr="0096641A" w:rsidRDefault="0096641A" w:rsidP="0096641A">
            <w:pPr>
              <w:widowControl w:val="0"/>
              <w:spacing w:line="360" w:lineRule="atLeast"/>
              <w:rPr>
                <w:iCs/>
                <w:sz w:val="26"/>
                <w:szCs w:val="26"/>
                <w:lang w:val="vi-VN" w:eastAsia="vi-VN"/>
              </w:rPr>
            </w:pPr>
            <w:r w:rsidRPr="0096641A">
              <w:rPr>
                <w:sz w:val="26"/>
                <w:szCs w:val="26"/>
                <w:lang w:val="vi-VN" w:eastAsia="vi-VN"/>
              </w:rPr>
              <w:t>Đáp ứng yêu cầu về đặc tính kỹ thuật các vật tư - thiết bị</w:t>
            </w:r>
            <w:r w:rsidRPr="0096641A">
              <w:rPr>
                <w:sz w:val="26"/>
                <w:szCs w:val="26"/>
                <w:lang w:val="pl-PL" w:eastAsia="vi-VN"/>
              </w:rPr>
              <w:t xml:space="preserve"> chính do nhà thầu cấp (VTTB B cấp) được </w:t>
            </w:r>
            <w:r w:rsidRPr="0096641A">
              <w:rPr>
                <w:spacing w:val="2"/>
                <w:sz w:val="26"/>
                <w:szCs w:val="26"/>
                <w:lang w:val="vi-VN" w:eastAsia="vi-VN"/>
              </w:rPr>
              <w:t xml:space="preserve">quy định tại </w:t>
            </w:r>
            <w:r w:rsidRPr="0096641A">
              <w:rPr>
                <w:b/>
                <w:bCs/>
                <w:spacing w:val="2"/>
                <w:sz w:val="26"/>
                <w:szCs w:val="26"/>
                <w:lang w:val="vi-VN" w:eastAsia="vi-VN"/>
              </w:rPr>
              <w:t>Chương V. Yêu cầu về kỹ thuật</w:t>
            </w:r>
            <w:r w:rsidRPr="0096641A">
              <w:rPr>
                <w:b/>
                <w:sz w:val="26"/>
                <w:szCs w:val="26"/>
                <w:lang w:val="vi-VN" w:eastAsia="vi-VN"/>
              </w:rPr>
              <w:t xml:space="preserve"> của E-HSMT,</w:t>
            </w:r>
            <w:r w:rsidRPr="0096641A">
              <w:rPr>
                <w:b/>
                <w:bCs/>
                <w:spacing w:val="2"/>
                <w:sz w:val="26"/>
                <w:szCs w:val="26"/>
                <w:lang w:val="vi-VN" w:eastAsia="vi-VN"/>
              </w:rPr>
              <w:t xml:space="preserve"> Mục III. Yêu cầu về kỹ thuật/</w:t>
            </w:r>
            <w:r w:rsidRPr="0096641A">
              <w:rPr>
                <w:b/>
                <w:sz w:val="28"/>
                <w:szCs w:val="28"/>
                <w:lang w:val="vi-VN" w:eastAsia="vi-VN"/>
              </w:rPr>
              <w:t xml:space="preserve">chỉ dẫn kỹ thuật, </w:t>
            </w:r>
            <w:r w:rsidRPr="0096641A">
              <w:rPr>
                <w:b/>
                <w:bCs/>
                <w:spacing w:val="2"/>
                <w:sz w:val="26"/>
                <w:szCs w:val="26"/>
                <w:lang w:val="vi-VN" w:eastAsia="vi-VN"/>
              </w:rPr>
              <w:t xml:space="preserve">Khoản 2. Yêu cầu về chủng loại, chất lượng vật tư, máy móc, thiết bị, Điểm 2.3 Yêu cầu đặc tính kỹ thuật đối với các vật tư, thiết </w:t>
            </w:r>
            <w:r w:rsidRPr="0096641A">
              <w:rPr>
                <w:b/>
                <w:bCs/>
                <w:spacing w:val="2"/>
                <w:sz w:val="26"/>
                <w:szCs w:val="26"/>
                <w:lang w:val="vi-VN" w:eastAsia="vi-VN"/>
              </w:rPr>
              <w:lastRenderedPageBreak/>
              <w:t>bị chính do nhà thầu cung cấp</w:t>
            </w:r>
          </w:p>
        </w:tc>
        <w:tc>
          <w:tcPr>
            <w:tcW w:w="3544" w:type="dxa"/>
            <w:vAlign w:val="center"/>
          </w:tcPr>
          <w:p w14:paraId="7F9EE462" w14:textId="77777777" w:rsidR="0096641A" w:rsidRPr="0096641A" w:rsidRDefault="0096641A" w:rsidP="00D3467B">
            <w:pPr>
              <w:widowControl w:val="0"/>
              <w:numPr>
                <w:ilvl w:val="0"/>
                <w:numId w:val="12"/>
              </w:numPr>
              <w:tabs>
                <w:tab w:val="left" w:pos="178"/>
              </w:tabs>
              <w:spacing w:line="360" w:lineRule="atLeast"/>
              <w:ind w:left="36" w:firstLine="0"/>
              <w:rPr>
                <w:sz w:val="26"/>
                <w:szCs w:val="26"/>
                <w:lang w:val="vi-VN" w:eastAsia="vi-VN"/>
              </w:rPr>
            </w:pPr>
            <w:r w:rsidRPr="0096641A">
              <w:rPr>
                <w:spacing w:val="2"/>
                <w:sz w:val="26"/>
                <w:szCs w:val="26"/>
                <w:lang w:val="vi-VN" w:eastAsia="vi-VN"/>
              </w:rPr>
              <w:lastRenderedPageBreak/>
              <w:t>Có Bảng chào đặc tính kỹ thuật cho tất cả các thông số kỹ thuật của các Vật tư - thiết bị chính do nhà thầu cấp.</w:t>
            </w:r>
          </w:p>
          <w:p w14:paraId="0DAC8468" w14:textId="61C36AAB" w:rsidR="0096641A" w:rsidRPr="0096641A" w:rsidRDefault="0096641A" w:rsidP="00482E0F">
            <w:pPr>
              <w:widowControl w:val="0"/>
              <w:numPr>
                <w:ilvl w:val="0"/>
                <w:numId w:val="12"/>
              </w:numPr>
              <w:tabs>
                <w:tab w:val="left" w:pos="178"/>
              </w:tabs>
              <w:spacing w:line="360" w:lineRule="atLeast"/>
              <w:ind w:left="36" w:firstLine="0"/>
              <w:rPr>
                <w:spacing w:val="2"/>
                <w:sz w:val="26"/>
                <w:szCs w:val="26"/>
                <w:lang w:val="vi-VN" w:eastAsia="vi-VN"/>
              </w:rPr>
            </w:pPr>
            <w:r w:rsidRPr="0096641A">
              <w:rPr>
                <w:spacing w:val="2"/>
                <w:sz w:val="26"/>
                <w:szCs w:val="26"/>
                <w:lang w:val="vi-VN" w:eastAsia="vi-VN"/>
              </w:rPr>
              <w:t xml:space="preserve">Tất cả các tiêu chí đánh giá trong bảng chào của từng loại vật tư - thiết bị đều được đánh giá là “Đáp ứng” theo quy định trong E-HSMT. </w:t>
            </w:r>
          </w:p>
          <w:p w14:paraId="2E60468D" w14:textId="18968C76" w:rsidR="0096641A" w:rsidRPr="0096641A" w:rsidRDefault="0096641A" w:rsidP="00482E0F">
            <w:pPr>
              <w:widowControl w:val="0"/>
              <w:numPr>
                <w:ilvl w:val="0"/>
                <w:numId w:val="12"/>
              </w:numPr>
              <w:tabs>
                <w:tab w:val="left" w:pos="178"/>
              </w:tabs>
              <w:spacing w:line="360" w:lineRule="atLeast"/>
              <w:ind w:left="36" w:firstLine="0"/>
              <w:rPr>
                <w:spacing w:val="2"/>
                <w:sz w:val="26"/>
                <w:szCs w:val="26"/>
                <w:lang w:val="vi-VN" w:eastAsia="vi-VN"/>
              </w:rPr>
            </w:pPr>
            <w:r w:rsidRPr="0096641A">
              <w:rPr>
                <w:spacing w:val="2"/>
                <w:sz w:val="26"/>
                <w:szCs w:val="26"/>
                <w:lang w:val="vi-VN" w:eastAsia="vi-VN"/>
              </w:rPr>
              <w:t>Cung cấp đầy đủ các tài liệu chứng minh về tính hợp lệ của hàng hóa theo yêu cầu.</w:t>
            </w:r>
          </w:p>
        </w:tc>
        <w:tc>
          <w:tcPr>
            <w:tcW w:w="3119" w:type="dxa"/>
            <w:vAlign w:val="center"/>
          </w:tcPr>
          <w:p w14:paraId="3E7F4E9D" w14:textId="77777777" w:rsidR="0096641A" w:rsidRPr="0096641A" w:rsidRDefault="0096641A">
            <w:pPr>
              <w:widowControl w:val="0"/>
              <w:numPr>
                <w:ilvl w:val="0"/>
                <w:numId w:val="12"/>
              </w:numPr>
              <w:tabs>
                <w:tab w:val="left" w:pos="173"/>
              </w:tabs>
              <w:spacing w:line="360" w:lineRule="atLeast"/>
              <w:ind w:left="31" w:firstLine="0"/>
              <w:jc w:val="left"/>
              <w:rPr>
                <w:spacing w:val="2"/>
                <w:sz w:val="26"/>
                <w:szCs w:val="26"/>
                <w:lang w:val="vi-VN" w:eastAsia="vi-VN"/>
              </w:rPr>
            </w:pPr>
            <w:r w:rsidRPr="0096641A">
              <w:rPr>
                <w:spacing w:val="2"/>
                <w:sz w:val="26"/>
                <w:szCs w:val="26"/>
                <w:lang w:val="vi-VN" w:eastAsia="vi-VN"/>
              </w:rPr>
              <w:t>Không có Bảng chào đặc tính kỹ thuật của 01 Vật tư - thiết bị chính do nhà thầu cấp trở lên.</w:t>
            </w:r>
          </w:p>
          <w:p w14:paraId="34F7AA23" w14:textId="77777777" w:rsidR="0096641A" w:rsidRPr="0096641A" w:rsidRDefault="0096641A" w:rsidP="0096641A">
            <w:pPr>
              <w:widowControl w:val="0"/>
              <w:tabs>
                <w:tab w:val="left" w:pos="173"/>
              </w:tabs>
              <w:spacing w:line="360" w:lineRule="atLeast"/>
              <w:ind w:left="31"/>
              <w:jc w:val="center"/>
              <w:rPr>
                <w:spacing w:val="2"/>
                <w:sz w:val="26"/>
                <w:szCs w:val="26"/>
                <w:lang w:val="vi-VN" w:eastAsia="vi-VN"/>
              </w:rPr>
            </w:pPr>
            <w:r w:rsidRPr="0096641A">
              <w:rPr>
                <w:b/>
                <w:bCs/>
                <w:spacing w:val="2"/>
                <w:sz w:val="26"/>
                <w:szCs w:val="26"/>
                <w:lang w:val="vi-VN" w:eastAsia="vi-VN"/>
              </w:rPr>
              <w:t>hoặc</w:t>
            </w:r>
          </w:p>
          <w:p w14:paraId="1C46D709" w14:textId="17AB0D53" w:rsidR="0096641A" w:rsidRPr="0096641A" w:rsidRDefault="0096641A" w:rsidP="003B56F6">
            <w:pPr>
              <w:widowControl w:val="0"/>
              <w:numPr>
                <w:ilvl w:val="0"/>
                <w:numId w:val="12"/>
              </w:numPr>
              <w:tabs>
                <w:tab w:val="left" w:pos="173"/>
              </w:tabs>
              <w:spacing w:line="360" w:lineRule="atLeast"/>
              <w:ind w:left="31" w:firstLine="0"/>
              <w:rPr>
                <w:spacing w:val="2"/>
                <w:sz w:val="26"/>
                <w:szCs w:val="26"/>
                <w:lang w:val="vi-VN" w:eastAsia="vi-VN"/>
              </w:rPr>
            </w:pPr>
            <w:r w:rsidRPr="0096641A">
              <w:rPr>
                <w:spacing w:val="2"/>
                <w:sz w:val="26"/>
                <w:szCs w:val="26"/>
                <w:lang w:val="vi-VN" w:eastAsia="vi-VN"/>
              </w:rPr>
              <w:t xml:space="preserve">Có bản chào nhưng </w:t>
            </w:r>
            <w:r w:rsidR="003B56F6" w:rsidRPr="003B56F6">
              <w:rPr>
                <w:spacing w:val="2"/>
                <w:sz w:val="26"/>
                <w:szCs w:val="26"/>
                <w:lang w:val="vi-VN" w:eastAsia="vi-VN"/>
              </w:rPr>
              <w:t>không đầy đủ thông số</w:t>
            </w:r>
            <w:r w:rsidRPr="0096641A">
              <w:rPr>
                <w:spacing w:val="2"/>
                <w:sz w:val="26"/>
                <w:szCs w:val="26"/>
                <w:lang w:val="vi-VN" w:eastAsia="vi-VN"/>
              </w:rPr>
              <w:t xml:space="preserve"> kỹ thuật </w:t>
            </w:r>
            <w:r w:rsidR="003B56F6" w:rsidRPr="003B56F6">
              <w:rPr>
                <w:spacing w:val="2"/>
                <w:sz w:val="26"/>
                <w:szCs w:val="26"/>
                <w:lang w:val="vi-VN" w:eastAsia="vi-VN"/>
              </w:rPr>
              <w:t xml:space="preserve">của từng loại </w:t>
            </w:r>
            <w:r w:rsidR="003B56F6" w:rsidRPr="0096641A">
              <w:rPr>
                <w:spacing w:val="2"/>
                <w:sz w:val="26"/>
                <w:szCs w:val="26"/>
                <w:lang w:val="vi-VN" w:eastAsia="vi-VN"/>
              </w:rPr>
              <w:t xml:space="preserve">Vật tư - thiết bị </w:t>
            </w:r>
            <w:r w:rsidRPr="0096641A">
              <w:rPr>
                <w:spacing w:val="2"/>
                <w:sz w:val="26"/>
                <w:szCs w:val="26"/>
                <w:lang w:val="vi-VN" w:eastAsia="vi-VN"/>
              </w:rPr>
              <w:t>theo quy định trong E-HSMT.</w:t>
            </w:r>
          </w:p>
          <w:p w14:paraId="64B43156" w14:textId="77777777" w:rsidR="0096641A" w:rsidRPr="0096641A" w:rsidRDefault="0096641A" w:rsidP="0096641A">
            <w:pPr>
              <w:widowControl w:val="0"/>
              <w:tabs>
                <w:tab w:val="left" w:pos="173"/>
              </w:tabs>
              <w:spacing w:line="360" w:lineRule="atLeast"/>
              <w:ind w:left="31"/>
              <w:jc w:val="center"/>
              <w:rPr>
                <w:spacing w:val="2"/>
                <w:sz w:val="26"/>
                <w:szCs w:val="26"/>
                <w:lang w:eastAsia="vi-VN"/>
              </w:rPr>
            </w:pPr>
            <w:r w:rsidRPr="0096641A">
              <w:rPr>
                <w:b/>
                <w:bCs/>
                <w:spacing w:val="2"/>
                <w:sz w:val="26"/>
                <w:szCs w:val="26"/>
                <w:lang w:val="vi-VN" w:eastAsia="vi-VN"/>
              </w:rPr>
              <w:t>hoặc</w:t>
            </w:r>
          </w:p>
          <w:p w14:paraId="6FD58B81" w14:textId="172A8A16" w:rsidR="0096641A" w:rsidRPr="0096641A" w:rsidRDefault="0096641A" w:rsidP="003B56F6">
            <w:pPr>
              <w:widowControl w:val="0"/>
              <w:numPr>
                <w:ilvl w:val="0"/>
                <w:numId w:val="12"/>
              </w:numPr>
              <w:tabs>
                <w:tab w:val="left" w:pos="173"/>
              </w:tabs>
              <w:spacing w:line="360" w:lineRule="atLeast"/>
              <w:ind w:left="31" w:firstLine="0"/>
              <w:rPr>
                <w:spacing w:val="2"/>
                <w:sz w:val="26"/>
                <w:szCs w:val="26"/>
                <w:lang w:val="vi-VN" w:eastAsia="vi-VN"/>
              </w:rPr>
            </w:pPr>
            <w:r w:rsidRPr="0096641A">
              <w:rPr>
                <w:spacing w:val="2"/>
                <w:sz w:val="26"/>
                <w:szCs w:val="26"/>
                <w:lang w:val="vi-VN" w:eastAsia="vi-VN"/>
              </w:rPr>
              <w:t xml:space="preserve">Có </w:t>
            </w:r>
            <w:r w:rsidR="003B56F6">
              <w:rPr>
                <w:spacing w:val="2"/>
                <w:sz w:val="26"/>
                <w:szCs w:val="26"/>
                <w:lang w:eastAsia="vi-VN"/>
              </w:rPr>
              <w:t xml:space="preserve">ít nhất </w:t>
            </w:r>
            <w:r w:rsidRPr="0096641A">
              <w:rPr>
                <w:spacing w:val="2"/>
                <w:sz w:val="26"/>
                <w:szCs w:val="26"/>
                <w:lang w:val="vi-VN" w:eastAsia="vi-VN"/>
              </w:rPr>
              <w:t xml:space="preserve">01 tiêu chí đánh giá kỹ thuật </w:t>
            </w:r>
            <w:r w:rsidR="003B56F6">
              <w:rPr>
                <w:spacing w:val="2"/>
                <w:sz w:val="26"/>
                <w:szCs w:val="26"/>
                <w:lang w:eastAsia="vi-VN"/>
              </w:rPr>
              <w:t>của 01 loại V</w:t>
            </w:r>
            <w:r w:rsidRPr="0096641A">
              <w:rPr>
                <w:spacing w:val="2"/>
                <w:sz w:val="26"/>
                <w:szCs w:val="26"/>
                <w:lang w:val="vi-VN" w:eastAsia="vi-VN"/>
              </w:rPr>
              <w:t xml:space="preserve">ật tư </w:t>
            </w:r>
            <w:r w:rsidR="003B56F6">
              <w:rPr>
                <w:spacing w:val="2"/>
                <w:sz w:val="26"/>
                <w:szCs w:val="26"/>
                <w:lang w:eastAsia="vi-VN"/>
              </w:rPr>
              <w:t>-</w:t>
            </w:r>
            <w:r w:rsidRPr="0096641A">
              <w:rPr>
                <w:spacing w:val="2"/>
                <w:sz w:val="26"/>
                <w:szCs w:val="26"/>
                <w:lang w:val="vi-VN" w:eastAsia="vi-VN"/>
              </w:rPr>
              <w:t>thiết bị trở lên bị đánh giá là “Không đáp ứng”</w:t>
            </w:r>
            <w:r w:rsidRPr="0096641A">
              <w:rPr>
                <w:spacing w:val="2"/>
                <w:sz w:val="26"/>
                <w:szCs w:val="26"/>
                <w:lang w:eastAsia="vi-VN"/>
              </w:rPr>
              <w:t>.</w:t>
            </w:r>
          </w:p>
          <w:p w14:paraId="6E55B6D7" w14:textId="77777777" w:rsidR="0096641A" w:rsidRPr="0096641A" w:rsidRDefault="0096641A" w:rsidP="0096641A">
            <w:pPr>
              <w:widowControl w:val="0"/>
              <w:tabs>
                <w:tab w:val="left" w:pos="173"/>
              </w:tabs>
              <w:spacing w:line="360" w:lineRule="atLeast"/>
              <w:ind w:left="31"/>
              <w:jc w:val="center"/>
              <w:rPr>
                <w:spacing w:val="2"/>
                <w:sz w:val="26"/>
                <w:szCs w:val="26"/>
                <w:lang w:eastAsia="vi-VN"/>
              </w:rPr>
            </w:pPr>
            <w:r w:rsidRPr="0096641A">
              <w:rPr>
                <w:b/>
                <w:bCs/>
                <w:spacing w:val="2"/>
                <w:sz w:val="26"/>
                <w:szCs w:val="26"/>
                <w:lang w:val="vi-VN" w:eastAsia="vi-VN"/>
              </w:rPr>
              <w:lastRenderedPageBreak/>
              <w:t>hoặc</w:t>
            </w:r>
          </w:p>
          <w:p w14:paraId="6954545C" w14:textId="70B338B4" w:rsidR="0096641A" w:rsidRPr="0096641A" w:rsidRDefault="0096641A" w:rsidP="00A90D1E">
            <w:pPr>
              <w:widowControl w:val="0"/>
              <w:numPr>
                <w:ilvl w:val="0"/>
                <w:numId w:val="12"/>
              </w:numPr>
              <w:tabs>
                <w:tab w:val="left" w:pos="181"/>
              </w:tabs>
              <w:spacing w:line="360" w:lineRule="atLeast"/>
              <w:ind w:left="0" w:firstLine="33"/>
              <w:contextualSpacing/>
              <w:outlineLvl w:val="2"/>
              <w:rPr>
                <w:spacing w:val="2"/>
                <w:sz w:val="26"/>
                <w:szCs w:val="26"/>
                <w:lang w:val="vi-VN" w:eastAsia="vi-VN"/>
              </w:rPr>
            </w:pPr>
            <w:r w:rsidRPr="0096641A">
              <w:rPr>
                <w:spacing w:val="2"/>
                <w:sz w:val="26"/>
                <w:szCs w:val="26"/>
                <w:lang w:val="vi-VN" w:eastAsia="vi-VN"/>
              </w:rPr>
              <w:t xml:space="preserve">Không có các tài liệu chứng minh về tính hợp lệ của hàng hóa theo yêu cầu của E-HSMT kể cả sau khi đã được </w:t>
            </w:r>
            <w:r w:rsidR="004D446E">
              <w:rPr>
                <w:spacing w:val="2"/>
                <w:sz w:val="26"/>
                <w:szCs w:val="26"/>
                <w:lang w:val="vi-VN" w:eastAsia="vi-VN"/>
              </w:rPr>
              <w:t>Chủ đầu tư</w:t>
            </w:r>
            <w:r w:rsidRPr="0096641A">
              <w:rPr>
                <w:spacing w:val="2"/>
                <w:sz w:val="26"/>
                <w:szCs w:val="26"/>
                <w:lang w:val="vi-VN" w:eastAsia="vi-VN"/>
              </w:rPr>
              <w:t xml:space="preserve"> làm yêu cầu làm rõ.</w:t>
            </w:r>
          </w:p>
        </w:tc>
      </w:tr>
      <w:tr w:rsidR="0096641A" w:rsidRPr="00902B11" w14:paraId="34C1EBF2" w14:textId="77777777" w:rsidTr="003318A8">
        <w:tc>
          <w:tcPr>
            <w:tcW w:w="3544" w:type="dxa"/>
            <w:gridSpan w:val="2"/>
            <w:vAlign w:val="center"/>
            <w:hideMark/>
          </w:tcPr>
          <w:p w14:paraId="0991C29E" w14:textId="77777777" w:rsidR="0096641A" w:rsidRPr="0096641A" w:rsidRDefault="0096641A" w:rsidP="0096641A">
            <w:pPr>
              <w:widowControl w:val="0"/>
              <w:spacing w:line="360" w:lineRule="atLeast"/>
              <w:jc w:val="left"/>
              <w:rPr>
                <w:b/>
                <w:bCs/>
                <w:spacing w:val="2"/>
                <w:sz w:val="26"/>
                <w:szCs w:val="26"/>
                <w:lang w:val="vi-VN" w:eastAsia="vi-VN"/>
              </w:rPr>
            </w:pPr>
            <w:r w:rsidRPr="0096641A">
              <w:rPr>
                <w:b/>
                <w:bCs/>
                <w:spacing w:val="2"/>
                <w:sz w:val="26"/>
                <w:szCs w:val="26"/>
                <w:lang w:val="vi-VN" w:eastAsia="vi-VN"/>
              </w:rPr>
              <w:lastRenderedPageBreak/>
              <w:t>Kết luận</w:t>
            </w:r>
          </w:p>
        </w:tc>
        <w:tc>
          <w:tcPr>
            <w:tcW w:w="3544" w:type="dxa"/>
            <w:vAlign w:val="center"/>
            <w:hideMark/>
          </w:tcPr>
          <w:p w14:paraId="37E3E7C3" w14:textId="77777777" w:rsidR="0096641A" w:rsidRPr="0096641A" w:rsidRDefault="0096641A" w:rsidP="0096641A">
            <w:pPr>
              <w:widowControl w:val="0"/>
              <w:spacing w:line="360" w:lineRule="atLeast"/>
              <w:jc w:val="left"/>
              <w:rPr>
                <w:spacing w:val="2"/>
                <w:sz w:val="26"/>
                <w:szCs w:val="26"/>
                <w:lang w:val="vi-VN" w:eastAsia="vi-VN"/>
              </w:rPr>
            </w:pPr>
            <w:r w:rsidRPr="0096641A">
              <w:rPr>
                <w:spacing w:val="2"/>
                <w:sz w:val="26"/>
                <w:szCs w:val="26"/>
                <w:lang w:val="vi-VN" w:eastAsia="vi-VN"/>
              </w:rPr>
              <w:t>Tiêu chuẩn chi tiết đều được xác định là đạt.</w:t>
            </w:r>
          </w:p>
        </w:tc>
        <w:tc>
          <w:tcPr>
            <w:tcW w:w="3119" w:type="dxa"/>
            <w:vAlign w:val="center"/>
            <w:hideMark/>
          </w:tcPr>
          <w:p w14:paraId="3D3EFECE" w14:textId="77777777" w:rsidR="0096641A" w:rsidRPr="0096641A" w:rsidRDefault="0096641A" w:rsidP="0096641A">
            <w:pPr>
              <w:widowControl w:val="0"/>
              <w:spacing w:line="360" w:lineRule="atLeast"/>
              <w:jc w:val="left"/>
              <w:rPr>
                <w:spacing w:val="2"/>
                <w:sz w:val="26"/>
                <w:szCs w:val="26"/>
                <w:lang w:val="vi-VN" w:eastAsia="vi-VN"/>
              </w:rPr>
            </w:pPr>
            <w:r w:rsidRPr="0096641A">
              <w:rPr>
                <w:spacing w:val="2"/>
                <w:sz w:val="26"/>
                <w:szCs w:val="26"/>
                <w:lang w:val="vi-VN" w:eastAsia="vi-VN"/>
              </w:rPr>
              <w:t>Có 01 tiêu chuẩn chi tiết trở lên được xác định là không đạt.</w:t>
            </w:r>
          </w:p>
        </w:tc>
      </w:tr>
    </w:tbl>
    <w:bookmarkEnd w:id="1"/>
    <w:bookmarkEnd w:id="2"/>
    <w:p w14:paraId="45218C7E" w14:textId="25AF7E7D" w:rsidR="00275268" w:rsidRPr="00BC6539" w:rsidRDefault="0096641A" w:rsidP="00BC6539">
      <w:pPr>
        <w:widowControl w:val="0"/>
        <w:spacing w:before="120" w:line="400" w:lineRule="exact"/>
        <w:ind w:firstLine="426"/>
        <w:rPr>
          <w:spacing w:val="2"/>
          <w:sz w:val="28"/>
          <w:szCs w:val="28"/>
          <w:lang w:val="es-ES" w:eastAsia="vi-VN"/>
        </w:rPr>
      </w:pPr>
      <w:r w:rsidRPr="0096641A">
        <w:rPr>
          <w:spacing w:val="2"/>
          <w:sz w:val="28"/>
          <w:szCs w:val="28"/>
          <w:lang w:val="es-ES" w:eastAsia="vi-VN"/>
        </w:rPr>
        <w:t>Nhà thầu được đánh giá là đạt yêu cầu về kỹ thuật khi tất cả các tiêu chuẩn 1, 2, 3, 4, 5, 6 và 7 được đánh giá là đạt. Trường hợp nhà thầu không đạt một trong các tiêu chuẩn  1, 2, 3, 4, 5, 6 và 7 thì được đánh giá là không đạt và không được xem xét, đánh giá bước tiếp theo</w:t>
      </w:r>
      <w:bookmarkEnd w:id="0"/>
      <w:r w:rsidR="00BC6539">
        <w:rPr>
          <w:spacing w:val="2"/>
          <w:sz w:val="28"/>
          <w:szCs w:val="28"/>
          <w:lang w:val="es-ES" w:eastAsia="vi-VN"/>
        </w:rPr>
        <w:t>.</w:t>
      </w:r>
    </w:p>
    <w:sectPr w:rsidR="00275268" w:rsidRPr="00BC6539" w:rsidSect="006F7D3E">
      <w:footerReference w:type="default" r:id="rId8"/>
      <w:footnotePr>
        <w:numRestart w:val="eachPage"/>
      </w:footnotePr>
      <w:pgSz w:w="11907" w:h="16839" w:code="9"/>
      <w:pgMar w:top="1134" w:right="1134" w:bottom="1134" w:left="1701" w:header="993"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BE938" w14:textId="77777777" w:rsidR="00962F95" w:rsidRDefault="00962F95" w:rsidP="00E05AF1">
      <w:r>
        <w:separator/>
      </w:r>
    </w:p>
  </w:endnote>
  <w:endnote w:type="continuationSeparator" w:id="0">
    <w:p w14:paraId="0EAAC5FD" w14:textId="77777777" w:rsidR="00962F95" w:rsidRDefault="00962F9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801 XBd BT">
    <w:altName w:val="Cambria"/>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Malgun Gothic">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Helvetica Neue">
    <w:panose1 w:val="00000000000000000000"/>
    <w:charset w:val="00"/>
    <w:family w:val="roman"/>
    <w:notTrueType/>
    <w:pitch w:val="default"/>
  </w:font>
  <w:font w:name="‚l‚r –¾’©">
    <w:panose1 w:val="00000000000000000000"/>
    <w:charset w:val="00"/>
    <w:family w:val="roman"/>
    <w:notTrueType/>
    <w:pitch w:val="default"/>
  </w:font>
  <w:font w:name="Arial-BoldMT">
    <w:altName w:val="Arial"/>
    <w:panose1 w:val="00000000000000000000"/>
    <w:charset w:val="00"/>
    <w:family w:val="roman"/>
    <w:notTrueType/>
    <w:pitch w:val="default"/>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VNI-Helve-Condense">
    <w:panose1 w:val="00000000000000000000"/>
    <w:charset w:val="00"/>
    <w:family w:val="auto"/>
    <w:pitch w:val="variable"/>
    <w:sig w:usb0="00000003" w:usb1="00000000" w:usb2="00000000" w:usb3="00000000" w:csb0="00000001" w:csb1="00000000"/>
  </w:font>
  <w:font w:name="VNI-Swiss-Light">
    <w:charset w:val="00"/>
    <w:family w:val="auto"/>
    <w:pitch w:val="fixed"/>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VNI-Avo">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2C8C" w14:textId="77777777" w:rsidR="00EC160F" w:rsidRPr="00EC160F" w:rsidRDefault="00EC160F">
    <w:pPr>
      <w:pStyle w:val="Footer"/>
      <w:jc w:val="center"/>
      <w:rPr>
        <w:caps/>
        <w:noProof/>
      </w:rPr>
    </w:pPr>
    <w:r w:rsidRPr="00EC160F">
      <w:rPr>
        <w:caps/>
      </w:rPr>
      <w:fldChar w:fldCharType="begin"/>
    </w:r>
    <w:r w:rsidRPr="00EC160F">
      <w:rPr>
        <w:caps/>
      </w:rPr>
      <w:instrText xml:space="preserve"> PAGE   \* MERGEFORMAT </w:instrText>
    </w:r>
    <w:r w:rsidRPr="00EC160F">
      <w:rPr>
        <w:caps/>
      </w:rPr>
      <w:fldChar w:fldCharType="separate"/>
    </w:r>
    <w:r w:rsidRPr="00EC160F">
      <w:rPr>
        <w:caps/>
        <w:noProof/>
      </w:rPr>
      <w:t>2</w:t>
    </w:r>
    <w:r w:rsidRPr="00EC160F">
      <w:rPr>
        <w:caps/>
        <w:noProof/>
      </w:rPr>
      <w:fldChar w:fldCharType="end"/>
    </w:r>
  </w:p>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92817" w14:textId="77777777" w:rsidR="00962F95" w:rsidRDefault="00962F95" w:rsidP="00E05AF1">
      <w:r>
        <w:separator/>
      </w:r>
    </w:p>
  </w:footnote>
  <w:footnote w:type="continuationSeparator" w:id="0">
    <w:p w14:paraId="21DF9725" w14:textId="77777777" w:rsidR="00962F95" w:rsidRDefault="00962F95"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A3A"/>
    <w:multiLevelType w:val="hybridMultilevel"/>
    <w:tmpl w:val="E42E7346"/>
    <w:lvl w:ilvl="0" w:tplc="FFFFFFFF">
      <w:start w:val="1"/>
      <w:numFmt w:val="decimal"/>
      <w:pStyle w:val="Note"/>
      <w:lvlText w:val="%1."/>
      <w:lvlJc w:val="left"/>
      <w:pPr>
        <w:tabs>
          <w:tab w:val="num" w:pos="1080"/>
        </w:tabs>
        <w:ind w:left="1080" w:hanging="1080"/>
      </w:pPr>
      <w:rPr>
        <w:rFonts w:ascii="VNI-Times" w:hAnsi="VNI-Times" w:hint="default"/>
        <w:b/>
        <w:i w:val="0"/>
        <w:caps w:val="0"/>
        <w:strike w:val="0"/>
        <w:dstrike w:val="0"/>
        <w:outline w:val="0"/>
        <w:shadow w:val="0"/>
        <w:emboss w:val="0"/>
        <w:imprint w:val="0"/>
        <w:vanish w:val="0"/>
        <w:sz w:val="24"/>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05F699B"/>
    <w:multiLevelType w:val="hybridMultilevel"/>
    <w:tmpl w:val="61D82104"/>
    <w:lvl w:ilvl="0" w:tplc="7F88E684">
      <w:start w:val="1"/>
      <w:numFmt w:val="bullet"/>
      <w:pStyle w:val="StyleBTHUONGNounderline"/>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E4627E"/>
    <w:multiLevelType w:val="hybridMultilevel"/>
    <w:tmpl w:val="37541E9A"/>
    <w:lvl w:ilvl="0" w:tplc="795EA950">
      <w:start w:val="1"/>
      <w:numFmt w:val="bullet"/>
      <w:lvlText w:val="-"/>
      <w:lvlJc w:val="left"/>
      <w:pPr>
        <w:tabs>
          <w:tab w:val="num" w:pos="720"/>
        </w:tabs>
        <w:ind w:left="720" w:hanging="360"/>
      </w:pPr>
      <w:rPr>
        <w:rFonts w:ascii="Dutch801 XBd BT" w:hAnsi="Dutch801 XBd BT" w:hint="default"/>
        <w:b w:val="0"/>
        <w:bCs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E74753"/>
    <w:multiLevelType w:val="multilevel"/>
    <w:tmpl w:val="4866DDEE"/>
    <w:name w:val="List by 3T2222"/>
    <w:numStyleLink w:val="Styleby3T"/>
  </w:abstractNum>
  <w:abstractNum w:abstractNumId="4" w15:restartNumberingAfterBreak="0">
    <w:nsid w:val="02BD3E85"/>
    <w:multiLevelType w:val="hybridMultilevel"/>
    <w:tmpl w:val="C22462CC"/>
    <w:lvl w:ilvl="0" w:tplc="9BF8EC90">
      <w:start w:val="1"/>
      <w:numFmt w:val="lowerLetter"/>
      <w:pStyle w:val="a4"/>
      <w:lvlText w:val="%1."/>
      <w:lvlJc w:val="left"/>
      <w:pPr>
        <w:ind w:left="785" w:hanging="360"/>
      </w:pPr>
      <w:rPr>
        <w:rFonts w:hint="default"/>
        <w:i w:val="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5" w15:restartNumberingAfterBreak="0">
    <w:nsid w:val="05D44C52"/>
    <w:multiLevelType w:val="hybridMultilevel"/>
    <w:tmpl w:val="6FFECD8C"/>
    <w:lvl w:ilvl="0" w:tplc="F6281534">
      <w:start w:val="1"/>
      <w:numFmt w:val="bullet"/>
      <w:pStyle w:val="StyleListBulletFirstline63mm"/>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737031"/>
    <w:multiLevelType w:val="hybridMultilevel"/>
    <w:tmpl w:val="A240F00C"/>
    <w:lvl w:ilvl="0" w:tplc="B69C1974">
      <w:start w:val="1"/>
      <w:numFmt w:val="upperRoman"/>
      <w:lvlText w:val="%1."/>
      <w:lvlJc w:val="left"/>
      <w:pPr>
        <w:ind w:left="1429" w:hanging="720"/>
      </w:pPr>
      <w:rPr>
        <w:rFonts w:hint="default"/>
      </w:rPr>
    </w:lvl>
    <w:lvl w:ilvl="1" w:tplc="7D8A800E">
      <w:start w:val="1"/>
      <w:numFmt w:val="decimal"/>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0AE6549F"/>
    <w:multiLevelType w:val="singleLevel"/>
    <w:tmpl w:val="58A06CC0"/>
    <w:lvl w:ilvl="0">
      <w:start w:val="1"/>
      <w:numFmt w:val="decimal"/>
      <w:pStyle w:val="Char"/>
      <w:lvlText w:val="%1."/>
      <w:legacy w:legacy="1" w:legacySpace="0" w:legacyIndent="360"/>
      <w:lvlJc w:val="left"/>
      <w:pPr>
        <w:ind w:left="360" w:hanging="360"/>
      </w:pPr>
    </w:lvl>
  </w:abstractNum>
  <w:abstractNum w:abstractNumId="8" w15:restartNumberingAfterBreak="0">
    <w:nsid w:val="0F05700D"/>
    <w:multiLevelType w:val="hybridMultilevel"/>
    <w:tmpl w:val="001C774A"/>
    <w:lvl w:ilvl="0" w:tplc="FFFFFFFF">
      <w:start w:val="1"/>
      <w:numFmt w:val="bullet"/>
      <w:pStyle w:val="Bullet25"/>
      <w:lvlText w:val=""/>
      <w:lvlJc w:val="left"/>
      <w:pPr>
        <w:tabs>
          <w:tab w:val="num" w:pos="1778"/>
        </w:tabs>
        <w:ind w:left="1701" w:hanging="283"/>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E07773"/>
    <w:multiLevelType w:val="hybridMultilevel"/>
    <w:tmpl w:val="7046BA58"/>
    <w:lvl w:ilvl="0" w:tplc="40E8713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C6BF5C">
      <w:start w:val="1"/>
      <w:numFmt w:val="bullet"/>
      <w:lvlText w:val="o"/>
      <w:lvlJc w:val="left"/>
      <w:pPr>
        <w:ind w:left="1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2CD3B4">
      <w:start w:val="1"/>
      <w:numFmt w:val="bullet"/>
      <w:lvlText w:val="▪"/>
      <w:lvlJc w:val="left"/>
      <w:pPr>
        <w:ind w:left="2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6493AE">
      <w:start w:val="1"/>
      <w:numFmt w:val="bullet"/>
      <w:lvlText w:val="•"/>
      <w:lvlJc w:val="left"/>
      <w:pPr>
        <w:ind w:left="3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42B89C">
      <w:start w:val="1"/>
      <w:numFmt w:val="bullet"/>
      <w:lvlText w:val="o"/>
      <w:lvlJc w:val="left"/>
      <w:pPr>
        <w:ind w:left="3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782F10">
      <w:start w:val="1"/>
      <w:numFmt w:val="bullet"/>
      <w:lvlText w:val="▪"/>
      <w:lvlJc w:val="left"/>
      <w:pPr>
        <w:ind w:left="4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743954">
      <w:start w:val="1"/>
      <w:numFmt w:val="bullet"/>
      <w:lvlText w:val="•"/>
      <w:lvlJc w:val="left"/>
      <w:pPr>
        <w:ind w:left="5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AECD8E">
      <w:start w:val="1"/>
      <w:numFmt w:val="bullet"/>
      <w:lvlText w:val="o"/>
      <w:lvlJc w:val="left"/>
      <w:pPr>
        <w:ind w:left="58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3A7542">
      <w:start w:val="1"/>
      <w:numFmt w:val="bullet"/>
      <w:lvlText w:val="▪"/>
      <w:lvlJc w:val="left"/>
      <w:pPr>
        <w:ind w:left="6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161842D8"/>
    <w:multiLevelType w:val="hybridMultilevel"/>
    <w:tmpl w:val="3976E18C"/>
    <w:lvl w:ilvl="0" w:tplc="1EDC3788">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D80C3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8F820AE"/>
    <w:multiLevelType w:val="hybridMultilevel"/>
    <w:tmpl w:val="6D0005CE"/>
    <w:lvl w:ilvl="0" w:tplc="FFFFFFFF">
      <w:start w:val="1"/>
      <w:numFmt w:val="decimal"/>
      <w:pStyle w:val="Style13ptBoldBefore6ptAfter6pt"/>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90040D1"/>
    <w:multiLevelType w:val="multilevel"/>
    <w:tmpl w:val="8CB21E9E"/>
    <w:lvl w:ilvl="0">
      <w:start w:val="13"/>
      <w:numFmt w:val="decimal"/>
      <w:lvlText w:val="%1."/>
      <w:lvlJc w:val="left"/>
      <w:pPr>
        <w:ind w:left="560" w:hanging="5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191B52E2"/>
    <w:multiLevelType w:val="hybridMultilevel"/>
    <w:tmpl w:val="DDE2B39A"/>
    <w:lvl w:ilvl="0" w:tplc="4AB6750A">
      <w:start w:val="1"/>
      <w:numFmt w:val="bullet"/>
      <w:lvlText w:val="-"/>
      <w:lvlJc w:val="left"/>
      <w:pPr>
        <w:ind w:left="1260" w:hanging="360"/>
      </w:pPr>
      <w:rPr>
        <w:rFonts w:ascii="Arial" w:hAnsi="Arial"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17" w15:restartNumberingAfterBreak="0">
    <w:nsid w:val="20AC0C85"/>
    <w:multiLevelType w:val="hybridMultilevel"/>
    <w:tmpl w:val="3976E18C"/>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0A5ED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26041B41"/>
    <w:multiLevelType w:val="multilevel"/>
    <w:tmpl w:val="A28C7CF0"/>
    <w:lvl w:ilvl="0">
      <w:start w:val="1"/>
      <w:numFmt w:val="decimal"/>
      <w:lvlText w:val="%1."/>
      <w:lvlJc w:val="left"/>
      <w:pPr>
        <w:ind w:left="2002" w:hanging="360"/>
      </w:pPr>
      <w:rPr>
        <w:rFonts w:hint="default"/>
      </w:rPr>
    </w:lvl>
    <w:lvl w:ilvl="1">
      <w:start w:val="1"/>
      <w:numFmt w:val="decimal"/>
      <w:isLgl/>
      <w:lvlText w:val="%1.%2"/>
      <w:lvlJc w:val="left"/>
      <w:pPr>
        <w:ind w:left="2062" w:hanging="420"/>
      </w:pPr>
      <w:rPr>
        <w:rFonts w:hint="default"/>
        <w:sz w:val="28"/>
        <w:szCs w:val="28"/>
      </w:rPr>
    </w:lvl>
    <w:lvl w:ilvl="2">
      <w:start w:val="1"/>
      <w:numFmt w:val="decimal"/>
      <w:isLgl/>
      <w:lvlText w:val="%1.%2.%3"/>
      <w:lvlJc w:val="left"/>
      <w:pPr>
        <w:ind w:left="2362" w:hanging="720"/>
      </w:pPr>
      <w:rPr>
        <w:rFonts w:hint="default"/>
      </w:rPr>
    </w:lvl>
    <w:lvl w:ilvl="3">
      <w:start w:val="1"/>
      <w:numFmt w:val="decimal"/>
      <w:isLgl/>
      <w:lvlText w:val="%1.%2.%3.%4"/>
      <w:lvlJc w:val="left"/>
      <w:pPr>
        <w:ind w:left="2722" w:hanging="1080"/>
      </w:pPr>
      <w:rPr>
        <w:rFonts w:hint="default"/>
      </w:rPr>
    </w:lvl>
    <w:lvl w:ilvl="4">
      <w:start w:val="1"/>
      <w:numFmt w:val="decimal"/>
      <w:isLgl/>
      <w:lvlText w:val="%1.%2.%3.%4.%5"/>
      <w:lvlJc w:val="left"/>
      <w:pPr>
        <w:ind w:left="2722" w:hanging="1080"/>
      </w:pPr>
      <w:rPr>
        <w:rFonts w:hint="default"/>
      </w:rPr>
    </w:lvl>
    <w:lvl w:ilvl="5">
      <w:start w:val="1"/>
      <w:numFmt w:val="decimal"/>
      <w:isLgl/>
      <w:lvlText w:val="%1.%2.%3.%4.%5.%6"/>
      <w:lvlJc w:val="left"/>
      <w:pPr>
        <w:ind w:left="3082" w:hanging="1440"/>
      </w:pPr>
      <w:rPr>
        <w:rFonts w:hint="default"/>
      </w:rPr>
    </w:lvl>
    <w:lvl w:ilvl="6">
      <w:start w:val="1"/>
      <w:numFmt w:val="decimal"/>
      <w:isLgl/>
      <w:lvlText w:val="%1.%2.%3.%4.%5.%6.%7"/>
      <w:lvlJc w:val="left"/>
      <w:pPr>
        <w:ind w:left="3082" w:hanging="1440"/>
      </w:pPr>
      <w:rPr>
        <w:rFonts w:hint="default"/>
      </w:rPr>
    </w:lvl>
    <w:lvl w:ilvl="7">
      <w:start w:val="1"/>
      <w:numFmt w:val="decimal"/>
      <w:isLgl/>
      <w:lvlText w:val="%1.%2.%3.%4.%5.%6.%7.%8"/>
      <w:lvlJc w:val="left"/>
      <w:pPr>
        <w:ind w:left="3442" w:hanging="1800"/>
      </w:pPr>
      <w:rPr>
        <w:rFonts w:hint="default"/>
      </w:rPr>
    </w:lvl>
    <w:lvl w:ilvl="8">
      <w:start w:val="1"/>
      <w:numFmt w:val="decimal"/>
      <w:isLgl/>
      <w:lvlText w:val="%1.%2.%3.%4.%5.%6.%7.%8.%9"/>
      <w:lvlJc w:val="left"/>
      <w:pPr>
        <w:ind w:left="3802" w:hanging="2160"/>
      </w:pPr>
      <w:rPr>
        <w:rFonts w:hint="default"/>
      </w:rPr>
    </w:lvl>
  </w:abstractNum>
  <w:abstractNum w:abstractNumId="20" w15:restartNumberingAfterBreak="0">
    <w:nsid w:val="276E5B7D"/>
    <w:multiLevelType w:val="hybridMultilevel"/>
    <w:tmpl w:val="36666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94C7B10"/>
    <w:multiLevelType w:val="multilevel"/>
    <w:tmpl w:val="4866DDEE"/>
    <w:styleLink w:val="Styleby3T"/>
    <w:lvl w:ilvl="0">
      <w:start w:val="1"/>
      <w:numFmt w:val="upperRoman"/>
      <w:lvlText w:val="PHẦN %1: "/>
      <w:lvlJc w:val="center"/>
      <w:pPr>
        <w:ind w:left="360" w:hanging="72"/>
      </w:pPr>
      <w:rPr>
        <w:rFonts w:ascii="Times New Roman" w:hAnsi="Times New Roman" w:hint="default"/>
        <w:b/>
        <w:sz w:val="34"/>
      </w:rPr>
    </w:lvl>
    <w:lvl w:ilvl="1">
      <w:start w:val="1"/>
      <w:numFmt w:val="decimal"/>
      <w:pStyle w:val="CHNG"/>
      <w:lvlText w:val="CHƯƠNG %2:"/>
      <w:lvlJc w:val="left"/>
      <w:pPr>
        <w:ind w:left="720" w:hanging="360"/>
      </w:pPr>
      <w:rPr>
        <w:rFonts w:ascii="Times New Roman" w:hAnsi="Times New Roman" w:hint="default"/>
        <w:b/>
        <w:sz w:val="32"/>
      </w:rPr>
    </w:lvl>
    <w:lvl w:ilvl="2">
      <w:start w:val="1"/>
      <w:numFmt w:val="decimal"/>
      <w:pStyle w:val="11"/>
      <w:lvlText w:val="%2.%3. "/>
      <w:lvlJc w:val="left"/>
      <w:pPr>
        <w:ind w:left="1080" w:hanging="360"/>
      </w:pPr>
      <w:rPr>
        <w:rFonts w:ascii="Times New Roman" w:hAnsi="Times New Roman" w:hint="default"/>
        <w:b/>
        <w:sz w:val="30"/>
      </w:rPr>
    </w:lvl>
    <w:lvl w:ilvl="3">
      <w:start w:val="1"/>
      <w:numFmt w:val="decimal"/>
      <w:lvlText w:val="%2.%3.%4. "/>
      <w:lvlJc w:val="left"/>
      <w:pPr>
        <w:ind w:left="1440" w:hanging="360"/>
      </w:pPr>
      <w:rPr>
        <w:rFonts w:ascii="Times New Roman" w:hAnsi="Times New Roman"/>
        <w:b/>
        <w:sz w:val="28"/>
      </w:rPr>
    </w:lvl>
    <w:lvl w:ilvl="4">
      <w:start w:val="1"/>
      <w:numFmt w:val="decimal"/>
      <w:lvlText w:val="%2.%3.%4.%5. "/>
      <w:lvlJc w:val="left"/>
      <w:pPr>
        <w:ind w:left="1800" w:hanging="360"/>
      </w:pPr>
      <w:rPr>
        <w:rFonts w:ascii="Times New Roman" w:hAnsi="Times New Roman"/>
        <w:b/>
        <w:i/>
        <w:sz w:val="27"/>
      </w:rPr>
    </w:lvl>
    <w:lvl w:ilvl="5">
      <w:start w:val="1"/>
      <w:numFmt w:val="lowerLetter"/>
      <w:lvlText w:val="%6. "/>
      <w:lvlJc w:val="left"/>
      <w:pPr>
        <w:ind w:left="2160" w:hanging="360"/>
      </w:pPr>
      <w:rPr>
        <w:rFonts w:ascii="Times New Roman" w:hAnsi="Times New Roman"/>
        <w:b w:val="0"/>
        <w:i/>
        <w:sz w:val="26"/>
        <w:u w:val="single"/>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212B23"/>
    <w:multiLevelType w:val="multilevel"/>
    <w:tmpl w:val="03E01DD8"/>
    <w:styleLink w:val="CurrentList2"/>
    <w:lvl w:ilvl="0">
      <w:start w:val="1"/>
      <w:numFmt w:val="decimal"/>
      <w:suff w:val="nothing"/>
      <w:lvlText w:val="Chương %1"/>
      <w:lvlJc w:val="center"/>
      <w:pPr>
        <w:ind w:left="7939" w:firstLine="567"/>
      </w:pPr>
      <w:rPr>
        <w:rFonts w:ascii="Times New Roman Bold" w:hAnsi="Times New Roman Bold" w:hint="default"/>
        <w:b/>
        <w:i w:val="0"/>
        <w:caps w:val="0"/>
        <w:sz w:val="28"/>
        <w:szCs w:val="28"/>
      </w:rPr>
    </w:lvl>
    <w:lvl w:ilvl="1">
      <w:start w:val="1"/>
      <w:numFmt w:val="decimal"/>
      <w:suff w:val="space"/>
      <w:lvlText w:val="%1.%2  "/>
      <w:lvlJc w:val="left"/>
      <w:pPr>
        <w:ind w:left="709" w:hanging="567"/>
      </w:pPr>
      <w:rPr>
        <w:rFonts w:ascii="Times New Roman Bold" w:hAnsi="Times New Roman Bold" w:hint="default"/>
        <w:b/>
        <w:i w:val="0"/>
        <w:caps w:val="0"/>
        <w:strike w:val="0"/>
        <w:dstrike w:val="0"/>
        <w:vanish w:val="0"/>
        <w:color w:val="000000"/>
        <w:sz w:val="26"/>
        <w:szCs w:val="28"/>
        <w:vertAlign w:val="baseline"/>
      </w:rPr>
    </w:lvl>
    <w:lvl w:ilvl="2">
      <w:start w:val="1"/>
      <w:numFmt w:val="decimal"/>
      <w:suff w:val="space"/>
      <w:lvlText w:val="%1.%2.%3  "/>
      <w:lvlJc w:val="left"/>
      <w:pPr>
        <w:ind w:left="2128" w:hanging="851"/>
      </w:pPr>
      <w:rPr>
        <w:rFonts w:ascii="Times New Roman Bold" w:hAnsi="Times New Roman Bold" w:hint="default"/>
        <w:b/>
        <w:i w:val="0"/>
        <w:caps w:val="0"/>
        <w:strike w:val="0"/>
        <w:dstrike w:val="0"/>
        <w:vanish w:val="0"/>
        <w:color w:val="0000CC"/>
        <w:sz w:val="26"/>
        <w:szCs w:val="24"/>
        <w:vertAlign w:val="baseline"/>
      </w:rPr>
    </w:lvl>
    <w:lvl w:ilvl="3">
      <w:start w:val="1"/>
      <w:numFmt w:val="decimal"/>
      <w:suff w:val="space"/>
      <w:lvlText w:val="%1.%2.%3.%4  "/>
      <w:lvlJc w:val="left"/>
      <w:pPr>
        <w:ind w:left="0" w:firstLine="0"/>
      </w:pPr>
      <w:rPr>
        <w:rFonts w:ascii="Times New Roman" w:hAnsi="Times New Roman" w:hint="default"/>
        <w:b/>
        <w:i w:val="0"/>
        <w:iCs w:val="0"/>
        <w:caps w:val="0"/>
        <w:strike w:val="0"/>
        <w:dstrike w:val="0"/>
        <w:vanish w:val="0"/>
        <w:color w:val="000000"/>
        <w:sz w:val="26"/>
        <w:szCs w:val="24"/>
        <w:vertAlign w:val="baseline"/>
      </w:rPr>
    </w:lvl>
    <w:lvl w:ilvl="4">
      <w:start w:val="1"/>
      <w:numFmt w:val="bullet"/>
      <w:suff w:val="space"/>
      <w:lvlText w:val=""/>
      <w:lvlJc w:val="left"/>
      <w:pPr>
        <w:ind w:left="-27" w:firstLine="567"/>
      </w:pPr>
      <w:rPr>
        <w:rFonts w:ascii="Symbol" w:hAnsi="Symbol" w:hint="default"/>
        <w:b/>
        <w:i w:val="0"/>
        <w:caps w:val="0"/>
        <w:strike w:val="0"/>
        <w:dstrike w:val="0"/>
        <w:vanish w:val="0"/>
        <w:color w:val="000000"/>
        <w:sz w:val="26"/>
        <w:szCs w:val="22"/>
        <w:vertAlign w:val="baseline"/>
      </w:rPr>
    </w:lvl>
    <w:lvl w:ilvl="5">
      <w:start w:val="1"/>
      <w:numFmt w:val="lowerLetter"/>
      <w:suff w:val="space"/>
      <w:lvlText w:val="%5.%6)"/>
      <w:lvlJc w:val="left"/>
      <w:pPr>
        <w:ind w:left="567" w:firstLine="567"/>
      </w:pPr>
      <w:rPr>
        <w:rFonts w:ascii="Times New Roman" w:hAnsi="Times New Roman" w:cs="@Malgun Gothic" w:hint="default"/>
        <w:b w:val="0"/>
        <w:i w:val="0"/>
        <w:caps w:val="0"/>
        <w:strike w:val="0"/>
        <w:dstrike w:val="0"/>
        <w:vanish w:val="0"/>
        <w:color w:val="000000"/>
        <w:sz w:val="26"/>
        <w:szCs w:val="26"/>
        <w:vertAlign w:val="baseline"/>
      </w:rPr>
    </w:lvl>
    <w:lvl w:ilvl="6">
      <w:start w:val="1"/>
      <w:numFmt w:val="lowerRoman"/>
      <w:lvlText w:val="(%7)"/>
      <w:lvlJc w:val="left"/>
      <w:pPr>
        <w:tabs>
          <w:tab w:val="num" w:pos="1701"/>
        </w:tabs>
        <w:ind w:left="1701" w:hanging="567"/>
      </w:pPr>
      <w:rPr>
        <w:rFonts w:ascii="Times New Roman" w:hAnsi="Times New Roman" w:hint="default"/>
        <w:b w:val="0"/>
        <w:i w:val="0"/>
        <w:caps w:val="0"/>
        <w:strike w:val="0"/>
        <w:dstrike w:val="0"/>
        <w:vanish w:val="0"/>
        <w:color w:val="000000"/>
        <w:sz w:val="26"/>
        <w:szCs w:val="24"/>
        <w:vertAlign w:val="baseline"/>
      </w:rPr>
    </w:lvl>
    <w:lvl w:ilvl="7">
      <w:start w:val="1"/>
      <w:numFmt w:val="lowerRoman"/>
      <w:lvlText w:val="(%8)"/>
      <w:lvlJc w:val="left"/>
      <w:pPr>
        <w:tabs>
          <w:tab w:val="num" w:pos="1701"/>
        </w:tabs>
        <w:ind w:left="1701" w:hanging="567"/>
      </w:pPr>
      <w:rPr>
        <w:rFonts w:ascii="Times New Roman" w:hAnsi="Times New Roman" w:hint="default"/>
        <w:b w:val="0"/>
        <w:i w:val="0"/>
        <w:caps w:val="0"/>
        <w:strike w:val="0"/>
        <w:dstrike w:val="0"/>
        <w:vanish w:val="0"/>
        <w:color w:val="000000"/>
        <w:sz w:val="26"/>
        <w:szCs w:val="26"/>
        <w:vertAlign w:val="baseline"/>
      </w:rPr>
    </w:lvl>
    <w:lvl w:ilvl="8">
      <w:start w:val="1"/>
      <w:numFmt w:val="decimal"/>
      <w:lvlText w:val="%1.%2.%3.%4.%5.%6.%7.%8.%9."/>
      <w:lvlJc w:val="left"/>
      <w:pPr>
        <w:tabs>
          <w:tab w:val="num" w:pos="2635"/>
        </w:tabs>
        <w:ind w:left="1915" w:hanging="1440"/>
      </w:pPr>
      <w:rPr>
        <w:rFonts w:hint="default"/>
      </w:rPr>
    </w:lvl>
  </w:abstractNum>
  <w:abstractNum w:abstractNumId="23" w15:restartNumberingAfterBreak="0">
    <w:nsid w:val="34C702CA"/>
    <w:multiLevelType w:val="singleLevel"/>
    <w:tmpl w:val="89CCD412"/>
    <w:lvl w:ilvl="0">
      <w:start w:val="1"/>
      <w:numFmt w:val="bullet"/>
      <w:pStyle w:val="Bulleti15"/>
      <w:lvlText w:val=""/>
      <w:lvlJc w:val="left"/>
      <w:pPr>
        <w:tabs>
          <w:tab w:val="num" w:pos="1276"/>
        </w:tabs>
        <w:ind w:left="1276" w:hanging="425"/>
      </w:pPr>
      <w:rPr>
        <w:rFonts w:ascii="Wingdings" w:hAnsi="Wingdings" w:hint="default"/>
      </w:rPr>
    </w:lvl>
  </w:abstractNum>
  <w:abstractNum w:abstractNumId="2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B377B69"/>
    <w:multiLevelType w:val="multilevel"/>
    <w:tmpl w:val="4866DDEE"/>
    <w:name w:val="List by 3T22222"/>
    <w:numStyleLink w:val="Styleby3T"/>
  </w:abstractNum>
  <w:abstractNum w:abstractNumId="26" w15:restartNumberingAfterBreak="0">
    <w:nsid w:val="3BD10737"/>
    <w:multiLevelType w:val="hybridMultilevel"/>
    <w:tmpl w:val="7C8EBC72"/>
    <w:lvl w:ilvl="0" w:tplc="32427EEC">
      <w:start w:val="1"/>
      <w:numFmt w:val="bullet"/>
      <w:pStyle w:val="Bullet20"/>
      <w:lvlText w:val=""/>
      <w:lvlJc w:val="left"/>
      <w:pPr>
        <w:tabs>
          <w:tab w:val="num" w:pos="1134"/>
        </w:tabs>
        <w:ind w:left="1418" w:hanging="284"/>
      </w:pPr>
      <w:rPr>
        <w:rFonts w:ascii="Wingdings" w:hAnsi="Wingdings" w:hint="default"/>
        <w:sz w:val="18"/>
        <w:szCs w:val="18"/>
      </w:rPr>
    </w:lvl>
    <w:lvl w:ilvl="1" w:tplc="04090003">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E21F85"/>
    <w:multiLevelType w:val="hybridMultilevel"/>
    <w:tmpl w:val="D45203D2"/>
    <w:lvl w:ilvl="0" w:tplc="32427EEC">
      <w:numFmt w:val="bullet"/>
      <w:pStyle w:val="SUB1"/>
      <w:lvlText w:val="-"/>
      <w:lvlJc w:val="left"/>
      <w:pPr>
        <w:tabs>
          <w:tab w:val="num" w:pos="851"/>
        </w:tabs>
        <w:ind w:left="851" w:hanging="284"/>
      </w:pPr>
      <w:rPr>
        <w:rFonts w:ascii="Times New Roman" w:hAnsi="Times New Roman" w:cs="Times New Roman"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2" w15:restartNumberingAfterBreak="0">
    <w:nsid w:val="4D0E4530"/>
    <w:multiLevelType w:val="singleLevel"/>
    <w:tmpl w:val="D1065B54"/>
    <w:lvl w:ilvl="0">
      <w:start w:val="1"/>
      <w:numFmt w:val="bullet"/>
      <w:pStyle w:val="Bullet15"/>
      <w:lvlText w:val=""/>
      <w:lvlJc w:val="left"/>
      <w:pPr>
        <w:tabs>
          <w:tab w:val="num" w:pos="1211"/>
        </w:tabs>
        <w:ind w:left="1134" w:hanging="283"/>
      </w:pPr>
      <w:rPr>
        <w:rFonts w:ascii="Symbol" w:hAnsi="Symbol" w:hint="default"/>
        <w:sz w:val="22"/>
      </w:rPr>
    </w:lvl>
  </w:abstractNum>
  <w:abstractNum w:abstractNumId="33"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A00214"/>
    <w:multiLevelType w:val="hybridMultilevel"/>
    <w:tmpl w:val="B86EC9A6"/>
    <w:lvl w:ilvl="0" w:tplc="FFFFFFFF">
      <w:start w:val="1"/>
      <w:numFmt w:val="decimal"/>
      <w:pStyle w:val="Format2"/>
      <w:lvlText w:val="%1."/>
      <w:lvlJc w:val="left"/>
      <w:pPr>
        <w:tabs>
          <w:tab w:val="num" w:pos="57"/>
        </w:tabs>
        <w:ind w:left="57" w:hanging="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6" w15:restartNumberingAfterBreak="0">
    <w:nsid w:val="51032ED1"/>
    <w:multiLevelType w:val="hybridMultilevel"/>
    <w:tmpl w:val="439AE2E0"/>
    <w:lvl w:ilvl="0" w:tplc="FFBC7654">
      <w:start w:val="998"/>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530B2058"/>
    <w:multiLevelType w:val="hybridMultilevel"/>
    <w:tmpl w:val="BB704020"/>
    <w:lvl w:ilvl="0" w:tplc="693A59DE">
      <w:start w:val="1"/>
      <w:numFmt w:val="bullet"/>
      <w:pStyle w:val="bullet2"/>
      <w:lvlText w:val="-"/>
      <w:lvlJc w:val="left"/>
      <w:pPr>
        <w:tabs>
          <w:tab w:val="num" w:pos="720"/>
        </w:tabs>
        <w:ind w:left="720" w:hanging="360"/>
      </w:pPr>
      <w:rPr>
        <w:rFonts w:ascii="Times New Roman" w:hAnsi="Times New Roman" w:cs="Times New Roman" w:hint="default"/>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301ED4"/>
    <w:multiLevelType w:val="hybridMultilevel"/>
    <w:tmpl w:val="A3DA706E"/>
    <w:lvl w:ilvl="0" w:tplc="A948A684">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8232A6"/>
    <w:multiLevelType w:val="singleLevel"/>
    <w:tmpl w:val="C5D4D026"/>
    <w:lvl w:ilvl="0">
      <w:start w:val="1"/>
      <w:numFmt w:val="bullet"/>
      <w:pStyle w:val="HOATHI"/>
      <w:lvlText w:val=""/>
      <w:lvlJc w:val="left"/>
      <w:pPr>
        <w:tabs>
          <w:tab w:val="num" w:pos="360"/>
        </w:tabs>
        <w:ind w:left="360" w:hanging="360"/>
      </w:pPr>
      <w:rPr>
        <w:rFonts w:ascii="Symbol" w:hAnsi="Symbol" w:hint="default"/>
      </w:rPr>
    </w:lvl>
  </w:abstractNum>
  <w:abstractNum w:abstractNumId="40" w15:restartNumberingAfterBreak="0">
    <w:nsid w:val="57675A16"/>
    <w:multiLevelType w:val="hybridMultilevel"/>
    <w:tmpl w:val="960E2E88"/>
    <w:lvl w:ilvl="0" w:tplc="08090005">
      <w:start w:val="1"/>
      <w:numFmt w:val="bullet"/>
      <w:lvlText w:val=""/>
      <w:lvlJc w:val="left"/>
      <w:pPr>
        <w:ind w:left="2367" w:hanging="360"/>
      </w:pPr>
      <w:rPr>
        <w:rFonts w:ascii="Wingdings" w:hAnsi="Wingdings" w:hint="default"/>
      </w:rPr>
    </w:lvl>
    <w:lvl w:ilvl="1" w:tplc="08090003" w:tentative="1">
      <w:start w:val="1"/>
      <w:numFmt w:val="bullet"/>
      <w:lvlText w:val="o"/>
      <w:lvlJc w:val="left"/>
      <w:pPr>
        <w:ind w:left="3087" w:hanging="360"/>
      </w:pPr>
      <w:rPr>
        <w:rFonts w:ascii="Courier New" w:hAnsi="Courier New" w:cs="Courier New" w:hint="default"/>
      </w:rPr>
    </w:lvl>
    <w:lvl w:ilvl="2" w:tplc="08090005" w:tentative="1">
      <w:start w:val="1"/>
      <w:numFmt w:val="bullet"/>
      <w:lvlText w:val=""/>
      <w:lvlJc w:val="left"/>
      <w:pPr>
        <w:ind w:left="3807" w:hanging="360"/>
      </w:pPr>
      <w:rPr>
        <w:rFonts w:ascii="Wingdings" w:hAnsi="Wingdings" w:hint="default"/>
      </w:rPr>
    </w:lvl>
    <w:lvl w:ilvl="3" w:tplc="08090001" w:tentative="1">
      <w:start w:val="1"/>
      <w:numFmt w:val="bullet"/>
      <w:lvlText w:val=""/>
      <w:lvlJc w:val="left"/>
      <w:pPr>
        <w:ind w:left="4527" w:hanging="360"/>
      </w:pPr>
      <w:rPr>
        <w:rFonts w:ascii="Symbol" w:hAnsi="Symbol" w:hint="default"/>
      </w:rPr>
    </w:lvl>
    <w:lvl w:ilvl="4" w:tplc="08090003" w:tentative="1">
      <w:start w:val="1"/>
      <w:numFmt w:val="bullet"/>
      <w:lvlText w:val="o"/>
      <w:lvlJc w:val="left"/>
      <w:pPr>
        <w:ind w:left="5247" w:hanging="360"/>
      </w:pPr>
      <w:rPr>
        <w:rFonts w:ascii="Courier New" w:hAnsi="Courier New" w:cs="Courier New" w:hint="default"/>
      </w:rPr>
    </w:lvl>
    <w:lvl w:ilvl="5" w:tplc="08090005" w:tentative="1">
      <w:start w:val="1"/>
      <w:numFmt w:val="bullet"/>
      <w:lvlText w:val=""/>
      <w:lvlJc w:val="left"/>
      <w:pPr>
        <w:ind w:left="5967" w:hanging="360"/>
      </w:pPr>
      <w:rPr>
        <w:rFonts w:ascii="Wingdings" w:hAnsi="Wingdings" w:hint="default"/>
      </w:rPr>
    </w:lvl>
    <w:lvl w:ilvl="6" w:tplc="08090001" w:tentative="1">
      <w:start w:val="1"/>
      <w:numFmt w:val="bullet"/>
      <w:lvlText w:val=""/>
      <w:lvlJc w:val="left"/>
      <w:pPr>
        <w:ind w:left="6687" w:hanging="360"/>
      </w:pPr>
      <w:rPr>
        <w:rFonts w:ascii="Symbol" w:hAnsi="Symbol" w:hint="default"/>
      </w:rPr>
    </w:lvl>
    <w:lvl w:ilvl="7" w:tplc="08090003" w:tentative="1">
      <w:start w:val="1"/>
      <w:numFmt w:val="bullet"/>
      <w:lvlText w:val="o"/>
      <w:lvlJc w:val="left"/>
      <w:pPr>
        <w:ind w:left="7407" w:hanging="360"/>
      </w:pPr>
      <w:rPr>
        <w:rFonts w:ascii="Courier New" w:hAnsi="Courier New" w:cs="Courier New" w:hint="default"/>
      </w:rPr>
    </w:lvl>
    <w:lvl w:ilvl="8" w:tplc="08090005" w:tentative="1">
      <w:start w:val="1"/>
      <w:numFmt w:val="bullet"/>
      <w:lvlText w:val=""/>
      <w:lvlJc w:val="left"/>
      <w:pPr>
        <w:ind w:left="8127" w:hanging="360"/>
      </w:pPr>
      <w:rPr>
        <w:rFonts w:ascii="Wingdings" w:hAnsi="Wingdings" w:hint="default"/>
      </w:rPr>
    </w:lvl>
  </w:abstractNum>
  <w:abstractNum w:abstractNumId="41" w15:restartNumberingAfterBreak="0">
    <w:nsid w:val="57F5236B"/>
    <w:multiLevelType w:val="hybridMultilevel"/>
    <w:tmpl w:val="F036FA38"/>
    <w:lvl w:ilvl="0" w:tplc="9EAC9F76">
      <w:start w:val="1"/>
      <w:numFmt w:val="bullet"/>
      <w:pStyle w:val="Bullet30"/>
      <w:lvlText w:val="-"/>
      <w:lvlJc w:val="left"/>
      <w:pPr>
        <w:tabs>
          <w:tab w:val="num" w:pos="2061"/>
        </w:tabs>
        <w:ind w:left="1985" w:hanging="284"/>
      </w:pPr>
      <w:rPr>
        <w:rFonts w:ascii="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88C4ACD"/>
    <w:multiLevelType w:val="hybridMultilevel"/>
    <w:tmpl w:val="A7141F76"/>
    <w:lvl w:ilvl="0" w:tplc="858E17B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15:restartNumberingAfterBreak="0">
    <w:nsid w:val="5C405FA5"/>
    <w:multiLevelType w:val="hybridMultilevel"/>
    <w:tmpl w:val="5FE8BDA6"/>
    <w:lvl w:ilvl="0" w:tplc="A1E6814A">
      <w:start w:val="1"/>
      <w:numFmt w:val="low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4" w15:restartNumberingAfterBreak="0">
    <w:nsid w:val="5CBD034B"/>
    <w:multiLevelType w:val="multilevel"/>
    <w:tmpl w:val="8D86F5F6"/>
    <w:lvl w:ilvl="0">
      <w:start w:val="1"/>
      <w:numFmt w:val="decimal"/>
      <w:lvlText w:val="%1."/>
      <w:lvlJc w:val="left"/>
      <w:pPr>
        <w:ind w:left="644" w:hanging="360"/>
      </w:pPr>
      <w:rPr>
        <w:rFonts w:hint="default"/>
        <w:b/>
        <w:bCs/>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45" w15:restartNumberingAfterBreak="0">
    <w:nsid w:val="658D1821"/>
    <w:multiLevelType w:val="hybridMultilevel"/>
    <w:tmpl w:val="BC7EAD72"/>
    <w:lvl w:ilvl="0" w:tplc="0F022A9E">
      <w:numFmt w:val="bullet"/>
      <w:lvlText w:val="-"/>
      <w:lvlJc w:val="left"/>
      <w:pPr>
        <w:ind w:left="1260" w:hanging="360"/>
      </w:pPr>
      <w:rPr>
        <w:rFonts w:ascii="Times New Roman" w:eastAsia="Times New Roman" w:hAnsi="Times New Roman" w:cs="Times New Roman" w:hint="default"/>
        <w:b/>
        <w:i/>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4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7" w15:restartNumberingAfterBreak="0">
    <w:nsid w:val="6A952AEE"/>
    <w:multiLevelType w:val="hybridMultilevel"/>
    <w:tmpl w:val="657E292E"/>
    <w:lvl w:ilvl="0" w:tplc="FFFFFFFF">
      <w:start w:val="1"/>
      <w:numFmt w:val="bullet"/>
      <w:pStyle w:val="gachngang"/>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49" w15:restartNumberingAfterBreak="0">
    <w:nsid w:val="6D2C7AA4"/>
    <w:multiLevelType w:val="hybridMultilevel"/>
    <w:tmpl w:val="5DBEC8FA"/>
    <w:lvl w:ilvl="0" w:tplc="A1E6814A">
      <w:start w:val="1"/>
      <w:numFmt w:val="lowerRoman"/>
      <w:lvlText w:val="%1)"/>
      <w:lvlJc w:val="left"/>
      <w:pPr>
        <w:ind w:left="1908" w:hanging="360"/>
      </w:pPr>
      <w:rPr>
        <w:rFonts w:hint="default"/>
      </w:rPr>
    </w:lvl>
    <w:lvl w:ilvl="1" w:tplc="04090019" w:tentative="1">
      <w:start w:val="1"/>
      <w:numFmt w:val="lowerLetter"/>
      <w:lvlText w:val="%2."/>
      <w:lvlJc w:val="left"/>
      <w:pPr>
        <w:ind w:left="2628" w:hanging="360"/>
      </w:p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50" w15:restartNumberingAfterBreak="0">
    <w:nsid w:val="6D622522"/>
    <w:multiLevelType w:val="hybridMultilevel"/>
    <w:tmpl w:val="60BECE22"/>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1" w15:restartNumberingAfterBreak="0">
    <w:nsid w:val="711F14DA"/>
    <w:multiLevelType w:val="multilevel"/>
    <w:tmpl w:val="4A66B6A2"/>
    <w:styleLink w:val="CurrentList1"/>
    <w:lvl w:ilvl="0">
      <w:start w:val="2"/>
      <w:numFmt w:val="none"/>
      <w:lvlText w:val="4.1"/>
      <w:lvlJc w:val="left"/>
      <w:pPr>
        <w:tabs>
          <w:tab w:val="num" w:pos="360"/>
        </w:tabs>
        <w:ind w:left="360" w:hanging="360"/>
      </w:pPr>
      <w:rPr>
        <w:rFonts w:hint="default"/>
      </w:rPr>
    </w:lvl>
    <w:lvl w:ilvl="1">
      <w:start w:val="3"/>
      <w:numFmt w:val="decimal"/>
      <w:lvlText w:val="%2%1.4.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71A22AE2"/>
    <w:multiLevelType w:val="singleLevel"/>
    <w:tmpl w:val="D294F630"/>
    <w:lvl w:ilvl="0">
      <w:start w:val="2"/>
      <w:numFmt w:val="bullet"/>
      <w:lvlText w:val="-"/>
      <w:lvlJc w:val="left"/>
      <w:pPr>
        <w:tabs>
          <w:tab w:val="num" w:pos="1079"/>
        </w:tabs>
        <w:ind w:left="1079" w:hanging="360"/>
      </w:pPr>
      <w:rPr>
        <w:rFonts w:ascii="Times New Roman" w:hAnsi="Times New Roman" w:cs="Times New Roman" w:hint="default"/>
      </w:rPr>
    </w:lvl>
  </w:abstractNum>
  <w:abstractNum w:abstractNumId="53" w15:restartNumberingAfterBreak="0">
    <w:nsid w:val="73A125BD"/>
    <w:multiLevelType w:val="hybridMultilevel"/>
    <w:tmpl w:val="B916FB92"/>
    <w:lvl w:ilvl="0" w:tplc="4F68E0FC">
      <w:start w:val="1"/>
      <w:numFmt w:val="decimal"/>
      <w:lvlText w:val="1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3F5528B"/>
    <w:multiLevelType w:val="hybridMultilevel"/>
    <w:tmpl w:val="EADA6568"/>
    <w:lvl w:ilvl="0" w:tplc="0409000F">
      <w:start w:val="1"/>
      <w:numFmt w:val="bullet"/>
      <w:lvlText w:val="+"/>
      <w:lvlJc w:val="left"/>
      <w:pPr>
        <w:ind w:left="1980" w:hanging="360"/>
      </w:pPr>
      <w:rPr>
        <w:rFonts w:ascii="VNI-Times" w:hAnsi="VNI-Times"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55" w15:restartNumberingAfterBreak="0">
    <w:nsid w:val="75033E3F"/>
    <w:multiLevelType w:val="hybridMultilevel"/>
    <w:tmpl w:val="4454C4FA"/>
    <w:lvl w:ilvl="0" w:tplc="FFFFFFFF">
      <w:start w:val="1"/>
      <w:numFmt w:val="bullet"/>
      <w:pStyle w:val="Bullet21"/>
      <w:lvlText w:val="▪"/>
      <w:lvlJc w:val="left"/>
      <w:pPr>
        <w:tabs>
          <w:tab w:val="num" w:pos="1080"/>
        </w:tabs>
        <w:ind w:left="1080" w:hanging="360"/>
      </w:pPr>
      <w:rPr>
        <w:rFonts w:ascii="Times New Roman" w:hAnsi="Times New Roman" w:cs="Times New Roman" w:hint="default"/>
        <w:b w:val="0"/>
        <w:i w:val="0"/>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8" w15:restartNumberingAfterBreak="0">
    <w:nsid w:val="780B0E1D"/>
    <w:multiLevelType w:val="hybridMultilevel"/>
    <w:tmpl w:val="15FCBA58"/>
    <w:lvl w:ilvl="0" w:tplc="FFFFFFFF">
      <w:start w:val="1"/>
      <w:numFmt w:val="bullet"/>
      <w:pStyle w:val="Normal12p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7C3845DD"/>
    <w:multiLevelType w:val="multilevel"/>
    <w:tmpl w:val="CF72EDFE"/>
    <w:name w:val="WW8Num53"/>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2"/>
      <w:numFmt w:val="decimal"/>
      <w:lvlText w:val="%1.%2.%3."/>
      <w:lvlJc w:val="left"/>
      <w:pPr>
        <w:ind w:left="780" w:hanging="780"/>
      </w:pPr>
      <w:rPr>
        <w:rFonts w:hint="default"/>
        <w:i w:val="0"/>
        <w:iCs w:val="0"/>
      </w:rPr>
    </w:lvl>
    <w:lvl w:ilvl="3">
      <w:start w:val="1"/>
      <w:numFmt w:val="decimal"/>
      <w:pStyle w:val="a5"/>
      <w:lvlText w:val="%1.%2.%3.%4."/>
      <w:lvlJc w:val="left"/>
      <w:pPr>
        <w:ind w:left="1080" w:hanging="1080"/>
      </w:pPr>
      <w:rPr>
        <w:rFonts w:hint="default"/>
        <w:i w:val="0"/>
        <w:i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DBA2352"/>
    <w:multiLevelType w:val="hybridMultilevel"/>
    <w:tmpl w:val="BC8CD1B2"/>
    <w:lvl w:ilvl="0" w:tplc="FFFFFFFF">
      <w:start w:val="5"/>
      <w:numFmt w:val="bullet"/>
      <w:pStyle w:val="Style13ptBefore3pt1"/>
      <w:lvlText w:val="▫"/>
      <w:lvlJc w:val="left"/>
      <w:pPr>
        <w:tabs>
          <w:tab w:val="num" w:pos="1080"/>
        </w:tabs>
        <w:ind w:left="1080" w:hanging="360"/>
      </w:pPr>
      <w:rPr>
        <w:rFonts w:ascii="Times New Roman" w:hAnsi="Times New Roman" w:cs="Times New Roman" w:hint="default"/>
        <w:sz w:val="24"/>
        <w:szCs w:val="24"/>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7FB22144"/>
    <w:multiLevelType w:val="multilevel"/>
    <w:tmpl w:val="EE04AB06"/>
    <w:lvl w:ilvl="0">
      <w:start w:val="1"/>
      <w:numFmt w:val="upperRoman"/>
      <w:pStyle w:val="S0"/>
      <w:suff w:val="space"/>
      <w:lvlText w:val="%1."/>
      <w:lvlJc w:val="left"/>
      <w:pPr>
        <w:ind w:left="0" w:firstLine="0"/>
      </w:pPr>
      <w:rPr>
        <w:rFonts w:ascii="ti" w:hAnsi="ti" w:hint="default"/>
        <w:b/>
        <w:i w:val="0"/>
        <w:sz w:val="26"/>
        <w:u w:val="none"/>
      </w:rPr>
    </w:lvl>
    <w:lvl w:ilvl="1">
      <w:start w:val="1"/>
      <w:numFmt w:val="decimal"/>
      <w:pStyle w:val="S1"/>
      <w:suff w:val="space"/>
      <w:lvlText w:val="%1.%2"/>
      <w:lvlJc w:val="left"/>
      <w:pPr>
        <w:ind w:left="567" w:hanging="567"/>
      </w:pPr>
      <w:rPr>
        <w:rFonts w:hint="default"/>
      </w:rPr>
    </w:lvl>
    <w:lvl w:ilvl="2">
      <w:start w:val="1"/>
      <w:numFmt w:val="decimal"/>
      <w:pStyle w:val="S2"/>
      <w:suff w:val="space"/>
      <w:lvlText w:val="%1.%2.%3"/>
      <w:lvlJc w:val="left"/>
      <w:pPr>
        <w:ind w:left="1260" w:hanging="720"/>
      </w:pPr>
      <w:rPr>
        <w:rFonts w:hint="default"/>
      </w:rPr>
    </w:lvl>
    <w:lvl w:ilvl="3">
      <w:start w:val="1"/>
      <w:numFmt w:val="decimal"/>
      <w:pStyle w:val="S3"/>
      <w:suff w:val="space"/>
      <w:lvlText w:val="%1.%2.%3.%4"/>
      <w:lvlJc w:val="left"/>
      <w:pPr>
        <w:ind w:left="2141" w:hanging="864"/>
      </w:pPr>
      <w:rPr>
        <w:rFonts w:hint="default"/>
      </w:rPr>
    </w:lvl>
    <w:lvl w:ilvl="4">
      <w:start w:val="1"/>
      <w:numFmt w:val="decimal"/>
      <w:pStyle w:val="S4"/>
      <w:suff w:val="space"/>
      <w:lvlText w:val="%1.%2.%3.%4.%5"/>
      <w:lvlJc w:val="left"/>
      <w:pPr>
        <w:ind w:left="1150" w:hanging="1008"/>
      </w:pPr>
      <w:rPr>
        <w:rFonts w:hint="default"/>
        <w:lang w:val="vi-VN"/>
      </w:rPr>
    </w:lvl>
    <w:lvl w:ilvl="5">
      <w:start w:val="1"/>
      <w:numFmt w:val="lowerLetter"/>
      <w:pStyle w:val="S5"/>
      <w:suff w:val="space"/>
      <w:lvlText w:val="%6."/>
      <w:lvlJc w:val="left"/>
      <w:pPr>
        <w:ind w:left="976" w:hanging="266"/>
      </w:pPr>
      <w:rPr>
        <w:rFonts w:hint="default"/>
        <w:i w:val="0"/>
        <w:color w:val="auto"/>
        <w:lang w:val="vi-VN"/>
      </w:rPr>
    </w:lvl>
    <w:lvl w:ilvl="6">
      <w:start w:val="1"/>
      <w:numFmt w:val="bullet"/>
      <w:pStyle w:val="S6"/>
      <w:lvlText w:val="-"/>
      <w:lvlJc w:val="left"/>
      <w:pPr>
        <w:tabs>
          <w:tab w:val="num" w:pos="851"/>
        </w:tabs>
        <w:ind w:left="851" w:hanging="284"/>
      </w:pPr>
      <w:rPr>
        <w:rFonts w:ascii="Times New Roman" w:hAnsi="Times New Roman" w:cs="Times New Roman" w:hint="default"/>
      </w:rPr>
    </w:lvl>
    <w:lvl w:ilvl="7">
      <w:start w:val="1"/>
      <w:numFmt w:val="bullet"/>
      <w:pStyle w:val="S7"/>
      <w:lvlText w:val=""/>
      <w:lvlJc w:val="left"/>
      <w:pPr>
        <w:tabs>
          <w:tab w:val="num" w:pos="1134"/>
        </w:tabs>
        <w:ind w:left="1134" w:hanging="283"/>
      </w:pPr>
      <w:rPr>
        <w:rFonts w:ascii="Symbol" w:hAnsi="Symbol" w:hint="default"/>
        <w:color w:val="auto"/>
      </w:rPr>
    </w:lvl>
    <w:lvl w:ilvl="8">
      <w:start w:val="1"/>
      <w:numFmt w:val="bullet"/>
      <w:suff w:val="space"/>
      <w:lvlText w:val=""/>
      <w:lvlJc w:val="left"/>
      <w:pPr>
        <w:ind w:left="1134" w:firstLine="0"/>
      </w:pPr>
      <w:rPr>
        <w:rFonts w:ascii="Symbol" w:hAnsi="Symbol" w:hint="default"/>
        <w:color w:val="auto"/>
      </w:rPr>
    </w:lvl>
  </w:abstractNum>
  <w:num w:numId="1" w16cid:durableId="1490362393">
    <w:abstractNumId w:val="27"/>
  </w:num>
  <w:num w:numId="2" w16cid:durableId="136338749">
    <w:abstractNumId w:val="30"/>
  </w:num>
  <w:num w:numId="3" w16cid:durableId="2085032018">
    <w:abstractNumId w:val="31"/>
  </w:num>
  <w:num w:numId="4" w16cid:durableId="1369641626">
    <w:abstractNumId w:val="57"/>
  </w:num>
  <w:num w:numId="5" w16cid:durableId="327369541">
    <w:abstractNumId w:val="46"/>
  </w:num>
  <w:num w:numId="6" w16cid:durableId="1825974015">
    <w:abstractNumId w:val="35"/>
  </w:num>
  <w:num w:numId="7" w16cid:durableId="1449591382">
    <w:abstractNumId w:val="9"/>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2450311">
    <w:abstractNumId w:val="10"/>
  </w:num>
  <w:num w:numId="9" w16cid:durableId="782041822">
    <w:abstractNumId w:val="56"/>
  </w:num>
  <w:num w:numId="10" w16cid:durableId="882407478">
    <w:abstractNumId w:val="24"/>
  </w:num>
  <w:num w:numId="11" w16cid:durableId="78992596">
    <w:abstractNumId w:val="28"/>
  </w:num>
  <w:num w:numId="12" w16cid:durableId="1406302096">
    <w:abstractNumId w:val="38"/>
  </w:num>
  <w:num w:numId="13" w16cid:durableId="1367489724">
    <w:abstractNumId w:val="7"/>
    <w:lvlOverride w:ilvl="0">
      <w:lvl w:ilvl="0">
        <w:start w:val="1"/>
        <w:numFmt w:val="decimal"/>
        <w:pStyle w:val="Char"/>
        <w:lvlText w:val="%1."/>
        <w:legacy w:legacy="1" w:legacySpace="0" w:legacyIndent="360"/>
        <w:lvlJc w:val="left"/>
        <w:pPr>
          <w:ind w:left="360" w:hanging="360"/>
        </w:pPr>
      </w:lvl>
    </w:lvlOverride>
  </w:num>
  <w:num w:numId="14" w16cid:durableId="674963752">
    <w:abstractNumId w:val="0"/>
  </w:num>
  <w:num w:numId="15" w16cid:durableId="589311677">
    <w:abstractNumId w:val="37"/>
  </w:num>
  <w:num w:numId="16" w16cid:durableId="1274287868">
    <w:abstractNumId w:val="32"/>
  </w:num>
  <w:num w:numId="17" w16cid:durableId="1901793987">
    <w:abstractNumId w:val="26"/>
  </w:num>
  <w:num w:numId="18" w16cid:durableId="1784376083">
    <w:abstractNumId w:val="8"/>
  </w:num>
  <w:num w:numId="19" w16cid:durableId="228005518">
    <w:abstractNumId w:val="39"/>
  </w:num>
  <w:num w:numId="20" w16cid:durableId="1900313325">
    <w:abstractNumId w:val="41"/>
  </w:num>
  <w:num w:numId="21" w16cid:durableId="966008402">
    <w:abstractNumId w:val="23"/>
  </w:num>
  <w:num w:numId="22" w16cid:durableId="1735421480">
    <w:abstractNumId w:val="33"/>
  </w:num>
  <w:num w:numId="23" w16cid:durableId="1106080388">
    <w:abstractNumId w:val="48"/>
  </w:num>
  <w:num w:numId="24" w16cid:durableId="54476917">
    <w:abstractNumId w:val="55"/>
  </w:num>
  <w:num w:numId="25" w16cid:durableId="2146001373">
    <w:abstractNumId w:val="1"/>
  </w:num>
  <w:num w:numId="26" w16cid:durableId="645932571">
    <w:abstractNumId w:val="29"/>
  </w:num>
  <w:num w:numId="27" w16cid:durableId="93520856">
    <w:abstractNumId w:val="5"/>
  </w:num>
  <w:num w:numId="28" w16cid:durableId="336003285">
    <w:abstractNumId w:val="47"/>
  </w:num>
  <w:num w:numId="29" w16cid:durableId="245303784">
    <w:abstractNumId w:val="18"/>
  </w:num>
  <w:num w:numId="30" w16cid:durableId="752119149">
    <w:abstractNumId w:val="51"/>
  </w:num>
  <w:num w:numId="31" w16cid:durableId="872618810">
    <w:abstractNumId w:val="13"/>
  </w:num>
  <w:num w:numId="32" w16cid:durableId="1039359824">
    <w:abstractNumId w:val="60"/>
  </w:num>
  <w:num w:numId="33" w16cid:durableId="1297686269">
    <w:abstractNumId w:val="14"/>
  </w:num>
  <w:num w:numId="34" w16cid:durableId="14695345">
    <w:abstractNumId w:val="61"/>
  </w:num>
  <w:num w:numId="35" w16cid:durableId="575020369">
    <w:abstractNumId w:val="59"/>
  </w:num>
  <w:num w:numId="36" w16cid:durableId="1835493181">
    <w:abstractNumId w:val="22"/>
  </w:num>
  <w:num w:numId="37" w16cid:durableId="1432316066">
    <w:abstractNumId w:val="21"/>
  </w:num>
  <w:num w:numId="38" w16cid:durableId="1300040312">
    <w:abstractNumId w:val="3"/>
  </w:num>
  <w:num w:numId="39" w16cid:durableId="1523476464">
    <w:abstractNumId w:val="25"/>
    <w:lvlOverride w:ilvl="0">
      <w:lvl w:ilvl="0">
        <w:start w:val="1"/>
        <w:numFmt w:val="upperRoman"/>
        <w:lvlText w:val="PHẦN %1: "/>
        <w:lvlJc w:val="center"/>
        <w:pPr>
          <w:ind w:left="360" w:hanging="72"/>
        </w:pPr>
        <w:rPr>
          <w:rFonts w:ascii="Times New Roman" w:hAnsi="Times New Roman" w:hint="default"/>
          <w:b/>
          <w:sz w:val="34"/>
        </w:rPr>
      </w:lvl>
    </w:lvlOverride>
    <w:lvlOverride w:ilvl="1">
      <w:lvl w:ilvl="1">
        <w:start w:val="1"/>
        <w:numFmt w:val="decimal"/>
        <w:lvlText w:val="CHƯƠNG %2:"/>
        <w:lvlJc w:val="left"/>
        <w:pPr>
          <w:ind w:left="720" w:hanging="360"/>
        </w:pPr>
        <w:rPr>
          <w:rFonts w:ascii="Times New Roman" w:hAnsi="Times New Roman" w:hint="default"/>
          <w:b/>
          <w:sz w:val="32"/>
        </w:rPr>
      </w:lvl>
    </w:lvlOverride>
    <w:lvlOverride w:ilvl="2">
      <w:lvl w:ilvl="2">
        <w:start w:val="1"/>
        <w:numFmt w:val="decimal"/>
        <w:pStyle w:val="11"/>
        <w:lvlText w:val="%2.%3. "/>
        <w:lvlJc w:val="left"/>
        <w:pPr>
          <w:ind w:left="1080" w:hanging="360"/>
        </w:pPr>
        <w:rPr>
          <w:rFonts w:ascii="Times New Roman" w:hAnsi="Times New Roman" w:hint="default"/>
          <w:b/>
          <w:sz w:val="30"/>
        </w:rPr>
      </w:lvl>
    </w:lvlOverride>
    <w:lvlOverride w:ilvl="3">
      <w:lvl w:ilvl="3">
        <w:start w:val="1"/>
        <w:numFmt w:val="decimal"/>
        <w:lvlText w:val="%2.%3.%4. "/>
        <w:lvlJc w:val="left"/>
        <w:pPr>
          <w:ind w:left="1440" w:hanging="360"/>
        </w:pPr>
        <w:rPr>
          <w:rFonts w:ascii="Times New Roman" w:hAnsi="Times New Roman" w:hint="default"/>
          <w:b/>
          <w:sz w:val="28"/>
        </w:rPr>
      </w:lvl>
    </w:lvlOverride>
    <w:lvlOverride w:ilvl="4">
      <w:lvl w:ilvl="4">
        <w:start w:val="1"/>
        <w:numFmt w:val="decimal"/>
        <w:lvlText w:val="%2.%3.%4.%5. "/>
        <w:lvlJc w:val="left"/>
        <w:pPr>
          <w:ind w:left="1800" w:hanging="360"/>
        </w:pPr>
        <w:rPr>
          <w:rFonts w:ascii="Times New Roman" w:hAnsi="Times New Roman" w:hint="default"/>
          <w:b/>
          <w:i/>
          <w:sz w:val="26"/>
          <w:szCs w:val="26"/>
        </w:rPr>
      </w:lvl>
    </w:lvlOverride>
    <w:lvlOverride w:ilvl="5">
      <w:lvl w:ilvl="5">
        <w:start w:val="1"/>
        <w:numFmt w:val="lowerLetter"/>
        <w:lvlText w:val="%6."/>
        <w:lvlJc w:val="left"/>
        <w:pPr>
          <w:ind w:left="2160" w:hanging="360"/>
        </w:pPr>
        <w:rPr>
          <w:rFonts w:ascii="Times New Roman" w:hAnsi="Times New Roman" w:hint="default"/>
          <w:b w:val="0"/>
          <w:i/>
          <w:sz w:val="26"/>
          <w:u w:val="single"/>
        </w:rPr>
      </w:lvl>
    </w:lvlOverride>
    <w:lvlOverride w:ilvl="6">
      <w:lvl w:ilvl="6">
        <w:start w:val="1"/>
        <w:numFmt w:val="lowerRoman"/>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16cid:durableId="971716758">
    <w:abstractNumId w:val="4"/>
  </w:num>
  <w:num w:numId="41" w16cid:durableId="359429997">
    <w:abstractNumId w:val="6"/>
  </w:num>
  <w:num w:numId="42" w16cid:durableId="1620605531">
    <w:abstractNumId w:val="44"/>
  </w:num>
  <w:num w:numId="43" w16cid:durableId="1363747423">
    <w:abstractNumId w:val="36"/>
  </w:num>
  <w:num w:numId="44" w16cid:durableId="1073045206">
    <w:abstractNumId w:val="19"/>
  </w:num>
  <w:num w:numId="45" w16cid:durableId="2074542531">
    <w:abstractNumId w:val="53"/>
  </w:num>
  <w:num w:numId="46" w16cid:durableId="1380351708">
    <w:abstractNumId w:val="15"/>
  </w:num>
  <w:num w:numId="47" w16cid:durableId="619454992">
    <w:abstractNumId w:val="45"/>
  </w:num>
  <w:num w:numId="48" w16cid:durableId="1848447597">
    <w:abstractNumId w:val="16"/>
  </w:num>
  <w:num w:numId="49" w16cid:durableId="168493665">
    <w:abstractNumId w:val="43"/>
  </w:num>
  <w:num w:numId="50" w16cid:durableId="2100325062">
    <w:abstractNumId w:val="11"/>
  </w:num>
  <w:num w:numId="51" w16cid:durableId="1927422485">
    <w:abstractNumId w:val="49"/>
  </w:num>
  <w:num w:numId="52" w16cid:durableId="949625622">
    <w:abstractNumId w:val="58"/>
  </w:num>
  <w:num w:numId="53" w16cid:durableId="1131435150">
    <w:abstractNumId w:val="34"/>
  </w:num>
  <w:num w:numId="54" w16cid:durableId="216823750">
    <w:abstractNumId w:val="52"/>
  </w:num>
  <w:num w:numId="55" w16cid:durableId="1197112008">
    <w:abstractNumId w:val="12"/>
  </w:num>
  <w:num w:numId="56" w16cid:durableId="576280639">
    <w:abstractNumId w:val="54"/>
  </w:num>
  <w:num w:numId="57" w16cid:durableId="586304697">
    <w:abstractNumId w:val="17"/>
  </w:num>
  <w:num w:numId="58" w16cid:durableId="635571037">
    <w:abstractNumId w:val="2"/>
  </w:num>
  <w:num w:numId="59" w16cid:durableId="2055811486">
    <w:abstractNumId w:val="40"/>
  </w:num>
  <w:num w:numId="60" w16cid:durableId="1131241654">
    <w:abstractNumId w:val="50"/>
  </w:num>
  <w:num w:numId="61" w16cid:durableId="1605578379">
    <w:abstractNumId w:val="20"/>
  </w:num>
  <w:num w:numId="62" w16cid:durableId="1751777424">
    <w:abstractNumId w:val="4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980"/>
    <w:rsid w:val="000039A1"/>
    <w:rsid w:val="000046F4"/>
    <w:rsid w:val="000047A8"/>
    <w:rsid w:val="00006BCF"/>
    <w:rsid w:val="00006E67"/>
    <w:rsid w:val="00006ECE"/>
    <w:rsid w:val="0000787F"/>
    <w:rsid w:val="0001018C"/>
    <w:rsid w:val="00010453"/>
    <w:rsid w:val="000107E1"/>
    <w:rsid w:val="00011587"/>
    <w:rsid w:val="00013602"/>
    <w:rsid w:val="00013963"/>
    <w:rsid w:val="00014C48"/>
    <w:rsid w:val="000152D0"/>
    <w:rsid w:val="00015F25"/>
    <w:rsid w:val="000161AE"/>
    <w:rsid w:val="00016527"/>
    <w:rsid w:val="0001718C"/>
    <w:rsid w:val="000171A5"/>
    <w:rsid w:val="00017C07"/>
    <w:rsid w:val="00017C46"/>
    <w:rsid w:val="00020818"/>
    <w:rsid w:val="00020E91"/>
    <w:rsid w:val="000217F7"/>
    <w:rsid w:val="00021DC8"/>
    <w:rsid w:val="00023621"/>
    <w:rsid w:val="00023AC4"/>
    <w:rsid w:val="00023FEA"/>
    <w:rsid w:val="0002429A"/>
    <w:rsid w:val="00025ACE"/>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2FCF"/>
    <w:rsid w:val="00053F38"/>
    <w:rsid w:val="000558D8"/>
    <w:rsid w:val="0005663E"/>
    <w:rsid w:val="00057304"/>
    <w:rsid w:val="0006039E"/>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901DF"/>
    <w:rsid w:val="00090803"/>
    <w:rsid w:val="000908C8"/>
    <w:rsid w:val="00090F54"/>
    <w:rsid w:val="0009110D"/>
    <w:rsid w:val="00091AF3"/>
    <w:rsid w:val="00092326"/>
    <w:rsid w:val="00094CA2"/>
    <w:rsid w:val="00094CDC"/>
    <w:rsid w:val="00094E44"/>
    <w:rsid w:val="0009607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467E"/>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0DB4"/>
    <w:rsid w:val="00103FA5"/>
    <w:rsid w:val="00105154"/>
    <w:rsid w:val="00110404"/>
    <w:rsid w:val="0011074F"/>
    <w:rsid w:val="001107C4"/>
    <w:rsid w:val="00110C87"/>
    <w:rsid w:val="0011171C"/>
    <w:rsid w:val="00112369"/>
    <w:rsid w:val="00112823"/>
    <w:rsid w:val="00112BFB"/>
    <w:rsid w:val="001146D0"/>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1AE2"/>
    <w:rsid w:val="00152936"/>
    <w:rsid w:val="00152AF7"/>
    <w:rsid w:val="00155564"/>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228"/>
    <w:rsid w:val="00171BF3"/>
    <w:rsid w:val="00171D97"/>
    <w:rsid w:val="001727CE"/>
    <w:rsid w:val="00174621"/>
    <w:rsid w:val="001754E3"/>
    <w:rsid w:val="00175E1B"/>
    <w:rsid w:val="001766E5"/>
    <w:rsid w:val="001767CC"/>
    <w:rsid w:val="001802F6"/>
    <w:rsid w:val="001812FC"/>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1D8C"/>
    <w:rsid w:val="001920B1"/>
    <w:rsid w:val="00192AC7"/>
    <w:rsid w:val="00193905"/>
    <w:rsid w:val="00193EB9"/>
    <w:rsid w:val="001943FC"/>
    <w:rsid w:val="00194AA3"/>
    <w:rsid w:val="00196301"/>
    <w:rsid w:val="0019656F"/>
    <w:rsid w:val="00197058"/>
    <w:rsid w:val="00197855"/>
    <w:rsid w:val="00197910"/>
    <w:rsid w:val="00197C27"/>
    <w:rsid w:val="001A05A2"/>
    <w:rsid w:val="001A1C8F"/>
    <w:rsid w:val="001A2004"/>
    <w:rsid w:val="001A2055"/>
    <w:rsid w:val="001A23B4"/>
    <w:rsid w:val="001A262A"/>
    <w:rsid w:val="001A29DE"/>
    <w:rsid w:val="001A34CF"/>
    <w:rsid w:val="001A422E"/>
    <w:rsid w:val="001A51C2"/>
    <w:rsid w:val="001A7F7F"/>
    <w:rsid w:val="001B0916"/>
    <w:rsid w:val="001B0A12"/>
    <w:rsid w:val="001B1F27"/>
    <w:rsid w:val="001B20A8"/>
    <w:rsid w:val="001B27F8"/>
    <w:rsid w:val="001B2A68"/>
    <w:rsid w:val="001B2F1B"/>
    <w:rsid w:val="001B3382"/>
    <w:rsid w:val="001B3974"/>
    <w:rsid w:val="001B498C"/>
    <w:rsid w:val="001B5BCE"/>
    <w:rsid w:val="001B60E5"/>
    <w:rsid w:val="001B64DD"/>
    <w:rsid w:val="001B6930"/>
    <w:rsid w:val="001B7491"/>
    <w:rsid w:val="001C05DF"/>
    <w:rsid w:val="001C0731"/>
    <w:rsid w:val="001C1294"/>
    <w:rsid w:val="001C2D5A"/>
    <w:rsid w:val="001C346D"/>
    <w:rsid w:val="001C354B"/>
    <w:rsid w:val="001C452E"/>
    <w:rsid w:val="001C4A35"/>
    <w:rsid w:val="001C50DC"/>
    <w:rsid w:val="001C5BD4"/>
    <w:rsid w:val="001C600B"/>
    <w:rsid w:val="001C6840"/>
    <w:rsid w:val="001C6BFD"/>
    <w:rsid w:val="001C7E90"/>
    <w:rsid w:val="001D00E0"/>
    <w:rsid w:val="001D1325"/>
    <w:rsid w:val="001D26DC"/>
    <w:rsid w:val="001D3D4C"/>
    <w:rsid w:val="001D5B6A"/>
    <w:rsid w:val="001D5FC0"/>
    <w:rsid w:val="001D70A0"/>
    <w:rsid w:val="001D723E"/>
    <w:rsid w:val="001D7742"/>
    <w:rsid w:val="001D777A"/>
    <w:rsid w:val="001D78C4"/>
    <w:rsid w:val="001D7F23"/>
    <w:rsid w:val="001E087E"/>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4C9D"/>
    <w:rsid w:val="001F57FE"/>
    <w:rsid w:val="001F6D3C"/>
    <w:rsid w:val="001F71F8"/>
    <w:rsid w:val="001F75E2"/>
    <w:rsid w:val="00200054"/>
    <w:rsid w:val="00200BC1"/>
    <w:rsid w:val="00201130"/>
    <w:rsid w:val="00201316"/>
    <w:rsid w:val="00201843"/>
    <w:rsid w:val="00201FA0"/>
    <w:rsid w:val="0020325E"/>
    <w:rsid w:val="00204584"/>
    <w:rsid w:val="00204F1E"/>
    <w:rsid w:val="00205029"/>
    <w:rsid w:val="002054A4"/>
    <w:rsid w:val="002059E1"/>
    <w:rsid w:val="00205DB0"/>
    <w:rsid w:val="002067B0"/>
    <w:rsid w:val="00206C3D"/>
    <w:rsid w:val="00206E9E"/>
    <w:rsid w:val="00206EF6"/>
    <w:rsid w:val="002075A9"/>
    <w:rsid w:val="00207CA2"/>
    <w:rsid w:val="00207F4A"/>
    <w:rsid w:val="002102F9"/>
    <w:rsid w:val="00210863"/>
    <w:rsid w:val="0021108E"/>
    <w:rsid w:val="00211824"/>
    <w:rsid w:val="0021194B"/>
    <w:rsid w:val="00211FC7"/>
    <w:rsid w:val="002126CD"/>
    <w:rsid w:val="00212BC0"/>
    <w:rsid w:val="00212C20"/>
    <w:rsid w:val="00212E4D"/>
    <w:rsid w:val="0021319F"/>
    <w:rsid w:val="0021435B"/>
    <w:rsid w:val="0021468E"/>
    <w:rsid w:val="0021596C"/>
    <w:rsid w:val="00215C5C"/>
    <w:rsid w:val="00216341"/>
    <w:rsid w:val="0022187E"/>
    <w:rsid w:val="00221A5B"/>
    <w:rsid w:val="00222930"/>
    <w:rsid w:val="002231AD"/>
    <w:rsid w:val="00223747"/>
    <w:rsid w:val="00223DB8"/>
    <w:rsid w:val="002254B5"/>
    <w:rsid w:val="00225656"/>
    <w:rsid w:val="0022579B"/>
    <w:rsid w:val="0022619B"/>
    <w:rsid w:val="00226333"/>
    <w:rsid w:val="00226994"/>
    <w:rsid w:val="002269AF"/>
    <w:rsid w:val="00226E2D"/>
    <w:rsid w:val="0022746D"/>
    <w:rsid w:val="00227D2C"/>
    <w:rsid w:val="00227DAC"/>
    <w:rsid w:val="002306F9"/>
    <w:rsid w:val="002317B5"/>
    <w:rsid w:val="00231D5B"/>
    <w:rsid w:val="00232054"/>
    <w:rsid w:val="00232A35"/>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4108"/>
    <w:rsid w:val="00256144"/>
    <w:rsid w:val="00256214"/>
    <w:rsid w:val="00256583"/>
    <w:rsid w:val="0025662C"/>
    <w:rsid w:val="00256FFA"/>
    <w:rsid w:val="00257C8D"/>
    <w:rsid w:val="00257CEB"/>
    <w:rsid w:val="00260292"/>
    <w:rsid w:val="0026124F"/>
    <w:rsid w:val="002619F0"/>
    <w:rsid w:val="0026240A"/>
    <w:rsid w:val="0026259E"/>
    <w:rsid w:val="00262A62"/>
    <w:rsid w:val="00264344"/>
    <w:rsid w:val="00264882"/>
    <w:rsid w:val="002651E9"/>
    <w:rsid w:val="00265659"/>
    <w:rsid w:val="00265DD3"/>
    <w:rsid w:val="00266335"/>
    <w:rsid w:val="00266A43"/>
    <w:rsid w:val="00267ACF"/>
    <w:rsid w:val="00270750"/>
    <w:rsid w:val="00270799"/>
    <w:rsid w:val="00270C0E"/>
    <w:rsid w:val="00271D4E"/>
    <w:rsid w:val="002723D6"/>
    <w:rsid w:val="00272AFA"/>
    <w:rsid w:val="00272DD8"/>
    <w:rsid w:val="002741F1"/>
    <w:rsid w:val="00274819"/>
    <w:rsid w:val="0027489D"/>
    <w:rsid w:val="0027495A"/>
    <w:rsid w:val="00274B8E"/>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88B"/>
    <w:rsid w:val="00297BFC"/>
    <w:rsid w:val="002A082E"/>
    <w:rsid w:val="002A0838"/>
    <w:rsid w:val="002A0EF1"/>
    <w:rsid w:val="002A1532"/>
    <w:rsid w:val="002A178E"/>
    <w:rsid w:val="002A20C0"/>
    <w:rsid w:val="002A21D1"/>
    <w:rsid w:val="002A2313"/>
    <w:rsid w:val="002A28A5"/>
    <w:rsid w:val="002A3647"/>
    <w:rsid w:val="002A3EC1"/>
    <w:rsid w:val="002A40E6"/>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7E7"/>
    <w:rsid w:val="002B48C7"/>
    <w:rsid w:val="002B5122"/>
    <w:rsid w:val="002B54AA"/>
    <w:rsid w:val="002B59FF"/>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720"/>
    <w:rsid w:val="002D0BB0"/>
    <w:rsid w:val="002D0F85"/>
    <w:rsid w:val="002D1BB8"/>
    <w:rsid w:val="002D247D"/>
    <w:rsid w:val="002D25B8"/>
    <w:rsid w:val="002D2C6A"/>
    <w:rsid w:val="002D4361"/>
    <w:rsid w:val="002D4374"/>
    <w:rsid w:val="002D5221"/>
    <w:rsid w:val="002D7535"/>
    <w:rsid w:val="002D75F5"/>
    <w:rsid w:val="002E0225"/>
    <w:rsid w:val="002E0380"/>
    <w:rsid w:val="002E066E"/>
    <w:rsid w:val="002E092A"/>
    <w:rsid w:val="002E2242"/>
    <w:rsid w:val="002E2356"/>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334"/>
    <w:rsid w:val="003006C6"/>
    <w:rsid w:val="00300B0E"/>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2F21"/>
    <w:rsid w:val="00323C0E"/>
    <w:rsid w:val="003247C2"/>
    <w:rsid w:val="00327418"/>
    <w:rsid w:val="003277FF"/>
    <w:rsid w:val="0033007E"/>
    <w:rsid w:val="00330AEF"/>
    <w:rsid w:val="00330C95"/>
    <w:rsid w:val="0033145B"/>
    <w:rsid w:val="003318A8"/>
    <w:rsid w:val="00332051"/>
    <w:rsid w:val="003321FA"/>
    <w:rsid w:val="00334443"/>
    <w:rsid w:val="00334477"/>
    <w:rsid w:val="00334495"/>
    <w:rsid w:val="00334C85"/>
    <w:rsid w:val="00337F8B"/>
    <w:rsid w:val="00340AA8"/>
    <w:rsid w:val="003415D9"/>
    <w:rsid w:val="003423C7"/>
    <w:rsid w:val="00342709"/>
    <w:rsid w:val="00342B4C"/>
    <w:rsid w:val="00342D96"/>
    <w:rsid w:val="003455FB"/>
    <w:rsid w:val="00350682"/>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506"/>
    <w:rsid w:val="00377C37"/>
    <w:rsid w:val="00383F9B"/>
    <w:rsid w:val="0038463B"/>
    <w:rsid w:val="00384D54"/>
    <w:rsid w:val="00385719"/>
    <w:rsid w:val="0038711B"/>
    <w:rsid w:val="003871C5"/>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218"/>
    <w:rsid w:val="003A335C"/>
    <w:rsid w:val="003A3521"/>
    <w:rsid w:val="003A4ACA"/>
    <w:rsid w:val="003A74D4"/>
    <w:rsid w:val="003B00F1"/>
    <w:rsid w:val="003B15A9"/>
    <w:rsid w:val="003B1971"/>
    <w:rsid w:val="003B2201"/>
    <w:rsid w:val="003B33F8"/>
    <w:rsid w:val="003B3C17"/>
    <w:rsid w:val="003B4378"/>
    <w:rsid w:val="003B56F6"/>
    <w:rsid w:val="003B607E"/>
    <w:rsid w:val="003B6340"/>
    <w:rsid w:val="003B75B6"/>
    <w:rsid w:val="003C005C"/>
    <w:rsid w:val="003C00B1"/>
    <w:rsid w:val="003C0697"/>
    <w:rsid w:val="003C0B4B"/>
    <w:rsid w:val="003C15C2"/>
    <w:rsid w:val="003C18C4"/>
    <w:rsid w:val="003C1C9D"/>
    <w:rsid w:val="003C1E2F"/>
    <w:rsid w:val="003C2CED"/>
    <w:rsid w:val="003C3748"/>
    <w:rsid w:val="003C4626"/>
    <w:rsid w:val="003C51A4"/>
    <w:rsid w:val="003C5261"/>
    <w:rsid w:val="003C5677"/>
    <w:rsid w:val="003C65F7"/>
    <w:rsid w:val="003C6743"/>
    <w:rsid w:val="003D0457"/>
    <w:rsid w:val="003D0909"/>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3915"/>
    <w:rsid w:val="003E4DBF"/>
    <w:rsid w:val="003E4F20"/>
    <w:rsid w:val="003E54B2"/>
    <w:rsid w:val="003E5D13"/>
    <w:rsid w:val="003E5FF1"/>
    <w:rsid w:val="003E6B98"/>
    <w:rsid w:val="003E7A83"/>
    <w:rsid w:val="003E7B47"/>
    <w:rsid w:val="003F01F4"/>
    <w:rsid w:val="003F0ECE"/>
    <w:rsid w:val="003F1025"/>
    <w:rsid w:val="003F136B"/>
    <w:rsid w:val="003F145E"/>
    <w:rsid w:val="003F1885"/>
    <w:rsid w:val="003F1D79"/>
    <w:rsid w:val="003F2487"/>
    <w:rsid w:val="003F3BC8"/>
    <w:rsid w:val="003F4043"/>
    <w:rsid w:val="003F5424"/>
    <w:rsid w:val="003F5B54"/>
    <w:rsid w:val="003F6BEE"/>
    <w:rsid w:val="003F7605"/>
    <w:rsid w:val="00400302"/>
    <w:rsid w:val="00400904"/>
    <w:rsid w:val="00401463"/>
    <w:rsid w:val="00402DF2"/>
    <w:rsid w:val="00403065"/>
    <w:rsid w:val="00403B4A"/>
    <w:rsid w:val="004040BC"/>
    <w:rsid w:val="00404A0B"/>
    <w:rsid w:val="004050AD"/>
    <w:rsid w:val="00405372"/>
    <w:rsid w:val="00405A44"/>
    <w:rsid w:val="00405E52"/>
    <w:rsid w:val="004108A3"/>
    <w:rsid w:val="00410B3A"/>
    <w:rsid w:val="00410BE1"/>
    <w:rsid w:val="0041104A"/>
    <w:rsid w:val="0041391A"/>
    <w:rsid w:val="00413D5D"/>
    <w:rsid w:val="00414BAA"/>
    <w:rsid w:val="0041619F"/>
    <w:rsid w:val="004173B7"/>
    <w:rsid w:val="00417861"/>
    <w:rsid w:val="004203C7"/>
    <w:rsid w:val="00421122"/>
    <w:rsid w:val="004223FE"/>
    <w:rsid w:val="004226EB"/>
    <w:rsid w:val="0042461D"/>
    <w:rsid w:val="00424DA6"/>
    <w:rsid w:val="004260AA"/>
    <w:rsid w:val="004266F3"/>
    <w:rsid w:val="004269FF"/>
    <w:rsid w:val="0042784E"/>
    <w:rsid w:val="00427F1E"/>
    <w:rsid w:val="00430198"/>
    <w:rsid w:val="004307BA"/>
    <w:rsid w:val="00430FB5"/>
    <w:rsid w:val="00431AA7"/>
    <w:rsid w:val="004334E0"/>
    <w:rsid w:val="00433E96"/>
    <w:rsid w:val="0043445D"/>
    <w:rsid w:val="004357DE"/>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45C"/>
    <w:rsid w:val="0045369E"/>
    <w:rsid w:val="00453B36"/>
    <w:rsid w:val="0045594C"/>
    <w:rsid w:val="00455CC5"/>
    <w:rsid w:val="004561E0"/>
    <w:rsid w:val="00456C50"/>
    <w:rsid w:val="00457E43"/>
    <w:rsid w:val="00457FD2"/>
    <w:rsid w:val="0046079E"/>
    <w:rsid w:val="00460A18"/>
    <w:rsid w:val="00460CC6"/>
    <w:rsid w:val="0046132E"/>
    <w:rsid w:val="00462267"/>
    <w:rsid w:val="0046264A"/>
    <w:rsid w:val="00463582"/>
    <w:rsid w:val="00463AC6"/>
    <w:rsid w:val="00463B5B"/>
    <w:rsid w:val="00464499"/>
    <w:rsid w:val="004651D9"/>
    <w:rsid w:val="0046623C"/>
    <w:rsid w:val="00466E4C"/>
    <w:rsid w:val="00466F9E"/>
    <w:rsid w:val="00467BB7"/>
    <w:rsid w:val="00471E8E"/>
    <w:rsid w:val="00473185"/>
    <w:rsid w:val="0047319A"/>
    <w:rsid w:val="004747BE"/>
    <w:rsid w:val="00474BFB"/>
    <w:rsid w:val="00475782"/>
    <w:rsid w:val="00476D14"/>
    <w:rsid w:val="004775BB"/>
    <w:rsid w:val="00477EF8"/>
    <w:rsid w:val="004802DD"/>
    <w:rsid w:val="00480719"/>
    <w:rsid w:val="00481C3B"/>
    <w:rsid w:val="00482603"/>
    <w:rsid w:val="00482E0F"/>
    <w:rsid w:val="004833E7"/>
    <w:rsid w:val="00483EE3"/>
    <w:rsid w:val="00483FBB"/>
    <w:rsid w:val="00486BE6"/>
    <w:rsid w:val="0049032A"/>
    <w:rsid w:val="004905D7"/>
    <w:rsid w:val="00490632"/>
    <w:rsid w:val="004920DE"/>
    <w:rsid w:val="004922C4"/>
    <w:rsid w:val="00493D63"/>
    <w:rsid w:val="00494841"/>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34E4"/>
    <w:rsid w:val="004C36AF"/>
    <w:rsid w:val="004C3992"/>
    <w:rsid w:val="004C4206"/>
    <w:rsid w:val="004C69B9"/>
    <w:rsid w:val="004D0715"/>
    <w:rsid w:val="004D0FED"/>
    <w:rsid w:val="004D103A"/>
    <w:rsid w:val="004D1507"/>
    <w:rsid w:val="004D2E7E"/>
    <w:rsid w:val="004D316E"/>
    <w:rsid w:val="004D36BD"/>
    <w:rsid w:val="004D39FA"/>
    <w:rsid w:val="004D3CC9"/>
    <w:rsid w:val="004D446E"/>
    <w:rsid w:val="004D4777"/>
    <w:rsid w:val="004D4C66"/>
    <w:rsid w:val="004D549E"/>
    <w:rsid w:val="004D5D15"/>
    <w:rsid w:val="004D6596"/>
    <w:rsid w:val="004D6752"/>
    <w:rsid w:val="004D6A32"/>
    <w:rsid w:val="004D6B69"/>
    <w:rsid w:val="004D71D7"/>
    <w:rsid w:val="004D7267"/>
    <w:rsid w:val="004E01DD"/>
    <w:rsid w:val="004E0528"/>
    <w:rsid w:val="004E0F42"/>
    <w:rsid w:val="004E2280"/>
    <w:rsid w:val="004E3152"/>
    <w:rsid w:val="004E3194"/>
    <w:rsid w:val="004E3B56"/>
    <w:rsid w:val="004E3CA7"/>
    <w:rsid w:val="004E49A2"/>
    <w:rsid w:val="004E55E6"/>
    <w:rsid w:val="004E664C"/>
    <w:rsid w:val="004E6DBA"/>
    <w:rsid w:val="004E70E5"/>
    <w:rsid w:val="004E71D4"/>
    <w:rsid w:val="004E72B2"/>
    <w:rsid w:val="004F050A"/>
    <w:rsid w:val="004F0AB9"/>
    <w:rsid w:val="004F0B99"/>
    <w:rsid w:val="004F0DA8"/>
    <w:rsid w:val="004F10A1"/>
    <w:rsid w:val="004F1CB9"/>
    <w:rsid w:val="004F3755"/>
    <w:rsid w:val="004F37C2"/>
    <w:rsid w:val="004F4ECA"/>
    <w:rsid w:val="004F522F"/>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EA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71F"/>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2DA3"/>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3CB"/>
    <w:rsid w:val="00561EB8"/>
    <w:rsid w:val="00561F2D"/>
    <w:rsid w:val="0056267A"/>
    <w:rsid w:val="00562A69"/>
    <w:rsid w:val="00563DD6"/>
    <w:rsid w:val="00564096"/>
    <w:rsid w:val="00564598"/>
    <w:rsid w:val="0056549C"/>
    <w:rsid w:val="00565AA0"/>
    <w:rsid w:val="00565E2F"/>
    <w:rsid w:val="00565F2A"/>
    <w:rsid w:val="005664FC"/>
    <w:rsid w:val="00567323"/>
    <w:rsid w:val="00567DAA"/>
    <w:rsid w:val="005704E0"/>
    <w:rsid w:val="00570D27"/>
    <w:rsid w:val="0057175A"/>
    <w:rsid w:val="00572858"/>
    <w:rsid w:val="00572A4F"/>
    <w:rsid w:val="00573830"/>
    <w:rsid w:val="0057448C"/>
    <w:rsid w:val="00574A9C"/>
    <w:rsid w:val="00574B12"/>
    <w:rsid w:val="00574BBF"/>
    <w:rsid w:val="00575989"/>
    <w:rsid w:val="0057599B"/>
    <w:rsid w:val="00575B47"/>
    <w:rsid w:val="00575E9D"/>
    <w:rsid w:val="00576BB3"/>
    <w:rsid w:val="00576D98"/>
    <w:rsid w:val="00576F43"/>
    <w:rsid w:val="00577430"/>
    <w:rsid w:val="00577A6A"/>
    <w:rsid w:val="00577AF7"/>
    <w:rsid w:val="0058032A"/>
    <w:rsid w:val="00581A0E"/>
    <w:rsid w:val="00581B14"/>
    <w:rsid w:val="005825DE"/>
    <w:rsid w:val="00582824"/>
    <w:rsid w:val="00582B6E"/>
    <w:rsid w:val="005842B7"/>
    <w:rsid w:val="00584AAF"/>
    <w:rsid w:val="00585DD9"/>
    <w:rsid w:val="005861EE"/>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DF6"/>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0E23"/>
    <w:rsid w:val="005C1030"/>
    <w:rsid w:val="005C22AA"/>
    <w:rsid w:val="005C35EC"/>
    <w:rsid w:val="005C3B08"/>
    <w:rsid w:val="005C3C4A"/>
    <w:rsid w:val="005C46FC"/>
    <w:rsid w:val="005C4A7B"/>
    <w:rsid w:val="005C4E4C"/>
    <w:rsid w:val="005C507B"/>
    <w:rsid w:val="005C62B1"/>
    <w:rsid w:val="005C636A"/>
    <w:rsid w:val="005C67ED"/>
    <w:rsid w:val="005C7CAE"/>
    <w:rsid w:val="005D0A56"/>
    <w:rsid w:val="005D1585"/>
    <w:rsid w:val="005D16DC"/>
    <w:rsid w:val="005D1FD8"/>
    <w:rsid w:val="005D3B12"/>
    <w:rsid w:val="005D55DE"/>
    <w:rsid w:val="005D5B49"/>
    <w:rsid w:val="005D6971"/>
    <w:rsid w:val="005D7029"/>
    <w:rsid w:val="005E032A"/>
    <w:rsid w:val="005E0EBF"/>
    <w:rsid w:val="005E11B7"/>
    <w:rsid w:val="005E1265"/>
    <w:rsid w:val="005E1927"/>
    <w:rsid w:val="005E25C3"/>
    <w:rsid w:val="005E26C4"/>
    <w:rsid w:val="005E27F9"/>
    <w:rsid w:val="005E43FD"/>
    <w:rsid w:val="005E46BC"/>
    <w:rsid w:val="005E53EF"/>
    <w:rsid w:val="005E5B66"/>
    <w:rsid w:val="005E670C"/>
    <w:rsid w:val="005E7543"/>
    <w:rsid w:val="005F008D"/>
    <w:rsid w:val="005F0AC7"/>
    <w:rsid w:val="005F0D62"/>
    <w:rsid w:val="005F1B35"/>
    <w:rsid w:val="005F25A2"/>
    <w:rsid w:val="005F5FCC"/>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6E04"/>
    <w:rsid w:val="006179EB"/>
    <w:rsid w:val="00617DE5"/>
    <w:rsid w:val="00620158"/>
    <w:rsid w:val="0062047C"/>
    <w:rsid w:val="006204AC"/>
    <w:rsid w:val="00621093"/>
    <w:rsid w:val="0062204C"/>
    <w:rsid w:val="0062239B"/>
    <w:rsid w:val="00622DD1"/>
    <w:rsid w:val="00622DF8"/>
    <w:rsid w:val="006237B8"/>
    <w:rsid w:val="00623F47"/>
    <w:rsid w:val="00624510"/>
    <w:rsid w:val="006245F8"/>
    <w:rsid w:val="00624A2C"/>
    <w:rsid w:val="006256FC"/>
    <w:rsid w:val="00625727"/>
    <w:rsid w:val="0062729A"/>
    <w:rsid w:val="00632198"/>
    <w:rsid w:val="006321DA"/>
    <w:rsid w:val="00633386"/>
    <w:rsid w:val="006336A3"/>
    <w:rsid w:val="006346E7"/>
    <w:rsid w:val="006352A0"/>
    <w:rsid w:val="006352DD"/>
    <w:rsid w:val="00635A10"/>
    <w:rsid w:val="0063615C"/>
    <w:rsid w:val="00636188"/>
    <w:rsid w:val="00636390"/>
    <w:rsid w:val="006368C0"/>
    <w:rsid w:val="0063737D"/>
    <w:rsid w:val="00637D85"/>
    <w:rsid w:val="00640403"/>
    <w:rsid w:val="0064046B"/>
    <w:rsid w:val="00640D9C"/>
    <w:rsid w:val="0064171B"/>
    <w:rsid w:val="00641983"/>
    <w:rsid w:val="00643B97"/>
    <w:rsid w:val="0064483C"/>
    <w:rsid w:val="00645D95"/>
    <w:rsid w:val="0064623F"/>
    <w:rsid w:val="00646FEB"/>
    <w:rsid w:val="00647A50"/>
    <w:rsid w:val="00647F3E"/>
    <w:rsid w:val="00647FBA"/>
    <w:rsid w:val="00650577"/>
    <w:rsid w:val="006511F2"/>
    <w:rsid w:val="0065159D"/>
    <w:rsid w:val="0065168E"/>
    <w:rsid w:val="006517B7"/>
    <w:rsid w:val="00651D6A"/>
    <w:rsid w:val="00652B9D"/>
    <w:rsid w:val="0065304E"/>
    <w:rsid w:val="006542DB"/>
    <w:rsid w:val="00654406"/>
    <w:rsid w:val="00654D29"/>
    <w:rsid w:val="006554C0"/>
    <w:rsid w:val="006559EC"/>
    <w:rsid w:val="006571D1"/>
    <w:rsid w:val="006575E5"/>
    <w:rsid w:val="00660942"/>
    <w:rsid w:val="00660B0F"/>
    <w:rsid w:val="00660F04"/>
    <w:rsid w:val="006610AC"/>
    <w:rsid w:val="006613CA"/>
    <w:rsid w:val="006621DF"/>
    <w:rsid w:val="006626B2"/>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28A"/>
    <w:rsid w:val="0067136A"/>
    <w:rsid w:val="00671AD4"/>
    <w:rsid w:val="00671DDF"/>
    <w:rsid w:val="006724E4"/>
    <w:rsid w:val="006725D0"/>
    <w:rsid w:val="00672883"/>
    <w:rsid w:val="00672F33"/>
    <w:rsid w:val="00672F63"/>
    <w:rsid w:val="006732BD"/>
    <w:rsid w:val="0067373E"/>
    <w:rsid w:val="006748C7"/>
    <w:rsid w:val="00674AF0"/>
    <w:rsid w:val="006754AE"/>
    <w:rsid w:val="0067570A"/>
    <w:rsid w:val="00677CB7"/>
    <w:rsid w:val="0068008A"/>
    <w:rsid w:val="00680A56"/>
    <w:rsid w:val="00681162"/>
    <w:rsid w:val="006819C0"/>
    <w:rsid w:val="00681E19"/>
    <w:rsid w:val="006823B9"/>
    <w:rsid w:val="0068296F"/>
    <w:rsid w:val="00683359"/>
    <w:rsid w:val="0068428B"/>
    <w:rsid w:val="006853A1"/>
    <w:rsid w:val="00685D86"/>
    <w:rsid w:val="00685EF5"/>
    <w:rsid w:val="00686323"/>
    <w:rsid w:val="00687E41"/>
    <w:rsid w:val="00690F1C"/>
    <w:rsid w:val="00691868"/>
    <w:rsid w:val="00691F7D"/>
    <w:rsid w:val="00692122"/>
    <w:rsid w:val="00693129"/>
    <w:rsid w:val="006932E6"/>
    <w:rsid w:val="006970A0"/>
    <w:rsid w:val="006A0883"/>
    <w:rsid w:val="006A0BCC"/>
    <w:rsid w:val="006A1618"/>
    <w:rsid w:val="006A16FB"/>
    <w:rsid w:val="006A173A"/>
    <w:rsid w:val="006A2039"/>
    <w:rsid w:val="006A26DD"/>
    <w:rsid w:val="006A4A13"/>
    <w:rsid w:val="006A5335"/>
    <w:rsid w:val="006A5925"/>
    <w:rsid w:val="006A6117"/>
    <w:rsid w:val="006A6F6B"/>
    <w:rsid w:val="006A70BD"/>
    <w:rsid w:val="006A740E"/>
    <w:rsid w:val="006B2081"/>
    <w:rsid w:val="006B2B02"/>
    <w:rsid w:val="006B3541"/>
    <w:rsid w:val="006B3CE3"/>
    <w:rsid w:val="006B51D9"/>
    <w:rsid w:val="006B6920"/>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ADD"/>
    <w:rsid w:val="006E3BA7"/>
    <w:rsid w:val="006E3CE4"/>
    <w:rsid w:val="006E4880"/>
    <w:rsid w:val="006E4D4E"/>
    <w:rsid w:val="006E4E26"/>
    <w:rsid w:val="006E6B53"/>
    <w:rsid w:val="006E7510"/>
    <w:rsid w:val="006F128D"/>
    <w:rsid w:val="006F1E80"/>
    <w:rsid w:val="006F38EC"/>
    <w:rsid w:val="006F59E9"/>
    <w:rsid w:val="006F7014"/>
    <w:rsid w:val="006F7D3E"/>
    <w:rsid w:val="007001A6"/>
    <w:rsid w:val="00700208"/>
    <w:rsid w:val="00702F6D"/>
    <w:rsid w:val="00704685"/>
    <w:rsid w:val="00704738"/>
    <w:rsid w:val="00704A73"/>
    <w:rsid w:val="00704FE8"/>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0C7B"/>
    <w:rsid w:val="007220FA"/>
    <w:rsid w:val="007221BF"/>
    <w:rsid w:val="0072229F"/>
    <w:rsid w:val="007233B4"/>
    <w:rsid w:val="007234FF"/>
    <w:rsid w:val="00723B85"/>
    <w:rsid w:val="00723C5B"/>
    <w:rsid w:val="00725A75"/>
    <w:rsid w:val="0072634D"/>
    <w:rsid w:val="007275F5"/>
    <w:rsid w:val="007324B3"/>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40F"/>
    <w:rsid w:val="00763CB7"/>
    <w:rsid w:val="00764101"/>
    <w:rsid w:val="00764ACC"/>
    <w:rsid w:val="007652EE"/>
    <w:rsid w:val="00765DE2"/>
    <w:rsid w:val="00766BFA"/>
    <w:rsid w:val="00767C2F"/>
    <w:rsid w:val="00770308"/>
    <w:rsid w:val="00770355"/>
    <w:rsid w:val="007708E5"/>
    <w:rsid w:val="007745F8"/>
    <w:rsid w:val="00774C9F"/>
    <w:rsid w:val="0077644B"/>
    <w:rsid w:val="00776C16"/>
    <w:rsid w:val="007776E6"/>
    <w:rsid w:val="0078194F"/>
    <w:rsid w:val="007828DC"/>
    <w:rsid w:val="007834E6"/>
    <w:rsid w:val="00784485"/>
    <w:rsid w:val="00784EEE"/>
    <w:rsid w:val="007860C4"/>
    <w:rsid w:val="007864C6"/>
    <w:rsid w:val="00786B87"/>
    <w:rsid w:val="00787A9C"/>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3BDD"/>
    <w:rsid w:val="007942AD"/>
    <w:rsid w:val="007955E9"/>
    <w:rsid w:val="00795BE2"/>
    <w:rsid w:val="00795BFA"/>
    <w:rsid w:val="007960BC"/>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E8E"/>
    <w:rsid w:val="007A5F4A"/>
    <w:rsid w:val="007A75DD"/>
    <w:rsid w:val="007B06AA"/>
    <w:rsid w:val="007B0DDB"/>
    <w:rsid w:val="007B10A1"/>
    <w:rsid w:val="007B1497"/>
    <w:rsid w:val="007B21C5"/>
    <w:rsid w:val="007B221F"/>
    <w:rsid w:val="007B278C"/>
    <w:rsid w:val="007B2974"/>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86"/>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B1C"/>
    <w:rsid w:val="007E2D42"/>
    <w:rsid w:val="007E5036"/>
    <w:rsid w:val="007E785D"/>
    <w:rsid w:val="007F04B2"/>
    <w:rsid w:val="007F0BC9"/>
    <w:rsid w:val="007F262F"/>
    <w:rsid w:val="007F33F5"/>
    <w:rsid w:val="007F4C34"/>
    <w:rsid w:val="007F5255"/>
    <w:rsid w:val="007F66B1"/>
    <w:rsid w:val="007F6E2E"/>
    <w:rsid w:val="007F7D87"/>
    <w:rsid w:val="0080063E"/>
    <w:rsid w:val="00800A75"/>
    <w:rsid w:val="00801556"/>
    <w:rsid w:val="00801627"/>
    <w:rsid w:val="00803E01"/>
    <w:rsid w:val="00803F53"/>
    <w:rsid w:val="0080442C"/>
    <w:rsid w:val="0080541A"/>
    <w:rsid w:val="00805EF7"/>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7A5F"/>
    <w:rsid w:val="00831211"/>
    <w:rsid w:val="008318D2"/>
    <w:rsid w:val="00832BE8"/>
    <w:rsid w:val="00833A8B"/>
    <w:rsid w:val="00833B6C"/>
    <w:rsid w:val="00834E37"/>
    <w:rsid w:val="00834E40"/>
    <w:rsid w:val="008356CD"/>
    <w:rsid w:val="00835F3D"/>
    <w:rsid w:val="00840315"/>
    <w:rsid w:val="0084103B"/>
    <w:rsid w:val="0084166D"/>
    <w:rsid w:val="00842488"/>
    <w:rsid w:val="0084302C"/>
    <w:rsid w:val="0084450A"/>
    <w:rsid w:val="008446E8"/>
    <w:rsid w:val="00844D87"/>
    <w:rsid w:val="008453D9"/>
    <w:rsid w:val="008456D5"/>
    <w:rsid w:val="00846055"/>
    <w:rsid w:val="00850049"/>
    <w:rsid w:val="00850354"/>
    <w:rsid w:val="00850688"/>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67FDE"/>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97A78"/>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EF4"/>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0955"/>
    <w:rsid w:val="008D1B51"/>
    <w:rsid w:val="008D2583"/>
    <w:rsid w:val="008D266D"/>
    <w:rsid w:val="008D2F4E"/>
    <w:rsid w:val="008D32E5"/>
    <w:rsid w:val="008D683E"/>
    <w:rsid w:val="008D71C8"/>
    <w:rsid w:val="008D759B"/>
    <w:rsid w:val="008D7C55"/>
    <w:rsid w:val="008D7C99"/>
    <w:rsid w:val="008D7D55"/>
    <w:rsid w:val="008D7FDE"/>
    <w:rsid w:val="008E0198"/>
    <w:rsid w:val="008E0572"/>
    <w:rsid w:val="008E112A"/>
    <w:rsid w:val="008E3184"/>
    <w:rsid w:val="008E415C"/>
    <w:rsid w:val="008E4607"/>
    <w:rsid w:val="008E4A7E"/>
    <w:rsid w:val="008E5F15"/>
    <w:rsid w:val="008E63C3"/>
    <w:rsid w:val="008E6F58"/>
    <w:rsid w:val="008E7069"/>
    <w:rsid w:val="008E7183"/>
    <w:rsid w:val="008E7343"/>
    <w:rsid w:val="008E7799"/>
    <w:rsid w:val="008F0632"/>
    <w:rsid w:val="008F19FB"/>
    <w:rsid w:val="008F2D6D"/>
    <w:rsid w:val="008F2EC0"/>
    <w:rsid w:val="008F345A"/>
    <w:rsid w:val="008F35C7"/>
    <w:rsid w:val="008F3607"/>
    <w:rsid w:val="008F4102"/>
    <w:rsid w:val="008F42BD"/>
    <w:rsid w:val="008F4590"/>
    <w:rsid w:val="008F492A"/>
    <w:rsid w:val="008F5523"/>
    <w:rsid w:val="008F5FBA"/>
    <w:rsid w:val="008F728A"/>
    <w:rsid w:val="00900159"/>
    <w:rsid w:val="00900EB7"/>
    <w:rsid w:val="00901283"/>
    <w:rsid w:val="00902B11"/>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17993"/>
    <w:rsid w:val="009206B7"/>
    <w:rsid w:val="00920A57"/>
    <w:rsid w:val="00920A6D"/>
    <w:rsid w:val="0092120C"/>
    <w:rsid w:val="00921864"/>
    <w:rsid w:val="0092234E"/>
    <w:rsid w:val="00922DC3"/>
    <w:rsid w:val="009230B1"/>
    <w:rsid w:val="00923A70"/>
    <w:rsid w:val="00924D2D"/>
    <w:rsid w:val="009250FA"/>
    <w:rsid w:val="00925BAA"/>
    <w:rsid w:val="00927461"/>
    <w:rsid w:val="009279CE"/>
    <w:rsid w:val="009306FD"/>
    <w:rsid w:val="00930BF2"/>
    <w:rsid w:val="00930E86"/>
    <w:rsid w:val="0093187A"/>
    <w:rsid w:val="0093216A"/>
    <w:rsid w:val="00932C2B"/>
    <w:rsid w:val="009339AB"/>
    <w:rsid w:val="00933EF7"/>
    <w:rsid w:val="0093402D"/>
    <w:rsid w:val="009345D2"/>
    <w:rsid w:val="009347DD"/>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6D01"/>
    <w:rsid w:val="00947D87"/>
    <w:rsid w:val="00947E81"/>
    <w:rsid w:val="009500BA"/>
    <w:rsid w:val="00950DAD"/>
    <w:rsid w:val="0095108D"/>
    <w:rsid w:val="00951CBF"/>
    <w:rsid w:val="00951EF7"/>
    <w:rsid w:val="00955AAA"/>
    <w:rsid w:val="00955AD2"/>
    <w:rsid w:val="00955AED"/>
    <w:rsid w:val="009564E9"/>
    <w:rsid w:val="009565E7"/>
    <w:rsid w:val="00956A68"/>
    <w:rsid w:val="00956DCA"/>
    <w:rsid w:val="0095712B"/>
    <w:rsid w:val="0095717A"/>
    <w:rsid w:val="0095758D"/>
    <w:rsid w:val="009579DA"/>
    <w:rsid w:val="00957A63"/>
    <w:rsid w:val="009609F1"/>
    <w:rsid w:val="00960FC7"/>
    <w:rsid w:val="00961342"/>
    <w:rsid w:val="00961D62"/>
    <w:rsid w:val="00961F67"/>
    <w:rsid w:val="00962119"/>
    <w:rsid w:val="00962333"/>
    <w:rsid w:val="0096241D"/>
    <w:rsid w:val="00962434"/>
    <w:rsid w:val="00962F95"/>
    <w:rsid w:val="00964352"/>
    <w:rsid w:val="009643CD"/>
    <w:rsid w:val="0096484E"/>
    <w:rsid w:val="009655E0"/>
    <w:rsid w:val="0096641A"/>
    <w:rsid w:val="009716CC"/>
    <w:rsid w:val="00971998"/>
    <w:rsid w:val="009725A5"/>
    <w:rsid w:val="009725AE"/>
    <w:rsid w:val="009728AC"/>
    <w:rsid w:val="009744EE"/>
    <w:rsid w:val="009752BE"/>
    <w:rsid w:val="00975437"/>
    <w:rsid w:val="00975B8D"/>
    <w:rsid w:val="00975B98"/>
    <w:rsid w:val="00975EAC"/>
    <w:rsid w:val="00976A6D"/>
    <w:rsid w:val="00977042"/>
    <w:rsid w:val="00977BA0"/>
    <w:rsid w:val="00980DE2"/>
    <w:rsid w:val="00981041"/>
    <w:rsid w:val="009815A2"/>
    <w:rsid w:val="009817DE"/>
    <w:rsid w:val="00981CA3"/>
    <w:rsid w:val="00981FB3"/>
    <w:rsid w:val="00982CD3"/>
    <w:rsid w:val="009834C6"/>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80F"/>
    <w:rsid w:val="00997E03"/>
    <w:rsid w:val="009A02FA"/>
    <w:rsid w:val="009A0E92"/>
    <w:rsid w:val="009A0F3F"/>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4D"/>
    <w:rsid w:val="009B1BED"/>
    <w:rsid w:val="009B3A01"/>
    <w:rsid w:val="009B3DC4"/>
    <w:rsid w:val="009B4922"/>
    <w:rsid w:val="009B507E"/>
    <w:rsid w:val="009B5561"/>
    <w:rsid w:val="009B572F"/>
    <w:rsid w:val="009B68E9"/>
    <w:rsid w:val="009B6B50"/>
    <w:rsid w:val="009C06D3"/>
    <w:rsid w:val="009C1F55"/>
    <w:rsid w:val="009C3B84"/>
    <w:rsid w:val="009C3B85"/>
    <w:rsid w:val="009C4318"/>
    <w:rsid w:val="009C59F8"/>
    <w:rsid w:val="009C6C2D"/>
    <w:rsid w:val="009C75A6"/>
    <w:rsid w:val="009C7832"/>
    <w:rsid w:val="009D060C"/>
    <w:rsid w:val="009D13C0"/>
    <w:rsid w:val="009D305C"/>
    <w:rsid w:val="009D35C5"/>
    <w:rsid w:val="009D49C4"/>
    <w:rsid w:val="009D4BA1"/>
    <w:rsid w:val="009D5685"/>
    <w:rsid w:val="009D68A5"/>
    <w:rsid w:val="009D6C0C"/>
    <w:rsid w:val="009D7505"/>
    <w:rsid w:val="009D7689"/>
    <w:rsid w:val="009D7A6E"/>
    <w:rsid w:val="009E2071"/>
    <w:rsid w:val="009E2742"/>
    <w:rsid w:val="009E2A60"/>
    <w:rsid w:val="009E2E46"/>
    <w:rsid w:val="009E4B51"/>
    <w:rsid w:val="009E4FAE"/>
    <w:rsid w:val="009E5D11"/>
    <w:rsid w:val="009E6170"/>
    <w:rsid w:val="009E6965"/>
    <w:rsid w:val="009E7059"/>
    <w:rsid w:val="009E71F3"/>
    <w:rsid w:val="009E74C5"/>
    <w:rsid w:val="009E7E54"/>
    <w:rsid w:val="009E7ED4"/>
    <w:rsid w:val="009F0614"/>
    <w:rsid w:val="009F0890"/>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306E"/>
    <w:rsid w:val="00A041E6"/>
    <w:rsid w:val="00A049AD"/>
    <w:rsid w:val="00A05337"/>
    <w:rsid w:val="00A05CF4"/>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64DC"/>
    <w:rsid w:val="00A202F5"/>
    <w:rsid w:val="00A20F43"/>
    <w:rsid w:val="00A21B5F"/>
    <w:rsid w:val="00A2209C"/>
    <w:rsid w:val="00A23437"/>
    <w:rsid w:val="00A23514"/>
    <w:rsid w:val="00A239AF"/>
    <w:rsid w:val="00A23D73"/>
    <w:rsid w:val="00A25000"/>
    <w:rsid w:val="00A27B85"/>
    <w:rsid w:val="00A30119"/>
    <w:rsid w:val="00A314E2"/>
    <w:rsid w:val="00A315E2"/>
    <w:rsid w:val="00A31AFB"/>
    <w:rsid w:val="00A324CD"/>
    <w:rsid w:val="00A340EB"/>
    <w:rsid w:val="00A34415"/>
    <w:rsid w:val="00A3499D"/>
    <w:rsid w:val="00A34D17"/>
    <w:rsid w:val="00A35EBC"/>
    <w:rsid w:val="00A37060"/>
    <w:rsid w:val="00A377A7"/>
    <w:rsid w:val="00A37A9B"/>
    <w:rsid w:val="00A40073"/>
    <w:rsid w:val="00A40A14"/>
    <w:rsid w:val="00A40B9B"/>
    <w:rsid w:val="00A4173D"/>
    <w:rsid w:val="00A42F0F"/>
    <w:rsid w:val="00A437C1"/>
    <w:rsid w:val="00A43BA3"/>
    <w:rsid w:val="00A444A6"/>
    <w:rsid w:val="00A44BCF"/>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60126"/>
    <w:rsid w:val="00A619AA"/>
    <w:rsid w:val="00A61C53"/>
    <w:rsid w:val="00A61EE1"/>
    <w:rsid w:val="00A629D7"/>
    <w:rsid w:val="00A62DAD"/>
    <w:rsid w:val="00A63992"/>
    <w:rsid w:val="00A65A81"/>
    <w:rsid w:val="00A65C0B"/>
    <w:rsid w:val="00A66066"/>
    <w:rsid w:val="00A66860"/>
    <w:rsid w:val="00A678BA"/>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9B6"/>
    <w:rsid w:val="00A85F12"/>
    <w:rsid w:val="00A86554"/>
    <w:rsid w:val="00A86739"/>
    <w:rsid w:val="00A872DA"/>
    <w:rsid w:val="00A87311"/>
    <w:rsid w:val="00A90B11"/>
    <w:rsid w:val="00A90D1E"/>
    <w:rsid w:val="00A90ED2"/>
    <w:rsid w:val="00A910DC"/>
    <w:rsid w:val="00A919E2"/>
    <w:rsid w:val="00A91F11"/>
    <w:rsid w:val="00A929A1"/>
    <w:rsid w:val="00A92B2B"/>
    <w:rsid w:val="00A92BB0"/>
    <w:rsid w:val="00A9300F"/>
    <w:rsid w:val="00A930E0"/>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D0FBA"/>
    <w:rsid w:val="00AD146A"/>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80"/>
    <w:rsid w:val="00AE68B2"/>
    <w:rsid w:val="00AE781A"/>
    <w:rsid w:val="00AF0CD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269"/>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347"/>
    <w:rsid w:val="00B235C4"/>
    <w:rsid w:val="00B239C4"/>
    <w:rsid w:val="00B23AE7"/>
    <w:rsid w:val="00B241C0"/>
    <w:rsid w:val="00B24C26"/>
    <w:rsid w:val="00B25553"/>
    <w:rsid w:val="00B25A81"/>
    <w:rsid w:val="00B26353"/>
    <w:rsid w:val="00B263A5"/>
    <w:rsid w:val="00B264F2"/>
    <w:rsid w:val="00B2771D"/>
    <w:rsid w:val="00B30C15"/>
    <w:rsid w:val="00B30D46"/>
    <w:rsid w:val="00B30E14"/>
    <w:rsid w:val="00B30ECC"/>
    <w:rsid w:val="00B31794"/>
    <w:rsid w:val="00B31CB2"/>
    <w:rsid w:val="00B3317D"/>
    <w:rsid w:val="00B3385D"/>
    <w:rsid w:val="00B34417"/>
    <w:rsid w:val="00B34533"/>
    <w:rsid w:val="00B359E2"/>
    <w:rsid w:val="00B3679F"/>
    <w:rsid w:val="00B367EE"/>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3AD"/>
    <w:rsid w:val="00B6090B"/>
    <w:rsid w:val="00B6090D"/>
    <w:rsid w:val="00B61077"/>
    <w:rsid w:val="00B61123"/>
    <w:rsid w:val="00B61CE0"/>
    <w:rsid w:val="00B62110"/>
    <w:rsid w:val="00B62E8B"/>
    <w:rsid w:val="00B62FC0"/>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3717"/>
    <w:rsid w:val="00B94039"/>
    <w:rsid w:val="00B95165"/>
    <w:rsid w:val="00B952ED"/>
    <w:rsid w:val="00B965A2"/>
    <w:rsid w:val="00B96A59"/>
    <w:rsid w:val="00B96F03"/>
    <w:rsid w:val="00BA1344"/>
    <w:rsid w:val="00BA218B"/>
    <w:rsid w:val="00BA2EED"/>
    <w:rsid w:val="00BA33E1"/>
    <w:rsid w:val="00BA393C"/>
    <w:rsid w:val="00BA4889"/>
    <w:rsid w:val="00BA4A4F"/>
    <w:rsid w:val="00BA4BAD"/>
    <w:rsid w:val="00BA6A19"/>
    <w:rsid w:val="00BA72B5"/>
    <w:rsid w:val="00BA7E9F"/>
    <w:rsid w:val="00BB1F0C"/>
    <w:rsid w:val="00BB24B5"/>
    <w:rsid w:val="00BB2EC0"/>
    <w:rsid w:val="00BB3625"/>
    <w:rsid w:val="00BB3F71"/>
    <w:rsid w:val="00BB4090"/>
    <w:rsid w:val="00BB4557"/>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6539"/>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5C6E"/>
    <w:rsid w:val="00BE6A3C"/>
    <w:rsid w:val="00BE6AC6"/>
    <w:rsid w:val="00BE76EB"/>
    <w:rsid w:val="00BE7D35"/>
    <w:rsid w:val="00BF1846"/>
    <w:rsid w:val="00BF1B2B"/>
    <w:rsid w:val="00BF1D48"/>
    <w:rsid w:val="00BF2BC1"/>
    <w:rsid w:val="00BF32EE"/>
    <w:rsid w:val="00BF3327"/>
    <w:rsid w:val="00BF3617"/>
    <w:rsid w:val="00BF4082"/>
    <w:rsid w:val="00BF4CD8"/>
    <w:rsid w:val="00BF7489"/>
    <w:rsid w:val="00BF79AD"/>
    <w:rsid w:val="00BF79DA"/>
    <w:rsid w:val="00C00D3D"/>
    <w:rsid w:val="00C0131D"/>
    <w:rsid w:val="00C016D1"/>
    <w:rsid w:val="00C01B24"/>
    <w:rsid w:val="00C01C33"/>
    <w:rsid w:val="00C02645"/>
    <w:rsid w:val="00C03814"/>
    <w:rsid w:val="00C03E74"/>
    <w:rsid w:val="00C07384"/>
    <w:rsid w:val="00C07B45"/>
    <w:rsid w:val="00C07C37"/>
    <w:rsid w:val="00C10272"/>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2AC"/>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B"/>
    <w:rsid w:val="00C401BC"/>
    <w:rsid w:val="00C40312"/>
    <w:rsid w:val="00C4083C"/>
    <w:rsid w:val="00C416A5"/>
    <w:rsid w:val="00C4174D"/>
    <w:rsid w:val="00C41E84"/>
    <w:rsid w:val="00C424DF"/>
    <w:rsid w:val="00C4285B"/>
    <w:rsid w:val="00C43530"/>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635"/>
    <w:rsid w:val="00C54CA2"/>
    <w:rsid w:val="00C55BDC"/>
    <w:rsid w:val="00C55D98"/>
    <w:rsid w:val="00C6033B"/>
    <w:rsid w:val="00C62083"/>
    <w:rsid w:val="00C627BA"/>
    <w:rsid w:val="00C63453"/>
    <w:rsid w:val="00C643CA"/>
    <w:rsid w:val="00C64EBB"/>
    <w:rsid w:val="00C64FAB"/>
    <w:rsid w:val="00C65273"/>
    <w:rsid w:val="00C65500"/>
    <w:rsid w:val="00C65A4D"/>
    <w:rsid w:val="00C65C0E"/>
    <w:rsid w:val="00C707E9"/>
    <w:rsid w:val="00C70BF7"/>
    <w:rsid w:val="00C716C1"/>
    <w:rsid w:val="00C7207F"/>
    <w:rsid w:val="00C736E8"/>
    <w:rsid w:val="00C73FFC"/>
    <w:rsid w:val="00C752F9"/>
    <w:rsid w:val="00C769BF"/>
    <w:rsid w:val="00C7752A"/>
    <w:rsid w:val="00C81D39"/>
    <w:rsid w:val="00C81F6D"/>
    <w:rsid w:val="00C82463"/>
    <w:rsid w:val="00C83A09"/>
    <w:rsid w:val="00C842AF"/>
    <w:rsid w:val="00C84440"/>
    <w:rsid w:val="00C849FC"/>
    <w:rsid w:val="00C84C31"/>
    <w:rsid w:val="00C84D92"/>
    <w:rsid w:val="00C86836"/>
    <w:rsid w:val="00C86C48"/>
    <w:rsid w:val="00C8730A"/>
    <w:rsid w:val="00C87E0E"/>
    <w:rsid w:val="00C87F1B"/>
    <w:rsid w:val="00C903C5"/>
    <w:rsid w:val="00C90637"/>
    <w:rsid w:val="00C909D0"/>
    <w:rsid w:val="00C90DBE"/>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1696"/>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D792C"/>
    <w:rsid w:val="00CE04B2"/>
    <w:rsid w:val="00CE0EDA"/>
    <w:rsid w:val="00CE234F"/>
    <w:rsid w:val="00CE2A90"/>
    <w:rsid w:val="00CE2AFA"/>
    <w:rsid w:val="00CE330C"/>
    <w:rsid w:val="00CE3D46"/>
    <w:rsid w:val="00CE449A"/>
    <w:rsid w:val="00CE46BE"/>
    <w:rsid w:val="00CE4744"/>
    <w:rsid w:val="00CE49B9"/>
    <w:rsid w:val="00CE4D13"/>
    <w:rsid w:val="00CE55E2"/>
    <w:rsid w:val="00CE63FB"/>
    <w:rsid w:val="00CE6991"/>
    <w:rsid w:val="00CE7772"/>
    <w:rsid w:val="00CE7E44"/>
    <w:rsid w:val="00CF05CB"/>
    <w:rsid w:val="00CF12FD"/>
    <w:rsid w:val="00CF1C92"/>
    <w:rsid w:val="00CF1F1F"/>
    <w:rsid w:val="00CF211E"/>
    <w:rsid w:val="00CF2A5B"/>
    <w:rsid w:val="00CF2E25"/>
    <w:rsid w:val="00CF3C64"/>
    <w:rsid w:val="00CF4894"/>
    <w:rsid w:val="00CF4EEC"/>
    <w:rsid w:val="00CF58FF"/>
    <w:rsid w:val="00CF604B"/>
    <w:rsid w:val="00CF6207"/>
    <w:rsid w:val="00CF683C"/>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4EF7"/>
    <w:rsid w:val="00D05AEA"/>
    <w:rsid w:val="00D05E7A"/>
    <w:rsid w:val="00D05EA8"/>
    <w:rsid w:val="00D060D2"/>
    <w:rsid w:val="00D0686E"/>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176AF"/>
    <w:rsid w:val="00D17AF1"/>
    <w:rsid w:val="00D17F3A"/>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1E8"/>
    <w:rsid w:val="00D2727F"/>
    <w:rsid w:val="00D30227"/>
    <w:rsid w:val="00D30B20"/>
    <w:rsid w:val="00D30F96"/>
    <w:rsid w:val="00D310BF"/>
    <w:rsid w:val="00D322BB"/>
    <w:rsid w:val="00D32EBF"/>
    <w:rsid w:val="00D3467B"/>
    <w:rsid w:val="00D347D4"/>
    <w:rsid w:val="00D35568"/>
    <w:rsid w:val="00D36F75"/>
    <w:rsid w:val="00D3727E"/>
    <w:rsid w:val="00D3734E"/>
    <w:rsid w:val="00D377F2"/>
    <w:rsid w:val="00D40190"/>
    <w:rsid w:val="00D4025E"/>
    <w:rsid w:val="00D40923"/>
    <w:rsid w:val="00D419D8"/>
    <w:rsid w:val="00D41EB8"/>
    <w:rsid w:val="00D4277A"/>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6B6F"/>
    <w:rsid w:val="00D67327"/>
    <w:rsid w:val="00D67A2D"/>
    <w:rsid w:val="00D7083F"/>
    <w:rsid w:val="00D70928"/>
    <w:rsid w:val="00D7298E"/>
    <w:rsid w:val="00D72E78"/>
    <w:rsid w:val="00D73448"/>
    <w:rsid w:val="00D73DF6"/>
    <w:rsid w:val="00D73FB3"/>
    <w:rsid w:val="00D745DD"/>
    <w:rsid w:val="00D749F1"/>
    <w:rsid w:val="00D75578"/>
    <w:rsid w:val="00D75B95"/>
    <w:rsid w:val="00D75F01"/>
    <w:rsid w:val="00D76748"/>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1456"/>
    <w:rsid w:val="00D939A8"/>
    <w:rsid w:val="00D93BB9"/>
    <w:rsid w:val="00D940E3"/>
    <w:rsid w:val="00D94AAD"/>
    <w:rsid w:val="00D94C9B"/>
    <w:rsid w:val="00D94D79"/>
    <w:rsid w:val="00D95260"/>
    <w:rsid w:val="00D95393"/>
    <w:rsid w:val="00D9631A"/>
    <w:rsid w:val="00D96A0C"/>
    <w:rsid w:val="00D96FD0"/>
    <w:rsid w:val="00DA0DC8"/>
    <w:rsid w:val="00DA1B46"/>
    <w:rsid w:val="00DA248F"/>
    <w:rsid w:val="00DA2F7E"/>
    <w:rsid w:val="00DA357D"/>
    <w:rsid w:val="00DA3E37"/>
    <w:rsid w:val="00DA4B4B"/>
    <w:rsid w:val="00DA4BB2"/>
    <w:rsid w:val="00DA544E"/>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3A7"/>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4D37"/>
    <w:rsid w:val="00DE56EE"/>
    <w:rsid w:val="00DE5AC8"/>
    <w:rsid w:val="00DF04F3"/>
    <w:rsid w:val="00DF0E3D"/>
    <w:rsid w:val="00DF1264"/>
    <w:rsid w:val="00DF2612"/>
    <w:rsid w:val="00DF40DC"/>
    <w:rsid w:val="00DF45BA"/>
    <w:rsid w:val="00DF49FC"/>
    <w:rsid w:val="00DF519F"/>
    <w:rsid w:val="00DF797A"/>
    <w:rsid w:val="00E00235"/>
    <w:rsid w:val="00E00313"/>
    <w:rsid w:val="00E006C4"/>
    <w:rsid w:val="00E01452"/>
    <w:rsid w:val="00E025FD"/>
    <w:rsid w:val="00E03AFE"/>
    <w:rsid w:val="00E03D59"/>
    <w:rsid w:val="00E053A9"/>
    <w:rsid w:val="00E05AF1"/>
    <w:rsid w:val="00E0676A"/>
    <w:rsid w:val="00E06D56"/>
    <w:rsid w:val="00E10219"/>
    <w:rsid w:val="00E1106C"/>
    <w:rsid w:val="00E11367"/>
    <w:rsid w:val="00E11407"/>
    <w:rsid w:val="00E1401E"/>
    <w:rsid w:val="00E15B43"/>
    <w:rsid w:val="00E172A9"/>
    <w:rsid w:val="00E17A30"/>
    <w:rsid w:val="00E2124F"/>
    <w:rsid w:val="00E21720"/>
    <w:rsid w:val="00E219F5"/>
    <w:rsid w:val="00E21D09"/>
    <w:rsid w:val="00E2269E"/>
    <w:rsid w:val="00E23A49"/>
    <w:rsid w:val="00E23D87"/>
    <w:rsid w:val="00E24051"/>
    <w:rsid w:val="00E24558"/>
    <w:rsid w:val="00E246B5"/>
    <w:rsid w:val="00E24C08"/>
    <w:rsid w:val="00E25A06"/>
    <w:rsid w:val="00E25B33"/>
    <w:rsid w:val="00E2631A"/>
    <w:rsid w:val="00E30828"/>
    <w:rsid w:val="00E31F39"/>
    <w:rsid w:val="00E32640"/>
    <w:rsid w:val="00E3285C"/>
    <w:rsid w:val="00E32AAC"/>
    <w:rsid w:val="00E332F0"/>
    <w:rsid w:val="00E3387F"/>
    <w:rsid w:val="00E33CF5"/>
    <w:rsid w:val="00E34405"/>
    <w:rsid w:val="00E356C5"/>
    <w:rsid w:val="00E37093"/>
    <w:rsid w:val="00E37780"/>
    <w:rsid w:val="00E4004F"/>
    <w:rsid w:val="00E40290"/>
    <w:rsid w:val="00E4077F"/>
    <w:rsid w:val="00E4096A"/>
    <w:rsid w:val="00E41A32"/>
    <w:rsid w:val="00E421C1"/>
    <w:rsid w:val="00E43361"/>
    <w:rsid w:val="00E4386D"/>
    <w:rsid w:val="00E438ED"/>
    <w:rsid w:val="00E44B7C"/>
    <w:rsid w:val="00E44E05"/>
    <w:rsid w:val="00E4531D"/>
    <w:rsid w:val="00E45378"/>
    <w:rsid w:val="00E453F4"/>
    <w:rsid w:val="00E45514"/>
    <w:rsid w:val="00E459A7"/>
    <w:rsid w:val="00E45C49"/>
    <w:rsid w:val="00E45D83"/>
    <w:rsid w:val="00E45FA5"/>
    <w:rsid w:val="00E46002"/>
    <w:rsid w:val="00E46499"/>
    <w:rsid w:val="00E466DD"/>
    <w:rsid w:val="00E47874"/>
    <w:rsid w:val="00E47D7D"/>
    <w:rsid w:val="00E47E68"/>
    <w:rsid w:val="00E47E8F"/>
    <w:rsid w:val="00E5072B"/>
    <w:rsid w:val="00E51013"/>
    <w:rsid w:val="00E51B56"/>
    <w:rsid w:val="00E52381"/>
    <w:rsid w:val="00E53915"/>
    <w:rsid w:val="00E53BA5"/>
    <w:rsid w:val="00E540C7"/>
    <w:rsid w:val="00E54A47"/>
    <w:rsid w:val="00E54CD9"/>
    <w:rsid w:val="00E55A11"/>
    <w:rsid w:val="00E55E25"/>
    <w:rsid w:val="00E56292"/>
    <w:rsid w:val="00E56C13"/>
    <w:rsid w:val="00E56C24"/>
    <w:rsid w:val="00E56CE1"/>
    <w:rsid w:val="00E60757"/>
    <w:rsid w:val="00E61039"/>
    <w:rsid w:val="00E613D9"/>
    <w:rsid w:val="00E62918"/>
    <w:rsid w:val="00E63284"/>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27E"/>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6E3E"/>
    <w:rsid w:val="00E87468"/>
    <w:rsid w:val="00E87E7C"/>
    <w:rsid w:val="00E90775"/>
    <w:rsid w:val="00E90B0D"/>
    <w:rsid w:val="00E91388"/>
    <w:rsid w:val="00E92249"/>
    <w:rsid w:val="00E937DC"/>
    <w:rsid w:val="00E94612"/>
    <w:rsid w:val="00E948C1"/>
    <w:rsid w:val="00E949E2"/>
    <w:rsid w:val="00E95F5D"/>
    <w:rsid w:val="00E9769D"/>
    <w:rsid w:val="00E9773D"/>
    <w:rsid w:val="00EA1492"/>
    <w:rsid w:val="00EA1C9F"/>
    <w:rsid w:val="00EA1F86"/>
    <w:rsid w:val="00EA379C"/>
    <w:rsid w:val="00EA42B8"/>
    <w:rsid w:val="00EA509D"/>
    <w:rsid w:val="00EA512E"/>
    <w:rsid w:val="00EA5A7F"/>
    <w:rsid w:val="00EA6D4C"/>
    <w:rsid w:val="00EA6FDC"/>
    <w:rsid w:val="00EA7210"/>
    <w:rsid w:val="00EA74CC"/>
    <w:rsid w:val="00EB0ECF"/>
    <w:rsid w:val="00EB189F"/>
    <w:rsid w:val="00EB2368"/>
    <w:rsid w:val="00EB25FF"/>
    <w:rsid w:val="00EB2F54"/>
    <w:rsid w:val="00EB32F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60F"/>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1E66"/>
    <w:rsid w:val="00ED2101"/>
    <w:rsid w:val="00ED2478"/>
    <w:rsid w:val="00ED283F"/>
    <w:rsid w:val="00ED2A54"/>
    <w:rsid w:val="00ED2BD7"/>
    <w:rsid w:val="00ED31EE"/>
    <w:rsid w:val="00ED3B3C"/>
    <w:rsid w:val="00ED6494"/>
    <w:rsid w:val="00ED7617"/>
    <w:rsid w:val="00EE0370"/>
    <w:rsid w:val="00EE1ABB"/>
    <w:rsid w:val="00EE1BEC"/>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37AC"/>
    <w:rsid w:val="00EF3C34"/>
    <w:rsid w:val="00EF5C34"/>
    <w:rsid w:val="00EF61C0"/>
    <w:rsid w:val="00EF6CBC"/>
    <w:rsid w:val="00F007D9"/>
    <w:rsid w:val="00F035F0"/>
    <w:rsid w:val="00F03768"/>
    <w:rsid w:val="00F03E4E"/>
    <w:rsid w:val="00F03FB8"/>
    <w:rsid w:val="00F073D1"/>
    <w:rsid w:val="00F07532"/>
    <w:rsid w:val="00F07D12"/>
    <w:rsid w:val="00F117C2"/>
    <w:rsid w:val="00F13A65"/>
    <w:rsid w:val="00F14066"/>
    <w:rsid w:val="00F1418A"/>
    <w:rsid w:val="00F15192"/>
    <w:rsid w:val="00F1595F"/>
    <w:rsid w:val="00F16746"/>
    <w:rsid w:val="00F17148"/>
    <w:rsid w:val="00F20005"/>
    <w:rsid w:val="00F20BFA"/>
    <w:rsid w:val="00F2120F"/>
    <w:rsid w:val="00F2214F"/>
    <w:rsid w:val="00F22398"/>
    <w:rsid w:val="00F23878"/>
    <w:rsid w:val="00F23950"/>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1D4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6893"/>
    <w:rsid w:val="00F674B9"/>
    <w:rsid w:val="00F70963"/>
    <w:rsid w:val="00F7192B"/>
    <w:rsid w:val="00F71D8B"/>
    <w:rsid w:val="00F71FDE"/>
    <w:rsid w:val="00F724C9"/>
    <w:rsid w:val="00F72812"/>
    <w:rsid w:val="00F72CC5"/>
    <w:rsid w:val="00F72EE5"/>
    <w:rsid w:val="00F74346"/>
    <w:rsid w:val="00F74B6E"/>
    <w:rsid w:val="00F74D33"/>
    <w:rsid w:val="00F75ED9"/>
    <w:rsid w:val="00F75F4F"/>
    <w:rsid w:val="00F76EED"/>
    <w:rsid w:val="00F77B71"/>
    <w:rsid w:val="00F77F91"/>
    <w:rsid w:val="00F800D9"/>
    <w:rsid w:val="00F805B3"/>
    <w:rsid w:val="00F80820"/>
    <w:rsid w:val="00F80BBB"/>
    <w:rsid w:val="00F81DDA"/>
    <w:rsid w:val="00F82045"/>
    <w:rsid w:val="00F827DE"/>
    <w:rsid w:val="00F82AED"/>
    <w:rsid w:val="00F82B15"/>
    <w:rsid w:val="00F8319A"/>
    <w:rsid w:val="00F83827"/>
    <w:rsid w:val="00F83B20"/>
    <w:rsid w:val="00F83E16"/>
    <w:rsid w:val="00F84854"/>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6E48"/>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0F54"/>
    <w:rsid w:val="00FE3590"/>
    <w:rsid w:val="00FE3F6C"/>
    <w:rsid w:val="00FE6286"/>
    <w:rsid w:val="00FE7C53"/>
    <w:rsid w:val="00FE7F65"/>
    <w:rsid w:val="00FF0BA1"/>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7EE"/>
    <w:pPr>
      <w:jc w:val="both"/>
    </w:pPr>
    <w:rPr>
      <w:rFonts w:ascii="Times New Roman" w:eastAsia="Times New Roman" w:hAnsi="Times New Roman"/>
      <w:sz w:val="24"/>
    </w:rPr>
  </w:style>
  <w:style w:type="paragraph" w:styleId="Heading1">
    <w:name w:val="heading 1"/>
    <w:aliases w:val="Document Header1,ClauseGroup_Title,BVI,RepHead1,Chuong,heading,MVA,Heading 1-THINH,1 ghost,g,Heading 1 Char1 Char Char Char,Heading 1 Char Char Char Char Char Char Char Char,Heading 1_Chuong,Heading 1 Char Char,Heading 1 Char Char Char,DB,VN,h"/>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dau muc,(suindext),MVA2,Appendix 1- Titre 2,Major Heading,Major Heading1,cac dong so ke la ma,Heading 2-THINH,l2,H2,HeadB,HeadB Char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Appendix 1- Titre 3,Appendix 1- Titre 3 Char,Appendix 1- Titre 3 Char Char,Heading 3-THIN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eading 4 Char Char,H4,Nam,Appendix 1- Titre 4,Heading 4-THINH,H4 Char Char,Appendix 1- Titre 4 Char Char,Heading 4 Char Char Char Char,MyHeading4,Mystyle4,Mystyle41"/>
    <w:basedOn w:val="Normal"/>
    <w:next w:val="Normal"/>
    <w:link w:val="Heading4Char"/>
    <w:qFormat/>
    <w:rsid w:val="00E05AF1"/>
    <w:pPr>
      <w:keepNext/>
      <w:spacing w:after="200"/>
      <w:ind w:left="1422" w:right="18" w:hanging="457"/>
      <w:outlineLvl w:val="3"/>
    </w:pPr>
    <w:rPr>
      <w:b/>
      <w:bCs/>
    </w:rPr>
  </w:style>
  <w:style w:type="paragraph" w:styleId="Heading5">
    <w:name w:val="heading 5"/>
    <w:aliases w:val="BANG,Heading 5-THINH,Mục I.1.1.1,Level 3 - i,Further Points,Heading,Heading 5 Char Char Char,Heading 5 Char Char,05.Muc4,05,Muc4,Heading 5 Char Char Char Char Char Char,Heading 5 Char Char Char Char1,Heading 5 Char Char Char Char Char,Muc4 Cha"/>
    <w:basedOn w:val="Normal"/>
    <w:next w:val="Normal"/>
    <w:link w:val="Heading5Char"/>
    <w:qFormat/>
    <w:rsid w:val="00E05AF1"/>
    <w:pPr>
      <w:keepNext/>
      <w:jc w:val="center"/>
      <w:outlineLvl w:val="4"/>
    </w:pPr>
    <w:rPr>
      <w:rFonts w:ascii="Arial" w:hAnsi="Arial"/>
      <w:u w:val="single"/>
    </w:rPr>
  </w:style>
  <w:style w:type="paragraph" w:styleId="Heading6">
    <w:name w:val="heading 6"/>
    <w:aliases w:val="Heading 6-THINH,h6,HINH,HINH Char,h6 Char Char Char Char Char Char Char Char Char Char Char Char Char Char Char Char Char Char Char Char Char Char Char Char Char Char Char Char Char Char Char Char Char Char Char Char Char Char,. (a.),(a,)1,)"/>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Heading 7 Char Char Char,Heading 7-THINH,. [(1)],De muc,De,[(1)],Figure,Hong 7,H7(copy)"/>
    <w:basedOn w:val="Normal"/>
    <w:next w:val="Normal"/>
    <w:link w:val="Heading7Char"/>
    <w:uiPriority w:val="99"/>
    <w:qFormat/>
    <w:rsid w:val="00E05AF1"/>
    <w:pPr>
      <w:keepNext/>
      <w:jc w:val="center"/>
      <w:outlineLvl w:val="6"/>
    </w:pPr>
    <w:rPr>
      <w:b/>
      <w:sz w:val="72"/>
    </w:rPr>
  </w:style>
  <w:style w:type="paragraph" w:styleId="Heading8">
    <w:name w:val="heading 8"/>
    <w:aliases w:val="Heading 8-THINH,. [(a)],A,[(a)],Hong 8,H8(copy),Appendix Level 2"/>
    <w:basedOn w:val="Normal"/>
    <w:next w:val="Normal"/>
    <w:link w:val="Heading8Char"/>
    <w:uiPriority w:val="99"/>
    <w:qFormat/>
    <w:rsid w:val="00E05AF1"/>
    <w:pPr>
      <w:keepNext/>
      <w:jc w:val="center"/>
      <w:outlineLvl w:val="7"/>
    </w:pPr>
    <w:rPr>
      <w:b/>
      <w:sz w:val="56"/>
    </w:rPr>
  </w:style>
  <w:style w:type="paragraph" w:styleId="Heading9">
    <w:name w:val="heading 9"/>
    <w:aliases w:val="aa"/>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Chuong Char,heading Char,MVA Char,Heading 1-THINH Char,1 ghost Char,g Char,Heading 1 Char1 Char Char Char Char,Heading 1 Char Char Char Char Char Char Char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dau muc Char,(suindext) Char,MVA2 Char,Appendix 1- Titre 2 Char,Major Heading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Appendix 1- Titre 3 Char1,Heading 3-THIN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Char Char Char1,H4 Char1,Nam Char1,Appendix 1- Titre 4 Char1,Heading 4-THINH Char1,H4 Char Char Char1,Appendix 1- Titre 4 Char Char Char1"/>
    <w:link w:val="Heading4"/>
    <w:rsid w:val="00E05AF1"/>
    <w:rPr>
      <w:rFonts w:ascii="Times New Roman" w:eastAsia="Times New Roman" w:hAnsi="Times New Roman" w:cs="Times New Roman"/>
      <w:b/>
      <w:bCs/>
      <w:sz w:val="24"/>
      <w:szCs w:val="20"/>
    </w:rPr>
  </w:style>
  <w:style w:type="character" w:customStyle="1" w:styleId="Heading5Char">
    <w:name w:val="Heading 5 Char"/>
    <w:aliases w:val="BANG Char1,Heading 5-THINH Char1,Mục I.1.1.1 Char,Level 3 - i Char,Further Points Char,Heading Char,Heading 5 Char Char Char Char,Heading 5 Char Char Char1,05.Muc4 Char,05 Char,Muc4 Char,Heading 5 Char Char Char Char Char Char Char"/>
    <w:link w:val="Heading5"/>
    <w:rsid w:val="00E05AF1"/>
    <w:rPr>
      <w:rFonts w:ascii="Arial" w:eastAsia="Times New Roman" w:hAnsi="Arial" w:cs="Times New Roman"/>
      <w:sz w:val="24"/>
      <w:szCs w:val="20"/>
      <w:u w:val="single"/>
    </w:rPr>
  </w:style>
  <w:style w:type="character" w:customStyle="1" w:styleId="Heading6Char">
    <w:name w:val="Heading 6 Char"/>
    <w:aliases w:val="Heading 6-THINH Char1,h6 Char1,HINH Char2,HINH Char Char1,. (a.) Char,(a Char,)1 Char,) Char"/>
    <w:link w:val="Heading6"/>
    <w:rsid w:val="00E05AF1"/>
    <w:rPr>
      <w:rFonts w:ascii="Times New Roman" w:eastAsia="Times New Roman" w:hAnsi="Times New Roman" w:cs="Times New Roman"/>
      <w:b/>
      <w:sz w:val="28"/>
      <w:szCs w:val="20"/>
    </w:rPr>
  </w:style>
  <w:style w:type="character" w:customStyle="1" w:styleId="Heading7Char">
    <w:name w:val="Heading 7 Char"/>
    <w:aliases w:val="Heading 7 Char Char Char Char,Heading 7-THINH Char,. [(1)] Char,De muc Char,De Char,[(1)] Char,Figure Char,Hong 7 Char,H7(copy) Char"/>
    <w:link w:val="Heading7"/>
    <w:uiPriority w:val="99"/>
    <w:rsid w:val="00E05AF1"/>
    <w:rPr>
      <w:rFonts w:ascii="Times New Roman" w:eastAsia="Times New Roman" w:hAnsi="Times New Roman" w:cs="Times New Roman"/>
      <w:b/>
      <w:sz w:val="72"/>
      <w:szCs w:val="20"/>
    </w:rPr>
  </w:style>
  <w:style w:type="character" w:customStyle="1" w:styleId="Heading8Char">
    <w:name w:val="Heading 8 Char"/>
    <w:aliases w:val="Heading 8-THINH Char,. [(a)] Char,A Char,[(a)] Char,Hong 8 Char,H8(copy) Char,Appendix Level 2 Char"/>
    <w:link w:val="Heading8"/>
    <w:uiPriority w:val="99"/>
    <w:rsid w:val="00E05AF1"/>
    <w:rPr>
      <w:rFonts w:ascii="Times New Roman" w:eastAsia="Times New Roman" w:hAnsi="Times New Roman" w:cs="Times New Roman"/>
      <w:b/>
      <w:sz w:val="56"/>
      <w:szCs w:val="20"/>
    </w:rPr>
  </w:style>
  <w:style w:type="character" w:customStyle="1" w:styleId="Heading9Char">
    <w:name w:val="Heading 9 Char"/>
    <w:aliases w:val="aa Char"/>
    <w:link w:val="Heading9"/>
    <w:uiPriority w:val="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uiPriority w:val="99"/>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uiPriority w:val="99"/>
    <w:rsid w:val="00E05AF1"/>
    <w:pPr>
      <w:tabs>
        <w:tab w:val="left" w:pos="-720"/>
      </w:tabs>
      <w:suppressAutoHyphens/>
    </w:pPr>
    <w:rPr>
      <w:rFonts w:ascii="Times" w:eastAsia="Times New Roman" w:hAnsi="Times"/>
      <w:b/>
      <w:sz w:val="24"/>
    </w:rPr>
  </w:style>
  <w:style w:type="paragraph" w:customStyle="1" w:styleId="Technical5">
    <w:name w:val="Technical 5"/>
    <w:uiPriority w:val="99"/>
    <w:rsid w:val="00E05AF1"/>
    <w:pPr>
      <w:tabs>
        <w:tab w:val="left" w:pos="-720"/>
      </w:tabs>
      <w:suppressAutoHyphens/>
      <w:ind w:firstLine="720"/>
    </w:pPr>
    <w:rPr>
      <w:rFonts w:ascii="Times" w:eastAsia="Times New Roman" w:hAnsi="Times"/>
      <w:b/>
      <w:sz w:val="24"/>
    </w:rPr>
  </w:style>
  <w:style w:type="paragraph" w:customStyle="1" w:styleId="Technical6">
    <w:name w:val="Technical 6"/>
    <w:uiPriority w:val="99"/>
    <w:rsid w:val="00E05AF1"/>
    <w:pPr>
      <w:tabs>
        <w:tab w:val="left" w:pos="-720"/>
      </w:tabs>
      <w:suppressAutoHyphens/>
      <w:ind w:firstLine="720"/>
    </w:pPr>
    <w:rPr>
      <w:rFonts w:ascii="Times" w:eastAsia="Times New Roman" w:hAnsi="Times"/>
      <w:b/>
      <w:sz w:val="24"/>
    </w:rPr>
  </w:style>
  <w:style w:type="paragraph" w:customStyle="1" w:styleId="Technical7">
    <w:name w:val="Technical 7"/>
    <w:uiPriority w:val="99"/>
    <w:rsid w:val="00E05AF1"/>
    <w:pPr>
      <w:tabs>
        <w:tab w:val="left" w:pos="-720"/>
      </w:tabs>
      <w:suppressAutoHyphens/>
      <w:ind w:firstLine="720"/>
    </w:pPr>
    <w:rPr>
      <w:rFonts w:ascii="Times" w:eastAsia="Times New Roman" w:hAnsi="Times"/>
      <w:b/>
      <w:sz w:val="24"/>
    </w:rPr>
  </w:style>
  <w:style w:type="paragraph" w:customStyle="1" w:styleId="Technical8">
    <w:name w:val="Technical 8"/>
    <w:uiPriority w:val="99"/>
    <w:rsid w:val="00E05AF1"/>
    <w:pPr>
      <w:tabs>
        <w:tab w:val="left" w:pos="-720"/>
      </w:tabs>
      <w:suppressAutoHyphens/>
      <w:ind w:firstLine="720"/>
    </w:pPr>
    <w:rPr>
      <w:rFonts w:ascii="Times" w:eastAsia="Times New Roman" w:hAnsi="Times"/>
      <w:b/>
      <w:sz w:val="24"/>
    </w:rPr>
  </w:style>
  <w:style w:type="paragraph" w:customStyle="1" w:styleId="Pleading">
    <w:name w:val="Pleading"/>
    <w:uiPriority w:val="99"/>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link w:val="TOC3Char"/>
    <w:uiPriority w:val="99"/>
    <w:rsid w:val="00E05AF1"/>
    <w:pPr>
      <w:tabs>
        <w:tab w:val="right" w:leader="dot" w:pos="9000"/>
      </w:tabs>
      <w:suppressAutoHyphens/>
      <w:ind w:left="1440" w:hanging="720"/>
    </w:pPr>
    <w:rPr>
      <w:i/>
    </w:rPr>
  </w:style>
  <w:style w:type="paragraph" w:styleId="TOC4">
    <w:name w:val="toc 4"/>
    <w:basedOn w:val="Normal"/>
    <w:next w:val="Normal"/>
    <w:link w:val="TOC4Char"/>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aliases w:val="Caption Char"/>
    <w:basedOn w:val="Normal"/>
    <w:next w:val="Normal"/>
    <w:link w:val="CaptionChar1"/>
    <w:uiPriority w:val="99"/>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 Char5 Char, Char5,En-tête client,Section VI,Header Char Char Char,Header Char Char,S-title Char Char"/>
    <w:basedOn w:val="Normal"/>
    <w:link w:val="HeaderChar"/>
    <w:rsid w:val="00E05AF1"/>
    <w:rPr>
      <w:sz w:val="20"/>
    </w:rPr>
  </w:style>
  <w:style w:type="character" w:customStyle="1" w:styleId="HeaderChar">
    <w:name w:val="Header Char"/>
    <w:aliases w:val="S-title Char, Char5 Char Char, Char5 Char1,En-tête client Char1,Section VI Char,Header Char Char Char Char,Header Char Char Char1,S-title Char Cha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unhideWhenUsed/>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B-text1.5 Char,B-text1.5 + Times New Roman,13 pt,Before:  0.38&quot;,After:  6 pt,Body Text Char Char Char Char Char Char Char,Body Text Char Char,After:  6 pt Char Char Char Char Char,Not Bold,Heading 1 + Times New Roman,First line:  0.5"/>
    <w:basedOn w:val="Normal"/>
    <w:link w:val="BodyTextChar"/>
    <w:uiPriority w:val="99"/>
    <w:qFormat/>
    <w:rsid w:val="00E05AF1"/>
    <w:pPr>
      <w:suppressAutoHyphens/>
      <w:ind w:right="-72"/>
    </w:pPr>
    <w:rPr>
      <w:spacing w:val="-4"/>
    </w:rPr>
  </w:style>
  <w:style w:type="character" w:customStyle="1" w:styleId="BodyTextChar">
    <w:name w:val="Body Text Char"/>
    <w:aliases w:val="B-text1.5 Char1,B-text1.5 Char Char,B-text1.5 + Times New Roman Char,13 pt Char,Before:  0.38&quot; Char,After:  6 pt Char1,Body Text Char Char Char Char Char Char Char Char,Body Text Char Char Char,After:  6 pt Char Char Char Char Char Char1"/>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aliases w:val=" Char Char Char Char Char Char Char Char Char, Char Char Char Char Char Char Char Char Char Char Char Char Char Char Char Char Char Char Char Char Char Char Char Char Char,Char Char Char Char Char Char Char Char Char Char Char Char,Cha"/>
    <w:basedOn w:val="Normal"/>
    <w:qFormat/>
    <w:rsid w:val="00E05AF1"/>
    <w:pPr>
      <w:tabs>
        <w:tab w:val="left" w:pos="1080"/>
      </w:tabs>
      <w:suppressAutoHyphens/>
      <w:spacing w:after="200"/>
      <w:ind w:left="547" w:right="-72" w:hanging="547"/>
    </w:pPr>
  </w:style>
  <w:style w:type="character" w:customStyle="1" w:styleId="EndnoteTextChar">
    <w:name w:val="Endnote Text Char"/>
    <w:link w:val="EndnoteText"/>
    <w:uiPriority w:val="99"/>
    <w:rsid w:val="00E05AF1"/>
    <w:rPr>
      <w:rFonts w:ascii="Times New Roman" w:eastAsia="Times New Roman" w:hAnsi="Times New Roman" w:cs="Times New Roman"/>
      <w:sz w:val="20"/>
      <w:szCs w:val="20"/>
    </w:rPr>
  </w:style>
  <w:style w:type="paragraph" w:styleId="EndnoteText">
    <w:name w:val="endnote text"/>
    <w:basedOn w:val="Normal"/>
    <w:link w:val="EndnoteTextChar"/>
    <w:uiPriority w:val="99"/>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aliases w:val="BodyText Char"/>
    <w:link w:val="BodyText3"/>
    <w:uiPriority w:val="99"/>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2b"/>
    <w:basedOn w:val="Normal"/>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uiPriority w:val="99"/>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Head 4"/>
    <w:basedOn w:val="Normal"/>
    <w:autoRedefine/>
    <w:uiPriority w:val="99"/>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eastAsia="Times New Roman"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Heading 3-THINH Char1,Appendix 1- Titre 3 Char Char Char Char"/>
    <w:rsid w:val="00E05AF1"/>
    <w:rPr>
      <w:sz w:val="24"/>
      <w:lang w:val="en-US" w:eastAsia="fr-FR" w:bidi="ar-SA"/>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eastAsia="Times New Roman"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uiPriority w:val="99"/>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unhideWhenUsed/>
    <w:rsid w:val="00E05AF1"/>
    <w:pPr>
      <w:ind w:left="720"/>
      <w:jc w:val="left"/>
    </w:pPr>
    <w:rPr>
      <w:szCs w:val="24"/>
    </w:rPr>
  </w:style>
  <w:style w:type="paragraph" w:styleId="ListBullet">
    <w:name w:val="List Bullet"/>
    <w:aliases w:val="List Bullet-THINH,List Bullet1,List Bullet 1,List Bullet1 Char Char,List Bullet 11,List Bullet1 Char Char Char"/>
    <w:basedOn w:val="Normal"/>
    <w:link w:val="ListBulletChar"/>
    <w:autoRedefine/>
    <w:unhideWhenUsed/>
    <w:qFormat/>
    <w:rsid w:val="00E05AF1"/>
    <w:pPr>
      <w:tabs>
        <w:tab w:val="num" w:pos="360"/>
      </w:tabs>
      <w:ind w:left="360" w:hanging="360"/>
      <w:jc w:val="left"/>
    </w:pPr>
    <w:rPr>
      <w:sz w:val="20"/>
    </w:rPr>
  </w:style>
  <w:style w:type="paragraph" w:styleId="List2">
    <w:name w:val="List 2"/>
    <w:basedOn w:val="Normal"/>
    <w:uiPriority w:val="99"/>
    <w:unhideWhenUsed/>
    <w:rsid w:val="00E05AF1"/>
    <w:pPr>
      <w:ind w:left="720" w:hanging="360"/>
      <w:jc w:val="left"/>
    </w:pPr>
    <w:rPr>
      <w:szCs w:val="24"/>
    </w:rPr>
  </w:style>
  <w:style w:type="paragraph" w:styleId="List3">
    <w:name w:val="List 3"/>
    <w:basedOn w:val="Normal"/>
    <w:uiPriority w:val="99"/>
    <w:unhideWhenUsed/>
    <w:rsid w:val="00E05AF1"/>
    <w:pPr>
      <w:ind w:left="1080" w:hanging="360"/>
      <w:jc w:val="left"/>
    </w:pPr>
    <w:rPr>
      <w:szCs w:val="24"/>
    </w:rPr>
  </w:style>
  <w:style w:type="paragraph" w:styleId="ListBullet2">
    <w:name w:val="List Bullet 2"/>
    <w:aliases w:val="List Bullet 2-THINH"/>
    <w:basedOn w:val="Normal"/>
    <w:link w:val="ListBullet2Char"/>
    <w:autoRedefine/>
    <w:unhideWhenUsed/>
    <w:qFormat/>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iPriority w:val="99"/>
    <w:unhideWhenUsed/>
    <w:rsid w:val="00E05AF1"/>
    <w:pPr>
      <w:tabs>
        <w:tab w:val="num" w:pos="1440"/>
      </w:tabs>
      <w:ind w:left="1440" w:hanging="360"/>
      <w:jc w:val="left"/>
    </w:pPr>
    <w:rPr>
      <w:sz w:val="20"/>
    </w:rPr>
  </w:style>
  <w:style w:type="paragraph" w:styleId="ListBullet5">
    <w:name w:val="List Bullet 5"/>
    <w:basedOn w:val="Normal"/>
    <w:autoRedefine/>
    <w:uiPriority w:val="99"/>
    <w:unhideWhenUsed/>
    <w:rsid w:val="00E05AF1"/>
    <w:pPr>
      <w:tabs>
        <w:tab w:val="num" w:pos="1800"/>
      </w:tabs>
      <w:ind w:left="1800" w:hanging="360"/>
      <w:jc w:val="left"/>
    </w:pPr>
    <w:rPr>
      <w:sz w:val="20"/>
    </w:rPr>
  </w:style>
  <w:style w:type="paragraph" w:styleId="ListNumber2">
    <w:name w:val="List Number 2"/>
    <w:basedOn w:val="Normal"/>
    <w:uiPriority w:val="99"/>
    <w:unhideWhenUsed/>
    <w:rsid w:val="00E05AF1"/>
    <w:pPr>
      <w:tabs>
        <w:tab w:val="num" w:pos="720"/>
      </w:tabs>
      <w:ind w:left="720" w:hanging="360"/>
      <w:jc w:val="left"/>
    </w:pPr>
    <w:rPr>
      <w:sz w:val="20"/>
    </w:rPr>
  </w:style>
  <w:style w:type="paragraph" w:styleId="ListNumber3">
    <w:name w:val="List Number 3"/>
    <w:basedOn w:val="Normal"/>
    <w:uiPriority w:val="99"/>
    <w:unhideWhenUsed/>
    <w:rsid w:val="00E05AF1"/>
    <w:pPr>
      <w:tabs>
        <w:tab w:val="num" w:pos="1080"/>
      </w:tabs>
      <w:ind w:left="1080" w:hanging="360"/>
      <w:jc w:val="left"/>
    </w:pPr>
    <w:rPr>
      <w:sz w:val="20"/>
    </w:rPr>
  </w:style>
  <w:style w:type="paragraph" w:styleId="ListNumber4">
    <w:name w:val="List Number 4"/>
    <w:basedOn w:val="Normal"/>
    <w:uiPriority w:val="99"/>
    <w:unhideWhenUsed/>
    <w:rsid w:val="00E05AF1"/>
    <w:pPr>
      <w:tabs>
        <w:tab w:val="num" w:pos="1440"/>
      </w:tabs>
      <w:ind w:left="1440" w:hanging="360"/>
      <w:jc w:val="left"/>
    </w:pPr>
    <w:rPr>
      <w:sz w:val="20"/>
    </w:rPr>
  </w:style>
  <w:style w:type="paragraph" w:styleId="ListNumber5">
    <w:name w:val="List Number 5"/>
    <w:basedOn w:val="Normal"/>
    <w:uiPriority w:val="99"/>
    <w:unhideWhenUsed/>
    <w:rsid w:val="00E05AF1"/>
    <w:pPr>
      <w:tabs>
        <w:tab w:val="num" w:pos="1800"/>
      </w:tabs>
      <w:ind w:left="1800" w:hanging="360"/>
      <w:jc w:val="left"/>
    </w:pPr>
    <w:rPr>
      <w:sz w:val="20"/>
    </w:rPr>
  </w:style>
  <w:style w:type="paragraph" w:styleId="ListContinue2">
    <w:name w:val="List Continue 2"/>
    <w:basedOn w:val="Normal"/>
    <w:uiPriority w:val="99"/>
    <w:unhideWhenUsed/>
    <w:rsid w:val="00E05AF1"/>
    <w:pPr>
      <w:spacing w:after="120"/>
      <w:ind w:left="720"/>
      <w:jc w:val="left"/>
    </w:pPr>
    <w:rPr>
      <w:szCs w:val="24"/>
    </w:rPr>
  </w:style>
  <w:style w:type="paragraph" w:styleId="ListContinue3">
    <w:name w:val="List Continue 3"/>
    <w:basedOn w:val="Normal"/>
    <w:uiPriority w:val="99"/>
    <w:unhideWhenUsed/>
    <w:rsid w:val="00E05AF1"/>
    <w:pPr>
      <w:spacing w:after="120"/>
      <w:ind w:left="1080"/>
      <w:jc w:val="left"/>
    </w:pPr>
    <w:rPr>
      <w:szCs w:val="24"/>
    </w:rPr>
  </w:style>
  <w:style w:type="paragraph" w:styleId="MessageHeader">
    <w:name w:val="Message Header"/>
    <w:basedOn w:val="Normal"/>
    <w:link w:val="MessageHeaderChar"/>
    <w:uiPriority w:val="99"/>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E05AF1"/>
    <w:pPr>
      <w:suppressAutoHyphens/>
      <w:overflowPunct w:val="0"/>
      <w:autoSpaceDE w:val="0"/>
      <w:autoSpaceDN w:val="0"/>
      <w:adjustRightInd w:val="0"/>
    </w:pPr>
  </w:style>
  <w:style w:type="character" w:customStyle="1" w:styleId="NoteHeadingChar">
    <w:name w:val="Note Heading Char"/>
    <w:link w:val="NoteHeading"/>
    <w:uiPriority w:val="99"/>
    <w:rsid w:val="00E05AF1"/>
    <w:rPr>
      <w:rFonts w:ascii="Times New Roman" w:eastAsia="Times New Roman" w:hAnsi="Times New Roman" w:cs="Times New Roman"/>
      <w:sz w:val="24"/>
      <w:szCs w:val="20"/>
    </w:rPr>
  </w:style>
  <w:style w:type="paragraph" w:customStyle="1" w:styleId="SectionTitle">
    <w:name w:val="Section Title"/>
    <w:next w:val="Normal"/>
    <w:uiPriority w:val="99"/>
    <w:rsid w:val="00E05AF1"/>
    <w:pPr>
      <w:spacing w:after="200"/>
      <w:jc w:val="center"/>
    </w:pPr>
    <w:rPr>
      <w:rFonts w:ascii="Times New Roman" w:eastAsia="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Head 3"/>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msonormal0">
    <w:name w:val="msonormal"/>
    <w:basedOn w:val="Normal"/>
    <w:rsid w:val="002F7334"/>
    <w:pPr>
      <w:spacing w:before="100" w:beforeAutospacing="1" w:after="100" w:afterAutospacing="1"/>
      <w:jc w:val="left"/>
    </w:pPr>
    <w:rPr>
      <w:szCs w:val="24"/>
    </w:rPr>
  </w:style>
  <w:style w:type="paragraph" w:customStyle="1" w:styleId="xl65">
    <w:name w:val="xl65"/>
    <w:basedOn w:val="Normal"/>
    <w:rsid w:val="002F7334"/>
    <w:pPr>
      <w:spacing w:before="100" w:beforeAutospacing="1" w:after="100" w:afterAutospacing="1"/>
      <w:jc w:val="left"/>
    </w:pPr>
    <w:rPr>
      <w:szCs w:val="24"/>
    </w:rPr>
  </w:style>
  <w:style w:type="paragraph" w:customStyle="1" w:styleId="xl66">
    <w:name w:val="xl66"/>
    <w:basedOn w:val="Normal"/>
    <w:rsid w:val="002F7334"/>
    <w:pPr>
      <w:spacing w:before="100" w:beforeAutospacing="1" w:after="100" w:afterAutospacing="1"/>
      <w:jc w:val="center"/>
    </w:pPr>
    <w:rPr>
      <w:szCs w:val="24"/>
    </w:rPr>
  </w:style>
  <w:style w:type="paragraph" w:customStyle="1" w:styleId="xl67">
    <w:name w:val="xl67"/>
    <w:basedOn w:val="Normal"/>
    <w:rsid w:val="002F7334"/>
    <w:pPr>
      <w:spacing w:before="100" w:beforeAutospacing="1" w:after="100" w:afterAutospacing="1"/>
      <w:jc w:val="left"/>
    </w:pPr>
    <w:rPr>
      <w:b/>
      <w:bCs/>
      <w:szCs w:val="24"/>
    </w:rPr>
  </w:style>
  <w:style w:type="paragraph" w:customStyle="1" w:styleId="xl68">
    <w:name w:val="xl68"/>
    <w:basedOn w:val="Normal"/>
    <w:rsid w:val="002F7334"/>
    <w:pPr>
      <w:spacing w:before="100" w:beforeAutospacing="1" w:after="100" w:afterAutospacing="1"/>
      <w:jc w:val="left"/>
    </w:pPr>
    <w:rPr>
      <w:szCs w:val="24"/>
    </w:rPr>
  </w:style>
  <w:style w:type="paragraph" w:customStyle="1" w:styleId="xl69">
    <w:name w:val="xl69"/>
    <w:basedOn w:val="Normal"/>
    <w:rsid w:val="002F7334"/>
    <w:pPr>
      <w:spacing w:before="100" w:beforeAutospacing="1" w:after="100" w:afterAutospacing="1"/>
      <w:jc w:val="left"/>
    </w:pPr>
    <w:rPr>
      <w:szCs w:val="24"/>
    </w:rPr>
  </w:style>
  <w:style w:type="paragraph" w:customStyle="1" w:styleId="xl70">
    <w:name w:val="xl70"/>
    <w:basedOn w:val="Normal"/>
    <w:rsid w:val="002F7334"/>
    <w:pPr>
      <w:spacing w:before="100" w:beforeAutospacing="1" w:after="100" w:afterAutospacing="1"/>
      <w:jc w:val="left"/>
    </w:pPr>
    <w:rPr>
      <w:szCs w:val="24"/>
    </w:rPr>
  </w:style>
  <w:style w:type="paragraph" w:customStyle="1" w:styleId="xl71">
    <w:name w:val="xl71"/>
    <w:basedOn w:val="Normal"/>
    <w:rsid w:val="002F7334"/>
    <w:pPr>
      <w:spacing w:before="100" w:beforeAutospacing="1" w:after="100" w:afterAutospacing="1"/>
      <w:jc w:val="left"/>
    </w:pPr>
    <w:rPr>
      <w:color w:val="FF0000"/>
      <w:szCs w:val="24"/>
    </w:rPr>
  </w:style>
  <w:style w:type="paragraph" w:customStyle="1" w:styleId="xl72">
    <w:name w:val="xl72"/>
    <w:basedOn w:val="Normal"/>
    <w:rsid w:val="002F7334"/>
    <w:pPr>
      <w:spacing w:before="100" w:beforeAutospacing="1" w:after="100" w:afterAutospacing="1"/>
      <w:jc w:val="left"/>
    </w:pPr>
    <w:rPr>
      <w:szCs w:val="24"/>
    </w:rPr>
  </w:style>
  <w:style w:type="paragraph" w:customStyle="1" w:styleId="xl73">
    <w:name w:val="xl73"/>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4">
    <w:name w:val="xl74"/>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5">
    <w:name w:val="xl75"/>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6">
    <w:name w:val="xl76"/>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7">
    <w:name w:val="xl77"/>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8">
    <w:name w:val="xl78"/>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9">
    <w:name w:val="xl79"/>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0">
    <w:name w:val="xl80"/>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1">
    <w:name w:val="xl81"/>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2">
    <w:name w:val="xl82"/>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3">
    <w:name w:val="xl83"/>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4">
    <w:name w:val="xl84"/>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5">
    <w:name w:val="xl85"/>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numbering" w:customStyle="1" w:styleId="NoList1">
    <w:name w:val="No List1"/>
    <w:next w:val="NoList"/>
    <w:uiPriority w:val="99"/>
    <w:semiHidden/>
    <w:unhideWhenUsed/>
    <w:rsid w:val="007E2B1C"/>
  </w:style>
  <w:style w:type="table" w:customStyle="1" w:styleId="TableGrid1">
    <w:name w:val="Table Grid1"/>
    <w:basedOn w:val="TableNormal"/>
    <w:next w:val="TableGrid"/>
    <w:uiPriority w:val="39"/>
    <w:rsid w:val="007E2B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E2B1C"/>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7E2B1C"/>
    <w:pPr>
      <w:pageBreakBefore/>
      <w:spacing w:before="100" w:beforeAutospacing="1" w:after="100" w:afterAutospacing="1"/>
    </w:pPr>
    <w:rPr>
      <w:rFonts w:ascii="Tahoma" w:hAnsi="Tahoma"/>
      <w:sz w:val="20"/>
      <w:lang w:val="vi-VN" w:eastAsia="vi-VN"/>
    </w:rPr>
  </w:style>
  <w:style w:type="character" w:customStyle="1" w:styleId="BodyTextCharChar">
    <w:name w:val="BodyText Char Char"/>
    <w:rsid w:val="007E2B1C"/>
    <w:rPr>
      <w:rFonts w:eastAsia="Times New Roman" w:cs="Times New Roman"/>
      <w:sz w:val="16"/>
      <w:szCs w:val="16"/>
    </w:rPr>
  </w:style>
  <w:style w:type="character" w:customStyle="1" w:styleId="B-text15Char2">
    <w:name w:val="B-text1.5 Char2"/>
    <w:aliases w:val="B-text1.5 Char Char1,B-text1.5 + Times New Roman Char1,13 pt Char1,Before:  0.38&quot; Char1,After:  6 pt Char,Body Text Char Char Char Char Char Char Char Char Char"/>
    <w:rsid w:val="007E2B1C"/>
    <w:rPr>
      <w:rFonts w:eastAsia="Times New Roman" w:cs="Times New Roman"/>
      <w:szCs w:val="20"/>
    </w:rPr>
  </w:style>
  <w:style w:type="character" w:customStyle="1" w:styleId="cacdongsokelamaCharChar">
    <w:name w:val="cac dong so ke la ma Char Char"/>
    <w:rsid w:val="007E2B1C"/>
    <w:rPr>
      <w:rFonts w:cs="Arial"/>
      <w:b/>
      <w:bCs/>
      <w:i/>
      <w:iCs/>
      <w:sz w:val="28"/>
      <w:szCs w:val="28"/>
    </w:rPr>
  </w:style>
  <w:style w:type="paragraph" w:customStyle="1" w:styleId="CharCharCharCharCharCharCharCharCharCharCharCharCharCharCharChar">
    <w:name w:val="Char Char Char Char Char Char Char Char Char Char Char Char Char Char Char Char"/>
    <w:basedOn w:val="Normal"/>
    <w:rsid w:val="007E2B1C"/>
    <w:pPr>
      <w:autoSpaceDE w:val="0"/>
      <w:autoSpaceDN w:val="0"/>
      <w:adjustRightInd w:val="0"/>
      <w:spacing w:before="120" w:after="160" w:line="240" w:lineRule="exact"/>
      <w:jc w:val="left"/>
    </w:pPr>
    <w:rPr>
      <w:rFonts w:ascii="Verdana" w:hAnsi="Verdana" w:cs="Verdana"/>
      <w:sz w:val="20"/>
      <w:lang w:val="vi-VN" w:eastAsia="vi-VN"/>
    </w:rPr>
  </w:style>
  <w:style w:type="character" w:customStyle="1" w:styleId="cacdongsokelamaChar">
    <w:name w:val="cac dong so ke la ma Char"/>
    <w:rsid w:val="007E2B1C"/>
    <w:rPr>
      <w:rFonts w:cs="Arial"/>
      <w:b/>
      <w:bCs/>
      <w:i/>
      <w:iCs/>
      <w:sz w:val="28"/>
      <w:szCs w:val="28"/>
    </w:rPr>
  </w:style>
  <w:style w:type="paragraph" w:customStyle="1" w:styleId="BodyText15">
    <w:name w:val="BodyText1.5"/>
    <w:rsid w:val="007E2B1C"/>
    <w:pPr>
      <w:spacing w:after="120"/>
      <w:ind w:left="720"/>
      <w:jc w:val="both"/>
    </w:pPr>
    <w:rPr>
      <w:rFonts w:ascii="VNI-Times" w:eastAsia="Times New Roman" w:hAnsi="VNI-Times"/>
      <w:noProof/>
      <w:sz w:val="24"/>
    </w:rPr>
  </w:style>
  <w:style w:type="paragraph" w:customStyle="1" w:styleId="CharCharCharChar1">
    <w:name w:val="Char Char Char Char1"/>
    <w:basedOn w:val="Normal"/>
    <w:rsid w:val="007E2B1C"/>
    <w:pPr>
      <w:spacing w:after="160" w:line="240" w:lineRule="exact"/>
      <w:jc w:val="left"/>
    </w:pPr>
    <w:rPr>
      <w:rFonts w:ascii="Arial" w:hAnsi="Arial" w:cs="Arial"/>
      <w:sz w:val="20"/>
      <w:lang w:val="en-GB" w:eastAsia="vi-VN"/>
    </w:rPr>
  </w:style>
  <w:style w:type="paragraph" w:customStyle="1" w:styleId="font5">
    <w:name w:val="font5"/>
    <w:basedOn w:val="Normal"/>
    <w:rsid w:val="007E2B1C"/>
    <w:pPr>
      <w:spacing w:before="100" w:beforeAutospacing="1" w:after="100" w:afterAutospacing="1"/>
      <w:jc w:val="left"/>
    </w:pPr>
    <w:rPr>
      <w:rFonts w:ascii="VNI-Helve" w:hAnsi="VNI-Helve"/>
      <w:sz w:val="20"/>
      <w:lang w:val="vi-VN" w:eastAsia="vi-VN"/>
    </w:rPr>
  </w:style>
  <w:style w:type="paragraph" w:customStyle="1" w:styleId="font6">
    <w:name w:val="font6"/>
    <w:basedOn w:val="Normal"/>
    <w:rsid w:val="007E2B1C"/>
    <w:pPr>
      <w:spacing w:before="100" w:beforeAutospacing="1" w:after="100" w:afterAutospacing="1"/>
      <w:jc w:val="left"/>
    </w:pPr>
    <w:rPr>
      <w:rFonts w:ascii="VNI-Helve" w:hAnsi="VNI-Helve"/>
      <w:sz w:val="18"/>
      <w:szCs w:val="18"/>
      <w:lang w:val="vi-VN" w:eastAsia="vi-VN"/>
    </w:rPr>
  </w:style>
  <w:style w:type="paragraph" w:customStyle="1" w:styleId="font7">
    <w:name w:val="font7"/>
    <w:basedOn w:val="Normal"/>
    <w:rsid w:val="007E2B1C"/>
    <w:pPr>
      <w:spacing w:before="100" w:beforeAutospacing="1" w:after="100" w:afterAutospacing="1"/>
      <w:jc w:val="left"/>
    </w:pPr>
    <w:rPr>
      <w:rFonts w:ascii="VNI-Helve" w:hAnsi="VNI-Helve"/>
      <w:sz w:val="18"/>
      <w:szCs w:val="18"/>
      <w:lang w:val="vi-VN" w:eastAsia="vi-VN"/>
    </w:rPr>
  </w:style>
  <w:style w:type="paragraph" w:customStyle="1" w:styleId="font8">
    <w:name w:val="font8"/>
    <w:basedOn w:val="Normal"/>
    <w:rsid w:val="007E2B1C"/>
    <w:pPr>
      <w:spacing w:before="100" w:beforeAutospacing="1" w:after="100" w:afterAutospacing="1"/>
      <w:jc w:val="left"/>
    </w:pPr>
    <w:rPr>
      <w:rFonts w:ascii="VNI-Helve" w:hAnsi="VNI-Helve"/>
      <w:b/>
      <w:bCs/>
      <w:i/>
      <w:iCs/>
      <w:sz w:val="18"/>
      <w:szCs w:val="18"/>
      <w:u w:val="single"/>
      <w:lang w:val="vi-VN" w:eastAsia="vi-VN"/>
    </w:rPr>
  </w:style>
  <w:style w:type="paragraph" w:customStyle="1" w:styleId="font9">
    <w:name w:val="font9"/>
    <w:basedOn w:val="Normal"/>
    <w:rsid w:val="007E2B1C"/>
    <w:pPr>
      <w:spacing w:before="100" w:beforeAutospacing="1" w:after="100" w:afterAutospacing="1"/>
      <w:jc w:val="left"/>
    </w:pPr>
    <w:rPr>
      <w:rFonts w:ascii="VNI-Helve" w:hAnsi="VNI-Helve"/>
      <w:sz w:val="18"/>
      <w:szCs w:val="18"/>
      <w:u w:val="single"/>
      <w:lang w:val="vi-VN" w:eastAsia="vi-VN"/>
    </w:rPr>
  </w:style>
  <w:style w:type="paragraph" w:customStyle="1" w:styleId="font10">
    <w:name w:val="font10"/>
    <w:basedOn w:val="Normal"/>
    <w:rsid w:val="007E2B1C"/>
    <w:pPr>
      <w:spacing w:before="100" w:beforeAutospacing="1" w:after="100" w:afterAutospacing="1"/>
      <w:jc w:val="left"/>
    </w:pPr>
    <w:rPr>
      <w:rFonts w:ascii="VNI-Helve" w:hAnsi="VNI-Helve"/>
      <w:b/>
      <w:bCs/>
      <w:sz w:val="18"/>
      <w:szCs w:val="18"/>
      <w:u w:val="single"/>
      <w:lang w:val="vi-VN" w:eastAsia="vi-VN"/>
    </w:rPr>
  </w:style>
  <w:style w:type="paragraph" w:customStyle="1" w:styleId="font11">
    <w:name w:val="font11"/>
    <w:basedOn w:val="Normal"/>
    <w:rsid w:val="007E2B1C"/>
    <w:pPr>
      <w:spacing w:before="100" w:beforeAutospacing="1" w:after="100" w:afterAutospacing="1"/>
      <w:jc w:val="left"/>
    </w:pPr>
    <w:rPr>
      <w:rFonts w:ascii="Tahoma" w:hAnsi="Tahoma" w:cs="Tahoma"/>
      <w:b/>
      <w:bCs/>
      <w:color w:val="000000"/>
      <w:sz w:val="18"/>
      <w:szCs w:val="18"/>
      <w:lang w:val="vi-VN" w:eastAsia="vi-VN"/>
    </w:rPr>
  </w:style>
  <w:style w:type="paragraph" w:customStyle="1" w:styleId="font12">
    <w:name w:val="font12"/>
    <w:basedOn w:val="Normal"/>
    <w:rsid w:val="007E2B1C"/>
    <w:pPr>
      <w:spacing w:before="100" w:beforeAutospacing="1" w:after="100" w:afterAutospacing="1"/>
      <w:jc w:val="left"/>
    </w:pPr>
    <w:rPr>
      <w:rFonts w:ascii="Tahoma" w:hAnsi="Tahoma" w:cs="Tahoma"/>
      <w:color w:val="000000"/>
      <w:sz w:val="18"/>
      <w:szCs w:val="18"/>
      <w:lang w:val="vi-VN" w:eastAsia="vi-VN"/>
    </w:rPr>
  </w:style>
  <w:style w:type="paragraph" w:customStyle="1" w:styleId="xl86">
    <w:name w:val="xl86"/>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Helve" w:hAnsi="VNI-Helve"/>
      <w:b/>
      <w:bCs/>
      <w:sz w:val="18"/>
      <w:szCs w:val="18"/>
      <w:lang w:val="vi-VN" w:eastAsia="vi-VN"/>
    </w:rPr>
  </w:style>
  <w:style w:type="paragraph" w:customStyle="1" w:styleId="xl87">
    <w:name w:val="xl87"/>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Helve" w:hAnsi="VNI-Helve"/>
      <w:b/>
      <w:bCs/>
      <w:sz w:val="18"/>
      <w:szCs w:val="18"/>
      <w:lang w:val="vi-VN" w:eastAsia="vi-VN"/>
    </w:rPr>
  </w:style>
  <w:style w:type="paragraph" w:customStyle="1" w:styleId="xl88">
    <w:name w:val="xl88"/>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I-Helve" w:hAnsi="VNI-Helve"/>
      <w:b/>
      <w:bCs/>
      <w:sz w:val="18"/>
      <w:szCs w:val="18"/>
      <w:lang w:val="vi-VN" w:eastAsia="vi-VN"/>
    </w:rPr>
  </w:style>
  <w:style w:type="paragraph" w:customStyle="1" w:styleId="xl89">
    <w:name w:val="xl89"/>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I-Helve" w:hAnsi="VNI-Helve"/>
      <w:b/>
      <w:bCs/>
      <w:sz w:val="18"/>
      <w:szCs w:val="18"/>
      <w:lang w:val="vi-VN" w:eastAsia="vi-VN"/>
    </w:rPr>
  </w:style>
  <w:style w:type="paragraph" w:customStyle="1" w:styleId="xl90">
    <w:name w:val="xl90"/>
    <w:basedOn w:val="Normal"/>
    <w:rsid w:val="007E2B1C"/>
    <w:pPr>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VNI-Helve" w:hAnsi="VNI-Helve"/>
      <w:b/>
      <w:bCs/>
      <w:sz w:val="18"/>
      <w:szCs w:val="18"/>
      <w:lang w:val="vi-VN" w:eastAsia="vi-VN"/>
    </w:rPr>
  </w:style>
  <w:style w:type="paragraph" w:customStyle="1" w:styleId="xl91">
    <w:name w:val="xl9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92">
    <w:name w:val="xl9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93">
    <w:name w:val="xl9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94">
    <w:name w:val="xl94"/>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95">
    <w:name w:val="xl9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96">
    <w:name w:val="xl9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97">
    <w:name w:val="xl9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98">
    <w:name w:val="xl9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99">
    <w:name w:val="xl99"/>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00">
    <w:name w:val="xl10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01">
    <w:name w:val="xl10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02">
    <w:name w:val="xl102"/>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03">
    <w:name w:val="xl10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104">
    <w:name w:val="xl10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05">
    <w:name w:val="xl10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 w:val="18"/>
      <w:szCs w:val="18"/>
      <w:lang w:val="vi-VN" w:eastAsia="vi-VN"/>
    </w:rPr>
  </w:style>
  <w:style w:type="paragraph" w:customStyle="1" w:styleId="xl106">
    <w:name w:val="xl10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07">
    <w:name w:val="xl107"/>
    <w:basedOn w:val="Normal"/>
    <w:rsid w:val="007E2B1C"/>
    <w:pPr>
      <w:pBdr>
        <w:top w:val="dashed" w:sz="4" w:space="0" w:color="auto"/>
        <w:left w:val="single" w:sz="8"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08">
    <w:name w:val="xl10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09">
    <w:name w:val="xl10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 w:val="18"/>
      <w:szCs w:val="18"/>
      <w:lang w:val="vi-VN" w:eastAsia="vi-VN"/>
    </w:rPr>
  </w:style>
  <w:style w:type="paragraph" w:customStyle="1" w:styleId="xl110">
    <w:name w:val="xl11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11">
    <w:name w:val="xl111"/>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12">
    <w:name w:val="xl11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sz w:val="18"/>
      <w:szCs w:val="18"/>
      <w:lang w:val="vi-VN" w:eastAsia="vi-VN"/>
    </w:rPr>
  </w:style>
  <w:style w:type="paragraph" w:customStyle="1" w:styleId="xl113">
    <w:name w:val="xl11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14">
    <w:name w:val="xl114"/>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b/>
      <w:bCs/>
      <w:i/>
      <w:iCs/>
      <w:sz w:val="18"/>
      <w:szCs w:val="18"/>
      <w:u w:val="single"/>
      <w:lang w:val="vi-VN" w:eastAsia="vi-VN"/>
    </w:rPr>
  </w:style>
  <w:style w:type="paragraph" w:customStyle="1" w:styleId="xl115">
    <w:name w:val="xl11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16">
    <w:name w:val="xl11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17">
    <w:name w:val="xl11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18">
    <w:name w:val="xl118"/>
    <w:basedOn w:val="Normal"/>
    <w:rsid w:val="007E2B1C"/>
    <w:pPr>
      <w:spacing w:before="100" w:beforeAutospacing="1" w:after="100" w:afterAutospacing="1"/>
      <w:jc w:val="left"/>
    </w:pPr>
    <w:rPr>
      <w:rFonts w:ascii="VNI-Helve" w:hAnsi="VNI-Helve"/>
      <w:sz w:val="18"/>
      <w:szCs w:val="18"/>
      <w:lang w:val="vi-VN" w:eastAsia="vi-VN"/>
    </w:rPr>
  </w:style>
  <w:style w:type="paragraph" w:customStyle="1" w:styleId="xl119">
    <w:name w:val="xl119"/>
    <w:basedOn w:val="Normal"/>
    <w:rsid w:val="007E2B1C"/>
    <w:pPr>
      <w:spacing w:before="100" w:beforeAutospacing="1" w:after="100" w:afterAutospacing="1"/>
      <w:jc w:val="center"/>
    </w:pPr>
    <w:rPr>
      <w:rFonts w:ascii="VNI-Helve" w:hAnsi="VNI-Helve"/>
      <w:sz w:val="18"/>
      <w:szCs w:val="18"/>
      <w:lang w:val="vi-VN" w:eastAsia="vi-VN"/>
    </w:rPr>
  </w:style>
  <w:style w:type="paragraph" w:customStyle="1" w:styleId="xl120">
    <w:name w:val="xl120"/>
    <w:basedOn w:val="Normal"/>
    <w:rsid w:val="007E2B1C"/>
    <w:pPr>
      <w:spacing w:before="100" w:beforeAutospacing="1" w:after="100" w:afterAutospacing="1"/>
      <w:jc w:val="center"/>
    </w:pPr>
    <w:rPr>
      <w:rFonts w:ascii="VNI-Helve" w:hAnsi="VNI-Helve"/>
      <w:sz w:val="18"/>
      <w:szCs w:val="18"/>
      <w:lang w:val="vi-VN" w:eastAsia="vi-VN"/>
    </w:rPr>
  </w:style>
  <w:style w:type="paragraph" w:customStyle="1" w:styleId="xl121">
    <w:name w:val="xl121"/>
    <w:basedOn w:val="Normal"/>
    <w:rsid w:val="007E2B1C"/>
    <w:pPr>
      <w:spacing w:before="100" w:beforeAutospacing="1" w:after="100" w:afterAutospacing="1"/>
      <w:jc w:val="left"/>
    </w:pPr>
    <w:rPr>
      <w:rFonts w:ascii="VNI-Helve" w:hAnsi="VNI-Helve"/>
      <w:sz w:val="18"/>
      <w:szCs w:val="18"/>
      <w:lang w:val="vi-VN" w:eastAsia="vi-VN"/>
    </w:rPr>
  </w:style>
  <w:style w:type="paragraph" w:customStyle="1" w:styleId="xl122">
    <w:name w:val="xl12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3">
    <w:name w:val="xl12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4">
    <w:name w:val="xl124"/>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25">
    <w:name w:val="xl12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szCs w:val="24"/>
      <w:lang w:val="vi-VN" w:eastAsia="vi-VN"/>
    </w:rPr>
  </w:style>
  <w:style w:type="paragraph" w:customStyle="1" w:styleId="xl126">
    <w:name w:val="xl12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7">
    <w:name w:val="xl12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8">
    <w:name w:val="xl128"/>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9">
    <w:name w:val="xl129"/>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30">
    <w:name w:val="xl130"/>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31">
    <w:name w:val="xl131"/>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32">
    <w:name w:val="xl132"/>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33">
    <w:name w:val="xl133"/>
    <w:basedOn w:val="Normal"/>
    <w:rsid w:val="007E2B1C"/>
    <w:pPr>
      <w:pBdr>
        <w:top w:val="dashed" w:sz="4" w:space="0" w:color="auto"/>
        <w:left w:val="single" w:sz="4" w:space="0" w:color="auto"/>
        <w:bottom w:val="single" w:sz="8"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34">
    <w:name w:val="xl13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35">
    <w:name w:val="xl13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i/>
      <w:iCs/>
      <w:sz w:val="18"/>
      <w:szCs w:val="18"/>
      <w:lang w:val="vi-VN" w:eastAsia="vi-VN"/>
    </w:rPr>
  </w:style>
  <w:style w:type="paragraph" w:customStyle="1" w:styleId="xl136">
    <w:name w:val="xl13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i/>
      <w:iCs/>
      <w:sz w:val="18"/>
      <w:szCs w:val="18"/>
      <w:lang w:val="vi-VN" w:eastAsia="vi-VN"/>
    </w:rPr>
  </w:style>
  <w:style w:type="paragraph" w:customStyle="1" w:styleId="xl137">
    <w:name w:val="xl137"/>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i/>
      <w:iCs/>
      <w:sz w:val="18"/>
      <w:szCs w:val="18"/>
      <w:lang w:val="vi-VN" w:eastAsia="vi-VN"/>
    </w:rPr>
  </w:style>
  <w:style w:type="paragraph" w:customStyle="1" w:styleId="xl138">
    <w:name w:val="xl138"/>
    <w:basedOn w:val="Normal"/>
    <w:rsid w:val="007E2B1C"/>
    <w:pPr>
      <w:spacing w:before="100" w:beforeAutospacing="1" w:after="100" w:afterAutospacing="1"/>
      <w:jc w:val="left"/>
    </w:pPr>
    <w:rPr>
      <w:rFonts w:ascii="VNI-Helve" w:hAnsi="VNI-Helve"/>
      <w:i/>
      <w:iCs/>
      <w:sz w:val="18"/>
      <w:szCs w:val="18"/>
      <w:lang w:val="vi-VN" w:eastAsia="vi-VN"/>
    </w:rPr>
  </w:style>
  <w:style w:type="paragraph" w:customStyle="1" w:styleId="xl139">
    <w:name w:val="xl13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 w:val="18"/>
      <w:szCs w:val="18"/>
      <w:lang w:val="vi-VN" w:eastAsia="vi-VN"/>
    </w:rPr>
  </w:style>
  <w:style w:type="paragraph" w:customStyle="1" w:styleId="xl140">
    <w:name w:val="xl14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41">
    <w:name w:val="xl141"/>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b/>
      <w:bCs/>
      <w:i/>
      <w:iCs/>
      <w:sz w:val="18"/>
      <w:szCs w:val="18"/>
      <w:u w:val="single"/>
      <w:lang w:val="vi-VN" w:eastAsia="vi-VN"/>
    </w:rPr>
  </w:style>
  <w:style w:type="paragraph" w:customStyle="1" w:styleId="xl142">
    <w:name w:val="xl142"/>
    <w:basedOn w:val="Normal"/>
    <w:rsid w:val="007E2B1C"/>
    <w:pPr>
      <w:pBdr>
        <w:top w:val="dashed" w:sz="4" w:space="0" w:color="auto"/>
        <w:left w:val="single" w:sz="8" w:space="0" w:color="auto"/>
        <w:bottom w:val="dashed" w:sz="4" w:space="0" w:color="auto"/>
        <w:right w:val="single" w:sz="4" w:space="0" w:color="auto"/>
      </w:pBdr>
      <w:spacing w:before="100" w:beforeAutospacing="1" w:after="100" w:afterAutospacing="1"/>
      <w:jc w:val="center"/>
      <w:textAlignment w:val="center"/>
    </w:pPr>
    <w:rPr>
      <w:rFonts w:ascii="VNI-Helve" w:hAnsi="VNI-Helve"/>
      <w:sz w:val="18"/>
      <w:szCs w:val="18"/>
      <w:lang w:val="vi-VN" w:eastAsia="vi-VN"/>
    </w:rPr>
  </w:style>
  <w:style w:type="paragraph" w:customStyle="1" w:styleId="xl143">
    <w:name w:val="xl143"/>
    <w:basedOn w:val="Normal"/>
    <w:rsid w:val="007E2B1C"/>
    <w:pPr>
      <w:pBdr>
        <w:top w:val="dashed" w:sz="4" w:space="0" w:color="auto"/>
        <w:left w:val="single" w:sz="8" w:space="0" w:color="auto"/>
        <w:bottom w:val="dashed" w:sz="4" w:space="0" w:color="auto"/>
        <w:right w:val="single" w:sz="4" w:space="0" w:color="auto"/>
      </w:pBdr>
      <w:spacing w:before="100" w:beforeAutospacing="1" w:after="100" w:afterAutospacing="1"/>
      <w:jc w:val="center"/>
    </w:pPr>
    <w:rPr>
      <w:rFonts w:ascii="VNI-Helve" w:hAnsi="VNI-Helve"/>
      <w:i/>
      <w:iCs/>
      <w:sz w:val="18"/>
      <w:szCs w:val="18"/>
      <w:lang w:val="vi-VN" w:eastAsia="vi-VN"/>
    </w:rPr>
  </w:style>
  <w:style w:type="paragraph" w:customStyle="1" w:styleId="xl144">
    <w:name w:val="xl14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45">
    <w:name w:val="xl14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146">
    <w:name w:val="xl14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i/>
      <w:iCs/>
      <w:sz w:val="18"/>
      <w:szCs w:val="18"/>
      <w:lang w:val="vi-VN" w:eastAsia="vi-VN"/>
    </w:rPr>
  </w:style>
  <w:style w:type="paragraph" w:customStyle="1" w:styleId="xl147">
    <w:name w:val="xl14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i/>
      <w:iCs/>
      <w:sz w:val="18"/>
      <w:szCs w:val="18"/>
      <w:lang w:val="vi-VN" w:eastAsia="vi-VN"/>
    </w:rPr>
  </w:style>
  <w:style w:type="paragraph" w:customStyle="1" w:styleId="xl148">
    <w:name w:val="xl14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 w:val="18"/>
      <w:szCs w:val="18"/>
      <w:lang w:val="vi-VN" w:eastAsia="vi-VN"/>
    </w:rPr>
  </w:style>
  <w:style w:type="paragraph" w:customStyle="1" w:styleId="xl149">
    <w:name w:val="xl14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 w:val="18"/>
      <w:szCs w:val="18"/>
      <w:lang w:val="vi-VN" w:eastAsia="vi-VN"/>
    </w:rPr>
  </w:style>
  <w:style w:type="paragraph" w:customStyle="1" w:styleId="xl150">
    <w:name w:val="xl15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151">
    <w:name w:val="xl15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152">
    <w:name w:val="xl15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 w:val="18"/>
      <w:szCs w:val="18"/>
      <w:u w:val="single"/>
      <w:lang w:val="vi-VN" w:eastAsia="vi-VN"/>
    </w:rPr>
  </w:style>
  <w:style w:type="paragraph" w:customStyle="1" w:styleId="xl153">
    <w:name w:val="xl15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b/>
      <w:bCs/>
      <w:i/>
      <w:iCs/>
      <w:sz w:val="18"/>
      <w:szCs w:val="18"/>
      <w:lang w:val="vi-VN" w:eastAsia="vi-VN"/>
    </w:rPr>
  </w:style>
  <w:style w:type="paragraph" w:customStyle="1" w:styleId="xl154">
    <w:name w:val="xl154"/>
    <w:basedOn w:val="Normal"/>
    <w:rsid w:val="007E2B1C"/>
    <w:pPr>
      <w:pBdr>
        <w:top w:val="dashed" w:sz="4" w:space="0" w:color="auto"/>
        <w:left w:val="single" w:sz="4" w:space="0" w:color="auto"/>
        <w:right w:val="single" w:sz="4" w:space="0" w:color="auto"/>
      </w:pBdr>
      <w:spacing w:before="100" w:beforeAutospacing="1" w:after="100" w:afterAutospacing="1"/>
      <w:jc w:val="left"/>
      <w:textAlignment w:val="center"/>
    </w:pPr>
    <w:rPr>
      <w:rFonts w:ascii="VNI-Helve" w:hAnsi="VNI-Helve"/>
      <w:sz w:val="18"/>
      <w:szCs w:val="18"/>
      <w:lang w:val="vi-VN" w:eastAsia="vi-VN"/>
    </w:rPr>
  </w:style>
  <w:style w:type="paragraph" w:customStyle="1" w:styleId="xl155">
    <w:name w:val="xl155"/>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56">
    <w:name w:val="xl15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sz w:val="18"/>
      <w:szCs w:val="18"/>
      <w:lang w:val="vi-VN" w:eastAsia="vi-VN"/>
    </w:rPr>
  </w:style>
  <w:style w:type="paragraph" w:customStyle="1" w:styleId="xl157">
    <w:name w:val="xl15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sz w:val="18"/>
      <w:szCs w:val="18"/>
      <w:lang w:val="vi-VN" w:eastAsia="vi-VN"/>
    </w:rPr>
  </w:style>
  <w:style w:type="paragraph" w:customStyle="1" w:styleId="xl158">
    <w:name w:val="xl15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59">
    <w:name w:val="xl15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u w:val="single"/>
      <w:lang w:val="vi-VN" w:eastAsia="vi-VN"/>
    </w:rPr>
  </w:style>
  <w:style w:type="paragraph" w:customStyle="1" w:styleId="xl160">
    <w:name w:val="xl16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1">
    <w:name w:val="xl161"/>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center"/>
    </w:pPr>
    <w:rPr>
      <w:rFonts w:ascii="VNI-Helve" w:hAnsi="VNI-Helve"/>
      <w:b/>
      <w:bCs/>
      <w:sz w:val="18"/>
      <w:szCs w:val="18"/>
      <w:lang w:val="vi-VN" w:eastAsia="vi-VN"/>
    </w:rPr>
  </w:style>
  <w:style w:type="paragraph" w:customStyle="1" w:styleId="xl162">
    <w:name w:val="xl16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63">
    <w:name w:val="xl163"/>
    <w:basedOn w:val="Normal"/>
    <w:rsid w:val="007E2B1C"/>
    <w:pPr>
      <w:pBdr>
        <w:top w:val="dashed" w:sz="4" w:space="0" w:color="auto"/>
        <w:left w:val="single" w:sz="4" w:space="0" w:color="auto"/>
        <w:bottom w:val="dashed"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4">
    <w:name w:val="xl164"/>
    <w:basedOn w:val="Normal"/>
    <w:rsid w:val="007E2B1C"/>
    <w:pPr>
      <w:pBdr>
        <w:top w:val="dashed" w:sz="4" w:space="0" w:color="auto"/>
        <w:bottom w:val="dashed"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5">
    <w:name w:val="xl165"/>
    <w:basedOn w:val="Normal"/>
    <w:rsid w:val="007E2B1C"/>
    <w:pPr>
      <w:pBdr>
        <w:top w:val="dashed" w:sz="4" w:space="0" w:color="auto"/>
        <w:bottom w:val="dashed" w:sz="4" w:space="0" w:color="auto"/>
        <w:right w:val="single" w:sz="8" w:space="0" w:color="auto"/>
      </w:pBdr>
      <w:spacing w:before="100" w:beforeAutospacing="1" w:after="100" w:afterAutospacing="1"/>
      <w:jc w:val="center"/>
    </w:pPr>
    <w:rPr>
      <w:rFonts w:ascii="VNI-Helve" w:hAnsi="VNI-Helve"/>
      <w:b/>
      <w:bCs/>
      <w:sz w:val="18"/>
      <w:szCs w:val="18"/>
      <w:lang w:val="vi-VN" w:eastAsia="vi-VN"/>
    </w:rPr>
  </w:style>
  <w:style w:type="paragraph" w:customStyle="1" w:styleId="xl166">
    <w:name w:val="xl166"/>
    <w:basedOn w:val="Normal"/>
    <w:rsid w:val="007E2B1C"/>
    <w:pPr>
      <w:pBdr>
        <w:left w:val="single" w:sz="4" w:space="0" w:color="auto"/>
        <w:bottom w:val="dashed"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7">
    <w:name w:val="xl167"/>
    <w:basedOn w:val="Normal"/>
    <w:rsid w:val="007E2B1C"/>
    <w:pPr>
      <w:pBdr>
        <w:bottom w:val="dashed"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8">
    <w:name w:val="xl168"/>
    <w:basedOn w:val="Normal"/>
    <w:rsid w:val="007E2B1C"/>
    <w:pPr>
      <w:pBdr>
        <w:bottom w:val="dashed" w:sz="4" w:space="0" w:color="auto"/>
        <w:right w:val="single" w:sz="8" w:space="0" w:color="auto"/>
      </w:pBdr>
      <w:spacing w:before="100" w:beforeAutospacing="1" w:after="100" w:afterAutospacing="1"/>
      <w:jc w:val="center"/>
    </w:pPr>
    <w:rPr>
      <w:rFonts w:ascii="VNI-Helve" w:hAnsi="VNI-Helve"/>
      <w:b/>
      <w:bCs/>
      <w:sz w:val="18"/>
      <w:szCs w:val="18"/>
      <w:lang w:val="vi-VN" w:eastAsia="vi-VN"/>
    </w:rPr>
  </w:style>
  <w:style w:type="paragraph" w:customStyle="1" w:styleId="CharCharCharChar2">
    <w:name w:val="Char Char Char Char2"/>
    <w:basedOn w:val="Normal"/>
    <w:rsid w:val="007E2B1C"/>
    <w:pPr>
      <w:spacing w:after="160" w:line="240" w:lineRule="exact"/>
      <w:jc w:val="left"/>
    </w:pPr>
    <w:rPr>
      <w:rFonts w:ascii="Arial" w:hAnsi="Arial" w:cs="Arial"/>
      <w:sz w:val="20"/>
      <w:lang w:val="en-GB" w:eastAsia="vi-VN"/>
    </w:rPr>
  </w:style>
  <w:style w:type="paragraph" w:customStyle="1" w:styleId="xl169">
    <w:name w:val="xl169"/>
    <w:basedOn w:val="Normal"/>
    <w:rsid w:val="007E2B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NI-Helve" w:hAnsi="VNI-Helve"/>
      <w:b/>
      <w:bCs/>
      <w:i/>
      <w:iCs/>
      <w:szCs w:val="24"/>
      <w:lang w:val="vi-VN" w:eastAsia="vi-VN"/>
    </w:rPr>
  </w:style>
  <w:style w:type="paragraph" w:customStyle="1" w:styleId="xl170">
    <w:name w:val="xl17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b/>
      <w:bCs/>
      <w:i/>
      <w:iCs/>
      <w:szCs w:val="24"/>
      <w:lang w:val="vi-VN" w:eastAsia="vi-VN"/>
    </w:rPr>
  </w:style>
  <w:style w:type="paragraph" w:customStyle="1" w:styleId="xl171">
    <w:name w:val="xl17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szCs w:val="24"/>
      <w:lang w:val="vi-VN" w:eastAsia="vi-VN"/>
    </w:rPr>
  </w:style>
  <w:style w:type="paragraph" w:customStyle="1" w:styleId="xl172">
    <w:name w:val="xl17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173">
    <w:name w:val="xl173"/>
    <w:basedOn w:val="Normal"/>
    <w:rsid w:val="007E2B1C"/>
    <w:pPr>
      <w:pBdr>
        <w:top w:val="dashed" w:sz="4" w:space="0" w:color="auto"/>
        <w:left w:val="single" w:sz="8"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74">
    <w:name w:val="xl17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Cs w:val="24"/>
      <w:lang w:val="vi-VN" w:eastAsia="vi-VN"/>
    </w:rPr>
  </w:style>
  <w:style w:type="paragraph" w:customStyle="1" w:styleId="xl175">
    <w:name w:val="xl17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176">
    <w:name w:val="xl17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77">
    <w:name w:val="xl177"/>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center"/>
    </w:pPr>
    <w:rPr>
      <w:rFonts w:ascii="VNI-Helve" w:hAnsi="VNI-Helve"/>
      <w:b/>
      <w:bCs/>
      <w:i/>
      <w:iCs/>
      <w:szCs w:val="24"/>
      <w:lang w:val="vi-VN" w:eastAsia="vi-VN"/>
    </w:rPr>
  </w:style>
  <w:style w:type="paragraph" w:customStyle="1" w:styleId="xl178">
    <w:name w:val="xl17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79">
    <w:name w:val="xl179"/>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80">
    <w:name w:val="xl18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szCs w:val="24"/>
      <w:lang w:val="vi-VN" w:eastAsia="vi-VN"/>
    </w:rPr>
  </w:style>
  <w:style w:type="paragraph" w:customStyle="1" w:styleId="xl181">
    <w:name w:val="xl18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82">
    <w:name w:val="xl18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Cs w:val="24"/>
      <w:lang w:val="vi-VN" w:eastAsia="vi-VN"/>
    </w:rPr>
  </w:style>
  <w:style w:type="paragraph" w:customStyle="1" w:styleId="xl183">
    <w:name w:val="xl18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184">
    <w:name w:val="xl18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lang w:val="vi-VN" w:eastAsia="vi-VN"/>
    </w:rPr>
  </w:style>
  <w:style w:type="paragraph" w:customStyle="1" w:styleId="xl185">
    <w:name w:val="xl18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u w:val="single"/>
      <w:lang w:val="vi-VN" w:eastAsia="vi-VN"/>
    </w:rPr>
  </w:style>
  <w:style w:type="paragraph" w:customStyle="1" w:styleId="xl186">
    <w:name w:val="xl18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lang w:val="vi-VN" w:eastAsia="vi-VN"/>
    </w:rPr>
  </w:style>
  <w:style w:type="paragraph" w:customStyle="1" w:styleId="xl187">
    <w:name w:val="xl18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u w:val="single"/>
      <w:lang w:val="vi-VN" w:eastAsia="vi-VN"/>
    </w:rPr>
  </w:style>
  <w:style w:type="paragraph" w:customStyle="1" w:styleId="xl188">
    <w:name w:val="xl18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u w:val="single"/>
      <w:lang w:val="vi-VN" w:eastAsia="vi-VN"/>
    </w:rPr>
  </w:style>
  <w:style w:type="paragraph" w:customStyle="1" w:styleId="xl189">
    <w:name w:val="xl18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90">
    <w:name w:val="xl19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91">
    <w:name w:val="xl19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92">
    <w:name w:val="xl19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Cs w:val="24"/>
      <w:lang w:val="vi-VN" w:eastAsia="vi-VN"/>
    </w:rPr>
  </w:style>
  <w:style w:type="paragraph" w:customStyle="1" w:styleId="xl193">
    <w:name w:val="xl193"/>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b/>
      <w:bCs/>
      <w:i/>
      <w:iCs/>
      <w:szCs w:val="24"/>
      <w:u w:val="single"/>
      <w:lang w:val="vi-VN" w:eastAsia="vi-VN"/>
    </w:rPr>
  </w:style>
  <w:style w:type="paragraph" w:customStyle="1" w:styleId="xl194">
    <w:name w:val="xl19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95">
    <w:name w:val="xl19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szCs w:val="24"/>
      <w:lang w:val="vi-VN" w:eastAsia="vi-VN"/>
    </w:rPr>
  </w:style>
  <w:style w:type="paragraph" w:customStyle="1" w:styleId="xl196">
    <w:name w:val="xl19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97">
    <w:name w:val="xl19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98">
    <w:name w:val="xl198"/>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center"/>
    </w:pPr>
    <w:rPr>
      <w:rFonts w:ascii="VNI-Helve" w:hAnsi="VNI-Helve"/>
      <w:b/>
      <w:bCs/>
      <w:szCs w:val="24"/>
      <w:lang w:val="vi-VN" w:eastAsia="vi-VN"/>
    </w:rPr>
  </w:style>
  <w:style w:type="paragraph" w:customStyle="1" w:styleId="xl199">
    <w:name w:val="xl19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200">
    <w:name w:val="xl20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201">
    <w:name w:val="xl20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b/>
      <w:bCs/>
      <w:i/>
      <w:iCs/>
      <w:szCs w:val="24"/>
      <w:u w:val="single"/>
      <w:lang w:val="vi-VN" w:eastAsia="vi-VN"/>
    </w:rPr>
  </w:style>
  <w:style w:type="paragraph" w:customStyle="1" w:styleId="xl202">
    <w:name w:val="xl20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b/>
      <w:bCs/>
      <w:i/>
      <w:iCs/>
      <w:szCs w:val="24"/>
      <w:u w:val="single"/>
      <w:lang w:val="vi-VN" w:eastAsia="vi-VN"/>
    </w:rPr>
  </w:style>
  <w:style w:type="paragraph" w:customStyle="1" w:styleId="xl203">
    <w:name w:val="xl203"/>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Helve" w:hAnsi="VNI-Helve"/>
      <w:b/>
      <w:bCs/>
      <w:i/>
      <w:iCs/>
      <w:szCs w:val="24"/>
      <w:lang w:val="vi-VN" w:eastAsia="vi-VN"/>
    </w:rPr>
  </w:style>
  <w:style w:type="paragraph" w:customStyle="1" w:styleId="xl204">
    <w:name w:val="xl204"/>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I-Helve" w:hAnsi="VNI-Helve"/>
      <w:b/>
      <w:bCs/>
      <w:i/>
      <w:iCs/>
      <w:szCs w:val="24"/>
      <w:lang w:val="vi-VN" w:eastAsia="vi-VN"/>
    </w:rPr>
  </w:style>
  <w:style w:type="paragraph" w:customStyle="1" w:styleId="xl205">
    <w:name w:val="xl20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206">
    <w:name w:val="xl20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207">
    <w:name w:val="xl20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Cs w:val="24"/>
      <w:lang w:val="vi-VN" w:eastAsia="vi-VN"/>
    </w:rPr>
  </w:style>
  <w:style w:type="paragraph" w:customStyle="1" w:styleId="xl208">
    <w:name w:val="xl20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209">
    <w:name w:val="xl20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Cs w:val="24"/>
      <w:lang w:val="vi-VN" w:eastAsia="vi-VN"/>
    </w:rPr>
  </w:style>
  <w:style w:type="paragraph" w:customStyle="1" w:styleId="xl210">
    <w:name w:val="xl21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211">
    <w:name w:val="xl21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212">
    <w:name w:val="xl21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213">
    <w:name w:val="xl213"/>
    <w:basedOn w:val="Normal"/>
    <w:rsid w:val="007E2B1C"/>
    <w:pPr>
      <w:pBdr>
        <w:left w:val="single" w:sz="4" w:space="0" w:color="auto"/>
        <w:bottom w:val="dashed" w:sz="4" w:space="0" w:color="auto"/>
        <w:right w:val="single" w:sz="4" w:space="0" w:color="auto"/>
      </w:pBdr>
      <w:spacing w:before="100" w:beforeAutospacing="1" w:after="100" w:afterAutospacing="1"/>
      <w:jc w:val="center"/>
    </w:pPr>
    <w:rPr>
      <w:rFonts w:ascii="VNI-Helve" w:hAnsi="VNI-Helve"/>
      <w:b/>
      <w:bCs/>
      <w:i/>
      <w:iCs/>
      <w:szCs w:val="24"/>
      <w:lang w:val="vi-VN" w:eastAsia="vi-VN"/>
    </w:rPr>
  </w:style>
  <w:style w:type="paragraph" w:customStyle="1" w:styleId="xl214">
    <w:name w:val="xl214"/>
    <w:basedOn w:val="Normal"/>
    <w:rsid w:val="007E2B1C"/>
    <w:pPr>
      <w:pBdr>
        <w:left w:val="single" w:sz="4" w:space="0" w:color="auto"/>
        <w:bottom w:val="dashed" w:sz="4" w:space="0" w:color="auto"/>
        <w:right w:val="single" w:sz="8" w:space="0" w:color="auto"/>
      </w:pBdr>
      <w:spacing w:before="100" w:beforeAutospacing="1" w:after="100" w:afterAutospacing="1"/>
      <w:jc w:val="center"/>
    </w:pPr>
    <w:rPr>
      <w:rFonts w:ascii="VNI-Helve" w:hAnsi="VNI-Helve"/>
      <w:b/>
      <w:bCs/>
      <w:i/>
      <w:iCs/>
      <w:szCs w:val="24"/>
      <w:lang w:val="vi-VN" w:eastAsia="vi-VN"/>
    </w:rPr>
  </w:style>
  <w:style w:type="paragraph" w:customStyle="1" w:styleId="CharCharCharChar3">
    <w:name w:val="Char Char Char Char3"/>
    <w:basedOn w:val="Normal"/>
    <w:rsid w:val="007E2B1C"/>
    <w:pPr>
      <w:spacing w:after="160" w:line="240" w:lineRule="exact"/>
      <w:jc w:val="left"/>
    </w:pPr>
    <w:rPr>
      <w:rFonts w:ascii="Arial" w:hAnsi="Arial" w:cs="Arial"/>
      <w:sz w:val="20"/>
      <w:lang w:val="en-GB" w:eastAsia="vi-VN"/>
    </w:rPr>
  </w:style>
  <w:style w:type="paragraph" w:customStyle="1" w:styleId="CharCharCharCharCharCharChar">
    <w:name w:val="Char Char Char Char Char Char Char"/>
    <w:basedOn w:val="Normal"/>
    <w:rsid w:val="007E2B1C"/>
    <w:pPr>
      <w:spacing w:after="160" w:line="240" w:lineRule="exact"/>
      <w:jc w:val="left"/>
    </w:pPr>
    <w:rPr>
      <w:rFonts w:ascii="Tahoma" w:eastAsia="PMingLiU" w:hAnsi="Tahoma"/>
      <w:sz w:val="20"/>
      <w:lang w:val="vi-VN" w:eastAsia="vi-VN"/>
    </w:rPr>
  </w:style>
  <w:style w:type="paragraph" w:customStyle="1" w:styleId="TH">
    <w:name w:val="TH"/>
    <w:basedOn w:val="Normal"/>
    <w:rsid w:val="007E2B1C"/>
    <w:pPr>
      <w:widowControl w:val="0"/>
      <w:overflowPunct w:val="0"/>
      <w:autoSpaceDE w:val="0"/>
      <w:autoSpaceDN w:val="0"/>
      <w:adjustRightInd w:val="0"/>
      <w:spacing w:before="120" w:after="120"/>
      <w:ind w:left="2268" w:hanging="567"/>
      <w:textAlignment w:val="baseline"/>
    </w:pPr>
    <w:rPr>
      <w:kern w:val="28"/>
      <w:szCs w:val="24"/>
      <w:lang w:val="en-GB" w:eastAsia="vi-VN"/>
    </w:rPr>
  </w:style>
  <w:style w:type="paragraph" w:customStyle="1" w:styleId="Subtitle1">
    <w:name w:val="Subtitle1"/>
    <w:autoRedefine/>
    <w:rsid w:val="007E2B1C"/>
    <w:pPr>
      <w:jc w:val="center"/>
    </w:pPr>
    <w:rPr>
      <w:rFonts w:ascii="Times New Roman" w:eastAsia="Times New Roman" w:hAnsi="Times New Roman"/>
      <w:b/>
      <w:sz w:val="28"/>
    </w:rPr>
  </w:style>
  <w:style w:type="paragraph" w:customStyle="1" w:styleId="DAUDONG">
    <w:name w:val="DAUDONG"/>
    <w:autoRedefine/>
    <w:rsid w:val="007E2B1C"/>
    <w:pPr>
      <w:spacing w:before="280"/>
      <w:jc w:val="both"/>
    </w:pPr>
    <w:rPr>
      <w:rFonts w:ascii="Times New Roman" w:eastAsia="Times New Roman" w:hAnsi="Times New Roman"/>
      <w:sz w:val="24"/>
    </w:rPr>
  </w:style>
  <w:style w:type="paragraph" w:customStyle="1" w:styleId="Style-1">
    <w:name w:val="Style-1"/>
    <w:basedOn w:val="Normal"/>
    <w:rsid w:val="007E2B1C"/>
    <w:pPr>
      <w:widowControl w:val="0"/>
      <w:overflowPunct w:val="0"/>
      <w:autoSpaceDE w:val="0"/>
      <w:autoSpaceDN w:val="0"/>
      <w:adjustRightInd w:val="0"/>
      <w:spacing w:before="60" w:after="60"/>
      <w:ind w:firstLine="567"/>
      <w:textAlignment w:val="baseline"/>
    </w:pPr>
    <w:rPr>
      <w:rFonts w:ascii="VNI-Times" w:hAnsi="VNI-Times"/>
      <w:b/>
      <w:i/>
      <w:color w:val="0000FF"/>
      <w:lang w:val="vi-VN" w:eastAsia="vi-VN"/>
    </w:rPr>
  </w:style>
  <w:style w:type="paragraph" w:customStyle="1" w:styleId="DefinitionTerm">
    <w:name w:val="Definition Term"/>
    <w:basedOn w:val="Normal"/>
    <w:next w:val="Normal"/>
    <w:rsid w:val="007E2B1C"/>
    <w:pPr>
      <w:widowControl w:val="0"/>
      <w:jc w:val="left"/>
    </w:pPr>
    <w:rPr>
      <w:lang w:val="vi-VN" w:eastAsia="vi-VN"/>
    </w:rPr>
  </w:style>
  <w:style w:type="paragraph" w:customStyle="1" w:styleId="xl24">
    <w:name w:val="xl24"/>
    <w:basedOn w:val="Normal"/>
    <w:rsid w:val="007E2B1C"/>
    <w:pPr>
      <w:spacing w:before="100" w:beforeAutospacing="1" w:after="100" w:afterAutospacing="1"/>
      <w:jc w:val="left"/>
    </w:pPr>
    <w:rPr>
      <w:rFonts w:ascii="Arial Unicode MS" w:eastAsia="Arial Unicode MS" w:hAnsi="Arial Unicode MS" w:cs="Arial Unicode MS"/>
      <w:b/>
      <w:bCs/>
      <w:szCs w:val="24"/>
      <w:lang w:val="vi-VN" w:eastAsia="vi-VN"/>
    </w:rPr>
  </w:style>
  <w:style w:type="paragraph" w:customStyle="1" w:styleId="xl43">
    <w:name w:val="xl43"/>
    <w:basedOn w:val="Normal"/>
    <w:rsid w:val="007E2B1C"/>
    <w:pPr>
      <w:spacing w:before="100" w:beforeAutospacing="1" w:after="100" w:afterAutospacing="1"/>
      <w:jc w:val="left"/>
    </w:pPr>
    <w:rPr>
      <w:rFonts w:ascii="Arial Unicode MS" w:eastAsia="Arial Unicode MS" w:hAnsi="Arial Unicode MS" w:cs="Arial Unicode MS"/>
      <w:sz w:val="26"/>
      <w:szCs w:val="26"/>
      <w:lang w:val="vi-VN" w:eastAsia="vi-VN"/>
    </w:rPr>
  </w:style>
  <w:style w:type="paragraph" w:customStyle="1" w:styleId="xl44">
    <w:name w:val="xl44"/>
    <w:basedOn w:val="Normal"/>
    <w:rsid w:val="007E2B1C"/>
    <w:pPr>
      <w:spacing w:before="100" w:beforeAutospacing="1" w:after="100" w:afterAutospacing="1"/>
      <w:jc w:val="left"/>
    </w:pPr>
    <w:rPr>
      <w:rFonts w:ascii="Arial Unicode MS" w:eastAsia="Arial Unicode MS" w:hAnsi="Arial Unicode MS" w:cs="Arial Unicode MS"/>
      <w:b/>
      <w:bCs/>
      <w:sz w:val="26"/>
      <w:szCs w:val="26"/>
      <w:lang w:val="vi-VN" w:eastAsia="vi-VN"/>
    </w:rPr>
  </w:style>
  <w:style w:type="paragraph" w:customStyle="1" w:styleId="xl45">
    <w:name w:val="xl45"/>
    <w:basedOn w:val="Normal"/>
    <w:rsid w:val="007E2B1C"/>
    <w:pPr>
      <w:spacing w:before="100" w:beforeAutospacing="1" w:after="100" w:afterAutospacing="1"/>
      <w:jc w:val="left"/>
    </w:pPr>
    <w:rPr>
      <w:rFonts w:ascii="Arial Unicode MS" w:eastAsia="Arial Unicode MS" w:hAnsi="Arial Unicode MS" w:cs="Arial Unicode MS"/>
      <w:sz w:val="26"/>
      <w:szCs w:val="26"/>
      <w:lang w:val="vi-VN" w:eastAsia="vi-VN"/>
    </w:rPr>
  </w:style>
  <w:style w:type="paragraph" w:customStyle="1" w:styleId="xl46">
    <w:name w:val="xl46"/>
    <w:basedOn w:val="Normal"/>
    <w:rsid w:val="007E2B1C"/>
    <w:pPr>
      <w:spacing w:before="100" w:beforeAutospacing="1" w:after="100" w:afterAutospacing="1"/>
      <w:jc w:val="left"/>
    </w:pPr>
    <w:rPr>
      <w:rFonts w:ascii="Arial Unicode MS" w:eastAsia="Arial Unicode MS" w:hAnsi="Arial Unicode MS" w:cs="Arial Unicode MS"/>
      <w:sz w:val="26"/>
      <w:szCs w:val="26"/>
      <w:lang w:val="vi-VN" w:eastAsia="vi-VN"/>
    </w:rPr>
  </w:style>
  <w:style w:type="paragraph" w:customStyle="1" w:styleId="spec111">
    <w:name w:val="spec 1.1.1"/>
    <w:basedOn w:val="Normal"/>
    <w:rsid w:val="007E2B1C"/>
    <w:rPr>
      <w:b/>
      <w:lang w:val="vi-VN" w:eastAsia="vi-VN"/>
    </w:rPr>
  </w:style>
  <w:style w:type="paragraph" w:customStyle="1" w:styleId="CM5">
    <w:name w:val="CM5"/>
    <w:basedOn w:val="Normal"/>
    <w:next w:val="Normal"/>
    <w:rsid w:val="007E2B1C"/>
    <w:pPr>
      <w:widowControl w:val="0"/>
      <w:autoSpaceDE w:val="0"/>
      <w:autoSpaceDN w:val="0"/>
      <w:adjustRightInd w:val="0"/>
      <w:spacing w:after="375"/>
      <w:jc w:val="left"/>
    </w:pPr>
    <w:rPr>
      <w:rFonts w:ascii=".VnTime" w:hAnsi=".VnTime" w:cs=".VnTime"/>
      <w:szCs w:val="24"/>
      <w:lang w:val="vi-VN" w:eastAsia="vi-VN"/>
    </w:rPr>
  </w:style>
  <w:style w:type="paragraph" w:styleId="BodyTextFirstIndent">
    <w:name w:val="Body Text First Indent"/>
    <w:basedOn w:val="BodyText"/>
    <w:link w:val="BodyTextFirstIndentChar"/>
    <w:rsid w:val="007E2B1C"/>
    <w:pPr>
      <w:suppressAutoHyphens w:val="0"/>
      <w:spacing w:before="120" w:after="120"/>
      <w:ind w:right="0" w:firstLine="210"/>
    </w:pPr>
    <w:rPr>
      <w:spacing w:val="0"/>
      <w:sz w:val="26"/>
      <w:szCs w:val="26"/>
    </w:rPr>
  </w:style>
  <w:style w:type="character" w:customStyle="1" w:styleId="BodyTextFirstIndentChar">
    <w:name w:val="Body Text First Indent Char"/>
    <w:basedOn w:val="BodyTextChar"/>
    <w:link w:val="BodyTextFirstIndent"/>
    <w:rsid w:val="007E2B1C"/>
    <w:rPr>
      <w:rFonts w:ascii="Times New Roman" w:eastAsia="Times New Roman" w:hAnsi="Times New Roman" w:cs="Times New Roman"/>
      <w:spacing w:val="-4"/>
      <w:sz w:val="26"/>
      <w:szCs w:val="26"/>
    </w:rPr>
  </w:style>
  <w:style w:type="paragraph" w:styleId="BodyTextFirstIndent2">
    <w:name w:val="Body Text First Indent 2"/>
    <w:basedOn w:val="BodyTextIndent"/>
    <w:link w:val="BodyTextFirstIndent2Char"/>
    <w:rsid w:val="007E2B1C"/>
    <w:pPr>
      <w:tabs>
        <w:tab w:val="clear" w:pos="1080"/>
      </w:tabs>
      <w:spacing w:before="120" w:after="120"/>
      <w:ind w:left="360" w:firstLine="210"/>
    </w:pPr>
    <w:rPr>
      <w:sz w:val="26"/>
      <w:szCs w:val="26"/>
      <w:lang w:val="vi-VN" w:eastAsia="vi-VN"/>
    </w:rPr>
  </w:style>
  <w:style w:type="character" w:customStyle="1" w:styleId="BodyTextFirstIndent2Char">
    <w:name w:val="Body Text First Indent 2 Char"/>
    <w:basedOn w:val="BodyTextIndentChar"/>
    <w:link w:val="BodyTextFirstIndent2"/>
    <w:rsid w:val="007E2B1C"/>
    <w:rPr>
      <w:rFonts w:ascii="Times New Roman" w:eastAsia="Times New Roman" w:hAnsi="Times New Roman" w:cs="Times New Roman"/>
      <w:sz w:val="26"/>
      <w:szCs w:val="26"/>
      <w:lang w:val="vi-VN" w:eastAsia="vi-VN"/>
    </w:rPr>
  </w:style>
  <w:style w:type="paragraph" w:customStyle="1" w:styleId="Char">
    <w:name w:val="Char"/>
    <w:basedOn w:val="Normal"/>
    <w:rsid w:val="007E2B1C"/>
    <w:pPr>
      <w:numPr>
        <w:numId w:val="13"/>
      </w:numPr>
      <w:spacing w:after="160" w:line="240" w:lineRule="exact"/>
      <w:ind w:left="0" w:firstLine="0"/>
      <w:jc w:val="left"/>
    </w:pPr>
    <w:rPr>
      <w:rFonts w:ascii="Tahoma" w:eastAsia="PMingLiU" w:hAnsi="Tahoma"/>
      <w:sz w:val="20"/>
      <w:lang w:val="vi-VN" w:eastAsia="vi-VN"/>
    </w:rPr>
  </w:style>
  <w:style w:type="paragraph" w:customStyle="1" w:styleId="Spiegelstrich3">
    <w:name w:val="Spiegelstrich3"/>
    <w:basedOn w:val="Normal"/>
    <w:rsid w:val="007E2B1C"/>
    <w:pPr>
      <w:tabs>
        <w:tab w:val="left" w:pos="851"/>
      </w:tabs>
      <w:spacing w:before="60" w:after="60" w:line="240" w:lineRule="exact"/>
      <w:ind w:left="851" w:hanging="284"/>
      <w:jc w:val="left"/>
    </w:pPr>
    <w:rPr>
      <w:rFonts w:ascii="Helvetica" w:hAnsi="Helvetica"/>
      <w:sz w:val="20"/>
      <w:lang w:val="vi-VN" w:eastAsia="vi-VN"/>
    </w:rPr>
  </w:style>
  <w:style w:type="paragraph" w:customStyle="1" w:styleId="Style7">
    <w:name w:val="Style7"/>
    <w:basedOn w:val="BodyText"/>
    <w:autoRedefine/>
    <w:rsid w:val="007E2B1C"/>
    <w:pPr>
      <w:suppressAutoHyphens w:val="0"/>
      <w:spacing w:before="120" w:after="120"/>
      <w:ind w:left="720" w:right="0"/>
    </w:pPr>
    <w:rPr>
      <w:color w:val="000000"/>
      <w:spacing w:val="0"/>
      <w:sz w:val="26"/>
      <w:szCs w:val="26"/>
    </w:rPr>
  </w:style>
  <w:style w:type="table" w:customStyle="1" w:styleId="TableGrid11">
    <w:name w:val="Table Grid11"/>
    <w:basedOn w:val="TableNormal"/>
    <w:next w:val="TableGrid"/>
    <w:rsid w:val="007E2B1C"/>
    <w:pPr>
      <w:spacing w:before="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
    <w:name w:val="ND"/>
    <w:basedOn w:val="Normal"/>
    <w:rsid w:val="007E2B1C"/>
    <w:pPr>
      <w:widowControl w:val="0"/>
      <w:spacing w:before="180" w:after="120"/>
    </w:pPr>
    <w:rPr>
      <w:sz w:val="26"/>
      <w:szCs w:val="26"/>
      <w:lang w:val="vi-VN" w:eastAsia="vi-VN"/>
    </w:rPr>
  </w:style>
  <w:style w:type="paragraph" w:customStyle="1" w:styleId="xl63">
    <w:name w:val="xl63"/>
    <w:basedOn w:val="Normal"/>
    <w:rsid w:val="007E2B1C"/>
    <w:pPr>
      <w:spacing w:before="100" w:beforeAutospacing="1" w:after="100" w:afterAutospacing="1"/>
      <w:jc w:val="left"/>
    </w:pPr>
    <w:rPr>
      <w:szCs w:val="24"/>
      <w:lang w:val="vi-VN" w:eastAsia="vi-VN"/>
    </w:rPr>
  </w:style>
  <w:style w:type="paragraph" w:customStyle="1" w:styleId="xl64">
    <w:name w:val="xl64"/>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CenterText">
    <w:name w:val="Center Text"/>
    <w:next w:val="Normal"/>
    <w:qFormat/>
    <w:rsid w:val="007E2B1C"/>
    <w:pPr>
      <w:spacing w:before="100" w:beforeAutospacing="1" w:after="100" w:afterAutospacing="1"/>
      <w:jc w:val="center"/>
    </w:pPr>
    <w:rPr>
      <w:rFonts w:ascii="Times New Roman" w:eastAsia="Times New Roman" w:hAnsi="Times New Roman"/>
      <w:snapToGrid w:val="0"/>
      <w:sz w:val="26"/>
      <w:szCs w:val="26"/>
    </w:rPr>
  </w:style>
  <w:style w:type="paragraph" w:customStyle="1" w:styleId="ItalicText">
    <w:name w:val="Italic Text"/>
    <w:next w:val="Normal"/>
    <w:qFormat/>
    <w:rsid w:val="007E2B1C"/>
    <w:pPr>
      <w:ind w:firstLine="567"/>
    </w:pPr>
    <w:rPr>
      <w:rFonts w:ascii="Times New Roman" w:eastAsia="Times New Roman" w:hAnsi="Times New Roman"/>
      <w:i/>
      <w:noProof/>
      <w:snapToGrid w:val="0"/>
      <w:sz w:val="26"/>
      <w:szCs w:val="26"/>
      <w:lang w:val="vi-VN"/>
    </w:rPr>
  </w:style>
  <w:style w:type="paragraph" w:customStyle="1" w:styleId="Heading41">
    <w:name w:val="Heading 41"/>
    <w:aliases w:val="H41,Nam1,Appendix 1- Titre 41,Heading 4 Char Char1,Heading 4 Char1"/>
    <w:basedOn w:val="Normal"/>
    <w:next w:val="Normal"/>
    <w:autoRedefine/>
    <w:qFormat/>
    <w:rsid w:val="007E2B1C"/>
    <w:pPr>
      <w:keepNext/>
      <w:spacing w:before="240"/>
      <w:ind w:left="900" w:firstLine="720"/>
    </w:pPr>
    <w:rPr>
      <w:rFonts w:ascii="Arial" w:hAnsi="Arial"/>
      <w:b/>
      <w:szCs w:val="24"/>
      <w:lang w:val="vi-VN" w:eastAsia="vi-VN"/>
    </w:rPr>
  </w:style>
  <w:style w:type="character" w:customStyle="1" w:styleId="Heading4Char2">
    <w:name w:val="Heading 4 Char2"/>
    <w:aliases w:val="Heading 4 Char Char Char,H4 Char,Nam Char,Appendix 1- Titre 4 Char,Heading 4-THINH Char,H4 Char Char Char,Appendix 1- Titre 4 Char Char Char"/>
    <w:rsid w:val="007E2B1C"/>
    <w:rPr>
      <w:rFonts w:cs="Arial"/>
      <w:i/>
      <w:snapToGrid w:val="0"/>
      <w:sz w:val="26"/>
      <w:szCs w:val="24"/>
    </w:rPr>
  </w:style>
  <w:style w:type="character" w:customStyle="1" w:styleId="Heading5Char1">
    <w:name w:val="Heading 5 Char1"/>
    <w:aliases w:val="BANG Char,Heading 5-THINH Char"/>
    <w:rsid w:val="007E2B1C"/>
    <w:rPr>
      <w:snapToGrid w:val="0"/>
      <w:sz w:val="26"/>
      <w:szCs w:val="22"/>
    </w:rPr>
  </w:style>
  <w:style w:type="character" w:customStyle="1" w:styleId="Heading6Char1">
    <w:name w:val="Heading 6 Char1"/>
    <w:aliases w:val="Heading 6-THINH Char,h6 Char,HINH Char1,HINH Char Char,5 Char"/>
    <w:rsid w:val="007E2B1C"/>
    <w:rPr>
      <w:snapToGrid w:val="0"/>
      <w:sz w:val="26"/>
      <w:szCs w:val="16"/>
    </w:rPr>
  </w:style>
  <w:style w:type="character" w:customStyle="1" w:styleId="CaptionChar1">
    <w:name w:val="Caption Char1"/>
    <w:aliases w:val="Caption Char Char"/>
    <w:link w:val="Caption"/>
    <w:uiPriority w:val="99"/>
    <w:rsid w:val="007E2B1C"/>
    <w:rPr>
      <w:rFonts w:ascii="Courier New" w:eastAsia="Times New Roman" w:hAnsi="Courier New"/>
      <w:sz w:val="24"/>
    </w:rPr>
  </w:style>
  <w:style w:type="character" w:customStyle="1" w:styleId="ListBulletChar">
    <w:name w:val="List Bullet Char"/>
    <w:aliases w:val="List Bullet-THINH Char,List Bullet1 Char,List Bullet 1 Char,List Bullet1 Char Char Char1,List Bullet 11 Char,List Bullet1 Char Char Char Char"/>
    <w:link w:val="ListBullet"/>
    <w:rsid w:val="007E2B1C"/>
    <w:rPr>
      <w:rFonts w:ascii="Times New Roman" w:eastAsia="Times New Roman" w:hAnsi="Times New Roman"/>
    </w:rPr>
  </w:style>
  <w:style w:type="character" w:customStyle="1" w:styleId="ListBullet2Char">
    <w:name w:val="List Bullet 2 Char"/>
    <w:aliases w:val="List Bullet 2-THINH Char"/>
    <w:link w:val="ListBullet2"/>
    <w:rsid w:val="007E2B1C"/>
    <w:rPr>
      <w:rFonts w:ascii="Times New Roman" w:eastAsia="Times New Roman" w:hAnsi="Times New Roman"/>
    </w:rPr>
  </w:style>
  <w:style w:type="paragraph" w:styleId="PlainText">
    <w:name w:val="Plain Text"/>
    <w:basedOn w:val="Normal"/>
    <w:link w:val="PlainTextChar"/>
    <w:rsid w:val="007E2B1C"/>
    <w:pPr>
      <w:spacing w:before="60" w:after="60"/>
      <w:ind w:left="720" w:hanging="720"/>
      <w:jc w:val="left"/>
    </w:pPr>
    <w:rPr>
      <w:rFonts w:ascii="Courier New" w:hAnsi="Courier New"/>
      <w:sz w:val="26"/>
      <w:szCs w:val="26"/>
      <w:lang w:val="vi-VN" w:eastAsia="vi-VN"/>
    </w:rPr>
  </w:style>
  <w:style w:type="character" w:customStyle="1" w:styleId="PlainTextChar">
    <w:name w:val="Plain Text Char"/>
    <w:basedOn w:val="DefaultParagraphFont"/>
    <w:link w:val="PlainText"/>
    <w:rsid w:val="007E2B1C"/>
    <w:rPr>
      <w:rFonts w:ascii="Courier New" w:eastAsia="Times New Roman" w:hAnsi="Courier New"/>
      <w:sz w:val="26"/>
      <w:szCs w:val="26"/>
      <w:lang w:val="vi-VN" w:eastAsia="vi-VN"/>
    </w:rPr>
  </w:style>
  <w:style w:type="paragraph" w:customStyle="1" w:styleId="Source">
    <w:name w:val="Source"/>
    <w:rsid w:val="007E2B1C"/>
    <w:pPr>
      <w:spacing w:after="100" w:afterAutospacing="1"/>
      <w:ind w:left="567" w:right="567"/>
      <w:jc w:val="center"/>
    </w:pPr>
    <w:rPr>
      <w:rFonts w:ascii="Times New Roman" w:eastAsia="Times New Roman" w:hAnsi="Times New Roman"/>
      <w:i/>
      <w:noProof/>
      <w:snapToGrid w:val="0"/>
      <w:sz w:val="22"/>
      <w:szCs w:val="26"/>
      <w:lang w:val="vi-VN"/>
    </w:rPr>
  </w:style>
  <w:style w:type="paragraph" w:customStyle="1" w:styleId="BlockText2">
    <w:name w:val="Block Text 2"/>
    <w:basedOn w:val="BlockText"/>
    <w:rsid w:val="007E2B1C"/>
    <w:pPr>
      <w:tabs>
        <w:tab w:val="clear" w:pos="1080"/>
      </w:tabs>
      <w:suppressAutoHyphens w:val="0"/>
      <w:spacing w:before="100" w:beforeAutospacing="1" w:after="100" w:afterAutospacing="1"/>
      <w:ind w:left="567" w:right="0" w:firstLine="567"/>
    </w:pPr>
    <w:rPr>
      <w:snapToGrid w:val="0"/>
      <w:sz w:val="26"/>
      <w:szCs w:val="26"/>
      <w:lang w:val="vi-VN" w:eastAsia="vi-VN"/>
    </w:rPr>
  </w:style>
  <w:style w:type="paragraph" w:customStyle="1" w:styleId="Note">
    <w:name w:val="Note"/>
    <w:basedOn w:val="Normal"/>
    <w:rsid w:val="007E2B1C"/>
    <w:pPr>
      <w:numPr>
        <w:numId w:val="14"/>
      </w:numPr>
      <w:tabs>
        <w:tab w:val="clear" w:pos="1080"/>
      </w:tabs>
      <w:ind w:firstLine="0"/>
      <w:jc w:val="left"/>
    </w:pPr>
    <w:rPr>
      <w:i/>
      <w:sz w:val="26"/>
      <w:szCs w:val="26"/>
      <w:lang w:val="vi-VN" w:eastAsia="vi-VN"/>
    </w:rPr>
  </w:style>
  <w:style w:type="paragraph" w:customStyle="1" w:styleId="bullet2">
    <w:name w:val="bullet2"/>
    <w:basedOn w:val="Normal"/>
    <w:link w:val="bullet2Char"/>
    <w:autoRedefine/>
    <w:rsid w:val="007E2B1C"/>
    <w:pPr>
      <w:widowControl w:val="0"/>
      <w:numPr>
        <w:numId w:val="15"/>
      </w:numPr>
      <w:tabs>
        <w:tab w:val="clear" w:pos="720"/>
        <w:tab w:val="num" w:pos="851"/>
      </w:tabs>
      <w:suppressAutoHyphens/>
      <w:spacing w:before="120"/>
      <w:ind w:left="426" w:firstLine="141"/>
    </w:pPr>
    <w:rPr>
      <w:kern w:val="28"/>
      <w:sz w:val="26"/>
      <w:lang w:val="x-none" w:eastAsia="vi-VN"/>
    </w:rPr>
  </w:style>
  <w:style w:type="character" w:customStyle="1" w:styleId="bullet2Char">
    <w:name w:val="bullet2 Char"/>
    <w:link w:val="bullet2"/>
    <w:rsid w:val="007E2B1C"/>
    <w:rPr>
      <w:rFonts w:ascii="Times New Roman" w:eastAsia="Times New Roman" w:hAnsi="Times New Roman"/>
      <w:kern w:val="28"/>
      <w:sz w:val="26"/>
      <w:lang w:val="x-none" w:eastAsia="vi-VN"/>
    </w:rPr>
  </w:style>
  <w:style w:type="paragraph" w:customStyle="1" w:styleId="h3">
    <w:name w:val="h3"/>
    <w:basedOn w:val="Normal"/>
    <w:autoRedefine/>
    <w:rsid w:val="007E2B1C"/>
    <w:pPr>
      <w:widowControl w:val="0"/>
      <w:jc w:val="center"/>
    </w:pPr>
    <w:rPr>
      <w:rFonts w:ascii="Tahoma" w:hAnsi="Tahoma"/>
      <w:b/>
      <w:kern w:val="28"/>
      <w:sz w:val="20"/>
      <w:lang w:val="en-GB" w:eastAsia="vi-VN"/>
    </w:rPr>
  </w:style>
  <w:style w:type="paragraph" w:customStyle="1" w:styleId="Indent2">
    <w:name w:val="Indent2"/>
    <w:basedOn w:val="Normal"/>
    <w:rsid w:val="007E2B1C"/>
    <w:pPr>
      <w:widowControl w:val="0"/>
      <w:tabs>
        <w:tab w:val="num" w:pos="1418"/>
        <w:tab w:val="left" w:pos="6237"/>
      </w:tabs>
      <w:spacing w:before="60" w:after="60"/>
      <w:ind w:left="1418" w:hanging="425"/>
      <w:jc w:val="left"/>
    </w:pPr>
    <w:rPr>
      <w:sz w:val="26"/>
      <w:szCs w:val="26"/>
      <w:lang w:val="en-GB" w:eastAsia="vi-VN"/>
    </w:rPr>
  </w:style>
  <w:style w:type="paragraph" w:customStyle="1" w:styleId="Style10Char">
    <w:name w:val="Style10 Char"/>
    <w:basedOn w:val="ListBullet"/>
    <w:link w:val="Style10CharCharChar"/>
    <w:autoRedefine/>
    <w:rsid w:val="007E2B1C"/>
    <w:pPr>
      <w:tabs>
        <w:tab w:val="clear" w:pos="360"/>
        <w:tab w:val="num" w:pos="567"/>
        <w:tab w:val="left" w:pos="3402"/>
      </w:tabs>
      <w:spacing w:before="120"/>
      <w:ind w:left="284" w:firstLine="0"/>
      <w:jc w:val="both"/>
    </w:pPr>
    <w:rPr>
      <w:rFonts w:cs="Tahoma"/>
      <w:snapToGrid w:val="0"/>
      <w:sz w:val="26"/>
      <w:szCs w:val="26"/>
      <w:lang w:val="vi-VN" w:eastAsia="vi-VN"/>
    </w:rPr>
  </w:style>
  <w:style w:type="character" w:customStyle="1" w:styleId="Style10CharCharChar">
    <w:name w:val="Style10 Char Char Char"/>
    <w:link w:val="Style10Char"/>
    <w:rsid w:val="007E2B1C"/>
    <w:rPr>
      <w:rFonts w:ascii="Times New Roman" w:eastAsia="Times New Roman" w:hAnsi="Times New Roman" w:cs="Tahoma"/>
      <w:snapToGrid w:val="0"/>
      <w:sz w:val="26"/>
      <w:szCs w:val="26"/>
      <w:lang w:val="vi-VN" w:eastAsia="vi-VN"/>
    </w:rPr>
  </w:style>
  <w:style w:type="paragraph" w:customStyle="1" w:styleId="Heading10">
    <w:name w:val="Heading 10"/>
    <w:basedOn w:val="Normal"/>
    <w:rsid w:val="007E2B1C"/>
    <w:pPr>
      <w:overflowPunct w:val="0"/>
      <w:autoSpaceDE w:val="0"/>
      <w:autoSpaceDN w:val="0"/>
      <w:adjustRightInd w:val="0"/>
      <w:jc w:val="left"/>
      <w:textAlignment w:val="baseline"/>
    </w:pPr>
    <w:rPr>
      <w:sz w:val="26"/>
      <w:szCs w:val="26"/>
      <w:lang w:val="vi-VN" w:eastAsia="vi-VN"/>
    </w:rPr>
  </w:style>
  <w:style w:type="paragraph" w:customStyle="1" w:styleId="Indent1">
    <w:name w:val="Indent1"/>
    <w:basedOn w:val="Normal"/>
    <w:rsid w:val="007E2B1C"/>
    <w:pPr>
      <w:tabs>
        <w:tab w:val="num" w:pos="1531"/>
        <w:tab w:val="left" w:pos="6237"/>
        <w:tab w:val="decimal" w:pos="8222"/>
        <w:tab w:val="right" w:pos="9072"/>
      </w:tabs>
      <w:spacing w:after="60"/>
      <w:ind w:left="1531" w:hanging="397"/>
      <w:jc w:val="left"/>
    </w:pPr>
    <w:rPr>
      <w:sz w:val="26"/>
      <w:szCs w:val="26"/>
      <w:lang w:val="vi-VN" w:eastAsia="vi-VN"/>
    </w:rPr>
  </w:style>
  <w:style w:type="paragraph" w:customStyle="1" w:styleId="Indent3">
    <w:name w:val="Indent3"/>
    <w:basedOn w:val="Normal"/>
    <w:rsid w:val="007E2B1C"/>
    <w:pPr>
      <w:spacing w:before="60" w:after="60"/>
      <w:ind w:left="2268"/>
      <w:jc w:val="left"/>
    </w:pPr>
    <w:rPr>
      <w:sz w:val="26"/>
      <w:szCs w:val="26"/>
      <w:lang w:val="vi-VN" w:eastAsia="vi-VN"/>
    </w:rPr>
  </w:style>
  <w:style w:type="paragraph" w:customStyle="1" w:styleId="Indent10">
    <w:name w:val="Indent 1"/>
    <w:basedOn w:val="Normal"/>
    <w:rsid w:val="007E2B1C"/>
    <w:pPr>
      <w:tabs>
        <w:tab w:val="num" w:pos="1418"/>
        <w:tab w:val="left" w:pos="6237"/>
      </w:tabs>
      <w:spacing w:before="60" w:after="60"/>
      <w:ind w:left="1418" w:hanging="425"/>
      <w:jc w:val="left"/>
    </w:pPr>
    <w:rPr>
      <w:sz w:val="26"/>
      <w:szCs w:val="26"/>
      <w:lang w:val="en-GB" w:eastAsia="vi-VN"/>
    </w:rPr>
  </w:style>
  <w:style w:type="paragraph" w:customStyle="1" w:styleId="TableText">
    <w:name w:val="Table Text"/>
    <w:autoRedefine/>
    <w:rsid w:val="007E2B1C"/>
    <w:pPr>
      <w:spacing w:before="120"/>
      <w:ind w:firstLine="720"/>
    </w:pPr>
    <w:rPr>
      <w:rFonts w:ascii="Times New Roman Bold" w:eastAsia="Times New Roman" w:hAnsi="Times New Roman Bold"/>
      <w:b/>
      <w:sz w:val="26"/>
      <w:szCs w:val="26"/>
      <w:lang w:val="vi-VN"/>
    </w:rPr>
  </w:style>
  <w:style w:type="paragraph" w:customStyle="1" w:styleId="TableTextCondense">
    <w:name w:val="Table Text Condense"/>
    <w:basedOn w:val="TableText"/>
    <w:rsid w:val="007E2B1C"/>
    <w:rPr>
      <w:rFonts w:ascii="VNI-Helve-Condense" w:hAnsi="VNI-Helve-Condense"/>
      <w:sz w:val="20"/>
    </w:rPr>
  </w:style>
  <w:style w:type="paragraph" w:customStyle="1" w:styleId="HEAD10">
    <w:name w:val="HEAD1"/>
    <w:basedOn w:val="Normal"/>
    <w:autoRedefine/>
    <w:rsid w:val="007E2B1C"/>
    <w:pPr>
      <w:spacing w:before="360" w:after="240"/>
      <w:jc w:val="center"/>
    </w:pPr>
    <w:rPr>
      <w:bCs/>
      <w:caps/>
      <w:sz w:val="32"/>
      <w:szCs w:val="24"/>
      <w:lang w:val="vi-VN" w:eastAsia="vi-VN"/>
    </w:rPr>
  </w:style>
  <w:style w:type="paragraph" w:customStyle="1" w:styleId="ghichu">
    <w:name w:val="ghichu"/>
    <w:rsid w:val="007E2B1C"/>
    <w:pPr>
      <w:ind w:left="720"/>
    </w:pPr>
    <w:rPr>
      <w:rFonts w:ascii="VNI-Times" w:eastAsia="Times New Roman" w:hAnsi="VNI-Times"/>
      <w:i/>
      <w:noProof/>
      <w:sz w:val="24"/>
    </w:rPr>
  </w:style>
  <w:style w:type="character" w:customStyle="1" w:styleId="BodyText15Char">
    <w:name w:val="BodyText1.5 Char"/>
    <w:rsid w:val="007E2B1C"/>
    <w:rPr>
      <w:rFonts w:ascii="VNI-Times" w:hAnsi="VNI-Times"/>
      <w:noProof/>
      <w:sz w:val="24"/>
      <w:lang w:val="en-US" w:eastAsia="en-US" w:bidi="ar-SA"/>
    </w:rPr>
  </w:style>
  <w:style w:type="paragraph" w:customStyle="1" w:styleId="Bullet15">
    <w:name w:val="Bullet1.5"/>
    <w:rsid w:val="007E2B1C"/>
    <w:pPr>
      <w:numPr>
        <w:numId w:val="16"/>
      </w:numPr>
      <w:tabs>
        <w:tab w:val="left" w:pos="1134"/>
        <w:tab w:val="left" w:pos="2835"/>
        <w:tab w:val="left" w:pos="3969"/>
        <w:tab w:val="left" w:pos="5103"/>
        <w:tab w:val="left" w:pos="6237"/>
        <w:tab w:val="left" w:pos="7371"/>
        <w:tab w:val="left" w:pos="8505"/>
      </w:tabs>
      <w:spacing w:before="60" w:after="60"/>
    </w:pPr>
    <w:rPr>
      <w:rFonts w:ascii="Times New Roman" w:eastAsia="Times New Roman" w:hAnsi="Times New Roman"/>
      <w:noProof/>
      <w:sz w:val="24"/>
    </w:rPr>
  </w:style>
  <w:style w:type="paragraph" w:customStyle="1" w:styleId="Bullt225">
    <w:name w:val="Bullt2.25"/>
    <w:basedOn w:val="Normal"/>
    <w:rsid w:val="007E2B1C"/>
    <w:pPr>
      <w:tabs>
        <w:tab w:val="num" w:pos="1701"/>
        <w:tab w:val="left" w:pos="6804"/>
      </w:tabs>
      <w:ind w:left="1701" w:hanging="425"/>
    </w:pPr>
    <w:rPr>
      <w:rFonts w:ascii="VNI-Times" w:hAnsi="VNI-Times"/>
      <w:snapToGrid w:val="0"/>
      <w:sz w:val="26"/>
      <w:lang w:val="vi-VN" w:eastAsia="vi-VN"/>
    </w:rPr>
  </w:style>
  <w:style w:type="paragraph" w:customStyle="1" w:styleId="BodyText225">
    <w:name w:val="BodyText2.25"/>
    <w:rsid w:val="007E2B1C"/>
    <w:pPr>
      <w:spacing w:after="120"/>
      <w:ind w:left="1276"/>
      <w:jc w:val="both"/>
    </w:pPr>
    <w:rPr>
      <w:rFonts w:ascii="VNI-Times" w:eastAsia="Times New Roman" w:hAnsi="VNI-Times"/>
      <w:noProof/>
      <w:sz w:val="24"/>
    </w:rPr>
  </w:style>
  <w:style w:type="paragraph" w:customStyle="1" w:styleId="BodyText25">
    <w:name w:val="BodyText2.5"/>
    <w:rsid w:val="007E2B1C"/>
    <w:pPr>
      <w:spacing w:after="120"/>
      <w:ind w:left="1418"/>
      <w:jc w:val="both"/>
    </w:pPr>
    <w:rPr>
      <w:rFonts w:ascii="Times New Roman" w:eastAsia="Times New Roman" w:hAnsi="Times New Roman"/>
      <w:noProof/>
      <w:sz w:val="24"/>
    </w:rPr>
  </w:style>
  <w:style w:type="paragraph" w:customStyle="1" w:styleId="Bullet25">
    <w:name w:val="Bullet2.5"/>
    <w:rsid w:val="007E2B1C"/>
    <w:pPr>
      <w:numPr>
        <w:numId w:val="18"/>
      </w:numPr>
      <w:tabs>
        <w:tab w:val="left" w:pos="3969"/>
        <w:tab w:val="left" w:pos="5103"/>
        <w:tab w:val="left" w:pos="5670"/>
        <w:tab w:val="left" w:pos="6237"/>
        <w:tab w:val="left" w:pos="6804"/>
        <w:tab w:val="left" w:pos="7371"/>
        <w:tab w:val="left" w:pos="8505"/>
      </w:tabs>
      <w:spacing w:after="120"/>
    </w:pPr>
    <w:rPr>
      <w:rFonts w:ascii="Times New Roman" w:eastAsia="Times New Roman" w:hAnsi="Times New Roman"/>
      <w:noProof/>
      <w:sz w:val="24"/>
    </w:rPr>
  </w:style>
  <w:style w:type="paragraph" w:customStyle="1" w:styleId="Bullet20">
    <w:name w:val="Bullet2.0"/>
    <w:rsid w:val="007E2B1C"/>
    <w:pPr>
      <w:numPr>
        <w:numId w:val="17"/>
      </w:numPr>
      <w:tabs>
        <w:tab w:val="left" w:pos="1418"/>
        <w:tab w:val="left" w:pos="5103"/>
        <w:tab w:val="left" w:pos="5670"/>
        <w:tab w:val="left" w:pos="6237"/>
        <w:tab w:val="left" w:pos="6804"/>
        <w:tab w:val="left" w:pos="7371"/>
        <w:tab w:val="left" w:pos="8505"/>
      </w:tabs>
      <w:spacing w:after="60"/>
    </w:pPr>
    <w:rPr>
      <w:rFonts w:ascii="Times New Roman" w:eastAsia="Times New Roman" w:hAnsi="Times New Roman"/>
      <w:noProof/>
      <w:sz w:val="24"/>
    </w:rPr>
  </w:style>
  <w:style w:type="paragraph" w:customStyle="1" w:styleId="Bullet10">
    <w:name w:val="Bullet1.0"/>
    <w:rsid w:val="007E2B1C"/>
    <w:pPr>
      <w:tabs>
        <w:tab w:val="num" w:pos="644"/>
        <w:tab w:val="left" w:pos="851"/>
      </w:tabs>
      <w:spacing w:after="60"/>
      <w:ind w:firstLine="284"/>
      <w:jc w:val="both"/>
    </w:pPr>
    <w:rPr>
      <w:rFonts w:ascii="VNI-Helve" w:eastAsia="Times New Roman" w:hAnsi="VNI-Helve"/>
      <w:noProof/>
      <w:sz w:val="22"/>
    </w:rPr>
  </w:style>
  <w:style w:type="paragraph" w:customStyle="1" w:styleId="BodyText20">
    <w:name w:val="BodyText2.0"/>
    <w:rsid w:val="007E2B1C"/>
    <w:pPr>
      <w:spacing w:after="120"/>
      <w:ind w:left="1134"/>
      <w:jc w:val="both"/>
    </w:pPr>
    <w:rPr>
      <w:rFonts w:ascii="VNI-Times" w:eastAsia="Times New Roman" w:hAnsi="VNI-Times"/>
      <w:noProof/>
      <w:sz w:val="24"/>
      <w:szCs w:val="24"/>
    </w:rPr>
  </w:style>
  <w:style w:type="paragraph" w:customStyle="1" w:styleId="Normal1">
    <w:name w:val="Normal1"/>
    <w:basedOn w:val="Normal"/>
    <w:rsid w:val="007E2B1C"/>
    <w:pPr>
      <w:spacing w:before="60" w:after="60"/>
      <w:ind w:left="720"/>
    </w:pPr>
    <w:rPr>
      <w:rFonts w:ascii="VNI-Times" w:hAnsi="VNI-Times"/>
      <w:sz w:val="26"/>
      <w:lang w:val="en-GB" w:eastAsia="vi-VN"/>
    </w:rPr>
  </w:style>
  <w:style w:type="paragraph" w:customStyle="1" w:styleId="HOATHI">
    <w:name w:val="HOATHI"/>
    <w:basedOn w:val="Normal"/>
    <w:autoRedefine/>
    <w:rsid w:val="007E2B1C"/>
    <w:pPr>
      <w:widowControl w:val="0"/>
      <w:numPr>
        <w:numId w:val="19"/>
      </w:numPr>
      <w:tabs>
        <w:tab w:val="clear" w:pos="360"/>
        <w:tab w:val="num" w:pos="1080"/>
      </w:tabs>
      <w:spacing w:before="60" w:after="60"/>
      <w:ind w:left="1080"/>
    </w:pPr>
    <w:rPr>
      <w:rFonts w:ascii="VNI-Swiss-Light" w:hAnsi="VNI-Swiss-Light"/>
      <w:snapToGrid w:val="0"/>
      <w:sz w:val="22"/>
      <w:lang w:val="vi-VN" w:eastAsia="vi-VN"/>
    </w:rPr>
  </w:style>
  <w:style w:type="paragraph" w:customStyle="1" w:styleId="B-text-i15">
    <w:name w:val="B-text-i15"/>
    <w:basedOn w:val="Normal1"/>
    <w:rsid w:val="007E2B1C"/>
    <w:pPr>
      <w:widowControl w:val="0"/>
      <w:ind w:left="851"/>
    </w:pPr>
  </w:style>
  <w:style w:type="paragraph" w:customStyle="1" w:styleId="Bullet-i15">
    <w:name w:val="Bullet-i15"/>
    <w:basedOn w:val="Normal"/>
    <w:rsid w:val="007E2B1C"/>
    <w:pPr>
      <w:widowControl w:val="0"/>
      <w:tabs>
        <w:tab w:val="left" w:pos="1134"/>
        <w:tab w:val="num" w:pos="1211"/>
      </w:tabs>
      <w:spacing w:before="60" w:after="60"/>
      <w:ind w:left="1135" w:hanging="284"/>
    </w:pPr>
    <w:rPr>
      <w:rFonts w:ascii="VNI-Times" w:hAnsi="VNI-Times"/>
      <w:snapToGrid w:val="0"/>
      <w:sz w:val="26"/>
      <w:lang w:val="vi-VN" w:eastAsia="vi-VN"/>
    </w:rPr>
  </w:style>
  <w:style w:type="paragraph" w:customStyle="1" w:styleId="Bullet30">
    <w:name w:val="Bullet3.0"/>
    <w:rsid w:val="007E2B1C"/>
    <w:pPr>
      <w:numPr>
        <w:numId w:val="20"/>
      </w:numPr>
      <w:tabs>
        <w:tab w:val="clear" w:pos="2061"/>
        <w:tab w:val="left" w:pos="1985"/>
        <w:tab w:val="left" w:pos="5103"/>
        <w:tab w:val="left" w:pos="5670"/>
        <w:tab w:val="left" w:pos="6237"/>
        <w:tab w:val="left" w:pos="6804"/>
        <w:tab w:val="left" w:pos="7371"/>
        <w:tab w:val="left" w:pos="8505"/>
      </w:tabs>
      <w:spacing w:after="60"/>
    </w:pPr>
    <w:rPr>
      <w:rFonts w:ascii="Times New Roman" w:eastAsia="Times New Roman" w:hAnsi="Times New Roman"/>
      <w:sz w:val="24"/>
    </w:rPr>
  </w:style>
  <w:style w:type="paragraph" w:customStyle="1" w:styleId="Bullet05">
    <w:name w:val="Bullet0.5"/>
    <w:rsid w:val="007E2B1C"/>
    <w:pPr>
      <w:tabs>
        <w:tab w:val="left" w:pos="567"/>
        <w:tab w:val="num" w:pos="1701"/>
      </w:tabs>
      <w:ind w:left="1701" w:hanging="425"/>
    </w:pPr>
    <w:rPr>
      <w:rFonts w:ascii="VNI-Times" w:eastAsia="Times New Roman" w:hAnsi="VNI-Times"/>
      <w:noProof/>
      <w:sz w:val="24"/>
    </w:rPr>
  </w:style>
  <w:style w:type="paragraph" w:customStyle="1" w:styleId="B-text00">
    <w:name w:val="B-text0.0"/>
    <w:basedOn w:val="BodyText"/>
    <w:rsid w:val="007E2B1C"/>
    <w:pPr>
      <w:suppressAutoHyphens w:val="0"/>
      <w:ind w:right="0"/>
      <w:jc w:val="left"/>
    </w:pPr>
    <w:rPr>
      <w:rFonts w:ascii="VNI-Times" w:hAnsi="VNI-Times"/>
      <w:spacing w:val="0"/>
      <w:sz w:val="26"/>
      <w:lang w:val="en-GB"/>
    </w:rPr>
  </w:style>
  <w:style w:type="paragraph" w:customStyle="1" w:styleId="B-text20">
    <w:name w:val="B-text2.0"/>
    <w:rsid w:val="007E2B1C"/>
    <w:pPr>
      <w:spacing w:before="60" w:after="120"/>
      <w:ind w:left="1134"/>
      <w:jc w:val="both"/>
    </w:pPr>
    <w:rPr>
      <w:rFonts w:ascii="Times New Roman" w:eastAsia="Times New Roman" w:hAnsi="Times New Roman"/>
      <w:noProof/>
      <w:sz w:val="24"/>
    </w:rPr>
  </w:style>
  <w:style w:type="paragraph" w:customStyle="1" w:styleId="Bullet00">
    <w:name w:val="Bullet0.0"/>
    <w:rsid w:val="007E2B1C"/>
    <w:pPr>
      <w:tabs>
        <w:tab w:val="left" w:pos="284"/>
        <w:tab w:val="num" w:pos="1440"/>
      </w:tabs>
      <w:spacing w:before="40" w:after="40"/>
      <w:ind w:left="284" w:hanging="284"/>
    </w:pPr>
    <w:rPr>
      <w:rFonts w:ascii="VNI-Times" w:eastAsia="Times New Roman" w:hAnsi="VNI-Times"/>
      <w:sz w:val="24"/>
    </w:rPr>
  </w:style>
  <w:style w:type="paragraph" w:customStyle="1" w:styleId="B-text">
    <w:name w:val="B-text"/>
    <w:link w:val="B-textChar"/>
    <w:rsid w:val="007E2B1C"/>
    <w:pPr>
      <w:widowControl w:val="0"/>
      <w:spacing w:before="120"/>
      <w:ind w:firstLine="360"/>
      <w:jc w:val="both"/>
    </w:pPr>
    <w:rPr>
      <w:rFonts w:ascii="Times New Roman" w:eastAsia="Times New Roman" w:hAnsi="Times New Roman"/>
      <w:sz w:val="26"/>
      <w:szCs w:val="26"/>
    </w:rPr>
  </w:style>
  <w:style w:type="paragraph" w:customStyle="1" w:styleId="Bulleti15">
    <w:name w:val="Bullet_i15"/>
    <w:rsid w:val="007E2B1C"/>
    <w:pPr>
      <w:numPr>
        <w:numId w:val="21"/>
      </w:numPr>
      <w:spacing w:before="60" w:after="60"/>
    </w:pPr>
    <w:rPr>
      <w:rFonts w:ascii="VNI-Times" w:eastAsia="Times New Roman" w:hAnsi="VNI-Times"/>
      <w:noProof/>
      <w:sz w:val="24"/>
    </w:rPr>
  </w:style>
  <w:style w:type="paragraph" w:customStyle="1" w:styleId="Bullet225">
    <w:name w:val="Bullet2.25"/>
    <w:rsid w:val="007E2B1C"/>
    <w:pPr>
      <w:numPr>
        <w:numId w:val="22"/>
      </w:numPr>
      <w:spacing w:before="40" w:after="40"/>
    </w:pPr>
    <w:rPr>
      <w:rFonts w:ascii="VNI-Times" w:eastAsia="Times New Roman" w:hAnsi="VNI-Times"/>
      <w:sz w:val="24"/>
    </w:rPr>
  </w:style>
  <w:style w:type="paragraph" w:customStyle="1" w:styleId="Bullet21">
    <w:name w:val="Bullet2"/>
    <w:aliases w:val="0"/>
    <w:autoRedefine/>
    <w:semiHidden/>
    <w:rsid w:val="007E2B1C"/>
    <w:pPr>
      <w:numPr>
        <w:numId w:val="24"/>
      </w:numPr>
      <w:tabs>
        <w:tab w:val="left" w:pos="1418"/>
        <w:tab w:val="left" w:pos="5103"/>
        <w:tab w:val="left" w:pos="5670"/>
        <w:tab w:val="left" w:pos="6237"/>
        <w:tab w:val="left" w:pos="6804"/>
        <w:tab w:val="left" w:pos="7371"/>
        <w:tab w:val="left" w:pos="8505"/>
      </w:tabs>
      <w:spacing w:before="120" w:after="120"/>
      <w:jc w:val="both"/>
    </w:pPr>
    <w:rPr>
      <w:rFonts w:ascii="Times New Roman" w:eastAsia="Times New Roman" w:hAnsi="Times New Roman"/>
      <w:noProof/>
      <w:sz w:val="26"/>
    </w:rPr>
  </w:style>
  <w:style w:type="paragraph" w:customStyle="1" w:styleId="Normal11">
    <w:name w:val="Normal 1"/>
    <w:basedOn w:val="Normal"/>
    <w:autoRedefine/>
    <w:rsid w:val="007E2B1C"/>
    <w:pPr>
      <w:spacing w:before="120" w:after="120"/>
      <w:ind w:left="993"/>
    </w:pPr>
    <w:rPr>
      <w:rFonts w:ascii="VNI-Times" w:hAnsi="VNI-Times"/>
      <w:lang w:val="en-GB" w:eastAsia="vi-VN"/>
    </w:rPr>
  </w:style>
  <w:style w:type="paragraph" w:customStyle="1" w:styleId="BTHUONG">
    <w:name w:val="BTHUONG"/>
    <w:basedOn w:val="Normal"/>
    <w:autoRedefine/>
    <w:rsid w:val="007E2B1C"/>
    <w:pPr>
      <w:spacing w:before="120" w:after="120"/>
      <w:ind w:left="360"/>
    </w:pPr>
    <w:rPr>
      <w:sz w:val="26"/>
      <w:szCs w:val="26"/>
      <w:u w:val="single"/>
      <w:lang w:val="vi-VN" w:eastAsia="vi-VN"/>
    </w:rPr>
  </w:style>
  <w:style w:type="paragraph" w:customStyle="1" w:styleId="PART0">
    <w:name w:val="PART"/>
    <w:rsid w:val="007E2B1C"/>
    <w:pPr>
      <w:pageBreakBefore/>
      <w:spacing w:before="120" w:after="240"/>
      <w:ind w:left="425" w:hanging="425"/>
      <w:jc w:val="center"/>
    </w:pPr>
    <w:rPr>
      <w:rFonts w:ascii="VNI-Helve" w:eastAsia="Times New Roman" w:hAnsi="VNI-Helve"/>
      <w:b/>
      <w:sz w:val="28"/>
    </w:rPr>
  </w:style>
  <w:style w:type="paragraph" w:customStyle="1" w:styleId="CHUONG">
    <w:name w:val="CHUONG"/>
    <w:basedOn w:val="BTHUONG"/>
    <w:rsid w:val="007E2B1C"/>
  </w:style>
  <w:style w:type="paragraph" w:customStyle="1" w:styleId="Tabletext1">
    <w:name w:val="Table text1"/>
    <w:basedOn w:val="Normal"/>
    <w:rsid w:val="007E2B1C"/>
    <w:pPr>
      <w:spacing w:before="60"/>
      <w:ind w:hanging="7"/>
    </w:pPr>
    <w:rPr>
      <w:sz w:val="22"/>
      <w:lang w:val="en-GB" w:eastAsia="vi-VN"/>
    </w:rPr>
  </w:style>
  <w:style w:type="paragraph" w:customStyle="1" w:styleId="Tablerighttext1">
    <w:name w:val="Table right text1"/>
    <w:basedOn w:val="Tabletext1"/>
    <w:rsid w:val="007E2B1C"/>
    <w:pPr>
      <w:jc w:val="center"/>
    </w:pPr>
  </w:style>
  <w:style w:type="paragraph" w:customStyle="1" w:styleId="Tablecentertext1">
    <w:name w:val="Table center text1"/>
    <w:basedOn w:val="Tabletext1"/>
    <w:rsid w:val="007E2B1C"/>
    <w:pPr>
      <w:ind w:left="-135" w:right="-141" w:firstLine="0"/>
      <w:jc w:val="center"/>
    </w:pPr>
  </w:style>
  <w:style w:type="character" w:customStyle="1" w:styleId="Heading6CharChar">
    <w:name w:val="Heading 6 Char Char"/>
    <w:rsid w:val="007E2B1C"/>
    <w:rPr>
      <w:rFonts w:ascii="VNI-Aptima" w:hAnsi="VNI-Aptima"/>
      <w:b/>
      <w:sz w:val="24"/>
      <w:szCs w:val="24"/>
      <w:lang w:val="en-US" w:eastAsia="en-US" w:bidi="ar-SA"/>
    </w:rPr>
  </w:style>
  <w:style w:type="paragraph" w:customStyle="1" w:styleId="he">
    <w:name w:val="he"/>
    <w:basedOn w:val="Normal"/>
    <w:rsid w:val="007E2B1C"/>
    <w:pPr>
      <w:widowControl w:val="0"/>
      <w:spacing w:before="120" w:after="120"/>
      <w:ind w:left="2552" w:hanging="392"/>
    </w:pPr>
    <w:rPr>
      <w:rFonts w:ascii="VNI-Times" w:hAnsi="VNI-Times"/>
      <w:lang w:val="vi-VN" w:eastAsia="vi-VN"/>
    </w:rPr>
  </w:style>
  <w:style w:type="paragraph" w:customStyle="1" w:styleId="bullet1">
    <w:name w:val="bullet1"/>
    <w:basedOn w:val="ListParagraph"/>
    <w:rsid w:val="007E2B1C"/>
    <w:pPr>
      <w:widowControl w:val="0"/>
      <w:spacing w:before="120" w:after="120"/>
      <w:ind w:left="1800" w:hanging="360"/>
      <w:contextualSpacing w:val="0"/>
    </w:pPr>
    <w:rPr>
      <w:rFonts w:ascii="VNI-Times" w:hAnsi="VNI-Times"/>
      <w:kern w:val="28"/>
      <w:lang w:val="en-GB"/>
    </w:rPr>
  </w:style>
  <w:style w:type="paragraph" w:customStyle="1" w:styleId="star1">
    <w:name w:val="star1"/>
    <w:basedOn w:val="Normal"/>
    <w:rsid w:val="007E2B1C"/>
    <w:pPr>
      <w:widowControl w:val="0"/>
      <w:numPr>
        <w:numId w:val="23"/>
      </w:numPr>
      <w:tabs>
        <w:tab w:val="clear" w:pos="360"/>
        <w:tab w:val="num" w:pos="1418"/>
      </w:tabs>
      <w:autoSpaceDE w:val="0"/>
      <w:autoSpaceDN w:val="0"/>
      <w:spacing w:before="120" w:after="120"/>
      <w:ind w:left="1418" w:hanging="567"/>
    </w:pPr>
    <w:rPr>
      <w:rFonts w:ascii="VNI-Times" w:hAnsi="VNI-Times"/>
      <w:kern w:val="28"/>
      <w:sz w:val="20"/>
      <w:lang w:val="en-GB" w:eastAsia="vi-VN"/>
    </w:rPr>
  </w:style>
  <w:style w:type="paragraph" w:styleId="TableofFigures">
    <w:name w:val="table of figures"/>
    <w:basedOn w:val="Normal"/>
    <w:next w:val="Normal"/>
    <w:rsid w:val="007E2B1C"/>
    <w:pPr>
      <w:ind w:left="480" w:hanging="480"/>
      <w:jc w:val="left"/>
    </w:pPr>
    <w:rPr>
      <w:rFonts w:ascii="VNI-Helve" w:hAnsi="VNI-Helve"/>
      <w:szCs w:val="24"/>
      <w:lang w:val="vi-VN" w:eastAsia="vi-VN"/>
    </w:rPr>
  </w:style>
  <w:style w:type="paragraph" w:customStyle="1" w:styleId="a">
    <w:name w:val="'"/>
    <w:autoRedefine/>
    <w:rsid w:val="007E2B1C"/>
    <w:pPr>
      <w:widowControl w:val="0"/>
      <w:tabs>
        <w:tab w:val="left" w:pos="905"/>
        <w:tab w:val="left" w:pos="4344"/>
        <w:tab w:val="num" w:pos="4525"/>
      </w:tabs>
      <w:spacing w:before="100" w:beforeAutospacing="1" w:after="100" w:afterAutospacing="1"/>
      <w:ind w:left="4525" w:hanging="3982"/>
    </w:pPr>
    <w:rPr>
      <w:rFonts w:ascii="Times New Roman" w:eastAsia="Times New Roman" w:hAnsi="Times New Roman"/>
      <w:sz w:val="26"/>
    </w:rPr>
  </w:style>
  <w:style w:type="paragraph" w:customStyle="1" w:styleId="L6">
    <w:name w:val="L6"/>
    <w:basedOn w:val="Normal"/>
    <w:autoRedefine/>
    <w:rsid w:val="007E2B1C"/>
    <w:pPr>
      <w:keepNext/>
      <w:tabs>
        <w:tab w:val="left" w:pos="720"/>
        <w:tab w:val="num" w:pos="4863"/>
      </w:tabs>
      <w:spacing w:before="120" w:after="120"/>
      <w:ind w:left="4863" w:hanging="360"/>
      <w:outlineLvl w:val="5"/>
    </w:pPr>
    <w:rPr>
      <w:rFonts w:ascii="Arial" w:hAnsi="Arial"/>
      <w:b/>
      <w:i/>
      <w:sz w:val="22"/>
      <w:szCs w:val="26"/>
      <w:lang w:val="en-GB" w:eastAsia="vi-VN"/>
    </w:rPr>
  </w:style>
  <w:style w:type="paragraph" w:customStyle="1" w:styleId="L7">
    <w:name w:val="L7"/>
    <w:basedOn w:val="Normal"/>
    <w:autoRedefine/>
    <w:rsid w:val="007E2B1C"/>
    <w:pPr>
      <w:keepNext/>
      <w:tabs>
        <w:tab w:val="num" w:pos="5583"/>
      </w:tabs>
      <w:spacing w:before="240" w:after="120"/>
      <w:ind w:left="5583" w:hanging="360"/>
      <w:outlineLvl w:val="6"/>
    </w:pPr>
    <w:rPr>
      <w:sz w:val="26"/>
      <w:szCs w:val="26"/>
      <w:lang w:val="en-GB" w:eastAsia="vi-VN"/>
    </w:rPr>
  </w:style>
  <w:style w:type="paragraph" w:customStyle="1" w:styleId="a0">
    <w:name w:val="/"/>
    <w:autoRedefine/>
    <w:rsid w:val="007E2B1C"/>
    <w:pPr>
      <w:tabs>
        <w:tab w:val="num" w:pos="927"/>
      </w:tabs>
      <w:spacing w:before="120" w:after="100" w:afterAutospacing="1"/>
      <w:ind w:left="927" w:hanging="360"/>
      <w:jc w:val="both"/>
    </w:pPr>
    <w:rPr>
      <w:rFonts w:ascii="Times New Roman" w:eastAsia="Times New Roman" w:hAnsi="Times New Roman"/>
      <w:sz w:val="26"/>
      <w:szCs w:val="26"/>
      <w:lang w:val="vi-VN"/>
    </w:rPr>
  </w:style>
  <w:style w:type="paragraph" w:customStyle="1" w:styleId="StyleJustifiedBefore3ptCharCharCharCharCharCharCharChar">
    <w:name w:val="Style Justified Before:  3 pt Char Char Char Char Char Char Char Char"/>
    <w:basedOn w:val="Normal"/>
    <w:rsid w:val="007E2B1C"/>
    <w:pPr>
      <w:spacing w:before="60" w:after="60"/>
      <w:ind w:left="851"/>
    </w:pPr>
    <w:rPr>
      <w:rFonts w:ascii="VNI-Times" w:hAnsi="VNI-Times"/>
      <w:szCs w:val="24"/>
      <w:lang w:val="vi-VN" w:eastAsia="vi-VN"/>
    </w:rPr>
  </w:style>
  <w:style w:type="character" w:customStyle="1" w:styleId="StyleJustifiedBefore3ptCharCharCharCharCharCharCharCharChar">
    <w:name w:val="Style Justified Before:  3 pt Char Char Char Char Char Char Char Char Char"/>
    <w:rsid w:val="007E2B1C"/>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E2B1C"/>
    <w:pPr>
      <w:spacing w:before="60" w:after="60"/>
      <w:ind w:left="851" w:hanging="284"/>
    </w:pPr>
    <w:rPr>
      <w:color w:val="000000"/>
      <w:sz w:val="26"/>
      <w:lang w:val="vi-VN" w:eastAsia="vi-VN"/>
    </w:rPr>
  </w:style>
  <w:style w:type="paragraph" w:customStyle="1" w:styleId="StyleBlackJustifiedAfter3pt1">
    <w:name w:val="Style Black Justified After:  3 pt1"/>
    <w:basedOn w:val="Normal"/>
    <w:autoRedefine/>
    <w:rsid w:val="007E2B1C"/>
    <w:pPr>
      <w:spacing w:before="60" w:after="60"/>
    </w:pPr>
    <w:rPr>
      <w:color w:val="000000"/>
      <w:sz w:val="26"/>
      <w:lang w:val="vi-VN" w:eastAsia="vi-VN"/>
    </w:rPr>
  </w:style>
  <w:style w:type="paragraph" w:customStyle="1" w:styleId="StyleHeading1CenteredBefore0pt">
    <w:name w:val="Style Heading 1 + Centered Before:  0 pt"/>
    <w:basedOn w:val="Heading1"/>
    <w:autoRedefine/>
    <w:rsid w:val="007E2B1C"/>
    <w:pPr>
      <w:keepNext/>
      <w:pageBreakBefore/>
      <w:tabs>
        <w:tab w:val="num" w:pos="1571"/>
      </w:tabs>
      <w:suppressAutoHyphens w:val="0"/>
      <w:spacing w:before="0" w:after="12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E2B1C"/>
    <w:pPr>
      <w:tabs>
        <w:tab w:val="left" w:pos="851"/>
        <w:tab w:val="num" w:pos="927"/>
      </w:tabs>
      <w:spacing w:before="100" w:after="100"/>
      <w:ind w:left="1135" w:hanging="284"/>
    </w:pPr>
    <w:rPr>
      <w:sz w:val="26"/>
      <w:lang w:val="vi-VN" w:eastAsia="vi-VN"/>
    </w:rPr>
  </w:style>
  <w:style w:type="paragraph" w:customStyle="1" w:styleId="StyleHeading2">
    <w:name w:val="Style Heading 2"/>
    <w:aliases w:val="dau muc + Times New Roman"/>
    <w:basedOn w:val="Heading2"/>
    <w:rsid w:val="007E2B1C"/>
    <w:pPr>
      <w:keepNext/>
      <w:pBdr>
        <w:bottom w:val="none" w:sz="0" w:space="0" w:color="auto"/>
      </w:pBdr>
      <w:tabs>
        <w:tab w:val="num" w:pos="1440"/>
      </w:tabs>
      <w:suppressAutoHyphens w:val="0"/>
      <w:spacing w:before="120" w:after="120"/>
      <w:ind w:left="1440" w:hanging="360"/>
      <w:jc w:val="left"/>
    </w:pPr>
    <w:rPr>
      <w:rFonts w:ascii="Times New Roman" w:hAnsi="Times New Roman"/>
      <w:bCs/>
      <w:caps/>
      <w:sz w:val="26"/>
      <w:szCs w:val="24"/>
    </w:rPr>
  </w:style>
  <w:style w:type="paragraph" w:customStyle="1" w:styleId="StyleHeading1">
    <w:name w:val="Style Heading 1"/>
    <w:aliases w:val="Chuong + Times New Roman Left:  039&quot; Hanging:  1..."/>
    <w:basedOn w:val="Heading1"/>
    <w:rsid w:val="007E2B1C"/>
    <w:pPr>
      <w:keepNext/>
      <w:tabs>
        <w:tab w:val="num" w:pos="720"/>
      </w:tabs>
      <w:suppressAutoHyphens w:val="0"/>
      <w:spacing w:before="240" w:after="480"/>
      <w:ind w:left="720" w:hanging="360"/>
      <w:jc w:val="left"/>
    </w:pPr>
    <w:rPr>
      <w:bCs/>
      <w:caps/>
      <w:smallCaps w:val="0"/>
      <w:kern w:val="32"/>
      <w:sz w:val="32"/>
      <w:lang w:val="vi-VN"/>
    </w:rPr>
  </w:style>
  <w:style w:type="paragraph" w:customStyle="1" w:styleId="Titrefigure">
    <w:name w:val="Titre figure"/>
    <w:basedOn w:val="Normal"/>
    <w:next w:val="Normal"/>
    <w:semiHidden/>
    <w:rsid w:val="007E2B1C"/>
    <w:pPr>
      <w:keepLines/>
      <w:widowControl w:val="0"/>
      <w:overflowPunct w:val="0"/>
      <w:autoSpaceDE w:val="0"/>
      <w:autoSpaceDN w:val="0"/>
      <w:adjustRightInd w:val="0"/>
      <w:spacing w:before="240" w:after="180"/>
      <w:jc w:val="center"/>
      <w:textAlignment w:val="baseline"/>
    </w:pPr>
    <w:rPr>
      <w:rFonts w:ascii="Arial" w:hAnsi="Arial"/>
      <w:b/>
      <w:sz w:val="20"/>
      <w:lang w:val="fr-FR" w:eastAsia="vi-VN"/>
    </w:rPr>
  </w:style>
  <w:style w:type="character" w:customStyle="1" w:styleId="StyleTimesNewRoman">
    <w:name w:val="Style Times New Roman"/>
    <w:rsid w:val="007E2B1C"/>
    <w:rPr>
      <w:rFonts w:ascii="Times New Roman" w:hAnsi="Times New Roman"/>
      <w:sz w:val="26"/>
    </w:rPr>
  </w:style>
  <w:style w:type="paragraph" w:customStyle="1" w:styleId="H1">
    <w:name w:val="H1"/>
    <w:basedOn w:val="BlockText"/>
    <w:autoRedefine/>
    <w:rsid w:val="007E2B1C"/>
    <w:pPr>
      <w:tabs>
        <w:tab w:val="clear" w:pos="1080"/>
      </w:tabs>
      <w:suppressAutoHyphens w:val="0"/>
      <w:spacing w:before="120" w:after="0"/>
      <w:ind w:left="0" w:right="0" w:firstLine="360"/>
      <w:jc w:val="left"/>
    </w:pPr>
    <w:rPr>
      <w:rFonts w:ascii="Times New Roman Bold" w:hAnsi="Times New Roman Bold"/>
      <w:b/>
      <w:bCs/>
      <w:snapToGrid w:val="0"/>
      <w:color w:val="0000FF"/>
      <w:sz w:val="26"/>
      <w:szCs w:val="26"/>
      <w:lang w:val="vi-VN" w:eastAsia="vi-VN"/>
    </w:rPr>
  </w:style>
  <w:style w:type="paragraph" w:customStyle="1" w:styleId="Right">
    <w:name w:val="Right"/>
    <w:basedOn w:val="Normal"/>
    <w:rsid w:val="007E2B1C"/>
    <w:pPr>
      <w:spacing w:after="60"/>
      <w:ind w:left="851"/>
      <w:jc w:val="right"/>
    </w:pPr>
    <w:rPr>
      <w:b/>
      <w:i/>
      <w:sz w:val="26"/>
      <w:szCs w:val="26"/>
      <w:lang w:val="vi-VN" w:eastAsia="vi-VN"/>
    </w:rPr>
  </w:style>
  <w:style w:type="paragraph" w:customStyle="1" w:styleId="xl28">
    <w:name w:val="xl28"/>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Cs w:val="24"/>
      <w:lang w:val="vi-VN" w:eastAsia="vi-VN"/>
    </w:rPr>
  </w:style>
  <w:style w:type="character" w:customStyle="1" w:styleId="StyleBulleti15TimesNewRoman13ptChar">
    <w:name w:val="Style Bullet_i15 + Times New Roman 13 pt Char"/>
    <w:rsid w:val="007E2B1C"/>
    <w:rPr>
      <w:rFonts w:ascii="VNI-Times" w:hAnsi="VNI-Times"/>
      <w:noProof/>
      <w:sz w:val="26"/>
      <w:szCs w:val="26"/>
      <w:lang w:val="en-US" w:eastAsia="en-US" w:bidi="ar-SA"/>
    </w:rPr>
  </w:style>
  <w:style w:type="character" w:customStyle="1" w:styleId="StyleBulleti15TimesNewRomanChar">
    <w:name w:val="Style Bullet_i15 + Times New Roman Char"/>
    <w:rsid w:val="007E2B1C"/>
    <w:rPr>
      <w:rFonts w:ascii="VNI-Times" w:hAnsi="VNI-Times"/>
      <w:noProof/>
      <w:sz w:val="26"/>
      <w:szCs w:val="26"/>
      <w:lang w:val="en-US" w:eastAsia="en-US" w:bidi="ar-SA"/>
    </w:rPr>
  </w:style>
  <w:style w:type="character" w:customStyle="1" w:styleId="CharCharCharCharCharChar">
    <w:name w:val="Char Char Char Char Char Char"/>
    <w:aliases w:val="Char Char Char Char Char Char Char Char Char Char1,Char Char Char Char Char Char Char Char Char2,Char Char Char Char Char Char1, Char Char Char Char Char Char"/>
    <w:rsid w:val="007E2B1C"/>
    <w:rPr>
      <w:snapToGrid w:val="0"/>
      <w:sz w:val="26"/>
      <w:szCs w:val="26"/>
      <w:lang w:val="en-US" w:eastAsia="en-US" w:bidi="ar-SA"/>
    </w:rPr>
  </w:style>
  <w:style w:type="paragraph" w:customStyle="1" w:styleId="ndbang2">
    <w:name w:val="ndbang2"/>
    <w:basedOn w:val="Normal"/>
    <w:rsid w:val="007E2B1C"/>
    <w:pPr>
      <w:keepNext/>
      <w:jc w:val="left"/>
    </w:pPr>
    <w:rPr>
      <w:rFonts w:ascii="VNI-Times" w:hAnsi="VNI-Times"/>
      <w:sz w:val="22"/>
      <w:lang w:val="vi-VN" w:eastAsia="vi-VN"/>
    </w:rPr>
  </w:style>
  <w:style w:type="paragraph" w:customStyle="1" w:styleId="table0">
    <w:name w:val="table"/>
    <w:basedOn w:val="Normal"/>
    <w:autoRedefine/>
    <w:rsid w:val="007E2B1C"/>
    <w:pPr>
      <w:widowControl w:val="0"/>
      <w:jc w:val="center"/>
    </w:pPr>
    <w:rPr>
      <w:rFonts w:eastAsia="Arial Unicode MS"/>
      <w:snapToGrid w:val="0"/>
      <w:sz w:val="26"/>
      <w:lang w:val="en-GB" w:eastAsia="vi-VN"/>
    </w:rPr>
  </w:style>
  <w:style w:type="paragraph" w:customStyle="1" w:styleId="avan">
    <w:name w:val="avan"/>
    <w:basedOn w:val="Normal"/>
    <w:rsid w:val="007E2B1C"/>
    <w:pPr>
      <w:spacing w:before="60"/>
      <w:jc w:val="center"/>
    </w:pPr>
    <w:rPr>
      <w:rFonts w:ascii="VnAvantU" w:hAnsi="VnAvantU"/>
      <w:b/>
      <w:sz w:val="22"/>
      <w:lang w:val="vi-VN" w:eastAsia="vi-VN"/>
    </w:rPr>
  </w:style>
  <w:style w:type="character" w:customStyle="1" w:styleId="CharCharCharCharCharCharCharCharCharCharChar">
    <w:name w:val="Char Char Char Char Char Char Char Char Char Char Char"/>
    <w:rsid w:val="007E2B1C"/>
    <w:rPr>
      <w:snapToGrid w:val="0"/>
      <w:sz w:val="26"/>
      <w:szCs w:val="26"/>
      <w:lang w:val="en-US" w:eastAsia="en-US" w:bidi="ar-SA"/>
    </w:rPr>
  </w:style>
  <w:style w:type="paragraph" w:customStyle="1" w:styleId="Chap">
    <w:name w:val="Chap"/>
    <w:basedOn w:val="Heading1"/>
    <w:autoRedefine/>
    <w:rsid w:val="007E2B1C"/>
    <w:pPr>
      <w:widowControl w:val="0"/>
      <w:suppressAutoHyphens w:val="0"/>
      <w:spacing w:before="120" w:after="0"/>
      <w:ind w:firstLine="357"/>
      <w:jc w:val="left"/>
      <w:outlineLvl w:val="9"/>
    </w:pPr>
    <w:rPr>
      <w:rFonts w:ascii="Times New Roman" w:hAnsi="Times New Roman"/>
      <w:b w:val="0"/>
      <w:caps/>
      <w:smallCaps w:val="0"/>
      <w:kern w:val="28"/>
      <w:sz w:val="26"/>
      <w:szCs w:val="26"/>
      <w:lang w:val="vi-VN"/>
    </w:rPr>
  </w:style>
  <w:style w:type="character" w:customStyle="1" w:styleId="bullet2CharChar">
    <w:name w:val="bullet2 Char Char"/>
    <w:rsid w:val="007E2B1C"/>
    <w:rPr>
      <w:kern w:val="28"/>
      <w:sz w:val="26"/>
      <w:lang w:val="en-GB" w:eastAsia="en-US" w:bidi="ar-SA"/>
    </w:rPr>
  </w:style>
  <w:style w:type="paragraph" w:customStyle="1" w:styleId="tiile">
    <w:name w:val="tiile"/>
    <w:basedOn w:val="Normal"/>
    <w:rsid w:val="007E2B1C"/>
    <w:pPr>
      <w:tabs>
        <w:tab w:val="num" w:pos="360"/>
      </w:tabs>
      <w:spacing w:before="60" w:after="60"/>
      <w:ind w:left="357" w:hanging="357"/>
    </w:pPr>
    <w:rPr>
      <w:rFonts w:ascii="VNI-Aptima" w:hAnsi="VNI-Aptima"/>
      <w:sz w:val="26"/>
      <w:szCs w:val="26"/>
      <w:lang w:val="vi-VN" w:eastAsia="vi-VN"/>
    </w:rPr>
  </w:style>
  <w:style w:type="paragraph" w:customStyle="1" w:styleId="StyleNormal1Left0mm">
    <w:name w:val="Style Normal1 + Left:  0 mm"/>
    <w:basedOn w:val="Normal1"/>
    <w:autoRedefine/>
    <w:rsid w:val="007E2B1C"/>
    <w:pPr>
      <w:ind w:left="0"/>
    </w:pPr>
    <w:rPr>
      <w:rFonts w:ascii="Times New Roman" w:hAnsi="Times New Roman"/>
      <w:sz w:val="24"/>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E2B1C"/>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2">
    <w:name w:val="Block Text.Char Char Char Char Char.Char Char Char Char Char Char Char Char Char.Char Char Char Char Char Char Char Char Char Char Char Char Char Char Char Char.Char Char Char.Char Char Char Char Char Char2"/>
    <w:rsid w:val="007E2B1C"/>
    <w:rPr>
      <w:snapToGrid w:val="0"/>
      <w:sz w:val="26"/>
      <w:szCs w:val="26"/>
      <w:lang w:val="en-US" w:eastAsia="en-US" w:bidi="ar-SA"/>
    </w:rPr>
  </w:style>
  <w:style w:type="paragraph" w:customStyle="1" w:styleId="Style4">
    <w:name w:val="Style4"/>
    <w:basedOn w:val="Style1"/>
    <w:link w:val="Style4Char1"/>
    <w:autoRedefine/>
    <w:rsid w:val="007E2B1C"/>
    <w:pPr>
      <w:widowControl/>
      <w:tabs>
        <w:tab w:val="num" w:pos="720"/>
        <w:tab w:val="left" w:pos="2835"/>
      </w:tabs>
      <w:spacing w:after="120"/>
      <w:ind w:left="714" w:hanging="357"/>
    </w:pPr>
    <w:rPr>
      <w:rFonts w:ascii="Times New Roman" w:hAnsi="Times New Roman"/>
      <w:noProof/>
      <w:szCs w:val="26"/>
      <w:lang w:val="nl-NL" w:eastAsia="vi-VN"/>
    </w:rPr>
  </w:style>
  <w:style w:type="paragraph" w:customStyle="1" w:styleId="bang">
    <w:name w:val="bang"/>
    <w:basedOn w:val="Normal"/>
    <w:rsid w:val="007E2B1C"/>
    <w:pPr>
      <w:keepNext/>
      <w:jc w:val="center"/>
    </w:pPr>
    <w:rPr>
      <w:rFonts w:ascii="VNI-Times" w:hAnsi="VNI-Times"/>
      <w:sz w:val="22"/>
      <w:lang w:val="vi-VN" w:eastAsia="vi-VN"/>
    </w:rPr>
  </w:style>
  <w:style w:type="character" w:customStyle="1" w:styleId="CharChar3">
    <w:name w:val="Char Char3"/>
    <w:aliases w:val="Block Text-THINH Char, Char Char Char Char Char Char Char Char Char Char Char Char Char Char Char Char,Char Char Char Char Char Char Char Char Char Char,Char Char Char Char Char Char Char Char Char Char Char Char Char Char Char, Char Char3"/>
    <w:rsid w:val="007E2B1C"/>
    <w:rPr>
      <w:rFonts w:cs="Tahoma"/>
      <w:snapToGrid w:val="0"/>
      <w:sz w:val="26"/>
      <w:szCs w:val="26"/>
      <w:lang w:val="en-US" w:eastAsia="en-US" w:bidi="ar-SA"/>
    </w:rPr>
  </w:style>
  <w:style w:type="paragraph" w:customStyle="1" w:styleId="StyleBTHUONGNounderline">
    <w:name w:val="Style BTHUONG + No underline"/>
    <w:basedOn w:val="Normal"/>
    <w:rsid w:val="007E2B1C"/>
    <w:pPr>
      <w:numPr>
        <w:numId w:val="25"/>
      </w:numPr>
      <w:jc w:val="left"/>
    </w:pPr>
    <w:rPr>
      <w:snapToGrid w:val="0"/>
      <w:sz w:val="26"/>
      <w:szCs w:val="26"/>
      <w:lang w:val="vi-VN" w:eastAsia="vi-VN"/>
    </w:rPr>
  </w:style>
  <w:style w:type="paragraph" w:customStyle="1" w:styleId="Heading51">
    <w:name w:val="Heading 51"/>
    <w:basedOn w:val="Heading42"/>
    <w:next w:val="Heading42"/>
    <w:autoRedefine/>
    <w:rsid w:val="007E2B1C"/>
    <w:rPr>
      <w:rFonts w:ascii="Tahoma" w:hAnsi="Tahoma"/>
      <w:i/>
      <w:sz w:val="22"/>
    </w:rPr>
  </w:style>
  <w:style w:type="paragraph" w:customStyle="1" w:styleId="Heading42">
    <w:name w:val="Heading 42"/>
    <w:basedOn w:val="Heading3"/>
    <w:rsid w:val="007E2B1C"/>
    <w:pPr>
      <w:keepNext/>
      <w:suppressAutoHyphens w:val="0"/>
      <w:spacing w:before="240"/>
      <w:ind w:left="357"/>
      <w:jc w:val="left"/>
    </w:pPr>
    <w:rPr>
      <w:rFonts w:ascii="Arial" w:hAnsi="Arial"/>
      <w:bCs/>
      <w:noProof/>
      <w:kern w:val="24"/>
      <w:sz w:val="24"/>
      <w:szCs w:val="26"/>
      <w:lang w:val="vi-VN"/>
    </w:rPr>
  </w:style>
  <w:style w:type="paragraph" w:styleId="MacroText">
    <w:name w:val="macro"/>
    <w:link w:val="MacroTextChar"/>
    <w:rsid w:val="007E2B1C"/>
    <w:pPr>
      <w:tabs>
        <w:tab w:val="left" w:pos="480"/>
        <w:tab w:val="left" w:pos="960"/>
        <w:tab w:val="left" w:pos="1440"/>
        <w:tab w:val="left" w:pos="1920"/>
        <w:tab w:val="left" w:pos="2400"/>
        <w:tab w:val="left" w:pos="2880"/>
        <w:tab w:val="left" w:pos="3360"/>
        <w:tab w:val="left" w:pos="3840"/>
        <w:tab w:val="left" w:pos="4320"/>
      </w:tabs>
      <w:spacing w:line="288" w:lineRule="auto"/>
      <w:ind w:firstLine="567"/>
      <w:jc w:val="both"/>
    </w:pPr>
    <w:rPr>
      <w:rFonts w:ascii="Courier New" w:eastAsia="Times New Roman" w:hAnsi="Courier New" w:cs="Courier New"/>
    </w:rPr>
  </w:style>
  <w:style w:type="character" w:customStyle="1" w:styleId="MacroTextChar">
    <w:name w:val="Macro Text Char"/>
    <w:basedOn w:val="DefaultParagraphFont"/>
    <w:link w:val="MacroText"/>
    <w:rsid w:val="007E2B1C"/>
    <w:rPr>
      <w:rFonts w:ascii="Courier New" w:eastAsia="Times New Roman" w:hAnsi="Courier New" w:cs="Courier New"/>
    </w:rPr>
  </w:style>
  <w:style w:type="paragraph" w:customStyle="1" w:styleId="Heading11">
    <w:name w:val="Heading 11"/>
    <w:basedOn w:val="Normal"/>
    <w:next w:val="Normal"/>
    <w:autoRedefine/>
    <w:rsid w:val="007E2B1C"/>
    <w:pPr>
      <w:spacing w:after="120"/>
      <w:ind w:left="357"/>
      <w:jc w:val="center"/>
    </w:pPr>
    <w:rPr>
      <w:rFonts w:ascii="Times New Roman Bold" w:hAnsi="Times New Roman Bold"/>
      <w:b/>
      <w:kern w:val="24"/>
      <w:sz w:val="28"/>
      <w:szCs w:val="21"/>
      <w:lang w:val="vi-VN" w:eastAsia="vi-VN"/>
    </w:rPr>
  </w:style>
  <w:style w:type="paragraph" w:customStyle="1" w:styleId="BodyTex">
    <w:name w:val="Body Tex"/>
    <w:rsid w:val="007E2B1C"/>
    <w:pPr>
      <w:spacing w:before="180"/>
      <w:ind w:left="120"/>
      <w:jc w:val="both"/>
    </w:pPr>
    <w:rPr>
      <w:rFonts w:ascii="Times New Roman" w:eastAsia="Times New Roman" w:hAnsi="Times New Roman"/>
      <w:noProof/>
      <w:kern w:val="24"/>
      <w:sz w:val="26"/>
      <w:szCs w:val="26"/>
    </w:rPr>
  </w:style>
  <w:style w:type="paragraph" w:customStyle="1" w:styleId="KeepNextPage">
    <w:name w:val="KeepNextPage"/>
    <w:basedOn w:val="Normal"/>
    <w:rsid w:val="007E2B1C"/>
    <w:pPr>
      <w:keepNext/>
      <w:tabs>
        <w:tab w:val="left" w:pos="360"/>
      </w:tabs>
      <w:overflowPunct w:val="0"/>
      <w:autoSpaceDE w:val="0"/>
      <w:autoSpaceDN w:val="0"/>
      <w:adjustRightInd w:val="0"/>
      <w:ind w:left="66"/>
      <w:textAlignment w:val="baseline"/>
    </w:pPr>
    <w:rPr>
      <w:sz w:val="26"/>
      <w:lang w:val="vi-VN" w:eastAsia="vi-VN"/>
    </w:rPr>
  </w:style>
  <w:style w:type="paragraph" w:customStyle="1" w:styleId="FigureTitle">
    <w:name w:val="FigureTitle"/>
    <w:basedOn w:val="Normal"/>
    <w:rsid w:val="007E2B1C"/>
    <w:pPr>
      <w:keepNext/>
      <w:keepLines/>
      <w:tabs>
        <w:tab w:val="left" w:pos="360"/>
      </w:tabs>
      <w:overflowPunct w:val="0"/>
      <w:autoSpaceDE w:val="0"/>
      <w:autoSpaceDN w:val="0"/>
      <w:adjustRightInd w:val="0"/>
      <w:ind w:left="66"/>
      <w:jc w:val="center"/>
      <w:textAlignment w:val="baseline"/>
    </w:pPr>
    <w:rPr>
      <w:b/>
      <w:i/>
      <w:sz w:val="26"/>
      <w:lang w:val="vi-VN" w:eastAsia="vi-VN"/>
    </w:rPr>
  </w:style>
  <w:style w:type="paragraph" w:customStyle="1" w:styleId="Equation">
    <w:name w:val="Equation"/>
    <w:basedOn w:val="Normal"/>
    <w:rsid w:val="007E2B1C"/>
    <w:pPr>
      <w:keepNext/>
      <w:keepLines/>
      <w:tabs>
        <w:tab w:val="left" w:pos="360"/>
        <w:tab w:val="left" w:pos="1080"/>
        <w:tab w:val="left" w:pos="1224"/>
      </w:tabs>
      <w:overflowPunct w:val="0"/>
      <w:autoSpaceDE w:val="0"/>
      <w:autoSpaceDN w:val="0"/>
      <w:adjustRightInd w:val="0"/>
      <w:ind w:left="720"/>
      <w:textAlignment w:val="baseline"/>
    </w:pPr>
    <w:rPr>
      <w:sz w:val="26"/>
      <w:lang w:val="vi-VN" w:eastAsia="vi-VN"/>
    </w:rPr>
  </w:style>
  <w:style w:type="paragraph" w:customStyle="1" w:styleId="figure">
    <w:name w:val="figure"/>
    <w:basedOn w:val="FigureTitle"/>
    <w:rsid w:val="007E2B1C"/>
    <w:pPr>
      <w:spacing w:before="240" w:after="240"/>
    </w:pPr>
    <w:rPr>
      <w:b w:val="0"/>
      <w:i w:val="0"/>
      <w:sz w:val="24"/>
      <w:lang w:val="en-GB"/>
    </w:rPr>
  </w:style>
  <w:style w:type="paragraph" w:customStyle="1" w:styleId="EqnNumber">
    <w:name w:val="EqnNumber"/>
    <w:basedOn w:val="Normal"/>
    <w:rsid w:val="007E2B1C"/>
    <w:pPr>
      <w:tabs>
        <w:tab w:val="left" w:pos="360"/>
        <w:tab w:val="right" w:pos="1080"/>
      </w:tabs>
      <w:overflowPunct w:val="0"/>
      <w:autoSpaceDE w:val="0"/>
      <w:autoSpaceDN w:val="0"/>
      <w:adjustRightInd w:val="0"/>
      <w:ind w:left="66"/>
      <w:jc w:val="right"/>
      <w:textAlignment w:val="baseline"/>
    </w:pPr>
    <w:rPr>
      <w:sz w:val="26"/>
      <w:lang w:val="en-GB" w:eastAsia="vi-VN"/>
    </w:rPr>
  </w:style>
  <w:style w:type="paragraph" w:customStyle="1" w:styleId="thut3">
    <w:name w:val="thut3"/>
    <w:basedOn w:val="N1"/>
    <w:rsid w:val="007E2B1C"/>
    <w:pPr>
      <w:tabs>
        <w:tab w:val="num" w:pos="851"/>
        <w:tab w:val="left" w:pos="1276"/>
        <w:tab w:val="left" w:pos="3969"/>
        <w:tab w:val="right" w:pos="9072"/>
      </w:tabs>
      <w:ind w:left="1276" w:hanging="425"/>
    </w:pPr>
  </w:style>
  <w:style w:type="paragraph" w:customStyle="1" w:styleId="N1">
    <w:name w:val="N1"/>
    <w:basedOn w:val="Normal"/>
    <w:rsid w:val="007E2B1C"/>
    <w:pPr>
      <w:spacing w:before="60" w:after="60"/>
      <w:ind w:left="851"/>
    </w:pPr>
    <w:rPr>
      <w:sz w:val="26"/>
      <w:lang w:val="vi-VN" w:eastAsia="vi-VN"/>
    </w:rPr>
  </w:style>
  <w:style w:type="paragraph" w:customStyle="1" w:styleId="thut4">
    <w:name w:val="thut4"/>
    <w:basedOn w:val="thut1"/>
    <w:rsid w:val="007E2B1C"/>
    <w:pPr>
      <w:tabs>
        <w:tab w:val="clear" w:pos="2781"/>
        <w:tab w:val="num" w:pos="851"/>
        <w:tab w:val="left" w:pos="3969"/>
      </w:tabs>
      <w:ind w:left="851" w:hanging="284"/>
    </w:pPr>
  </w:style>
  <w:style w:type="paragraph" w:customStyle="1" w:styleId="thut1">
    <w:name w:val="thut1"/>
    <w:basedOn w:val="Normal"/>
    <w:rsid w:val="007E2B1C"/>
    <w:pPr>
      <w:tabs>
        <w:tab w:val="num" w:pos="2781"/>
        <w:tab w:val="left" w:pos="6237"/>
      </w:tabs>
      <w:spacing w:before="20" w:after="20"/>
      <w:ind w:left="1701" w:hanging="425"/>
    </w:pPr>
    <w:rPr>
      <w:sz w:val="26"/>
      <w:lang w:val="vi-VN" w:eastAsia="vi-VN"/>
    </w:rPr>
  </w:style>
  <w:style w:type="paragraph" w:customStyle="1" w:styleId="Ndbang20">
    <w:name w:val="Ndbang2"/>
    <w:basedOn w:val="Normal"/>
    <w:rsid w:val="007E2B1C"/>
    <w:pPr>
      <w:tabs>
        <w:tab w:val="left" w:pos="284"/>
        <w:tab w:val="num" w:pos="851"/>
        <w:tab w:val="right" w:pos="9072"/>
      </w:tabs>
      <w:spacing w:before="40" w:after="40"/>
      <w:ind w:left="851" w:hanging="284"/>
      <w:jc w:val="center"/>
    </w:pPr>
    <w:rPr>
      <w:bCs/>
      <w:sz w:val="22"/>
      <w:lang w:val="vi-VN" w:eastAsia="vi-VN"/>
    </w:rPr>
  </w:style>
  <w:style w:type="paragraph" w:customStyle="1" w:styleId="Ndbang4">
    <w:name w:val="Ndbang4"/>
    <w:basedOn w:val="Normal"/>
    <w:rsid w:val="007E2B1C"/>
    <w:pPr>
      <w:tabs>
        <w:tab w:val="num" w:pos="587"/>
        <w:tab w:val="num" w:pos="1080"/>
      </w:tabs>
      <w:ind w:left="1080" w:firstLine="227"/>
      <w:jc w:val="center"/>
    </w:pPr>
    <w:rPr>
      <w:snapToGrid w:val="0"/>
      <w:color w:val="000000"/>
      <w:spacing w:val="-2"/>
      <w:kern w:val="20"/>
      <w:sz w:val="22"/>
      <w:lang w:val="vi-VN" w:eastAsia="vi-VN"/>
    </w:rPr>
  </w:style>
  <w:style w:type="paragraph" w:customStyle="1" w:styleId="ListBullet-Nam">
    <w:name w:val="List Bullet - Nam"/>
    <w:basedOn w:val="Normal"/>
    <w:autoRedefine/>
    <w:rsid w:val="007E2B1C"/>
    <w:pPr>
      <w:tabs>
        <w:tab w:val="num" w:pos="851"/>
        <w:tab w:val="right" w:pos="4140"/>
        <w:tab w:val="right" w:pos="4680"/>
        <w:tab w:val="left" w:pos="4860"/>
        <w:tab w:val="right" w:pos="5760"/>
      </w:tabs>
      <w:ind w:left="851" w:hanging="284"/>
      <w:jc w:val="left"/>
    </w:pPr>
    <w:rPr>
      <w:szCs w:val="24"/>
      <w:lang w:val="vi-VN" w:eastAsia="vi-VN"/>
    </w:rPr>
  </w:style>
  <w:style w:type="paragraph" w:customStyle="1" w:styleId="ListBullet6">
    <w:name w:val="List Bullet 6"/>
    <w:basedOn w:val="ListBullet5"/>
    <w:rsid w:val="007E2B1C"/>
    <w:pPr>
      <w:tabs>
        <w:tab w:val="clear" w:pos="1800"/>
        <w:tab w:val="num" w:pos="851"/>
        <w:tab w:val="num" w:pos="1531"/>
        <w:tab w:val="left" w:pos="1701"/>
        <w:tab w:val="left" w:pos="5954"/>
      </w:tabs>
      <w:ind w:left="1531" w:hanging="397"/>
      <w:jc w:val="both"/>
    </w:pPr>
    <w:rPr>
      <w:sz w:val="24"/>
      <w:szCs w:val="24"/>
      <w:lang w:val="vi-VN" w:eastAsia="vi-VN"/>
    </w:rPr>
  </w:style>
  <w:style w:type="paragraph" w:customStyle="1" w:styleId="ListBullet40">
    <w:name w:val="ListBullet4"/>
    <w:basedOn w:val="Normal"/>
    <w:rsid w:val="007E2B1C"/>
    <w:pPr>
      <w:tabs>
        <w:tab w:val="num" w:pos="851"/>
      </w:tabs>
      <w:spacing w:before="120"/>
      <w:ind w:left="851" w:hanging="284"/>
    </w:pPr>
    <w:rPr>
      <w:szCs w:val="24"/>
      <w:lang w:val="vi-VN" w:eastAsia="vi-VN"/>
    </w:rPr>
  </w:style>
  <w:style w:type="paragraph" w:customStyle="1" w:styleId="StyleListBullet12pt">
    <w:name w:val="Style List Bullet + 12 pt"/>
    <w:basedOn w:val="ListBullet"/>
    <w:rsid w:val="007E2B1C"/>
    <w:pPr>
      <w:tabs>
        <w:tab w:val="clear" w:pos="360"/>
        <w:tab w:val="num" w:pos="851"/>
        <w:tab w:val="left" w:pos="3402"/>
      </w:tabs>
      <w:spacing w:before="120"/>
      <w:ind w:left="851" w:hanging="284"/>
      <w:jc w:val="both"/>
    </w:pPr>
    <w:rPr>
      <w:sz w:val="24"/>
      <w:szCs w:val="24"/>
      <w:lang w:val="vi-VN" w:eastAsia="vi-VN"/>
    </w:rPr>
  </w:style>
  <w:style w:type="paragraph" w:customStyle="1" w:styleId="Listbullet3-Justified">
    <w:name w:val="List bullet 3 - Justified"/>
    <w:basedOn w:val="ListBullet3"/>
    <w:autoRedefine/>
    <w:rsid w:val="007E2B1C"/>
    <w:pPr>
      <w:tabs>
        <w:tab w:val="clear" w:pos="1080"/>
        <w:tab w:val="num" w:pos="1247"/>
      </w:tabs>
      <w:spacing w:before="120" w:after="120"/>
      <w:ind w:left="1247" w:hanging="396"/>
      <w:jc w:val="both"/>
    </w:pPr>
    <w:rPr>
      <w:sz w:val="26"/>
      <w:szCs w:val="24"/>
      <w:lang w:val="vi-VN" w:eastAsia="vi-VN"/>
    </w:rPr>
  </w:style>
  <w:style w:type="paragraph" w:customStyle="1" w:styleId="SUB1">
    <w:name w:val="SUB1"/>
    <w:basedOn w:val="Title"/>
    <w:next w:val="Normal"/>
    <w:rsid w:val="007E2B1C"/>
    <w:pPr>
      <w:numPr>
        <w:numId w:val="26"/>
      </w:numPr>
      <w:tabs>
        <w:tab w:val="clear" w:pos="851"/>
      </w:tabs>
      <w:spacing w:before="0" w:after="0"/>
      <w:ind w:left="0" w:firstLine="0"/>
      <w:outlineLvl w:val="0"/>
    </w:pPr>
    <w:rPr>
      <w:rFonts w:ascii="Times New Roman" w:hAnsi="Times New Roman"/>
      <w:b w:val="0"/>
      <w:kern w:val="0"/>
      <w:sz w:val="28"/>
      <w:szCs w:val="24"/>
      <w:lang w:val="vi-VN"/>
    </w:rPr>
  </w:style>
  <w:style w:type="character" w:customStyle="1" w:styleId="CharCharChar">
    <w:name w:val="Char Char Char"/>
    <w:rsid w:val="007E2B1C"/>
    <w:rPr>
      <w:snapToGrid w:val="0"/>
      <w:sz w:val="26"/>
      <w:szCs w:val="26"/>
      <w:lang w:val="en-US" w:eastAsia="en-US" w:bidi="ar-SA"/>
    </w:rPr>
  </w:style>
  <w:style w:type="paragraph" w:customStyle="1" w:styleId="bulletChar">
    <w:name w:val="bullet Char"/>
    <w:rsid w:val="007E2B1C"/>
    <w:pPr>
      <w:tabs>
        <w:tab w:val="left" w:pos="284"/>
      </w:tabs>
      <w:ind w:left="992" w:hanging="283"/>
    </w:pPr>
    <w:rPr>
      <w:rFonts w:ascii="VNI-Times" w:eastAsia="Times New Roman" w:hAnsi="VNI-Times"/>
      <w:noProof/>
      <w:sz w:val="24"/>
    </w:rPr>
  </w:style>
  <w:style w:type="character" w:customStyle="1" w:styleId="bulletCharChar">
    <w:name w:val="bullet Char Char"/>
    <w:rsid w:val="007E2B1C"/>
    <w:rPr>
      <w:rFonts w:ascii="VNI-Times" w:hAnsi="VNI-Times"/>
      <w:noProof/>
      <w:sz w:val="24"/>
      <w:lang w:val="en-US" w:eastAsia="en-US" w:bidi="ar-SA"/>
    </w:rPr>
  </w:style>
  <w:style w:type="paragraph" w:customStyle="1" w:styleId="ndbang3">
    <w:name w:val="ndbang3"/>
    <w:basedOn w:val="Normal"/>
    <w:rsid w:val="007E2B1C"/>
    <w:pPr>
      <w:jc w:val="center"/>
    </w:pPr>
    <w:rPr>
      <w:rFonts w:ascii="VNI-Times" w:hAnsi="VNI-Times"/>
      <w:sz w:val="22"/>
      <w:lang w:val="vi-VN" w:eastAsia="vi-VN"/>
    </w:rPr>
  </w:style>
  <w:style w:type="paragraph" w:customStyle="1" w:styleId="Tenxa">
    <w:name w:val="Ten xa"/>
    <w:basedOn w:val="Heading5"/>
    <w:autoRedefine/>
    <w:rsid w:val="007E2B1C"/>
    <w:pPr>
      <w:numPr>
        <w:ilvl w:val="4"/>
      </w:numPr>
      <w:spacing w:before="240"/>
      <w:ind w:left="360" w:firstLine="360"/>
      <w:jc w:val="left"/>
    </w:pPr>
    <w:rPr>
      <w:rFonts w:ascii="Times New Roman Bold" w:hAnsi="Times New Roman Bold" w:cs="Tahoma"/>
      <w:b/>
      <w:snapToGrid w:val="0"/>
      <w:sz w:val="28"/>
      <w:szCs w:val="26"/>
      <w:u w:val="none"/>
    </w:rPr>
  </w:style>
  <w:style w:type="character" w:customStyle="1" w:styleId="CharCharCharCharCharCharChar1">
    <w:name w:val="Char Char Char Char Char Char Char1"/>
    <w:aliases w:val=" Char Char Char Char Char Char Char Char, Char Char Char Char Char Char Char2,Char Char Char Char Char Char Char Char Char1, Char Char Char Char Char Char Char1"/>
    <w:rsid w:val="007E2B1C"/>
    <w:rPr>
      <w:snapToGrid w:val="0"/>
      <w:sz w:val="26"/>
      <w:szCs w:val="26"/>
      <w:lang w:val="en-US" w:eastAsia="en-US" w:bidi="ar-SA"/>
    </w:rPr>
  </w:style>
  <w:style w:type="paragraph" w:customStyle="1" w:styleId="StyleBodyText2Firstline0Char">
    <w:name w:val="Style Body Text 2 + First line:  0&quot; Char"/>
    <w:basedOn w:val="BodyText2"/>
    <w:autoRedefine/>
    <w:rsid w:val="007E2B1C"/>
    <w:pPr>
      <w:tabs>
        <w:tab w:val="left" w:pos="300"/>
        <w:tab w:val="left" w:pos="6500"/>
      </w:tabs>
      <w:suppressAutoHyphens w:val="0"/>
      <w:ind w:left="-102"/>
    </w:pPr>
    <w:rPr>
      <w:i w:val="0"/>
      <w:color w:val="000000"/>
      <w:sz w:val="26"/>
      <w:szCs w:val="26"/>
      <w:lang w:val="vi-VN" w:eastAsia="vi-VN"/>
    </w:rPr>
  </w:style>
  <w:style w:type="character" w:customStyle="1" w:styleId="BlockText1">
    <w:name w:val="Block Text1"/>
    <w:aliases w:val=" Char Char Char Char Char1, Char Char Char Char Char Char Char Char Char1, Char Char Char Char Char Char Char Char Char Char Char Char1, Char Char Char Char Char Char Char Char Char2"/>
    <w:rsid w:val="007E2B1C"/>
    <w:rPr>
      <w:snapToGrid w:val="0"/>
      <w:sz w:val="26"/>
      <w:szCs w:val="26"/>
      <w:lang w:val="en-US" w:eastAsia="en-US" w:bidi="ar-SA"/>
    </w:rPr>
  </w:style>
  <w:style w:type="paragraph" w:customStyle="1" w:styleId="Style2">
    <w:name w:val="Style2"/>
    <w:basedOn w:val="Normal"/>
    <w:autoRedefine/>
    <w:rsid w:val="007E2B1C"/>
    <w:pPr>
      <w:tabs>
        <w:tab w:val="left" w:pos="567"/>
        <w:tab w:val="left" w:pos="2552"/>
        <w:tab w:val="left" w:pos="3402"/>
      </w:tabs>
      <w:spacing w:before="60" w:after="60"/>
      <w:ind w:left="720" w:hanging="360"/>
    </w:pPr>
    <w:rPr>
      <w:snapToGrid w:val="0"/>
      <w:sz w:val="26"/>
      <w:szCs w:val="26"/>
      <w:lang w:val="vi-VN" w:eastAsia="vi-VN"/>
    </w:rPr>
  </w:style>
  <w:style w:type="paragraph" w:customStyle="1" w:styleId="Style3">
    <w:name w:val="Style3"/>
    <w:basedOn w:val="Style2"/>
    <w:link w:val="Style3Char"/>
    <w:autoRedefine/>
    <w:rsid w:val="007E2B1C"/>
    <w:pPr>
      <w:ind w:left="2738" w:hanging="2381"/>
    </w:pPr>
  </w:style>
  <w:style w:type="paragraph" w:customStyle="1" w:styleId="StyleHeading5Heading5CharJustified">
    <w:name w:val="Style Heading 5Heading 5 Char + Justified"/>
    <w:basedOn w:val="Heading5"/>
    <w:rsid w:val="007E2B1C"/>
    <w:pPr>
      <w:numPr>
        <w:ilvl w:val="4"/>
      </w:numPr>
      <w:tabs>
        <w:tab w:val="num" w:pos="360"/>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E2B1C"/>
    <w:pPr>
      <w:pageBreakBefore/>
      <w:widowControl w:val="0"/>
      <w:tabs>
        <w:tab w:val="num" w:pos="851"/>
      </w:tabs>
      <w:suppressAutoHyphens w:val="0"/>
      <w:spacing w:before="0" w:after="120"/>
      <w:ind w:left="851" w:hanging="284"/>
    </w:pPr>
    <w:rPr>
      <w:b w:val="0"/>
      <w:caps/>
      <w:smallCaps w:val="0"/>
      <w:snapToGrid w:val="0"/>
      <w:kern w:val="28"/>
      <w:sz w:val="28"/>
    </w:rPr>
  </w:style>
  <w:style w:type="paragraph" w:customStyle="1" w:styleId="StyleHeading312ptNotBoldJustifiedBefore6pt">
    <w:name w:val="Style Heading 3 + 12 pt Not Bold Justified Before:  6 pt"/>
    <w:basedOn w:val="Heading3"/>
    <w:autoRedefine/>
    <w:rsid w:val="007E2B1C"/>
    <w:pPr>
      <w:keepNext/>
      <w:suppressAutoHyphens w:val="0"/>
      <w:spacing w:before="120"/>
      <w:jc w:val="both"/>
    </w:pPr>
    <w:rPr>
      <w:snapToGrid w:val="0"/>
      <w:sz w:val="24"/>
      <w:lang w:val="vi-VN"/>
    </w:rPr>
  </w:style>
  <w:style w:type="paragraph" w:customStyle="1" w:styleId="Style9">
    <w:name w:val="Style9"/>
    <w:basedOn w:val="TOC1"/>
    <w:link w:val="Style9Char"/>
    <w:autoRedefine/>
    <w:rsid w:val="007E2B1C"/>
    <w:pPr>
      <w:tabs>
        <w:tab w:val="clear" w:pos="9000"/>
        <w:tab w:val="left" w:pos="540"/>
        <w:tab w:val="right" w:leader="dot" w:pos="9062"/>
      </w:tabs>
      <w:suppressAutoHyphens w:val="0"/>
      <w:spacing w:before="60" w:after="60"/>
      <w:ind w:left="0" w:right="0" w:firstLine="0"/>
    </w:pPr>
    <w:rPr>
      <w:b w:val="0"/>
      <w:snapToGrid w:val="0"/>
      <w:sz w:val="26"/>
      <w:szCs w:val="26"/>
      <w:lang w:val="vi-VN" w:eastAsia="vi-VN"/>
    </w:rPr>
  </w:style>
  <w:style w:type="paragraph" w:customStyle="1" w:styleId="RighText">
    <w:name w:val="Righ Text"/>
    <w:rsid w:val="007E2B1C"/>
    <w:pPr>
      <w:spacing w:before="120"/>
      <w:ind w:left="720"/>
      <w:jc w:val="right"/>
    </w:pPr>
    <w:rPr>
      <w:rFonts w:ascii="VNI-Times" w:eastAsia="Times New Roman" w:hAnsi="VNI-Times"/>
      <w:sz w:val="24"/>
      <w:lang w:val="vi-VN"/>
    </w:rPr>
  </w:style>
  <w:style w:type="paragraph" w:customStyle="1" w:styleId="DBANG">
    <w:name w:val="DBANG"/>
    <w:basedOn w:val="Normal"/>
    <w:rsid w:val="007E2B1C"/>
    <w:pPr>
      <w:keepNext/>
      <w:widowControl w:val="0"/>
      <w:spacing w:before="60" w:after="60"/>
      <w:ind w:left="-51"/>
      <w:jc w:val="center"/>
    </w:pPr>
    <w:rPr>
      <w:rFonts w:ascii="VNI-Times" w:hAnsi="VNI-Times"/>
      <w:b/>
      <w:snapToGrid w:val="0"/>
      <w:color w:val="000000"/>
      <w:spacing w:val="-2"/>
      <w:kern w:val="20"/>
      <w:sz w:val="22"/>
      <w:lang w:val="vi-VN" w:eastAsia="vi-VN"/>
    </w:rPr>
  </w:style>
  <w:style w:type="paragraph" w:customStyle="1" w:styleId="tenmuc">
    <w:name w:val="tenmuc"/>
    <w:basedOn w:val="Normal"/>
    <w:autoRedefine/>
    <w:rsid w:val="007E2B1C"/>
    <w:pPr>
      <w:keepNext/>
      <w:jc w:val="center"/>
    </w:pPr>
    <w:rPr>
      <w:rFonts w:ascii="Tahoma" w:hAnsi="Tahoma"/>
      <w:b/>
      <w:sz w:val="20"/>
      <w:lang w:val="vi-VN" w:eastAsia="vi-VN"/>
    </w:rPr>
  </w:style>
  <w:style w:type="paragraph" w:customStyle="1" w:styleId="tenbang">
    <w:name w:val="tenbang"/>
    <w:basedOn w:val="Normal"/>
    <w:rsid w:val="007E2B1C"/>
    <w:pPr>
      <w:keepNext/>
      <w:spacing w:before="240" w:after="60"/>
      <w:ind w:left="567"/>
      <w:jc w:val="center"/>
    </w:pPr>
    <w:rPr>
      <w:rFonts w:ascii="VNI-Times" w:hAnsi="VNI-Times"/>
      <w:b/>
      <w:caps/>
      <w:sz w:val="26"/>
      <w:lang w:val="vi-VN" w:eastAsia="vi-VN"/>
    </w:rPr>
  </w:style>
  <w:style w:type="paragraph" w:customStyle="1" w:styleId="sobang">
    <w:name w:val="sobang"/>
    <w:basedOn w:val="Normal"/>
    <w:rsid w:val="007E2B1C"/>
    <w:pPr>
      <w:keepNext/>
      <w:tabs>
        <w:tab w:val="left" w:pos="7938"/>
      </w:tabs>
      <w:spacing w:before="60" w:after="60"/>
      <w:ind w:left="425"/>
    </w:pPr>
    <w:rPr>
      <w:rFonts w:ascii="VNI-Times" w:hAnsi="VNI-Times"/>
      <w:sz w:val="26"/>
      <w:lang w:val="vi-VN" w:eastAsia="vi-VN"/>
    </w:rPr>
  </w:style>
  <w:style w:type="paragraph" w:customStyle="1" w:styleId="ndbang1">
    <w:name w:val="ndbang1"/>
    <w:basedOn w:val="Normal"/>
    <w:rsid w:val="007E2B1C"/>
    <w:pPr>
      <w:keepNext/>
      <w:ind w:left="28"/>
      <w:jc w:val="center"/>
    </w:pPr>
    <w:rPr>
      <w:rFonts w:ascii="VNI-Times" w:hAnsi="VNI-Times"/>
      <w:b/>
      <w:sz w:val="22"/>
      <w:lang w:val="vi-VN" w:eastAsia="vi-VN"/>
    </w:rPr>
  </w:style>
  <w:style w:type="paragraph" w:customStyle="1" w:styleId="thut">
    <w:name w:val="thut"/>
    <w:basedOn w:val="Normal"/>
    <w:rsid w:val="007E2B1C"/>
    <w:pPr>
      <w:spacing w:before="20" w:after="20"/>
      <w:ind w:left="1135" w:hanging="284"/>
    </w:pPr>
    <w:rPr>
      <w:rFonts w:ascii="VNI-Times" w:hAnsi="VNI-Times"/>
      <w:sz w:val="22"/>
      <w:lang w:val="vi-VN" w:eastAsia="vi-VN"/>
    </w:rPr>
  </w:style>
  <w:style w:type="paragraph" w:customStyle="1" w:styleId="subtitle20">
    <w:name w:val="subtitle2"/>
    <w:rsid w:val="007E2B1C"/>
    <w:pPr>
      <w:spacing w:before="180" w:after="60"/>
      <w:ind w:left="1276"/>
    </w:pPr>
    <w:rPr>
      <w:rFonts w:ascii="VNI-Times" w:eastAsia="Times New Roman" w:hAnsi="VNI-Times"/>
      <w:b/>
      <w:i/>
      <w:sz w:val="24"/>
      <w:u w:val="single"/>
    </w:rPr>
  </w:style>
  <w:style w:type="paragraph" w:customStyle="1" w:styleId="Tabletext0">
    <w:name w:val="Table_text"/>
    <w:rsid w:val="007E2B1C"/>
    <w:pPr>
      <w:spacing w:before="20" w:after="20"/>
    </w:pPr>
    <w:rPr>
      <w:rFonts w:ascii="VNI-Times" w:eastAsia="Times New Roman" w:hAnsi="VNI-Times"/>
      <w:sz w:val="24"/>
    </w:rPr>
  </w:style>
  <w:style w:type="paragraph" w:customStyle="1" w:styleId="Tablebullet">
    <w:name w:val="Table_bullet"/>
    <w:basedOn w:val="Tabletext0"/>
    <w:rsid w:val="007E2B1C"/>
    <w:pPr>
      <w:tabs>
        <w:tab w:val="left" w:pos="284"/>
      </w:tabs>
      <w:ind w:left="284" w:hanging="284"/>
    </w:pPr>
  </w:style>
  <w:style w:type="paragraph" w:customStyle="1" w:styleId="Daubang">
    <w:name w:val="Daubang"/>
    <w:basedOn w:val="Normal"/>
    <w:rsid w:val="007E2B1C"/>
    <w:pPr>
      <w:jc w:val="center"/>
    </w:pPr>
    <w:rPr>
      <w:rFonts w:ascii="VNI-Times" w:hAnsi="VNI-Times"/>
      <w:caps/>
      <w:sz w:val="22"/>
      <w:lang w:val="vi-VN" w:eastAsia="vi-VN"/>
    </w:rPr>
  </w:style>
  <w:style w:type="paragraph" w:customStyle="1" w:styleId="ndbang5">
    <w:name w:val="ndbang5"/>
    <w:basedOn w:val="Normal"/>
    <w:rsid w:val="007E2B1C"/>
    <w:pPr>
      <w:ind w:right="113"/>
      <w:jc w:val="right"/>
    </w:pPr>
    <w:rPr>
      <w:rFonts w:ascii="VNI-Times" w:hAnsi="VNI-Times"/>
      <w:sz w:val="22"/>
      <w:lang w:val="vi-VN" w:eastAsia="vi-VN"/>
    </w:rPr>
  </w:style>
  <w:style w:type="paragraph" w:customStyle="1" w:styleId="subtitle10">
    <w:name w:val="subtitle1"/>
    <w:rsid w:val="007E2B1C"/>
    <w:pPr>
      <w:spacing w:before="120" w:after="60"/>
      <w:ind w:left="1134"/>
    </w:pPr>
    <w:rPr>
      <w:rFonts w:ascii="VNI-Times" w:eastAsia="Times New Roman" w:hAnsi="VNI-Times"/>
      <w:b/>
      <w:i/>
      <w:sz w:val="24"/>
    </w:rPr>
  </w:style>
  <w:style w:type="paragraph" w:customStyle="1" w:styleId="chuongso">
    <w:name w:val="chuongso"/>
    <w:basedOn w:val="Normal"/>
    <w:rsid w:val="007E2B1C"/>
    <w:pPr>
      <w:spacing w:before="120" w:after="120"/>
      <w:jc w:val="center"/>
    </w:pPr>
    <w:rPr>
      <w:rFonts w:ascii="VNI-Times" w:hAnsi="VNI-Times"/>
      <w:b/>
      <w:caps/>
      <w:sz w:val="32"/>
      <w:lang w:val="vi-VN" w:eastAsia="vi-VN"/>
    </w:rPr>
  </w:style>
  <w:style w:type="paragraph" w:customStyle="1" w:styleId="T1">
    <w:name w:val="T1"/>
    <w:basedOn w:val="Normal"/>
    <w:rsid w:val="007E2B1C"/>
    <w:pPr>
      <w:tabs>
        <w:tab w:val="left" w:pos="1418"/>
      </w:tabs>
      <w:spacing w:before="60" w:after="60"/>
      <w:ind w:left="1418" w:hanging="567"/>
    </w:pPr>
    <w:rPr>
      <w:rFonts w:ascii="VNI-Times" w:hAnsi="VNI-Times"/>
      <w:b/>
      <w:caps/>
      <w:lang w:val="vi-VN" w:eastAsia="vi-VN"/>
    </w:rPr>
  </w:style>
  <w:style w:type="paragraph" w:customStyle="1" w:styleId="T2">
    <w:name w:val="T2"/>
    <w:basedOn w:val="Normal"/>
    <w:rsid w:val="007E2B1C"/>
    <w:pPr>
      <w:tabs>
        <w:tab w:val="left" w:pos="1985"/>
      </w:tabs>
      <w:spacing w:before="60" w:after="60"/>
      <w:ind w:left="1985" w:hanging="567"/>
    </w:pPr>
    <w:rPr>
      <w:rFonts w:ascii="VNI-Times" w:hAnsi="VNI-Times"/>
      <w:b/>
      <w:lang w:val="vi-VN" w:eastAsia="vi-VN"/>
    </w:rPr>
  </w:style>
  <w:style w:type="paragraph" w:customStyle="1" w:styleId="T3">
    <w:name w:val="T3"/>
    <w:basedOn w:val="Normal"/>
    <w:rsid w:val="007E2B1C"/>
    <w:pPr>
      <w:tabs>
        <w:tab w:val="left" w:pos="1985"/>
      </w:tabs>
      <w:spacing w:before="20" w:after="20"/>
      <w:ind w:left="1985" w:hanging="567"/>
    </w:pPr>
    <w:rPr>
      <w:rFonts w:ascii="VNI-Times" w:hAnsi="VNI-Times"/>
      <w:lang w:val="vi-VN" w:eastAsia="vi-VN"/>
    </w:rPr>
  </w:style>
  <w:style w:type="paragraph" w:customStyle="1" w:styleId="t">
    <w:name w:val="t"/>
    <w:basedOn w:val="Normal"/>
    <w:rsid w:val="007E2B1C"/>
    <w:pPr>
      <w:ind w:left="1276"/>
      <w:jc w:val="left"/>
    </w:pPr>
    <w:rPr>
      <w:rFonts w:ascii="VNI-Times" w:hAnsi="VNI-Times"/>
      <w:lang w:val="vi-VN" w:eastAsia="vi-VN"/>
    </w:rPr>
  </w:style>
  <w:style w:type="paragraph" w:customStyle="1" w:styleId="N2">
    <w:name w:val="N2"/>
    <w:basedOn w:val="thut"/>
    <w:rsid w:val="007E2B1C"/>
    <w:pPr>
      <w:tabs>
        <w:tab w:val="left" w:pos="3969"/>
        <w:tab w:val="right" w:pos="9072"/>
      </w:tabs>
      <w:ind w:left="1276" w:firstLine="0"/>
    </w:pPr>
    <w:rPr>
      <w:sz w:val="24"/>
    </w:rPr>
  </w:style>
  <w:style w:type="paragraph" w:customStyle="1" w:styleId="cap4">
    <w:name w:val="cap4"/>
    <w:basedOn w:val="Normal"/>
    <w:autoRedefine/>
    <w:rsid w:val="007E2B1C"/>
    <w:pPr>
      <w:spacing w:before="120" w:after="120"/>
      <w:ind w:left="360"/>
    </w:pPr>
    <w:rPr>
      <w:rFonts w:ascii="Times New Roman Bold" w:hAnsi="Times New Roman Bold"/>
      <w:b/>
      <w:sz w:val="26"/>
      <w:lang w:val="vi-VN" w:eastAsia="vi-VN"/>
    </w:rPr>
  </w:style>
  <w:style w:type="paragraph" w:customStyle="1" w:styleId="tb">
    <w:name w:val="tb"/>
    <w:basedOn w:val="Normal"/>
    <w:rsid w:val="007E2B1C"/>
    <w:pPr>
      <w:spacing w:before="120" w:after="120"/>
      <w:ind w:left="-108" w:right="-108"/>
      <w:jc w:val="center"/>
    </w:pPr>
    <w:rPr>
      <w:rFonts w:ascii="VNI-Times" w:hAnsi="VNI-Times"/>
      <w:lang w:val="vi-VN" w:eastAsia="vi-VN"/>
    </w:rPr>
  </w:style>
  <w:style w:type="paragraph" w:customStyle="1" w:styleId="tenchuong">
    <w:name w:val="tenchuong"/>
    <w:rsid w:val="007E2B1C"/>
    <w:pPr>
      <w:spacing w:after="240"/>
      <w:jc w:val="center"/>
    </w:pPr>
    <w:rPr>
      <w:rFonts w:ascii="Tahoma" w:eastAsia="Times New Roman" w:hAnsi="Tahoma"/>
      <w:b/>
      <w:noProof/>
      <w:snapToGrid w:val="0"/>
      <w:sz w:val="28"/>
      <w:szCs w:val="28"/>
      <w:lang w:val="vi-VN"/>
    </w:rPr>
  </w:style>
  <w:style w:type="paragraph" w:customStyle="1" w:styleId="TableText2">
    <w:name w:val="Table_Text"/>
    <w:basedOn w:val="Normal"/>
    <w:rsid w:val="007E2B1C"/>
    <w:pPr>
      <w:spacing w:before="60"/>
      <w:jc w:val="left"/>
    </w:pPr>
    <w:rPr>
      <w:rFonts w:ascii="Tahoma" w:hAnsi="Tahoma"/>
      <w:snapToGrid w:val="0"/>
      <w:lang w:val="vi-VN" w:eastAsia="vi-VN"/>
    </w:rPr>
  </w:style>
  <w:style w:type="paragraph" w:customStyle="1" w:styleId="Style1CharCharCharChar">
    <w:name w:val="Style1 Char Char Char Char"/>
    <w:basedOn w:val="Normal"/>
    <w:autoRedefine/>
    <w:rsid w:val="007E2B1C"/>
    <w:pPr>
      <w:tabs>
        <w:tab w:val="num" w:pos="360"/>
        <w:tab w:val="left" w:pos="851"/>
      </w:tabs>
      <w:spacing w:before="100" w:after="100"/>
    </w:pPr>
    <w:rPr>
      <w:rFonts w:ascii="VNI-Helve" w:hAnsi="VNI-Helve"/>
      <w:sz w:val="26"/>
      <w:szCs w:val="24"/>
      <w:lang w:val="vi-VN" w:eastAsia="vi-VN"/>
    </w:rPr>
  </w:style>
  <w:style w:type="paragraph" w:customStyle="1" w:styleId="Style6">
    <w:name w:val="Style6"/>
    <w:basedOn w:val="Style1CharCharCharChar"/>
    <w:link w:val="Style6Char"/>
    <w:autoRedefine/>
    <w:rsid w:val="007E2B1C"/>
    <w:pPr>
      <w:numPr>
        <w:ilvl w:val="5"/>
      </w:numPr>
      <w:tabs>
        <w:tab w:val="clear" w:pos="851"/>
        <w:tab w:val="num" w:pos="360"/>
      </w:tabs>
      <w:spacing w:before="240" w:after="0"/>
      <w:ind w:firstLine="360"/>
      <w:jc w:val="left"/>
      <w:outlineLvl w:val="5"/>
    </w:pPr>
    <w:rPr>
      <w:rFonts w:ascii="Times New Roman" w:hAnsi="Times New Roman"/>
      <w:b/>
      <w:snapToGrid w:val="0"/>
      <w:color w:val="373737"/>
      <w:sz w:val="22"/>
      <w:u w:val="single"/>
    </w:rPr>
  </w:style>
  <w:style w:type="paragraph" w:customStyle="1" w:styleId="bang-L">
    <w:name w:val="bang-L"/>
    <w:basedOn w:val="Normal"/>
    <w:next w:val="Normal"/>
    <w:autoRedefine/>
    <w:rsid w:val="007E2B1C"/>
    <w:pPr>
      <w:widowControl w:val="0"/>
      <w:tabs>
        <w:tab w:val="left" w:pos="4200"/>
        <w:tab w:val="left" w:pos="5640"/>
        <w:tab w:val="left" w:pos="7200"/>
      </w:tabs>
      <w:spacing w:before="40" w:after="40"/>
    </w:pPr>
    <w:rPr>
      <w:bCs/>
      <w:iCs/>
      <w:snapToGrid w:val="0"/>
      <w:sz w:val="22"/>
      <w:lang w:val="vi-VN" w:eastAsia="vi-VN"/>
    </w:rPr>
  </w:style>
  <w:style w:type="paragraph" w:customStyle="1" w:styleId="StyleHeading7Heading7CharCharCharAfter6pt">
    <w:name w:val="Style Heading 7Heading 7 Char Char Char + After:  6 pt"/>
    <w:basedOn w:val="Heading7"/>
    <w:autoRedefine/>
    <w:rsid w:val="007E2B1C"/>
    <w:pPr>
      <w:keepNext w:val="0"/>
      <w:tabs>
        <w:tab w:val="num" w:pos="1276"/>
      </w:tabs>
      <w:spacing w:before="120"/>
      <w:ind w:left="360"/>
      <w:jc w:val="left"/>
    </w:pPr>
    <w:rPr>
      <w:b w:val="0"/>
      <w:snapToGrid w:val="0"/>
      <w:sz w:val="26"/>
    </w:rPr>
  </w:style>
  <w:style w:type="paragraph" w:customStyle="1" w:styleId="xl53">
    <w:name w:val="xl53"/>
    <w:basedOn w:val="Normal"/>
    <w:rsid w:val="007E2B1C"/>
    <w:pPr>
      <w:spacing w:before="100" w:beforeAutospacing="1" w:after="100" w:afterAutospacing="1"/>
      <w:jc w:val="center"/>
      <w:textAlignment w:val="top"/>
    </w:pPr>
    <w:rPr>
      <w:sz w:val="26"/>
      <w:szCs w:val="26"/>
      <w:lang w:val="vi-VN" w:eastAsia="vi-VN"/>
    </w:rPr>
  </w:style>
  <w:style w:type="character" w:customStyle="1" w:styleId="Style9Char">
    <w:name w:val="Style9 Char"/>
    <w:link w:val="Style9"/>
    <w:rsid w:val="007E2B1C"/>
    <w:rPr>
      <w:rFonts w:ascii="Times New Roman" w:eastAsia="Times New Roman" w:hAnsi="Times New Roman"/>
      <w:snapToGrid w:val="0"/>
      <w:sz w:val="26"/>
      <w:szCs w:val="26"/>
      <w:lang w:val="vi-VN" w:eastAsia="vi-VN"/>
    </w:rPr>
  </w:style>
  <w:style w:type="character" w:customStyle="1" w:styleId="Style6Char">
    <w:name w:val="Style6 Char"/>
    <w:link w:val="Style6"/>
    <w:rsid w:val="007E2B1C"/>
    <w:rPr>
      <w:rFonts w:ascii="Times New Roman" w:eastAsia="Times New Roman" w:hAnsi="Times New Roman"/>
      <w:b/>
      <w:snapToGrid w:val="0"/>
      <w:color w:val="373737"/>
      <w:sz w:val="22"/>
      <w:szCs w:val="24"/>
      <w:u w:val="single"/>
      <w:lang w:val="vi-VN" w:eastAsia="vi-VN"/>
    </w:rPr>
  </w:style>
  <w:style w:type="character" w:customStyle="1" w:styleId="Style3Char">
    <w:name w:val="Style3 Char"/>
    <w:link w:val="Style3"/>
    <w:rsid w:val="007E2B1C"/>
    <w:rPr>
      <w:rFonts w:ascii="Times New Roman" w:eastAsia="Times New Roman" w:hAnsi="Times New Roman"/>
      <w:snapToGrid w:val="0"/>
      <w:sz w:val="26"/>
      <w:szCs w:val="26"/>
      <w:lang w:val="vi-VN" w:eastAsia="vi-VN"/>
    </w:rPr>
  </w:style>
  <w:style w:type="paragraph" w:customStyle="1" w:styleId="Style50">
    <w:name w:val="Style5"/>
    <w:basedOn w:val="Heading5"/>
    <w:link w:val="Style5CharChar"/>
    <w:rsid w:val="007E2B1C"/>
    <w:pPr>
      <w:tabs>
        <w:tab w:val="num" w:pos="3960"/>
      </w:tabs>
      <w:spacing w:before="120"/>
      <w:ind w:left="3960" w:hanging="360"/>
      <w:jc w:val="left"/>
    </w:pPr>
    <w:rPr>
      <w:rFonts w:ascii="Tahoma" w:hAnsi="Tahoma"/>
      <w:snapToGrid w:val="0"/>
      <w:sz w:val="22"/>
      <w:szCs w:val="22"/>
      <w:u w:val="none"/>
      <w:lang w:val="vi-VN"/>
    </w:rPr>
  </w:style>
  <w:style w:type="character" w:customStyle="1" w:styleId="Style5CharChar">
    <w:name w:val="Style5 Char Char"/>
    <w:link w:val="Style50"/>
    <w:rsid w:val="007E2B1C"/>
    <w:rPr>
      <w:rFonts w:ascii="Tahoma" w:eastAsia="Times New Roman" w:hAnsi="Tahoma"/>
      <w:snapToGrid w:val="0"/>
      <w:sz w:val="22"/>
      <w:szCs w:val="22"/>
      <w:lang w:val="vi-VN"/>
    </w:rPr>
  </w:style>
  <w:style w:type="paragraph" w:customStyle="1" w:styleId="StyleListBulletFirstline63mm">
    <w:name w:val="Style List Bullet + First line:  63 mm"/>
    <w:basedOn w:val="ListBullet"/>
    <w:autoRedefine/>
    <w:rsid w:val="007E2B1C"/>
    <w:pPr>
      <w:widowControl w:val="0"/>
      <w:numPr>
        <w:numId w:val="27"/>
      </w:numPr>
      <w:tabs>
        <w:tab w:val="left" w:pos="3402"/>
        <w:tab w:val="left" w:pos="4500"/>
        <w:tab w:val="left" w:pos="7380"/>
      </w:tabs>
      <w:spacing w:before="120"/>
      <w:jc w:val="both"/>
    </w:pPr>
    <w:rPr>
      <w:snapToGrid w:val="0"/>
      <w:sz w:val="26"/>
      <w:lang w:val="vi-VN" w:eastAsia="vi-VN"/>
    </w:rPr>
  </w:style>
  <w:style w:type="paragraph" w:customStyle="1" w:styleId="StyleHeading1Heading1CharheadingMVABefore3ptAfter">
    <w:name w:val="Style Heading 1Heading 1 CharheadingMVA + Before:  3 pt After: ..."/>
    <w:basedOn w:val="Heading1"/>
    <w:autoRedefine/>
    <w:rsid w:val="007E2B1C"/>
    <w:pPr>
      <w:pageBreakBefore/>
      <w:widowControl w:val="0"/>
      <w:tabs>
        <w:tab w:val="num" w:pos="5956"/>
      </w:tabs>
      <w:suppressAutoHyphens w:val="0"/>
      <w:spacing w:before="60" w:after="60"/>
      <w:ind w:left="5956" w:hanging="1872"/>
    </w:pPr>
    <w:rPr>
      <w:bCs/>
      <w:caps/>
      <w:smallCaps w:val="0"/>
      <w:snapToGrid w:val="0"/>
      <w:kern w:val="28"/>
      <w:sz w:val="28"/>
    </w:rPr>
  </w:style>
  <w:style w:type="paragraph" w:customStyle="1" w:styleId="StyleHeading4">
    <w:name w:val="Style Heading 4"/>
    <w:aliases w:val="H4 + Blue Before:  3 pt After:  3 pt"/>
    <w:basedOn w:val="Heading4"/>
    <w:autoRedefine/>
    <w:rsid w:val="007E2B1C"/>
    <w:pPr>
      <w:spacing w:before="240" w:after="0"/>
      <w:ind w:left="340" w:right="0" w:firstLine="0"/>
      <w:jc w:val="left"/>
    </w:pPr>
    <w:rPr>
      <w:rFonts w:ascii="Arial" w:hAnsi="Arial"/>
      <w:iCs/>
      <w:snapToGrid w:val="0"/>
      <w:color w:val="0000FF"/>
      <w:szCs w:val="24"/>
      <w:lang w:val="vi-VN"/>
    </w:rPr>
  </w:style>
  <w:style w:type="paragraph" w:customStyle="1" w:styleId="StyleHeading5">
    <w:name w:val="Style Heading 5"/>
    <w:aliases w:val="Heading 5 Char + Blue Before:  3 pt After:  3 pt"/>
    <w:basedOn w:val="Heading5"/>
    <w:autoRedefine/>
    <w:rsid w:val="007E2B1C"/>
    <w:pPr>
      <w:tabs>
        <w:tab w:val="num" w:pos="3600"/>
      </w:tabs>
      <w:spacing w:before="240"/>
      <w:ind w:left="160" w:hanging="360"/>
      <w:jc w:val="left"/>
    </w:pPr>
    <w:rPr>
      <w:rFonts w:ascii="Tahoma" w:hAnsi="Tahoma"/>
      <w:i/>
      <w:iCs/>
      <w:snapToGrid w:val="0"/>
      <w:sz w:val="22"/>
      <w:szCs w:val="22"/>
      <w:u w:val="none"/>
      <w:lang w:val="pt-PT"/>
    </w:rPr>
  </w:style>
  <w:style w:type="character" w:customStyle="1" w:styleId="After6ptCharCharCharCharCharCharCharCharCharCharChar">
    <w:name w:val="After:  6 pt Char Char Char Char Char Char Char Char Char Char Char"/>
    <w:rsid w:val="007E2B1C"/>
    <w:rPr>
      <w:rFonts w:ascii="VNI-Times" w:hAnsi="VNI-Times"/>
      <w:snapToGrid w:val="0"/>
      <w:sz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E2B1C"/>
    <w:rPr>
      <w:snapToGrid w:val="0"/>
      <w:sz w:val="26"/>
      <w:szCs w:val="26"/>
      <w:lang w:val="en-US" w:eastAsia="en-US" w:bidi="ar-SA"/>
    </w:rPr>
  </w:style>
  <w:style w:type="paragraph" w:customStyle="1" w:styleId="StyleStyleHeading1Heading1CharheadingMVABefore3ptAfter">
    <w:name w:val="Style Style Heading 1Heading 1 CharheadingMVA + Before:  3 pt After..."/>
    <w:basedOn w:val="StyleHeading1Heading1CharheadingMVABefore3ptAfter"/>
    <w:autoRedefine/>
    <w:rsid w:val="007E2B1C"/>
    <w:pPr>
      <w:pageBreakBefore w:val="0"/>
      <w:widowControl/>
      <w:tabs>
        <w:tab w:val="clear" w:pos="5956"/>
        <w:tab w:val="num" w:pos="1080"/>
      </w:tabs>
      <w:spacing w:before="0" w:after="120"/>
      <w:ind w:left="1080" w:hanging="1080"/>
    </w:pPr>
    <w:rPr>
      <w:color w:val="0000FF"/>
      <w:szCs w:val="28"/>
    </w:rPr>
  </w:style>
  <w:style w:type="paragraph" w:customStyle="1" w:styleId="StyleHeading3">
    <w:name w:val="Style Heading 3"/>
    <w:aliases w:val="Heading 3 Char + Blue"/>
    <w:basedOn w:val="Heading3"/>
    <w:autoRedefine/>
    <w:rsid w:val="007E2B1C"/>
    <w:pPr>
      <w:keepNext/>
      <w:tabs>
        <w:tab w:val="num" w:pos="2160"/>
      </w:tabs>
      <w:suppressAutoHyphens w:val="0"/>
      <w:spacing w:before="360"/>
      <w:ind w:left="196" w:hanging="180"/>
      <w:jc w:val="left"/>
    </w:pPr>
    <w:rPr>
      <w:rFonts w:ascii="Arial" w:hAnsi="Arial"/>
      <w:bCs/>
      <w:caps/>
      <w:snapToGrid w:val="0"/>
      <w:color w:val="0000FF"/>
      <w:sz w:val="24"/>
      <w:szCs w:val="24"/>
      <w:lang w:val="vi-VN"/>
    </w:rPr>
  </w:style>
  <w:style w:type="character" w:customStyle="1" w:styleId="B-textChar">
    <w:name w:val="B-text Char"/>
    <w:link w:val="B-text"/>
    <w:rsid w:val="007E2B1C"/>
    <w:rPr>
      <w:rFonts w:ascii="Times New Roman" w:eastAsia="Times New Roman" w:hAnsi="Times New Roman"/>
      <w:sz w:val="26"/>
      <w:szCs w:val="26"/>
    </w:rPr>
  </w:style>
  <w:style w:type="paragraph" w:customStyle="1" w:styleId="Style26Char">
    <w:name w:val="Style26 Char"/>
    <w:basedOn w:val="Normal"/>
    <w:rsid w:val="007E2B1C"/>
    <w:pPr>
      <w:tabs>
        <w:tab w:val="num" w:pos="720"/>
      </w:tabs>
      <w:spacing w:before="120"/>
      <w:ind w:firstLine="360"/>
    </w:pPr>
    <w:rPr>
      <w:rFonts w:cs="Tahoma"/>
      <w:snapToGrid w:val="0"/>
      <w:sz w:val="26"/>
      <w:szCs w:val="26"/>
      <w:lang w:val="vi-VN" w:eastAsia="vi-VN"/>
    </w:rPr>
  </w:style>
  <w:style w:type="paragraph" w:customStyle="1" w:styleId="MUC2">
    <w:name w:val="MUC 2"/>
    <w:basedOn w:val="Normal"/>
    <w:autoRedefine/>
    <w:rsid w:val="007E2B1C"/>
    <w:pPr>
      <w:widowControl w:val="0"/>
      <w:tabs>
        <w:tab w:val="num" w:pos="2880"/>
      </w:tabs>
      <w:spacing w:before="180"/>
      <w:ind w:left="2880" w:hanging="360"/>
      <w:outlineLvl w:val="3"/>
    </w:pPr>
    <w:rPr>
      <w:rFonts w:ascii="Arial" w:hAnsi="Arial"/>
      <w:b/>
      <w:bCs/>
      <w:snapToGrid w:val="0"/>
      <w:lang w:val="vi-VN" w:eastAsia="vi-VN"/>
    </w:rPr>
  </w:style>
  <w:style w:type="paragraph" w:customStyle="1" w:styleId="Muc3">
    <w:name w:val="Muc 3"/>
    <w:basedOn w:val="Heading5"/>
    <w:rsid w:val="007E2B1C"/>
    <w:pPr>
      <w:tabs>
        <w:tab w:val="num" w:pos="3600"/>
      </w:tabs>
      <w:spacing w:before="120"/>
      <w:ind w:left="3600" w:hanging="360"/>
      <w:jc w:val="both"/>
    </w:pPr>
    <w:rPr>
      <w:rFonts w:ascii="Tahoma" w:hAnsi="Tahoma"/>
      <w:b/>
      <w:bCs/>
      <w:snapToGrid w:val="0"/>
      <w:sz w:val="22"/>
      <w:u w:val="none"/>
    </w:rPr>
  </w:style>
  <w:style w:type="paragraph" w:customStyle="1" w:styleId="gachngang">
    <w:name w:val="gach ngang"/>
    <w:basedOn w:val="BlockText"/>
    <w:rsid w:val="007E2B1C"/>
    <w:pPr>
      <w:numPr>
        <w:numId w:val="28"/>
      </w:numPr>
      <w:tabs>
        <w:tab w:val="clear" w:pos="1080"/>
      </w:tabs>
      <w:suppressAutoHyphens w:val="0"/>
      <w:spacing w:before="120" w:after="60"/>
      <w:ind w:right="0"/>
      <w:jc w:val="left"/>
    </w:pPr>
    <w:rPr>
      <w:snapToGrid w:val="0"/>
      <w:sz w:val="26"/>
      <w:szCs w:val="26"/>
      <w:lang w:val="vi-VN" w:eastAsia="vi-VN"/>
    </w:rPr>
  </w:style>
  <w:style w:type="character" w:customStyle="1" w:styleId="BlockTextCharChar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Char Char Char Char Char Char Char Char Char Char Char Char Char Char Char1"/>
    <w:rsid w:val="007E2B1C"/>
    <w:rPr>
      <w:bCs/>
      <w:sz w:val="26"/>
      <w:szCs w:val="26"/>
      <w:lang w:val="en-US" w:eastAsia="ar-SA" w:bidi="ar-SA"/>
    </w:rPr>
  </w:style>
  <w:style w:type="numbering" w:styleId="111111">
    <w:name w:val="Outline List 2"/>
    <w:basedOn w:val="NoList"/>
    <w:rsid w:val="007E2B1C"/>
    <w:pPr>
      <w:numPr>
        <w:numId w:val="29"/>
      </w:numPr>
    </w:pPr>
  </w:style>
  <w:style w:type="numbering" w:customStyle="1" w:styleId="CurrentList1">
    <w:name w:val="Current List1"/>
    <w:rsid w:val="007E2B1C"/>
    <w:pPr>
      <w:numPr>
        <w:numId w:val="30"/>
      </w:numPr>
    </w:pPr>
  </w:style>
  <w:style w:type="character" w:customStyle="1" w:styleId="StyleBold">
    <w:name w:val="Style Bold"/>
    <w:rsid w:val="007E2B1C"/>
    <w:rPr>
      <w:bCs/>
      <w:i/>
    </w:rPr>
  </w:style>
  <w:style w:type="character" w:customStyle="1" w:styleId="BlockTextCharCharCharCharCharCharCharCharCharCharCharCharCharCharCharCharCharCharChar2">
    <w:name w:val="Block Text.Char Char Char Char Char Char Char Char Char.Char Char Char Char Char Char Char Char Char Char2"/>
    <w:rsid w:val="007E2B1C"/>
    <w:rPr>
      <w:snapToGrid w:val="0"/>
      <w:color w:val="000000"/>
      <w:sz w:val="26"/>
      <w:lang w:val="vi-VN" w:eastAsia="en-US" w:bidi="ar-SA"/>
    </w:rPr>
  </w:style>
  <w:style w:type="paragraph" w:customStyle="1" w:styleId="StyleHeading4H4Left">
    <w:name w:val="Style Heading 4H4 + Left"/>
    <w:basedOn w:val="Heading4"/>
    <w:rsid w:val="007E2B1C"/>
    <w:pPr>
      <w:tabs>
        <w:tab w:val="num" w:pos="2880"/>
      </w:tabs>
      <w:spacing w:before="240" w:after="0"/>
      <w:ind w:left="2880" w:right="0" w:hanging="360"/>
      <w:jc w:val="left"/>
    </w:pPr>
    <w:rPr>
      <w:rFonts w:ascii="Arial" w:hAnsi="Arial"/>
      <w:snapToGrid w:val="0"/>
    </w:rPr>
  </w:style>
  <w:style w:type="paragraph" w:customStyle="1" w:styleId="StyleHeading6Heading6CharJustified">
    <w:name w:val="Style Heading 6Heading 6 Char + Justified"/>
    <w:basedOn w:val="Heading6"/>
    <w:rsid w:val="007E2B1C"/>
    <w:pPr>
      <w:keepNext w:val="0"/>
      <w:keepLines w:val="0"/>
      <w:suppressAutoHyphens w:val="0"/>
      <w:spacing w:before="120"/>
      <w:ind w:left="567" w:right="0" w:firstLine="567"/>
      <w:jc w:val="both"/>
    </w:pPr>
    <w:rPr>
      <w:b w:val="0"/>
      <w:snapToGrid w:val="0"/>
      <w:sz w:val="26"/>
      <w:lang w:val="vi-VN"/>
    </w:rPr>
  </w:style>
  <w:style w:type="paragraph" w:customStyle="1" w:styleId="so">
    <w:name w:val="so"/>
    <w:basedOn w:val="Normal"/>
    <w:rsid w:val="007E2B1C"/>
    <w:pPr>
      <w:spacing w:before="120" w:after="60" w:line="360" w:lineRule="atLeast"/>
      <w:ind w:firstLine="720"/>
    </w:pPr>
    <w:rPr>
      <w:rFonts w:ascii="Arial" w:hAnsi="Arial"/>
      <w:b/>
      <w:noProof/>
      <w:sz w:val="26"/>
      <w:szCs w:val="24"/>
      <w:lang w:val="vi-VN" w:eastAsia="vi-VN"/>
    </w:rPr>
  </w:style>
  <w:style w:type="character" w:customStyle="1" w:styleId="Style4Char">
    <w:name w:val="Style4 Char"/>
    <w:rsid w:val="007E2B1C"/>
    <w:rPr>
      <w:sz w:val="26"/>
      <w:szCs w:val="36"/>
      <w:lang w:val="en-US" w:eastAsia="en-US" w:bidi="ar-SA"/>
    </w:rPr>
  </w:style>
  <w:style w:type="numbering" w:styleId="ArticleSection">
    <w:name w:val="Outline List 3"/>
    <w:basedOn w:val="NoList"/>
    <w:rsid w:val="007E2B1C"/>
    <w:pPr>
      <w:numPr>
        <w:numId w:val="31"/>
      </w:numPr>
    </w:pPr>
  </w:style>
  <w:style w:type="paragraph" w:customStyle="1" w:styleId="Style13ptBefore3pt1">
    <w:name w:val="Style 13 pt Before:  3 pt1"/>
    <w:basedOn w:val="Normal"/>
    <w:autoRedefine/>
    <w:rsid w:val="007E2B1C"/>
    <w:pPr>
      <w:numPr>
        <w:numId w:val="32"/>
      </w:numPr>
      <w:tabs>
        <w:tab w:val="left" w:pos="3420"/>
      </w:tabs>
      <w:spacing w:before="120"/>
    </w:pPr>
    <w:rPr>
      <w:sz w:val="26"/>
      <w:szCs w:val="26"/>
      <w:lang w:val="vi-VN" w:eastAsia="vi-VN"/>
    </w:rPr>
  </w:style>
  <w:style w:type="paragraph" w:customStyle="1" w:styleId="Stylebullet2Auto">
    <w:name w:val="Style bullet2 + Auto"/>
    <w:basedOn w:val="bullet2"/>
    <w:autoRedefine/>
    <w:rsid w:val="007E2B1C"/>
    <w:pPr>
      <w:numPr>
        <w:numId w:val="0"/>
      </w:numPr>
      <w:tabs>
        <w:tab w:val="left" w:pos="284"/>
        <w:tab w:val="num" w:pos="851"/>
      </w:tabs>
      <w:ind w:left="851" w:hanging="284"/>
    </w:pPr>
    <w:rPr>
      <w:lang w:val="en-GB"/>
    </w:rPr>
  </w:style>
  <w:style w:type="character" w:customStyle="1" w:styleId="BlockTextCharCharCharCharCharCharCharCharCharCharCharCharCharCharCharCharCharCharChar">
    <w:name w:val="Block Text.Char Char Char Char Char Char Char Char Char.Char Char Char Char Char Char Char Char Char Char"/>
    <w:rsid w:val="007E2B1C"/>
    <w:rPr>
      <w:snapToGrid w:val="0"/>
      <w:sz w:val="26"/>
      <w:lang w:val="vi-VN" w:eastAsia="en-US" w:bidi="ar-SA"/>
    </w:rPr>
  </w:style>
  <w:style w:type="paragraph" w:customStyle="1" w:styleId="Style8">
    <w:name w:val="Style8"/>
    <w:basedOn w:val="ListBullet"/>
    <w:rsid w:val="007E2B1C"/>
    <w:pPr>
      <w:tabs>
        <w:tab w:val="clear" w:pos="360"/>
        <w:tab w:val="num" w:pos="1080"/>
        <w:tab w:val="left" w:pos="3402"/>
      </w:tabs>
      <w:spacing w:before="120"/>
      <w:ind w:firstLine="360"/>
      <w:jc w:val="both"/>
    </w:pPr>
    <w:rPr>
      <w:snapToGrid w:val="0"/>
      <w:sz w:val="26"/>
      <w:szCs w:val="26"/>
      <w:lang w:val="vi-VN" w:eastAsia="vi-VN"/>
    </w:rPr>
  </w:style>
  <w:style w:type="paragraph" w:customStyle="1" w:styleId="CharChar1CharCharCharChar">
    <w:name w:val="Char Char1 Char Char Char Char"/>
    <w:basedOn w:val="Normal"/>
    <w:rsid w:val="007E2B1C"/>
    <w:pPr>
      <w:spacing w:after="160" w:line="240" w:lineRule="exact"/>
      <w:jc w:val="left"/>
    </w:pPr>
    <w:rPr>
      <w:rFonts w:ascii="Tahoma" w:eastAsia="PMingLiU" w:hAnsi="Tahoma"/>
      <w:sz w:val="20"/>
      <w:lang w:val="vi-VN" w:eastAsia="vi-VN"/>
    </w:rPr>
  </w:style>
  <w:style w:type="character" w:customStyle="1" w:styleId="Heading6CharCharChar">
    <w:name w:val="Heading 6 Char Char Char"/>
    <w:aliases w:val="Heading 6 Char Char Char1"/>
    <w:rsid w:val="007E2B1C"/>
    <w:rPr>
      <w:snapToGrid w:val="0"/>
      <w:sz w:val="26"/>
      <w:szCs w:val="26"/>
      <w:lang w:val="en-US" w:eastAsia="en-US" w:bidi="ar-SA"/>
    </w:rPr>
  </w:style>
  <w:style w:type="paragraph" w:customStyle="1" w:styleId="Style13ptBoldBefore6ptAfter6pt">
    <w:name w:val="Style 13 pt Bold Before:  6 pt After:  6 pt"/>
    <w:basedOn w:val="Normal"/>
    <w:autoRedefine/>
    <w:rsid w:val="007E2B1C"/>
    <w:pPr>
      <w:numPr>
        <w:numId w:val="33"/>
      </w:numPr>
      <w:tabs>
        <w:tab w:val="clear" w:pos="720"/>
        <w:tab w:val="num" w:pos="570"/>
      </w:tabs>
      <w:spacing w:before="120" w:after="120"/>
      <w:ind w:left="570" w:hanging="399"/>
    </w:pPr>
    <w:rPr>
      <w:b/>
      <w:bCs/>
      <w:sz w:val="26"/>
      <w:lang w:val="vi-VN" w:eastAsia="vi-VN"/>
    </w:rPr>
  </w:style>
  <w:style w:type="character" w:customStyle="1" w:styleId="Style10CharChar">
    <w:name w:val="Style10 Char Char"/>
    <w:rsid w:val="007E2B1C"/>
    <w:rPr>
      <w:rFonts w:cs="Tahoma"/>
      <w:snapToGrid w:val="0"/>
      <w:sz w:val="26"/>
      <w:szCs w:val="26"/>
    </w:rPr>
  </w:style>
  <w:style w:type="character" w:customStyle="1" w:styleId="CharCharCharCharCharCharCharCharCharCharCharCharCharCharCharChar1">
    <w:name w:val="Char Char Char Char Char Char Char Char Char Char Char Char Char Char Char Char1"/>
    <w:aliases w:val=" Char Char Char Char Char Char Char Char Char Char Char Char Char Char Char2, Char Char Char Char Char Char Char Char Char Char Char Char Char Char1,Body text Char Char1"/>
    <w:rsid w:val="007E2B1C"/>
    <w:rPr>
      <w:snapToGrid w:val="0"/>
      <w:sz w:val="26"/>
      <w:szCs w:val="26"/>
      <w:lang w:val="en-US" w:eastAsia="en-US" w:bidi="ar-SA"/>
    </w:rPr>
  </w:style>
  <w:style w:type="character" w:customStyle="1" w:styleId="BodyText1">
    <w:name w:val="Body Text1"/>
    <w:rsid w:val="007E2B1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Italic">
    <w:name w:val="Body text + Italic"/>
    <w:aliases w:val="Spacing 0 pt22"/>
    <w:rsid w:val="007E2B1C"/>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CharChar19">
    <w:name w:val="Char Char19"/>
    <w:rsid w:val="007E2B1C"/>
    <w:rPr>
      <w:rFonts w:ascii="Cambria" w:eastAsia="Times New Roman" w:hAnsi="Cambria" w:cs="Times New Roman"/>
      <w:b/>
      <w:bCs/>
    </w:rPr>
  </w:style>
  <w:style w:type="paragraph" w:customStyle="1" w:styleId="Mcnidung">
    <w:name w:val="Mục nội dung"/>
    <w:basedOn w:val="Normal"/>
    <w:link w:val="McnidungChar"/>
    <w:rsid w:val="007E2B1C"/>
    <w:pPr>
      <w:spacing w:after="100" w:line="312" w:lineRule="auto"/>
      <w:ind w:firstLine="720"/>
    </w:pPr>
    <w:rPr>
      <w:noProof/>
      <w:sz w:val="26"/>
      <w:szCs w:val="28"/>
      <w:lang w:val="pt-BR" w:eastAsia="x-none"/>
    </w:rPr>
  </w:style>
  <w:style w:type="character" w:customStyle="1" w:styleId="McnidungChar">
    <w:name w:val="Mục nội dung Char"/>
    <w:link w:val="Mcnidung"/>
    <w:locked/>
    <w:rsid w:val="007E2B1C"/>
    <w:rPr>
      <w:rFonts w:ascii="Times New Roman" w:eastAsia="Times New Roman" w:hAnsi="Times New Roman"/>
      <w:noProof/>
      <w:sz w:val="26"/>
      <w:szCs w:val="28"/>
      <w:lang w:val="pt-BR" w:eastAsia="x-none"/>
    </w:rPr>
  </w:style>
  <w:style w:type="paragraph" w:customStyle="1" w:styleId="Mcbng">
    <w:name w:val="Mục bảng"/>
    <w:basedOn w:val="Normal"/>
    <w:link w:val="McbngChar"/>
    <w:rsid w:val="007E2B1C"/>
    <w:pPr>
      <w:keepNext/>
      <w:tabs>
        <w:tab w:val="num" w:pos="360"/>
      </w:tabs>
      <w:spacing w:before="120" w:after="120"/>
      <w:jc w:val="center"/>
    </w:pPr>
    <w:rPr>
      <w:b/>
      <w:noProof/>
      <w:szCs w:val="24"/>
      <w:lang w:val="da-DK" w:eastAsia="x-none"/>
    </w:rPr>
  </w:style>
  <w:style w:type="character" w:customStyle="1" w:styleId="McbngChar">
    <w:name w:val="Mục bảng Char"/>
    <w:link w:val="Mcbng"/>
    <w:rsid w:val="007E2B1C"/>
    <w:rPr>
      <w:rFonts w:ascii="Times New Roman" w:eastAsia="Times New Roman" w:hAnsi="Times New Roman"/>
      <w:b/>
      <w:noProof/>
      <w:sz w:val="24"/>
      <w:szCs w:val="24"/>
      <w:lang w:val="da-DK" w:eastAsia="x-none"/>
    </w:rPr>
  </w:style>
  <w:style w:type="paragraph" w:customStyle="1" w:styleId="Mc111">
    <w:name w:val="Mục 1.1.1"/>
    <w:basedOn w:val="Normal"/>
    <w:link w:val="Mc111Char"/>
    <w:rsid w:val="007E2B1C"/>
    <w:pPr>
      <w:keepNext/>
      <w:spacing w:before="240" w:after="240"/>
      <w:ind w:firstLine="720"/>
    </w:pPr>
    <w:rPr>
      <w:b/>
      <w:bCs/>
      <w:i/>
      <w:noProof/>
      <w:sz w:val="26"/>
      <w:szCs w:val="28"/>
      <w:lang w:val="pt-BR" w:eastAsia="x-none"/>
    </w:rPr>
  </w:style>
  <w:style w:type="character" w:customStyle="1" w:styleId="Mc111Char">
    <w:name w:val="Mục 1.1.1 Char"/>
    <w:link w:val="Mc111"/>
    <w:locked/>
    <w:rsid w:val="007E2B1C"/>
    <w:rPr>
      <w:rFonts w:ascii="Times New Roman" w:eastAsia="Times New Roman" w:hAnsi="Times New Roman"/>
      <w:b/>
      <w:bCs/>
      <w:i/>
      <w:noProof/>
      <w:sz w:val="26"/>
      <w:szCs w:val="28"/>
      <w:lang w:val="pt-BR" w:eastAsia="x-none"/>
    </w:rPr>
  </w:style>
  <w:style w:type="paragraph" w:customStyle="1" w:styleId="Mcnidunghnh">
    <w:name w:val="Mục nội dung hình"/>
    <w:basedOn w:val="Normal"/>
    <w:rsid w:val="007E2B1C"/>
    <w:pPr>
      <w:spacing w:line="312" w:lineRule="auto"/>
      <w:jc w:val="center"/>
    </w:pPr>
    <w:rPr>
      <w:b/>
      <w:noProof/>
      <w:szCs w:val="24"/>
      <w:lang w:val="da-DK" w:eastAsia="vi-VN" w:bidi="en-US"/>
    </w:rPr>
  </w:style>
  <w:style w:type="paragraph" w:customStyle="1" w:styleId="Anh">
    <w:name w:val="Anh"/>
    <w:basedOn w:val="Normal"/>
    <w:next w:val="Normal"/>
    <w:autoRedefine/>
    <w:rsid w:val="007E2B1C"/>
    <w:pPr>
      <w:spacing w:after="120" w:line="312" w:lineRule="auto"/>
      <w:jc w:val="center"/>
    </w:pPr>
    <w:rPr>
      <w:noProof/>
      <w:sz w:val="26"/>
      <w:szCs w:val="26"/>
      <w:lang w:val="pl-PL" w:eastAsia="vi-VN" w:bidi="en-US"/>
    </w:rPr>
  </w:style>
  <w:style w:type="character" w:customStyle="1" w:styleId="ListBullet-THINHCharChar2">
    <w:name w:val="List Bullet-THINH Char Char2"/>
    <w:rsid w:val="007E2B1C"/>
    <w:rPr>
      <w:rFonts w:cs="Tahoma"/>
      <w:snapToGrid w:val="0"/>
      <w:sz w:val="26"/>
      <w:szCs w:val="26"/>
    </w:rPr>
  </w:style>
  <w:style w:type="paragraph" w:customStyle="1" w:styleId="abc">
    <w:name w:val="abc"/>
    <w:basedOn w:val="Normal"/>
    <w:rsid w:val="007E2B1C"/>
    <w:pPr>
      <w:spacing w:before="100" w:beforeAutospacing="1" w:after="100" w:afterAutospacing="1"/>
      <w:jc w:val="left"/>
    </w:pPr>
    <w:rPr>
      <w:szCs w:val="24"/>
      <w:lang w:val="vi-VN" w:eastAsia="vi-VN"/>
    </w:rPr>
  </w:style>
  <w:style w:type="character" w:customStyle="1" w:styleId="Style4Char1">
    <w:name w:val="Style4 Char1"/>
    <w:link w:val="Style4"/>
    <w:rsid w:val="007E2B1C"/>
    <w:rPr>
      <w:rFonts w:ascii="Times New Roman" w:eastAsia="Times New Roman" w:hAnsi="Times New Roman"/>
      <w:noProof/>
      <w:sz w:val="26"/>
      <w:szCs w:val="26"/>
      <w:lang w:val="nl-NL" w:eastAsia="vi-VN"/>
    </w:rPr>
  </w:style>
  <w:style w:type="character" w:customStyle="1" w:styleId="Style9CharChar">
    <w:name w:val="Style9 Char Char"/>
    <w:rsid w:val="007E2B1C"/>
    <w:rPr>
      <w:snapToGrid w:val="0"/>
      <w:sz w:val="26"/>
      <w:szCs w:val="26"/>
      <w:lang w:val="en-US" w:eastAsia="en-US" w:bidi="ar-SA"/>
    </w:rPr>
  </w:style>
  <w:style w:type="character" w:customStyle="1" w:styleId="ListBullet-THINHCharChar">
    <w:name w:val="List Bullet-THINH Char Char"/>
    <w:rsid w:val="007E2B1C"/>
    <w:rPr>
      <w:rFonts w:cs="Tahoma"/>
      <w:snapToGrid w:val="0"/>
      <w:sz w:val="26"/>
      <w:szCs w:val="26"/>
      <w:lang w:val="en-US" w:eastAsia="en-US" w:bidi="ar-SA"/>
    </w:rPr>
  </w:style>
  <w:style w:type="character" w:customStyle="1" w:styleId="BANGCharChar1">
    <w:name w:val="BANG Char Char1"/>
    <w:rsid w:val="007E2B1C"/>
    <w:rPr>
      <w:snapToGrid w:val="0"/>
      <w:sz w:val="26"/>
      <w:szCs w:val="22"/>
      <w:lang w:eastAsia="en-US" w:bidi="ar-SA"/>
    </w:rPr>
  </w:style>
  <w:style w:type="character" w:customStyle="1" w:styleId="CharChar1">
    <w:name w:val="Char Char1"/>
    <w:rsid w:val="007E2B1C"/>
    <w:rPr>
      <w:snapToGrid w:val="0"/>
      <w:sz w:val="26"/>
      <w:szCs w:val="26"/>
      <w:lang w:bidi="ar-SA"/>
    </w:rPr>
  </w:style>
  <w:style w:type="character" w:customStyle="1" w:styleId="CharChar2">
    <w:name w:val="Char Char2"/>
    <w:rsid w:val="007E2B1C"/>
    <w:rPr>
      <w:snapToGrid w:val="0"/>
      <w:sz w:val="26"/>
      <w:szCs w:val="26"/>
      <w:lang w:bidi="ar-SA"/>
    </w:rPr>
  </w:style>
  <w:style w:type="paragraph" w:customStyle="1" w:styleId="Style170">
    <w:name w:val="Style17"/>
    <w:basedOn w:val="BlockText"/>
    <w:link w:val="Style17Char"/>
    <w:rsid w:val="007E2B1C"/>
    <w:pPr>
      <w:tabs>
        <w:tab w:val="clear" w:pos="1080"/>
      </w:tabs>
      <w:suppressAutoHyphens w:val="0"/>
      <w:spacing w:before="100" w:beforeAutospacing="1" w:after="100" w:afterAutospacing="1"/>
      <w:ind w:left="0" w:right="0" w:firstLine="561"/>
    </w:pPr>
    <w:rPr>
      <w:snapToGrid w:val="0"/>
      <w:sz w:val="26"/>
      <w:szCs w:val="26"/>
      <w:lang w:val="vi-VN" w:eastAsia="vi-VN"/>
    </w:rPr>
  </w:style>
  <w:style w:type="character" w:customStyle="1" w:styleId="Style17Char">
    <w:name w:val="Style17 Char"/>
    <w:link w:val="Style170"/>
    <w:rsid w:val="007E2B1C"/>
    <w:rPr>
      <w:rFonts w:ascii="Times New Roman" w:eastAsia="Times New Roman" w:hAnsi="Times New Roman"/>
      <w:snapToGrid w:val="0"/>
      <w:sz w:val="26"/>
      <w:szCs w:val="26"/>
      <w:lang w:val="vi-VN" w:eastAsia="vi-VN"/>
    </w:rPr>
  </w:style>
  <w:style w:type="paragraph" w:customStyle="1" w:styleId="Heading52">
    <w:name w:val="Heading 52"/>
    <w:basedOn w:val="Heading43"/>
    <w:next w:val="Heading43"/>
    <w:autoRedefine/>
    <w:rsid w:val="007E2B1C"/>
    <w:rPr>
      <w:rFonts w:ascii="Tahoma" w:hAnsi="Tahoma"/>
      <w:i/>
      <w:sz w:val="22"/>
    </w:rPr>
  </w:style>
  <w:style w:type="paragraph" w:customStyle="1" w:styleId="Heading43">
    <w:name w:val="Heading 43"/>
    <w:basedOn w:val="Heading3"/>
    <w:rsid w:val="007E2B1C"/>
    <w:pPr>
      <w:keepNext/>
      <w:suppressAutoHyphens w:val="0"/>
      <w:spacing w:before="240"/>
      <w:ind w:left="357"/>
      <w:jc w:val="left"/>
    </w:pPr>
    <w:rPr>
      <w:rFonts w:ascii="Arial" w:hAnsi="Arial"/>
      <w:bCs/>
      <w:noProof/>
      <w:kern w:val="24"/>
      <w:sz w:val="24"/>
      <w:szCs w:val="26"/>
      <w:lang w:val="vi-VN"/>
    </w:rPr>
  </w:style>
  <w:style w:type="paragraph" w:customStyle="1" w:styleId="Heading12">
    <w:name w:val="Heading 12"/>
    <w:basedOn w:val="Normal"/>
    <w:next w:val="Normal"/>
    <w:autoRedefine/>
    <w:rsid w:val="007E2B1C"/>
    <w:pPr>
      <w:spacing w:after="120"/>
      <w:ind w:left="357"/>
      <w:jc w:val="center"/>
    </w:pPr>
    <w:rPr>
      <w:rFonts w:ascii="Times New Roman Bold" w:hAnsi="Times New Roman Bold"/>
      <w:b/>
      <w:kern w:val="24"/>
      <w:sz w:val="28"/>
      <w:szCs w:val="21"/>
      <w:lang w:val="vi-VN" w:eastAsia="vi-VN"/>
    </w:rPr>
  </w:style>
  <w:style w:type="paragraph" w:styleId="TOCHeading">
    <w:name w:val="TOC Heading"/>
    <w:basedOn w:val="Heading1"/>
    <w:next w:val="Normal"/>
    <w:uiPriority w:val="39"/>
    <w:unhideWhenUsed/>
    <w:qFormat/>
    <w:rsid w:val="007E2B1C"/>
    <w:pPr>
      <w:keepNext/>
      <w:keepLines/>
      <w:suppressAutoHyphens w:val="0"/>
      <w:spacing w:before="240" w:after="0" w:line="259" w:lineRule="auto"/>
      <w:jc w:val="left"/>
      <w:outlineLvl w:val="9"/>
    </w:pPr>
    <w:rPr>
      <w:rFonts w:ascii="Times New Roman" w:hAnsi="Times New Roman"/>
      <w:b w:val="0"/>
      <w:smallCaps w:val="0"/>
      <w:color w:val="2E74B5"/>
      <w:sz w:val="32"/>
      <w:szCs w:val="32"/>
    </w:rPr>
  </w:style>
  <w:style w:type="character" w:customStyle="1" w:styleId="UnresolvedMention1">
    <w:name w:val="Unresolved Mention1"/>
    <w:uiPriority w:val="99"/>
    <w:semiHidden/>
    <w:unhideWhenUsed/>
    <w:rsid w:val="007E2B1C"/>
    <w:rPr>
      <w:color w:val="605E5C"/>
      <w:shd w:val="clear" w:color="auto" w:fill="E1DFDD"/>
    </w:rPr>
  </w:style>
  <w:style w:type="table" w:styleId="Table3Deffects1">
    <w:name w:val="Table 3D effects 1"/>
    <w:basedOn w:val="TableNormal"/>
    <w:rsid w:val="007E2B1C"/>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Char Char Char Char Char Char Char Char Char Char Char Char Char Char Char Char Char Char Char Char Char Char Char Char Char.Char Char Char Char Char Char Char Char Char Char Char Char Char Ch Char"/>
    <w:rsid w:val="007E2B1C"/>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E2B1C"/>
    <w:rPr>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Char Char Char Char Char Char Char Char Char Char Char Char Char Char Char"/>
    <w:rsid w:val="007E2B1C"/>
    <w:rPr>
      <w:bCs/>
      <w:sz w:val="26"/>
      <w:szCs w:val="26"/>
      <w:lang w:val="en-US" w:eastAsia="ar-SA" w:bidi="ar-SA"/>
    </w:rPr>
  </w:style>
  <w:style w:type="character" w:customStyle="1" w:styleId="BlockTextCharCharCharCharCharCharCharCharCharCharCharCharCharCharCharCharCharCharChar1">
    <w:name w:val="Block Text.Char Char Char Char Char Char Char Char Char.Char Char Char Char Char Char Char Char Char Char1"/>
    <w:rsid w:val="007E2B1C"/>
    <w:rPr>
      <w:snapToGrid w:val="0"/>
      <w:color w:val="000000"/>
      <w:sz w:val="26"/>
      <w:lang w:val="vi-VN" w:eastAsia="en-US" w:bidi="ar-SA"/>
    </w:rPr>
  </w:style>
  <w:style w:type="character" w:customStyle="1" w:styleId="CharCharCharCharCharCharCharCharCharCharChar1">
    <w:name w:val="Char Char Char Char Char Char Char Char Char Char Char1"/>
    <w:rsid w:val="007E2B1C"/>
    <w:rPr>
      <w:snapToGrid w:val="0"/>
      <w:sz w:val="26"/>
      <w:szCs w:val="26"/>
      <w:lang w:val="vi-VN" w:eastAsia="en-US" w:bidi="ar-SA"/>
    </w:rPr>
  </w:style>
  <w:style w:type="character" w:customStyle="1" w:styleId="CharCharChar1">
    <w:name w:val="Char Char Char1"/>
    <w:rsid w:val="007E2B1C"/>
    <w:rPr>
      <w:snapToGrid w:val="0"/>
      <w:sz w:val="26"/>
      <w:szCs w:val="26"/>
      <w:lang w:val="en-US" w:eastAsia="en-US" w:bidi="ar-SA"/>
    </w:rPr>
  </w:style>
  <w:style w:type="character" w:customStyle="1" w:styleId="CharCharCharCharCharCharChar2">
    <w:name w:val="Char Char Char Char Char Char Char2"/>
    <w:rsid w:val="007E2B1C"/>
    <w:rPr>
      <w:snapToGrid w:val="0"/>
      <w:sz w:val="26"/>
      <w:szCs w:val="26"/>
      <w:lang w:val="en-US" w:eastAsia="en-US" w:bidi="ar-SA"/>
    </w:rPr>
  </w:style>
  <w:style w:type="paragraph" w:customStyle="1" w:styleId="CharChar1CharCharCharChar1">
    <w:name w:val="Char Char1 Char Char Char Char1"/>
    <w:basedOn w:val="Normal"/>
    <w:rsid w:val="007E2B1C"/>
    <w:pPr>
      <w:spacing w:after="160" w:line="240" w:lineRule="exact"/>
      <w:jc w:val="left"/>
    </w:pPr>
    <w:rPr>
      <w:rFonts w:ascii="Tahoma" w:eastAsia="PMingLiU" w:hAnsi="Tahoma"/>
      <w:sz w:val="20"/>
      <w:lang w:val="vi-VN" w:eastAsia="vi-VN"/>
    </w:rPr>
  </w:style>
  <w:style w:type="character" w:customStyle="1" w:styleId="CharChar191">
    <w:name w:val="Char Char191"/>
    <w:rsid w:val="007E2B1C"/>
    <w:rPr>
      <w:rFonts w:ascii="Cambria" w:eastAsia="Times New Roman" w:hAnsi="Cambria" w:cs="Times New Roman"/>
      <w:b/>
      <w:bCs/>
    </w:rPr>
  </w:style>
  <w:style w:type="character" w:customStyle="1" w:styleId="CharChar11">
    <w:name w:val="Char Char11"/>
    <w:rsid w:val="007E2B1C"/>
    <w:rPr>
      <w:snapToGrid w:val="0"/>
      <w:sz w:val="26"/>
      <w:szCs w:val="26"/>
      <w:lang w:bidi="ar-SA"/>
    </w:rPr>
  </w:style>
  <w:style w:type="character" w:customStyle="1" w:styleId="CharChar21">
    <w:name w:val="Char Char21"/>
    <w:rsid w:val="007E2B1C"/>
    <w:rPr>
      <w:snapToGrid w:val="0"/>
      <w:sz w:val="26"/>
      <w:szCs w:val="26"/>
      <w:lang w:bidi="ar-SA"/>
    </w:rPr>
  </w:style>
  <w:style w:type="paragraph" w:customStyle="1" w:styleId="S0">
    <w:name w:val="S0"/>
    <w:basedOn w:val="Normal"/>
    <w:autoRedefine/>
    <w:rsid w:val="007E2B1C"/>
    <w:pPr>
      <w:numPr>
        <w:numId w:val="34"/>
      </w:numPr>
      <w:spacing w:before="120" w:after="120"/>
      <w:jc w:val="left"/>
    </w:pPr>
    <w:rPr>
      <w:rFonts w:ascii="Times New Roman Bold" w:hAnsi="Times New Roman Bold"/>
      <w:b/>
      <w:sz w:val="28"/>
      <w:szCs w:val="28"/>
      <w:lang w:val="x-none" w:eastAsia="x-none"/>
    </w:rPr>
  </w:style>
  <w:style w:type="paragraph" w:customStyle="1" w:styleId="S1">
    <w:name w:val="S1"/>
    <w:basedOn w:val="S0"/>
    <w:rsid w:val="007E2B1C"/>
    <w:pPr>
      <w:numPr>
        <w:ilvl w:val="1"/>
      </w:numPr>
    </w:pPr>
    <w:rPr>
      <w:sz w:val="26"/>
      <w:szCs w:val="24"/>
    </w:rPr>
  </w:style>
  <w:style w:type="paragraph" w:customStyle="1" w:styleId="S2">
    <w:name w:val="S2"/>
    <w:basedOn w:val="S1"/>
    <w:rsid w:val="007E2B1C"/>
    <w:pPr>
      <w:numPr>
        <w:ilvl w:val="2"/>
      </w:numPr>
      <w:spacing w:before="60" w:after="60"/>
    </w:pPr>
  </w:style>
  <w:style w:type="paragraph" w:customStyle="1" w:styleId="S6">
    <w:name w:val="S6"/>
    <w:basedOn w:val="Normal"/>
    <w:link w:val="S6Char"/>
    <w:rsid w:val="007E2B1C"/>
    <w:pPr>
      <w:numPr>
        <w:ilvl w:val="6"/>
        <w:numId w:val="34"/>
      </w:numPr>
      <w:tabs>
        <w:tab w:val="left" w:pos="113"/>
      </w:tabs>
      <w:spacing w:before="60"/>
    </w:pPr>
    <w:rPr>
      <w:sz w:val="26"/>
      <w:szCs w:val="24"/>
      <w:lang w:val="x-none" w:eastAsia="x-none"/>
    </w:rPr>
  </w:style>
  <w:style w:type="paragraph" w:customStyle="1" w:styleId="S4">
    <w:name w:val="S4"/>
    <w:basedOn w:val="S2"/>
    <w:rsid w:val="007E2B1C"/>
    <w:pPr>
      <w:numPr>
        <w:ilvl w:val="4"/>
      </w:numPr>
    </w:pPr>
    <w:rPr>
      <w:b w:val="0"/>
      <w:i/>
    </w:rPr>
  </w:style>
  <w:style w:type="paragraph" w:customStyle="1" w:styleId="S5">
    <w:name w:val="S5"/>
    <w:basedOn w:val="Normal"/>
    <w:rsid w:val="007E2B1C"/>
    <w:pPr>
      <w:numPr>
        <w:ilvl w:val="5"/>
        <w:numId w:val="34"/>
      </w:numPr>
      <w:jc w:val="left"/>
    </w:pPr>
    <w:rPr>
      <w:i/>
      <w:sz w:val="26"/>
      <w:szCs w:val="24"/>
      <w:lang w:val="x-none" w:eastAsia="x-none"/>
    </w:rPr>
  </w:style>
  <w:style w:type="paragraph" w:customStyle="1" w:styleId="S3">
    <w:name w:val="S3"/>
    <w:basedOn w:val="Normal"/>
    <w:rsid w:val="007E2B1C"/>
    <w:pPr>
      <w:numPr>
        <w:ilvl w:val="3"/>
        <w:numId w:val="34"/>
      </w:numPr>
      <w:spacing w:before="60" w:after="60"/>
      <w:jc w:val="left"/>
    </w:pPr>
    <w:rPr>
      <w:b/>
      <w:sz w:val="26"/>
      <w:szCs w:val="24"/>
      <w:lang w:val="vi-VN" w:eastAsia="vi-VN"/>
    </w:rPr>
  </w:style>
  <w:style w:type="paragraph" w:customStyle="1" w:styleId="S7">
    <w:name w:val="S7"/>
    <w:basedOn w:val="Normal"/>
    <w:rsid w:val="007E2B1C"/>
    <w:pPr>
      <w:numPr>
        <w:ilvl w:val="7"/>
        <w:numId w:val="34"/>
      </w:numPr>
      <w:spacing w:before="60"/>
    </w:pPr>
    <w:rPr>
      <w:sz w:val="26"/>
      <w:szCs w:val="24"/>
      <w:lang w:val="x-none" w:eastAsia="x-none"/>
    </w:rPr>
  </w:style>
  <w:style w:type="character" w:customStyle="1" w:styleId="S6Char">
    <w:name w:val="S6 Char"/>
    <w:link w:val="S6"/>
    <w:rsid w:val="007E2B1C"/>
    <w:rPr>
      <w:rFonts w:ascii="Times New Roman" w:eastAsia="Times New Roman" w:hAnsi="Times New Roman"/>
      <w:sz w:val="26"/>
      <w:szCs w:val="24"/>
      <w:lang w:val="x-none" w:eastAsia="x-none"/>
    </w:rPr>
  </w:style>
  <w:style w:type="character" w:customStyle="1" w:styleId="text">
    <w:name w:val="text"/>
    <w:rsid w:val="007E2B1C"/>
  </w:style>
  <w:style w:type="character" w:styleId="PlaceholderText">
    <w:name w:val="Placeholder Text"/>
    <w:uiPriority w:val="99"/>
    <w:semiHidden/>
    <w:rsid w:val="007E2B1C"/>
    <w:rPr>
      <w:color w:val="808080"/>
    </w:rPr>
  </w:style>
  <w:style w:type="character" w:customStyle="1" w:styleId="BlockTextCharCharCharCharCharCharCharCharCharCharCharCharCharCharCharCharCharCharCharCharCharCharCharCharCharCharCharCharCharCharCharCharCharCharCharCharCharCharCharCharCharCharCharCharCharCharCharChCha2">
    <w:name w:val="Block Text.Char Char Char Char Char Char Char Char Char.Char Char Char Char Char Char Char Char Char Char Char Char Char Char Char Char Char Char Char Char Char Char Char Char Char.Char Char Char Char Char Char Char Char Char Char Char Char Char Ch Cha2"/>
    <w:rsid w:val="007E2B1C"/>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3">
    <w:name w:val="Block Text.Char Char Char Char Char.Char Char Char Char Char Char Char Char Char.Char Char Char Char Char Char Char Char Char Char Char Char Char Char Char Char.Char Char Char.Char Char Char Char Char Char3"/>
    <w:rsid w:val="007E2B1C"/>
    <w:rPr>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2">
    <w:name w:val="Block Text.Char Char Char Char Char.Char Char Char Char Char Char Char Char Char.Char Char Char Char Char Char Char Char Char Char Char Char.Char Char Char Char Char Char Char Char Char Char Char Char Char Char Char2"/>
    <w:rsid w:val="007E2B1C"/>
    <w:rPr>
      <w:bCs/>
      <w:sz w:val="26"/>
      <w:szCs w:val="26"/>
      <w:lang w:val="en-US" w:eastAsia="ar-SA" w:bidi="ar-SA"/>
    </w:rPr>
  </w:style>
  <w:style w:type="character" w:customStyle="1" w:styleId="BlockTextCharCharCharCharCharCharCharCharCharCharCharCharCharCharCharCharCharCharChar3">
    <w:name w:val="Block Text.Char Char Char Char Char Char Char Char Char.Char Char Char Char Char Char Char Char Char Char3"/>
    <w:rsid w:val="007E2B1C"/>
    <w:rPr>
      <w:snapToGrid w:val="0"/>
      <w:color w:val="000000"/>
      <w:sz w:val="26"/>
      <w:lang w:val="vi-VN" w:eastAsia="en-US" w:bidi="ar-SA"/>
    </w:rPr>
  </w:style>
  <w:style w:type="character" w:customStyle="1" w:styleId="Bodytext2Bold">
    <w:name w:val="Body text (2) + Bold"/>
    <w:rsid w:val="007E2B1C"/>
    <w:rPr>
      <w:rFonts w:ascii="Times New Roman" w:eastAsia="Times New Roman" w:hAnsi="Times New Roman" w:cs="Times New Roman" w:hint="default"/>
      <w:b/>
      <w:bCs/>
      <w:color w:val="000000"/>
      <w:spacing w:val="0"/>
      <w:w w:val="100"/>
      <w:position w:val="0"/>
      <w:sz w:val="28"/>
      <w:szCs w:val="28"/>
      <w:shd w:val="clear" w:color="auto" w:fill="FFFFFF"/>
      <w:lang w:val="vi-VN" w:eastAsia="vi-VN" w:bidi="vi-VN"/>
    </w:rPr>
  </w:style>
  <w:style w:type="character" w:customStyle="1" w:styleId="Bodytext4NotItalic">
    <w:name w:val="Body text (4) + Not Italic"/>
    <w:rsid w:val="007E2B1C"/>
    <w:rPr>
      <w:b/>
      <w:bCs/>
      <w:i/>
      <w:iCs/>
      <w:color w:val="000000"/>
      <w:spacing w:val="0"/>
      <w:w w:val="100"/>
      <w:position w:val="0"/>
      <w:sz w:val="28"/>
      <w:szCs w:val="28"/>
      <w:shd w:val="clear" w:color="auto" w:fill="FFFFFF"/>
      <w:lang w:val="vi-VN" w:eastAsia="vi-VN" w:bidi="vi-VN"/>
    </w:rPr>
  </w:style>
  <w:style w:type="paragraph" w:customStyle="1" w:styleId="lietke">
    <w:name w:val="liet ke"/>
    <w:basedOn w:val="NormalWeb"/>
    <w:link w:val="lietkeChar"/>
    <w:autoRedefine/>
    <w:qFormat/>
    <w:rsid w:val="007E2B1C"/>
    <w:pPr>
      <w:tabs>
        <w:tab w:val="left" w:pos="851"/>
      </w:tabs>
      <w:spacing w:before="120" w:beforeAutospacing="0" w:after="120" w:afterAutospacing="0" w:line="300" w:lineRule="exact"/>
    </w:pPr>
    <w:rPr>
      <w:rFonts w:ascii="Times New Roman" w:eastAsia="Calibri" w:hAnsi="Times New Roman" w:cs="Times New Roman"/>
      <w:bCs/>
      <w:sz w:val="28"/>
      <w:szCs w:val="28"/>
      <w:lang w:val="pt-BR" w:eastAsia="ja-JP"/>
    </w:rPr>
  </w:style>
  <w:style w:type="character" w:customStyle="1" w:styleId="lietkeChar">
    <w:name w:val="liet ke Char"/>
    <w:link w:val="lietke"/>
    <w:rsid w:val="007E2B1C"/>
    <w:rPr>
      <w:rFonts w:ascii="Times New Roman" w:eastAsia="Calibri" w:hAnsi="Times New Roman"/>
      <w:bCs/>
      <w:sz w:val="28"/>
      <w:szCs w:val="28"/>
      <w:lang w:val="pt-BR" w:eastAsia="ja-JP"/>
    </w:rPr>
  </w:style>
  <w:style w:type="paragraph" w:customStyle="1" w:styleId="a1">
    <w:name w:val="a"/>
    <w:basedOn w:val="Heading6"/>
    <w:link w:val="aChar"/>
    <w:qFormat/>
    <w:rsid w:val="007E2B1C"/>
    <w:pPr>
      <w:keepNext w:val="0"/>
      <w:keepLines w:val="0"/>
      <w:numPr>
        <w:ilvl w:val="5"/>
      </w:numPr>
      <w:tabs>
        <w:tab w:val="left" w:pos="900"/>
      </w:tabs>
      <w:suppressAutoHyphens w:val="0"/>
      <w:spacing w:before="120" w:after="120" w:line="300" w:lineRule="exact"/>
      <w:ind w:right="0" w:firstLine="567"/>
      <w:jc w:val="left"/>
    </w:pPr>
    <w:rPr>
      <w:i/>
      <w:szCs w:val="24"/>
      <w:lang w:val="en-GB" w:eastAsia="x-none"/>
    </w:rPr>
  </w:style>
  <w:style w:type="character" w:customStyle="1" w:styleId="aChar">
    <w:name w:val="a Char"/>
    <w:link w:val="a1"/>
    <w:rsid w:val="007E2B1C"/>
    <w:rPr>
      <w:rFonts w:ascii="Times New Roman" w:eastAsia="Times New Roman" w:hAnsi="Times New Roman"/>
      <w:b/>
      <w:i/>
      <w:sz w:val="28"/>
      <w:szCs w:val="24"/>
      <w:lang w:val="en-GB" w:eastAsia="x-none"/>
    </w:rPr>
  </w:style>
  <w:style w:type="character" w:customStyle="1" w:styleId="Bodytext30">
    <w:name w:val="Body text (3)_"/>
    <w:link w:val="Bodytext31"/>
    <w:locked/>
    <w:rsid w:val="007E2B1C"/>
    <w:rPr>
      <w:b/>
      <w:bCs/>
      <w:sz w:val="28"/>
      <w:szCs w:val="28"/>
      <w:shd w:val="clear" w:color="auto" w:fill="FFFFFF"/>
    </w:rPr>
  </w:style>
  <w:style w:type="paragraph" w:customStyle="1" w:styleId="Bodytext31">
    <w:name w:val="Body text (3)"/>
    <w:basedOn w:val="Normal"/>
    <w:link w:val="Bodytext30"/>
    <w:rsid w:val="007E2B1C"/>
    <w:pPr>
      <w:widowControl w:val="0"/>
      <w:shd w:val="clear" w:color="auto" w:fill="FFFFFF"/>
      <w:spacing w:after="360" w:line="0" w:lineRule="atLeast"/>
      <w:ind w:hanging="500"/>
    </w:pPr>
    <w:rPr>
      <w:rFonts w:ascii="Calibri" w:eastAsia="MS Mincho" w:hAnsi="Calibri"/>
      <w:b/>
      <w:bCs/>
      <w:sz w:val="28"/>
      <w:szCs w:val="28"/>
    </w:rPr>
  </w:style>
  <w:style w:type="character" w:customStyle="1" w:styleId="Bodytext21">
    <w:name w:val="Body text (2)_"/>
    <w:link w:val="Bodytext22"/>
    <w:locked/>
    <w:rsid w:val="007E2B1C"/>
    <w:rPr>
      <w:shd w:val="clear" w:color="auto" w:fill="FFFFFF"/>
    </w:rPr>
  </w:style>
  <w:style w:type="paragraph" w:customStyle="1" w:styleId="Bodytext22">
    <w:name w:val="Body text (2)"/>
    <w:basedOn w:val="Normal"/>
    <w:link w:val="Bodytext21"/>
    <w:rsid w:val="007E2B1C"/>
    <w:pPr>
      <w:widowControl w:val="0"/>
      <w:shd w:val="clear" w:color="auto" w:fill="FFFFFF"/>
      <w:spacing w:before="60" w:after="180" w:line="317" w:lineRule="exact"/>
      <w:ind w:hanging="500"/>
    </w:pPr>
    <w:rPr>
      <w:rFonts w:ascii="Calibri" w:eastAsia="MS Mincho" w:hAnsi="Calibri"/>
      <w:sz w:val="20"/>
    </w:rPr>
  </w:style>
  <w:style w:type="character" w:customStyle="1" w:styleId="Bodytext4">
    <w:name w:val="Body text (4)_"/>
    <w:link w:val="Bodytext40"/>
    <w:locked/>
    <w:rsid w:val="007E2B1C"/>
    <w:rPr>
      <w:b/>
      <w:bCs/>
      <w:i/>
      <w:iCs/>
      <w:shd w:val="clear" w:color="auto" w:fill="FFFFFF"/>
    </w:rPr>
  </w:style>
  <w:style w:type="paragraph" w:customStyle="1" w:styleId="Bodytext40">
    <w:name w:val="Body text (4)"/>
    <w:basedOn w:val="Normal"/>
    <w:link w:val="Bodytext4"/>
    <w:rsid w:val="007E2B1C"/>
    <w:pPr>
      <w:widowControl w:val="0"/>
      <w:shd w:val="clear" w:color="auto" w:fill="FFFFFF"/>
      <w:spacing w:before="360" w:after="180" w:line="324" w:lineRule="exact"/>
      <w:ind w:hanging="500"/>
    </w:pPr>
    <w:rPr>
      <w:rFonts w:ascii="Calibri" w:eastAsia="MS Mincho" w:hAnsi="Calibri"/>
      <w:b/>
      <w:bCs/>
      <w:i/>
      <w:iCs/>
      <w:sz w:val="20"/>
    </w:rPr>
  </w:style>
  <w:style w:type="character" w:customStyle="1" w:styleId="UnresolvedMention2">
    <w:name w:val="Unresolved Mention2"/>
    <w:uiPriority w:val="99"/>
    <w:semiHidden/>
    <w:unhideWhenUsed/>
    <w:rsid w:val="007E2B1C"/>
    <w:rPr>
      <w:color w:val="605E5C"/>
      <w:shd w:val="clear" w:color="auto" w:fill="E1DFDD"/>
    </w:rPr>
  </w:style>
  <w:style w:type="character" w:customStyle="1" w:styleId="UnresolvedMention3">
    <w:name w:val="Unresolved Mention3"/>
    <w:uiPriority w:val="99"/>
    <w:semiHidden/>
    <w:unhideWhenUsed/>
    <w:rsid w:val="007E2B1C"/>
    <w:rPr>
      <w:color w:val="605E5C"/>
      <w:shd w:val="clear" w:color="auto" w:fill="E1DFDD"/>
    </w:rPr>
  </w:style>
  <w:style w:type="paragraph" w:customStyle="1" w:styleId="a2">
    <w:name w:val="a2"/>
    <w:basedOn w:val="Heading2"/>
    <w:link w:val="a2Char"/>
    <w:autoRedefine/>
    <w:qFormat/>
    <w:rsid w:val="007E2B1C"/>
    <w:pPr>
      <w:keepNext/>
      <w:pBdr>
        <w:bottom w:val="none" w:sz="0" w:space="0" w:color="auto"/>
      </w:pBdr>
      <w:suppressAutoHyphens w:val="0"/>
      <w:spacing w:after="0"/>
      <w:ind w:firstLine="34"/>
      <w:contextualSpacing/>
    </w:pPr>
    <w:rPr>
      <w:rFonts w:ascii="Times New Roman" w:eastAsia="Times New Roman Bold" w:hAnsi="Times New Roman"/>
      <w:bCs/>
      <w:snapToGrid w:val="0"/>
      <w:color w:val="0000FF"/>
      <w:sz w:val="26"/>
      <w:szCs w:val="26"/>
    </w:rPr>
  </w:style>
  <w:style w:type="paragraph" w:customStyle="1" w:styleId="a3">
    <w:name w:val="a3"/>
    <w:basedOn w:val="Heading3"/>
    <w:link w:val="a3Char"/>
    <w:autoRedefine/>
    <w:qFormat/>
    <w:rsid w:val="007E2B1C"/>
    <w:pPr>
      <w:keepNext/>
      <w:suppressAutoHyphens w:val="0"/>
      <w:spacing w:line="276" w:lineRule="auto"/>
      <w:ind w:firstLine="709"/>
      <w:jc w:val="both"/>
    </w:pPr>
    <w:rPr>
      <w:rFonts w:eastAsia="Times New Roman Bold"/>
      <w:snapToGrid w:val="0"/>
      <w:sz w:val="26"/>
      <w:szCs w:val="26"/>
    </w:rPr>
  </w:style>
  <w:style w:type="character" w:customStyle="1" w:styleId="a2Char">
    <w:name w:val="a2 Char"/>
    <w:link w:val="a2"/>
    <w:rsid w:val="007E2B1C"/>
    <w:rPr>
      <w:rFonts w:ascii="Times New Roman" w:eastAsia="Times New Roman Bold" w:hAnsi="Times New Roman"/>
      <w:b/>
      <w:bCs/>
      <w:snapToGrid w:val="0"/>
      <w:color w:val="0000FF"/>
      <w:sz w:val="26"/>
      <w:szCs w:val="26"/>
    </w:rPr>
  </w:style>
  <w:style w:type="paragraph" w:customStyle="1" w:styleId="a4">
    <w:name w:val="a4"/>
    <w:basedOn w:val="Heading4"/>
    <w:link w:val="a4Char"/>
    <w:autoRedefine/>
    <w:qFormat/>
    <w:rsid w:val="007E2B1C"/>
    <w:pPr>
      <w:numPr>
        <w:numId w:val="40"/>
      </w:numPr>
      <w:spacing w:after="0"/>
      <w:ind w:right="0"/>
      <w:contextualSpacing/>
    </w:pPr>
    <w:rPr>
      <w:bCs w:val="0"/>
      <w:iCs/>
      <w:snapToGrid w:val="0"/>
      <w:sz w:val="26"/>
      <w:szCs w:val="26"/>
    </w:rPr>
  </w:style>
  <w:style w:type="character" w:customStyle="1" w:styleId="a3Char">
    <w:name w:val="a3 Char"/>
    <w:link w:val="a3"/>
    <w:rsid w:val="007E2B1C"/>
    <w:rPr>
      <w:rFonts w:ascii="Times New Roman" w:eastAsia="Times New Roman Bold" w:hAnsi="Times New Roman"/>
      <w:b/>
      <w:snapToGrid w:val="0"/>
      <w:sz w:val="26"/>
      <w:szCs w:val="26"/>
    </w:rPr>
  </w:style>
  <w:style w:type="paragraph" w:customStyle="1" w:styleId="a5">
    <w:name w:val="a5"/>
    <w:basedOn w:val="Heading5"/>
    <w:link w:val="a5Char"/>
    <w:autoRedefine/>
    <w:qFormat/>
    <w:rsid w:val="007E2B1C"/>
    <w:pPr>
      <w:keepNext w:val="0"/>
      <w:numPr>
        <w:ilvl w:val="3"/>
        <w:numId w:val="35"/>
      </w:numPr>
      <w:tabs>
        <w:tab w:val="left" w:pos="0"/>
        <w:tab w:val="left" w:pos="142"/>
        <w:tab w:val="left" w:pos="851"/>
      </w:tabs>
      <w:spacing w:line="276" w:lineRule="auto"/>
      <w:ind w:left="0" w:firstLine="0"/>
      <w:contextualSpacing/>
      <w:jc w:val="both"/>
    </w:pPr>
    <w:rPr>
      <w:rFonts w:ascii="Times New Roman" w:hAnsi="Times New Roman"/>
      <w:b/>
      <w:bCs/>
      <w:snapToGrid w:val="0"/>
      <w:sz w:val="26"/>
      <w:szCs w:val="26"/>
      <w:u w:val="none"/>
    </w:rPr>
  </w:style>
  <w:style w:type="character" w:customStyle="1" w:styleId="a4Char">
    <w:name w:val="a4 Char"/>
    <w:link w:val="a4"/>
    <w:rsid w:val="007E2B1C"/>
    <w:rPr>
      <w:rFonts w:ascii="Times New Roman" w:eastAsia="Times New Roman" w:hAnsi="Times New Roman"/>
      <w:b/>
      <w:iCs/>
      <w:snapToGrid w:val="0"/>
      <w:sz w:val="26"/>
      <w:szCs w:val="26"/>
    </w:rPr>
  </w:style>
  <w:style w:type="character" w:customStyle="1" w:styleId="a5Char">
    <w:name w:val="a5 Char"/>
    <w:link w:val="a5"/>
    <w:rsid w:val="007E2B1C"/>
    <w:rPr>
      <w:rFonts w:ascii="Times New Roman" w:eastAsia="Times New Roman" w:hAnsi="Times New Roman"/>
      <w:b/>
      <w:bCs/>
      <w:snapToGrid w:val="0"/>
      <w:sz w:val="26"/>
      <w:szCs w:val="26"/>
    </w:rPr>
  </w:style>
  <w:style w:type="paragraph" w:customStyle="1" w:styleId="a110">
    <w:name w:val="a11"/>
    <w:basedOn w:val="Title"/>
    <w:next w:val="Normal"/>
    <w:autoRedefine/>
    <w:qFormat/>
    <w:rsid w:val="007E2B1C"/>
    <w:pPr>
      <w:keepNext/>
      <w:widowControl w:val="0"/>
      <w:spacing w:before="0" w:after="0"/>
      <w:ind w:firstLine="426"/>
      <w:contextualSpacing/>
      <w:jc w:val="left"/>
      <w:outlineLvl w:val="0"/>
    </w:pPr>
    <w:rPr>
      <w:rFonts w:ascii="Times New Roman" w:hAnsi="Times New Roman"/>
      <w:kern w:val="0"/>
      <w:sz w:val="28"/>
      <w:szCs w:val="28"/>
    </w:rPr>
  </w:style>
  <w:style w:type="numbering" w:customStyle="1" w:styleId="CurrentList2">
    <w:name w:val="Current List2"/>
    <w:uiPriority w:val="99"/>
    <w:rsid w:val="007E2B1C"/>
    <w:pPr>
      <w:numPr>
        <w:numId w:val="36"/>
      </w:numPr>
    </w:pPr>
  </w:style>
  <w:style w:type="paragraph" w:customStyle="1" w:styleId="a10">
    <w:name w:val="a1"/>
    <w:basedOn w:val="Title"/>
    <w:link w:val="a1Char"/>
    <w:autoRedefine/>
    <w:qFormat/>
    <w:rsid w:val="007E2B1C"/>
    <w:pPr>
      <w:spacing w:before="0" w:after="0" w:line="360" w:lineRule="auto"/>
      <w:ind w:left="567"/>
      <w:contextualSpacing/>
      <w:mirrorIndents/>
      <w:jc w:val="both"/>
      <w:textboxTightWrap w:val="allLines"/>
      <w:outlineLvl w:val="0"/>
    </w:pPr>
    <w:rPr>
      <w:rFonts w:ascii="Times New Roman" w:hAnsi="Times New Roman"/>
      <w:kern w:val="0"/>
      <w:sz w:val="28"/>
      <w:szCs w:val="28"/>
      <w:lang w:val="vi-VN"/>
    </w:rPr>
  </w:style>
  <w:style w:type="character" w:customStyle="1" w:styleId="a1Char">
    <w:name w:val="a1 Char"/>
    <w:link w:val="a10"/>
    <w:rsid w:val="007E2B1C"/>
    <w:rPr>
      <w:rFonts w:ascii="Times New Roman" w:eastAsia="Times New Roman" w:hAnsi="Times New Roman"/>
      <w:b/>
      <w:sz w:val="28"/>
      <w:szCs w:val="28"/>
      <w:lang w:val="vi-VN"/>
    </w:rPr>
  </w:style>
  <w:style w:type="numbering" w:customStyle="1" w:styleId="Styleby3T">
    <w:name w:val="Style by 3T"/>
    <w:uiPriority w:val="99"/>
    <w:rsid w:val="007E2B1C"/>
    <w:pPr>
      <w:numPr>
        <w:numId w:val="37"/>
      </w:numPr>
    </w:pPr>
  </w:style>
  <w:style w:type="paragraph" w:customStyle="1" w:styleId="CHNG">
    <w:name w:val="CHƯƠNG"/>
    <w:basedOn w:val="Normal"/>
    <w:rsid w:val="007E2B1C"/>
    <w:pPr>
      <w:numPr>
        <w:ilvl w:val="1"/>
        <w:numId w:val="38"/>
      </w:numPr>
      <w:spacing w:before="240" w:after="240" w:line="340" w:lineRule="exact"/>
      <w:contextualSpacing/>
      <w:jc w:val="center"/>
    </w:pPr>
    <w:rPr>
      <w:b/>
      <w:sz w:val="32"/>
      <w:szCs w:val="32"/>
      <w:lang w:eastAsia="ja-JP"/>
    </w:rPr>
  </w:style>
  <w:style w:type="paragraph" w:customStyle="1" w:styleId="11">
    <w:name w:val="1.1."/>
    <w:basedOn w:val="ListParagraph"/>
    <w:rsid w:val="007E2B1C"/>
    <w:pPr>
      <w:numPr>
        <w:ilvl w:val="2"/>
        <w:numId w:val="39"/>
      </w:numPr>
      <w:tabs>
        <w:tab w:val="num" w:pos="360"/>
      </w:tabs>
      <w:spacing w:before="120" w:after="120" w:line="340" w:lineRule="exact"/>
      <w:ind w:left="720" w:firstLine="0"/>
      <w:jc w:val="left"/>
    </w:pPr>
    <w:rPr>
      <w:b/>
      <w:sz w:val="30"/>
      <w:szCs w:val="30"/>
      <w:lang w:eastAsia="ja-JP"/>
    </w:rPr>
  </w:style>
  <w:style w:type="paragraph" w:customStyle="1" w:styleId="BodyText220">
    <w:name w:val="Body Text 22"/>
    <w:basedOn w:val="Normal"/>
    <w:rsid w:val="007E2B1C"/>
    <w:pPr>
      <w:widowControl w:val="0"/>
      <w:overflowPunct w:val="0"/>
      <w:autoSpaceDE w:val="0"/>
      <w:autoSpaceDN w:val="0"/>
      <w:adjustRightInd w:val="0"/>
      <w:spacing w:line="360" w:lineRule="auto"/>
      <w:ind w:left="567"/>
      <w:textAlignment w:val="baseline"/>
    </w:pPr>
    <w:rPr>
      <w:rFonts w:ascii="VNI-Times" w:hAnsi="VNI-Times"/>
    </w:rPr>
  </w:style>
  <w:style w:type="character" w:customStyle="1" w:styleId="fontstyle01">
    <w:name w:val="fontstyle01"/>
    <w:rsid w:val="007E2B1C"/>
    <w:rPr>
      <w:rFonts w:ascii="TimesNewRomanPS-ItalicMT" w:hAnsi="TimesNewRomanPS-ItalicMT" w:hint="default"/>
      <w:b w:val="0"/>
      <w:bCs w:val="0"/>
      <w:i/>
      <w:iCs/>
      <w:color w:val="000000"/>
      <w:sz w:val="26"/>
      <w:szCs w:val="26"/>
    </w:rPr>
  </w:style>
  <w:style w:type="character" w:customStyle="1" w:styleId="HeaderChar1">
    <w:name w:val="Header Char1"/>
    <w:uiPriority w:val="99"/>
    <w:semiHidden/>
    <w:rsid w:val="007E2B1C"/>
  </w:style>
  <w:style w:type="character" w:customStyle="1" w:styleId="BodyTextChar2">
    <w:name w:val="Body Text Char2"/>
    <w:aliases w:val="After:  6 pt Char Char Char Char Char Char,Body Text Char1 Char"/>
    <w:rsid w:val="007E2B1C"/>
  </w:style>
  <w:style w:type="character" w:customStyle="1" w:styleId="BodyText3Char1">
    <w:name w:val="Body Text 3 Char1"/>
    <w:uiPriority w:val="99"/>
    <w:semiHidden/>
    <w:rsid w:val="007E2B1C"/>
    <w:rPr>
      <w:sz w:val="16"/>
      <w:szCs w:val="16"/>
    </w:rPr>
  </w:style>
  <w:style w:type="character" w:customStyle="1" w:styleId="FooterChar1">
    <w:name w:val="Footer Char1"/>
    <w:uiPriority w:val="99"/>
    <w:semiHidden/>
    <w:rsid w:val="007E2B1C"/>
  </w:style>
  <w:style w:type="character" w:customStyle="1" w:styleId="BodyText2Char1">
    <w:name w:val="Body Text 2 Char1"/>
    <w:uiPriority w:val="99"/>
    <w:semiHidden/>
    <w:rsid w:val="007E2B1C"/>
  </w:style>
  <w:style w:type="character" w:customStyle="1" w:styleId="SubtitleChar1">
    <w:name w:val="Subtitle Char1"/>
    <w:uiPriority w:val="11"/>
    <w:rsid w:val="007E2B1C"/>
    <w:rPr>
      <w:rFonts w:ascii="Cambria" w:eastAsia="Times New Roman" w:hAnsi="Cambria" w:cs="Times New Roman"/>
      <w:i/>
      <w:iCs/>
      <w:color w:val="4F81BD"/>
      <w:spacing w:val="15"/>
      <w:sz w:val="24"/>
      <w:szCs w:val="24"/>
    </w:rPr>
  </w:style>
  <w:style w:type="character" w:customStyle="1" w:styleId="fontstyle21">
    <w:name w:val="fontstyle21"/>
    <w:rsid w:val="007E2B1C"/>
    <w:rPr>
      <w:rFonts w:ascii="TimesNewRomanPSMT" w:hAnsi="TimesNewRomanPSMT" w:hint="default"/>
      <w:b w:val="0"/>
      <w:bCs w:val="0"/>
      <w:i w:val="0"/>
      <w:iCs w:val="0"/>
      <w:color w:val="000000"/>
      <w:sz w:val="26"/>
      <w:szCs w:val="26"/>
    </w:rPr>
  </w:style>
  <w:style w:type="character" w:customStyle="1" w:styleId="fontstyle31">
    <w:name w:val="fontstyle31"/>
    <w:rsid w:val="007E2B1C"/>
    <w:rPr>
      <w:rFonts w:ascii="TimesNewRomanPS-ItalicMT" w:hAnsi="TimesNewRomanPS-ItalicMT" w:hint="default"/>
      <w:b w:val="0"/>
      <w:bCs w:val="0"/>
      <w:i/>
      <w:iCs/>
      <w:color w:val="000000"/>
      <w:sz w:val="26"/>
      <w:szCs w:val="26"/>
    </w:rPr>
  </w:style>
  <w:style w:type="character" w:customStyle="1" w:styleId="fontstyle11">
    <w:name w:val="fontstyle11"/>
    <w:rsid w:val="007E2B1C"/>
    <w:rPr>
      <w:rFonts w:ascii="Times New Roman" w:hAnsi="Times New Roman" w:cs="Times New Roman" w:hint="default"/>
      <w:b w:val="0"/>
      <w:bCs w:val="0"/>
      <w:i w:val="0"/>
      <w:iCs w:val="0"/>
      <w:color w:val="000000"/>
      <w:sz w:val="24"/>
      <w:szCs w:val="24"/>
    </w:rPr>
  </w:style>
  <w:style w:type="paragraph" w:customStyle="1" w:styleId="CharChar10CharChar">
    <w:name w:val="Char Char10 Char Char"/>
    <w:basedOn w:val="Normal"/>
    <w:rsid w:val="007E2B1C"/>
    <w:pPr>
      <w:spacing w:after="160" w:line="240" w:lineRule="exact"/>
      <w:jc w:val="left"/>
    </w:pPr>
    <w:rPr>
      <w:rFonts w:ascii="Tahoma" w:eastAsia="PMingLiU" w:hAnsi="Tahoma"/>
      <w:sz w:val="20"/>
    </w:rPr>
  </w:style>
  <w:style w:type="paragraph" w:customStyle="1" w:styleId="CharChar2CharChar">
    <w:name w:val="Char Char2 Char Char"/>
    <w:basedOn w:val="Normal"/>
    <w:rsid w:val="007E2B1C"/>
    <w:pPr>
      <w:spacing w:after="160" w:line="240" w:lineRule="exact"/>
      <w:jc w:val="left"/>
    </w:pPr>
    <w:rPr>
      <w:rFonts w:ascii="Tahoma" w:eastAsia="PMingLiU" w:hAnsi="Tahoma"/>
      <w:sz w:val="20"/>
    </w:rPr>
  </w:style>
  <w:style w:type="paragraph" w:customStyle="1" w:styleId="Style13ptJustified">
    <w:name w:val="Style 13 pt Justified"/>
    <w:basedOn w:val="Normal"/>
    <w:rsid w:val="007E2B1C"/>
    <w:pPr>
      <w:suppressAutoHyphens/>
      <w:spacing w:before="60" w:after="60"/>
    </w:pPr>
    <w:rPr>
      <w:sz w:val="26"/>
      <w:lang w:eastAsia="ar-SA"/>
    </w:rPr>
  </w:style>
  <w:style w:type="paragraph" w:customStyle="1" w:styleId="CharChar2CharCharCharChar">
    <w:name w:val="Char Char2 Char Char Char Char"/>
    <w:basedOn w:val="Normal"/>
    <w:rsid w:val="007E2B1C"/>
    <w:pPr>
      <w:spacing w:after="160" w:line="240" w:lineRule="exact"/>
      <w:jc w:val="left"/>
    </w:pPr>
    <w:rPr>
      <w:rFonts w:ascii="Tahoma" w:eastAsia="PMingLiU" w:hAnsi="Tahoma"/>
      <w:sz w:val="20"/>
    </w:rPr>
  </w:style>
  <w:style w:type="paragraph" w:customStyle="1" w:styleId="CharChar7">
    <w:name w:val="Char Char7"/>
    <w:basedOn w:val="Normal"/>
    <w:rsid w:val="007E2B1C"/>
    <w:pPr>
      <w:spacing w:after="160" w:line="240" w:lineRule="exact"/>
      <w:jc w:val="left"/>
    </w:pPr>
    <w:rPr>
      <w:rFonts w:ascii="Tahoma" w:eastAsia="PMingLiU" w:hAnsi="Tahoma"/>
      <w:sz w:val="20"/>
    </w:rPr>
  </w:style>
  <w:style w:type="character" w:customStyle="1" w:styleId="Bodytext5">
    <w:name w:val="Body text (5)_"/>
    <w:link w:val="Bodytext51"/>
    <w:rsid w:val="007E2B1C"/>
    <w:rPr>
      <w:rFonts w:ascii="Arial" w:hAnsi="Arial" w:cs="Arial"/>
      <w:b/>
      <w:bCs/>
      <w:spacing w:val="2"/>
      <w:sz w:val="40"/>
      <w:szCs w:val="40"/>
      <w:shd w:val="clear" w:color="auto" w:fill="FFFFFF"/>
    </w:rPr>
  </w:style>
  <w:style w:type="character" w:customStyle="1" w:styleId="Bodytext50">
    <w:name w:val="Body text (5)"/>
    <w:rsid w:val="007E2B1C"/>
    <w:rPr>
      <w:rFonts w:ascii="Arial" w:hAnsi="Arial" w:cs="Arial"/>
      <w:b/>
      <w:bCs/>
      <w:spacing w:val="2"/>
      <w:sz w:val="40"/>
      <w:szCs w:val="40"/>
      <w:u w:val="single"/>
    </w:rPr>
  </w:style>
  <w:style w:type="character" w:customStyle="1" w:styleId="Bodytext2Spacing4pt">
    <w:name w:val="Body text (2) + Spacing 4 pt"/>
    <w:rsid w:val="007E2B1C"/>
    <w:rPr>
      <w:rFonts w:ascii="Arial" w:hAnsi="Arial" w:cs="Arial"/>
      <w:b/>
      <w:bCs/>
      <w:spacing w:val="89"/>
      <w:sz w:val="30"/>
      <w:szCs w:val="30"/>
      <w:u w:val="none"/>
    </w:rPr>
  </w:style>
  <w:style w:type="character" w:customStyle="1" w:styleId="Bodytext0">
    <w:name w:val="Body text_"/>
    <w:link w:val="Bodytext10"/>
    <w:rsid w:val="007E2B1C"/>
    <w:rPr>
      <w:rFonts w:ascii="Arial" w:hAnsi="Arial" w:cs="Arial"/>
      <w:spacing w:val="-6"/>
      <w:sz w:val="16"/>
      <w:szCs w:val="16"/>
      <w:shd w:val="clear" w:color="auto" w:fill="FFFFFF"/>
    </w:rPr>
  </w:style>
  <w:style w:type="character" w:customStyle="1" w:styleId="Headerorfooter">
    <w:name w:val="Header or footer_"/>
    <w:link w:val="Headerorfooter0"/>
    <w:rsid w:val="007E2B1C"/>
    <w:rPr>
      <w:rFonts w:ascii="Arial" w:hAnsi="Arial" w:cs="Arial"/>
      <w:b/>
      <w:bCs/>
      <w:spacing w:val="-3"/>
      <w:sz w:val="16"/>
      <w:szCs w:val="16"/>
      <w:shd w:val="clear" w:color="auto" w:fill="FFFFFF"/>
    </w:rPr>
  </w:style>
  <w:style w:type="character" w:customStyle="1" w:styleId="Bodytext6">
    <w:name w:val="Body text (6)_"/>
    <w:link w:val="Bodytext60"/>
    <w:rsid w:val="007E2B1C"/>
    <w:rPr>
      <w:rFonts w:ascii="Arial" w:hAnsi="Arial" w:cs="Arial"/>
      <w:b/>
      <w:bCs/>
      <w:spacing w:val="-4"/>
      <w:sz w:val="16"/>
      <w:szCs w:val="16"/>
      <w:shd w:val="clear" w:color="auto" w:fill="FFFFFF"/>
    </w:rPr>
  </w:style>
  <w:style w:type="character" w:customStyle="1" w:styleId="TOC4Char">
    <w:name w:val="TOC 4 Char"/>
    <w:link w:val="TOC4"/>
    <w:uiPriority w:val="99"/>
    <w:rsid w:val="007E2B1C"/>
    <w:rPr>
      <w:rFonts w:ascii="Times New Roman" w:eastAsia="Times New Roman" w:hAnsi="Times New Roman"/>
      <w:sz w:val="24"/>
    </w:rPr>
  </w:style>
  <w:style w:type="character" w:customStyle="1" w:styleId="TOC3Char">
    <w:name w:val="TOC 3 Char"/>
    <w:link w:val="TOC3"/>
    <w:uiPriority w:val="99"/>
    <w:rsid w:val="007E2B1C"/>
    <w:rPr>
      <w:rFonts w:ascii="Times New Roman" w:eastAsia="Times New Roman" w:hAnsi="Times New Roman"/>
      <w:i/>
      <w:sz w:val="24"/>
    </w:rPr>
  </w:style>
  <w:style w:type="character" w:customStyle="1" w:styleId="Tableofcontents2Spacing0pt">
    <w:name w:val="Table of contents (2) + Spacing 0 pt"/>
    <w:rsid w:val="007E2B1C"/>
    <w:rPr>
      <w:rFonts w:ascii="Arial" w:hAnsi="Arial" w:cs="Arial"/>
      <w:spacing w:val="14"/>
      <w:sz w:val="18"/>
      <w:szCs w:val="18"/>
      <w:u w:val="none"/>
    </w:rPr>
  </w:style>
  <w:style w:type="character" w:customStyle="1" w:styleId="Headerorfooter2">
    <w:name w:val="Header or footer (2)_"/>
    <w:link w:val="Headerorfooter20"/>
    <w:rsid w:val="007E2B1C"/>
    <w:rPr>
      <w:rFonts w:ascii="Arial" w:hAnsi="Arial" w:cs="Arial"/>
      <w:spacing w:val="-3"/>
      <w:sz w:val="16"/>
      <w:szCs w:val="16"/>
      <w:shd w:val="clear" w:color="auto" w:fill="FFFFFF"/>
    </w:rPr>
  </w:style>
  <w:style w:type="character" w:customStyle="1" w:styleId="Headerorfooter3">
    <w:name w:val="Header or footer (3)_"/>
    <w:link w:val="Headerorfooter30"/>
    <w:rsid w:val="007E2B1C"/>
    <w:rPr>
      <w:rFonts w:ascii="Arial" w:hAnsi="Arial" w:cs="Arial"/>
      <w:b/>
      <w:bCs/>
      <w:spacing w:val="66"/>
      <w:sz w:val="23"/>
      <w:szCs w:val="23"/>
      <w:shd w:val="clear" w:color="auto" w:fill="FFFFFF"/>
    </w:rPr>
  </w:style>
  <w:style w:type="character" w:customStyle="1" w:styleId="Headerorfooter3Spacing0pt">
    <w:name w:val="Header or footer (3) + Spacing 0 pt"/>
    <w:rsid w:val="007E2B1C"/>
    <w:rPr>
      <w:rFonts w:ascii="Arial" w:hAnsi="Arial" w:cs="Arial"/>
      <w:b/>
      <w:bCs/>
      <w:spacing w:val="-6"/>
      <w:sz w:val="23"/>
      <w:szCs w:val="23"/>
      <w:u w:val="none"/>
    </w:rPr>
  </w:style>
  <w:style w:type="character" w:customStyle="1" w:styleId="Heading13">
    <w:name w:val="Heading #1_"/>
    <w:link w:val="Heading14"/>
    <w:rsid w:val="007E2B1C"/>
    <w:rPr>
      <w:rFonts w:ascii="Arial" w:hAnsi="Arial" w:cs="Arial"/>
      <w:b/>
      <w:bCs/>
      <w:spacing w:val="-7"/>
      <w:sz w:val="26"/>
      <w:szCs w:val="26"/>
      <w:shd w:val="clear" w:color="auto" w:fill="FFFFFF"/>
    </w:rPr>
  </w:style>
  <w:style w:type="character" w:customStyle="1" w:styleId="Heading40">
    <w:name w:val="Heading #4_"/>
    <w:link w:val="Heading44"/>
    <w:rsid w:val="007E2B1C"/>
    <w:rPr>
      <w:rFonts w:ascii="Arial" w:hAnsi="Arial" w:cs="Arial"/>
      <w:b/>
      <w:bCs/>
      <w:spacing w:val="-4"/>
      <w:sz w:val="16"/>
      <w:szCs w:val="16"/>
      <w:shd w:val="clear" w:color="auto" w:fill="FFFFFF"/>
    </w:rPr>
  </w:style>
  <w:style w:type="character" w:customStyle="1" w:styleId="Bodytext7">
    <w:name w:val="Body text (7)_"/>
    <w:link w:val="Bodytext70"/>
    <w:rsid w:val="007E2B1C"/>
    <w:rPr>
      <w:rFonts w:ascii="Arial" w:hAnsi="Arial" w:cs="Arial"/>
      <w:i/>
      <w:iCs/>
      <w:spacing w:val="-7"/>
      <w:sz w:val="16"/>
      <w:szCs w:val="16"/>
      <w:shd w:val="clear" w:color="auto" w:fill="FFFFFF"/>
    </w:rPr>
  </w:style>
  <w:style w:type="character" w:customStyle="1" w:styleId="Bodytext7NotItalic">
    <w:name w:val="Body text (7) + Not Italic"/>
    <w:aliases w:val="Spacing 0 pt"/>
    <w:rsid w:val="007E2B1C"/>
    <w:rPr>
      <w:rFonts w:ascii="Arial" w:hAnsi="Arial" w:cs="Arial"/>
      <w:i/>
      <w:iCs/>
      <w:spacing w:val="-6"/>
      <w:sz w:val="16"/>
      <w:szCs w:val="16"/>
      <w:u w:val="none"/>
    </w:rPr>
  </w:style>
  <w:style w:type="character" w:customStyle="1" w:styleId="Bodytext79pt">
    <w:name w:val="Body text (7) + 9 pt"/>
    <w:aliases w:val="Bold,Spacing 0 pt23,Body text + 11 pt,Body text + Arial,12 pt,Body text + 8 pt,Body text + 12.5 pt,9 pt,7 pt,8 pt,Small Caps,7.5 pt"/>
    <w:rsid w:val="007E2B1C"/>
    <w:rPr>
      <w:rFonts w:ascii="Arial" w:hAnsi="Arial" w:cs="Arial"/>
      <w:b/>
      <w:bCs/>
      <w:i/>
      <w:iCs/>
      <w:spacing w:val="-6"/>
      <w:sz w:val="18"/>
      <w:szCs w:val="18"/>
      <w:u w:val="none"/>
    </w:rPr>
  </w:style>
  <w:style w:type="character" w:customStyle="1" w:styleId="Bodytext8">
    <w:name w:val="Body text (8)_"/>
    <w:link w:val="Bodytext80"/>
    <w:rsid w:val="007E2B1C"/>
    <w:rPr>
      <w:rFonts w:ascii="Arial" w:hAnsi="Arial" w:cs="Arial"/>
      <w:i/>
      <w:iCs/>
      <w:noProof/>
      <w:spacing w:val="3"/>
      <w:sz w:val="8"/>
      <w:szCs w:val="8"/>
      <w:shd w:val="clear" w:color="auto" w:fill="FFFFFF"/>
    </w:rPr>
  </w:style>
  <w:style w:type="character" w:customStyle="1" w:styleId="BodytextBold">
    <w:name w:val="Body text + Bold"/>
    <w:aliases w:val="Spacing 0 pt21,Spacing 0 pt Exact,Body text (4) + Not Bold"/>
    <w:rsid w:val="007E2B1C"/>
    <w:rPr>
      <w:rFonts w:ascii="Arial" w:hAnsi="Arial" w:cs="Arial"/>
      <w:b/>
      <w:bCs/>
      <w:spacing w:val="-4"/>
      <w:sz w:val="16"/>
      <w:szCs w:val="16"/>
      <w:u w:val="none"/>
    </w:rPr>
  </w:style>
  <w:style w:type="character" w:customStyle="1" w:styleId="Tablecaption2">
    <w:name w:val="Table caption (2)_"/>
    <w:link w:val="Tablecaption20"/>
    <w:rsid w:val="007E2B1C"/>
    <w:rPr>
      <w:rFonts w:ascii="Arial" w:hAnsi="Arial" w:cs="Arial"/>
      <w:b/>
      <w:bCs/>
      <w:spacing w:val="-4"/>
      <w:sz w:val="16"/>
      <w:szCs w:val="16"/>
      <w:shd w:val="clear" w:color="auto" w:fill="FFFFFF"/>
    </w:rPr>
  </w:style>
  <w:style w:type="character" w:customStyle="1" w:styleId="BodyText23">
    <w:name w:val="Body Text2"/>
    <w:rsid w:val="007E2B1C"/>
  </w:style>
  <w:style w:type="character" w:customStyle="1" w:styleId="Bodytext6pt">
    <w:name w:val="Body text + 6 pt"/>
    <w:aliases w:val="Bold1,Spacing 0 pt20"/>
    <w:rsid w:val="007E2B1C"/>
    <w:rPr>
      <w:rFonts w:ascii="Arial" w:hAnsi="Arial" w:cs="Arial"/>
      <w:b/>
      <w:bCs/>
      <w:spacing w:val="-2"/>
      <w:sz w:val="12"/>
      <w:szCs w:val="12"/>
      <w:u w:val="none"/>
    </w:rPr>
  </w:style>
  <w:style w:type="character" w:customStyle="1" w:styleId="Bodytext4pt">
    <w:name w:val="Body text + 4 pt"/>
    <w:aliases w:val="Italic,Spacing 0 pt19"/>
    <w:rsid w:val="007E2B1C"/>
    <w:rPr>
      <w:rFonts w:ascii="Arial" w:hAnsi="Arial" w:cs="Arial"/>
      <w:i/>
      <w:iCs/>
      <w:spacing w:val="3"/>
      <w:sz w:val="8"/>
      <w:szCs w:val="8"/>
      <w:u w:val="none"/>
    </w:rPr>
  </w:style>
  <w:style w:type="character" w:customStyle="1" w:styleId="Picturecaption">
    <w:name w:val="Picture caption_"/>
    <w:link w:val="Picturecaption0"/>
    <w:rsid w:val="007E2B1C"/>
    <w:rPr>
      <w:rFonts w:ascii="Arial" w:hAnsi="Arial" w:cs="Arial"/>
      <w:b/>
      <w:bCs/>
      <w:spacing w:val="-2"/>
      <w:sz w:val="12"/>
      <w:szCs w:val="12"/>
      <w:shd w:val="clear" w:color="auto" w:fill="FFFFFF"/>
    </w:rPr>
  </w:style>
  <w:style w:type="character" w:customStyle="1" w:styleId="Picturecaption2">
    <w:name w:val="Picture caption (2)_"/>
    <w:link w:val="Picturecaption20"/>
    <w:rsid w:val="007E2B1C"/>
    <w:rPr>
      <w:rFonts w:ascii="Arial" w:hAnsi="Arial" w:cs="Arial"/>
      <w:spacing w:val="-5"/>
      <w:sz w:val="14"/>
      <w:szCs w:val="14"/>
      <w:shd w:val="clear" w:color="auto" w:fill="FFFFFF"/>
    </w:rPr>
  </w:style>
  <w:style w:type="character" w:customStyle="1" w:styleId="PicturecaptionCandara">
    <w:name w:val="Picture caption + Candara"/>
    <w:aliases w:val="6.5 pt,Spacing 0 pt18"/>
    <w:rsid w:val="007E2B1C"/>
    <w:rPr>
      <w:rFonts w:ascii="Candara" w:hAnsi="Candara" w:cs="Candara"/>
      <w:b/>
      <w:bCs/>
      <w:noProof/>
      <w:spacing w:val="0"/>
      <w:sz w:val="13"/>
      <w:szCs w:val="13"/>
      <w:u w:val="none"/>
    </w:rPr>
  </w:style>
  <w:style w:type="character" w:customStyle="1" w:styleId="Picturecaption4pt">
    <w:name w:val="Picture caption + 4 pt"/>
    <w:aliases w:val="Not Bold2,Italic3,Spacing 0 pt17"/>
    <w:rsid w:val="007E2B1C"/>
    <w:rPr>
      <w:rFonts w:ascii="Arial" w:hAnsi="Arial" w:cs="Arial"/>
      <w:b/>
      <w:bCs/>
      <w:i/>
      <w:iCs/>
      <w:spacing w:val="3"/>
      <w:sz w:val="8"/>
      <w:szCs w:val="8"/>
      <w:u w:val="none"/>
    </w:rPr>
  </w:style>
  <w:style w:type="character" w:customStyle="1" w:styleId="Picturecaption3">
    <w:name w:val="Picture caption (3)_"/>
    <w:link w:val="Picturecaption30"/>
    <w:rsid w:val="007E2B1C"/>
    <w:rPr>
      <w:rFonts w:ascii="Arial" w:hAnsi="Arial" w:cs="Arial"/>
      <w:b/>
      <w:bCs/>
      <w:spacing w:val="-4"/>
      <w:sz w:val="16"/>
      <w:szCs w:val="16"/>
      <w:shd w:val="clear" w:color="auto" w:fill="FFFFFF"/>
    </w:rPr>
  </w:style>
  <w:style w:type="character" w:customStyle="1" w:styleId="Bodytext9">
    <w:name w:val="Body text (9)_"/>
    <w:link w:val="Bodytext90"/>
    <w:rsid w:val="007E2B1C"/>
    <w:rPr>
      <w:rFonts w:ascii="Arial" w:hAnsi="Arial" w:cs="Arial"/>
      <w:b/>
      <w:bCs/>
      <w:spacing w:val="-2"/>
      <w:sz w:val="12"/>
      <w:szCs w:val="12"/>
      <w:shd w:val="clear" w:color="auto" w:fill="FFFFFF"/>
    </w:rPr>
  </w:style>
  <w:style w:type="character" w:customStyle="1" w:styleId="Heading30">
    <w:name w:val="Heading #3_"/>
    <w:link w:val="Heading31"/>
    <w:rsid w:val="007E2B1C"/>
    <w:rPr>
      <w:rFonts w:ascii="Arial" w:hAnsi="Arial" w:cs="Arial"/>
      <w:b/>
      <w:bCs/>
      <w:spacing w:val="-4"/>
      <w:sz w:val="16"/>
      <w:szCs w:val="16"/>
      <w:shd w:val="clear" w:color="auto" w:fill="FFFFFF"/>
    </w:rPr>
  </w:style>
  <w:style w:type="character" w:customStyle="1" w:styleId="BodytextSmallCaps">
    <w:name w:val="Body text + Small Caps"/>
    <w:rsid w:val="007E2B1C"/>
    <w:rPr>
      <w:rFonts w:ascii="Arial" w:hAnsi="Arial" w:cs="Arial"/>
      <w:smallCaps/>
      <w:spacing w:val="-6"/>
      <w:sz w:val="16"/>
      <w:szCs w:val="16"/>
      <w:u w:val="none"/>
    </w:rPr>
  </w:style>
  <w:style w:type="character" w:customStyle="1" w:styleId="Bodytext105pt">
    <w:name w:val="Body text + 10.5 pt"/>
    <w:aliases w:val="Spacing 0 pt16"/>
    <w:rsid w:val="007E2B1C"/>
    <w:rPr>
      <w:rFonts w:ascii="Arial" w:hAnsi="Arial" w:cs="Arial"/>
      <w:spacing w:val="1"/>
      <w:sz w:val="21"/>
      <w:szCs w:val="21"/>
      <w:u w:val="none"/>
    </w:rPr>
  </w:style>
  <w:style w:type="character" w:customStyle="1" w:styleId="Bodytext67pt">
    <w:name w:val="Body text (6) + 7 pt"/>
    <w:aliases w:val="Not Bold1,Italic2,Spacing 0 pt15"/>
    <w:rsid w:val="007E2B1C"/>
    <w:rPr>
      <w:rFonts w:ascii="Arial" w:hAnsi="Arial" w:cs="Arial"/>
      <w:b/>
      <w:bCs/>
      <w:i/>
      <w:iCs/>
      <w:spacing w:val="12"/>
      <w:sz w:val="14"/>
      <w:szCs w:val="14"/>
      <w:u w:val="none"/>
    </w:rPr>
  </w:style>
  <w:style w:type="character" w:customStyle="1" w:styleId="BodytextBold2">
    <w:name w:val="Body text + Bold2"/>
    <w:aliases w:val="Spacing 0 pt14"/>
    <w:rsid w:val="007E2B1C"/>
    <w:rPr>
      <w:rFonts w:ascii="Arial" w:hAnsi="Arial" w:cs="Arial"/>
      <w:b/>
      <w:bCs/>
      <w:spacing w:val="-4"/>
      <w:sz w:val="16"/>
      <w:szCs w:val="16"/>
      <w:u w:val="none"/>
    </w:rPr>
  </w:style>
  <w:style w:type="character" w:customStyle="1" w:styleId="Headerorfooter4">
    <w:name w:val="Header or footer (4)_"/>
    <w:link w:val="Headerorfooter40"/>
    <w:rsid w:val="007E2B1C"/>
    <w:rPr>
      <w:rFonts w:ascii="Arial" w:hAnsi="Arial" w:cs="Arial"/>
      <w:i/>
      <w:iCs/>
      <w:sz w:val="16"/>
      <w:szCs w:val="16"/>
      <w:shd w:val="clear" w:color="auto" w:fill="FFFFFF"/>
    </w:rPr>
  </w:style>
  <w:style w:type="character" w:customStyle="1" w:styleId="Headerorfooter4Bold">
    <w:name w:val="Header or footer (4) + Bold"/>
    <w:aliases w:val="Not Italic,Spacing 0 pt13"/>
    <w:rsid w:val="007E2B1C"/>
    <w:rPr>
      <w:rFonts w:ascii="Arial" w:hAnsi="Arial" w:cs="Arial"/>
      <w:b/>
      <w:bCs/>
      <w:i/>
      <w:iCs/>
      <w:spacing w:val="-3"/>
      <w:sz w:val="16"/>
      <w:szCs w:val="16"/>
      <w:u w:val="none"/>
    </w:rPr>
  </w:style>
  <w:style w:type="character" w:customStyle="1" w:styleId="BodytextItalic1">
    <w:name w:val="Body text + Italic1"/>
    <w:aliases w:val="Spacing 0 pt12"/>
    <w:rsid w:val="007E2B1C"/>
    <w:rPr>
      <w:rFonts w:ascii="Arial" w:hAnsi="Arial" w:cs="Arial"/>
      <w:i/>
      <w:iCs/>
      <w:spacing w:val="-7"/>
      <w:sz w:val="16"/>
      <w:szCs w:val="16"/>
      <w:u w:val="none"/>
    </w:rPr>
  </w:style>
  <w:style w:type="character" w:customStyle="1" w:styleId="Bodytext6pt2">
    <w:name w:val="Body text + 6 pt2"/>
    <w:aliases w:val="Spacing 0 pt11"/>
    <w:rsid w:val="007E2B1C"/>
    <w:rPr>
      <w:rFonts w:ascii="Arial" w:hAnsi="Arial" w:cs="Arial"/>
      <w:noProof/>
      <w:spacing w:val="0"/>
      <w:sz w:val="12"/>
      <w:szCs w:val="12"/>
      <w:u w:val="none"/>
    </w:rPr>
  </w:style>
  <w:style w:type="character" w:customStyle="1" w:styleId="BodytextTimesNewRoman">
    <w:name w:val="Body text + Times New Roman"/>
    <w:aliases w:val="4 pt,Spacing 0 pt10"/>
    <w:rsid w:val="007E2B1C"/>
    <w:rPr>
      <w:rFonts w:ascii="Times New Roman" w:hAnsi="Times New Roman" w:cs="Times New Roman"/>
      <w:noProof/>
      <w:spacing w:val="0"/>
      <w:sz w:val="8"/>
      <w:szCs w:val="8"/>
      <w:u w:val="none"/>
    </w:rPr>
  </w:style>
  <w:style w:type="character" w:customStyle="1" w:styleId="Bodytext6pt1">
    <w:name w:val="Body text + 6 pt1"/>
    <w:aliases w:val="Spacing 0 pt9"/>
    <w:rsid w:val="007E2B1C"/>
    <w:rPr>
      <w:rFonts w:ascii="Arial" w:hAnsi="Arial" w:cs="Arial"/>
      <w:spacing w:val="-4"/>
      <w:sz w:val="12"/>
      <w:szCs w:val="12"/>
      <w:u w:val="none"/>
    </w:rPr>
  </w:style>
  <w:style w:type="character" w:customStyle="1" w:styleId="Tablecaption">
    <w:name w:val="Table caption_"/>
    <w:link w:val="Tablecaption0"/>
    <w:rsid w:val="007E2B1C"/>
    <w:rPr>
      <w:rFonts w:ascii="Arial" w:hAnsi="Arial" w:cs="Arial"/>
      <w:spacing w:val="-6"/>
      <w:sz w:val="16"/>
      <w:szCs w:val="16"/>
      <w:shd w:val="clear" w:color="auto" w:fill="FFFFFF"/>
    </w:rPr>
  </w:style>
  <w:style w:type="character" w:customStyle="1" w:styleId="Bodytext7pt">
    <w:name w:val="Body text + 7 pt"/>
    <w:aliases w:val="Spacing 0 pt8"/>
    <w:rsid w:val="007E2B1C"/>
    <w:rPr>
      <w:rFonts w:ascii="Arial" w:hAnsi="Arial" w:cs="Arial"/>
      <w:spacing w:val="-11"/>
      <w:sz w:val="14"/>
      <w:szCs w:val="14"/>
      <w:u w:val="none"/>
    </w:rPr>
  </w:style>
  <w:style w:type="character" w:customStyle="1" w:styleId="Bodytext100">
    <w:name w:val="Body text (10)_"/>
    <w:link w:val="Bodytext101"/>
    <w:rsid w:val="007E2B1C"/>
    <w:rPr>
      <w:rFonts w:ascii="Consolas" w:hAnsi="Consolas" w:cs="Consolas"/>
      <w:i/>
      <w:iCs/>
      <w:noProof/>
      <w:sz w:val="8"/>
      <w:szCs w:val="8"/>
      <w:shd w:val="clear" w:color="auto" w:fill="FFFFFF"/>
    </w:rPr>
  </w:style>
  <w:style w:type="character" w:customStyle="1" w:styleId="Picturecaption4">
    <w:name w:val="Picture caption (4)_"/>
    <w:link w:val="Picturecaption40"/>
    <w:rsid w:val="007E2B1C"/>
    <w:rPr>
      <w:rFonts w:ascii="Arial" w:hAnsi="Arial" w:cs="Arial"/>
      <w:spacing w:val="-6"/>
      <w:sz w:val="16"/>
      <w:szCs w:val="16"/>
      <w:shd w:val="clear" w:color="auto" w:fill="FFFFFF"/>
    </w:rPr>
  </w:style>
  <w:style w:type="character" w:customStyle="1" w:styleId="Picturecaption4Italic">
    <w:name w:val="Picture caption (4) + Italic"/>
    <w:aliases w:val="Spacing 0 pt7"/>
    <w:rsid w:val="007E2B1C"/>
    <w:rPr>
      <w:rFonts w:ascii="Arial" w:hAnsi="Arial" w:cs="Arial"/>
      <w:i/>
      <w:iCs/>
      <w:noProof/>
      <w:spacing w:val="-7"/>
      <w:sz w:val="16"/>
      <w:szCs w:val="16"/>
      <w:u w:val="none"/>
    </w:rPr>
  </w:style>
  <w:style w:type="character" w:customStyle="1" w:styleId="Picturecaption5">
    <w:name w:val="Picture caption (5)_"/>
    <w:link w:val="Picturecaption50"/>
    <w:rsid w:val="007E2B1C"/>
    <w:rPr>
      <w:rFonts w:ascii="Arial" w:hAnsi="Arial" w:cs="Arial"/>
      <w:spacing w:val="-4"/>
      <w:sz w:val="12"/>
      <w:szCs w:val="12"/>
      <w:shd w:val="clear" w:color="auto" w:fill="FFFFFF"/>
    </w:rPr>
  </w:style>
  <w:style w:type="character" w:customStyle="1" w:styleId="Picturecaption57pt">
    <w:name w:val="Picture caption (5) + 7 pt"/>
    <w:aliases w:val="Italic1,Spacing 0 pt6"/>
    <w:rsid w:val="007E2B1C"/>
    <w:rPr>
      <w:rFonts w:ascii="Arial" w:hAnsi="Arial" w:cs="Arial"/>
      <w:i/>
      <w:iCs/>
      <w:spacing w:val="9"/>
      <w:sz w:val="14"/>
      <w:szCs w:val="14"/>
      <w:u w:val="none"/>
    </w:rPr>
  </w:style>
  <w:style w:type="character" w:customStyle="1" w:styleId="Bodytext6NotBold">
    <w:name w:val="Body text (6) + Not Bold"/>
    <w:aliases w:val="Spacing 0 pt5"/>
    <w:rsid w:val="007E2B1C"/>
    <w:rPr>
      <w:rFonts w:ascii="Arial" w:hAnsi="Arial" w:cs="Arial"/>
      <w:b/>
      <w:bCs/>
      <w:spacing w:val="-6"/>
      <w:sz w:val="16"/>
      <w:szCs w:val="16"/>
      <w:u w:val="none"/>
    </w:rPr>
  </w:style>
  <w:style w:type="character" w:customStyle="1" w:styleId="Bodytext11">
    <w:name w:val="Body text (11)_"/>
    <w:link w:val="Bodytext110"/>
    <w:rsid w:val="007E2B1C"/>
    <w:rPr>
      <w:spacing w:val="-8"/>
      <w:shd w:val="clear" w:color="auto" w:fill="FFFFFF"/>
    </w:rPr>
  </w:style>
  <w:style w:type="character" w:customStyle="1" w:styleId="Bodytext12">
    <w:name w:val="Body text (12)_"/>
    <w:link w:val="Bodytext120"/>
    <w:rsid w:val="007E2B1C"/>
    <w:rPr>
      <w:rFonts w:ascii="Arial" w:hAnsi="Arial" w:cs="Arial"/>
      <w:noProof/>
      <w:sz w:val="16"/>
      <w:szCs w:val="16"/>
      <w:shd w:val="clear" w:color="auto" w:fill="FFFFFF"/>
    </w:rPr>
  </w:style>
  <w:style w:type="character" w:customStyle="1" w:styleId="Bodytext13">
    <w:name w:val="Body text (13)_"/>
    <w:link w:val="Bodytext130"/>
    <w:rsid w:val="007E2B1C"/>
    <w:rPr>
      <w:rFonts w:ascii="Arial" w:hAnsi="Arial" w:cs="Arial"/>
      <w:noProof/>
      <w:sz w:val="18"/>
      <w:szCs w:val="18"/>
      <w:shd w:val="clear" w:color="auto" w:fill="FFFFFF"/>
    </w:rPr>
  </w:style>
  <w:style w:type="character" w:customStyle="1" w:styleId="Bodytext14">
    <w:name w:val="Body text (14)_"/>
    <w:link w:val="Bodytext140"/>
    <w:rsid w:val="007E2B1C"/>
    <w:rPr>
      <w:rFonts w:ascii="Arial" w:hAnsi="Arial" w:cs="Arial"/>
      <w:noProof/>
      <w:sz w:val="18"/>
      <w:szCs w:val="18"/>
      <w:shd w:val="clear" w:color="auto" w:fill="FFFFFF"/>
    </w:rPr>
  </w:style>
  <w:style w:type="character" w:customStyle="1" w:styleId="Bodytext150">
    <w:name w:val="Body text (15)_"/>
    <w:link w:val="Bodytext151"/>
    <w:rsid w:val="007E2B1C"/>
    <w:rPr>
      <w:rFonts w:ascii="Arial" w:hAnsi="Arial" w:cs="Arial"/>
      <w:spacing w:val="-4"/>
      <w:sz w:val="12"/>
      <w:szCs w:val="12"/>
      <w:shd w:val="clear" w:color="auto" w:fill="FFFFFF"/>
    </w:rPr>
  </w:style>
  <w:style w:type="character" w:customStyle="1" w:styleId="Bodytext24">
    <w:name w:val="Body text2"/>
    <w:rsid w:val="007E2B1C"/>
  </w:style>
  <w:style w:type="character" w:customStyle="1" w:styleId="Heading20">
    <w:name w:val="Heading #2_"/>
    <w:link w:val="Heading21"/>
    <w:rsid w:val="007E2B1C"/>
    <w:rPr>
      <w:rFonts w:ascii="Candara" w:hAnsi="Candara" w:cs="Candara"/>
      <w:i/>
      <w:iCs/>
      <w:spacing w:val="-44"/>
      <w:w w:val="200"/>
      <w:sz w:val="22"/>
      <w:szCs w:val="22"/>
      <w:shd w:val="clear" w:color="auto" w:fill="FFFFFF"/>
    </w:rPr>
  </w:style>
  <w:style w:type="character" w:customStyle="1" w:styleId="Bodytext6NotBold1">
    <w:name w:val="Body text (6) + Not Bold1"/>
    <w:aliases w:val="Spacing 0 pt4"/>
    <w:rsid w:val="007E2B1C"/>
    <w:rPr>
      <w:rFonts w:ascii="Arial" w:hAnsi="Arial" w:cs="Arial"/>
      <w:b/>
      <w:bCs/>
      <w:spacing w:val="14"/>
      <w:sz w:val="16"/>
      <w:szCs w:val="16"/>
      <w:u w:val="none"/>
    </w:rPr>
  </w:style>
  <w:style w:type="character" w:customStyle="1" w:styleId="Bodytext159pt">
    <w:name w:val="Body text (15) + 9 pt"/>
    <w:aliases w:val="Spacing 0 pt3"/>
    <w:rsid w:val="007E2B1C"/>
    <w:rPr>
      <w:rFonts w:ascii="Arial" w:hAnsi="Arial" w:cs="Arial"/>
      <w:spacing w:val="-11"/>
      <w:sz w:val="18"/>
      <w:szCs w:val="18"/>
      <w:u w:val="none"/>
    </w:rPr>
  </w:style>
  <w:style w:type="character" w:customStyle="1" w:styleId="Bodytext9NotBold">
    <w:name w:val="Body text (9) + Not Bold"/>
    <w:aliases w:val="Spacing 0 pt2"/>
    <w:rsid w:val="007E2B1C"/>
    <w:rPr>
      <w:rFonts w:ascii="Arial" w:hAnsi="Arial" w:cs="Arial"/>
      <w:b/>
      <w:bCs/>
      <w:spacing w:val="-4"/>
      <w:sz w:val="12"/>
      <w:szCs w:val="12"/>
      <w:u w:val="none"/>
    </w:rPr>
  </w:style>
  <w:style w:type="character" w:customStyle="1" w:styleId="Bodytext16">
    <w:name w:val="Body text (16)_"/>
    <w:link w:val="Bodytext160"/>
    <w:rsid w:val="007E2B1C"/>
    <w:rPr>
      <w:rFonts w:ascii="Consolas" w:hAnsi="Consolas" w:cs="Consolas"/>
      <w:noProof/>
      <w:shd w:val="clear" w:color="auto" w:fill="FFFFFF"/>
    </w:rPr>
  </w:style>
  <w:style w:type="character" w:customStyle="1" w:styleId="BodytextBold1">
    <w:name w:val="Body text + Bold1"/>
    <w:aliases w:val="Spacing 0 pt1"/>
    <w:rsid w:val="007E2B1C"/>
    <w:rPr>
      <w:rFonts w:ascii="Arial" w:hAnsi="Arial" w:cs="Arial"/>
      <w:b/>
      <w:bCs/>
      <w:spacing w:val="-9"/>
      <w:sz w:val="16"/>
      <w:szCs w:val="16"/>
      <w:u w:val="none"/>
    </w:rPr>
  </w:style>
  <w:style w:type="paragraph" w:customStyle="1" w:styleId="Bodytext51">
    <w:name w:val="Body text (5)1"/>
    <w:basedOn w:val="Normal"/>
    <w:link w:val="Bodytext5"/>
    <w:rsid w:val="007E2B1C"/>
    <w:pPr>
      <w:widowControl w:val="0"/>
      <w:shd w:val="clear" w:color="auto" w:fill="FFFFFF"/>
      <w:spacing w:line="240" w:lineRule="atLeast"/>
      <w:jc w:val="left"/>
    </w:pPr>
    <w:rPr>
      <w:rFonts w:ascii="Arial" w:eastAsia="MS Mincho" w:hAnsi="Arial" w:cs="Arial"/>
      <w:b/>
      <w:bCs/>
      <w:spacing w:val="2"/>
      <w:sz w:val="40"/>
      <w:szCs w:val="40"/>
    </w:rPr>
  </w:style>
  <w:style w:type="paragraph" w:customStyle="1" w:styleId="Bodytext10">
    <w:name w:val="Body text1"/>
    <w:basedOn w:val="Normal"/>
    <w:link w:val="Bodytext0"/>
    <w:rsid w:val="007E2B1C"/>
    <w:pPr>
      <w:widowControl w:val="0"/>
      <w:shd w:val="clear" w:color="auto" w:fill="FFFFFF"/>
      <w:spacing w:before="420" w:after="3000" w:line="240" w:lineRule="atLeast"/>
      <w:jc w:val="left"/>
    </w:pPr>
    <w:rPr>
      <w:rFonts w:ascii="Arial" w:eastAsia="MS Mincho" w:hAnsi="Arial" w:cs="Arial"/>
      <w:spacing w:val="-6"/>
      <w:sz w:val="16"/>
      <w:szCs w:val="16"/>
    </w:rPr>
  </w:style>
  <w:style w:type="paragraph" w:customStyle="1" w:styleId="Headerorfooter0">
    <w:name w:val="Header or footer"/>
    <w:basedOn w:val="Normal"/>
    <w:link w:val="Headerorfooter"/>
    <w:rsid w:val="007E2B1C"/>
    <w:pPr>
      <w:widowControl w:val="0"/>
      <w:shd w:val="clear" w:color="auto" w:fill="FFFFFF"/>
      <w:spacing w:line="240" w:lineRule="atLeast"/>
      <w:jc w:val="right"/>
    </w:pPr>
    <w:rPr>
      <w:rFonts w:ascii="Arial" w:eastAsia="MS Mincho" w:hAnsi="Arial" w:cs="Arial"/>
      <w:b/>
      <w:bCs/>
      <w:spacing w:val="-3"/>
      <w:sz w:val="16"/>
      <w:szCs w:val="16"/>
    </w:rPr>
  </w:style>
  <w:style w:type="paragraph" w:customStyle="1" w:styleId="Bodytext60">
    <w:name w:val="Body text (6)"/>
    <w:basedOn w:val="Normal"/>
    <w:link w:val="Bodytext6"/>
    <w:rsid w:val="007E2B1C"/>
    <w:pPr>
      <w:widowControl w:val="0"/>
      <w:shd w:val="clear" w:color="auto" w:fill="FFFFFF"/>
      <w:spacing w:after="180" w:line="240" w:lineRule="atLeast"/>
    </w:pPr>
    <w:rPr>
      <w:rFonts w:ascii="Arial" w:eastAsia="MS Mincho" w:hAnsi="Arial" w:cs="Arial"/>
      <w:b/>
      <w:bCs/>
      <w:spacing w:val="-4"/>
      <w:sz w:val="16"/>
      <w:szCs w:val="16"/>
    </w:rPr>
  </w:style>
  <w:style w:type="paragraph" w:customStyle="1" w:styleId="Headerorfooter20">
    <w:name w:val="Header or footer (2)"/>
    <w:basedOn w:val="Normal"/>
    <w:link w:val="Headerorfooter2"/>
    <w:rsid w:val="007E2B1C"/>
    <w:pPr>
      <w:widowControl w:val="0"/>
      <w:shd w:val="clear" w:color="auto" w:fill="FFFFFF"/>
      <w:spacing w:line="240" w:lineRule="atLeast"/>
      <w:jc w:val="left"/>
    </w:pPr>
    <w:rPr>
      <w:rFonts w:ascii="Arial" w:eastAsia="MS Mincho" w:hAnsi="Arial" w:cs="Arial"/>
      <w:spacing w:val="-3"/>
      <w:sz w:val="16"/>
      <w:szCs w:val="16"/>
    </w:rPr>
  </w:style>
  <w:style w:type="paragraph" w:customStyle="1" w:styleId="Headerorfooter30">
    <w:name w:val="Header or footer (3)"/>
    <w:basedOn w:val="Normal"/>
    <w:link w:val="Headerorfooter3"/>
    <w:rsid w:val="007E2B1C"/>
    <w:pPr>
      <w:widowControl w:val="0"/>
      <w:shd w:val="clear" w:color="auto" w:fill="FFFFFF"/>
      <w:spacing w:line="240" w:lineRule="atLeast"/>
      <w:jc w:val="left"/>
    </w:pPr>
    <w:rPr>
      <w:rFonts w:ascii="Arial" w:eastAsia="MS Mincho" w:hAnsi="Arial" w:cs="Arial"/>
      <w:b/>
      <w:bCs/>
      <w:spacing w:val="66"/>
      <w:sz w:val="23"/>
      <w:szCs w:val="23"/>
    </w:rPr>
  </w:style>
  <w:style w:type="paragraph" w:customStyle="1" w:styleId="Heading14">
    <w:name w:val="Heading #1"/>
    <w:basedOn w:val="Normal"/>
    <w:link w:val="Heading13"/>
    <w:rsid w:val="007E2B1C"/>
    <w:pPr>
      <w:widowControl w:val="0"/>
      <w:shd w:val="clear" w:color="auto" w:fill="FFFFFF"/>
      <w:spacing w:after="180" w:line="240" w:lineRule="atLeast"/>
      <w:outlineLvl w:val="0"/>
    </w:pPr>
    <w:rPr>
      <w:rFonts w:ascii="Arial" w:eastAsia="MS Mincho" w:hAnsi="Arial" w:cs="Arial"/>
      <w:b/>
      <w:bCs/>
      <w:spacing w:val="-7"/>
      <w:sz w:val="26"/>
      <w:szCs w:val="26"/>
    </w:rPr>
  </w:style>
  <w:style w:type="paragraph" w:customStyle="1" w:styleId="Heading44">
    <w:name w:val="Heading #4"/>
    <w:basedOn w:val="Normal"/>
    <w:link w:val="Heading40"/>
    <w:rsid w:val="007E2B1C"/>
    <w:pPr>
      <w:widowControl w:val="0"/>
      <w:shd w:val="clear" w:color="auto" w:fill="FFFFFF"/>
      <w:spacing w:before="720" w:after="180" w:line="240" w:lineRule="atLeast"/>
      <w:outlineLvl w:val="3"/>
    </w:pPr>
    <w:rPr>
      <w:rFonts w:ascii="Arial" w:eastAsia="MS Mincho" w:hAnsi="Arial" w:cs="Arial"/>
      <w:b/>
      <w:bCs/>
      <w:spacing w:val="-4"/>
      <w:sz w:val="16"/>
      <w:szCs w:val="16"/>
    </w:rPr>
  </w:style>
  <w:style w:type="paragraph" w:customStyle="1" w:styleId="Bodytext70">
    <w:name w:val="Body text (7)"/>
    <w:basedOn w:val="Normal"/>
    <w:link w:val="Bodytext7"/>
    <w:rsid w:val="007E2B1C"/>
    <w:pPr>
      <w:widowControl w:val="0"/>
      <w:shd w:val="clear" w:color="auto" w:fill="FFFFFF"/>
      <w:spacing w:line="317" w:lineRule="exact"/>
    </w:pPr>
    <w:rPr>
      <w:rFonts w:ascii="Arial" w:eastAsia="MS Mincho" w:hAnsi="Arial" w:cs="Arial"/>
      <w:i/>
      <w:iCs/>
      <w:spacing w:val="-7"/>
      <w:sz w:val="16"/>
      <w:szCs w:val="16"/>
    </w:rPr>
  </w:style>
  <w:style w:type="paragraph" w:customStyle="1" w:styleId="Bodytext80">
    <w:name w:val="Body text (8)"/>
    <w:basedOn w:val="Normal"/>
    <w:link w:val="Bodytext8"/>
    <w:rsid w:val="007E2B1C"/>
    <w:pPr>
      <w:widowControl w:val="0"/>
      <w:shd w:val="clear" w:color="auto" w:fill="FFFFFF"/>
      <w:spacing w:after="120" w:line="240" w:lineRule="atLeast"/>
      <w:jc w:val="left"/>
    </w:pPr>
    <w:rPr>
      <w:rFonts w:ascii="Arial" w:eastAsia="MS Mincho" w:hAnsi="Arial" w:cs="Arial"/>
      <w:i/>
      <w:iCs/>
      <w:noProof/>
      <w:spacing w:val="3"/>
      <w:sz w:val="8"/>
      <w:szCs w:val="8"/>
    </w:rPr>
  </w:style>
  <w:style w:type="paragraph" w:customStyle="1" w:styleId="Tablecaption20">
    <w:name w:val="Table caption (2)"/>
    <w:basedOn w:val="Normal"/>
    <w:link w:val="Tablecaption2"/>
    <w:rsid w:val="007E2B1C"/>
    <w:pPr>
      <w:widowControl w:val="0"/>
      <w:shd w:val="clear" w:color="auto" w:fill="FFFFFF"/>
      <w:spacing w:line="240" w:lineRule="atLeast"/>
      <w:jc w:val="left"/>
    </w:pPr>
    <w:rPr>
      <w:rFonts w:ascii="Arial" w:eastAsia="MS Mincho" w:hAnsi="Arial" w:cs="Arial"/>
      <w:b/>
      <w:bCs/>
      <w:spacing w:val="-4"/>
      <w:sz w:val="16"/>
      <w:szCs w:val="16"/>
    </w:rPr>
  </w:style>
  <w:style w:type="paragraph" w:customStyle="1" w:styleId="Picturecaption0">
    <w:name w:val="Picture caption"/>
    <w:basedOn w:val="Normal"/>
    <w:link w:val="Picturecaption"/>
    <w:rsid w:val="007E2B1C"/>
    <w:pPr>
      <w:widowControl w:val="0"/>
      <w:shd w:val="clear" w:color="auto" w:fill="FFFFFF"/>
      <w:spacing w:line="240" w:lineRule="atLeast"/>
      <w:jc w:val="left"/>
    </w:pPr>
    <w:rPr>
      <w:rFonts w:ascii="Arial" w:eastAsia="MS Mincho" w:hAnsi="Arial" w:cs="Arial"/>
      <w:b/>
      <w:bCs/>
      <w:spacing w:val="-2"/>
      <w:sz w:val="12"/>
      <w:szCs w:val="12"/>
    </w:rPr>
  </w:style>
  <w:style w:type="paragraph" w:customStyle="1" w:styleId="Picturecaption20">
    <w:name w:val="Picture caption (2)"/>
    <w:basedOn w:val="Normal"/>
    <w:link w:val="Picturecaption2"/>
    <w:rsid w:val="007E2B1C"/>
    <w:pPr>
      <w:widowControl w:val="0"/>
      <w:shd w:val="clear" w:color="auto" w:fill="FFFFFF"/>
      <w:spacing w:line="182" w:lineRule="exact"/>
    </w:pPr>
    <w:rPr>
      <w:rFonts w:ascii="Arial" w:eastAsia="MS Mincho" w:hAnsi="Arial" w:cs="Arial"/>
      <w:spacing w:val="-5"/>
      <w:sz w:val="14"/>
      <w:szCs w:val="14"/>
    </w:rPr>
  </w:style>
  <w:style w:type="paragraph" w:customStyle="1" w:styleId="Picturecaption30">
    <w:name w:val="Picture caption (3)"/>
    <w:basedOn w:val="Normal"/>
    <w:link w:val="Picturecaption3"/>
    <w:rsid w:val="007E2B1C"/>
    <w:pPr>
      <w:widowControl w:val="0"/>
      <w:shd w:val="clear" w:color="auto" w:fill="FFFFFF"/>
      <w:spacing w:line="240" w:lineRule="atLeast"/>
      <w:jc w:val="right"/>
    </w:pPr>
    <w:rPr>
      <w:rFonts w:ascii="Arial" w:eastAsia="MS Mincho" w:hAnsi="Arial" w:cs="Arial"/>
      <w:b/>
      <w:bCs/>
      <w:spacing w:val="-4"/>
      <w:sz w:val="16"/>
      <w:szCs w:val="16"/>
    </w:rPr>
  </w:style>
  <w:style w:type="paragraph" w:customStyle="1" w:styleId="Bodytext90">
    <w:name w:val="Body text (9)"/>
    <w:basedOn w:val="Normal"/>
    <w:link w:val="Bodytext9"/>
    <w:rsid w:val="007E2B1C"/>
    <w:pPr>
      <w:widowControl w:val="0"/>
      <w:shd w:val="clear" w:color="auto" w:fill="FFFFFF"/>
      <w:spacing w:line="317" w:lineRule="exact"/>
      <w:jc w:val="left"/>
    </w:pPr>
    <w:rPr>
      <w:rFonts w:ascii="Arial" w:eastAsia="MS Mincho" w:hAnsi="Arial" w:cs="Arial"/>
      <w:b/>
      <w:bCs/>
      <w:spacing w:val="-2"/>
      <w:sz w:val="12"/>
      <w:szCs w:val="12"/>
    </w:rPr>
  </w:style>
  <w:style w:type="paragraph" w:customStyle="1" w:styleId="Heading31">
    <w:name w:val="Heading #3"/>
    <w:basedOn w:val="Normal"/>
    <w:link w:val="Heading30"/>
    <w:rsid w:val="007E2B1C"/>
    <w:pPr>
      <w:widowControl w:val="0"/>
      <w:shd w:val="clear" w:color="auto" w:fill="FFFFFF"/>
      <w:spacing w:before="180" w:after="300" w:line="240" w:lineRule="atLeast"/>
      <w:outlineLvl w:val="2"/>
    </w:pPr>
    <w:rPr>
      <w:rFonts w:ascii="Arial" w:eastAsia="MS Mincho" w:hAnsi="Arial" w:cs="Arial"/>
      <w:b/>
      <w:bCs/>
      <w:spacing w:val="-4"/>
      <w:sz w:val="16"/>
      <w:szCs w:val="16"/>
    </w:rPr>
  </w:style>
  <w:style w:type="paragraph" w:customStyle="1" w:styleId="Headerorfooter40">
    <w:name w:val="Header or footer (4)"/>
    <w:basedOn w:val="Normal"/>
    <w:link w:val="Headerorfooter4"/>
    <w:rsid w:val="007E2B1C"/>
    <w:pPr>
      <w:widowControl w:val="0"/>
      <w:shd w:val="clear" w:color="auto" w:fill="FFFFFF"/>
      <w:spacing w:line="240" w:lineRule="atLeast"/>
      <w:jc w:val="left"/>
    </w:pPr>
    <w:rPr>
      <w:rFonts w:ascii="Arial" w:eastAsia="MS Mincho" w:hAnsi="Arial" w:cs="Arial"/>
      <w:i/>
      <w:iCs/>
      <w:sz w:val="16"/>
      <w:szCs w:val="16"/>
    </w:rPr>
  </w:style>
  <w:style w:type="paragraph" w:customStyle="1" w:styleId="Tablecaption0">
    <w:name w:val="Table caption"/>
    <w:basedOn w:val="Normal"/>
    <w:link w:val="Tablecaption"/>
    <w:rsid w:val="007E2B1C"/>
    <w:pPr>
      <w:widowControl w:val="0"/>
      <w:shd w:val="clear" w:color="auto" w:fill="FFFFFF"/>
      <w:spacing w:line="293" w:lineRule="exact"/>
    </w:pPr>
    <w:rPr>
      <w:rFonts w:ascii="Arial" w:eastAsia="MS Mincho" w:hAnsi="Arial" w:cs="Arial"/>
      <w:spacing w:val="-6"/>
      <w:sz w:val="16"/>
      <w:szCs w:val="16"/>
    </w:rPr>
  </w:style>
  <w:style w:type="paragraph" w:customStyle="1" w:styleId="Bodytext101">
    <w:name w:val="Body text (10)"/>
    <w:basedOn w:val="Normal"/>
    <w:link w:val="Bodytext100"/>
    <w:rsid w:val="007E2B1C"/>
    <w:pPr>
      <w:widowControl w:val="0"/>
      <w:shd w:val="clear" w:color="auto" w:fill="FFFFFF"/>
      <w:spacing w:after="420" w:line="240" w:lineRule="atLeast"/>
      <w:jc w:val="left"/>
    </w:pPr>
    <w:rPr>
      <w:rFonts w:ascii="Consolas" w:eastAsia="MS Mincho" w:hAnsi="Consolas" w:cs="Consolas"/>
      <w:i/>
      <w:iCs/>
      <w:noProof/>
      <w:sz w:val="8"/>
      <w:szCs w:val="8"/>
    </w:rPr>
  </w:style>
  <w:style w:type="paragraph" w:customStyle="1" w:styleId="Picturecaption40">
    <w:name w:val="Picture caption (4)"/>
    <w:basedOn w:val="Normal"/>
    <w:link w:val="Picturecaption4"/>
    <w:rsid w:val="007E2B1C"/>
    <w:pPr>
      <w:widowControl w:val="0"/>
      <w:shd w:val="clear" w:color="auto" w:fill="FFFFFF"/>
      <w:spacing w:line="240" w:lineRule="atLeast"/>
    </w:pPr>
    <w:rPr>
      <w:rFonts w:ascii="Arial" w:eastAsia="MS Mincho" w:hAnsi="Arial" w:cs="Arial"/>
      <w:spacing w:val="-6"/>
      <w:sz w:val="16"/>
      <w:szCs w:val="16"/>
    </w:rPr>
  </w:style>
  <w:style w:type="paragraph" w:customStyle="1" w:styleId="Picturecaption50">
    <w:name w:val="Picture caption (5)"/>
    <w:basedOn w:val="Normal"/>
    <w:link w:val="Picturecaption5"/>
    <w:rsid w:val="007E2B1C"/>
    <w:pPr>
      <w:widowControl w:val="0"/>
      <w:shd w:val="clear" w:color="auto" w:fill="FFFFFF"/>
      <w:spacing w:after="60" w:line="240" w:lineRule="atLeast"/>
      <w:ind w:hanging="1040"/>
      <w:jc w:val="left"/>
    </w:pPr>
    <w:rPr>
      <w:rFonts w:ascii="Arial" w:eastAsia="MS Mincho" w:hAnsi="Arial" w:cs="Arial"/>
      <w:spacing w:val="-4"/>
      <w:sz w:val="12"/>
      <w:szCs w:val="12"/>
    </w:rPr>
  </w:style>
  <w:style w:type="paragraph" w:customStyle="1" w:styleId="Bodytext110">
    <w:name w:val="Body text (11)"/>
    <w:basedOn w:val="Normal"/>
    <w:link w:val="Bodytext11"/>
    <w:rsid w:val="007E2B1C"/>
    <w:pPr>
      <w:widowControl w:val="0"/>
      <w:shd w:val="clear" w:color="auto" w:fill="FFFFFF"/>
      <w:spacing w:after="120" w:line="240" w:lineRule="atLeast"/>
      <w:jc w:val="left"/>
    </w:pPr>
    <w:rPr>
      <w:rFonts w:ascii="Calibri" w:eastAsia="MS Mincho" w:hAnsi="Calibri"/>
      <w:spacing w:val="-8"/>
      <w:sz w:val="20"/>
    </w:rPr>
  </w:style>
  <w:style w:type="paragraph" w:customStyle="1" w:styleId="Bodytext120">
    <w:name w:val="Body text (12)"/>
    <w:basedOn w:val="Normal"/>
    <w:link w:val="Bodytext12"/>
    <w:rsid w:val="007E2B1C"/>
    <w:pPr>
      <w:widowControl w:val="0"/>
      <w:shd w:val="clear" w:color="auto" w:fill="FFFFFF"/>
      <w:spacing w:before="120" w:line="240" w:lineRule="atLeast"/>
      <w:jc w:val="left"/>
    </w:pPr>
    <w:rPr>
      <w:rFonts w:ascii="Arial" w:eastAsia="MS Mincho" w:hAnsi="Arial" w:cs="Arial"/>
      <w:noProof/>
      <w:sz w:val="16"/>
      <w:szCs w:val="16"/>
    </w:rPr>
  </w:style>
  <w:style w:type="paragraph" w:customStyle="1" w:styleId="Bodytext130">
    <w:name w:val="Body text (13)"/>
    <w:basedOn w:val="Normal"/>
    <w:link w:val="Bodytext13"/>
    <w:rsid w:val="007E2B1C"/>
    <w:pPr>
      <w:widowControl w:val="0"/>
      <w:shd w:val="clear" w:color="auto" w:fill="FFFFFF"/>
      <w:spacing w:after="120" w:line="240" w:lineRule="atLeast"/>
      <w:jc w:val="left"/>
    </w:pPr>
    <w:rPr>
      <w:rFonts w:ascii="Arial" w:eastAsia="MS Mincho" w:hAnsi="Arial" w:cs="Arial"/>
      <w:noProof/>
      <w:sz w:val="18"/>
      <w:szCs w:val="18"/>
    </w:rPr>
  </w:style>
  <w:style w:type="paragraph" w:customStyle="1" w:styleId="Bodytext140">
    <w:name w:val="Body text (14)"/>
    <w:basedOn w:val="Normal"/>
    <w:link w:val="Bodytext14"/>
    <w:rsid w:val="007E2B1C"/>
    <w:pPr>
      <w:widowControl w:val="0"/>
      <w:shd w:val="clear" w:color="auto" w:fill="FFFFFF"/>
      <w:spacing w:before="120" w:line="240" w:lineRule="atLeast"/>
      <w:jc w:val="left"/>
    </w:pPr>
    <w:rPr>
      <w:rFonts w:ascii="Arial" w:eastAsia="MS Mincho" w:hAnsi="Arial" w:cs="Arial"/>
      <w:noProof/>
      <w:sz w:val="18"/>
      <w:szCs w:val="18"/>
    </w:rPr>
  </w:style>
  <w:style w:type="paragraph" w:customStyle="1" w:styleId="Bodytext151">
    <w:name w:val="Body text (15)"/>
    <w:basedOn w:val="Normal"/>
    <w:link w:val="Bodytext150"/>
    <w:rsid w:val="007E2B1C"/>
    <w:pPr>
      <w:widowControl w:val="0"/>
      <w:shd w:val="clear" w:color="auto" w:fill="FFFFFF"/>
      <w:spacing w:before="180" w:after="180" w:line="254" w:lineRule="exact"/>
    </w:pPr>
    <w:rPr>
      <w:rFonts w:ascii="Arial" w:eastAsia="MS Mincho" w:hAnsi="Arial" w:cs="Arial"/>
      <w:spacing w:val="-4"/>
      <w:sz w:val="12"/>
      <w:szCs w:val="12"/>
    </w:rPr>
  </w:style>
  <w:style w:type="paragraph" w:customStyle="1" w:styleId="Heading21">
    <w:name w:val="Heading #2"/>
    <w:basedOn w:val="Normal"/>
    <w:link w:val="Heading20"/>
    <w:rsid w:val="007E2B1C"/>
    <w:pPr>
      <w:widowControl w:val="0"/>
      <w:shd w:val="clear" w:color="auto" w:fill="FFFFFF"/>
      <w:spacing w:before="1260" w:after="540" w:line="240" w:lineRule="atLeast"/>
      <w:jc w:val="left"/>
      <w:outlineLvl w:val="1"/>
    </w:pPr>
    <w:rPr>
      <w:rFonts w:ascii="Candara" w:eastAsia="MS Mincho" w:hAnsi="Candara" w:cs="Candara"/>
      <w:i/>
      <w:iCs/>
      <w:spacing w:val="-44"/>
      <w:w w:val="200"/>
      <w:sz w:val="22"/>
      <w:szCs w:val="22"/>
    </w:rPr>
  </w:style>
  <w:style w:type="paragraph" w:customStyle="1" w:styleId="Bodytext160">
    <w:name w:val="Body text (16)"/>
    <w:basedOn w:val="Normal"/>
    <w:link w:val="Bodytext16"/>
    <w:rsid w:val="007E2B1C"/>
    <w:pPr>
      <w:widowControl w:val="0"/>
      <w:shd w:val="clear" w:color="auto" w:fill="FFFFFF"/>
      <w:spacing w:after="60" w:line="240" w:lineRule="atLeast"/>
      <w:jc w:val="left"/>
    </w:pPr>
    <w:rPr>
      <w:rFonts w:ascii="Consolas" w:eastAsia="MS Mincho" w:hAnsi="Consolas" w:cs="Consolas"/>
      <w:noProof/>
      <w:sz w:val="20"/>
    </w:rPr>
  </w:style>
  <w:style w:type="character" w:customStyle="1" w:styleId="fontstyle41">
    <w:name w:val="fontstyle41"/>
    <w:rsid w:val="007E2B1C"/>
    <w:rPr>
      <w:rFonts w:ascii="Times New Roman" w:hAnsi="Times New Roman" w:cs="Times New Roman" w:hint="default"/>
      <w:b/>
      <w:bCs/>
      <w:i/>
      <w:iCs/>
      <w:color w:val="000000"/>
      <w:sz w:val="26"/>
      <w:szCs w:val="26"/>
    </w:rPr>
  </w:style>
  <w:style w:type="paragraph" w:customStyle="1" w:styleId="font13">
    <w:name w:val="font13"/>
    <w:basedOn w:val="Normal"/>
    <w:rsid w:val="007E2B1C"/>
    <w:pPr>
      <w:spacing w:before="100" w:beforeAutospacing="1" w:after="100" w:afterAutospacing="1"/>
      <w:jc w:val="left"/>
    </w:pPr>
    <w:rPr>
      <w:rFonts w:ascii="Arial" w:hAnsi="Arial" w:cs="Arial"/>
      <w:sz w:val="22"/>
      <w:szCs w:val="22"/>
    </w:rPr>
  </w:style>
  <w:style w:type="paragraph" w:customStyle="1" w:styleId="font14">
    <w:name w:val="font14"/>
    <w:basedOn w:val="Normal"/>
    <w:rsid w:val="007E2B1C"/>
    <w:pPr>
      <w:spacing w:before="100" w:beforeAutospacing="1" w:after="100" w:afterAutospacing="1"/>
      <w:jc w:val="left"/>
    </w:pPr>
    <w:rPr>
      <w:rFonts w:ascii="Symbol" w:hAnsi="Symbol"/>
      <w:sz w:val="22"/>
      <w:szCs w:val="22"/>
    </w:rPr>
  </w:style>
  <w:style w:type="paragraph" w:customStyle="1" w:styleId="font15">
    <w:name w:val="font15"/>
    <w:basedOn w:val="Normal"/>
    <w:rsid w:val="007E2B1C"/>
    <w:pPr>
      <w:spacing w:before="100" w:beforeAutospacing="1" w:after="100" w:afterAutospacing="1"/>
      <w:jc w:val="left"/>
    </w:pPr>
    <w:rPr>
      <w:rFonts w:ascii="Symbol" w:hAnsi="Symbol"/>
      <w:i/>
      <w:iCs/>
      <w:sz w:val="22"/>
      <w:szCs w:val="22"/>
    </w:rPr>
  </w:style>
  <w:style w:type="paragraph" w:customStyle="1" w:styleId="font16">
    <w:name w:val="font16"/>
    <w:basedOn w:val="Normal"/>
    <w:rsid w:val="007E2B1C"/>
    <w:pPr>
      <w:spacing w:before="100" w:beforeAutospacing="1" w:after="100" w:afterAutospacing="1"/>
      <w:jc w:val="left"/>
    </w:pPr>
    <w:rPr>
      <w:rFonts w:ascii="VNI-Avo" w:hAnsi="VNI-Avo"/>
      <w:i/>
      <w:iCs/>
      <w:sz w:val="22"/>
      <w:szCs w:val="22"/>
    </w:rPr>
  </w:style>
  <w:style w:type="paragraph" w:customStyle="1" w:styleId="font17">
    <w:name w:val="font17"/>
    <w:basedOn w:val="Normal"/>
    <w:rsid w:val="007E2B1C"/>
    <w:pPr>
      <w:spacing w:before="100" w:beforeAutospacing="1" w:after="100" w:afterAutospacing="1"/>
      <w:jc w:val="left"/>
    </w:pPr>
    <w:rPr>
      <w:rFonts w:ascii="VNI-Helve-Condense" w:hAnsi="VNI-Helve-Condense"/>
      <w:i/>
      <w:iCs/>
      <w:sz w:val="22"/>
      <w:szCs w:val="22"/>
    </w:rPr>
  </w:style>
  <w:style w:type="paragraph" w:customStyle="1" w:styleId="font18">
    <w:name w:val="font18"/>
    <w:basedOn w:val="Normal"/>
    <w:rsid w:val="007E2B1C"/>
    <w:pPr>
      <w:spacing w:before="100" w:beforeAutospacing="1" w:after="100" w:afterAutospacing="1"/>
      <w:jc w:val="left"/>
    </w:pPr>
    <w:rPr>
      <w:rFonts w:ascii="VNI-Helve-Condense" w:hAnsi="VNI-Helve-Condense"/>
      <w:i/>
      <w:iCs/>
      <w:sz w:val="22"/>
      <w:szCs w:val="22"/>
    </w:rPr>
  </w:style>
  <w:style w:type="paragraph" w:customStyle="1" w:styleId="font19">
    <w:name w:val="font19"/>
    <w:basedOn w:val="Normal"/>
    <w:rsid w:val="007E2B1C"/>
    <w:pPr>
      <w:spacing w:before="100" w:beforeAutospacing="1" w:after="100" w:afterAutospacing="1"/>
      <w:jc w:val="left"/>
    </w:pPr>
    <w:rPr>
      <w:rFonts w:ascii="VNI-Helve-Condense" w:hAnsi="VNI-Helve-Condense"/>
      <w:i/>
      <w:iCs/>
      <w:sz w:val="22"/>
      <w:szCs w:val="22"/>
    </w:rPr>
  </w:style>
  <w:style w:type="paragraph" w:customStyle="1" w:styleId="font20">
    <w:name w:val="font20"/>
    <w:basedOn w:val="Normal"/>
    <w:rsid w:val="007E2B1C"/>
    <w:pPr>
      <w:spacing w:before="100" w:beforeAutospacing="1" w:after="100" w:afterAutospacing="1"/>
      <w:jc w:val="left"/>
    </w:pPr>
    <w:rPr>
      <w:rFonts w:ascii="Arial" w:hAnsi="Arial" w:cs="Arial"/>
      <w:i/>
      <w:iCs/>
      <w:sz w:val="22"/>
      <w:szCs w:val="22"/>
    </w:rPr>
  </w:style>
  <w:style w:type="paragraph" w:customStyle="1" w:styleId="font21">
    <w:name w:val="font21"/>
    <w:basedOn w:val="Normal"/>
    <w:rsid w:val="007E2B1C"/>
    <w:pPr>
      <w:spacing w:before="100" w:beforeAutospacing="1" w:after="100" w:afterAutospacing="1"/>
      <w:jc w:val="left"/>
    </w:pPr>
    <w:rPr>
      <w:rFonts w:ascii="Tahoma" w:hAnsi="Tahoma" w:cs="Tahoma"/>
      <w:b/>
      <w:bCs/>
      <w:color w:val="000000"/>
      <w:sz w:val="16"/>
      <w:szCs w:val="16"/>
    </w:rPr>
  </w:style>
  <w:style w:type="paragraph" w:customStyle="1" w:styleId="font22">
    <w:name w:val="font22"/>
    <w:basedOn w:val="Normal"/>
    <w:rsid w:val="007E2B1C"/>
    <w:pPr>
      <w:spacing w:before="100" w:beforeAutospacing="1" w:after="100" w:afterAutospacing="1"/>
      <w:jc w:val="left"/>
    </w:pPr>
    <w:rPr>
      <w:rFonts w:ascii="Tahoma" w:hAnsi="Tahoma" w:cs="Tahoma"/>
      <w:color w:val="000000"/>
      <w:sz w:val="16"/>
      <w:szCs w:val="16"/>
    </w:rPr>
  </w:style>
  <w:style w:type="paragraph" w:customStyle="1" w:styleId="font23">
    <w:name w:val="font23"/>
    <w:basedOn w:val="Normal"/>
    <w:rsid w:val="007E2B1C"/>
    <w:pPr>
      <w:spacing w:before="100" w:beforeAutospacing="1" w:after="100" w:afterAutospacing="1"/>
      <w:jc w:val="left"/>
    </w:pPr>
    <w:rPr>
      <w:rFonts w:ascii="Tahoma" w:hAnsi="Tahoma" w:cs="Tahoma"/>
      <w:color w:val="000000"/>
      <w:szCs w:val="24"/>
    </w:rPr>
  </w:style>
  <w:style w:type="paragraph" w:customStyle="1" w:styleId="font24">
    <w:name w:val="font24"/>
    <w:basedOn w:val="Normal"/>
    <w:rsid w:val="007E2B1C"/>
    <w:pPr>
      <w:spacing w:before="100" w:beforeAutospacing="1" w:after="100" w:afterAutospacing="1"/>
      <w:jc w:val="left"/>
    </w:pPr>
    <w:rPr>
      <w:rFonts w:ascii="Arial" w:hAnsi="Arial" w:cs="Arial"/>
      <w:i/>
      <w:iCs/>
      <w:sz w:val="22"/>
      <w:szCs w:val="22"/>
    </w:rPr>
  </w:style>
  <w:style w:type="paragraph" w:customStyle="1" w:styleId="font25">
    <w:name w:val="font25"/>
    <w:basedOn w:val="Normal"/>
    <w:rsid w:val="007E2B1C"/>
    <w:pPr>
      <w:spacing w:before="100" w:beforeAutospacing="1" w:after="100" w:afterAutospacing="1"/>
      <w:jc w:val="left"/>
    </w:pPr>
    <w:rPr>
      <w:rFonts w:ascii="Arial" w:hAnsi="Arial" w:cs="Arial"/>
      <w:b/>
      <w:bCs/>
      <w:sz w:val="22"/>
      <w:szCs w:val="22"/>
    </w:rPr>
  </w:style>
  <w:style w:type="paragraph" w:customStyle="1" w:styleId="font26">
    <w:name w:val="font26"/>
    <w:basedOn w:val="Normal"/>
    <w:rsid w:val="007E2B1C"/>
    <w:pPr>
      <w:spacing w:before="100" w:beforeAutospacing="1" w:after="100" w:afterAutospacing="1"/>
      <w:jc w:val="left"/>
    </w:pPr>
    <w:rPr>
      <w:rFonts w:ascii="Tahoma" w:hAnsi="Tahoma" w:cs="Tahoma"/>
      <w:color w:val="000000"/>
      <w:sz w:val="18"/>
      <w:szCs w:val="18"/>
    </w:rPr>
  </w:style>
  <w:style w:type="paragraph" w:customStyle="1" w:styleId="font27">
    <w:name w:val="font27"/>
    <w:basedOn w:val="Normal"/>
    <w:rsid w:val="007E2B1C"/>
    <w:pPr>
      <w:spacing w:before="100" w:beforeAutospacing="1" w:after="100" w:afterAutospacing="1"/>
      <w:jc w:val="left"/>
    </w:pPr>
    <w:rPr>
      <w:rFonts w:ascii="Tahoma" w:hAnsi="Tahoma" w:cs="Tahoma"/>
      <w:b/>
      <w:bCs/>
      <w:color w:val="000000"/>
      <w:sz w:val="18"/>
      <w:szCs w:val="18"/>
    </w:rPr>
  </w:style>
  <w:style w:type="paragraph" w:customStyle="1" w:styleId="font28">
    <w:name w:val="font28"/>
    <w:basedOn w:val="Normal"/>
    <w:rsid w:val="007E2B1C"/>
    <w:pPr>
      <w:spacing w:before="100" w:beforeAutospacing="1" w:after="100" w:afterAutospacing="1"/>
      <w:jc w:val="left"/>
    </w:pPr>
    <w:rPr>
      <w:rFonts w:ascii="Arial" w:hAnsi="Arial" w:cs="Arial"/>
      <w:color w:val="000000"/>
      <w:sz w:val="22"/>
      <w:szCs w:val="22"/>
    </w:rPr>
  </w:style>
  <w:style w:type="paragraph" w:customStyle="1" w:styleId="font29">
    <w:name w:val="font29"/>
    <w:basedOn w:val="Normal"/>
    <w:rsid w:val="007E2B1C"/>
    <w:pPr>
      <w:spacing w:before="100" w:beforeAutospacing="1" w:after="100" w:afterAutospacing="1"/>
      <w:jc w:val="left"/>
    </w:pPr>
    <w:rPr>
      <w:rFonts w:ascii="Arial" w:hAnsi="Arial" w:cs="Arial"/>
      <w:color w:val="000000"/>
      <w:sz w:val="22"/>
      <w:szCs w:val="22"/>
    </w:rPr>
  </w:style>
  <w:style w:type="paragraph" w:customStyle="1" w:styleId="xl371">
    <w:name w:val="xl371"/>
    <w:basedOn w:val="Normal"/>
    <w:rsid w:val="007E2B1C"/>
    <w:pPr>
      <w:spacing w:before="100" w:beforeAutospacing="1" w:after="100" w:afterAutospacing="1"/>
      <w:jc w:val="center"/>
    </w:pPr>
    <w:rPr>
      <w:rFonts w:ascii="Arial" w:hAnsi="Arial" w:cs="Arial"/>
      <w:sz w:val="22"/>
      <w:szCs w:val="22"/>
    </w:rPr>
  </w:style>
  <w:style w:type="paragraph" w:customStyle="1" w:styleId="xl372">
    <w:name w:val="xl372"/>
    <w:basedOn w:val="Normal"/>
    <w:rsid w:val="007E2B1C"/>
    <w:pPr>
      <w:spacing w:before="100" w:beforeAutospacing="1" w:after="100" w:afterAutospacing="1"/>
      <w:jc w:val="center"/>
    </w:pPr>
    <w:rPr>
      <w:rFonts w:ascii="Arial" w:hAnsi="Arial" w:cs="Arial"/>
      <w:sz w:val="22"/>
      <w:szCs w:val="22"/>
    </w:rPr>
  </w:style>
  <w:style w:type="paragraph" w:customStyle="1" w:styleId="xl373">
    <w:name w:val="xl373"/>
    <w:basedOn w:val="Normal"/>
    <w:rsid w:val="007E2B1C"/>
    <w:pPr>
      <w:shd w:val="clear" w:color="000000" w:fill="C0C0C0"/>
      <w:spacing w:before="100" w:beforeAutospacing="1" w:after="100" w:afterAutospacing="1"/>
      <w:jc w:val="left"/>
    </w:pPr>
    <w:rPr>
      <w:rFonts w:ascii="Arial" w:hAnsi="Arial" w:cs="Arial"/>
      <w:sz w:val="22"/>
      <w:szCs w:val="22"/>
    </w:rPr>
  </w:style>
  <w:style w:type="paragraph" w:customStyle="1" w:styleId="xl374">
    <w:name w:val="xl374"/>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22"/>
      <w:szCs w:val="22"/>
    </w:rPr>
  </w:style>
  <w:style w:type="paragraph" w:customStyle="1" w:styleId="xl375">
    <w:name w:val="xl375"/>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FF0000"/>
      <w:sz w:val="22"/>
      <w:szCs w:val="22"/>
    </w:rPr>
  </w:style>
  <w:style w:type="paragraph" w:customStyle="1" w:styleId="xl376">
    <w:name w:val="xl376"/>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377">
    <w:name w:val="xl377"/>
    <w:basedOn w:val="Normal"/>
    <w:rsid w:val="007E2B1C"/>
    <w:pPr>
      <w:spacing w:before="100" w:beforeAutospacing="1" w:after="100" w:afterAutospacing="1"/>
      <w:jc w:val="left"/>
    </w:pPr>
    <w:rPr>
      <w:rFonts w:ascii="Arial" w:hAnsi="Arial" w:cs="Arial"/>
      <w:b/>
      <w:bCs/>
      <w:color w:val="FF0000"/>
      <w:szCs w:val="24"/>
      <w:u w:val="single"/>
    </w:rPr>
  </w:style>
  <w:style w:type="paragraph" w:customStyle="1" w:styleId="xl378">
    <w:name w:val="xl378"/>
    <w:basedOn w:val="Normal"/>
    <w:rsid w:val="007E2B1C"/>
    <w:pPr>
      <w:spacing w:before="100" w:beforeAutospacing="1" w:after="100" w:afterAutospacing="1"/>
      <w:jc w:val="left"/>
    </w:pPr>
    <w:rPr>
      <w:rFonts w:ascii="Arial" w:hAnsi="Arial" w:cs="Arial"/>
      <w:color w:val="FF0000"/>
      <w:sz w:val="22"/>
      <w:szCs w:val="22"/>
    </w:rPr>
  </w:style>
  <w:style w:type="paragraph" w:customStyle="1" w:styleId="xl379">
    <w:name w:val="xl379"/>
    <w:basedOn w:val="Normal"/>
    <w:rsid w:val="007E2B1C"/>
    <w:pPr>
      <w:spacing w:before="100" w:beforeAutospacing="1" w:after="100" w:afterAutospacing="1"/>
      <w:jc w:val="left"/>
    </w:pPr>
    <w:rPr>
      <w:rFonts w:ascii="Arial" w:hAnsi="Arial" w:cs="Arial"/>
      <w:color w:val="FFFFFF"/>
      <w:sz w:val="22"/>
      <w:szCs w:val="22"/>
    </w:rPr>
  </w:style>
  <w:style w:type="paragraph" w:customStyle="1" w:styleId="xl380">
    <w:name w:val="xl380"/>
    <w:basedOn w:val="Normal"/>
    <w:rsid w:val="007E2B1C"/>
    <w:pPr>
      <w:spacing w:before="100" w:beforeAutospacing="1" w:after="100" w:afterAutospacing="1"/>
      <w:jc w:val="left"/>
    </w:pPr>
    <w:rPr>
      <w:rFonts w:ascii="Arial" w:hAnsi="Arial" w:cs="Arial"/>
      <w:color w:val="FFFFFF"/>
      <w:sz w:val="22"/>
      <w:szCs w:val="22"/>
    </w:rPr>
  </w:style>
  <w:style w:type="paragraph" w:customStyle="1" w:styleId="xl381">
    <w:name w:val="xl381"/>
    <w:basedOn w:val="Normal"/>
    <w:rsid w:val="007E2B1C"/>
    <w:pPr>
      <w:spacing w:before="100" w:beforeAutospacing="1" w:after="100" w:afterAutospacing="1"/>
      <w:jc w:val="left"/>
    </w:pPr>
    <w:rPr>
      <w:rFonts w:ascii="Arial" w:hAnsi="Arial" w:cs="Arial"/>
      <w:sz w:val="22"/>
      <w:szCs w:val="22"/>
    </w:rPr>
  </w:style>
  <w:style w:type="paragraph" w:customStyle="1" w:styleId="xl382">
    <w:name w:val="xl382"/>
    <w:basedOn w:val="Normal"/>
    <w:rsid w:val="007E2B1C"/>
    <w:pPr>
      <w:spacing w:before="100" w:beforeAutospacing="1" w:after="100" w:afterAutospacing="1"/>
      <w:jc w:val="left"/>
    </w:pPr>
    <w:rPr>
      <w:rFonts w:ascii="Arial" w:hAnsi="Arial" w:cs="Arial"/>
      <w:sz w:val="22"/>
      <w:szCs w:val="22"/>
    </w:rPr>
  </w:style>
  <w:style w:type="paragraph" w:customStyle="1" w:styleId="xl383">
    <w:name w:val="xl383"/>
    <w:basedOn w:val="Normal"/>
    <w:rsid w:val="007E2B1C"/>
    <w:pPr>
      <w:spacing w:before="100" w:beforeAutospacing="1" w:after="100" w:afterAutospacing="1"/>
      <w:jc w:val="left"/>
    </w:pPr>
    <w:rPr>
      <w:rFonts w:ascii="Arial" w:hAnsi="Arial" w:cs="Arial"/>
      <w:b/>
      <w:bCs/>
      <w:szCs w:val="24"/>
      <w:u w:val="single"/>
    </w:rPr>
  </w:style>
  <w:style w:type="paragraph" w:customStyle="1" w:styleId="xl384">
    <w:name w:val="xl384"/>
    <w:basedOn w:val="Normal"/>
    <w:rsid w:val="007E2B1C"/>
    <w:pPr>
      <w:spacing w:before="100" w:beforeAutospacing="1" w:after="100" w:afterAutospacing="1"/>
      <w:jc w:val="left"/>
    </w:pPr>
    <w:rPr>
      <w:rFonts w:ascii="Arial" w:hAnsi="Arial" w:cs="Arial"/>
      <w:b/>
      <w:bCs/>
      <w:i/>
      <w:iCs/>
      <w:sz w:val="22"/>
      <w:szCs w:val="22"/>
    </w:rPr>
  </w:style>
  <w:style w:type="paragraph" w:customStyle="1" w:styleId="xl385">
    <w:name w:val="xl385"/>
    <w:basedOn w:val="Normal"/>
    <w:rsid w:val="007E2B1C"/>
    <w:pPr>
      <w:spacing w:before="100" w:beforeAutospacing="1" w:after="100" w:afterAutospacing="1"/>
      <w:jc w:val="left"/>
    </w:pPr>
    <w:rPr>
      <w:rFonts w:ascii="Symbol" w:hAnsi="Symbol"/>
      <w:sz w:val="22"/>
      <w:szCs w:val="22"/>
    </w:rPr>
  </w:style>
  <w:style w:type="paragraph" w:customStyle="1" w:styleId="xl386">
    <w:name w:val="xl386"/>
    <w:basedOn w:val="Normal"/>
    <w:rsid w:val="007E2B1C"/>
    <w:pPr>
      <w:spacing w:before="100" w:beforeAutospacing="1" w:after="100" w:afterAutospacing="1"/>
      <w:jc w:val="left"/>
    </w:pPr>
    <w:rPr>
      <w:rFonts w:ascii="VNI-Helve" w:hAnsi="VNI-Helve"/>
      <w:sz w:val="22"/>
      <w:szCs w:val="22"/>
    </w:rPr>
  </w:style>
  <w:style w:type="paragraph" w:customStyle="1" w:styleId="xl387">
    <w:name w:val="xl387"/>
    <w:basedOn w:val="Normal"/>
    <w:rsid w:val="007E2B1C"/>
    <w:pPr>
      <w:shd w:val="clear" w:color="000000" w:fill="C0C0C0"/>
      <w:spacing w:before="100" w:beforeAutospacing="1" w:after="100" w:afterAutospacing="1"/>
      <w:jc w:val="left"/>
    </w:pPr>
    <w:rPr>
      <w:rFonts w:ascii="VNI-Helve" w:hAnsi="VNI-Helve"/>
      <w:sz w:val="22"/>
      <w:szCs w:val="22"/>
    </w:rPr>
  </w:style>
  <w:style w:type="paragraph" w:customStyle="1" w:styleId="xl388">
    <w:name w:val="xl388"/>
    <w:basedOn w:val="Normal"/>
    <w:rsid w:val="007E2B1C"/>
    <w:pPr>
      <w:spacing w:before="100" w:beforeAutospacing="1" w:after="100" w:afterAutospacing="1"/>
      <w:jc w:val="center"/>
    </w:pPr>
    <w:rPr>
      <w:rFonts w:ascii="VNI-Helve" w:hAnsi="VNI-Helve"/>
      <w:sz w:val="22"/>
      <w:szCs w:val="22"/>
    </w:rPr>
  </w:style>
  <w:style w:type="paragraph" w:customStyle="1" w:styleId="xl389">
    <w:name w:val="xl389"/>
    <w:basedOn w:val="Normal"/>
    <w:rsid w:val="007E2B1C"/>
    <w:pPr>
      <w:spacing w:before="100" w:beforeAutospacing="1" w:after="100" w:afterAutospacing="1"/>
      <w:jc w:val="right"/>
    </w:pPr>
    <w:rPr>
      <w:rFonts w:ascii="Symbol" w:hAnsi="Symbol"/>
      <w:sz w:val="22"/>
      <w:szCs w:val="22"/>
    </w:rPr>
  </w:style>
  <w:style w:type="paragraph" w:customStyle="1" w:styleId="xl390">
    <w:name w:val="xl390"/>
    <w:basedOn w:val="Normal"/>
    <w:rsid w:val="007E2B1C"/>
    <w:pPr>
      <w:pBdr>
        <w:top w:val="single" w:sz="4" w:space="0" w:color="auto"/>
        <w:bottom w:val="single" w:sz="4" w:space="0" w:color="auto"/>
      </w:pBdr>
      <w:spacing w:before="100" w:beforeAutospacing="1" w:after="100" w:afterAutospacing="1"/>
      <w:jc w:val="left"/>
    </w:pPr>
    <w:rPr>
      <w:rFonts w:ascii="Arial" w:hAnsi="Arial" w:cs="Arial"/>
      <w:b/>
      <w:bCs/>
      <w:sz w:val="22"/>
      <w:szCs w:val="22"/>
    </w:rPr>
  </w:style>
  <w:style w:type="paragraph" w:customStyle="1" w:styleId="xl391">
    <w:name w:val="xl391"/>
    <w:basedOn w:val="Normal"/>
    <w:rsid w:val="007E2B1C"/>
    <w:pPr>
      <w:spacing w:before="100" w:beforeAutospacing="1" w:after="100" w:afterAutospacing="1"/>
      <w:jc w:val="right"/>
    </w:pPr>
    <w:rPr>
      <w:rFonts w:ascii="Arial" w:hAnsi="Arial" w:cs="Arial"/>
      <w:sz w:val="22"/>
      <w:szCs w:val="22"/>
    </w:rPr>
  </w:style>
  <w:style w:type="paragraph" w:customStyle="1" w:styleId="xl392">
    <w:name w:val="xl392"/>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2"/>
      <w:szCs w:val="22"/>
    </w:rPr>
  </w:style>
  <w:style w:type="paragraph" w:customStyle="1" w:styleId="xl393">
    <w:name w:val="xl393"/>
    <w:basedOn w:val="Normal"/>
    <w:rsid w:val="007E2B1C"/>
    <w:pPr>
      <w:spacing w:before="100" w:beforeAutospacing="1" w:after="100" w:afterAutospacing="1"/>
      <w:jc w:val="left"/>
      <w:textAlignment w:val="center"/>
    </w:pPr>
    <w:rPr>
      <w:rFonts w:ascii="Arial" w:hAnsi="Arial" w:cs="Arial"/>
      <w:sz w:val="22"/>
      <w:szCs w:val="22"/>
    </w:rPr>
  </w:style>
  <w:style w:type="paragraph" w:customStyle="1" w:styleId="xl394">
    <w:name w:val="xl394"/>
    <w:basedOn w:val="Normal"/>
    <w:rsid w:val="007E2B1C"/>
    <w:pPr>
      <w:spacing w:before="100" w:beforeAutospacing="1" w:after="100" w:afterAutospacing="1"/>
      <w:jc w:val="center"/>
      <w:textAlignment w:val="center"/>
    </w:pPr>
    <w:rPr>
      <w:rFonts w:ascii="Arial" w:hAnsi="Arial" w:cs="Arial"/>
      <w:sz w:val="22"/>
      <w:szCs w:val="22"/>
    </w:rPr>
  </w:style>
  <w:style w:type="paragraph" w:customStyle="1" w:styleId="xl395">
    <w:name w:val="xl395"/>
    <w:basedOn w:val="Normal"/>
    <w:rsid w:val="007E2B1C"/>
    <w:pPr>
      <w:spacing w:before="100" w:beforeAutospacing="1" w:after="100" w:afterAutospacing="1"/>
      <w:jc w:val="left"/>
    </w:pPr>
    <w:rPr>
      <w:rFonts w:ascii="Arial" w:hAnsi="Arial" w:cs="Arial"/>
      <w:color w:val="FF0000"/>
      <w:sz w:val="22"/>
      <w:szCs w:val="22"/>
    </w:rPr>
  </w:style>
  <w:style w:type="paragraph" w:customStyle="1" w:styleId="xl396">
    <w:name w:val="xl396"/>
    <w:basedOn w:val="Normal"/>
    <w:rsid w:val="007E2B1C"/>
    <w:pPr>
      <w:spacing w:before="100" w:beforeAutospacing="1" w:after="100" w:afterAutospacing="1"/>
      <w:jc w:val="left"/>
    </w:pPr>
    <w:rPr>
      <w:rFonts w:ascii="Arial" w:hAnsi="Arial" w:cs="Arial"/>
      <w:color w:val="FF0000"/>
      <w:sz w:val="22"/>
      <w:szCs w:val="22"/>
    </w:rPr>
  </w:style>
  <w:style w:type="paragraph" w:customStyle="1" w:styleId="xl397">
    <w:name w:val="xl397"/>
    <w:basedOn w:val="Normal"/>
    <w:rsid w:val="007E2B1C"/>
    <w:pPr>
      <w:spacing w:before="100" w:beforeAutospacing="1" w:after="100" w:afterAutospacing="1"/>
      <w:jc w:val="left"/>
      <w:textAlignment w:val="center"/>
    </w:pPr>
    <w:rPr>
      <w:rFonts w:ascii="VNI-Helve" w:hAnsi="VNI-Helve"/>
      <w:sz w:val="22"/>
      <w:szCs w:val="22"/>
    </w:rPr>
  </w:style>
  <w:style w:type="paragraph" w:customStyle="1" w:styleId="xl398">
    <w:name w:val="xl398"/>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i/>
      <w:iCs/>
      <w:sz w:val="22"/>
      <w:szCs w:val="22"/>
    </w:rPr>
  </w:style>
  <w:style w:type="paragraph" w:customStyle="1" w:styleId="xl399">
    <w:name w:val="xl399"/>
    <w:basedOn w:val="Normal"/>
    <w:rsid w:val="007E2B1C"/>
    <w:pPr>
      <w:spacing w:before="100" w:beforeAutospacing="1" w:after="100" w:afterAutospacing="1"/>
      <w:jc w:val="left"/>
    </w:pPr>
    <w:rPr>
      <w:rFonts w:ascii="Arial" w:hAnsi="Arial" w:cs="Arial"/>
      <w:color w:val="FFFFFF"/>
      <w:sz w:val="22"/>
      <w:szCs w:val="22"/>
    </w:rPr>
  </w:style>
  <w:style w:type="paragraph" w:customStyle="1" w:styleId="xl400">
    <w:name w:val="xl400"/>
    <w:basedOn w:val="Normal"/>
    <w:rsid w:val="007E2B1C"/>
    <w:pPr>
      <w:spacing w:before="100" w:beforeAutospacing="1" w:after="100" w:afterAutospacing="1"/>
      <w:jc w:val="left"/>
    </w:pPr>
    <w:rPr>
      <w:rFonts w:ascii="VNI-Helve-Condense" w:hAnsi="VNI-Helve-Condense"/>
      <w:sz w:val="22"/>
      <w:szCs w:val="22"/>
    </w:rPr>
  </w:style>
  <w:style w:type="paragraph" w:customStyle="1" w:styleId="xl401">
    <w:name w:val="xl401"/>
    <w:basedOn w:val="Normal"/>
    <w:rsid w:val="007E2B1C"/>
    <w:pPr>
      <w:spacing w:before="100" w:beforeAutospacing="1" w:after="100" w:afterAutospacing="1"/>
      <w:jc w:val="center"/>
    </w:pPr>
    <w:rPr>
      <w:rFonts w:ascii="Arial" w:hAnsi="Arial" w:cs="Arial"/>
      <w:color w:val="FF0000"/>
      <w:sz w:val="22"/>
      <w:szCs w:val="22"/>
    </w:rPr>
  </w:style>
  <w:style w:type="paragraph" w:customStyle="1" w:styleId="xl402">
    <w:name w:val="xl402"/>
    <w:basedOn w:val="Normal"/>
    <w:rsid w:val="007E2B1C"/>
    <w:pPr>
      <w:spacing w:before="100" w:beforeAutospacing="1" w:after="100" w:afterAutospacing="1"/>
      <w:jc w:val="left"/>
    </w:pPr>
    <w:rPr>
      <w:rFonts w:ascii="VNI-Helve-Condense" w:hAnsi="VNI-Helve-Condense"/>
      <w:sz w:val="22"/>
      <w:szCs w:val="22"/>
    </w:rPr>
  </w:style>
  <w:style w:type="paragraph" w:customStyle="1" w:styleId="xl403">
    <w:name w:val="xl403"/>
    <w:basedOn w:val="Normal"/>
    <w:rsid w:val="007E2B1C"/>
    <w:pPr>
      <w:spacing w:before="100" w:beforeAutospacing="1" w:after="100" w:afterAutospacing="1"/>
      <w:jc w:val="center"/>
      <w:textAlignment w:val="center"/>
    </w:pPr>
    <w:rPr>
      <w:rFonts w:ascii="VNI-Helve" w:hAnsi="VNI-Helve"/>
      <w:sz w:val="22"/>
      <w:szCs w:val="22"/>
    </w:rPr>
  </w:style>
  <w:style w:type="paragraph" w:customStyle="1" w:styleId="xl404">
    <w:name w:val="xl404"/>
    <w:basedOn w:val="Normal"/>
    <w:rsid w:val="007E2B1C"/>
    <w:pPr>
      <w:spacing w:before="100" w:beforeAutospacing="1" w:after="100" w:afterAutospacing="1"/>
      <w:jc w:val="left"/>
      <w:textAlignment w:val="center"/>
    </w:pPr>
    <w:rPr>
      <w:rFonts w:ascii="VNI-Helve" w:hAnsi="VNI-Helve"/>
      <w:sz w:val="22"/>
      <w:szCs w:val="22"/>
    </w:rPr>
  </w:style>
  <w:style w:type="paragraph" w:customStyle="1" w:styleId="xl405">
    <w:name w:val="xl405"/>
    <w:basedOn w:val="Normal"/>
    <w:rsid w:val="007E2B1C"/>
    <w:pPr>
      <w:spacing w:before="100" w:beforeAutospacing="1" w:after="100" w:afterAutospacing="1"/>
      <w:jc w:val="left"/>
      <w:textAlignment w:val="center"/>
    </w:pPr>
    <w:rPr>
      <w:rFonts w:ascii="VNI-Helve" w:hAnsi="VNI-Helve"/>
      <w:b/>
      <w:bCs/>
      <w:sz w:val="22"/>
      <w:szCs w:val="22"/>
    </w:rPr>
  </w:style>
  <w:style w:type="paragraph" w:customStyle="1" w:styleId="xl406">
    <w:name w:val="xl406"/>
    <w:basedOn w:val="Normal"/>
    <w:rsid w:val="007E2B1C"/>
    <w:pPr>
      <w:shd w:val="clear" w:color="000000" w:fill="C0C0C0"/>
      <w:spacing w:before="100" w:beforeAutospacing="1" w:after="100" w:afterAutospacing="1"/>
      <w:jc w:val="left"/>
      <w:textAlignment w:val="center"/>
    </w:pPr>
    <w:rPr>
      <w:rFonts w:ascii="Arial" w:hAnsi="Arial" w:cs="Arial"/>
      <w:sz w:val="22"/>
      <w:szCs w:val="22"/>
    </w:rPr>
  </w:style>
  <w:style w:type="paragraph" w:customStyle="1" w:styleId="xl407">
    <w:name w:val="xl407"/>
    <w:basedOn w:val="Normal"/>
    <w:rsid w:val="007E2B1C"/>
    <w:pPr>
      <w:spacing w:before="100" w:beforeAutospacing="1" w:after="100" w:afterAutospacing="1"/>
      <w:jc w:val="left"/>
    </w:pPr>
    <w:rPr>
      <w:rFonts w:ascii="Symbol" w:hAnsi="Symbol"/>
      <w:sz w:val="22"/>
      <w:szCs w:val="22"/>
    </w:rPr>
  </w:style>
  <w:style w:type="paragraph" w:customStyle="1" w:styleId="xl408">
    <w:name w:val="xl408"/>
    <w:basedOn w:val="Normal"/>
    <w:rsid w:val="007E2B1C"/>
    <w:pPr>
      <w:spacing w:before="100" w:beforeAutospacing="1" w:after="100" w:afterAutospacing="1"/>
      <w:jc w:val="left"/>
    </w:pPr>
    <w:rPr>
      <w:rFonts w:ascii="Arial" w:hAnsi="Arial" w:cs="Arial"/>
      <w:sz w:val="22"/>
      <w:szCs w:val="22"/>
    </w:rPr>
  </w:style>
  <w:style w:type="paragraph" w:customStyle="1" w:styleId="xl409">
    <w:name w:val="xl409"/>
    <w:basedOn w:val="Normal"/>
    <w:rsid w:val="007E2B1C"/>
    <w:pPr>
      <w:spacing w:before="100" w:beforeAutospacing="1" w:after="100" w:afterAutospacing="1"/>
      <w:jc w:val="left"/>
    </w:pPr>
    <w:rPr>
      <w:rFonts w:ascii="Arial" w:hAnsi="Arial" w:cs="Arial"/>
      <w:b/>
      <w:bCs/>
      <w:sz w:val="22"/>
      <w:szCs w:val="22"/>
    </w:rPr>
  </w:style>
  <w:style w:type="paragraph" w:customStyle="1" w:styleId="xl410">
    <w:name w:val="xl410"/>
    <w:basedOn w:val="Normal"/>
    <w:rsid w:val="007E2B1C"/>
    <w:pPr>
      <w:spacing w:before="100" w:beforeAutospacing="1" w:after="100" w:afterAutospacing="1"/>
      <w:jc w:val="left"/>
      <w:textAlignment w:val="center"/>
    </w:pPr>
    <w:rPr>
      <w:rFonts w:ascii="Arial" w:hAnsi="Arial" w:cs="Arial"/>
      <w:sz w:val="22"/>
      <w:szCs w:val="22"/>
    </w:rPr>
  </w:style>
  <w:style w:type="paragraph" w:customStyle="1" w:styleId="xl411">
    <w:name w:val="xl411"/>
    <w:basedOn w:val="Normal"/>
    <w:rsid w:val="007E2B1C"/>
    <w:pPr>
      <w:spacing w:before="100" w:beforeAutospacing="1" w:after="100" w:afterAutospacing="1"/>
      <w:jc w:val="left"/>
      <w:textAlignment w:val="center"/>
    </w:pPr>
    <w:rPr>
      <w:rFonts w:ascii="Arial" w:hAnsi="Arial" w:cs="Arial"/>
      <w:b/>
      <w:bCs/>
      <w:sz w:val="22"/>
      <w:szCs w:val="22"/>
    </w:rPr>
  </w:style>
  <w:style w:type="paragraph" w:customStyle="1" w:styleId="xl412">
    <w:name w:val="xl412"/>
    <w:basedOn w:val="Normal"/>
    <w:rsid w:val="007E2B1C"/>
    <w:pPr>
      <w:spacing w:before="100" w:beforeAutospacing="1" w:after="100" w:afterAutospacing="1"/>
      <w:jc w:val="center"/>
      <w:textAlignment w:val="center"/>
    </w:pPr>
    <w:rPr>
      <w:rFonts w:ascii="Arial" w:hAnsi="Arial" w:cs="Arial"/>
      <w:sz w:val="22"/>
      <w:szCs w:val="22"/>
    </w:rPr>
  </w:style>
  <w:style w:type="paragraph" w:customStyle="1" w:styleId="xl413">
    <w:name w:val="xl413"/>
    <w:basedOn w:val="Normal"/>
    <w:rsid w:val="007E2B1C"/>
    <w:pPr>
      <w:spacing w:before="100" w:beforeAutospacing="1" w:after="100" w:afterAutospacing="1"/>
      <w:jc w:val="left"/>
      <w:textAlignment w:val="center"/>
    </w:pPr>
    <w:rPr>
      <w:rFonts w:ascii="Arial" w:hAnsi="Arial" w:cs="Arial"/>
      <w:sz w:val="22"/>
      <w:szCs w:val="22"/>
    </w:rPr>
  </w:style>
  <w:style w:type="paragraph" w:customStyle="1" w:styleId="xl414">
    <w:name w:val="xl414"/>
    <w:basedOn w:val="Normal"/>
    <w:rsid w:val="007E2B1C"/>
    <w:pPr>
      <w:spacing w:before="100" w:beforeAutospacing="1" w:after="100" w:afterAutospacing="1"/>
      <w:jc w:val="left"/>
    </w:pPr>
    <w:rPr>
      <w:rFonts w:ascii="Arial" w:hAnsi="Arial" w:cs="Arial"/>
      <w:b/>
      <w:bCs/>
      <w:sz w:val="22"/>
      <w:szCs w:val="22"/>
    </w:rPr>
  </w:style>
  <w:style w:type="paragraph" w:customStyle="1" w:styleId="xl415">
    <w:name w:val="xl415"/>
    <w:basedOn w:val="Normal"/>
    <w:rsid w:val="007E2B1C"/>
    <w:pPr>
      <w:spacing w:before="100" w:beforeAutospacing="1" w:after="100" w:afterAutospacing="1"/>
      <w:jc w:val="left"/>
    </w:pPr>
    <w:rPr>
      <w:rFonts w:ascii="Arial" w:hAnsi="Arial" w:cs="Arial"/>
      <w:sz w:val="22"/>
      <w:szCs w:val="22"/>
    </w:rPr>
  </w:style>
  <w:style w:type="paragraph" w:customStyle="1" w:styleId="xl416">
    <w:name w:val="xl416"/>
    <w:basedOn w:val="Normal"/>
    <w:rsid w:val="007E2B1C"/>
    <w:pPr>
      <w:spacing w:before="100" w:beforeAutospacing="1" w:after="100" w:afterAutospacing="1"/>
      <w:jc w:val="left"/>
      <w:textAlignment w:val="center"/>
    </w:pPr>
    <w:rPr>
      <w:rFonts w:ascii="Arial" w:hAnsi="Arial" w:cs="Arial"/>
      <w:sz w:val="22"/>
      <w:szCs w:val="22"/>
    </w:rPr>
  </w:style>
  <w:style w:type="paragraph" w:customStyle="1" w:styleId="xl417">
    <w:name w:val="xl417"/>
    <w:basedOn w:val="Normal"/>
    <w:rsid w:val="007E2B1C"/>
    <w:pPr>
      <w:pBdr>
        <w:right w:val="single" w:sz="4" w:space="0" w:color="auto"/>
      </w:pBdr>
      <w:spacing w:before="100" w:beforeAutospacing="1" w:after="100" w:afterAutospacing="1"/>
      <w:jc w:val="left"/>
    </w:pPr>
    <w:rPr>
      <w:rFonts w:ascii="Arial" w:hAnsi="Arial" w:cs="Arial"/>
      <w:color w:val="FFFFFF"/>
      <w:szCs w:val="24"/>
    </w:rPr>
  </w:style>
  <w:style w:type="paragraph" w:customStyle="1" w:styleId="xl418">
    <w:name w:val="xl418"/>
    <w:basedOn w:val="Normal"/>
    <w:rsid w:val="007E2B1C"/>
    <w:pPr>
      <w:spacing w:before="100" w:beforeAutospacing="1" w:after="100" w:afterAutospacing="1"/>
      <w:jc w:val="left"/>
    </w:pPr>
    <w:rPr>
      <w:rFonts w:ascii="Arial" w:hAnsi="Arial" w:cs="Arial"/>
      <w:sz w:val="18"/>
      <w:szCs w:val="18"/>
    </w:rPr>
  </w:style>
  <w:style w:type="paragraph" w:customStyle="1" w:styleId="xl419">
    <w:name w:val="xl419"/>
    <w:basedOn w:val="Normal"/>
    <w:rsid w:val="007E2B1C"/>
    <w:pPr>
      <w:spacing w:before="100" w:beforeAutospacing="1" w:after="100" w:afterAutospacing="1"/>
      <w:jc w:val="left"/>
    </w:pPr>
    <w:rPr>
      <w:rFonts w:ascii="Arial" w:hAnsi="Arial" w:cs="Arial"/>
      <w:szCs w:val="24"/>
    </w:rPr>
  </w:style>
  <w:style w:type="paragraph" w:customStyle="1" w:styleId="xl420">
    <w:name w:val="xl420"/>
    <w:basedOn w:val="Normal"/>
    <w:rsid w:val="007E2B1C"/>
    <w:pPr>
      <w:shd w:val="clear" w:color="000000" w:fill="C0C0C0"/>
      <w:spacing w:before="100" w:beforeAutospacing="1" w:after="100" w:afterAutospacing="1"/>
      <w:jc w:val="left"/>
    </w:pPr>
    <w:rPr>
      <w:rFonts w:ascii="Arial" w:hAnsi="Arial" w:cs="Arial"/>
      <w:sz w:val="18"/>
      <w:szCs w:val="18"/>
    </w:rPr>
  </w:style>
  <w:style w:type="paragraph" w:customStyle="1" w:styleId="xl421">
    <w:name w:val="xl421"/>
    <w:basedOn w:val="Normal"/>
    <w:rsid w:val="007E2B1C"/>
    <w:pPr>
      <w:spacing w:before="100" w:beforeAutospacing="1" w:after="100" w:afterAutospacing="1"/>
      <w:jc w:val="center"/>
    </w:pPr>
    <w:rPr>
      <w:rFonts w:ascii="VNI-Helve" w:hAnsi="VNI-Helve"/>
      <w:color w:val="FF0000"/>
      <w:sz w:val="22"/>
      <w:szCs w:val="22"/>
    </w:rPr>
  </w:style>
  <w:style w:type="paragraph" w:customStyle="1" w:styleId="xl422">
    <w:name w:val="xl422"/>
    <w:basedOn w:val="Normal"/>
    <w:rsid w:val="007E2B1C"/>
    <w:pPr>
      <w:spacing w:before="100" w:beforeAutospacing="1" w:after="100" w:afterAutospacing="1"/>
      <w:jc w:val="left"/>
    </w:pPr>
    <w:rPr>
      <w:rFonts w:ascii="Arial" w:hAnsi="Arial" w:cs="Arial"/>
      <w:b/>
      <w:bCs/>
      <w:sz w:val="22"/>
      <w:szCs w:val="22"/>
    </w:rPr>
  </w:style>
  <w:style w:type="paragraph" w:customStyle="1" w:styleId="xl423">
    <w:name w:val="xl423"/>
    <w:basedOn w:val="Normal"/>
    <w:rsid w:val="007E2B1C"/>
    <w:pPr>
      <w:spacing w:before="100" w:beforeAutospacing="1" w:after="100" w:afterAutospacing="1"/>
      <w:jc w:val="left"/>
    </w:pPr>
    <w:rPr>
      <w:rFonts w:ascii="Arial" w:hAnsi="Arial" w:cs="Arial"/>
      <w:sz w:val="22"/>
      <w:szCs w:val="22"/>
    </w:rPr>
  </w:style>
  <w:style w:type="paragraph" w:customStyle="1" w:styleId="xl424">
    <w:name w:val="xl424"/>
    <w:basedOn w:val="Normal"/>
    <w:rsid w:val="007E2B1C"/>
    <w:pPr>
      <w:spacing w:before="100" w:beforeAutospacing="1" w:after="100" w:afterAutospacing="1"/>
      <w:jc w:val="left"/>
    </w:pPr>
    <w:rPr>
      <w:rFonts w:ascii="Arial" w:hAnsi="Arial" w:cs="Arial"/>
      <w:b/>
      <w:bCs/>
      <w:color w:val="800000"/>
      <w:sz w:val="22"/>
      <w:szCs w:val="22"/>
    </w:rPr>
  </w:style>
  <w:style w:type="paragraph" w:customStyle="1" w:styleId="xl425">
    <w:name w:val="xl425"/>
    <w:basedOn w:val="Normal"/>
    <w:rsid w:val="007E2B1C"/>
    <w:pPr>
      <w:spacing w:before="100" w:beforeAutospacing="1" w:after="100" w:afterAutospacing="1"/>
      <w:jc w:val="center"/>
    </w:pPr>
    <w:rPr>
      <w:rFonts w:ascii="Arial" w:hAnsi="Arial" w:cs="Arial"/>
      <w:color w:val="0000FF"/>
      <w:sz w:val="22"/>
      <w:szCs w:val="22"/>
    </w:rPr>
  </w:style>
  <w:style w:type="paragraph" w:customStyle="1" w:styleId="xl426">
    <w:name w:val="xl426"/>
    <w:basedOn w:val="Normal"/>
    <w:rsid w:val="007E2B1C"/>
    <w:pPr>
      <w:spacing w:before="100" w:beforeAutospacing="1" w:after="100" w:afterAutospacing="1"/>
      <w:jc w:val="left"/>
    </w:pPr>
    <w:rPr>
      <w:rFonts w:ascii="Arial" w:hAnsi="Arial" w:cs="Arial"/>
      <w:color w:val="0000FF"/>
      <w:sz w:val="22"/>
      <w:szCs w:val="22"/>
    </w:rPr>
  </w:style>
  <w:style w:type="paragraph" w:customStyle="1" w:styleId="xl427">
    <w:name w:val="xl427"/>
    <w:basedOn w:val="Normal"/>
    <w:rsid w:val="007E2B1C"/>
    <w:pPr>
      <w:spacing w:before="100" w:beforeAutospacing="1" w:after="100" w:afterAutospacing="1"/>
      <w:jc w:val="center"/>
    </w:pPr>
    <w:rPr>
      <w:rFonts w:ascii="Arial" w:hAnsi="Arial" w:cs="Arial"/>
      <w:szCs w:val="24"/>
    </w:rPr>
  </w:style>
  <w:style w:type="paragraph" w:customStyle="1" w:styleId="xl428">
    <w:name w:val="xl428"/>
    <w:basedOn w:val="Normal"/>
    <w:rsid w:val="007E2B1C"/>
    <w:pPr>
      <w:spacing w:before="100" w:beforeAutospacing="1" w:after="100" w:afterAutospacing="1"/>
      <w:jc w:val="center"/>
      <w:textAlignment w:val="center"/>
    </w:pPr>
    <w:rPr>
      <w:rFonts w:ascii="Arial" w:hAnsi="Arial" w:cs="Arial"/>
      <w:b/>
      <w:bCs/>
      <w:sz w:val="22"/>
      <w:szCs w:val="22"/>
    </w:rPr>
  </w:style>
  <w:style w:type="paragraph" w:customStyle="1" w:styleId="xl429">
    <w:name w:val="xl429"/>
    <w:basedOn w:val="Normal"/>
    <w:rsid w:val="007E2B1C"/>
    <w:pPr>
      <w:spacing w:before="100" w:beforeAutospacing="1" w:after="100" w:afterAutospacing="1"/>
      <w:jc w:val="left"/>
    </w:pPr>
    <w:rPr>
      <w:rFonts w:ascii="Arial" w:hAnsi="Arial" w:cs="Arial"/>
      <w:color w:val="0000FF"/>
      <w:sz w:val="22"/>
      <w:szCs w:val="22"/>
    </w:rPr>
  </w:style>
  <w:style w:type="paragraph" w:customStyle="1" w:styleId="xl430">
    <w:name w:val="xl430"/>
    <w:basedOn w:val="Normal"/>
    <w:rsid w:val="007E2B1C"/>
    <w:pPr>
      <w:spacing w:before="100" w:beforeAutospacing="1" w:after="100" w:afterAutospacing="1"/>
      <w:jc w:val="left"/>
    </w:pPr>
    <w:rPr>
      <w:rFonts w:ascii="Arial" w:hAnsi="Arial" w:cs="Arial"/>
      <w:b/>
      <w:bCs/>
      <w:i/>
      <w:iCs/>
      <w:color w:val="0000FF"/>
      <w:sz w:val="22"/>
      <w:szCs w:val="22"/>
    </w:rPr>
  </w:style>
  <w:style w:type="paragraph" w:customStyle="1" w:styleId="xl431">
    <w:name w:val="xl431"/>
    <w:basedOn w:val="Normal"/>
    <w:rsid w:val="007E2B1C"/>
    <w:pPr>
      <w:spacing w:before="100" w:beforeAutospacing="1" w:after="100" w:afterAutospacing="1"/>
      <w:jc w:val="left"/>
    </w:pPr>
    <w:rPr>
      <w:rFonts w:ascii="Arial" w:hAnsi="Arial" w:cs="Arial"/>
      <w:b/>
      <w:bCs/>
      <w:color w:val="0000FF"/>
      <w:sz w:val="22"/>
      <w:szCs w:val="22"/>
    </w:rPr>
  </w:style>
  <w:style w:type="paragraph" w:customStyle="1" w:styleId="xl432">
    <w:name w:val="xl432"/>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22"/>
      <w:szCs w:val="22"/>
    </w:rPr>
  </w:style>
  <w:style w:type="paragraph" w:customStyle="1" w:styleId="xl433">
    <w:name w:val="xl433"/>
    <w:basedOn w:val="Normal"/>
    <w:rsid w:val="007E2B1C"/>
    <w:pPr>
      <w:spacing w:before="100" w:beforeAutospacing="1" w:after="100" w:afterAutospacing="1"/>
      <w:jc w:val="left"/>
    </w:pPr>
    <w:rPr>
      <w:rFonts w:ascii="Arial" w:hAnsi="Arial" w:cs="Arial"/>
      <w:b/>
      <w:bCs/>
      <w:i/>
      <w:iCs/>
      <w:color w:val="0000FF"/>
      <w:szCs w:val="24"/>
    </w:rPr>
  </w:style>
  <w:style w:type="paragraph" w:customStyle="1" w:styleId="xl434">
    <w:name w:val="xl434"/>
    <w:basedOn w:val="Normal"/>
    <w:rsid w:val="007E2B1C"/>
    <w:pPr>
      <w:pBdr>
        <w:top w:val="single" w:sz="4" w:space="0" w:color="auto"/>
      </w:pBdr>
      <w:spacing w:before="100" w:beforeAutospacing="1" w:after="100" w:afterAutospacing="1"/>
      <w:jc w:val="left"/>
    </w:pPr>
    <w:rPr>
      <w:rFonts w:ascii="Arial" w:hAnsi="Arial" w:cs="Arial"/>
      <w:color w:val="FF0000"/>
      <w:sz w:val="22"/>
      <w:szCs w:val="22"/>
    </w:rPr>
  </w:style>
  <w:style w:type="paragraph" w:customStyle="1" w:styleId="xl435">
    <w:name w:val="xl435"/>
    <w:basedOn w:val="Normal"/>
    <w:rsid w:val="007E2B1C"/>
    <w:pPr>
      <w:spacing w:before="100" w:beforeAutospacing="1" w:after="100" w:afterAutospacing="1"/>
      <w:jc w:val="left"/>
    </w:pPr>
    <w:rPr>
      <w:rFonts w:ascii="VNI-Helve" w:hAnsi="VNI-Helve"/>
      <w:color w:val="FF0000"/>
      <w:sz w:val="22"/>
      <w:szCs w:val="22"/>
    </w:rPr>
  </w:style>
  <w:style w:type="paragraph" w:customStyle="1" w:styleId="xl436">
    <w:name w:val="xl436"/>
    <w:basedOn w:val="Normal"/>
    <w:rsid w:val="007E2B1C"/>
    <w:pPr>
      <w:spacing w:before="100" w:beforeAutospacing="1" w:after="100" w:afterAutospacing="1"/>
      <w:jc w:val="left"/>
    </w:pPr>
    <w:rPr>
      <w:rFonts w:ascii="Arial" w:hAnsi="Arial" w:cs="Arial"/>
      <w:color w:val="FFFFFF"/>
      <w:sz w:val="22"/>
      <w:szCs w:val="22"/>
    </w:rPr>
  </w:style>
  <w:style w:type="paragraph" w:customStyle="1" w:styleId="xl437">
    <w:name w:val="xl437"/>
    <w:basedOn w:val="Normal"/>
    <w:rsid w:val="007E2B1C"/>
    <w:pPr>
      <w:spacing w:before="100" w:beforeAutospacing="1" w:after="100" w:afterAutospacing="1"/>
      <w:jc w:val="left"/>
      <w:textAlignment w:val="center"/>
    </w:pPr>
    <w:rPr>
      <w:rFonts w:ascii="Arial" w:hAnsi="Arial" w:cs="Arial"/>
      <w:color w:val="FFFFFF"/>
      <w:sz w:val="22"/>
      <w:szCs w:val="22"/>
    </w:rPr>
  </w:style>
  <w:style w:type="paragraph" w:customStyle="1" w:styleId="xl438">
    <w:name w:val="xl438"/>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39">
    <w:name w:val="xl439"/>
    <w:basedOn w:val="Normal"/>
    <w:rsid w:val="007E2B1C"/>
    <w:pPr>
      <w:spacing w:before="100" w:beforeAutospacing="1" w:after="100" w:afterAutospacing="1"/>
      <w:jc w:val="left"/>
    </w:pPr>
    <w:rPr>
      <w:rFonts w:ascii="VNI-Helve" w:hAnsi="VNI-Helve"/>
      <w:color w:val="000000"/>
      <w:sz w:val="22"/>
      <w:szCs w:val="22"/>
    </w:rPr>
  </w:style>
  <w:style w:type="paragraph" w:customStyle="1" w:styleId="xl440">
    <w:name w:val="xl440"/>
    <w:basedOn w:val="Normal"/>
    <w:rsid w:val="007E2B1C"/>
    <w:pPr>
      <w:spacing w:before="100" w:beforeAutospacing="1" w:after="100" w:afterAutospacing="1"/>
      <w:jc w:val="left"/>
      <w:textAlignment w:val="center"/>
    </w:pPr>
    <w:rPr>
      <w:rFonts w:ascii="Arial" w:hAnsi="Arial" w:cs="Arial"/>
      <w:color w:val="000000"/>
      <w:sz w:val="22"/>
      <w:szCs w:val="22"/>
    </w:rPr>
  </w:style>
  <w:style w:type="paragraph" w:customStyle="1" w:styleId="xl441">
    <w:name w:val="xl441"/>
    <w:basedOn w:val="Normal"/>
    <w:rsid w:val="007E2B1C"/>
    <w:pPr>
      <w:spacing w:before="100" w:beforeAutospacing="1" w:after="100" w:afterAutospacing="1"/>
      <w:jc w:val="center"/>
    </w:pPr>
    <w:rPr>
      <w:rFonts w:ascii="VNI-Helve" w:hAnsi="VNI-Helve"/>
      <w:color w:val="000000"/>
      <w:sz w:val="22"/>
      <w:szCs w:val="22"/>
    </w:rPr>
  </w:style>
  <w:style w:type="paragraph" w:customStyle="1" w:styleId="xl442">
    <w:name w:val="xl442"/>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43">
    <w:name w:val="xl443"/>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22"/>
      <w:szCs w:val="22"/>
    </w:rPr>
  </w:style>
  <w:style w:type="paragraph" w:customStyle="1" w:styleId="xl444">
    <w:name w:val="xl444"/>
    <w:basedOn w:val="Normal"/>
    <w:rsid w:val="007E2B1C"/>
    <w:pPr>
      <w:spacing w:before="100" w:beforeAutospacing="1" w:after="100" w:afterAutospacing="1"/>
      <w:jc w:val="left"/>
      <w:textAlignment w:val="center"/>
    </w:pPr>
    <w:rPr>
      <w:rFonts w:ascii="Arial" w:hAnsi="Arial" w:cs="Arial"/>
      <w:b/>
      <w:bCs/>
      <w:color w:val="0000FF"/>
      <w:szCs w:val="24"/>
    </w:rPr>
  </w:style>
  <w:style w:type="paragraph" w:customStyle="1" w:styleId="xl445">
    <w:name w:val="xl445"/>
    <w:basedOn w:val="Normal"/>
    <w:rsid w:val="007E2B1C"/>
    <w:pPr>
      <w:spacing w:before="100" w:beforeAutospacing="1" w:after="100" w:afterAutospacing="1"/>
      <w:jc w:val="left"/>
      <w:textAlignment w:val="center"/>
    </w:pPr>
    <w:rPr>
      <w:rFonts w:ascii="Arial" w:hAnsi="Arial" w:cs="Arial"/>
      <w:color w:val="0000FF"/>
      <w:szCs w:val="24"/>
    </w:rPr>
  </w:style>
  <w:style w:type="paragraph" w:customStyle="1" w:styleId="xl446">
    <w:name w:val="xl446"/>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47">
    <w:name w:val="xl447"/>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2"/>
      <w:szCs w:val="22"/>
    </w:rPr>
  </w:style>
  <w:style w:type="paragraph" w:customStyle="1" w:styleId="xl448">
    <w:name w:val="xl448"/>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449">
    <w:name w:val="xl449"/>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450">
    <w:name w:val="xl450"/>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51">
    <w:name w:val="xl451"/>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Cs w:val="24"/>
    </w:rPr>
  </w:style>
  <w:style w:type="paragraph" w:customStyle="1" w:styleId="xl452">
    <w:name w:val="xl452"/>
    <w:basedOn w:val="Normal"/>
    <w:rsid w:val="007E2B1C"/>
    <w:pPr>
      <w:pBdr>
        <w:top w:val="single" w:sz="4" w:space="0" w:color="auto"/>
        <w:bottom w:val="single" w:sz="4" w:space="0" w:color="auto"/>
      </w:pBdr>
      <w:spacing w:before="100" w:beforeAutospacing="1" w:after="100" w:afterAutospacing="1"/>
      <w:jc w:val="center"/>
    </w:pPr>
    <w:rPr>
      <w:rFonts w:ascii="Arial" w:hAnsi="Arial" w:cs="Arial"/>
      <w:szCs w:val="24"/>
    </w:rPr>
  </w:style>
  <w:style w:type="paragraph" w:customStyle="1" w:styleId="xl453">
    <w:name w:val="xl453"/>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454">
    <w:name w:val="xl454"/>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22"/>
      <w:szCs w:val="22"/>
    </w:rPr>
  </w:style>
  <w:style w:type="paragraph" w:customStyle="1" w:styleId="xl455">
    <w:name w:val="xl455"/>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56">
    <w:name w:val="xl456"/>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57">
    <w:name w:val="xl457"/>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22"/>
      <w:szCs w:val="22"/>
    </w:rPr>
  </w:style>
  <w:style w:type="paragraph" w:customStyle="1" w:styleId="xl458">
    <w:name w:val="xl458"/>
    <w:basedOn w:val="Normal"/>
    <w:rsid w:val="007E2B1C"/>
    <w:pPr>
      <w:pBdr>
        <w:top w:val="single" w:sz="4" w:space="0" w:color="auto"/>
        <w:bottom w:val="single" w:sz="4" w:space="0" w:color="auto"/>
      </w:pBdr>
      <w:spacing w:before="100" w:beforeAutospacing="1" w:after="100" w:afterAutospacing="1"/>
      <w:jc w:val="center"/>
    </w:pPr>
    <w:rPr>
      <w:rFonts w:ascii="Arial" w:hAnsi="Arial" w:cs="Arial"/>
      <w:color w:val="000000"/>
      <w:sz w:val="22"/>
      <w:szCs w:val="22"/>
    </w:rPr>
  </w:style>
  <w:style w:type="paragraph" w:customStyle="1" w:styleId="xl459">
    <w:name w:val="xl459"/>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60">
    <w:name w:val="xl460"/>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61">
    <w:name w:val="xl461"/>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22"/>
      <w:szCs w:val="22"/>
    </w:rPr>
  </w:style>
  <w:style w:type="paragraph" w:customStyle="1" w:styleId="xl462">
    <w:name w:val="xl462"/>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63">
    <w:name w:val="xl463"/>
    <w:basedOn w:val="Normal"/>
    <w:rsid w:val="007E2B1C"/>
    <w:pPr>
      <w:spacing w:before="100" w:beforeAutospacing="1" w:after="100" w:afterAutospacing="1"/>
      <w:jc w:val="center"/>
    </w:pPr>
    <w:rPr>
      <w:rFonts w:ascii="VNI-Helve" w:hAnsi="VNI-Helve"/>
      <w:color w:val="000000"/>
      <w:sz w:val="22"/>
      <w:szCs w:val="22"/>
    </w:rPr>
  </w:style>
  <w:style w:type="paragraph" w:customStyle="1" w:styleId="xl464">
    <w:name w:val="xl464"/>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65">
    <w:name w:val="xl465"/>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66">
    <w:name w:val="xl466"/>
    <w:basedOn w:val="Normal"/>
    <w:rsid w:val="007E2B1C"/>
    <w:pPr>
      <w:spacing w:before="100" w:beforeAutospacing="1" w:after="100" w:afterAutospacing="1"/>
      <w:jc w:val="left"/>
    </w:pPr>
    <w:rPr>
      <w:rFonts w:ascii="VNI-Helve" w:hAnsi="VNI-Helve"/>
      <w:sz w:val="22"/>
      <w:szCs w:val="22"/>
    </w:rPr>
  </w:style>
  <w:style w:type="paragraph" w:customStyle="1" w:styleId="xl467">
    <w:name w:val="xl467"/>
    <w:basedOn w:val="Normal"/>
    <w:rsid w:val="007E2B1C"/>
    <w:pPr>
      <w:spacing w:before="100" w:beforeAutospacing="1" w:after="100" w:afterAutospacing="1"/>
      <w:jc w:val="center"/>
      <w:textAlignment w:val="center"/>
    </w:pPr>
    <w:rPr>
      <w:rFonts w:ascii="Arial" w:hAnsi="Arial" w:cs="Arial"/>
      <w:b/>
      <w:bCs/>
      <w:sz w:val="22"/>
      <w:szCs w:val="22"/>
    </w:rPr>
  </w:style>
  <w:style w:type="paragraph" w:customStyle="1" w:styleId="xl468">
    <w:name w:val="xl468"/>
    <w:basedOn w:val="Normal"/>
    <w:rsid w:val="007E2B1C"/>
    <w:pPr>
      <w:spacing w:before="100" w:beforeAutospacing="1" w:after="100" w:afterAutospacing="1"/>
      <w:jc w:val="center"/>
    </w:pPr>
    <w:rPr>
      <w:rFonts w:ascii="Arial" w:hAnsi="Arial" w:cs="Arial"/>
      <w:color w:val="FF0000"/>
      <w:sz w:val="22"/>
      <w:szCs w:val="22"/>
    </w:rPr>
  </w:style>
  <w:style w:type="paragraph" w:customStyle="1" w:styleId="xl469">
    <w:name w:val="xl469"/>
    <w:basedOn w:val="Normal"/>
    <w:rsid w:val="007E2B1C"/>
    <w:pPr>
      <w:spacing w:before="100" w:beforeAutospacing="1" w:after="100" w:afterAutospacing="1"/>
      <w:jc w:val="left"/>
    </w:pPr>
    <w:rPr>
      <w:rFonts w:ascii="Arial" w:hAnsi="Arial" w:cs="Arial"/>
      <w:color w:val="FF0000"/>
      <w:sz w:val="22"/>
      <w:szCs w:val="22"/>
    </w:rPr>
  </w:style>
  <w:style w:type="paragraph" w:customStyle="1" w:styleId="xl470">
    <w:name w:val="xl470"/>
    <w:basedOn w:val="Normal"/>
    <w:rsid w:val="007E2B1C"/>
    <w:pPr>
      <w:spacing w:before="100" w:beforeAutospacing="1" w:after="100" w:afterAutospacing="1"/>
      <w:jc w:val="center"/>
    </w:pPr>
    <w:rPr>
      <w:rFonts w:ascii="Arial" w:hAnsi="Arial" w:cs="Arial"/>
      <w:b/>
      <w:bCs/>
      <w:sz w:val="28"/>
      <w:szCs w:val="28"/>
    </w:rPr>
  </w:style>
  <w:style w:type="paragraph" w:customStyle="1" w:styleId="xl471">
    <w:name w:val="xl471"/>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72">
    <w:name w:val="xl472"/>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73">
    <w:name w:val="xl473"/>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rFonts w:ascii="Symbol" w:hAnsi="Symbol"/>
      <w:i/>
      <w:iCs/>
      <w:sz w:val="22"/>
      <w:szCs w:val="22"/>
    </w:rPr>
  </w:style>
  <w:style w:type="paragraph" w:customStyle="1" w:styleId="xl474">
    <w:name w:val="xl474"/>
    <w:basedOn w:val="Normal"/>
    <w:rsid w:val="007E2B1C"/>
    <w:pPr>
      <w:pBdr>
        <w:top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i/>
      <w:iCs/>
      <w:sz w:val="22"/>
      <w:szCs w:val="22"/>
    </w:rPr>
  </w:style>
  <w:style w:type="paragraph" w:customStyle="1" w:styleId="xl475">
    <w:name w:val="xl475"/>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76">
    <w:name w:val="xl476"/>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77">
    <w:name w:val="xl477"/>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rFonts w:ascii="VNI-Helve-Condense" w:hAnsi="VNI-Helve-Condense"/>
      <w:i/>
      <w:iCs/>
      <w:sz w:val="22"/>
      <w:szCs w:val="22"/>
    </w:rPr>
  </w:style>
  <w:style w:type="paragraph" w:customStyle="1" w:styleId="xl478">
    <w:name w:val="xl478"/>
    <w:basedOn w:val="Normal"/>
    <w:rsid w:val="007E2B1C"/>
    <w:pPr>
      <w:pBdr>
        <w:top w:val="single" w:sz="4" w:space="0" w:color="auto"/>
        <w:bottom w:val="single" w:sz="4" w:space="0" w:color="auto"/>
        <w:right w:val="single" w:sz="4" w:space="0" w:color="auto"/>
      </w:pBdr>
      <w:spacing w:before="100" w:beforeAutospacing="1" w:after="100" w:afterAutospacing="1"/>
      <w:jc w:val="center"/>
      <w:textAlignment w:val="center"/>
    </w:pPr>
    <w:rPr>
      <w:rFonts w:ascii="VNI-Helve-Condense" w:hAnsi="VNI-Helve-Condense"/>
      <w:i/>
      <w:iCs/>
      <w:sz w:val="22"/>
      <w:szCs w:val="22"/>
    </w:rPr>
  </w:style>
  <w:style w:type="paragraph" w:customStyle="1" w:styleId="xl479">
    <w:name w:val="xl479"/>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0">
    <w:name w:val="xl480"/>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81">
    <w:name w:val="xl481"/>
    <w:basedOn w:val="Normal"/>
    <w:rsid w:val="007E2B1C"/>
    <w:pPr>
      <w:pBdr>
        <w:top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82">
    <w:name w:val="xl482"/>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83">
    <w:name w:val="xl483"/>
    <w:basedOn w:val="Normal"/>
    <w:rsid w:val="007E2B1C"/>
    <w:pPr>
      <w:spacing w:before="100" w:beforeAutospacing="1" w:after="100" w:afterAutospacing="1"/>
      <w:jc w:val="center"/>
    </w:pPr>
    <w:rPr>
      <w:rFonts w:ascii="Arial" w:hAnsi="Arial" w:cs="Arial"/>
      <w:color w:val="FF0000"/>
      <w:sz w:val="22"/>
      <w:szCs w:val="22"/>
    </w:rPr>
  </w:style>
  <w:style w:type="paragraph" w:customStyle="1" w:styleId="xl484">
    <w:name w:val="xl484"/>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5">
    <w:name w:val="xl485"/>
    <w:basedOn w:val="Normal"/>
    <w:rsid w:val="007E2B1C"/>
    <w:pPr>
      <w:pBdr>
        <w:top w:val="single" w:sz="4" w:space="0" w:color="auto"/>
        <w:bottom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6">
    <w:name w:val="xl486"/>
    <w:basedOn w:val="Normal"/>
    <w:rsid w:val="007E2B1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7">
    <w:name w:val="xl487"/>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8">
    <w:name w:val="xl488"/>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89">
    <w:name w:val="xl489"/>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90">
    <w:name w:val="xl490"/>
    <w:basedOn w:val="Normal"/>
    <w:rsid w:val="007E2B1C"/>
    <w:pPr>
      <w:spacing w:before="100" w:beforeAutospacing="1" w:after="100" w:afterAutospacing="1"/>
      <w:jc w:val="center"/>
      <w:textAlignment w:val="center"/>
    </w:pPr>
    <w:rPr>
      <w:rFonts w:ascii="Arial" w:hAnsi="Arial" w:cs="Arial"/>
      <w:color w:val="0000FF"/>
      <w:szCs w:val="24"/>
    </w:rPr>
  </w:style>
  <w:style w:type="paragraph" w:customStyle="1" w:styleId="xl491">
    <w:name w:val="xl491"/>
    <w:basedOn w:val="Normal"/>
    <w:rsid w:val="007E2B1C"/>
    <w:pPr>
      <w:spacing w:before="100" w:beforeAutospacing="1" w:after="100" w:afterAutospacing="1"/>
      <w:jc w:val="center"/>
      <w:textAlignment w:val="center"/>
    </w:pPr>
    <w:rPr>
      <w:rFonts w:ascii="Arial" w:hAnsi="Arial" w:cs="Arial"/>
      <w:color w:val="0000FF"/>
      <w:szCs w:val="24"/>
    </w:rPr>
  </w:style>
  <w:style w:type="paragraph" w:customStyle="1" w:styleId="xl328">
    <w:name w:val="xl328"/>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29">
    <w:name w:val="xl329"/>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30">
    <w:name w:val="xl330"/>
    <w:basedOn w:val="Normal"/>
    <w:rsid w:val="007E2B1C"/>
    <w:pPr>
      <w:spacing w:before="100" w:beforeAutospacing="1" w:after="100" w:afterAutospacing="1"/>
      <w:jc w:val="left"/>
      <w:textAlignment w:val="center"/>
    </w:pPr>
    <w:rPr>
      <w:rFonts w:ascii="VNI-Helve" w:hAnsi="VNI-Helve"/>
      <w:szCs w:val="24"/>
    </w:rPr>
  </w:style>
  <w:style w:type="paragraph" w:customStyle="1" w:styleId="xl331">
    <w:name w:val="xl331"/>
    <w:basedOn w:val="Normal"/>
    <w:rsid w:val="007E2B1C"/>
    <w:pPr>
      <w:spacing w:before="100" w:beforeAutospacing="1" w:after="100" w:afterAutospacing="1"/>
      <w:jc w:val="center"/>
      <w:textAlignment w:val="center"/>
    </w:pPr>
    <w:rPr>
      <w:rFonts w:ascii="VNI-Helve" w:hAnsi="VNI-Helve"/>
      <w:sz w:val="22"/>
      <w:szCs w:val="22"/>
    </w:rPr>
  </w:style>
  <w:style w:type="paragraph" w:customStyle="1" w:styleId="xl332">
    <w:name w:val="xl332"/>
    <w:basedOn w:val="Normal"/>
    <w:rsid w:val="007E2B1C"/>
    <w:pPr>
      <w:spacing w:before="100" w:beforeAutospacing="1" w:after="100" w:afterAutospacing="1"/>
      <w:jc w:val="left"/>
      <w:textAlignment w:val="center"/>
    </w:pPr>
    <w:rPr>
      <w:rFonts w:ascii="VNI-Helve" w:hAnsi="VNI-Helve"/>
      <w:sz w:val="22"/>
      <w:szCs w:val="22"/>
    </w:rPr>
  </w:style>
  <w:style w:type="paragraph" w:customStyle="1" w:styleId="xl333">
    <w:name w:val="xl333"/>
    <w:basedOn w:val="Normal"/>
    <w:rsid w:val="007E2B1C"/>
    <w:pPr>
      <w:spacing w:before="100" w:beforeAutospacing="1" w:after="100" w:afterAutospacing="1"/>
      <w:jc w:val="center"/>
      <w:textAlignment w:val="center"/>
    </w:pPr>
    <w:rPr>
      <w:rFonts w:ascii="VNI-Helve" w:hAnsi="VNI-Helve"/>
      <w:sz w:val="22"/>
      <w:szCs w:val="22"/>
    </w:rPr>
  </w:style>
  <w:style w:type="paragraph" w:customStyle="1" w:styleId="xl334">
    <w:name w:val="xl334"/>
    <w:basedOn w:val="Normal"/>
    <w:rsid w:val="007E2B1C"/>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5">
    <w:name w:val="xl335"/>
    <w:basedOn w:val="Normal"/>
    <w:rsid w:val="007E2B1C"/>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336">
    <w:name w:val="xl336"/>
    <w:basedOn w:val="Normal"/>
    <w:rsid w:val="007E2B1C"/>
    <w:pPr>
      <w:pBdr>
        <w:left w:val="single" w:sz="8"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337">
    <w:name w:val="xl337"/>
    <w:basedOn w:val="Normal"/>
    <w:rsid w:val="007E2B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338">
    <w:name w:val="xl338"/>
    <w:basedOn w:val="Normal"/>
    <w:rsid w:val="007E2B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9">
    <w:name w:val="xl339"/>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40">
    <w:name w:val="xl340"/>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41">
    <w:name w:val="xl341"/>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342">
    <w:name w:val="xl342"/>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43">
    <w:name w:val="xl343"/>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344">
    <w:name w:val="xl344"/>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45">
    <w:name w:val="xl345"/>
    <w:basedOn w:val="Normal"/>
    <w:rsid w:val="007E2B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346">
    <w:name w:val="xl346"/>
    <w:basedOn w:val="Normal"/>
    <w:rsid w:val="007E2B1C"/>
    <w:pPr>
      <w:pBdr>
        <w:bottom w:val="single" w:sz="8" w:space="0" w:color="auto"/>
      </w:pBdr>
      <w:spacing w:before="100" w:beforeAutospacing="1" w:after="100" w:afterAutospacing="1"/>
      <w:jc w:val="left"/>
      <w:textAlignment w:val="center"/>
    </w:pPr>
    <w:rPr>
      <w:szCs w:val="24"/>
    </w:rPr>
  </w:style>
  <w:style w:type="paragraph" w:customStyle="1" w:styleId="xl347">
    <w:name w:val="xl347"/>
    <w:basedOn w:val="Normal"/>
    <w:rsid w:val="007E2B1C"/>
    <w:pPr>
      <w:pBdr>
        <w:bottom w:val="single" w:sz="8" w:space="0" w:color="auto"/>
      </w:pBdr>
      <w:spacing w:before="100" w:beforeAutospacing="1" w:after="100" w:afterAutospacing="1"/>
      <w:jc w:val="center"/>
      <w:textAlignment w:val="center"/>
    </w:pPr>
    <w:rPr>
      <w:szCs w:val="24"/>
    </w:rPr>
  </w:style>
  <w:style w:type="paragraph" w:customStyle="1" w:styleId="xl348">
    <w:name w:val="xl348"/>
    <w:basedOn w:val="Normal"/>
    <w:rsid w:val="007E2B1C"/>
    <w:pPr>
      <w:pBdr>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349">
    <w:name w:val="xl349"/>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50">
    <w:name w:val="xl350"/>
    <w:basedOn w:val="Normal"/>
    <w:rsid w:val="007E2B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51">
    <w:name w:val="xl351"/>
    <w:basedOn w:val="Normal"/>
    <w:rsid w:val="007E2B1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52">
    <w:name w:val="xl352"/>
    <w:basedOn w:val="Normal"/>
    <w:rsid w:val="007E2B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353">
    <w:name w:val="xl353"/>
    <w:basedOn w:val="Normal"/>
    <w:rsid w:val="007E2B1C"/>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54">
    <w:name w:val="xl354"/>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355">
    <w:name w:val="xl355"/>
    <w:basedOn w:val="Normal"/>
    <w:rsid w:val="007E2B1C"/>
    <w:pPr>
      <w:pBdr>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356">
    <w:name w:val="xl356"/>
    <w:basedOn w:val="Normal"/>
    <w:rsid w:val="007E2B1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color w:val="0000FF"/>
      <w:szCs w:val="24"/>
    </w:rPr>
  </w:style>
  <w:style w:type="paragraph" w:customStyle="1" w:styleId="xl357">
    <w:name w:val="xl357"/>
    <w:basedOn w:val="Normal"/>
    <w:rsid w:val="007E2B1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left"/>
      <w:textAlignment w:val="center"/>
    </w:pPr>
    <w:rPr>
      <w:b/>
      <w:bCs/>
      <w:color w:val="0000FF"/>
      <w:szCs w:val="24"/>
    </w:rPr>
  </w:style>
  <w:style w:type="paragraph" w:customStyle="1" w:styleId="xl358">
    <w:name w:val="xl358"/>
    <w:basedOn w:val="Normal"/>
    <w:rsid w:val="007E2B1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left"/>
      <w:textAlignment w:val="center"/>
    </w:pPr>
    <w:rPr>
      <w:b/>
      <w:bCs/>
      <w:color w:val="0000FF"/>
      <w:szCs w:val="24"/>
    </w:rPr>
  </w:style>
  <w:style w:type="paragraph" w:customStyle="1" w:styleId="xl359">
    <w:name w:val="xl359"/>
    <w:basedOn w:val="Normal"/>
    <w:rsid w:val="007E2B1C"/>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szCs w:val="24"/>
    </w:rPr>
  </w:style>
  <w:style w:type="paragraph" w:customStyle="1" w:styleId="xl360">
    <w:name w:val="xl360"/>
    <w:basedOn w:val="Normal"/>
    <w:rsid w:val="007E2B1C"/>
    <w:pPr>
      <w:pBdr>
        <w:top w:val="single" w:sz="4" w:space="0" w:color="auto"/>
        <w:left w:val="single" w:sz="8" w:space="0" w:color="auto"/>
        <w:bottom w:val="single" w:sz="4" w:space="0" w:color="auto"/>
        <w:right w:val="single" w:sz="4" w:space="0" w:color="auto"/>
      </w:pBdr>
      <w:shd w:val="clear" w:color="000000" w:fill="CCFF99"/>
      <w:spacing w:before="100" w:beforeAutospacing="1" w:after="100" w:afterAutospacing="1"/>
      <w:jc w:val="center"/>
      <w:textAlignment w:val="center"/>
    </w:pPr>
    <w:rPr>
      <w:szCs w:val="24"/>
    </w:rPr>
  </w:style>
  <w:style w:type="paragraph" w:customStyle="1" w:styleId="xl361">
    <w:name w:val="xl361"/>
    <w:basedOn w:val="Normal"/>
    <w:rsid w:val="007E2B1C"/>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left"/>
      <w:textAlignment w:val="center"/>
    </w:pPr>
    <w:rPr>
      <w:szCs w:val="24"/>
    </w:rPr>
  </w:style>
  <w:style w:type="paragraph" w:customStyle="1" w:styleId="xl362">
    <w:name w:val="xl362"/>
    <w:basedOn w:val="Normal"/>
    <w:rsid w:val="007E2B1C"/>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szCs w:val="24"/>
    </w:rPr>
  </w:style>
  <w:style w:type="paragraph" w:customStyle="1" w:styleId="xl363">
    <w:name w:val="xl363"/>
    <w:basedOn w:val="Normal"/>
    <w:rsid w:val="007E2B1C"/>
    <w:pPr>
      <w:shd w:val="clear" w:color="000000" w:fill="FFFFFF"/>
      <w:spacing w:before="100" w:beforeAutospacing="1" w:after="100" w:afterAutospacing="1"/>
      <w:jc w:val="left"/>
      <w:textAlignment w:val="center"/>
    </w:pPr>
    <w:rPr>
      <w:rFonts w:ascii="VNI-Helve" w:hAnsi="VNI-Helve"/>
      <w:szCs w:val="24"/>
    </w:rPr>
  </w:style>
  <w:style w:type="paragraph" w:customStyle="1" w:styleId="xl364">
    <w:name w:val="xl364"/>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365">
    <w:name w:val="xl365"/>
    <w:basedOn w:val="Normal"/>
    <w:rsid w:val="007E2B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366">
    <w:name w:val="xl366"/>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367">
    <w:name w:val="xl367"/>
    <w:basedOn w:val="Normal"/>
    <w:rsid w:val="007E2B1C"/>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68">
    <w:name w:val="xl368"/>
    <w:basedOn w:val="Normal"/>
    <w:rsid w:val="007E2B1C"/>
    <w:pPr>
      <w:pBdr>
        <w:top w:val="single" w:sz="4" w:space="0" w:color="auto"/>
        <w:left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369">
    <w:name w:val="xl369"/>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370">
    <w:name w:val="xl370"/>
    <w:basedOn w:val="Normal"/>
    <w:rsid w:val="007E2B1C"/>
    <w:pPr>
      <w:pBdr>
        <w:top w:val="single" w:sz="8" w:space="0" w:color="auto"/>
        <w:left w:val="single" w:sz="4" w:space="0" w:color="auto"/>
        <w:right w:val="single" w:sz="4" w:space="0" w:color="auto"/>
      </w:pBdr>
      <w:spacing w:before="100" w:beforeAutospacing="1" w:after="100" w:afterAutospacing="1"/>
      <w:jc w:val="center"/>
      <w:textAlignment w:val="center"/>
    </w:pPr>
    <w:rPr>
      <w:b/>
      <w:bCs/>
      <w:szCs w:val="24"/>
    </w:rPr>
  </w:style>
  <w:style w:type="character" w:styleId="UnresolvedMention">
    <w:name w:val="Unresolved Mention"/>
    <w:uiPriority w:val="99"/>
    <w:semiHidden/>
    <w:unhideWhenUsed/>
    <w:rsid w:val="007E2B1C"/>
    <w:rPr>
      <w:color w:val="605E5C"/>
      <w:shd w:val="clear" w:color="auto" w:fill="E1DFDD"/>
    </w:rPr>
  </w:style>
  <w:style w:type="paragraph" w:customStyle="1" w:styleId="xl492">
    <w:name w:val="xl492"/>
    <w:basedOn w:val="Normal"/>
    <w:rsid w:val="007E2B1C"/>
    <w:pPr>
      <w:spacing w:before="100" w:beforeAutospacing="1" w:after="100" w:afterAutospacing="1"/>
      <w:jc w:val="center"/>
    </w:pPr>
    <w:rPr>
      <w:szCs w:val="24"/>
    </w:rPr>
  </w:style>
  <w:style w:type="paragraph" w:customStyle="1" w:styleId="xl493">
    <w:name w:val="xl493"/>
    <w:basedOn w:val="Normal"/>
    <w:rsid w:val="007E2B1C"/>
    <w:pPr>
      <w:spacing w:before="100" w:beforeAutospacing="1" w:after="100" w:afterAutospacing="1"/>
      <w:jc w:val="center"/>
      <w:textAlignment w:val="center"/>
    </w:pPr>
    <w:rPr>
      <w:b/>
      <w:bCs/>
      <w:sz w:val="22"/>
      <w:szCs w:val="22"/>
    </w:rPr>
  </w:style>
  <w:style w:type="character" w:customStyle="1" w:styleId="bChar">
    <w:name w:val="b Char"/>
    <w:link w:val="b"/>
    <w:locked/>
    <w:rsid w:val="007E2B1C"/>
    <w:rPr>
      <w:color w:val="000000"/>
      <w:sz w:val="28"/>
      <w:szCs w:val="22"/>
      <w:lang w:val="en-AU" w:eastAsia="zh-CN"/>
    </w:rPr>
  </w:style>
  <w:style w:type="paragraph" w:customStyle="1" w:styleId="b">
    <w:name w:val="b"/>
    <w:aliases w:val="Mục 06 - &quot;a,c&quot;,Mục 5 - &quot;a,Mục 05 - &quot;a"/>
    <w:basedOn w:val="Normal"/>
    <w:link w:val="bChar"/>
    <w:qFormat/>
    <w:rsid w:val="007E2B1C"/>
    <w:pPr>
      <w:spacing w:before="120" w:after="120" w:line="300" w:lineRule="auto"/>
      <w:ind w:left="10" w:right="5" w:hanging="10"/>
      <w:contextualSpacing/>
    </w:pPr>
    <w:rPr>
      <w:rFonts w:ascii="Calibri" w:eastAsia="MS Mincho" w:hAnsi="Calibri"/>
      <w:color w:val="000000"/>
      <w:sz w:val="28"/>
      <w:szCs w:val="22"/>
      <w:lang w:val="en-AU" w:eastAsia="zh-CN"/>
    </w:rPr>
  </w:style>
  <w:style w:type="paragraph" w:customStyle="1" w:styleId="Char4">
    <w:name w:val="Char4"/>
    <w:basedOn w:val="Normal"/>
    <w:semiHidden/>
    <w:rsid w:val="007E2B1C"/>
    <w:pPr>
      <w:spacing w:after="160" w:line="240" w:lineRule="exact"/>
      <w:jc w:val="left"/>
    </w:pPr>
    <w:rPr>
      <w:rFonts w:ascii="Arial" w:hAnsi="Arial" w:cs="Arial"/>
      <w:sz w:val="22"/>
      <w:szCs w:val="22"/>
    </w:rPr>
  </w:style>
  <w:style w:type="character" w:customStyle="1" w:styleId="CommentTextChar2">
    <w:name w:val="Comment Text Char2"/>
    <w:locked/>
    <w:rsid w:val="007E2B1C"/>
    <w:rPr>
      <w:rFonts w:ascii=".VnTime" w:hAnsi=".VnTime"/>
      <w:lang w:val="en-US" w:eastAsia="en-US" w:bidi="ar-SA"/>
    </w:rPr>
  </w:style>
  <w:style w:type="paragraph" w:customStyle="1" w:styleId="ungdung">
    <w:name w:val="ungdung"/>
    <w:basedOn w:val="Normal"/>
    <w:rsid w:val="007E2B1C"/>
    <w:pPr>
      <w:spacing w:before="60" w:after="60" w:line="320" w:lineRule="exact"/>
      <w:ind w:left="562"/>
    </w:pPr>
    <w:rPr>
      <w:rFonts w:ascii="VNI-Times" w:hAnsi="VNI-Times"/>
    </w:rPr>
  </w:style>
  <w:style w:type="character" w:customStyle="1" w:styleId="vlpgno0">
    <w:name w:val="vl.pg.no"/>
    <w:rsid w:val="007E2B1C"/>
    <w:rPr>
      <w:rFonts w:ascii="Times" w:hAnsi="Times"/>
      <w:b/>
      <w:noProof w:val="0"/>
      <w:sz w:val="20"/>
      <w:lang w:val="en-US"/>
    </w:rPr>
  </w:style>
  <w:style w:type="paragraph" w:customStyle="1" w:styleId="HeaderSectionV">
    <w:name w:val="Header.Section V"/>
    <w:basedOn w:val="Normal"/>
    <w:uiPriority w:val="99"/>
    <w:rsid w:val="007E2B1C"/>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uiPriority w:val="99"/>
    <w:rsid w:val="007E2B1C"/>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E2B1C"/>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uiPriority w:val="99"/>
    <w:rsid w:val="007E2B1C"/>
    <w:pPr>
      <w:tabs>
        <w:tab w:val="left" w:pos="1512"/>
      </w:tabs>
      <w:spacing w:after="180"/>
      <w:ind w:left="1512" w:hanging="540"/>
    </w:pPr>
  </w:style>
  <w:style w:type="paragraph" w:customStyle="1" w:styleId="Heading2SectionV">
    <w:name w:val="Heading 2.Section V"/>
    <w:basedOn w:val="HeaderSectionV"/>
    <w:rsid w:val="007E2B1C"/>
    <w:pPr>
      <w:spacing w:before="120" w:after="200"/>
    </w:pPr>
    <w:rPr>
      <w:sz w:val="28"/>
    </w:rPr>
  </w:style>
  <w:style w:type="paragraph" w:customStyle="1" w:styleId="HeaderSectionVI">
    <w:name w:val="Header.Section VI"/>
    <w:basedOn w:val="HeaderSectionV"/>
    <w:rsid w:val="007E2B1C"/>
    <w:pPr>
      <w:spacing w:before="120" w:after="240"/>
    </w:pPr>
    <w:rPr>
      <w:lang w:val="en-US"/>
    </w:rPr>
  </w:style>
  <w:style w:type="paragraph" w:customStyle="1" w:styleId="SecNoHe0">
    <w:name w:val="Sec No.&amp; He"/>
    <w:rsid w:val="007E2B1C"/>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7E2B1C"/>
    <w:pPr>
      <w:spacing w:before="120" w:after="240"/>
      <w:ind w:left="360" w:right="288"/>
    </w:pPr>
    <w:rPr>
      <w:bCs/>
      <w:sz w:val="32"/>
    </w:rPr>
  </w:style>
  <w:style w:type="character" w:customStyle="1" w:styleId="text1">
    <w:name w:val="text1"/>
    <w:rsid w:val="007E2B1C"/>
    <w:rPr>
      <w:rFonts w:ascii="Arial" w:hAnsi="Arial" w:cs="Arial" w:hint="default"/>
      <w:b w:val="0"/>
      <w:bCs w:val="0"/>
      <w:strike w:val="0"/>
      <w:dstrike w:val="0"/>
      <w:color w:val="070707"/>
      <w:sz w:val="20"/>
      <w:szCs w:val="20"/>
      <w:u w:val="none"/>
      <w:effect w:val="none"/>
    </w:rPr>
  </w:style>
  <w:style w:type="paragraph" w:styleId="Closing">
    <w:name w:val="Closing"/>
    <w:basedOn w:val="Normal"/>
    <w:link w:val="ClosingChar"/>
    <w:rsid w:val="007E2B1C"/>
    <w:pPr>
      <w:ind w:left="4320"/>
      <w:jc w:val="left"/>
    </w:pPr>
    <w:rPr>
      <w:rFonts w:eastAsia="Calibri"/>
      <w:sz w:val="28"/>
      <w:szCs w:val="28"/>
    </w:rPr>
  </w:style>
  <w:style w:type="character" w:customStyle="1" w:styleId="ClosingChar">
    <w:name w:val="Closing Char"/>
    <w:basedOn w:val="DefaultParagraphFont"/>
    <w:link w:val="Closing"/>
    <w:rsid w:val="007E2B1C"/>
    <w:rPr>
      <w:rFonts w:ascii="Times New Roman" w:eastAsia="Calibri" w:hAnsi="Times New Roman"/>
      <w:sz w:val="28"/>
      <w:szCs w:val="28"/>
    </w:rPr>
  </w:style>
  <w:style w:type="paragraph" w:customStyle="1" w:styleId="Hopdong2">
    <w:name w:val="Hopdong 2"/>
    <w:basedOn w:val="Normal"/>
    <w:rsid w:val="007E2B1C"/>
    <w:pPr>
      <w:keepNext/>
      <w:tabs>
        <w:tab w:val="left" w:pos="851"/>
      </w:tabs>
      <w:spacing w:before="60" w:line="360" w:lineRule="exact"/>
      <w:ind w:left="851" w:hanging="284"/>
    </w:pPr>
    <w:rPr>
      <w:sz w:val="26"/>
      <w:szCs w:val="26"/>
    </w:rPr>
  </w:style>
  <w:style w:type="paragraph" w:customStyle="1" w:styleId="3A5B8D0E64CA4985BBFCEFDF165F36CC">
    <w:name w:val="3A5B8D0E64CA4985BBFCEFDF165F36CC"/>
    <w:rsid w:val="007E2B1C"/>
    <w:pPr>
      <w:spacing w:after="200" w:line="276" w:lineRule="auto"/>
    </w:pPr>
    <w:rPr>
      <w:rFonts w:eastAsia="Times New Roman"/>
      <w:sz w:val="22"/>
      <w:szCs w:val="22"/>
    </w:rPr>
  </w:style>
  <w:style w:type="paragraph" w:customStyle="1" w:styleId="DefaultParagraphFontParaCharCharCharCharCharChar">
    <w:name w:val="Default Paragraph Font Para Char Char Char Char Char Char"/>
    <w:basedOn w:val="Normal"/>
    <w:rsid w:val="007E2B1C"/>
    <w:pPr>
      <w:spacing w:after="160" w:line="240" w:lineRule="exact"/>
      <w:jc w:val="left"/>
    </w:pPr>
  </w:style>
  <w:style w:type="paragraph" w:customStyle="1" w:styleId="BodyText61">
    <w:name w:val="Body Text6"/>
    <w:basedOn w:val="Normal"/>
    <w:rsid w:val="007E2B1C"/>
    <w:pPr>
      <w:widowControl w:val="0"/>
      <w:shd w:val="clear" w:color="auto" w:fill="FFFFFF"/>
      <w:spacing w:after="240" w:line="0" w:lineRule="atLeast"/>
      <w:jc w:val="left"/>
    </w:pPr>
    <w:rPr>
      <w:rFonts w:ascii="Calibri" w:hAnsi="Calibri"/>
      <w:sz w:val="27"/>
      <w:szCs w:val="27"/>
    </w:rPr>
  </w:style>
  <w:style w:type="paragraph" w:customStyle="1" w:styleId="Normal12pt">
    <w:name w:val="Normal + 12 pt"/>
    <w:aliases w:val="Expanded by  0.3 pt"/>
    <w:basedOn w:val="Title"/>
    <w:rsid w:val="007E2B1C"/>
    <w:pPr>
      <w:numPr>
        <w:numId w:val="52"/>
      </w:numPr>
      <w:suppressAutoHyphens/>
      <w:spacing w:before="0" w:after="0" w:line="288" w:lineRule="auto"/>
      <w:jc w:val="both"/>
    </w:pPr>
    <w:rPr>
      <w:rFonts w:ascii="Times New Roman" w:eastAsia="Batang" w:hAnsi="Times New Roman"/>
      <w:b w:val="0"/>
      <w:kern w:val="0"/>
      <w:sz w:val="24"/>
      <w:szCs w:val="28"/>
      <w:lang w:val="nl-NL" w:eastAsia="ko-KR"/>
    </w:rPr>
  </w:style>
  <w:style w:type="character" w:customStyle="1" w:styleId="Heading50">
    <w:name w:val="Heading #5_"/>
    <w:link w:val="Heading53"/>
    <w:rsid w:val="007E2B1C"/>
    <w:rPr>
      <w:b/>
      <w:bCs/>
      <w:sz w:val="27"/>
      <w:szCs w:val="27"/>
      <w:shd w:val="clear" w:color="auto" w:fill="FFFFFF"/>
    </w:rPr>
  </w:style>
  <w:style w:type="paragraph" w:customStyle="1" w:styleId="Heading53">
    <w:name w:val="Heading #5"/>
    <w:basedOn w:val="Normal"/>
    <w:link w:val="Heading50"/>
    <w:rsid w:val="007E2B1C"/>
    <w:pPr>
      <w:widowControl w:val="0"/>
      <w:shd w:val="clear" w:color="auto" w:fill="FFFFFF"/>
      <w:spacing w:line="734" w:lineRule="exact"/>
      <w:ind w:hanging="760"/>
      <w:jc w:val="left"/>
      <w:outlineLvl w:val="4"/>
    </w:pPr>
    <w:rPr>
      <w:rFonts w:ascii="Calibri" w:eastAsia="MS Mincho" w:hAnsi="Calibri"/>
      <w:b/>
      <w:bCs/>
      <w:sz w:val="27"/>
      <w:szCs w:val="27"/>
    </w:rPr>
  </w:style>
  <w:style w:type="character" w:customStyle="1" w:styleId="Tablecaption3">
    <w:name w:val="Table caption (3)_"/>
    <w:link w:val="Tablecaption30"/>
    <w:rsid w:val="007E2B1C"/>
    <w:rPr>
      <w:b/>
      <w:bCs/>
      <w:sz w:val="27"/>
      <w:szCs w:val="27"/>
      <w:shd w:val="clear" w:color="auto" w:fill="FFFFFF"/>
    </w:rPr>
  </w:style>
  <w:style w:type="paragraph" w:customStyle="1" w:styleId="Tablecaption30">
    <w:name w:val="Table caption (3)"/>
    <w:basedOn w:val="Normal"/>
    <w:link w:val="Tablecaption3"/>
    <w:rsid w:val="007E2B1C"/>
    <w:pPr>
      <w:widowControl w:val="0"/>
      <w:shd w:val="clear" w:color="auto" w:fill="FFFFFF"/>
      <w:spacing w:line="0" w:lineRule="atLeast"/>
      <w:jc w:val="left"/>
    </w:pPr>
    <w:rPr>
      <w:rFonts w:ascii="Calibri" w:eastAsia="MS Mincho" w:hAnsi="Calibri"/>
      <w:b/>
      <w:bCs/>
      <w:sz w:val="27"/>
      <w:szCs w:val="27"/>
    </w:rPr>
  </w:style>
  <w:style w:type="paragraph" w:customStyle="1" w:styleId="western">
    <w:name w:val="western"/>
    <w:basedOn w:val="Normal"/>
    <w:rsid w:val="007E2B1C"/>
    <w:pPr>
      <w:spacing w:before="100" w:beforeAutospacing="1"/>
    </w:pPr>
    <w:rPr>
      <w:rFonts w:ascii="VNI-Times" w:hAnsi="VNI-Times"/>
      <w:sz w:val="28"/>
      <w:szCs w:val="28"/>
    </w:rPr>
  </w:style>
  <w:style w:type="paragraph" w:customStyle="1" w:styleId="Address">
    <w:name w:val="Address"/>
    <w:basedOn w:val="Normal"/>
    <w:next w:val="Normal"/>
    <w:rsid w:val="007E2B1C"/>
    <w:pPr>
      <w:widowControl w:val="0"/>
      <w:jc w:val="left"/>
    </w:pPr>
    <w:rPr>
      <w:i/>
    </w:rPr>
  </w:style>
  <w:style w:type="paragraph" w:customStyle="1" w:styleId="MUC">
    <w:name w:val="MUC"/>
    <w:basedOn w:val="Normal"/>
    <w:link w:val="MUCChar"/>
    <w:rsid w:val="007E2B1C"/>
    <w:pPr>
      <w:tabs>
        <w:tab w:val="left" w:pos="1440"/>
      </w:tabs>
      <w:spacing w:before="60" w:after="60"/>
      <w:jc w:val="left"/>
    </w:pPr>
    <w:rPr>
      <w:b/>
      <w:color w:val="000000"/>
      <w:sz w:val="26"/>
      <w:szCs w:val="26"/>
      <w:lang w:val="x-none" w:eastAsia="x-none"/>
    </w:rPr>
  </w:style>
  <w:style w:type="character" w:customStyle="1" w:styleId="MUCChar">
    <w:name w:val="MUC Char"/>
    <w:link w:val="MUC"/>
    <w:rsid w:val="007E2B1C"/>
    <w:rPr>
      <w:rFonts w:ascii="Times New Roman" w:eastAsia="Times New Roman" w:hAnsi="Times New Roman"/>
      <w:b/>
      <w:color w:val="000000"/>
      <w:sz w:val="26"/>
      <w:szCs w:val="26"/>
      <w:lang w:val="x-none" w:eastAsia="x-none"/>
    </w:rPr>
  </w:style>
  <w:style w:type="paragraph" w:customStyle="1" w:styleId="CHONG">
    <w:name w:val="CHƯONG"/>
    <w:basedOn w:val="Normal"/>
    <w:rsid w:val="007E2B1C"/>
    <w:pPr>
      <w:tabs>
        <w:tab w:val="left" w:pos="1440"/>
      </w:tabs>
      <w:spacing w:before="60" w:after="60"/>
      <w:jc w:val="center"/>
    </w:pPr>
    <w:rPr>
      <w:b/>
      <w:color w:val="000000"/>
      <w:sz w:val="28"/>
      <w:szCs w:val="26"/>
    </w:rPr>
  </w:style>
  <w:style w:type="character" w:customStyle="1" w:styleId="WW8Num15z0">
    <w:name w:val="WW8Num15z0"/>
    <w:rsid w:val="007E2B1C"/>
    <w:rPr>
      <w:b/>
    </w:rPr>
  </w:style>
  <w:style w:type="character" w:customStyle="1" w:styleId="BodytextNotBold">
    <w:name w:val="Body text + Not Bold"/>
    <w:rsid w:val="007E2B1C"/>
    <w:rPr>
      <w:b/>
      <w:bCs/>
      <w:color w:val="000000"/>
      <w:spacing w:val="0"/>
      <w:w w:val="100"/>
      <w:position w:val="0"/>
      <w:sz w:val="21"/>
      <w:szCs w:val="21"/>
      <w:shd w:val="clear" w:color="auto" w:fill="FFFFFF"/>
      <w:lang w:val="vi-VN"/>
    </w:rPr>
  </w:style>
  <w:style w:type="character" w:customStyle="1" w:styleId="Bodytext32">
    <w:name w:val="Body text3"/>
    <w:rsid w:val="007E2B1C"/>
    <w:rPr>
      <w:rFonts w:ascii="Times New Roman" w:hAnsi="Times New Roman" w:cs="Times New Roman"/>
      <w:color w:val="000000"/>
      <w:spacing w:val="0"/>
      <w:w w:val="100"/>
      <w:position w:val="0"/>
      <w:sz w:val="25"/>
      <w:szCs w:val="25"/>
      <w:u w:val="none"/>
      <w:lang w:val="vi-VN" w:eastAsia="x-none"/>
    </w:rPr>
  </w:style>
  <w:style w:type="character" w:customStyle="1" w:styleId="Bodytext11pt1">
    <w:name w:val="Body text + 11 pt1"/>
    <w:rsid w:val="007E2B1C"/>
    <w:rPr>
      <w:rFonts w:ascii="Times New Roman" w:hAnsi="Times New Roman" w:cs="Times New Roman"/>
      <w:b/>
      <w:bCs/>
      <w:color w:val="000000"/>
      <w:spacing w:val="0"/>
      <w:w w:val="100"/>
      <w:position w:val="0"/>
      <w:sz w:val="22"/>
      <w:szCs w:val="22"/>
      <w:u w:val="none"/>
      <w:shd w:val="clear" w:color="auto" w:fill="FFFFFF"/>
      <w:lang w:val="vi-VN" w:eastAsia="x-none" w:bidi="ar-SA"/>
    </w:rPr>
  </w:style>
  <w:style w:type="character" w:customStyle="1" w:styleId="WW-DefaultParagraphFont">
    <w:name w:val="WW-Default Paragraph Font"/>
    <w:rsid w:val="007E2B1C"/>
  </w:style>
  <w:style w:type="character" w:customStyle="1" w:styleId="BodytextNotItalic">
    <w:name w:val="Body text + Not Italic"/>
    <w:rsid w:val="007E2B1C"/>
    <w:rPr>
      <w:rFonts w:ascii="Times New Roman" w:eastAsia="Times New Roman" w:hAnsi="Times New Roman" w:cs="Times New Roman"/>
      <w:b/>
      <w:bCs/>
      <w:i/>
      <w:iCs/>
      <w:smallCaps w:val="0"/>
      <w:strike w:val="0"/>
      <w:color w:val="000000"/>
      <w:spacing w:val="0"/>
      <w:w w:val="100"/>
      <w:position w:val="0"/>
      <w:sz w:val="25"/>
      <w:szCs w:val="25"/>
      <w:u w:val="none"/>
      <w:shd w:val="clear" w:color="auto" w:fill="FFFFFF"/>
      <w:lang w:val="vi-VN"/>
    </w:rPr>
  </w:style>
  <w:style w:type="paragraph" w:customStyle="1" w:styleId="TableContents">
    <w:name w:val="Table Contents"/>
    <w:basedOn w:val="Normal"/>
    <w:rsid w:val="007E2B1C"/>
    <w:pPr>
      <w:suppressLineNumbers/>
      <w:suppressAutoHyphens/>
      <w:jc w:val="left"/>
    </w:pPr>
    <w:rPr>
      <w:rFonts w:ascii=".VnTime" w:hAnsi=".VnTime"/>
      <w:sz w:val="28"/>
      <w:szCs w:val="28"/>
      <w:lang w:eastAsia="ar-SA"/>
    </w:rPr>
  </w:style>
  <w:style w:type="paragraph" w:customStyle="1" w:styleId="Format2">
    <w:name w:val="Format2"/>
    <w:basedOn w:val="Normal"/>
    <w:rsid w:val="007E2B1C"/>
    <w:pPr>
      <w:numPr>
        <w:numId w:val="53"/>
      </w:numPr>
    </w:pPr>
    <w:rPr>
      <w:rFonts w:ascii="VNI-Times" w:hAnsi="VNI-Times"/>
      <w:lang w:val="en-GB"/>
    </w:rPr>
  </w:style>
  <w:style w:type="paragraph" w:customStyle="1" w:styleId="TableParagraph">
    <w:name w:val="Table Paragraph"/>
    <w:basedOn w:val="Normal"/>
    <w:uiPriority w:val="1"/>
    <w:qFormat/>
    <w:rsid w:val="007E2B1C"/>
    <w:pPr>
      <w:widowControl w:val="0"/>
      <w:autoSpaceDE w:val="0"/>
      <w:autoSpaceDN w:val="0"/>
      <w:adjustRightInd w:val="0"/>
      <w:jc w:val="left"/>
    </w:pPr>
    <w:rPr>
      <w:szCs w:val="24"/>
    </w:rPr>
  </w:style>
  <w:style w:type="paragraph" w:customStyle="1" w:styleId="Style120">
    <w:name w:val="Style12"/>
    <w:basedOn w:val="BlockText"/>
    <w:rsid w:val="007E2B1C"/>
    <w:pPr>
      <w:tabs>
        <w:tab w:val="clear" w:pos="1080"/>
      </w:tabs>
      <w:suppressAutoHyphens w:val="0"/>
      <w:spacing w:before="120" w:after="0"/>
      <w:ind w:left="0" w:right="0" w:firstLine="360"/>
    </w:pPr>
    <w:rPr>
      <w:snapToGrid w:val="0"/>
      <w:sz w:val="26"/>
      <w:szCs w:val="26"/>
    </w:rPr>
  </w:style>
  <w:style w:type="character" w:customStyle="1" w:styleId="En-tteclientChar">
    <w:name w:val="En-tête client Char"/>
    <w:aliases w:val="h Char Char1"/>
    <w:locked/>
    <w:rsid w:val="007E2B1C"/>
    <w:rPr>
      <w:rFonts w:ascii=".VnTime" w:hAnsi=".VnTime"/>
      <w:sz w:val="26"/>
      <w:lang w:eastAsia="en-US"/>
    </w:rPr>
  </w:style>
  <w:style w:type="character" w:customStyle="1" w:styleId="h3Char1">
    <w:name w:val="h3 Char1"/>
    <w:aliases w:val="HeadC Char Char1"/>
    <w:locked/>
    <w:rsid w:val="007E2B1C"/>
    <w:rPr>
      <w:rFonts w:ascii="Arial" w:hAnsi="Arial" w:cs="Arial"/>
      <w:b/>
      <w:bCs/>
      <w:sz w:val="26"/>
      <w:szCs w:val="26"/>
      <w:lang w:val="en-US" w:eastAsia="en-US" w:bidi="ar-SA"/>
    </w:rPr>
  </w:style>
  <w:style w:type="paragraph" w:customStyle="1" w:styleId="StyleHeader1-ClausesLeft0Hanging0">
    <w:name w:val="Style Header 1 - Clauses + Left:  0&quot; Hanging:  0"/>
    <w:aliases w:val="3&quot; After:  0 pt"/>
    <w:basedOn w:val="Header1-Clauses"/>
    <w:uiPriority w:val="99"/>
    <w:rsid w:val="007E2B1C"/>
    <w:pPr>
      <w:tabs>
        <w:tab w:val="left" w:pos="342"/>
      </w:tabs>
      <w:spacing w:after="0"/>
      <w:ind w:left="342" w:hanging="360"/>
    </w:pPr>
    <w:rPr>
      <w:bCs/>
    </w:rPr>
  </w:style>
  <w:style w:type="paragraph" w:customStyle="1" w:styleId="StyleSection7heading5LeftLeft0Hanging0">
    <w:name w:val="Style Section 7 heading 5 + Left Left:  0&quot; Hanging:  0"/>
    <w:aliases w:val="49&quot;"/>
    <w:basedOn w:val="Section7heading5"/>
    <w:uiPriority w:val="99"/>
    <w:rsid w:val="007E2B1C"/>
    <w:pPr>
      <w:ind w:left="706" w:hanging="706"/>
      <w:jc w:val="left"/>
    </w:pPr>
    <w:rPr>
      <w:bCs/>
    </w:rPr>
  </w:style>
  <w:style w:type="paragraph" w:customStyle="1" w:styleId="SecNo">
    <w:name w:val="Sec No"/>
    <w:aliases w:val="&amp; He"/>
    <w:uiPriority w:val="99"/>
    <w:rsid w:val="007E2B1C"/>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ubtitleLeft0">
    <w:name w:val="Style Subtitle + Left:  0"/>
    <w:aliases w:val="13&quot; Right:  0,2&quot;"/>
    <w:basedOn w:val="Subtitle"/>
    <w:uiPriority w:val="99"/>
    <w:rsid w:val="007E2B1C"/>
    <w:pPr>
      <w:spacing w:before="120" w:after="240"/>
      <w:ind w:left="180" w:right="288"/>
    </w:pPr>
    <w:rPr>
      <w:bCs/>
      <w:sz w:val="36"/>
    </w:rPr>
  </w:style>
  <w:style w:type="character" w:customStyle="1" w:styleId="vl">
    <w:name w:val="vl"/>
    <w:aliases w:val="pg,no"/>
    <w:rsid w:val="007E2B1C"/>
    <w:rPr>
      <w:rFonts w:ascii="Times" w:hAnsi="Times" w:cs="Times" w:hint="default"/>
      <w:b/>
      <w:bCs w:val="0"/>
      <w:noProof w:val="0"/>
      <w:sz w:val="20"/>
      <w:lang w:val="en-US"/>
    </w:rPr>
  </w:style>
  <w:style w:type="paragraph" w:customStyle="1" w:styleId="StyleHead4">
    <w:name w:val="Style Head 4"/>
    <w:aliases w:val="1 + Before:  6 pt After:  6 pt"/>
    <w:basedOn w:val="Normal"/>
    <w:uiPriority w:val="99"/>
    <w:rsid w:val="007E2B1C"/>
    <w:pPr>
      <w:suppressAutoHyphens/>
      <w:overflowPunct w:val="0"/>
      <w:autoSpaceDE w:val="0"/>
      <w:autoSpaceDN w:val="0"/>
      <w:adjustRightInd w:val="0"/>
      <w:spacing w:before="120" w:after="200"/>
      <w:jc w:val="center"/>
    </w:pPr>
    <w:rPr>
      <w:b/>
      <w:bCs/>
      <w:sz w:val="28"/>
    </w:rPr>
  </w:style>
  <w:style w:type="paragraph" w:customStyle="1" w:styleId="Char1">
    <w:name w:val="Char1"/>
    <w:basedOn w:val="Normal"/>
    <w:next w:val="Normal"/>
    <w:autoRedefine/>
    <w:semiHidden/>
    <w:rsid w:val="007E2B1C"/>
    <w:pPr>
      <w:spacing w:before="120" w:after="120" w:line="312" w:lineRule="auto"/>
      <w:jc w:val="left"/>
    </w:pPr>
    <w:rPr>
      <w:sz w:val="28"/>
      <w:szCs w:val="22"/>
    </w:rPr>
  </w:style>
  <w:style w:type="paragraph" w:customStyle="1" w:styleId="CharChar20">
    <w:name w:val="Char Char2"/>
    <w:basedOn w:val="Normal"/>
    <w:rsid w:val="007E2B1C"/>
    <w:pPr>
      <w:spacing w:after="160" w:line="240" w:lineRule="exact"/>
      <w:jc w:val="left"/>
    </w:pPr>
    <w:rPr>
      <w:rFonts w:ascii="Tahoma" w:eastAsia="PMingLiU" w:hAnsi="Tahoma"/>
      <w:sz w:val="20"/>
    </w:rPr>
  </w:style>
  <w:style w:type="paragraph" w:customStyle="1" w:styleId="CharChar2CharChar0">
    <w:name w:val="Char Char2 Char Char"/>
    <w:basedOn w:val="Normal"/>
    <w:rsid w:val="007E2B1C"/>
    <w:pPr>
      <w:spacing w:after="160" w:line="240" w:lineRule="exact"/>
      <w:jc w:val="left"/>
    </w:pPr>
    <w:rPr>
      <w:rFonts w:ascii="Tahoma" w:eastAsia="PMingLiU" w:hAnsi="Tahoma"/>
      <w:sz w:val="20"/>
    </w:rPr>
  </w:style>
  <w:style w:type="paragraph" w:customStyle="1" w:styleId="CharChar10CharChar0">
    <w:name w:val="Char Char10 Char Char"/>
    <w:basedOn w:val="Normal"/>
    <w:rsid w:val="007E2B1C"/>
    <w:pPr>
      <w:spacing w:after="160" w:line="240" w:lineRule="exact"/>
      <w:jc w:val="left"/>
    </w:pPr>
    <w:rPr>
      <w:rFonts w:ascii="Tahoma" w:eastAsia="PMingLiU" w:hAnsi="Tahoma"/>
      <w:sz w:val="20"/>
    </w:rPr>
  </w:style>
  <w:style w:type="character" w:customStyle="1" w:styleId="BodyTextChar1">
    <w:name w:val="Body Text Char1"/>
    <w:uiPriority w:val="99"/>
    <w:rsid w:val="007E2B1C"/>
    <w:rPr>
      <w:rFonts w:ascii="Times New Roman" w:hAnsi="Times New Roman" w:cs="Times New Roman"/>
      <w:color w:val="181A1C"/>
      <w:sz w:val="26"/>
      <w:szCs w:val="26"/>
      <w:u w:val="none"/>
    </w:rPr>
  </w:style>
  <w:style w:type="character" w:customStyle="1" w:styleId="Other">
    <w:name w:val="Other_"/>
    <w:link w:val="Other0"/>
    <w:rsid w:val="007E2B1C"/>
    <w:rPr>
      <w:sz w:val="22"/>
      <w:szCs w:val="22"/>
      <w:shd w:val="clear" w:color="auto" w:fill="FFFFFF"/>
    </w:rPr>
  </w:style>
  <w:style w:type="paragraph" w:customStyle="1" w:styleId="Other0">
    <w:name w:val="Other"/>
    <w:basedOn w:val="Normal"/>
    <w:link w:val="Other"/>
    <w:rsid w:val="007E2B1C"/>
    <w:pPr>
      <w:widowControl w:val="0"/>
      <w:shd w:val="clear" w:color="auto" w:fill="FFFFFF"/>
      <w:spacing w:line="295" w:lineRule="auto"/>
      <w:ind w:firstLine="400"/>
      <w:jc w:val="left"/>
    </w:pPr>
    <w:rPr>
      <w:rFonts w:ascii="Calibri" w:eastAsia="MS Mincho" w:hAnsi="Calibri"/>
      <w:sz w:val="22"/>
      <w:szCs w:val="22"/>
    </w:rPr>
  </w:style>
  <w:style w:type="paragraph" w:customStyle="1" w:styleId="CharCharCharChar0">
    <w:name w:val="Char Char Char Char"/>
    <w:basedOn w:val="Normal"/>
    <w:rsid w:val="007E2B1C"/>
    <w:pPr>
      <w:pageBreakBefore/>
      <w:spacing w:before="100" w:beforeAutospacing="1" w:after="100" w:afterAutospacing="1"/>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97884405">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035683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3429173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544603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93856785">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13141565">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1650</TotalTime>
  <Pages>6</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Phan Huy Lộc</cp:lastModifiedBy>
  <cp:revision>152</cp:revision>
  <cp:lastPrinted>2025-08-05T01:04:00Z</cp:lastPrinted>
  <dcterms:created xsi:type="dcterms:W3CDTF">2025-07-22T08:33:00Z</dcterms:created>
  <dcterms:modified xsi:type="dcterms:W3CDTF">2025-10-29T07:45:00Z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