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08D12F" w14:textId="3F40BEF9" w:rsidR="00661E25" w:rsidRPr="00180F17" w:rsidRDefault="00661E25" w:rsidP="004E2616">
      <w:pPr>
        <w:jc w:val="center"/>
        <w:outlineLvl w:val="0"/>
        <w:rPr>
          <w:b/>
          <w:sz w:val="28"/>
          <w:szCs w:val="28"/>
          <w:lang w:val="nl-NL"/>
        </w:rPr>
      </w:pPr>
      <w:r w:rsidRPr="00180F17">
        <w:rPr>
          <w:b/>
          <w:sz w:val="28"/>
          <w:szCs w:val="28"/>
          <w:lang w:val="nl-NL"/>
        </w:rPr>
        <w:t xml:space="preserve">Phần 2. YÊU CẦU VỀ </w:t>
      </w:r>
      <w:r w:rsidR="00275F8D" w:rsidRPr="00180F17">
        <w:rPr>
          <w:b/>
          <w:sz w:val="28"/>
          <w:szCs w:val="28"/>
          <w:lang w:val="nl-NL"/>
        </w:rPr>
        <w:t>KỸ THUẬT</w:t>
      </w:r>
    </w:p>
    <w:p w14:paraId="024DB4EC" w14:textId="01CF1607" w:rsidR="00661E25" w:rsidRPr="00180F17" w:rsidRDefault="00661E25" w:rsidP="004E2616">
      <w:pPr>
        <w:widowControl w:val="0"/>
        <w:spacing w:before="120" w:after="120" w:line="264" w:lineRule="auto"/>
        <w:jc w:val="center"/>
        <w:outlineLvl w:val="1"/>
        <w:rPr>
          <w:sz w:val="28"/>
          <w:szCs w:val="28"/>
          <w:lang w:val="nl-NL"/>
        </w:rPr>
      </w:pPr>
      <w:r w:rsidRPr="00180F17">
        <w:rPr>
          <w:b/>
          <w:sz w:val="28"/>
          <w:szCs w:val="28"/>
          <w:lang w:val="nl-NL"/>
        </w:rPr>
        <w:t xml:space="preserve">Chương V. </w:t>
      </w:r>
      <w:r w:rsidR="00275F8D" w:rsidRPr="00180F17">
        <w:rPr>
          <w:b/>
          <w:sz w:val="28"/>
          <w:szCs w:val="28"/>
          <w:lang w:val="nl-NL"/>
        </w:rPr>
        <w:t>YÊU CẦU VỀ KỸ THUẬT</w:t>
      </w:r>
    </w:p>
    <w:p w14:paraId="7A2261BA" w14:textId="77777777" w:rsidR="00661E25" w:rsidRPr="00180F17" w:rsidRDefault="00661E25" w:rsidP="004E2616">
      <w:pPr>
        <w:pStyle w:val="Subtitle"/>
        <w:rPr>
          <w:sz w:val="20"/>
          <w:szCs w:val="32"/>
          <w:lang w:val="nl-NL"/>
        </w:rPr>
      </w:pPr>
    </w:p>
    <w:p w14:paraId="21A196CB" w14:textId="5EB380D8" w:rsidR="00661E25" w:rsidRPr="00180F17" w:rsidRDefault="00661E25" w:rsidP="004E2616">
      <w:pPr>
        <w:pStyle w:val="SectionVIHeader0"/>
        <w:widowControl w:val="0"/>
        <w:spacing w:after="120" w:line="264" w:lineRule="auto"/>
        <w:ind w:firstLine="709"/>
        <w:jc w:val="both"/>
        <w:rPr>
          <w:sz w:val="28"/>
          <w:szCs w:val="28"/>
          <w:lang w:val="nl-NL"/>
        </w:rPr>
      </w:pPr>
      <w:r w:rsidRPr="00180F17">
        <w:rPr>
          <w:sz w:val="28"/>
          <w:szCs w:val="28"/>
          <w:lang w:val="nl-NL"/>
        </w:rPr>
        <w:t xml:space="preserve">Mục </w:t>
      </w:r>
      <w:r w:rsidR="00275F8D" w:rsidRPr="00180F17">
        <w:rPr>
          <w:sz w:val="28"/>
          <w:szCs w:val="28"/>
          <w:lang w:val="nl-NL"/>
        </w:rPr>
        <w:t>1</w:t>
      </w:r>
      <w:r w:rsidRPr="00180F17">
        <w:rPr>
          <w:sz w:val="28"/>
          <w:szCs w:val="28"/>
          <w:lang w:val="nl-NL"/>
        </w:rPr>
        <w:t>. Yêu cầu về kỹ thuật</w:t>
      </w:r>
    </w:p>
    <w:p w14:paraId="140A4037" w14:textId="1737D170" w:rsidR="00272C8C" w:rsidRPr="00272C8C" w:rsidRDefault="00272C8C" w:rsidP="001E274F">
      <w:pPr>
        <w:widowControl w:val="0"/>
        <w:spacing w:before="120" w:after="120" w:line="264" w:lineRule="auto"/>
        <w:ind w:firstLine="709"/>
        <w:rPr>
          <w:b/>
          <w:bCs/>
          <w:iCs/>
          <w:sz w:val="28"/>
          <w:szCs w:val="28"/>
          <w:lang w:val="nl-NL"/>
        </w:rPr>
      </w:pPr>
      <w:r w:rsidRPr="00272C8C">
        <w:rPr>
          <w:b/>
          <w:bCs/>
          <w:iCs/>
          <w:sz w:val="28"/>
          <w:szCs w:val="28"/>
          <w:lang w:val="nl-NL"/>
        </w:rPr>
        <w:t>1.1 Giới thiệu chung về gói thầu</w:t>
      </w:r>
    </w:p>
    <w:p w14:paraId="10ACB63C" w14:textId="0D7DD79C" w:rsidR="001E274F" w:rsidRPr="003071B2" w:rsidRDefault="001E274F" w:rsidP="001E274F">
      <w:pPr>
        <w:widowControl w:val="0"/>
        <w:spacing w:before="120" w:after="120" w:line="264" w:lineRule="auto"/>
        <w:ind w:firstLine="709"/>
        <w:rPr>
          <w:iCs/>
          <w:sz w:val="28"/>
          <w:szCs w:val="28"/>
          <w:lang w:val="nl-NL"/>
        </w:rPr>
      </w:pPr>
      <w:r w:rsidRPr="003071B2">
        <w:rPr>
          <w:iCs/>
          <w:sz w:val="28"/>
          <w:szCs w:val="28"/>
          <w:lang w:val="nl-NL"/>
        </w:rPr>
        <w:t xml:space="preserve">- Dự toán: Mua sắm </w:t>
      </w:r>
      <w:r w:rsidR="00483AE6" w:rsidRPr="003071B2">
        <w:rPr>
          <w:iCs/>
          <w:sz w:val="28"/>
          <w:szCs w:val="28"/>
          <w:lang w:val="nl-NL"/>
        </w:rPr>
        <w:t>bộ quần áo chữa cháy chuyên dụng từ nguồn kinh phí UBND thành phố năm 2025</w:t>
      </w:r>
      <w:r w:rsidRPr="003071B2">
        <w:rPr>
          <w:iCs/>
          <w:sz w:val="28"/>
          <w:szCs w:val="28"/>
          <w:lang w:val="nl-NL"/>
        </w:rPr>
        <w:t>.</w:t>
      </w:r>
    </w:p>
    <w:p w14:paraId="4CD7D0EC" w14:textId="4349DE78" w:rsidR="001E274F" w:rsidRPr="003071B2" w:rsidRDefault="001E274F" w:rsidP="001E274F">
      <w:pPr>
        <w:widowControl w:val="0"/>
        <w:spacing w:before="120" w:after="120" w:line="264" w:lineRule="auto"/>
        <w:ind w:firstLine="709"/>
        <w:rPr>
          <w:iCs/>
          <w:sz w:val="28"/>
          <w:szCs w:val="28"/>
          <w:lang w:val="nl-NL"/>
        </w:rPr>
      </w:pPr>
      <w:r w:rsidRPr="003071B2">
        <w:rPr>
          <w:iCs/>
          <w:sz w:val="28"/>
          <w:szCs w:val="28"/>
          <w:lang w:val="nl-NL"/>
        </w:rPr>
        <w:t xml:space="preserve">- Tên gói thầu: Gói thầu số 03: </w:t>
      </w:r>
      <w:r w:rsidR="00483AE6" w:rsidRPr="003071B2">
        <w:rPr>
          <w:iCs/>
          <w:sz w:val="28"/>
          <w:szCs w:val="28"/>
          <w:lang w:val="nl-NL"/>
        </w:rPr>
        <w:t>Mua sắm bộ quần áo chữa cháy chuyên dụng</w:t>
      </w:r>
      <w:r w:rsidRPr="003071B2">
        <w:rPr>
          <w:iCs/>
          <w:sz w:val="28"/>
          <w:szCs w:val="28"/>
          <w:lang w:val="nl-NL"/>
        </w:rPr>
        <w:t>.</w:t>
      </w:r>
    </w:p>
    <w:p w14:paraId="0E76BF42" w14:textId="77777777" w:rsidR="001E274F" w:rsidRPr="003071B2" w:rsidRDefault="001E274F" w:rsidP="001E274F">
      <w:pPr>
        <w:widowControl w:val="0"/>
        <w:spacing w:before="120" w:after="120" w:line="264" w:lineRule="auto"/>
        <w:ind w:firstLine="709"/>
        <w:rPr>
          <w:iCs/>
          <w:sz w:val="28"/>
          <w:szCs w:val="28"/>
          <w:lang w:val="nl-NL"/>
        </w:rPr>
      </w:pPr>
      <w:r w:rsidRPr="003071B2">
        <w:rPr>
          <w:iCs/>
          <w:sz w:val="28"/>
          <w:szCs w:val="28"/>
          <w:lang w:val="nl-NL"/>
        </w:rPr>
        <w:t>- Chủ đầu tư: Công an thành phố Hà Nội</w:t>
      </w:r>
    </w:p>
    <w:p w14:paraId="7C94126D" w14:textId="77777777" w:rsidR="001E274F" w:rsidRPr="003071B2" w:rsidRDefault="001E274F" w:rsidP="001E274F">
      <w:pPr>
        <w:widowControl w:val="0"/>
        <w:spacing w:before="120" w:after="120" w:line="264" w:lineRule="auto"/>
        <w:ind w:firstLine="709"/>
        <w:rPr>
          <w:iCs/>
          <w:sz w:val="28"/>
          <w:szCs w:val="28"/>
          <w:lang w:val="nl-NL"/>
        </w:rPr>
      </w:pPr>
      <w:r w:rsidRPr="003071B2">
        <w:rPr>
          <w:iCs/>
          <w:sz w:val="28"/>
          <w:szCs w:val="28"/>
          <w:lang w:val="nl-NL"/>
        </w:rPr>
        <w:t>- Bên mời thầu: Công an thành phố Hà Nội</w:t>
      </w:r>
    </w:p>
    <w:p w14:paraId="4C246EDC" w14:textId="33E7D57F" w:rsidR="00AC11FD" w:rsidRPr="003071B2" w:rsidRDefault="00AC11FD" w:rsidP="001E274F">
      <w:pPr>
        <w:widowControl w:val="0"/>
        <w:spacing w:before="120" w:after="120" w:line="264" w:lineRule="auto"/>
        <w:ind w:firstLine="709"/>
        <w:rPr>
          <w:iCs/>
          <w:sz w:val="28"/>
          <w:szCs w:val="28"/>
          <w:lang w:val="nl-NL"/>
        </w:rPr>
      </w:pPr>
      <w:r w:rsidRPr="003071B2">
        <w:rPr>
          <w:iCs/>
          <w:sz w:val="28"/>
          <w:szCs w:val="28"/>
        </w:rPr>
        <w:t>- Nguồn vốn: Ngân sách nhà nước.</w:t>
      </w:r>
    </w:p>
    <w:p w14:paraId="5793DC6D" w14:textId="062FA47B" w:rsidR="001E274F" w:rsidRPr="003071B2" w:rsidRDefault="001E274F" w:rsidP="001E274F">
      <w:pPr>
        <w:widowControl w:val="0"/>
        <w:spacing w:before="120" w:after="120" w:line="264" w:lineRule="auto"/>
        <w:ind w:firstLine="709"/>
        <w:rPr>
          <w:iCs/>
          <w:sz w:val="28"/>
          <w:szCs w:val="28"/>
          <w:lang w:val="nl-NL"/>
        </w:rPr>
      </w:pPr>
      <w:r w:rsidRPr="003071B2">
        <w:rPr>
          <w:iCs/>
          <w:sz w:val="28"/>
          <w:szCs w:val="28"/>
          <w:lang w:val="nl-NL"/>
        </w:rPr>
        <w:t>- Thời gian thực hiện gói thầu: 3</w:t>
      </w:r>
      <w:r w:rsidR="001C56B2" w:rsidRPr="003071B2">
        <w:rPr>
          <w:iCs/>
          <w:sz w:val="28"/>
          <w:szCs w:val="28"/>
          <w:lang w:val="nl-NL"/>
        </w:rPr>
        <w:t>8</w:t>
      </w:r>
      <w:r w:rsidRPr="003071B2">
        <w:rPr>
          <w:iCs/>
          <w:sz w:val="28"/>
          <w:szCs w:val="28"/>
          <w:lang w:val="nl-NL"/>
        </w:rPr>
        <w:t>0 ngày</w:t>
      </w:r>
    </w:p>
    <w:p w14:paraId="3DDD0DD9" w14:textId="54248787" w:rsidR="001E274F" w:rsidRDefault="001E274F" w:rsidP="001E274F">
      <w:pPr>
        <w:widowControl w:val="0"/>
        <w:spacing w:before="120" w:after="120" w:line="264" w:lineRule="auto"/>
        <w:ind w:firstLine="709"/>
        <w:rPr>
          <w:iCs/>
          <w:sz w:val="28"/>
          <w:szCs w:val="28"/>
          <w:lang w:val="nl-NL"/>
        </w:rPr>
      </w:pPr>
      <w:r w:rsidRPr="001E274F">
        <w:rPr>
          <w:iCs/>
          <w:sz w:val="28"/>
          <w:szCs w:val="28"/>
          <w:lang w:val="nl-NL"/>
        </w:rPr>
        <w:t xml:space="preserve">- Địa điểm thực hiện: Công an thành phố Hà Nội; 87 Trần Hưng Đạo, </w:t>
      </w:r>
      <w:r>
        <w:rPr>
          <w:iCs/>
          <w:sz w:val="28"/>
          <w:szCs w:val="28"/>
          <w:lang w:val="nl-NL"/>
        </w:rPr>
        <w:t>phương Cửa Nam</w:t>
      </w:r>
      <w:r w:rsidRPr="001E274F">
        <w:rPr>
          <w:iCs/>
          <w:sz w:val="28"/>
          <w:szCs w:val="28"/>
          <w:lang w:val="nl-NL"/>
        </w:rPr>
        <w:t>, Hà Nội</w:t>
      </w:r>
    </w:p>
    <w:p w14:paraId="7B33F5B8" w14:textId="77777777" w:rsidR="00AC11FD" w:rsidRPr="00AC11FD" w:rsidRDefault="00AC11FD" w:rsidP="00AC11FD">
      <w:pPr>
        <w:widowControl w:val="0"/>
        <w:spacing w:before="120" w:after="120" w:line="264" w:lineRule="auto"/>
        <w:ind w:firstLine="709"/>
        <w:rPr>
          <w:iCs/>
          <w:sz w:val="28"/>
          <w:szCs w:val="28"/>
          <w:lang w:val="nl-NL"/>
        </w:rPr>
      </w:pPr>
      <w:r w:rsidRPr="00AC11FD">
        <w:rPr>
          <w:iCs/>
          <w:sz w:val="28"/>
          <w:szCs w:val="28"/>
          <w:lang w:val="nl-NL"/>
        </w:rPr>
        <w:t>- Phương thức lựa chọn nhà thầu: Một giai đoạn một túi hồ sơ.</w:t>
      </w:r>
    </w:p>
    <w:p w14:paraId="1D86B5BD" w14:textId="13669E8A" w:rsidR="00AC11FD" w:rsidRPr="001E274F" w:rsidRDefault="00AC11FD" w:rsidP="00AC11FD">
      <w:pPr>
        <w:widowControl w:val="0"/>
        <w:spacing w:before="120" w:after="120" w:line="264" w:lineRule="auto"/>
        <w:ind w:firstLine="709"/>
        <w:rPr>
          <w:iCs/>
          <w:sz w:val="28"/>
          <w:szCs w:val="28"/>
          <w:lang w:val="nl-NL"/>
        </w:rPr>
      </w:pPr>
      <w:r w:rsidRPr="00AC11FD">
        <w:rPr>
          <w:iCs/>
          <w:sz w:val="28"/>
          <w:szCs w:val="28"/>
          <w:lang w:val="nl-NL"/>
        </w:rPr>
        <w:t>- Loại hợp đồng: Trọn gói.</w:t>
      </w:r>
    </w:p>
    <w:p w14:paraId="1C2FF4A1" w14:textId="35EF715F" w:rsidR="00661E25" w:rsidRPr="00272C8C" w:rsidRDefault="00275F8D" w:rsidP="001E274F">
      <w:pPr>
        <w:widowControl w:val="0"/>
        <w:spacing w:before="120" w:after="120" w:line="264" w:lineRule="auto"/>
        <w:ind w:firstLine="709"/>
        <w:rPr>
          <w:b/>
          <w:iCs/>
          <w:sz w:val="28"/>
          <w:szCs w:val="28"/>
          <w:lang w:val="nl-NL"/>
        </w:rPr>
      </w:pPr>
      <w:r w:rsidRPr="00272C8C">
        <w:rPr>
          <w:b/>
          <w:iCs/>
          <w:sz w:val="28"/>
          <w:szCs w:val="28"/>
          <w:lang w:val="nl-NL"/>
        </w:rPr>
        <w:t>1</w:t>
      </w:r>
      <w:r w:rsidR="00661E25" w:rsidRPr="00272C8C">
        <w:rPr>
          <w:b/>
          <w:iCs/>
          <w:sz w:val="28"/>
          <w:szCs w:val="28"/>
          <w:lang w:val="nl-NL"/>
        </w:rPr>
        <w:t>.2. Yêu cầu về kỹ thuật</w:t>
      </w:r>
    </w:p>
    <w:p w14:paraId="1BC76D33" w14:textId="5ED57614" w:rsidR="001E274F" w:rsidRPr="00272C8C" w:rsidRDefault="00272C8C" w:rsidP="001E274F">
      <w:pPr>
        <w:widowControl w:val="0"/>
        <w:spacing w:before="120" w:after="120" w:line="264" w:lineRule="auto"/>
        <w:ind w:firstLine="709"/>
        <w:rPr>
          <w:b/>
          <w:iCs/>
          <w:sz w:val="28"/>
          <w:szCs w:val="28"/>
          <w:lang w:val="nl-NL"/>
        </w:rPr>
      </w:pPr>
      <w:r w:rsidRPr="00272C8C">
        <w:rPr>
          <w:b/>
          <w:iCs/>
          <w:sz w:val="28"/>
          <w:szCs w:val="28"/>
          <w:lang w:val="nl-NL"/>
        </w:rPr>
        <w:t>1.2.1</w:t>
      </w:r>
      <w:r w:rsidR="001E274F" w:rsidRPr="00272C8C">
        <w:rPr>
          <w:b/>
          <w:iCs/>
          <w:sz w:val="28"/>
          <w:szCs w:val="28"/>
          <w:lang w:val="nl-NL"/>
        </w:rPr>
        <w:t xml:space="preserve"> Yêu cầu kỹ thuật chung</w:t>
      </w:r>
    </w:p>
    <w:p w14:paraId="66303735" w14:textId="13CB8757" w:rsidR="00272C8C" w:rsidRPr="00272C8C" w:rsidRDefault="00272C8C" w:rsidP="00272C8C">
      <w:pPr>
        <w:widowControl w:val="0"/>
        <w:spacing w:before="120" w:after="120" w:line="264" w:lineRule="auto"/>
        <w:ind w:firstLine="709"/>
        <w:rPr>
          <w:bCs/>
          <w:iCs/>
          <w:sz w:val="28"/>
          <w:szCs w:val="28"/>
          <w:lang w:val="nl-NL"/>
        </w:rPr>
      </w:pPr>
      <w:r w:rsidRPr="00272C8C">
        <w:rPr>
          <w:bCs/>
          <w:iCs/>
          <w:sz w:val="28"/>
          <w:szCs w:val="28"/>
          <w:lang w:val="nl-NL"/>
        </w:rPr>
        <w:t>a) Chủng loại hàng hóa: Hàng hoá được sản xuất chính hãng, mới 100% và xuất xứ rõ ràng, hợp pháp</w:t>
      </w:r>
      <w:r w:rsidR="00483AE6">
        <w:rPr>
          <w:bCs/>
          <w:iCs/>
          <w:sz w:val="28"/>
          <w:szCs w:val="28"/>
          <w:lang w:val="nl-NL"/>
        </w:rPr>
        <w:t>,</w:t>
      </w:r>
      <w:r w:rsidRPr="00272C8C">
        <w:rPr>
          <w:bCs/>
          <w:iCs/>
          <w:sz w:val="28"/>
          <w:szCs w:val="28"/>
          <w:lang w:val="nl-NL"/>
        </w:rPr>
        <w:t xml:space="preserve"> tuân thủ theo đúng yêu cầu của E-HSMT.</w:t>
      </w:r>
    </w:p>
    <w:p w14:paraId="62C2D4B4" w14:textId="77777777" w:rsidR="00272C8C" w:rsidRPr="00272C8C" w:rsidRDefault="00272C8C" w:rsidP="00272C8C">
      <w:pPr>
        <w:widowControl w:val="0"/>
        <w:spacing w:before="120" w:after="120" w:line="264" w:lineRule="auto"/>
        <w:ind w:firstLine="709"/>
        <w:rPr>
          <w:bCs/>
          <w:iCs/>
          <w:sz w:val="28"/>
          <w:szCs w:val="28"/>
          <w:lang w:val="nl-NL"/>
        </w:rPr>
      </w:pPr>
      <w:r w:rsidRPr="00272C8C">
        <w:rPr>
          <w:bCs/>
          <w:iCs/>
          <w:sz w:val="28"/>
          <w:szCs w:val="28"/>
          <w:lang w:val="nl-NL"/>
        </w:rPr>
        <w:t xml:space="preserve">b) Tiêu chuẩn chất lượng </w:t>
      </w:r>
    </w:p>
    <w:p w14:paraId="157AE0C1" w14:textId="57A6F19B" w:rsidR="001E274F" w:rsidRDefault="00272C8C" w:rsidP="00272C8C">
      <w:pPr>
        <w:widowControl w:val="0"/>
        <w:spacing w:before="120" w:after="120" w:line="264" w:lineRule="auto"/>
        <w:ind w:firstLine="709"/>
        <w:rPr>
          <w:bCs/>
          <w:iCs/>
          <w:sz w:val="28"/>
          <w:szCs w:val="28"/>
          <w:lang w:val="nl-NL"/>
        </w:rPr>
      </w:pPr>
      <w:r w:rsidRPr="00272C8C">
        <w:rPr>
          <w:bCs/>
          <w:iCs/>
          <w:sz w:val="28"/>
          <w:szCs w:val="28"/>
          <w:lang w:val="nl-NL"/>
        </w:rPr>
        <w:t>Hàng hóa cung cấp phải có các đặc tính kỹ thuật, tiêu chí chất lượng đáp ứng với các yêu cầu về đặc tính kỹ thuật được nêu trong E-HSMT, phải đảm bảo đồng bộ theo tiêu chuẩn nhà sản xuất, mới 100% (chưa qua sử dụng), sản xuất từ năm 2025 trở đi.</w:t>
      </w:r>
    </w:p>
    <w:p w14:paraId="375ECFDA" w14:textId="178652E3" w:rsidR="00272C8C" w:rsidRDefault="00272C8C" w:rsidP="00272C8C">
      <w:pPr>
        <w:widowControl w:val="0"/>
        <w:spacing w:before="120" w:after="120" w:line="264" w:lineRule="auto"/>
        <w:ind w:firstLine="709"/>
        <w:rPr>
          <w:bCs/>
          <w:iCs/>
          <w:sz w:val="28"/>
          <w:szCs w:val="28"/>
          <w:lang w:val="nl-NL"/>
        </w:rPr>
      </w:pPr>
      <w:r>
        <w:rPr>
          <w:bCs/>
          <w:iCs/>
          <w:sz w:val="28"/>
          <w:szCs w:val="28"/>
          <w:lang w:val="nl-NL"/>
        </w:rPr>
        <w:t xml:space="preserve">c) </w:t>
      </w:r>
      <w:r w:rsidRPr="00272C8C">
        <w:rPr>
          <w:bCs/>
          <w:iCs/>
          <w:sz w:val="28"/>
          <w:szCs w:val="28"/>
          <w:lang w:val="nl-NL"/>
        </w:rPr>
        <w:t>Nhà thầu phải cung cấp các tài liệu sau:</w:t>
      </w:r>
    </w:p>
    <w:p w14:paraId="1022A119" w14:textId="67EB9D7C" w:rsidR="00330AE2" w:rsidRPr="00330AE2" w:rsidRDefault="00330AE2" w:rsidP="00330AE2">
      <w:pPr>
        <w:widowControl w:val="0"/>
        <w:spacing w:before="120" w:after="120" w:line="264" w:lineRule="auto"/>
        <w:rPr>
          <w:bCs/>
          <w:iCs/>
          <w:sz w:val="28"/>
          <w:szCs w:val="28"/>
          <w:lang w:val="nl-NL"/>
        </w:rPr>
      </w:pPr>
      <w:r>
        <w:rPr>
          <w:bCs/>
          <w:iCs/>
          <w:sz w:val="28"/>
          <w:szCs w:val="28"/>
          <w:lang w:val="nl-NL"/>
        </w:rPr>
        <w:t>+</w:t>
      </w:r>
      <w:r w:rsidRPr="00330AE2">
        <w:rPr>
          <w:bCs/>
          <w:iCs/>
          <w:sz w:val="28"/>
          <w:szCs w:val="28"/>
          <w:lang w:val="nl-NL"/>
        </w:rPr>
        <w:t xml:space="preserve"> Catalog</w:t>
      </w:r>
      <w:r w:rsidR="00B765FC">
        <w:rPr>
          <w:bCs/>
          <w:iCs/>
          <w:sz w:val="28"/>
          <w:szCs w:val="28"/>
          <w:lang w:val="nl-NL"/>
        </w:rPr>
        <w:t>/ tài liệu kỹ thuật</w:t>
      </w:r>
      <w:r w:rsidRPr="00330AE2">
        <w:rPr>
          <w:bCs/>
          <w:iCs/>
          <w:sz w:val="28"/>
          <w:szCs w:val="28"/>
          <w:lang w:val="nl-NL"/>
        </w:rPr>
        <w:t xml:space="preserve"> hàng hóa có xác nhận của nhà sản xuất hoặc đại lý/ đại diện phân phối hợp pháp của nhà sản xuất (Nếu là đại lý hoặc đại diện phân phối hợp pháp của nhà sản xuất, nhà thầu cần cung cấp tài liệu chứng minh)</w:t>
      </w:r>
    </w:p>
    <w:p w14:paraId="1B8AF4E1" w14:textId="53C6FBA2" w:rsidR="00330AE2" w:rsidRPr="00330AE2" w:rsidRDefault="00330AE2" w:rsidP="00330AE2">
      <w:pPr>
        <w:widowControl w:val="0"/>
        <w:spacing w:before="120" w:after="120" w:line="264" w:lineRule="auto"/>
        <w:rPr>
          <w:bCs/>
          <w:iCs/>
          <w:sz w:val="28"/>
          <w:szCs w:val="28"/>
          <w:lang w:val="nl-NL"/>
        </w:rPr>
      </w:pPr>
      <w:r>
        <w:rPr>
          <w:bCs/>
          <w:iCs/>
          <w:sz w:val="28"/>
          <w:szCs w:val="28"/>
          <w:lang w:val="nl-NL"/>
        </w:rPr>
        <w:t>+</w:t>
      </w:r>
      <w:r w:rsidRPr="00330AE2">
        <w:rPr>
          <w:bCs/>
          <w:iCs/>
          <w:sz w:val="28"/>
          <w:szCs w:val="28"/>
          <w:lang w:val="nl-NL"/>
        </w:rPr>
        <w:t xml:space="preserve"> Bản gốc cam kết đáp ứng từng thông số kỹ thuật hàng hóa (đối với các thông số kỹ thuật không thể hiện trên Catalogue của hàng hóa) của Nhà sản xuất theo quy định tại Chương V, E-HSMT</w:t>
      </w:r>
    </w:p>
    <w:p w14:paraId="3F3AB580" w14:textId="24FFEA73" w:rsidR="00330AE2" w:rsidRDefault="00330AE2" w:rsidP="00330AE2">
      <w:pPr>
        <w:widowControl w:val="0"/>
        <w:spacing w:before="120" w:after="120" w:line="264" w:lineRule="auto"/>
        <w:rPr>
          <w:bCs/>
          <w:iCs/>
          <w:sz w:val="28"/>
          <w:szCs w:val="28"/>
          <w:lang w:val="nl-NL"/>
        </w:rPr>
      </w:pPr>
      <w:r>
        <w:rPr>
          <w:bCs/>
          <w:iCs/>
          <w:sz w:val="28"/>
          <w:szCs w:val="28"/>
          <w:lang w:val="nl-NL"/>
        </w:rPr>
        <w:t>+</w:t>
      </w:r>
      <w:r w:rsidRPr="00330AE2">
        <w:rPr>
          <w:bCs/>
          <w:iCs/>
          <w:sz w:val="28"/>
          <w:szCs w:val="28"/>
          <w:lang w:val="nl-NL"/>
        </w:rPr>
        <w:t xml:space="preserve"> Bản tuyên bố đáp ứng kỹ </w:t>
      </w:r>
      <w:r w:rsidRPr="001C56B2">
        <w:rPr>
          <w:bCs/>
          <w:iCs/>
          <w:color w:val="000000" w:themeColor="text1"/>
          <w:sz w:val="28"/>
          <w:szCs w:val="28"/>
          <w:lang w:val="nl-NL"/>
        </w:rPr>
        <w:t>thuật</w:t>
      </w:r>
      <w:r w:rsidR="00A451AD" w:rsidRPr="001C56B2">
        <w:rPr>
          <w:bCs/>
          <w:iCs/>
          <w:color w:val="000000" w:themeColor="text1"/>
          <w:sz w:val="28"/>
          <w:szCs w:val="28"/>
          <w:lang w:val="nl-NL"/>
        </w:rPr>
        <w:t xml:space="preserve"> (của nhà thầu)</w:t>
      </w:r>
      <w:r w:rsidRPr="001C56B2">
        <w:rPr>
          <w:bCs/>
          <w:iCs/>
          <w:color w:val="000000" w:themeColor="text1"/>
          <w:sz w:val="28"/>
          <w:szCs w:val="28"/>
          <w:lang w:val="nl-NL"/>
        </w:rPr>
        <w:t xml:space="preserve">: </w:t>
      </w:r>
      <w:r w:rsidRPr="00330AE2">
        <w:rPr>
          <w:bCs/>
          <w:iCs/>
          <w:sz w:val="28"/>
          <w:szCs w:val="28"/>
          <w:lang w:val="nl-NL"/>
        </w:rPr>
        <w:t xml:space="preserve">Thể hiện đầy đủ thông tin về </w:t>
      </w:r>
      <w:r w:rsidRPr="00330AE2">
        <w:rPr>
          <w:bCs/>
          <w:iCs/>
          <w:sz w:val="28"/>
          <w:szCs w:val="28"/>
          <w:lang w:val="nl-NL"/>
        </w:rPr>
        <w:lastRenderedPageBreak/>
        <w:t>model (ký mã hiệu), Nhà sản xuất, xuất xứ, đặc tính, thông số kỹ thuật của các bộ phận cấu thành của bộ Trang phục chữa cháy chuyên dụng. Trong mục chỉ dẫn đáp ứng có ghi rõ nội dung đáp ứng thể hiện trong tài liệu đề xuất về mặt kỹ thuật (chỉ dẫn đúng tên tài liệu, trang, mục, … để tham chiếu);</w:t>
      </w:r>
    </w:p>
    <w:p w14:paraId="76D27BC0" w14:textId="36EB5641" w:rsidR="0095542B" w:rsidRPr="0095542B" w:rsidRDefault="00330AE2" w:rsidP="00330AE2">
      <w:pPr>
        <w:widowControl w:val="0"/>
        <w:spacing w:before="120" w:after="120" w:line="264" w:lineRule="auto"/>
        <w:rPr>
          <w:bCs/>
          <w:iCs/>
          <w:sz w:val="28"/>
          <w:szCs w:val="28"/>
          <w:lang w:val="nl-NL"/>
        </w:rPr>
      </w:pPr>
      <w:r>
        <w:rPr>
          <w:bCs/>
          <w:iCs/>
          <w:sz w:val="28"/>
          <w:szCs w:val="28"/>
          <w:lang w:val="nl-NL"/>
        </w:rPr>
        <w:t xml:space="preserve">+ </w:t>
      </w:r>
      <w:r w:rsidR="0095542B" w:rsidRPr="0095542B">
        <w:rPr>
          <w:bCs/>
          <w:iCs/>
          <w:sz w:val="28"/>
          <w:szCs w:val="28"/>
          <w:lang w:val="nl-NL"/>
        </w:rPr>
        <w:t>Bản gốc hoặc bản sao được công chứng hoặc chứng thực “Giấy chứng nhận đáp ứng/phù</w:t>
      </w:r>
      <w:r w:rsidR="0095542B">
        <w:rPr>
          <w:bCs/>
          <w:iCs/>
          <w:sz w:val="28"/>
          <w:szCs w:val="28"/>
          <w:lang w:val="nl-NL"/>
        </w:rPr>
        <w:t xml:space="preserve"> </w:t>
      </w:r>
      <w:r w:rsidR="0095542B" w:rsidRPr="0095542B">
        <w:rPr>
          <w:bCs/>
          <w:iCs/>
          <w:sz w:val="28"/>
          <w:szCs w:val="28"/>
          <w:lang w:val="nl-NL"/>
        </w:rPr>
        <w:t>hợp và/hoặc Báo cáo thử nghiệm hoặc Tài liệu tương đương được phát hành bởi cơ quan,</w:t>
      </w:r>
      <w:r w:rsidR="0095542B">
        <w:rPr>
          <w:bCs/>
          <w:iCs/>
          <w:sz w:val="28"/>
          <w:szCs w:val="28"/>
          <w:lang w:val="nl-NL"/>
        </w:rPr>
        <w:t xml:space="preserve"> </w:t>
      </w:r>
      <w:r w:rsidR="0095542B" w:rsidRPr="0095542B">
        <w:rPr>
          <w:bCs/>
          <w:iCs/>
          <w:sz w:val="28"/>
          <w:szCs w:val="28"/>
          <w:lang w:val="nl-NL"/>
        </w:rPr>
        <w:t>tổ chức có thẩm quyền” chứng minh tính đáp ứng thông số kỹ thuật, tính năng sử dụng</w:t>
      </w:r>
      <w:r w:rsidR="0095542B">
        <w:rPr>
          <w:bCs/>
          <w:iCs/>
          <w:sz w:val="28"/>
          <w:szCs w:val="28"/>
          <w:lang w:val="nl-NL"/>
        </w:rPr>
        <w:t xml:space="preserve"> </w:t>
      </w:r>
      <w:r w:rsidR="0095542B" w:rsidRPr="0095542B">
        <w:rPr>
          <w:bCs/>
          <w:iCs/>
          <w:sz w:val="28"/>
          <w:szCs w:val="28"/>
          <w:lang w:val="nl-NL"/>
        </w:rPr>
        <w:t>của hàng hóa trong Catalogue hoặc/và tài liệu kỹ thuật của nhà sản xuất so với yêu cầu</w:t>
      </w:r>
      <w:r w:rsidR="0095542B">
        <w:rPr>
          <w:bCs/>
          <w:iCs/>
          <w:sz w:val="28"/>
          <w:szCs w:val="28"/>
          <w:lang w:val="nl-NL"/>
        </w:rPr>
        <w:t xml:space="preserve"> </w:t>
      </w:r>
      <w:r w:rsidR="0095542B" w:rsidRPr="0095542B">
        <w:rPr>
          <w:bCs/>
          <w:iCs/>
          <w:sz w:val="28"/>
          <w:szCs w:val="28"/>
          <w:lang w:val="nl-NL"/>
        </w:rPr>
        <w:t>của E-HSMT. Cụ thể yêu cầu đối với các bộ phận cấu thành bộ Trang phục chữa cháy</w:t>
      </w:r>
      <w:r w:rsidR="0095542B">
        <w:rPr>
          <w:bCs/>
          <w:iCs/>
          <w:sz w:val="28"/>
          <w:szCs w:val="28"/>
          <w:lang w:val="nl-NL"/>
        </w:rPr>
        <w:t xml:space="preserve"> </w:t>
      </w:r>
      <w:r w:rsidR="0095542B" w:rsidRPr="0095542B">
        <w:rPr>
          <w:bCs/>
          <w:iCs/>
          <w:sz w:val="28"/>
          <w:szCs w:val="28"/>
          <w:lang w:val="nl-NL"/>
        </w:rPr>
        <w:t>chuyên dụng như sau:</w:t>
      </w:r>
    </w:p>
    <w:p w14:paraId="46027D67" w14:textId="3B2F7BE2" w:rsidR="0095542B" w:rsidRPr="0095542B" w:rsidRDefault="0095542B" w:rsidP="0095542B">
      <w:pPr>
        <w:widowControl w:val="0"/>
        <w:spacing w:before="120" w:after="120" w:line="264" w:lineRule="auto"/>
        <w:ind w:firstLine="709"/>
        <w:rPr>
          <w:bCs/>
          <w:iCs/>
          <w:sz w:val="28"/>
          <w:szCs w:val="28"/>
          <w:lang w:val="nl-NL"/>
        </w:rPr>
      </w:pPr>
      <w:r w:rsidRPr="0095542B">
        <w:rPr>
          <w:bCs/>
          <w:iCs/>
          <w:sz w:val="28"/>
          <w:szCs w:val="28"/>
          <w:lang w:val="nl-NL"/>
        </w:rPr>
        <w:t>- Mũ chữa cháy chuyên dụng: Báo cáo thử nghiệm hoặc Tài liệu tương đương được phát</w:t>
      </w:r>
      <w:r>
        <w:rPr>
          <w:bCs/>
          <w:iCs/>
          <w:sz w:val="28"/>
          <w:szCs w:val="28"/>
          <w:lang w:val="nl-NL"/>
        </w:rPr>
        <w:t xml:space="preserve"> </w:t>
      </w:r>
      <w:r w:rsidRPr="0095542B">
        <w:rPr>
          <w:bCs/>
          <w:iCs/>
          <w:sz w:val="28"/>
          <w:szCs w:val="28"/>
          <w:lang w:val="nl-NL"/>
        </w:rPr>
        <w:t>hành bởi cơ quan, tổ chức có thẩm quyền chứng minh tính đáp ứng về đặc tính kỹ thuật,</w:t>
      </w:r>
      <w:r>
        <w:rPr>
          <w:bCs/>
          <w:iCs/>
          <w:sz w:val="28"/>
          <w:szCs w:val="28"/>
          <w:lang w:val="nl-NL"/>
        </w:rPr>
        <w:t xml:space="preserve"> </w:t>
      </w:r>
      <w:r w:rsidRPr="0095542B">
        <w:rPr>
          <w:bCs/>
          <w:iCs/>
          <w:sz w:val="28"/>
          <w:szCs w:val="28"/>
          <w:lang w:val="nl-NL"/>
        </w:rPr>
        <w:t>tính năng sử dụng, thông số kỹ thuật bao gồm nhưng không giới hạn các tính năng của</w:t>
      </w:r>
      <w:r>
        <w:rPr>
          <w:bCs/>
          <w:iCs/>
          <w:sz w:val="28"/>
          <w:szCs w:val="28"/>
          <w:lang w:val="nl-NL"/>
        </w:rPr>
        <w:t xml:space="preserve"> </w:t>
      </w:r>
      <w:r w:rsidRPr="0095542B">
        <w:rPr>
          <w:bCs/>
          <w:iCs/>
          <w:sz w:val="28"/>
          <w:szCs w:val="28"/>
          <w:lang w:val="nl-NL"/>
        </w:rPr>
        <w:t>Mũ chữa cháy chuyên dụng và thông số kỹ thuật tại khoản II. Yêu cầu kỹ thuật của Mũ</w:t>
      </w:r>
      <w:r>
        <w:rPr>
          <w:bCs/>
          <w:iCs/>
          <w:sz w:val="28"/>
          <w:szCs w:val="28"/>
          <w:lang w:val="nl-NL"/>
        </w:rPr>
        <w:t xml:space="preserve"> </w:t>
      </w:r>
      <w:r w:rsidRPr="0095542B">
        <w:rPr>
          <w:bCs/>
          <w:iCs/>
          <w:sz w:val="28"/>
          <w:szCs w:val="28"/>
          <w:lang w:val="nl-NL"/>
        </w:rPr>
        <w:t>chữa cháy chuyên dụng (từ tiêu chí số 14 đến tiêu chí số 14.8) tại điểm a Mục 1.2</w:t>
      </w:r>
      <w:r>
        <w:rPr>
          <w:bCs/>
          <w:iCs/>
          <w:sz w:val="28"/>
          <w:szCs w:val="28"/>
          <w:lang w:val="nl-NL"/>
        </w:rPr>
        <w:t xml:space="preserve"> </w:t>
      </w:r>
      <w:r w:rsidRPr="0095542B">
        <w:rPr>
          <w:bCs/>
          <w:iCs/>
          <w:sz w:val="28"/>
          <w:szCs w:val="28"/>
          <w:lang w:val="nl-NL"/>
        </w:rPr>
        <w:t>Chương V.</w:t>
      </w:r>
    </w:p>
    <w:p w14:paraId="0ADE3A37" w14:textId="0B5C39EC" w:rsidR="0095542B" w:rsidRPr="0095542B" w:rsidRDefault="0095542B" w:rsidP="0095542B">
      <w:pPr>
        <w:widowControl w:val="0"/>
        <w:spacing w:before="120" w:after="120" w:line="264" w:lineRule="auto"/>
        <w:ind w:firstLine="709"/>
        <w:rPr>
          <w:bCs/>
          <w:iCs/>
          <w:sz w:val="28"/>
          <w:szCs w:val="28"/>
          <w:lang w:val="nl-NL"/>
        </w:rPr>
      </w:pPr>
      <w:r w:rsidRPr="0095542B">
        <w:rPr>
          <w:bCs/>
          <w:iCs/>
          <w:sz w:val="28"/>
          <w:szCs w:val="28"/>
          <w:lang w:val="nl-NL"/>
        </w:rPr>
        <w:t>- Quần áo chữa cháy chuyên dụng: Báo cáo thử nghiệm hoặc Tài liệu tương đương được</w:t>
      </w:r>
      <w:r>
        <w:rPr>
          <w:bCs/>
          <w:iCs/>
          <w:sz w:val="28"/>
          <w:szCs w:val="28"/>
          <w:lang w:val="nl-NL"/>
        </w:rPr>
        <w:t xml:space="preserve"> </w:t>
      </w:r>
      <w:r w:rsidRPr="0095542B">
        <w:rPr>
          <w:bCs/>
          <w:iCs/>
          <w:sz w:val="28"/>
          <w:szCs w:val="28"/>
          <w:lang w:val="nl-NL"/>
        </w:rPr>
        <w:t>phát hành bởi cơ quan, tổ chức có thẩm quyền chứng minh tính đáp ứng về đặc tính kỹ</w:t>
      </w:r>
      <w:r>
        <w:rPr>
          <w:bCs/>
          <w:iCs/>
          <w:sz w:val="28"/>
          <w:szCs w:val="28"/>
          <w:lang w:val="nl-NL"/>
        </w:rPr>
        <w:t xml:space="preserve"> </w:t>
      </w:r>
      <w:r w:rsidRPr="0095542B">
        <w:rPr>
          <w:bCs/>
          <w:iCs/>
          <w:sz w:val="28"/>
          <w:szCs w:val="28"/>
          <w:lang w:val="nl-NL"/>
        </w:rPr>
        <w:t>thuật, tính năng sử dụng, thông số kỹ thuật bao gồm nhưng không giới hạn các tính năng</w:t>
      </w:r>
      <w:r>
        <w:rPr>
          <w:bCs/>
          <w:iCs/>
          <w:sz w:val="28"/>
          <w:szCs w:val="28"/>
          <w:lang w:val="nl-NL"/>
        </w:rPr>
        <w:t xml:space="preserve"> </w:t>
      </w:r>
      <w:r w:rsidRPr="0095542B">
        <w:rPr>
          <w:bCs/>
          <w:iCs/>
          <w:sz w:val="28"/>
          <w:szCs w:val="28"/>
          <w:lang w:val="nl-NL"/>
        </w:rPr>
        <w:t>của Quần áo chữa cháy chuyên dụng và thông số kỹ thuật tại khoản II.Yêu cầu kỹ thuật của</w:t>
      </w:r>
      <w:r>
        <w:rPr>
          <w:bCs/>
          <w:iCs/>
          <w:sz w:val="28"/>
          <w:szCs w:val="28"/>
          <w:lang w:val="nl-NL"/>
        </w:rPr>
        <w:t xml:space="preserve"> </w:t>
      </w:r>
      <w:r w:rsidRPr="0095542B">
        <w:rPr>
          <w:bCs/>
          <w:iCs/>
          <w:sz w:val="28"/>
          <w:szCs w:val="28"/>
          <w:lang w:val="nl-NL"/>
        </w:rPr>
        <w:t>Quần áo chữa cháy chuyên dụng (từ tiêu chí số 7 đến tiêu chí số 7.17) tại điểm a Mục 1.2</w:t>
      </w:r>
      <w:r>
        <w:rPr>
          <w:bCs/>
          <w:iCs/>
          <w:sz w:val="28"/>
          <w:szCs w:val="28"/>
          <w:lang w:val="nl-NL"/>
        </w:rPr>
        <w:t xml:space="preserve"> </w:t>
      </w:r>
      <w:r w:rsidRPr="0095542B">
        <w:rPr>
          <w:bCs/>
          <w:iCs/>
          <w:sz w:val="28"/>
          <w:szCs w:val="28"/>
          <w:lang w:val="nl-NL"/>
        </w:rPr>
        <w:t>Chương V.</w:t>
      </w:r>
    </w:p>
    <w:p w14:paraId="7C118370" w14:textId="412D58DF" w:rsidR="0095542B" w:rsidRPr="0095542B" w:rsidRDefault="0095542B" w:rsidP="0095542B">
      <w:pPr>
        <w:widowControl w:val="0"/>
        <w:spacing w:before="120" w:after="120" w:line="264" w:lineRule="auto"/>
        <w:ind w:firstLine="709"/>
        <w:rPr>
          <w:bCs/>
          <w:iCs/>
          <w:sz w:val="28"/>
          <w:szCs w:val="28"/>
          <w:lang w:val="nl-NL"/>
        </w:rPr>
      </w:pPr>
      <w:r w:rsidRPr="0095542B">
        <w:rPr>
          <w:bCs/>
          <w:iCs/>
          <w:sz w:val="28"/>
          <w:szCs w:val="28"/>
          <w:lang w:val="nl-NL"/>
        </w:rPr>
        <w:t xml:space="preserve">- Mũ trùm </w:t>
      </w:r>
      <w:r w:rsidR="00CD28A8">
        <w:rPr>
          <w:bCs/>
          <w:iCs/>
          <w:sz w:val="28"/>
          <w:szCs w:val="28"/>
          <w:lang w:val="nl-NL"/>
        </w:rPr>
        <w:t>chống cháy:</w:t>
      </w:r>
      <w:r w:rsidRPr="0095542B">
        <w:rPr>
          <w:bCs/>
          <w:iCs/>
          <w:sz w:val="28"/>
          <w:szCs w:val="28"/>
          <w:lang w:val="nl-NL"/>
        </w:rPr>
        <w:t xml:space="preserve"> Báo cáo thử nghiệm hoặc Tài liệu</w:t>
      </w:r>
      <w:r>
        <w:rPr>
          <w:bCs/>
          <w:iCs/>
          <w:sz w:val="28"/>
          <w:szCs w:val="28"/>
          <w:lang w:val="nl-NL"/>
        </w:rPr>
        <w:t xml:space="preserve"> </w:t>
      </w:r>
      <w:r w:rsidRPr="0095542B">
        <w:rPr>
          <w:bCs/>
          <w:iCs/>
          <w:sz w:val="28"/>
          <w:szCs w:val="28"/>
          <w:lang w:val="nl-NL"/>
        </w:rPr>
        <w:t>tương đương được phát hành bởi cơ quan, tổ chức có thẩm quyền chứng minh tính đáp</w:t>
      </w:r>
      <w:r>
        <w:rPr>
          <w:bCs/>
          <w:iCs/>
          <w:sz w:val="28"/>
          <w:szCs w:val="28"/>
          <w:lang w:val="nl-NL"/>
        </w:rPr>
        <w:t xml:space="preserve"> </w:t>
      </w:r>
      <w:r w:rsidRPr="0095542B">
        <w:rPr>
          <w:bCs/>
          <w:iCs/>
          <w:sz w:val="28"/>
          <w:szCs w:val="28"/>
          <w:lang w:val="nl-NL"/>
        </w:rPr>
        <w:t>ứng về đặc tính kỹ thuật, tính năng sử dụng, thông số kỹ thuật bao gồm nhưng không giới</w:t>
      </w:r>
      <w:r>
        <w:rPr>
          <w:bCs/>
          <w:iCs/>
          <w:sz w:val="28"/>
          <w:szCs w:val="28"/>
          <w:lang w:val="nl-NL"/>
        </w:rPr>
        <w:t xml:space="preserve"> </w:t>
      </w:r>
      <w:r w:rsidRPr="0095542B">
        <w:rPr>
          <w:bCs/>
          <w:iCs/>
          <w:sz w:val="28"/>
          <w:szCs w:val="28"/>
          <w:lang w:val="nl-NL"/>
        </w:rPr>
        <w:t>hạn các thông số kỹ thuật tại khoản II. Yêu cầu kỹ thuật của Mũ trùm chống cháy (từ tiêu</w:t>
      </w:r>
      <w:r w:rsidRPr="0095542B">
        <w:t xml:space="preserve"> </w:t>
      </w:r>
      <w:r w:rsidRPr="0095542B">
        <w:rPr>
          <w:bCs/>
          <w:iCs/>
          <w:sz w:val="28"/>
          <w:szCs w:val="28"/>
          <w:lang w:val="nl-NL"/>
        </w:rPr>
        <w:t>chí số 8 đến tiêu chí số 8.8) tại điểm a Mục 1.2 Chương V.</w:t>
      </w:r>
    </w:p>
    <w:p w14:paraId="36950826" w14:textId="18418A0A" w:rsidR="0095542B" w:rsidRPr="0095542B" w:rsidRDefault="0095542B" w:rsidP="0095542B">
      <w:pPr>
        <w:widowControl w:val="0"/>
        <w:spacing w:before="120" w:after="120" w:line="264" w:lineRule="auto"/>
        <w:ind w:firstLine="709"/>
        <w:rPr>
          <w:bCs/>
          <w:iCs/>
          <w:sz w:val="28"/>
          <w:szCs w:val="28"/>
          <w:lang w:val="nl-NL"/>
        </w:rPr>
      </w:pPr>
      <w:r w:rsidRPr="0095542B">
        <w:rPr>
          <w:bCs/>
          <w:iCs/>
          <w:sz w:val="28"/>
          <w:szCs w:val="28"/>
          <w:lang w:val="nl-NL"/>
        </w:rPr>
        <w:t>- Găng tay chữa cháy chuyên dụng: Báo cáo thử nghiệm hoặc Tài liệu tương đương được</w:t>
      </w:r>
      <w:r>
        <w:rPr>
          <w:bCs/>
          <w:iCs/>
          <w:sz w:val="28"/>
          <w:szCs w:val="28"/>
          <w:lang w:val="nl-NL"/>
        </w:rPr>
        <w:t xml:space="preserve"> </w:t>
      </w:r>
      <w:r w:rsidRPr="0095542B">
        <w:rPr>
          <w:bCs/>
          <w:iCs/>
          <w:sz w:val="28"/>
          <w:szCs w:val="28"/>
          <w:lang w:val="nl-NL"/>
        </w:rPr>
        <w:t>phát hành bởi cơ quan, tổ chức có thẩm quyền chứng minh tính đáp ứng về đặc tính kỹ</w:t>
      </w:r>
      <w:r>
        <w:rPr>
          <w:bCs/>
          <w:iCs/>
          <w:sz w:val="28"/>
          <w:szCs w:val="28"/>
          <w:lang w:val="nl-NL"/>
        </w:rPr>
        <w:t xml:space="preserve"> </w:t>
      </w:r>
      <w:r w:rsidRPr="0095542B">
        <w:rPr>
          <w:bCs/>
          <w:iCs/>
          <w:sz w:val="28"/>
          <w:szCs w:val="28"/>
          <w:lang w:val="nl-NL"/>
        </w:rPr>
        <w:t>thuật, tính năng sử dụng, thông số kỹ thuật bao gồm nhưng không giới hạn các tính năng</w:t>
      </w:r>
      <w:r>
        <w:rPr>
          <w:bCs/>
          <w:iCs/>
          <w:sz w:val="28"/>
          <w:szCs w:val="28"/>
          <w:lang w:val="nl-NL"/>
        </w:rPr>
        <w:t xml:space="preserve"> </w:t>
      </w:r>
      <w:r w:rsidRPr="0095542B">
        <w:rPr>
          <w:bCs/>
          <w:iCs/>
          <w:sz w:val="28"/>
          <w:szCs w:val="28"/>
          <w:lang w:val="nl-NL"/>
        </w:rPr>
        <w:t>chống thấm hóa chất của Găng tay chữa cháy chuyên dụng (lớp giữa) và thông số kỹ thuật</w:t>
      </w:r>
      <w:r>
        <w:rPr>
          <w:bCs/>
          <w:iCs/>
          <w:sz w:val="28"/>
          <w:szCs w:val="28"/>
          <w:lang w:val="nl-NL"/>
        </w:rPr>
        <w:t xml:space="preserve"> </w:t>
      </w:r>
      <w:r w:rsidRPr="0095542B">
        <w:rPr>
          <w:bCs/>
          <w:iCs/>
          <w:sz w:val="28"/>
          <w:szCs w:val="28"/>
          <w:lang w:val="nl-NL"/>
        </w:rPr>
        <w:t>tại khoản II. Yêu cầu kỹ thuật của Găng tay chữa cháy chuyên dụng (từ tiêu chí số 7 đến tiêu</w:t>
      </w:r>
      <w:r>
        <w:rPr>
          <w:bCs/>
          <w:iCs/>
          <w:sz w:val="28"/>
          <w:szCs w:val="28"/>
          <w:lang w:val="nl-NL"/>
        </w:rPr>
        <w:t xml:space="preserve"> </w:t>
      </w:r>
      <w:r w:rsidRPr="0095542B">
        <w:rPr>
          <w:bCs/>
          <w:iCs/>
          <w:sz w:val="28"/>
          <w:szCs w:val="28"/>
          <w:lang w:val="nl-NL"/>
        </w:rPr>
        <w:t>chí số 7.10) tại điểm a Mục 1.2 Chương V.</w:t>
      </w:r>
    </w:p>
    <w:p w14:paraId="604FD0E7" w14:textId="5C2FE470" w:rsidR="0095542B" w:rsidRPr="0095542B" w:rsidRDefault="0095542B" w:rsidP="0095542B">
      <w:pPr>
        <w:widowControl w:val="0"/>
        <w:spacing w:before="120" w:after="120" w:line="264" w:lineRule="auto"/>
        <w:ind w:firstLine="709"/>
        <w:rPr>
          <w:bCs/>
          <w:iCs/>
          <w:sz w:val="28"/>
          <w:szCs w:val="28"/>
          <w:lang w:val="nl-NL"/>
        </w:rPr>
      </w:pPr>
      <w:r w:rsidRPr="0095542B">
        <w:rPr>
          <w:bCs/>
          <w:iCs/>
          <w:sz w:val="28"/>
          <w:szCs w:val="28"/>
          <w:lang w:val="nl-NL"/>
        </w:rPr>
        <w:t>- Ủng chữa cháy chuyên dụng: Báo cáo thử nghiệm hoặc Tài liệu tương đương được phát</w:t>
      </w:r>
      <w:r>
        <w:rPr>
          <w:bCs/>
          <w:iCs/>
          <w:sz w:val="28"/>
          <w:szCs w:val="28"/>
          <w:lang w:val="nl-NL"/>
        </w:rPr>
        <w:t xml:space="preserve"> </w:t>
      </w:r>
      <w:r w:rsidRPr="0095542B">
        <w:rPr>
          <w:bCs/>
          <w:iCs/>
          <w:sz w:val="28"/>
          <w:szCs w:val="28"/>
          <w:lang w:val="nl-NL"/>
        </w:rPr>
        <w:t>hành bởi cơ quan, tổ chức có thẩm quyền chứng minh tính đáp ứng về đặc tính kỹ thuật,</w:t>
      </w:r>
      <w:r>
        <w:rPr>
          <w:bCs/>
          <w:iCs/>
          <w:sz w:val="28"/>
          <w:szCs w:val="28"/>
          <w:lang w:val="nl-NL"/>
        </w:rPr>
        <w:t xml:space="preserve"> </w:t>
      </w:r>
      <w:r w:rsidRPr="0095542B">
        <w:rPr>
          <w:bCs/>
          <w:iCs/>
          <w:sz w:val="28"/>
          <w:szCs w:val="28"/>
          <w:lang w:val="nl-NL"/>
        </w:rPr>
        <w:t>tính năng sử dụng, thông số kỹ thuật bao gồm nhưng không giới hạn các tính năng của</w:t>
      </w:r>
      <w:r>
        <w:rPr>
          <w:bCs/>
          <w:iCs/>
          <w:sz w:val="28"/>
          <w:szCs w:val="28"/>
          <w:lang w:val="nl-NL"/>
        </w:rPr>
        <w:t xml:space="preserve"> </w:t>
      </w:r>
      <w:r w:rsidRPr="0095542B">
        <w:rPr>
          <w:bCs/>
          <w:iCs/>
          <w:sz w:val="28"/>
          <w:szCs w:val="28"/>
          <w:lang w:val="nl-NL"/>
        </w:rPr>
        <w:t>Ủng chữa cháy chuyên dụng và thông số kỹ thuật tại khoản II. Yêu cầu kỹ thuật của Ủng</w:t>
      </w:r>
      <w:r>
        <w:rPr>
          <w:bCs/>
          <w:iCs/>
          <w:sz w:val="28"/>
          <w:szCs w:val="28"/>
          <w:lang w:val="nl-NL"/>
        </w:rPr>
        <w:t xml:space="preserve"> </w:t>
      </w:r>
      <w:r w:rsidRPr="0095542B">
        <w:rPr>
          <w:bCs/>
          <w:iCs/>
          <w:sz w:val="28"/>
          <w:szCs w:val="28"/>
          <w:lang w:val="nl-NL"/>
        </w:rPr>
        <w:t xml:space="preserve">chữa cháy chuyên dụng (từ tiêu chí </w:t>
      </w:r>
      <w:r w:rsidRPr="0095542B">
        <w:rPr>
          <w:bCs/>
          <w:iCs/>
          <w:sz w:val="28"/>
          <w:szCs w:val="28"/>
          <w:lang w:val="nl-NL"/>
        </w:rPr>
        <w:lastRenderedPageBreak/>
        <w:t>số 11 đến tiêu chí số 11.14) tại điểm a Mục 1.2</w:t>
      </w:r>
      <w:r>
        <w:rPr>
          <w:bCs/>
          <w:iCs/>
          <w:sz w:val="28"/>
          <w:szCs w:val="28"/>
          <w:lang w:val="nl-NL"/>
        </w:rPr>
        <w:t xml:space="preserve"> </w:t>
      </w:r>
      <w:r w:rsidRPr="0095542B">
        <w:rPr>
          <w:bCs/>
          <w:iCs/>
          <w:sz w:val="28"/>
          <w:szCs w:val="28"/>
          <w:lang w:val="nl-NL"/>
        </w:rPr>
        <w:t>Chương V.</w:t>
      </w:r>
    </w:p>
    <w:p w14:paraId="048A2D5D" w14:textId="19D728AF" w:rsidR="0095542B" w:rsidRPr="0095542B" w:rsidRDefault="0095542B" w:rsidP="0095542B">
      <w:pPr>
        <w:widowControl w:val="0"/>
        <w:spacing w:before="120" w:after="120" w:line="264" w:lineRule="auto"/>
        <w:ind w:firstLine="709"/>
        <w:rPr>
          <w:bCs/>
          <w:iCs/>
          <w:sz w:val="28"/>
          <w:szCs w:val="28"/>
          <w:lang w:val="nl-NL"/>
        </w:rPr>
      </w:pPr>
      <w:r w:rsidRPr="0095542B">
        <w:rPr>
          <w:bCs/>
          <w:iCs/>
          <w:sz w:val="28"/>
          <w:szCs w:val="28"/>
          <w:lang w:val="nl-NL"/>
        </w:rPr>
        <w:t>- Đèn pin cá nhân (cài ngực): Giấy chứng nhận đáp ứng/phù hợp hoặc Báo cáo thử</w:t>
      </w:r>
      <w:r>
        <w:rPr>
          <w:bCs/>
          <w:iCs/>
          <w:sz w:val="28"/>
          <w:szCs w:val="28"/>
          <w:lang w:val="nl-NL"/>
        </w:rPr>
        <w:t xml:space="preserve"> </w:t>
      </w:r>
      <w:r w:rsidRPr="0095542B">
        <w:rPr>
          <w:bCs/>
          <w:iCs/>
          <w:sz w:val="28"/>
          <w:szCs w:val="28"/>
          <w:lang w:val="nl-NL"/>
        </w:rPr>
        <w:t>nghiệm hoặc Tài liệu tương đương được phát hành bởi cơ quan có thẩm quyền chứng</w:t>
      </w:r>
      <w:r>
        <w:rPr>
          <w:bCs/>
          <w:iCs/>
          <w:sz w:val="28"/>
          <w:szCs w:val="28"/>
          <w:lang w:val="nl-NL"/>
        </w:rPr>
        <w:t xml:space="preserve"> </w:t>
      </w:r>
      <w:r w:rsidRPr="0095542B">
        <w:rPr>
          <w:bCs/>
          <w:iCs/>
          <w:sz w:val="28"/>
          <w:szCs w:val="28"/>
          <w:lang w:val="nl-NL"/>
        </w:rPr>
        <w:t>minh đáp ứng tối thiểu một trong các tiêu chuẩn sau: NFPA, KFI, ATEX, JIS.</w:t>
      </w:r>
    </w:p>
    <w:p w14:paraId="1675521A" w14:textId="0E591ED0" w:rsidR="0095542B" w:rsidRPr="0095542B" w:rsidRDefault="0095542B" w:rsidP="0095542B">
      <w:pPr>
        <w:widowControl w:val="0"/>
        <w:spacing w:before="120" w:after="120" w:line="264" w:lineRule="auto"/>
        <w:ind w:firstLine="709"/>
        <w:rPr>
          <w:bCs/>
          <w:iCs/>
          <w:sz w:val="28"/>
          <w:szCs w:val="28"/>
          <w:lang w:val="nl-NL"/>
        </w:rPr>
      </w:pPr>
      <w:r w:rsidRPr="0095542B">
        <w:rPr>
          <w:bCs/>
          <w:iCs/>
          <w:sz w:val="28"/>
          <w:szCs w:val="28"/>
          <w:lang w:val="nl-NL"/>
        </w:rPr>
        <w:t>- Đèn pin cá nhân (cài mũ): Giấy chứng nhận đáp ứng/phù hợp hoặc Báo cáo thử nghiệm</w:t>
      </w:r>
      <w:r>
        <w:rPr>
          <w:bCs/>
          <w:iCs/>
          <w:sz w:val="28"/>
          <w:szCs w:val="28"/>
          <w:lang w:val="nl-NL"/>
        </w:rPr>
        <w:t xml:space="preserve"> </w:t>
      </w:r>
      <w:r w:rsidRPr="0095542B">
        <w:rPr>
          <w:bCs/>
          <w:iCs/>
          <w:sz w:val="28"/>
          <w:szCs w:val="28"/>
          <w:lang w:val="nl-NL"/>
        </w:rPr>
        <w:t>hoặc Tài liệu tương đương được phát hành bởi cơ quan có thẩm quyền chứng minh Đáp</w:t>
      </w:r>
      <w:r>
        <w:rPr>
          <w:bCs/>
          <w:iCs/>
          <w:sz w:val="28"/>
          <w:szCs w:val="28"/>
          <w:lang w:val="nl-NL"/>
        </w:rPr>
        <w:t xml:space="preserve"> </w:t>
      </w:r>
      <w:r w:rsidRPr="0095542B">
        <w:rPr>
          <w:bCs/>
          <w:iCs/>
          <w:sz w:val="28"/>
          <w:szCs w:val="28"/>
          <w:lang w:val="nl-NL"/>
        </w:rPr>
        <w:t>ứng tối thiểu một trong các tiêu chuẩn sau: NFPA, CE, ATEX, JIS, KFI.</w:t>
      </w:r>
    </w:p>
    <w:p w14:paraId="2796FB2C" w14:textId="4F238A5A" w:rsidR="0095542B" w:rsidRDefault="0095542B" w:rsidP="0095542B">
      <w:pPr>
        <w:widowControl w:val="0"/>
        <w:spacing w:before="120" w:after="120" w:line="264" w:lineRule="auto"/>
        <w:ind w:firstLine="709"/>
        <w:rPr>
          <w:bCs/>
          <w:iCs/>
          <w:sz w:val="28"/>
          <w:szCs w:val="28"/>
          <w:lang w:val="nl-NL"/>
        </w:rPr>
      </w:pPr>
      <w:r w:rsidRPr="0095542B">
        <w:rPr>
          <w:bCs/>
          <w:iCs/>
          <w:sz w:val="28"/>
          <w:szCs w:val="28"/>
          <w:lang w:val="nl-NL"/>
        </w:rPr>
        <w:t>- Dây an toàn: Giấy chứng nhận đáp ứng/phù hợp hoặc Báo cáo thử nghiệm hoặc Tài liệu</w:t>
      </w:r>
      <w:r>
        <w:rPr>
          <w:bCs/>
          <w:iCs/>
          <w:sz w:val="28"/>
          <w:szCs w:val="28"/>
          <w:lang w:val="nl-NL"/>
        </w:rPr>
        <w:t xml:space="preserve"> </w:t>
      </w:r>
      <w:r w:rsidRPr="0095542B">
        <w:rPr>
          <w:bCs/>
          <w:iCs/>
          <w:sz w:val="28"/>
          <w:szCs w:val="28"/>
          <w:lang w:val="nl-NL"/>
        </w:rPr>
        <w:t>tương đương được phát hành bởi cơ quan có thẩm quyền chứng minh đáp ứng tiêu chuẩn</w:t>
      </w:r>
      <w:r>
        <w:rPr>
          <w:bCs/>
          <w:iCs/>
          <w:sz w:val="28"/>
          <w:szCs w:val="28"/>
          <w:lang w:val="nl-NL"/>
        </w:rPr>
        <w:t xml:space="preserve"> </w:t>
      </w:r>
      <w:r w:rsidRPr="0095542B">
        <w:rPr>
          <w:bCs/>
          <w:iCs/>
          <w:sz w:val="28"/>
          <w:szCs w:val="28"/>
          <w:lang w:val="nl-NL"/>
        </w:rPr>
        <w:t>kỹ thuật JIS T 8165.</w:t>
      </w:r>
    </w:p>
    <w:p w14:paraId="3BD80646" w14:textId="2ABA2705" w:rsidR="00272C8C" w:rsidRDefault="0095542B" w:rsidP="0095542B">
      <w:pPr>
        <w:widowControl w:val="0"/>
        <w:spacing w:before="120" w:after="120" w:line="264" w:lineRule="auto"/>
        <w:ind w:firstLine="709"/>
        <w:rPr>
          <w:bCs/>
          <w:iCs/>
          <w:sz w:val="28"/>
          <w:szCs w:val="28"/>
          <w:lang w:val="nl-NL"/>
        </w:rPr>
      </w:pPr>
      <w:r w:rsidRPr="0095542B">
        <w:rPr>
          <w:bCs/>
          <w:iCs/>
          <w:sz w:val="28"/>
          <w:szCs w:val="28"/>
          <w:lang w:val="nl-NL"/>
        </w:rPr>
        <w:t>Trường hợp cần thiết, Bên mời thầu, Tổ chuyên gia sẽ yêu cầu nhà thầu cung cấp tài liệu</w:t>
      </w:r>
      <w:r>
        <w:rPr>
          <w:bCs/>
          <w:iCs/>
          <w:sz w:val="28"/>
          <w:szCs w:val="28"/>
          <w:lang w:val="nl-NL"/>
        </w:rPr>
        <w:t xml:space="preserve"> </w:t>
      </w:r>
      <w:r w:rsidRPr="0095542B">
        <w:rPr>
          <w:bCs/>
          <w:iCs/>
          <w:sz w:val="28"/>
          <w:szCs w:val="28"/>
          <w:lang w:val="nl-NL"/>
        </w:rPr>
        <w:t>chứng minh được công chứng/chứng thực của cơ quan, tổ chức có thẩm quyền về khả</w:t>
      </w:r>
      <w:r>
        <w:rPr>
          <w:bCs/>
          <w:iCs/>
          <w:sz w:val="28"/>
          <w:szCs w:val="28"/>
          <w:lang w:val="nl-NL"/>
        </w:rPr>
        <w:t xml:space="preserve"> </w:t>
      </w:r>
      <w:r w:rsidRPr="0095542B">
        <w:rPr>
          <w:bCs/>
          <w:iCs/>
          <w:sz w:val="28"/>
          <w:szCs w:val="28"/>
          <w:lang w:val="nl-NL"/>
        </w:rPr>
        <w:t>năng, thẩm quyền kiểm tra, xác thực thông số, tiêu chuẩn kỹ thuật của cơ quan, tổ chức</w:t>
      </w:r>
      <w:r>
        <w:rPr>
          <w:bCs/>
          <w:iCs/>
          <w:sz w:val="28"/>
          <w:szCs w:val="28"/>
          <w:lang w:val="nl-NL"/>
        </w:rPr>
        <w:t xml:space="preserve"> </w:t>
      </w:r>
      <w:r w:rsidRPr="0095542B">
        <w:rPr>
          <w:bCs/>
          <w:iCs/>
          <w:sz w:val="28"/>
          <w:szCs w:val="28"/>
          <w:lang w:val="nl-NL"/>
        </w:rPr>
        <w:t>có thẩm quyền (Trường hợp nhà thầu không chứng minh được theo yêu cầu của Bên mời</w:t>
      </w:r>
      <w:r>
        <w:rPr>
          <w:bCs/>
          <w:iCs/>
          <w:sz w:val="28"/>
          <w:szCs w:val="28"/>
          <w:lang w:val="nl-NL"/>
        </w:rPr>
        <w:t xml:space="preserve"> </w:t>
      </w:r>
      <w:r w:rsidRPr="0095542B">
        <w:rPr>
          <w:bCs/>
          <w:iCs/>
          <w:sz w:val="28"/>
          <w:szCs w:val="28"/>
          <w:lang w:val="nl-NL"/>
        </w:rPr>
        <w:t>thầu, Tổ chuyên gia thì E-HSDT sẽ được đánh giá là không đáp ứng yêu cầu của E</w:t>
      </w:r>
      <w:r w:rsidR="001103AC">
        <w:rPr>
          <w:bCs/>
          <w:iCs/>
          <w:sz w:val="28"/>
          <w:szCs w:val="28"/>
          <w:lang w:val="nl-NL"/>
        </w:rPr>
        <w:t>-</w:t>
      </w:r>
      <w:r w:rsidRPr="0095542B">
        <w:rPr>
          <w:bCs/>
          <w:iCs/>
          <w:sz w:val="28"/>
          <w:szCs w:val="28"/>
          <w:lang w:val="nl-NL"/>
        </w:rPr>
        <w:t>HSMT)</w:t>
      </w:r>
    </w:p>
    <w:p w14:paraId="56929A59" w14:textId="75F3A642" w:rsidR="00330AE2" w:rsidRDefault="00330AE2" w:rsidP="00330AE2">
      <w:pPr>
        <w:widowControl w:val="0"/>
        <w:spacing w:before="120" w:after="120" w:line="264" w:lineRule="auto"/>
        <w:ind w:firstLine="709"/>
        <w:rPr>
          <w:bCs/>
          <w:iCs/>
          <w:sz w:val="28"/>
          <w:szCs w:val="28"/>
          <w:lang w:val="nl-NL"/>
        </w:rPr>
      </w:pPr>
      <w:r>
        <w:rPr>
          <w:bCs/>
          <w:iCs/>
          <w:sz w:val="28"/>
          <w:szCs w:val="28"/>
          <w:lang w:val="nl-NL"/>
        </w:rPr>
        <w:t xml:space="preserve">+ </w:t>
      </w:r>
      <w:r w:rsidRPr="00330AE2">
        <w:rPr>
          <w:bCs/>
          <w:iCs/>
          <w:sz w:val="28"/>
          <w:szCs w:val="28"/>
          <w:lang w:val="nl-NL"/>
        </w:rPr>
        <w:t>Để chứng minh vải sợi chống cháy Nomex và Kevlar được sử dụng để sản xuất ra Quần</w:t>
      </w:r>
      <w:r>
        <w:rPr>
          <w:bCs/>
          <w:iCs/>
          <w:sz w:val="28"/>
          <w:szCs w:val="28"/>
          <w:lang w:val="nl-NL"/>
        </w:rPr>
        <w:t xml:space="preserve"> </w:t>
      </w:r>
      <w:r w:rsidRPr="00330AE2">
        <w:rPr>
          <w:bCs/>
          <w:iCs/>
          <w:sz w:val="28"/>
          <w:szCs w:val="28"/>
          <w:lang w:val="nl-NL"/>
        </w:rPr>
        <w:t>áo chữa cháy chuyên dụng (theo đúng quy định tại Quyết định số 742/QĐ-BCA-C07</w:t>
      </w:r>
      <w:r>
        <w:rPr>
          <w:bCs/>
          <w:iCs/>
          <w:sz w:val="28"/>
          <w:szCs w:val="28"/>
          <w:lang w:val="nl-NL"/>
        </w:rPr>
        <w:t xml:space="preserve"> </w:t>
      </w:r>
      <w:r w:rsidRPr="00330AE2">
        <w:rPr>
          <w:bCs/>
          <w:iCs/>
          <w:sz w:val="28"/>
          <w:szCs w:val="28"/>
          <w:lang w:val="nl-NL"/>
        </w:rPr>
        <w:t>ngày 09/02/2025 của Bộ trưởng Bộ Công an) cung cấp cho gói thầu, Nhà thầu phải cung</w:t>
      </w:r>
      <w:r>
        <w:rPr>
          <w:bCs/>
          <w:iCs/>
          <w:sz w:val="28"/>
          <w:szCs w:val="28"/>
          <w:lang w:val="nl-NL"/>
        </w:rPr>
        <w:t xml:space="preserve"> </w:t>
      </w:r>
      <w:r w:rsidRPr="00330AE2">
        <w:rPr>
          <w:bCs/>
          <w:iCs/>
          <w:sz w:val="28"/>
          <w:szCs w:val="28"/>
          <w:lang w:val="nl-NL"/>
        </w:rPr>
        <w:t>cấp bản gốc hoặc bản sao được công chứng hoặc chứng thực các tài liệu chứng minh Nhà</w:t>
      </w:r>
      <w:r>
        <w:rPr>
          <w:bCs/>
          <w:iCs/>
          <w:sz w:val="28"/>
          <w:szCs w:val="28"/>
          <w:lang w:val="nl-NL"/>
        </w:rPr>
        <w:t xml:space="preserve"> </w:t>
      </w:r>
      <w:r w:rsidRPr="00330AE2">
        <w:rPr>
          <w:bCs/>
          <w:iCs/>
          <w:sz w:val="28"/>
          <w:szCs w:val="28"/>
          <w:lang w:val="nl-NL"/>
        </w:rPr>
        <w:t>sản xuất sử dụng vải sợi chống cháy Nomex và Kevlar (có tỷ lệ các loại sợi vải dệt nên</w:t>
      </w:r>
      <w:r>
        <w:rPr>
          <w:bCs/>
          <w:iCs/>
          <w:sz w:val="28"/>
          <w:szCs w:val="28"/>
          <w:lang w:val="nl-NL"/>
        </w:rPr>
        <w:t xml:space="preserve"> </w:t>
      </w:r>
      <w:r w:rsidRPr="00330AE2">
        <w:rPr>
          <w:bCs/>
          <w:iCs/>
          <w:sz w:val="28"/>
          <w:szCs w:val="28"/>
          <w:lang w:val="nl-NL"/>
        </w:rPr>
        <w:t>lớp vải đó) để sản xuất Quần áo chữa cháy chuyên dụng.</w:t>
      </w:r>
    </w:p>
    <w:p w14:paraId="30B8D937" w14:textId="31D8C127" w:rsidR="00330AE2" w:rsidRDefault="00BC2848" w:rsidP="001C1CE5">
      <w:pPr>
        <w:widowControl w:val="0"/>
        <w:spacing w:before="120" w:after="120" w:line="264" w:lineRule="auto"/>
        <w:ind w:firstLine="709"/>
        <w:rPr>
          <w:bCs/>
          <w:iCs/>
          <w:sz w:val="28"/>
          <w:szCs w:val="28"/>
        </w:rPr>
      </w:pPr>
      <w:r>
        <w:rPr>
          <w:bCs/>
          <w:iCs/>
          <w:sz w:val="28"/>
          <w:szCs w:val="28"/>
        </w:rPr>
        <w:t>+ Nhà thầu</w:t>
      </w:r>
      <w:r w:rsidRPr="00BC2848">
        <w:rPr>
          <w:bCs/>
          <w:iCs/>
          <w:sz w:val="28"/>
          <w:szCs w:val="28"/>
        </w:rPr>
        <w:t xml:space="preserve"> cam kết về tính chính xác, trung thực và</w:t>
      </w:r>
      <w:r>
        <w:rPr>
          <w:bCs/>
          <w:iCs/>
          <w:sz w:val="28"/>
          <w:szCs w:val="28"/>
        </w:rPr>
        <w:t xml:space="preserve"> </w:t>
      </w:r>
      <w:r w:rsidRPr="00BC2848">
        <w:rPr>
          <w:bCs/>
          <w:iCs/>
          <w:sz w:val="28"/>
          <w:szCs w:val="28"/>
        </w:rPr>
        <w:t>hoàn toàn chịu trách nhiệm trước pháp luật về Catalogue, tài liệu kỹ thuật của Nhà sản</w:t>
      </w:r>
      <w:r>
        <w:rPr>
          <w:bCs/>
          <w:iCs/>
          <w:sz w:val="28"/>
          <w:szCs w:val="28"/>
        </w:rPr>
        <w:t xml:space="preserve"> </w:t>
      </w:r>
      <w:r w:rsidRPr="00BC2848">
        <w:rPr>
          <w:bCs/>
          <w:iCs/>
          <w:sz w:val="28"/>
          <w:szCs w:val="28"/>
        </w:rPr>
        <w:t>xuất và tất cả các tài liệu khác nộp cùng E-HSDT.</w:t>
      </w:r>
      <w:r>
        <w:rPr>
          <w:bCs/>
          <w:iCs/>
          <w:sz w:val="28"/>
          <w:szCs w:val="28"/>
        </w:rPr>
        <w:t xml:space="preserve"> </w:t>
      </w:r>
      <w:r w:rsidR="001C1CE5" w:rsidRPr="001C1CE5">
        <w:rPr>
          <w:bCs/>
          <w:iCs/>
          <w:sz w:val="28"/>
          <w:szCs w:val="28"/>
        </w:rPr>
        <w:t xml:space="preserve">Trong quá trình đánh giá E-HSDT, nếu cần thiết, Bên mời thầu sẽ yêu cầu </w:t>
      </w:r>
      <w:r w:rsidR="0092218C" w:rsidRPr="0092218C">
        <w:rPr>
          <w:bCs/>
          <w:iCs/>
          <w:sz w:val="28"/>
          <w:szCs w:val="28"/>
        </w:rPr>
        <w:t>Nhà thầu cung cấp các tài liệu bằng tiếng nước ngoài được hợp pháp hóa lãnh sự tại Cơ quan đại diện ngoại giao của</w:t>
      </w:r>
      <w:r w:rsidR="0092218C">
        <w:rPr>
          <w:bCs/>
          <w:iCs/>
          <w:sz w:val="28"/>
          <w:szCs w:val="28"/>
        </w:rPr>
        <w:t xml:space="preserve"> </w:t>
      </w:r>
      <w:r w:rsidR="0092218C" w:rsidRPr="0092218C">
        <w:rPr>
          <w:bCs/>
          <w:iCs/>
          <w:sz w:val="28"/>
          <w:szCs w:val="28"/>
        </w:rPr>
        <w:t>Việt Nam tại Quốc gia của nhà sản xuất theo quy định tại Điều 4 Nghị định số 111/2011/NĐ-CP ngày 05/12/2011 của Chính phủ quy</w:t>
      </w:r>
      <w:r w:rsidR="0092218C">
        <w:rPr>
          <w:bCs/>
          <w:iCs/>
          <w:sz w:val="28"/>
          <w:szCs w:val="28"/>
        </w:rPr>
        <w:t xml:space="preserve"> </w:t>
      </w:r>
      <w:r w:rsidR="0092218C" w:rsidRPr="0092218C">
        <w:rPr>
          <w:bCs/>
          <w:iCs/>
          <w:sz w:val="28"/>
          <w:szCs w:val="28"/>
        </w:rPr>
        <w:t xml:space="preserve">định về chứng nhận lãnh sự, hợp pháp hóa lãnh sự. </w:t>
      </w:r>
    </w:p>
    <w:p w14:paraId="1D642DF7" w14:textId="79B88CB7" w:rsidR="001C1CE5" w:rsidRPr="001C1CE5" w:rsidRDefault="001C1CE5" w:rsidP="001C1CE5">
      <w:pPr>
        <w:widowControl w:val="0"/>
        <w:spacing w:before="120" w:after="120" w:line="264" w:lineRule="auto"/>
        <w:ind w:firstLine="709"/>
        <w:rPr>
          <w:bCs/>
          <w:iCs/>
          <w:sz w:val="28"/>
          <w:szCs w:val="28"/>
        </w:rPr>
      </w:pPr>
      <w:r>
        <w:rPr>
          <w:bCs/>
          <w:iCs/>
          <w:sz w:val="28"/>
          <w:szCs w:val="28"/>
          <w:lang w:val="nl-NL"/>
        </w:rPr>
        <w:t xml:space="preserve">+ </w:t>
      </w:r>
      <w:r w:rsidRPr="0092218C">
        <w:rPr>
          <w:bCs/>
          <w:iCs/>
          <w:sz w:val="28"/>
          <w:szCs w:val="28"/>
        </w:rPr>
        <w:t>Tất cả các tài liệu bằng tiếng nước ngoài phải được dịch thuật, công chứng sang tiếng Việt</w:t>
      </w:r>
      <w:r>
        <w:rPr>
          <w:bCs/>
          <w:iCs/>
          <w:sz w:val="28"/>
          <w:szCs w:val="28"/>
        </w:rPr>
        <w:t xml:space="preserve">. </w:t>
      </w:r>
    </w:p>
    <w:p w14:paraId="2B42F4CF" w14:textId="0E62CABF" w:rsidR="001C1CE5" w:rsidRPr="001C1CE5" w:rsidRDefault="006D0EE3" w:rsidP="001C1CE5">
      <w:pPr>
        <w:spacing w:before="120" w:after="120" w:line="264" w:lineRule="auto"/>
        <w:ind w:firstLine="709"/>
        <w:rPr>
          <w:b/>
          <w:iCs/>
          <w:sz w:val="28"/>
          <w:szCs w:val="28"/>
        </w:rPr>
      </w:pPr>
      <w:r>
        <w:rPr>
          <w:b/>
          <w:iCs/>
          <w:sz w:val="28"/>
          <w:szCs w:val="28"/>
        </w:rPr>
        <w:t>d</w:t>
      </w:r>
      <w:r w:rsidR="001C1CE5" w:rsidRPr="001C1CE5">
        <w:rPr>
          <w:b/>
          <w:iCs/>
          <w:sz w:val="28"/>
          <w:szCs w:val="28"/>
          <w:lang w:val="vi-VN"/>
        </w:rPr>
        <w:t xml:space="preserve">) </w:t>
      </w:r>
      <w:r w:rsidR="001C1CE5" w:rsidRPr="001C1CE5">
        <w:rPr>
          <w:bCs/>
          <w:iCs/>
          <w:sz w:val="28"/>
          <w:szCs w:val="28"/>
          <w:lang w:val="vi-VN"/>
        </w:rPr>
        <w:t xml:space="preserve">Trường hợp nhà thầu chào hàng hoá đã nhập khẩu bán trong nước và hàng hoá sản xuất lắp ráp trong nước: Nhà thầu cung cấp bảng giá dự thầu của </w:t>
      </w:r>
      <w:r w:rsidR="001C1CE5" w:rsidRPr="001C1CE5">
        <w:rPr>
          <w:bCs/>
          <w:iCs/>
          <w:sz w:val="28"/>
          <w:szCs w:val="28"/>
          <w:lang w:val="vi-VN"/>
        </w:rPr>
        <w:lastRenderedPageBreak/>
        <w:t>hàng hoá, trong đó giá dự thầu đã bao gồm đầy đủ các loại thuế, phí theo quy định và chi phí vận chuyển đến kho bên mua</w:t>
      </w:r>
      <w:r w:rsidR="001C1CE5" w:rsidRPr="001C1CE5">
        <w:rPr>
          <w:bCs/>
          <w:iCs/>
          <w:sz w:val="28"/>
          <w:szCs w:val="28"/>
        </w:rPr>
        <w:t>.</w:t>
      </w:r>
    </w:p>
    <w:p w14:paraId="41378B9B" w14:textId="1E9631F7" w:rsidR="001B7892" w:rsidRPr="001C1CE5" w:rsidRDefault="001C1CE5" w:rsidP="001C1CE5">
      <w:pPr>
        <w:spacing w:before="120" w:after="120" w:line="264" w:lineRule="auto"/>
        <w:ind w:firstLine="709"/>
        <w:rPr>
          <w:bCs/>
          <w:iCs/>
          <w:sz w:val="28"/>
          <w:szCs w:val="28"/>
          <w:lang w:val="nl-NL"/>
        </w:rPr>
      </w:pPr>
      <w:r w:rsidRPr="001C1CE5">
        <w:rPr>
          <w:bCs/>
          <w:iCs/>
          <w:sz w:val="28"/>
          <w:szCs w:val="28"/>
          <w:lang w:val="vi-VN"/>
        </w:rPr>
        <w:t>Trường hợp nhà thầu chào hàng hoá nhập khẩu trực tiếp: Nhà thầu cung cấp bảng giá dự thầu của hàng hoá, trong đó giá dự thầu của hàng hoá là giá CIF</w:t>
      </w:r>
      <w:r w:rsidR="003928CC" w:rsidRPr="003928CC">
        <w:rPr>
          <w:bCs/>
          <w:iCs/>
          <w:color w:val="0070C0"/>
          <w:sz w:val="28"/>
          <w:szCs w:val="28"/>
        </w:rPr>
        <w:t>/CIP</w:t>
      </w:r>
      <w:r w:rsidRPr="001C1CE5">
        <w:rPr>
          <w:bCs/>
          <w:iCs/>
          <w:sz w:val="28"/>
          <w:szCs w:val="28"/>
          <w:lang w:val="vi-VN"/>
        </w:rPr>
        <w:t>, theo Incoterms 2020 (không bao gồm thuế nhập khẩu, thuế tiêu thụ đặc biệt và thuế giá trị gia tăng</w:t>
      </w:r>
      <w:r w:rsidRPr="001C1CE5">
        <w:rPr>
          <w:bCs/>
          <w:iCs/>
          <w:sz w:val="28"/>
          <w:szCs w:val="28"/>
        </w:rPr>
        <w:t xml:space="preserve">) </w:t>
      </w:r>
      <w:r w:rsidRPr="001C1CE5">
        <w:rPr>
          <w:bCs/>
          <w:iCs/>
          <w:sz w:val="28"/>
          <w:szCs w:val="28"/>
          <w:lang w:val="vi-VN"/>
        </w:rPr>
        <w:t>và chi phí thực hiện hợp đồng (đã bao gồm đầy đủ các loại thuế, phí, lệ phí theo quy định, chi phí vận chuyển đến kho bên mua).</w:t>
      </w:r>
    </w:p>
    <w:p w14:paraId="3ED3B9CB" w14:textId="77777777" w:rsidR="001B7892" w:rsidRDefault="001B7892">
      <w:pPr>
        <w:spacing w:after="160" w:line="259" w:lineRule="auto"/>
        <w:jc w:val="left"/>
        <w:rPr>
          <w:b/>
          <w:iCs/>
          <w:sz w:val="28"/>
          <w:szCs w:val="28"/>
          <w:lang w:val="nl-NL"/>
        </w:rPr>
      </w:pPr>
      <w:r>
        <w:rPr>
          <w:b/>
          <w:iCs/>
          <w:sz w:val="28"/>
          <w:szCs w:val="28"/>
          <w:lang w:val="nl-NL"/>
        </w:rPr>
        <w:br w:type="page"/>
      </w:r>
    </w:p>
    <w:p w14:paraId="393E962C" w14:textId="70304152" w:rsidR="0092218C" w:rsidRPr="0092218C" w:rsidRDefault="0092218C" w:rsidP="00FF58FD">
      <w:pPr>
        <w:spacing w:before="60" w:after="60" w:line="264" w:lineRule="auto"/>
        <w:ind w:firstLine="709"/>
        <w:rPr>
          <w:b/>
          <w:iCs/>
          <w:sz w:val="28"/>
          <w:szCs w:val="28"/>
          <w:lang w:val="nl-NL"/>
        </w:rPr>
      </w:pPr>
      <w:r w:rsidRPr="0092218C">
        <w:rPr>
          <w:b/>
          <w:iCs/>
          <w:sz w:val="28"/>
          <w:szCs w:val="28"/>
          <w:lang w:val="nl-NL"/>
        </w:rPr>
        <w:lastRenderedPageBreak/>
        <w:t>1.2.2 Yêu cầu kỹ thuật chi tiết</w:t>
      </w:r>
    </w:p>
    <w:p w14:paraId="4DE07940" w14:textId="011E1A1B" w:rsidR="0092218C" w:rsidRPr="00FF58FD" w:rsidRDefault="0092218C" w:rsidP="00FF58FD">
      <w:pPr>
        <w:spacing w:before="60" w:after="60" w:line="264" w:lineRule="auto"/>
        <w:ind w:firstLine="709"/>
        <w:rPr>
          <w:b/>
          <w:iCs/>
          <w:sz w:val="28"/>
          <w:szCs w:val="28"/>
          <w:lang w:val="nl-NL"/>
        </w:rPr>
      </w:pPr>
      <w:r w:rsidRPr="00FF58FD">
        <w:rPr>
          <w:b/>
          <w:iCs/>
          <w:sz w:val="28"/>
          <w:szCs w:val="28"/>
          <w:lang w:val="nl-NL"/>
        </w:rPr>
        <w:t>A. Quy cách, kiểu dáng, mô tả Trang phục chữa cháy chuyên dụng của lực lượng Cảnh sát PCCC và CNCH:</w:t>
      </w:r>
    </w:p>
    <w:p w14:paraId="37986F62" w14:textId="77777777" w:rsidR="0092218C" w:rsidRPr="001B7892" w:rsidRDefault="0092218C" w:rsidP="00FF58FD">
      <w:pPr>
        <w:spacing w:before="60" w:after="60" w:line="264" w:lineRule="auto"/>
        <w:ind w:firstLine="709"/>
        <w:rPr>
          <w:b/>
          <w:iCs/>
          <w:sz w:val="28"/>
          <w:szCs w:val="28"/>
          <w:lang w:val="nl-NL"/>
        </w:rPr>
      </w:pPr>
      <w:r w:rsidRPr="001B7892">
        <w:rPr>
          <w:b/>
          <w:iCs/>
          <w:sz w:val="28"/>
          <w:szCs w:val="28"/>
          <w:lang w:val="nl-NL"/>
        </w:rPr>
        <w:t>1. Mũ chữa cháy chuyên dụng</w:t>
      </w:r>
    </w:p>
    <w:p w14:paraId="6DF5C1FD" w14:textId="77777777" w:rsidR="0092218C" w:rsidRPr="0092218C" w:rsidRDefault="0092218C" w:rsidP="00FF58FD">
      <w:pPr>
        <w:spacing w:before="60" w:after="60" w:line="264" w:lineRule="auto"/>
        <w:ind w:firstLine="709"/>
        <w:rPr>
          <w:bCs/>
          <w:iCs/>
          <w:sz w:val="28"/>
          <w:szCs w:val="28"/>
          <w:lang w:val="nl-NL"/>
        </w:rPr>
      </w:pPr>
      <w:r w:rsidRPr="0092218C">
        <w:rPr>
          <w:bCs/>
          <w:iCs/>
          <w:sz w:val="28"/>
          <w:szCs w:val="28"/>
          <w:lang w:val="nl-NL"/>
        </w:rPr>
        <w:t>- Kiểu dáng: Trùm kín đầu giúp bảo vệ phần đầu và mặt chiến sĩ trong quá trình làm nhiệm vụ;</w:t>
      </w:r>
    </w:p>
    <w:p w14:paraId="4E3559B0" w14:textId="081FFA61" w:rsidR="0092218C" w:rsidRDefault="0092218C" w:rsidP="00FF58FD">
      <w:pPr>
        <w:spacing w:before="60" w:after="60" w:line="264" w:lineRule="auto"/>
        <w:ind w:firstLine="709"/>
        <w:rPr>
          <w:bCs/>
          <w:iCs/>
          <w:sz w:val="28"/>
          <w:szCs w:val="28"/>
          <w:lang w:val="nl-NL"/>
        </w:rPr>
      </w:pPr>
      <w:r w:rsidRPr="0092218C">
        <w:rPr>
          <w:bCs/>
          <w:iCs/>
          <w:sz w:val="28"/>
          <w:szCs w:val="28"/>
          <w:lang w:val="nl-NL"/>
        </w:rPr>
        <w:t>- Màu sắc: Màu đỏ (phân biệt chỉ huy và chiến sĩ bằng dải phản quang trên mũ – chỉ huy: màu vàng; chiến sỹ: màu ghi).</w:t>
      </w:r>
    </w:p>
    <w:p w14:paraId="6BF413D9" w14:textId="64619B55" w:rsidR="0092218C" w:rsidRDefault="00104DA3" w:rsidP="0092218C">
      <w:pPr>
        <w:spacing w:before="120" w:after="120" w:line="264" w:lineRule="auto"/>
        <w:ind w:firstLine="709"/>
        <w:rPr>
          <w:bCs/>
          <w:iCs/>
          <w:sz w:val="28"/>
          <w:szCs w:val="28"/>
          <w:lang w:val="nl-NL"/>
        </w:rPr>
      </w:pPr>
      <w:r w:rsidRPr="00104DA3">
        <w:rPr>
          <w:bCs/>
          <w:iCs/>
          <w:noProof/>
          <w:sz w:val="28"/>
          <w:szCs w:val="28"/>
        </w:rPr>
        <w:drawing>
          <wp:inline distT="0" distB="0" distL="0" distR="0" wp14:anchorId="0BDE6EC8" wp14:editId="0B82576E">
            <wp:extent cx="998556" cy="1365662"/>
            <wp:effectExtent l="0" t="0" r="0" b="6350"/>
            <wp:docPr id="2040495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4422" cy="1387361"/>
                    </a:xfrm>
                    <a:prstGeom prst="rect">
                      <a:avLst/>
                    </a:prstGeom>
                    <a:noFill/>
                    <a:ln>
                      <a:noFill/>
                    </a:ln>
                  </pic:spPr>
                </pic:pic>
              </a:graphicData>
            </a:graphic>
          </wp:inline>
        </w:drawing>
      </w:r>
      <w:r w:rsidRPr="00104DA3">
        <w:rPr>
          <w:bCs/>
          <w:iCs/>
          <w:sz w:val="28"/>
          <w:szCs w:val="28"/>
          <w:lang w:val="nl-NL"/>
        </w:rPr>
        <w:t xml:space="preserve"> </w:t>
      </w:r>
      <w:r w:rsidRPr="00104DA3">
        <w:rPr>
          <w:bCs/>
          <w:iCs/>
          <w:noProof/>
          <w:sz w:val="28"/>
          <w:szCs w:val="28"/>
        </w:rPr>
        <w:drawing>
          <wp:inline distT="0" distB="0" distL="0" distR="0" wp14:anchorId="5DD2B652" wp14:editId="69D7F54C">
            <wp:extent cx="1026551" cy="1377538"/>
            <wp:effectExtent l="0" t="0" r="2540" b="0"/>
            <wp:docPr id="9829772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9241" cy="1394567"/>
                    </a:xfrm>
                    <a:prstGeom prst="rect">
                      <a:avLst/>
                    </a:prstGeom>
                    <a:noFill/>
                    <a:ln>
                      <a:noFill/>
                    </a:ln>
                  </pic:spPr>
                </pic:pic>
              </a:graphicData>
            </a:graphic>
          </wp:inline>
        </w:drawing>
      </w:r>
      <w:r w:rsidRPr="00104DA3">
        <w:rPr>
          <w:bCs/>
          <w:iCs/>
          <w:sz w:val="28"/>
          <w:szCs w:val="28"/>
          <w:lang w:val="nl-NL"/>
        </w:rPr>
        <w:t xml:space="preserve"> </w:t>
      </w:r>
      <w:r w:rsidRPr="00104DA3">
        <w:rPr>
          <w:bCs/>
          <w:iCs/>
          <w:noProof/>
          <w:sz w:val="28"/>
          <w:szCs w:val="28"/>
        </w:rPr>
        <w:drawing>
          <wp:inline distT="0" distB="0" distL="0" distR="0" wp14:anchorId="1E6707CD" wp14:editId="15E9750B">
            <wp:extent cx="1009277" cy="1365662"/>
            <wp:effectExtent l="0" t="0" r="635" b="6350"/>
            <wp:docPr id="4850364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7185" cy="1389893"/>
                    </a:xfrm>
                    <a:prstGeom prst="rect">
                      <a:avLst/>
                    </a:prstGeom>
                    <a:noFill/>
                    <a:ln>
                      <a:noFill/>
                    </a:ln>
                  </pic:spPr>
                </pic:pic>
              </a:graphicData>
            </a:graphic>
          </wp:inline>
        </w:drawing>
      </w:r>
      <w:r w:rsidRPr="00104DA3">
        <w:rPr>
          <w:bCs/>
          <w:iCs/>
          <w:sz w:val="28"/>
          <w:szCs w:val="28"/>
          <w:lang w:val="nl-NL"/>
        </w:rPr>
        <w:t xml:space="preserve"> </w:t>
      </w:r>
      <w:r w:rsidRPr="00104DA3">
        <w:rPr>
          <w:bCs/>
          <w:iCs/>
          <w:noProof/>
          <w:sz w:val="28"/>
          <w:szCs w:val="28"/>
        </w:rPr>
        <w:drawing>
          <wp:inline distT="0" distB="0" distL="0" distR="0" wp14:anchorId="57CE1A44" wp14:editId="5C47BDDA">
            <wp:extent cx="1120983" cy="1352806"/>
            <wp:effectExtent l="0" t="0" r="3175" b="0"/>
            <wp:docPr id="3138068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8669" cy="1386217"/>
                    </a:xfrm>
                    <a:prstGeom prst="rect">
                      <a:avLst/>
                    </a:prstGeom>
                    <a:noFill/>
                    <a:ln>
                      <a:noFill/>
                    </a:ln>
                  </pic:spPr>
                </pic:pic>
              </a:graphicData>
            </a:graphic>
          </wp:inline>
        </w:drawing>
      </w:r>
    </w:p>
    <w:p w14:paraId="3194C82D" w14:textId="6F02B2BF" w:rsidR="00104DA3" w:rsidRPr="0092218C" w:rsidRDefault="00104DA3" w:rsidP="0092218C">
      <w:pPr>
        <w:spacing w:before="120" w:after="120" w:line="264" w:lineRule="auto"/>
        <w:ind w:firstLine="709"/>
        <w:rPr>
          <w:bCs/>
          <w:iCs/>
          <w:sz w:val="28"/>
          <w:szCs w:val="28"/>
          <w:lang w:val="nl-NL"/>
        </w:rPr>
      </w:pPr>
      <w:r w:rsidRPr="00104DA3">
        <w:rPr>
          <w:bCs/>
          <w:iCs/>
          <w:noProof/>
          <w:sz w:val="28"/>
          <w:szCs w:val="28"/>
        </w:rPr>
        <mc:AlternateContent>
          <mc:Choice Requires="wps">
            <w:drawing>
              <wp:anchor distT="45720" distB="45720" distL="114300" distR="114300" simplePos="0" relativeHeight="251659264" behindDoc="0" locked="0" layoutInCell="1" allowOverlap="1" wp14:anchorId="5590338F" wp14:editId="7B6C613A">
                <wp:simplePos x="0" y="0"/>
                <wp:positionH relativeFrom="page">
                  <wp:align>center</wp:align>
                </wp:positionH>
                <wp:positionV relativeFrom="paragraph">
                  <wp:posOffset>54610</wp:posOffset>
                </wp:positionV>
                <wp:extent cx="2837815" cy="3314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331470"/>
                        </a:xfrm>
                        <a:prstGeom prst="rect">
                          <a:avLst/>
                        </a:prstGeom>
                        <a:noFill/>
                        <a:ln w="9525">
                          <a:noFill/>
                          <a:miter lim="800000"/>
                          <a:headEnd/>
                          <a:tailEnd/>
                        </a:ln>
                      </wps:spPr>
                      <wps:txbx>
                        <w:txbxContent>
                          <w:p w14:paraId="2C6C97AD" w14:textId="5CCFB6EB" w:rsidR="00896B06" w:rsidRPr="00104DA3" w:rsidRDefault="00896B06">
                            <w:pPr>
                              <w:rPr>
                                <w:b/>
                                <w:bCs/>
                                <w:sz w:val="28"/>
                                <w:szCs w:val="28"/>
                                <w14:textOutline w14:w="9525" w14:cap="rnd" w14:cmpd="sng" w14:algn="ctr">
                                  <w14:noFill/>
                                  <w14:prstDash w14:val="solid"/>
                                  <w14:bevel/>
                                </w14:textOutline>
                              </w:rPr>
                            </w:pPr>
                            <w:r w:rsidRPr="00104DA3">
                              <w:rPr>
                                <w:b/>
                                <w:bCs/>
                                <w:sz w:val="28"/>
                                <w:szCs w:val="28"/>
                                <w14:textOutline w14:w="9525" w14:cap="rnd" w14:cmpd="sng" w14:algn="ctr">
                                  <w14:noFill/>
                                  <w14:prstDash w14:val="solid"/>
                                  <w14:bevel/>
                                </w14:textOutline>
                              </w:rPr>
                              <w:t>Hình 1. Mũ chỉ huy chữa cháy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90338F" id="_x0000_t202" coordsize="21600,21600" o:spt="202" path="m,l,21600r21600,l21600,xe">
                <v:stroke joinstyle="miter"/>
                <v:path gradientshapeok="t" o:connecttype="rect"/>
              </v:shapetype>
              <v:shape id="Text Box 2" o:spid="_x0000_s1026" type="#_x0000_t202" style="position:absolute;left:0;text-align:left;margin-left:0;margin-top:4.3pt;width:223.45pt;height:26.1pt;z-index:25165926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" filled="f" stroked="f">
                <v:textbox>
                  <w:txbxContent>
                    <w:p w14:paraId="2C6C97AD" w14:textId="5CCFB6EB" w:rsidR="00896B06" w:rsidRPr="00104DA3" w:rsidRDefault="00896B06">
                      <w:pPr>
                        <w:rPr>
                          <w:b/>
                          <w:bCs/>
                          <w:sz w:val="28"/>
                          <w:szCs w:val="28"/>
                          <w14:textOutline w14:w="9525" w14:cap="rnd" w14:cmpd="sng" w14:algn="ctr">
                            <w14:noFill/>
                            <w14:prstDash w14:val="solid"/>
                            <w14:bevel/>
                          </w14:textOutline>
                        </w:rPr>
                      </w:pPr>
                      <w:r w:rsidRPr="00104DA3">
                        <w:rPr>
                          <w:b/>
                          <w:bCs/>
                          <w:sz w:val="28"/>
                          <w:szCs w:val="28"/>
                          <w14:textOutline w14:w="9525" w14:cap="rnd" w14:cmpd="sng" w14:algn="ctr">
                            <w14:noFill/>
                            <w14:prstDash w14:val="solid"/>
                            <w14:bevel/>
                          </w14:textOutline>
                        </w:rPr>
                        <w:t>Hình 1. Mũ chỉ huy chữa cháy</w:t>
                      </w:r>
                    </w:p>
                  </w:txbxContent>
                </v:textbox>
                <w10:wrap type="square" anchorx="page"/>
              </v:shape>
            </w:pict>
          </mc:Fallback>
        </mc:AlternateContent>
      </w:r>
    </w:p>
    <w:p w14:paraId="6D9E7B13" w14:textId="77777777" w:rsidR="00104DA3" w:rsidRPr="00FF58FD" w:rsidRDefault="00104DA3" w:rsidP="004E2616">
      <w:pPr>
        <w:spacing w:before="120" w:after="120" w:line="264" w:lineRule="auto"/>
        <w:ind w:firstLine="709"/>
        <w:rPr>
          <w:b/>
          <w:i/>
          <w:sz w:val="12"/>
          <w:szCs w:val="12"/>
          <w:lang w:val="nl-NL"/>
        </w:rPr>
      </w:pPr>
    </w:p>
    <w:p w14:paraId="3E016EBA" w14:textId="77777777" w:rsidR="00104DA3" w:rsidRPr="00104DA3" w:rsidRDefault="00104DA3" w:rsidP="00FF58FD">
      <w:pPr>
        <w:spacing w:before="60" w:after="60" w:line="264" w:lineRule="auto"/>
        <w:ind w:firstLine="709"/>
        <w:rPr>
          <w:b/>
          <w:iCs/>
          <w:sz w:val="28"/>
          <w:szCs w:val="28"/>
          <w:lang w:val="nl-NL"/>
        </w:rPr>
      </w:pPr>
      <w:r w:rsidRPr="00104DA3">
        <w:rPr>
          <w:b/>
          <w:iCs/>
          <w:sz w:val="28"/>
          <w:szCs w:val="28"/>
          <w:lang w:val="nl-NL"/>
        </w:rPr>
        <w:t>2. Quần áo chữa cháy chuyên dụng</w:t>
      </w:r>
    </w:p>
    <w:p w14:paraId="507D05CE" w14:textId="31EC1923" w:rsidR="00104DA3" w:rsidRPr="00104DA3" w:rsidRDefault="00104DA3" w:rsidP="00FF58FD">
      <w:pPr>
        <w:spacing w:before="60" w:after="60" w:line="264" w:lineRule="auto"/>
        <w:ind w:firstLine="709"/>
        <w:rPr>
          <w:bCs/>
          <w:iCs/>
          <w:sz w:val="28"/>
          <w:szCs w:val="28"/>
          <w:lang w:val="nl-NL"/>
        </w:rPr>
      </w:pPr>
      <w:r w:rsidRPr="00104DA3">
        <w:rPr>
          <w:bCs/>
          <w:iCs/>
          <w:sz w:val="28"/>
          <w:szCs w:val="28"/>
          <w:lang w:val="nl-NL"/>
        </w:rPr>
        <w:t>- Quần áo chữa cháy chuyên dụng được thiết kế gồm nhiều lớp để bảo vệ phần thân trên, thân dưới, cổ, cánh tay và chân</w:t>
      </w:r>
      <w:r w:rsidR="00FF58FD">
        <w:rPr>
          <w:bCs/>
          <w:iCs/>
          <w:sz w:val="28"/>
          <w:szCs w:val="28"/>
          <w:lang w:val="nl-NL"/>
        </w:rPr>
        <w:t xml:space="preserve"> </w:t>
      </w:r>
      <w:r w:rsidRPr="00104DA3">
        <w:rPr>
          <w:bCs/>
          <w:iCs/>
          <w:sz w:val="28"/>
          <w:szCs w:val="28"/>
          <w:lang w:val="nl-NL"/>
        </w:rPr>
        <w:t>nhưng không bảo vệ đầu, bàn tay, bàn chân của người chữa cháy;</w:t>
      </w:r>
    </w:p>
    <w:p w14:paraId="67547E95" w14:textId="77777777" w:rsidR="00104DA3" w:rsidRPr="00104DA3" w:rsidRDefault="00104DA3" w:rsidP="00FF58FD">
      <w:pPr>
        <w:spacing w:before="60" w:after="60" w:line="264" w:lineRule="auto"/>
        <w:ind w:firstLine="709"/>
        <w:rPr>
          <w:bCs/>
          <w:iCs/>
          <w:sz w:val="28"/>
          <w:szCs w:val="28"/>
          <w:lang w:val="nl-NL"/>
        </w:rPr>
      </w:pPr>
      <w:r w:rsidRPr="00104DA3">
        <w:rPr>
          <w:bCs/>
          <w:iCs/>
          <w:sz w:val="28"/>
          <w:szCs w:val="28"/>
          <w:lang w:val="nl-NL"/>
        </w:rPr>
        <w:t>- Màu sắc: Xanh Navy.</w:t>
      </w:r>
    </w:p>
    <w:p w14:paraId="2F8916A9" w14:textId="77777777" w:rsidR="00104DA3" w:rsidRPr="001B7892" w:rsidRDefault="00104DA3" w:rsidP="00FF58FD">
      <w:pPr>
        <w:spacing w:before="120" w:after="60" w:line="264" w:lineRule="auto"/>
        <w:ind w:firstLine="709"/>
        <w:rPr>
          <w:b/>
          <w:i/>
          <w:sz w:val="28"/>
          <w:szCs w:val="28"/>
          <w:lang w:val="nl-NL"/>
        </w:rPr>
      </w:pPr>
      <w:r w:rsidRPr="001B7892">
        <w:rPr>
          <w:b/>
          <w:i/>
          <w:sz w:val="28"/>
          <w:szCs w:val="28"/>
          <w:lang w:val="nl-NL"/>
        </w:rPr>
        <w:t>2.1. Áo chữa cháy chuyên dụng</w:t>
      </w:r>
    </w:p>
    <w:p w14:paraId="393726E3" w14:textId="77777777" w:rsidR="00104DA3" w:rsidRPr="00104DA3" w:rsidRDefault="00104DA3" w:rsidP="00FF58FD">
      <w:pPr>
        <w:spacing w:before="60" w:after="60" w:line="264" w:lineRule="auto"/>
        <w:ind w:firstLine="709"/>
        <w:rPr>
          <w:bCs/>
          <w:iCs/>
          <w:sz w:val="28"/>
          <w:szCs w:val="28"/>
          <w:lang w:val="nl-NL"/>
        </w:rPr>
      </w:pPr>
      <w:r w:rsidRPr="00104DA3">
        <w:rPr>
          <w:bCs/>
          <w:iCs/>
          <w:sz w:val="28"/>
          <w:szCs w:val="28"/>
          <w:lang w:val="nl-NL"/>
        </w:rPr>
        <w:t>Áo 03 lớp, dài tay, cổ đứng, có đáp bảo vệ cổ và cằm.</w:t>
      </w:r>
    </w:p>
    <w:p w14:paraId="13DBB5F9" w14:textId="77777777" w:rsidR="00104DA3" w:rsidRPr="001B7892" w:rsidRDefault="00104DA3" w:rsidP="00FF58FD">
      <w:pPr>
        <w:spacing w:before="60" w:after="60" w:line="264" w:lineRule="auto"/>
        <w:ind w:firstLine="709"/>
        <w:rPr>
          <w:bCs/>
          <w:i/>
          <w:sz w:val="28"/>
          <w:szCs w:val="28"/>
          <w:lang w:val="nl-NL"/>
        </w:rPr>
      </w:pPr>
      <w:r w:rsidRPr="001B7892">
        <w:rPr>
          <w:bCs/>
          <w:i/>
          <w:sz w:val="28"/>
          <w:szCs w:val="28"/>
          <w:lang w:val="nl-NL"/>
        </w:rPr>
        <w:t>2.1.1. Lớp ngoài</w:t>
      </w:r>
    </w:p>
    <w:p w14:paraId="20604FE7" w14:textId="1AE664B9" w:rsidR="00104DA3" w:rsidRPr="00104DA3" w:rsidRDefault="00104DA3" w:rsidP="00FF58FD">
      <w:pPr>
        <w:spacing w:before="60" w:after="60" w:line="264" w:lineRule="auto"/>
        <w:ind w:firstLine="709"/>
        <w:rPr>
          <w:bCs/>
          <w:iCs/>
          <w:sz w:val="28"/>
          <w:szCs w:val="28"/>
          <w:lang w:val="nl-NL"/>
        </w:rPr>
      </w:pPr>
      <w:r w:rsidRPr="00104DA3">
        <w:rPr>
          <w:bCs/>
          <w:iCs/>
          <w:sz w:val="28"/>
          <w:szCs w:val="28"/>
          <w:lang w:val="nl-NL"/>
        </w:rPr>
        <w:t>- Thân trước mở khóa kéo, có nẹp che khóa, bên trong nẹp dán nhám dính (velcro), đuôi nẹp đóng cúc bấm; Thân sau có</w:t>
      </w:r>
      <w:r w:rsidR="001B7892">
        <w:rPr>
          <w:bCs/>
          <w:iCs/>
          <w:sz w:val="28"/>
          <w:szCs w:val="28"/>
          <w:lang w:val="nl-NL"/>
        </w:rPr>
        <w:t xml:space="preserve"> </w:t>
      </w:r>
      <w:r w:rsidRPr="00104DA3">
        <w:rPr>
          <w:bCs/>
          <w:iCs/>
          <w:sz w:val="28"/>
          <w:szCs w:val="28"/>
          <w:lang w:val="nl-NL"/>
        </w:rPr>
        <w:t>chữ “CẢNH SÁT PCCC VÀ CNCH”; trên thân (cả trước và sau) có 5 đai và hai dải phản quang;</w:t>
      </w:r>
    </w:p>
    <w:p w14:paraId="58F8E150" w14:textId="4CAE9522" w:rsidR="001B7892" w:rsidRPr="001B7892" w:rsidRDefault="001B7892" w:rsidP="00FF58FD">
      <w:pPr>
        <w:spacing w:before="60" w:after="60" w:line="264" w:lineRule="auto"/>
        <w:ind w:firstLine="709"/>
        <w:rPr>
          <w:bCs/>
          <w:iCs/>
          <w:sz w:val="28"/>
          <w:szCs w:val="28"/>
        </w:rPr>
      </w:pPr>
      <w:r w:rsidRPr="001B7892">
        <w:rPr>
          <w:bCs/>
          <w:iCs/>
          <w:sz w:val="28"/>
          <w:szCs w:val="28"/>
        </w:rPr>
        <w:t>- Trên ngực trái may một túi hộp có nắp gắn nhám dính, ngực phải may đai, gắn móc treo, phía dưới may hai túi hộp có</w:t>
      </w:r>
      <w:r>
        <w:rPr>
          <w:bCs/>
          <w:iCs/>
          <w:sz w:val="28"/>
          <w:szCs w:val="28"/>
        </w:rPr>
        <w:t xml:space="preserve"> </w:t>
      </w:r>
      <w:r w:rsidRPr="001B7892">
        <w:rPr>
          <w:bCs/>
          <w:iCs/>
          <w:sz w:val="28"/>
          <w:szCs w:val="28"/>
        </w:rPr>
        <w:t>nắp gắn nhám dính, mỗi túi có lỗ thoát nước ở đáy;</w:t>
      </w:r>
    </w:p>
    <w:p w14:paraId="5EE8AF66" w14:textId="77777777" w:rsidR="001B7892" w:rsidRPr="001B7892" w:rsidRDefault="001B7892" w:rsidP="00FF58FD">
      <w:pPr>
        <w:spacing w:before="60" w:after="60" w:line="264" w:lineRule="auto"/>
        <w:ind w:firstLine="709"/>
        <w:rPr>
          <w:bCs/>
          <w:iCs/>
          <w:sz w:val="28"/>
          <w:szCs w:val="28"/>
        </w:rPr>
      </w:pPr>
      <w:r w:rsidRPr="001B7892">
        <w:rPr>
          <w:bCs/>
          <w:iCs/>
          <w:sz w:val="28"/>
          <w:szCs w:val="28"/>
        </w:rPr>
        <w:t>- Phần vai được đáp thêm ba lớp (gồm hai lớp vải ngoài bọc một lớp nỉ Kevlar bên trong);</w:t>
      </w:r>
    </w:p>
    <w:p w14:paraId="1F9DC721" w14:textId="77777777" w:rsidR="001B7892" w:rsidRPr="001B7892" w:rsidRDefault="001B7892" w:rsidP="00FF58FD">
      <w:pPr>
        <w:spacing w:before="60" w:after="60" w:line="264" w:lineRule="auto"/>
        <w:ind w:firstLine="709"/>
        <w:rPr>
          <w:bCs/>
          <w:iCs/>
          <w:sz w:val="28"/>
          <w:szCs w:val="28"/>
        </w:rPr>
      </w:pPr>
      <w:r w:rsidRPr="001B7892">
        <w:rPr>
          <w:bCs/>
          <w:iCs/>
          <w:sz w:val="28"/>
          <w:szCs w:val="28"/>
        </w:rPr>
        <w:t>- Cổ tay áo được viền bằng vải Kevlar tráng cao su /Pu/ Silicon; tay áo có một dải phản quang;</w:t>
      </w:r>
    </w:p>
    <w:p w14:paraId="37DC64E4" w14:textId="4A4FA23A" w:rsidR="001B7892" w:rsidRDefault="001B7892" w:rsidP="00FF58FD">
      <w:pPr>
        <w:spacing w:before="60" w:after="60" w:line="264" w:lineRule="auto"/>
        <w:ind w:firstLine="709"/>
        <w:rPr>
          <w:bCs/>
          <w:iCs/>
          <w:sz w:val="28"/>
          <w:szCs w:val="28"/>
        </w:rPr>
      </w:pPr>
      <w:r w:rsidRPr="001B7892">
        <w:rPr>
          <w:bCs/>
          <w:iCs/>
          <w:sz w:val="28"/>
          <w:szCs w:val="28"/>
        </w:rPr>
        <w:t>- Dải phản quang: rộng khoảng 7,5 cm nền màu vàng và giữa là màu ghi rộng khoảng 2,5 cm.</w:t>
      </w:r>
    </w:p>
    <w:p w14:paraId="48ABBFB6" w14:textId="14474959" w:rsidR="001B7892" w:rsidRDefault="00D806AA" w:rsidP="001B7892">
      <w:pPr>
        <w:spacing w:before="120" w:after="120" w:line="264" w:lineRule="auto"/>
        <w:ind w:firstLine="709"/>
        <w:rPr>
          <w:bCs/>
          <w:iCs/>
          <w:sz w:val="28"/>
          <w:szCs w:val="28"/>
        </w:rPr>
      </w:pPr>
      <w:r w:rsidRPr="00D806AA">
        <w:rPr>
          <w:bCs/>
          <w:iCs/>
          <w:noProof/>
          <w:sz w:val="28"/>
          <w:szCs w:val="28"/>
        </w:rPr>
        <w:drawing>
          <wp:anchor distT="0" distB="0" distL="114300" distR="114300" simplePos="0" relativeHeight="251680768" behindDoc="1" locked="0" layoutInCell="1" allowOverlap="1" wp14:anchorId="6DA0655A" wp14:editId="0B80421D">
            <wp:simplePos x="0" y="0"/>
            <wp:positionH relativeFrom="column">
              <wp:posOffset>2724623</wp:posOffset>
            </wp:positionH>
            <wp:positionV relativeFrom="paragraph">
              <wp:posOffset>191135</wp:posOffset>
            </wp:positionV>
            <wp:extent cx="2913321" cy="1605760"/>
            <wp:effectExtent l="0" t="0" r="1905" b="0"/>
            <wp:wrapNone/>
            <wp:docPr id="9735332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3321" cy="160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892" w:rsidRPr="001B7892">
        <w:rPr>
          <w:bCs/>
          <w:iCs/>
          <w:noProof/>
          <w:sz w:val="28"/>
          <w:szCs w:val="28"/>
        </w:rPr>
        <w:drawing>
          <wp:anchor distT="0" distB="0" distL="114300" distR="114300" simplePos="0" relativeHeight="251660288" behindDoc="1" locked="0" layoutInCell="1" allowOverlap="1" wp14:anchorId="091F5F52" wp14:editId="6C22563E">
            <wp:simplePos x="0" y="0"/>
            <wp:positionH relativeFrom="column">
              <wp:posOffset>-271895</wp:posOffset>
            </wp:positionH>
            <wp:positionV relativeFrom="paragraph">
              <wp:posOffset>186055</wp:posOffset>
            </wp:positionV>
            <wp:extent cx="2933205" cy="1616517"/>
            <wp:effectExtent l="0" t="0" r="635" b="3175"/>
            <wp:wrapNone/>
            <wp:docPr id="9572589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3205" cy="16165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EA1AC9" w14:textId="3C6AED32" w:rsidR="001B7892" w:rsidRDefault="001B7892" w:rsidP="001B7892">
      <w:pPr>
        <w:spacing w:before="120" w:after="120" w:line="264" w:lineRule="auto"/>
        <w:ind w:firstLine="709"/>
        <w:rPr>
          <w:bCs/>
          <w:iCs/>
          <w:sz w:val="28"/>
          <w:szCs w:val="28"/>
          <w:lang w:val="nl-NL"/>
        </w:rPr>
      </w:pPr>
    </w:p>
    <w:p w14:paraId="70C8D8F8" w14:textId="10B53F3A" w:rsidR="001B7892" w:rsidRDefault="001B7892" w:rsidP="001B7892">
      <w:pPr>
        <w:spacing w:before="120" w:after="120" w:line="264" w:lineRule="auto"/>
        <w:ind w:firstLine="709"/>
        <w:rPr>
          <w:bCs/>
          <w:iCs/>
          <w:sz w:val="28"/>
          <w:szCs w:val="28"/>
          <w:lang w:val="nl-NL"/>
        </w:rPr>
      </w:pPr>
    </w:p>
    <w:p w14:paraId="675321D8" w14:textId="52C37553" w:rsidR="001B7892" w:rsidRDefault="001B7892" w:rsidP="001B7892">
      <w:pPr>
        <w:spacing w:before="120" w:after="120" w:line="264" w:lineRule="auto"/>
        <w:ind w:firstLine="709"/>
        <w:rPr>
          <w:bCs/>
          <w:iCs/>
          <w:sz w:val="28"/>
          <w:szCs w:val="28"/>
          <w:lang w:val="nl-NL"/>
        </w:rPr>
      </w:pPr>
    </w:p>
    <w:p w14:paraId="552947CD" w14:textId="77777777" w:rsidR="001B7892" w:rsidRDefault="001B7892" w:rsidP="001B7892">
      <w:pPr>
        <w:spacing w:before="120" w:after="120" w:line="264" w:lineRule="auto"/>
        <w:ind w:firstLine="709"/>
        <w:rPr>
          <w:bCs/>
          <w:iCs/>
          <w:sz w:val="28"/>
          <w:szCs w:val="28"/>
          <w:lang w:val="nl-NL"/>
        </w:rPr>
      </w:pPr>
    </w:p>
    <w:p w14:paraId="4474B4D1" w14:textId="77777777" w:rsidR="001B7892" w:rsidRDefault="001B7892" w:rsidP="001B7892">
      <w:pPr>
        <w:spacing w:before="120" w:after="120" w:line="264" w:lineRule="auto"/>
        <w:ind w:firstLine="709"/>
        <w:rPr>
          <w:bCs/>
          <w:iCs/>
          <w:sz w:val="28"/>
          <w:szCs w:val="28"/>
          <w:lang w:val="nl-NL"/>
        </w:rPr>
      </w:pPr>
    </w:p>
    <w:p w14:paraId="3D0624E9" w14:textId="2772F82B" w:rsidR="001B7892" w:rsidRDefault="001B7892" w:rsidP="001B7892">
      <w:pPr>
        <w:spacing w:before="120" w:after="120" w:line="264" w:lineRule="auto"/>
        <w:ind w:firstLine="709"/>
        <w:rPr>
          <w:bCs/>
          <w:iCs/>
          <w:sz w:val="28"/>
          <w:szCs w:val="28"/>
          <w:lang w:val="nl-NL"/>
        </w:rPr>
      </w:pPr>
      <w:r w:rsidRPr="00104DA3">
        <w:rPr>
          <w:bCs/>
          <w:iCs/>
          <w:noProof/>
          <w:sz w:val="28"/>
          <w:szCs w:val="28"/>
        </w:rPr>
        <mc:AlternateContent>
          <mc:Choice Requires="wps">
            <w:drawing>
              <wp:anchor distT="45720" distB="45720" distL="114300" distR="114300" simplePos="0" relativeHeight="251663360" behindDoc="0" locked="0" layoutInCell="1" allowOverlap="1" wp14:anchorId="578825A7" wp14:editId="11D6C406">
                <wp:simplePos x="0" y="0"/>
                <wp:positionH relativeFrom="page">
                  <wp:posOffset>2302765</wp:posOffset>
                </wp:positionH>
                <wp:positionV relativeFrom="paragraph">
                  <wp:posOffset>122415</wp:posOffset>
                </wp:positionV>
                <wp:extent cx="2837815" cy="331470"/>
                <wp:effectExtent l="0" t="0" r="0" b="0"/>
                <wp:wrapSquare wrapText="bothSides"/>
                <wp:docPr id="5179886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331470"/>
                        </a:xfrm>
                        <a:prstGeom prst="rect">
                          <a:avLst/>
                        </a:prstGeom>
                        <a:noFill/>
                        <a:ln w="9525">
                          <a:noFill/>
                          <a:miter lim="800000"/>
                          <a:headEnd/>
                          <a:tailEnd/>
                        </a:ln>
                      </wps:spPr>
                      <wps:txbx>
                        <w:txbxContent>
                          <w:p w14:paraId="4B0E1ADA" w14:textId="557E6391" w:rsidR="00896B06" w:rsidRPr="00104DA3" w:rsidRDefault="00896B06" w:rsidP="001B7892">
                            <w:pPr>
                              <w:rPr>
                                <w:b/>
                                <w:bCs/>
                                <w:sz w:val="28"/>
                                <w:szCs w:val="28"/>
                                <w14:textOutline w14:w="9525" w14:cap="rnd" w14:cmpd="sng" w14:algn="ctr">
                                  <w14:noFill/>
                                  <w14:prstDash w14:val="solid"/>
                                  <w14:bevel/>
                                </w14:textOutline>
                              </w:rPr>
                            </w:pPr>
                            <w:r w:rsidRPr="00104DA3">
                              <w:rPr>
                                <w:b/>
                                <w:bCs/>
                                <w:sz w:val="28"/>
                                <w:szCs w:val="28"/>
                                <w14:textOutline w14:w="9525" w14:cap="rnd" w14:cmpd="sng" w14:algn="ctr">
                                  <w14:noFill/>
                                  <w14:prstDash w14:val="solid"/>
                                  <w14:bevel/>
                                </w14:textOutline>
                              </w:rPr>
                              <w:t xml:space="preserve">Hình </w:t>
                            </w:r>
                            <w:r>
                              <w:rPr>
                                <w:b/>
                                <w:bCs/>
                                <w:sz w:val="28"/>
                                <w:szCs w:val="28"/>
                                <w14:textOutline w14:w="9525" w14:cap="rnd" w14:cmpd="sng" w14:algn="ctr">
                                  <w14:noFill/>
                                  <w14:prstDash w14:val="solid"/>
                                  <w14:bevel/>
                                </w14:textOutline>
                              </w:rPr>
                              <w:t>2</w:t>
                            </w:r>
                            <w:r w:rsidRPr="00104DA3">
                              <w:rPr>
                                <w:b/>
                                <w:bCs/>
                                <w:sz w:val="28"/>
                                <w:szCs w:val="28"/>
                                <w14:textOutline w14:w="9525" w14:cap="rnd" w14:cmpd="sng" w14:algn="ctr">
                                  <w14:noFill/>
                                  <w14:prstDash w14:val="solid"/>
                                  <w14:bevel/>
                                </w14:textOutline>
                              </w:rPr>
                              <w:t xml:space="preserve">. </w:t>
                            </w:r>
                            <w:r>
                              <w:rPr>
                                <w:b/>
                                <w:bCs/>
                                <w:sz w:val="28"/>
                                <w:szCs w:val="28"/>
                                <w14:textOutline w14:w="9525" w14:cap="rnd" w14:cmpd="sng" w14:algn="ctr">
                                  <w14:noFill/>
                                  <w14:prstDash w14:val="solid"/>
                                  <w14:bevel/>
                                </w14:textOutline>
                              </w:rPr>
                              <w:t>Áo chữa cháy chuyên dụng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825A7" id="_x0000_s1027" type="#_x0000_t202" style="position:absolute;left:0;text-align:left;margin-left:181.3pt;margin-top:9.65pt;width:223.45pt;height:26.1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" filled="f" stroked="f">
                <v:textbox>
                  <w:txbxContent>
                    <w:p w14:paraId="4B0E1ADA" w14:textId="557E6391" w:rsidR="00896B06" w:rsidRPr="00104DA3" w:rsidRDefault="00896B06" w:rsidP="001B7892">
                      <w:pPr>
                        <w:rPr>
                          <w:b/>
                          <w:bCs/>
                          <w:sz w:val="28"/>
                          <w:szCs w:val="28"/>
                          <w14:textOutline w14:w="9525" w14:cap="rnd" w14:cmpd="sng" w14:algn="ctr">
                            <w14:noFill/>
                            <w14:prstDash w14:val="solid"/>
                            <w14:bevel/>
                          </w14:textOutline>
                        </w:rPr>
                      </w:pPr>
                      <w:r w:rsidRPr="00104DA3">
                        <w:rPr>
                          <w:b/>
                          <w:bCs/>
                          <w:sz w:val="28"/>
                          <w:szCs w:val="28"/>
                          <w14:textOutline w14:w="9525" w14:cap="rnd" w14:cmpd="sng" w14:algn="ctr">
                            <w14:noFill/>
                            <w14:prstDash w14:val="solid"/>
                            <w14:bevel/>
                          </w14:textOutline>
                        </w:rPr>
                        <w:t xml:space="preserve">Hình </w:t>
                      </w:r>
                      <w:r>
                        <w:rPr>
                          <w:b/>
                          <w:bCs/>
                          <w:sz w:val="28"/>
                          <w:szCs w:val="28"/>
                          <w14:textOutline w14:w="9525" w14:cap="rnd" w14:cmpd="sng" w14:algn="ctr">
                            <w14:noFill/>
                            <w14:prstDash w14:val="solid"/>
                            <w14:bevel/>
                          </w14:textOutline>
                        </w:rPr>
                        <w:t>2</w:t>
                      </w:r>
                      <w:r w:rsidRPr="00104DA3">
                        <w:rPr>
                          <w:b/>
                          <w:bCs/>
                          <w:sz w:val="28"/>
                          <w:szCs w:val="28"/>
                          <w14:textOutline w14:w="9525" w14:cap="rnd" w14:cmpd="sng" w14:algn="ctr">
                            <w14:noFill/>
                            <w14:prstDash w14:val="solid"/>
                            <w14:bevel/>
                          </w14:textOutline>
                        </w:rPr>
                        <w:t xml:space="preserve">. </w:t>
                      </w:r>
                      <w:r>
                        <w:rPr>
                          <w:b/>
                          <w:bCs/>
                          <w:sz w:val="28"/>
                          <w:szCs w:val="28"/>
                          <w14:textOutline w14:w="9525" w14:cap="rnd" w14:cmpd="sng" w14:algn="ctr">
                            <w14:noFill/>
                            <w14:prstDash w14:val="solid"/>
                            <w14:bevel/>
                          </w14:textOutline>
                        </w:rPr>
                        <w:t>Áo chữa cháy chuyên dụng</w:t>
                      </w:r>
                    </w:p>
                  </w:txbxContent>
                </v:textbox>
                <w10:wrap type="square" anchorx="page"/>
              </v:shape>
            </w:pict>
          </mc:Fallback>
        </mc:AlternateContent>
      </w:r>
    </w:p>
    <w:p w14:paraId="6017A8CE" w14:textId="20CB045C" w:rsidR="001B7892" w:rsidRPr="00FF58FD" w:rsidRDefault="001B7892" w:rsidP="001B7892">
      <w:pPr>
        <w:spacing w:before="120" w:after="120" w:line="264" w:lineRule="auto"/>
        <w:ind w:firstLine="709"/>
        <w:rPr>
          <w:bCs/>
          <w:iCs/>
          <w:sz w:val="16"/>
          <w:szCs w:val="16"/>
          <w:lang w:val="nl-NL"/>
        </w:rPr>
      </w:pPr>
    </w:p>
    <w:p w14:paraId="7A6C82F1" w14:textId="77777777" w:rsidR="001B7892" w:rsidRPr="001B7892" w:rsidRDefault="001B7892" w:rsidP="00FF58FD">
      <w:pPr>
        <w:spacing w:before="60" w:after="60" w:line="264" w:lineRule="auto"/>
        <w:ind w:firstLine="709"/>
        <w:rPr>
          <w:bCs/>
          <w:i/>
          <w:iCs/>
          <w:sz w:val="28"/>
          <w:szCs w:val="28"/>
          <w:lang w:val="vi-VN"/>
        </w:rPr>
      </w:pPr>
      <w:r w:rsidRPr="001B7892">
        <w:rPr>
          <w:bCs/>
          <w:i/>
          <w:iCs/>
          <w:sz w:val="28"/>
          <w:szCs w:val="28"/>
          <w:lang w:val="vi-VN"/>
        </w:rPr>
        <w:t>2.1.2. Lớp trong</w:t>
      </w:r>
    </w:p>
    <w:p w14:paraId="2FE85AFA" w14:textId="77777777" w:rsidR="001B7892" w:rsidRPr="001B7892" w:rsidRDefault="001B7892" w:rsidP="00FF58FD">
      <w:pPr>
        <w:spacing w:before="60" w:after="60" w:line="264" w:lineRule="auto"/>
        <w:ind w:firstLine="709"/>
        <w:rPr>
          <w:bCs/>
          <w:iCs/>
          <w:sz w:val="28"/>
          <w:szCs w:val="28"/>
          <w:lang w:val="vi-VN"/>
        </w:rPr>
      </w:pPr>
      <w:r w:rsidRPr="001B7892">
        <w:rPr>
          <w:bCs/>
          <w:iCs/>
          <w:sz w:val="28"/>
          <w:szCs w:val="28"/>
          <w:lang w:val="vi-VN"/>
        </w:rPr>
        <w:t>- Gồm 02 lớp (lớp giữa và lớp lót) liên kết với lớp ngoài bằng khóa kéo, cửa tay dán nhám dính, thân sau đính cúc bấm liên kết với lớp ngoài. Tay dài, có lớp chun cổ tay;</w:t>
      </w:r>
    </w:p>
    <w:p w14:paraId="4FF8223F" w14:textId="7FF6F35F" w:rsidR="001B7892" w:rsidRDefault="001B7892" w:rsidP="00FF58FD">
      <w:pPr>
        <w:spacing w:before="60" w:after="60" w:line="264" w:lineRule="auto"/>
        <w:ind w:firstLine="709"/>
        <w:rPr>
          <w:bCs/>
          <w:iCs/>
          <w:sz w:val="28"/>
          <w:szCs w:val="28"/>
        </w:rPr>
      </w:pPr>
      <w:r w:rsidRPr="001B7892">
        <w:rPr>
          <w:bCs/>
          <w:iCs/>
          <w:sz w:val="28"/>
          <w:szCs w:val="28"/>
          <w:lang w:val="vi-VN"/>
        </w:rPr>
        <w:t>- Bên trong lớp lót dưới cánh tay có hai túi lưới, miệng túi có gắn nhám dính.</w:t>
      </w:r>
    </w:p>
    <w:p w14:paraId="67D732DD" w14:textId="77777777" w:rsidR="001B7892" w:rsidRPr="001B7892" w:rsidRDefault="001B7892" w:rsidP="00FF58FD">
      <w:pPr>
        <w:spacing w:before="60" w:after="60" w:line="264" w:lineRule="auto"/>
        <w:ind w:firstLine="709"/>
        <w:rPr>
          <w:b/>
          <w:iCs/>
          <w:sz w:val="28"/>
          <w:szCs w:val="28"/>
        </w:rPr>
      </w:pPr>
      <w:r w:rsidRPr="001B7892">
        <w:rPr>
          <w:b/>
          <w:iCs/>
          <w:sz w:val="28"/>
          <w:szCs w:val="28"/>
        </w:rPr>
        <w:t>2.2. Quần chữa cháy chuyên dụng</w:t>
      </w:r>
    </w:p>
    <w:p w14:paraId="60419EFC" w14:textId="45C749B0" w:rsidR="001B7892" w:rsidRPr="001B7892" w:rsidRDefault="001B7892" w:rsidP="00FF58FD">
      <w:pPr>
        <w:spacing w:before="60" w:after="60" w:line="264" w:lineRule="auto"/>
        <w:ind w:firstLine="709"/>
        <w:rPr>
          <w:bCs/>
          <w:iCs/>
          <w:sz w:val="28"/>
          <w:szCs w:val="28"/>
        </w:rPr>
      </w:pPr>
      <w:r w:rsidRPr="001B7892">
        <w:rPr>
          <w:bCs/>
          <w:iCs/>
          <w:sz w:val="28"/>
          <w:szCs w:val="28"/>
        </w:rPr>
        <w:t>Kiểu quần dài, 03 lớp, cạp quần gắn dây đeo.</w:t>
      </w:r>
    </w:p>
    <w:p w14:paraId="1A4FA390" w14:textId="02106F98" w:rsidR="001B7892" w:rsidRDefault="001B7892" w:rsidP="001B7892">
      <w:pPr>
        <w:spacing w:before="120" w:after="120" w:line="264" w:lineRule="auto"/>
        <w:ind w:firstLine="1843"/>
        <w:rPr>
          <w:b/>
          <w:i/>
          <w:sz w:val="28"/>
          <w:szCs w:val="28"/>
          <w:lang w:val="nl-NL"/>
        </w:rPr>
      </w:pPr>
      <w:r w:rsidRPr="001B7892">
        <w:rPr>
          <w:b/>
          <w:i/>
          <w:noProof/>
          <w:sz w:val="28"/>
          <w:szCs w:val="28"/>
        </w:rPr>
        <w:drawing>
          <wp:inline distT="0" distB="0" distL="0" distR="0" wp14:anchorId="0EC9FFEE" wp14:editId="0411FEF2">
            <wp:extent cx="1168470" cy="2817628"/>
            <wp:effectExtent l="0" t="0" r="0" b="1905"/>
            <wp:docPr id="5007650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4032" cy="2831041"/>
                    </a:xfrm>
                    <a:prstGeom prst="rect">
                      <a:avLst/>
                    </a:prstGeom>
                    <a:noFill/>
                    <a:ln>
                      <a:noFill/>
                    </a:ln>
                  </pic:spPr>
                </pic:pic>
              </a:graphicData>
            </a:graphic>
          </wp:inline>
        </w:drawing>
      </w:r>
      <w:r w:rsidRPr="001B7892">
        <w:rPr>
          <w:b/>
          <w:i/>
          <w:noProof/>
          <w:sz w:val="28"/>
          <w:szCs w:val="28"/>
        </w:rPr>
        <w:drawing>
          <wp:inline distT="0" distB="0" distL="0" distR="0" wp14:anchorId="43741450" wp14:editId="080E7AFA">
            <wp:extent cx="1142013" cy="2753833"/>
            <wp:effectExtent l="0" t="0" r="1270" b="8890"/>
            <wp:docPr id="5463282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9397" cy="2771638"/>
                    </a:xfrm>
                    <a:prstGeom prst="rect">
                      <a:avLst/>
                    </a:prstGeom>
                    <a:noFill/>
                    <a:ln>
                      <a:noFill/>
                    </a:ln>
                  </pic:spPr>
                </pic:pic>
              </a:graphicData>
            </a:graphic>
          </wp:inline>
        </w:drawing>
      </w:r>
    </w:p>
    <w:p w14:paraId="633DF302" w14:textId="4B95BB56" w:rsidR="001B7892" w:rsidRDefault="001B7892" w:rsidP="004E2616">
      <w:pPr>
        <w:spacing w:before="120" w:after="120" w:line="264" w:lineRule="auto"/>
        <w:ind w:firstLine="709"/>
        <w:rPr>
          <w:b/>
          <w:i/>
          <w:sz w:val="28"/>
          <w:szCs w:val="28"/>
          <w:lang w:val="nl-NL"/>
        </w:rPr>
      </w:pPr>
      <w:r w:rsidRPr="00104DA3">
        <w:rPr>
          <w:bCs/>
          <w:iCs/>
          <w:noProof/>
          <w:sz w:val="28"/>
          <w:szCs w:val="28"/>
        </w:rPr>
        <mc:AlternateContent>
          <mc:Choice Requires="wps">
            <w:drawing>
              <wp:anchor distT="45720" distB="45720" distL="114300" distR="114300" simplePos="0" relativeHeight="251665408" behindDoc="0" locked="0" layoutInCell="1" allowOverlap="1" wp14:anchorId="586EFAB7" wp14:editId="7A98EDA8">
                <wp:simplePos x="0" y="0"/>
                <wp:positionH relativeFrom="page">
                  <wp:posOffset>2230128</wp:posOffset>
                </wp:positionH>
                <wp:positionV relativeFrom="paragraph">
                  <wp:posOffset>67310</wp:posOffset>
                </wp:positionV>
                <wp:extent cx="3336966" cy="331470"/>
                <wp:effectExtent l="0" t="0" r="0" b="0"/>
                <wp:wrapSquare wrapText="bothSides"/>
                <wp:docPr id="1945260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66" cy="331470"/>
                        </a:xfrm>
                        <a:prstGeom prst="rect">
                          <a:avLst/>
                        </a:prstGeom>
                        <a:noFill/>
                        <a:ln w="9525">
                          <a:noFill/>
                          <a:miter lim="800000"/>
                          <a:headEnd/>
                          <a:tailEnd/>
                        </a:ln>
                      </wps:spPr>
                      <wps:txbx>
                        <w:txbxContent>
                          <w:p w14:paraId="77BAC140" w14:textId="5FF16867" w:rsidR="00896B06" w:rsidRPr="00104DA3" w:rsidRDefault="00896B06" w:rsidP="001B7892">
                            <w:pPr>
                              <w:rPr>
                                <w:b/>
                                <w:bCs/>
                                <w:sz w:val="28"/>
                                <w:szCs w:val="28"/>
                                <w14:textOutline w14:w="9525" w14:cap="rnd" w14:cmpd="sng" w14:algn="ctr">
                                  <w14:noFill/>
                                  <w14:prstDash w14:val="solid"/>
                                  <w14:bevel/>
                                </w14:textOutline>
                              </w:rPr>
                            </w:pPr>
                            <w:r w:rsidRPr="00104DA3">
                              <w:rPr>
                                <w:b/>
                                <w:bCs/>
                                <w:sz w:val="28"/>
                                <w:szCs w:val="28"/>
                                <w14:textOutline w14:w="9525" w14:cap="rnd" w14:cmpd="sng" w14:algn="ctr">
                                  <w14:noFill/>
                                  <w14:prstDash w14:val="solid"/>
                                  <w14:bevel/>
                                </w14:textOutline>
                              </w:rPr>
                              <w:t xml:space="preserve">Hình </w:t>
                            </w:r>
                            <w:r>
                              <w:rPr>
                                <w:b/>
                                <w:bCs/>
                                <w:sz w:val="28"/>
                                <w:szCs w:val="28"/>
                                <w14:textOutline w14:w="9525" w14:cap="rnd" w14:cmpd="sng" w14:algn="ctr">
                                  <w14:noFill/>
                                  <w14:prstDash w14:val="solid"/>
                                  <w14:bevel/>
                                </w14:textOutline>
                              </w:rPr>
                              <w:t>3</w:t>
                            </w:r>
                            <w:r w:rsidRPr="00104DA3">
                              <w:rPr>
                                <w:b/>
                                <w:bCs/>
                                <w:sz w:val="28"/>
                                <w:szCs w:val="28"/>
                                <w14:textOutline w14:w="9525" w14:cap="rnd" w14:cmpd="sng" w14:algn="ctr">
                                  <w14:noFill/>
                                  <w14:prstDash w14:val="solid"/>
                                  <w14:bevel/>
                                </w14:textOutline>
                              </w:rPr>
                              <w:t xml:space="preserve">. </w:t>
                            </w:r>
                            <w:r>
                              <w:rPr>
                                <w:b/>
                                <w:bCs/>
                                <w:sz w:val="28"/>
                                <w:szCs w:val="28"/>
                                <w14:textOutline w14:w="9525" w14:cap="rnd" w14:cmpd="sng" w14:algn="ctr">
                                  <w14:noFill/>
                                  <w14:prstDash w14:val="solid"/>
                                  <w14:bevel/>
                                </w14:textOutline>
                              </w:rPr>
                              <w:t>Quần chữa cháy chuyên dụng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EFAB7" id="_x0000_s1028" type="#_x0000_t202" style="position:absolute;left:0;text-align:left;margin-left:175.6pt;margin-top:5.3pt;width:262.75pt;height:26.1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" filled="f" stroked="f">
                <v:textbox>
                  <w:txbxContent>
                    <w:p w14:paraId="77BAC140" w14:textId="5FF16867" w:rsidR="00896B06" w:rsidRPr="00104DA3" w:rsidRDefault="00896B06" w:rsidP="001B7892">
                      <w:pPr>
                        <w:rPr>
                          <w:b/>
                          <w:bCs/>
                          <w:sz w:val="28"/>
                          <w:szCs w:val="28"/>
                          <w14:textOutline w14:w="9525" w14:cap="rnd" w14:cmpd="sng" w14:algn="ctr">
                            <w14:noFill/>
                            <w14:prstDash w14:val="solid"/>
                            <w14:bevel/>
                          </w14:textOutline>
                        </w:rPr>
                      </w:pPr>
                      <w:r w:rsidRPr="00104DA3">
                        <w:rPr>
                          <w:b/>
                          <w:bCs/>
                          <w:sz w:val="28"/>
                          <w:szCs w:val="28"/>
                          <w14:textOutline w14:w="9525" w14:cap="rnd" w14:cmpd="sng" w14:algn="ctr">
                            <w14:noFill/>
                            <w14:prstDash w14:val="solid"/>
                            <w14:bevel/>
                          </w14:textOutline>
                        </w:rPr>
                        <w:t xml:space="preserve">Hình </w:t>
                      </w:r>
                      <w:r>
                        <w:rPr>
                          <w:b/>
                          <w:bCs/>
                          <w:sz w:val="28"/>
                          <w:szCs w:val="28"/>
                          <w14:textOutline w14:w="9525" w14:cap="rnd" w14:cmpd="sng" w14:algn="ctr">
                            <w14:noFill/>
                            <w14:prstDash w14:val="solid"/>
                            <w14:bevel/>
                          </w14:textOutline>
                        </w:rPr>
                        <w:t>3</w:t>
                      </w:r>
                      <w:r w:rsidRPr="00104DA3">
                        <w:rPr>
                          <w:b/>
                          <w:bCs/>
                          <w:sz w:val="28"/>
                          <w:szCs w:val="28"/>
                          <w14:textOutline w14:w="9525" w14:cap="rnd" w14:cmpd="sng" w14:algn="ctr">
                            <w14:noFill/>
                            <w14:prstDash w14:val="solid"/>
                            <w14:bevel/>
                          </w14:textOutline>
                        </w:rPr>
                        <w:t xml:space="preserve">. </w:t>
                      </w:r>
                      <w:r>
                        <w:rPr>
                          <w:b/>
                          <w:bCs/>
                          <w:sz w:val="28"/>
                          <w:szCs w:val="28"/>
                          <w14:textOutline w14:w="9525" w14:cap="rnd" w14:cmpd="sng" w14:algn="ctr">
                            <w14:noFill/>
                            <w14:prstDash w14:val="solid"/>
                            <w14:bevel/>
                          </w14:textOutline>
                        </w:rPr>
                        <w:t>Quần chữa cháy chuyên dụng</w:t>
                      </w:r>
                    </w:p>
                  </w:txbxContent>
                </v:textbox>
                <w10:wrap type="square" anchorx="page"/>
              </v:shape>
            </w:pict>
          </mc:Fallback>
        </mc:AlternateContent>
      </w:r>
    </w:p>
    <w:p w14:paraId="2A245143" w14:textId="77777777" w:rsidR="00FF58FD" w:rsidRPr="00FF58FD" w:rsidRDefault="00FF58FD" w:rsidP="00631D59">
      <w:pPr>
        <w:spacing w:before="120" w:after="120" w:line="264" w:lineRule="auto"/>
        <w:ind w:firstLine="709"/>
        <w:rPr>
          <w:bCs/>
          <w:i/>
          <w:sz w:val="10"/>
          <w:szCs w:val="10"/>
          <w:lang w:val="nl-NL"/>
        </w:rPr>
      </w:pPr>
    </w:p>
    <w:p w14:paraId="1F0D0304" w14:textId="5370D190" w:rsidR="00631D59" w:rsidRPr="00631D59" w:rsidRDefault="00631D59" w:rsidP="00FF58FD">
      <w:pPr>
        <w:spacing w:before="60" w:after="60" w:line="264" w:lineRule="auto"/>
        <w:ind w:firstLine="709"/>
        <w:rPr>
          <w:bCs/>
          <w:i/>
          <w:sz w:val="28"/>
          <w:szCs w:val="28"/>
          <w:lang w:val="nl-NL"/>
        </w:rPr>
      </w:pPr>
      <w:r w:rsidRPr="00631D59">
        <w:rPr>
          <w:bCs/>
          <w:i/>
          <w:sz w:val="28"/>
          <w:szCs w:val="28"/>
          <w:lang w:val="nl-NL"/>
        </w:rPr>
        <w:t>2.2.1. Lớp ngoài</w:t>
      </w:r>
    </w:p>
    <w:p w14:paraId="51396A4C" w14:textId="77777777" w:rsidR="00631D59" w:rsidRPr="00631D59" w:rsidRDefault="00631D59" w:rsidP="00FF58FD">
      <w:pPr>
        <w:spacing w:before="60" w:after="60" w:line="264" w:lineRule="auto"/>
        <w:ind w:firstLine="709"/>
        <w:rPr>
          <w:bCs/>
          <w:iCs/>
          <w:sz w:val="28"/>
          <w:szCs w:val="28"/>
          <w:lang w:val="nl-NL"/>
        </w:rPr>
      </w:pPr>
      <w:r w:rsidRPr="00631D59">
        <w:rPr>
          <w:bCs/>
          <w:iCs/>
          <w:sz w:val="28"/>
          <w:szCs w:val="28"/>
          <w:lang w:val="nl-NL"/>
        </w:rPr>
        <w:t>- Cạp liền, có bốn đai, cửa quần kéo khóa, nẹp che khóa, bên trong nẹp dán nhám dính, đầu nẹp đóng cúc bấm;</w:t>
      </w:r>
    </w:p>
    <w:p w14:paraId="752805D2" w14:textId="22AFC824" w:rsidR="00631D59" w:rsidRPr="00631D59" w:rsidRDefault="00631D59" w:rsidP="00FF58FD">
      <w:pPr>
        <w:spacing w:before="60" w:after="60" w:line="264" w:lineRule="auto"/>
        <w:ind w:firstLine="709"/>
        <w:rPr>
          <w:bCs/>
          <w:iCs/>
          <w:sz w:val="28"/>
          <w:szCs w:val="28"/>
          <w:lang w:val="nl-NL"/>
        </w:rPr>
      </w:pPr>
      <w:r w:rsidRPr="00631D59">
        <w:rPr>
          <w:bCs/>
          <w:iCs/>
          <w:sz w:val="28"/>
          <w:szCs w:val="28"/>
          <w:lang w:val="nl-NL"/>
        </w:rPr>
        <w:t>- Dọc quần trên đầu gối có hai túi hộp có nắp gắn nhám dính, đáy túi có lỗ thoát nước;</w:t>
      </w:r>
    </w:p>
    <w:p w14:paraId="43FAF7FE" w14:textId="77777777" w:rsidR="00631D59" w:rsidRPr="00631D59" w:rsidRDefault="00631D59" w:rsidP="00FF58FD">
      <w:pPr>
        <w:spacing w:before="60" w:after="60" w:line="264" w:lineRule="auto"/>
        <w:ind w:firstLine="709"/>
        <w:rPr>
          <w:bCs/>
          <w:iCs/>
          <w:sz w:val="28"/>
          <w:szCs w:val="28"/>
          <w:lang w:val="nl-NL"/>
        </w:rPr>
      </w:pPr>
      <w:r w:rsidRPr="00631D59">
        <w:rPr>
          <w:bCs/>
          <w:iCs/>
          <w:sz w:val="28"/>
          <w:szCs w:val="28"/>
          <w:lang w:val="nl-NL"/>
        </w:rPr>
        <w:t>- Đầu gối thân trước đáp thêm hai lớp (gồm một lớp vải chính và lớp vải Kevlar tráng cao su /Pu/ Silicon);</w:t>
      </w:r>
    </w:p>
    <w:p w14:paraId="7B79C94D" w14:textId="67C3B629" w:rsidR="00631D59" w:rsidRPr="00631D59" w:rsidRDefault="00631D59" w:rsidP="00FF58FD">
      <w:pPr>
        <w:spacing w:before="60" w:after="60" w:line="264" w:lineRule="auto"/>
        <w:ind w:firstLine="709"/>
        <w:rPr>
          <w:bCs/>
          <w:iCs/>
          <w:sz w:val="28"/>
          <w:szCs w:val="28"/>
          <w:lang w:val="nl-NL"/>
        </w:rPr>
      </w:pPr>
      <w:r w:rsidRPr="00631D59">
        <w:rPr>
          <w:bCs/>
          <w:iCs/>
          <w:sz w:val="28"/>
          <w:szCs w:val="28"/>
          <w:lang w:val="nl-NL"/>
        </w:rPr>
        <w:lastRenderedPageBreak/>
        <w:t>- Gấu quần có may xẻ, kéo khóa và đáp dán nhám dính; xung quanh gấu may có một dải phản quang rộng khoảng 7,5 cm nền</w:t>
      </w:r>
      <w:r>
        <w:rPr>
          <w:bCs/>
          <w:iCs/>
          <w:sz w:val="28"/>
          <w:szCs w:val="28"/>
          <w:lang w:val="nl-NL"/>
        </w:rPr>
        <w:t xml:space="preserve"> </w:t>
      </w:r>
      <w:r w:rsidRPr="00631D59">
        <w:rPr>
          <w:bCs/>
          <w:iCs/>
          <w:sz w:val="28"/>
          <w:szCs w:val="28"/>
          <w:lang w:val="nl-NL"/>
        </w:rPr>
        <w:t>màu vàng và giữa là màu ghi rộng khoảng 2,5 cm; viền gấu bằng vải Kevlar tráng cao su/ Pu/ Silicon.</w:t>
      </w:r>
    </w:p>
    <w:p w14:paraId="0A2C8391" w14:textId="77777777" w:rsidR="00631D59" w:rsidRPr="00631D59" w:rsidRDefault="00631D59" w:rsidP="00FF58FD">
      <w:pPr>
        <w:spacing w:before="60" w:after="60" w:line="264" w:lineRule="auto"/>
        <w:ind w:firstLine="709"/>
        <w:rPr>
          <w:bCs/>
          <w:i/>
          <w:sz w:val="28"/>
          <w:szCs w:val="28"/>
          <w:lang w:val="nl-NL"/>
        </w:rPr>
      </w:pPr>
      <w:r w:rsidRPr="00631D59">
        <w:rPr>
          <w:bCs/>
          <w:i/>
          <w:sz w:val="28"/>
          <w:szCs w:val="28"/>
          <w:lang w:val="nl-NL"/>
        </w:rPr>
        <w:t>2.2.2. Lớp trong</w:t>
      </w:r>
    </w:p>
    <w:p w14:paraId="27761328" w14:textId="0848F008" w:rsidR="00631D59" w:rsidRPr="00631D59" w:rsidRDefault="00631D59" w:rsidP="00FF58FD">
      <w:pPr>
        <w:spacing w:before="60" w:after="60" w:line="264" w:lineRule="auto"/>
        <w:ind w:firstLine="709"/>
        <w:rPr>
          <w:bCs/>
          <w:iCs/>
          <w:sz w:val="28"/>
          <w:szCs w:val="28"/>
          <w:lang w:val="nl-NL"/>
        </w:rPr>
      </w:pPr>
      <w:r w:rsidRPr="00631D59">
        <w:rPr>
          <w:bCs/>
          <w:iCs/>
          <w:sz w:val="28"/>
          <w:szCs w:val="28"/>
          <w:lang w:val="nl-NL"/>
        </w:rPr>
        <w:t>- Gồm 02 lớp (lớp giữa và lớp lót) liên kết với lớp ngoài bằng khóa kéo, phía trên cửa quần gắn nhám dính và dưới gấu có 02</w:t>
      </w:r>
      <w:r>
        <w:rPr>
          <w:bCs/>
          <w:iCs/>
          <w:sz w:val="28"/>
          <w:szCs w:val="28"/>
          <w:lang w:val="nl-NL"/>
        </w:rPr>
        <w:t xml:space="preserve"> </w:t>
      </w:r>
      <w:r w:rsidRPr="00631D59">
        <w:rPr>
          <w:bCs/>
          <w:iCs/>
          <w:sz w:val="28"/>
          <w:szCs w:val="28"/>
          <w:lang w:val="nl-NL"/>
        </w:rPr>
        <w:t>cúc bấm;</w:t>
      </w:r>
    </w:p>
    <w:p w14:paraId="117AA481" w14:textId="77C9A00C" w:rsidR="00631D59" w:rsidRDefault="00631D59" w:rsidP="00FF58FD">
      <w:pPr>
        <w:spacing w:before="60" w:after="60" w:line="264" w:lineRule="auto"/>
        <w:ind w:firstLine="709"/>
        <w:rPr>
          <w:bCs/>
          <w:iCs/>
          <w:sz w:val="28"/>
          <w:szCs w:val="28"/>
          <w:lang w:val="nl-NL"/>
        </w:rPr>
      </w:pPr>
      <w:r w:rsidRPr="00631D59">
        <w:rPr>
          <w:bCs/>
          <w:iCs/>
          <w:sz w:val="28"/>
          <w:szCs w:val="28"/>
          <w:lang w:val="nl-NL"/>
        </w:rPr>
        <w:t>- Gấu quần thiết kế mở, xung quanh mở gấu và gấu may viền.</w:t>
      </w:r>
    </w:p>
    <w:p w14:paraId="5665919F" w14:textId="7F955696" w:rsidR="00631D59" w:rsidRPr="00631D59" w:rsidRDefault="00631D59" w:rsidP="004A57A2">
      <w:pPr>
        <w:spacing w:before="120" w:after="120" w:line="264" w:lineRule="auto"/>
        <w:ind w:firstLine="709"/>
        <w:rPr>
          <w:b/>
          <w:i/>
          <w:sz w:val="28"/>
          <w:szCs w:val="28"/>
          <w:lang w:val="nl-NL"/>
        </w:rPr>
      </w:pPr>
      <w:r w:rsidRPr="00631D59">
        <w:rPr>
          <w:b/>
          <w:i/>
          <w:sz w:val="28"/>
          <w:szCs w:val="28"/>
          <w:lang w:val="nl-NL"/>
        </w:rPr>
        <w:t>2.3. Dây an toàn</w:t>
      </w:r>
    </w:p>
    <w:p w14:paraId="6D493113" w14:textId="3F695115" w:rsidR="00631D59" w:rsidRDefault="00631D59" w:rsidP="00631D59">
      <w:pPr>
        <w:spacing w:before="120" w:after="120" w:line="264" w:lineRule="auto"/>
        <w:ind w:firstLine="2410"/>
        <w:rPr>
          <w:bCs/>
          <w:iCs/>
          <w:sz w:val="28"/>
          <w:szCs w:val="28"/>
          <w:lang w:val="nl-NL"/>
        </w:rPr>
      </w:pPr>
      <w:r w:rsidRPr="00104DA3">
        <w:rPr>
          <w:bCs/>
          <w:iCs/>
          <w:noProof/>
          <w:sz w:val="28"/>
          <w:szCs w:val="28"/>
        </w:rPr>
        <mc:AlternateContent>
          <mc:Choice Requires="wps">
            <w:drawing>
              <wp:anchor distT="45720" distB="45720" distL="114300" distR="114300" simplePos="0" relativeHeight="251667456" behindDoc="0" locked="0" layoutInCell="1" allowOverlap="1" wp14:anchorId="1F88BC48" wp14:editId="1BE3BF60">
                <wp:simplePos x="0" y="0"/>
                <wp:positionH relativeFrom="page">
                  <wp:posOffset>2801620</wp:posOffset>
                </wp:positionH>
                <wp:positionV relativeFrom="paragraph">
                  <wp:posOffset>989940</wp:posOffset>
                </wp:positionV>
                <wp:extent cx="1721485" cy="331470"/>
                <wp:effectExtent l="0" t="0" r="0" b="0"/>
                <wp:wrapSquare wrapText="bothSides"/>
                <wp:docPr id="1848188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485" cy="331470"/>
                        </a:xfrm>
                        <a:prstGeom prst="rect">
                          <a:avLst/>
                        </a:prstGeom>
                        <a:noFill/>
                        <a:ln w="9525">
                          <a:noFill/>
                          <a:miter lim="800000"/>
                          <a:headEnd/>
                          <a:tailEnd/>
                        </a:ln>
                      </wps:spPr>
                      <wps:txbx>
                        <w:txbxContent>
                          <w:p w14:paraId="1F27AF42" w14:textId="77777777" w:rsidR="00896B06" w:rsidRPr="00104DA3" w:rsidRDefault="00896B06" w:rsidP="00631D59">
                            <w:pPr>
                              <w:rPr>
                                <w:b/>
                                <w:bCs/>
                                <w:sz w:val="28"/>
                                <w:szCs w:val="28"/>
                                <w14:textOutline w14:w="9525" w14:cap="rnd" w14:cmpd="sng" w14:algn="ctr">
                                  <w14:noFill/>
                                  <w14:prstDash w14:val="solid"/>
                                  <w14:bevel/>
                                </w14:textOutline>
                              </w:rPr>
                            </w:pPr>
                            <w:r w:rsidRPr="00104DA3">
                              <w:rPr>
                                <w:b/>
                                <w:bCs/>
                                <w:sz w:val="28"/>
                                <w:szCs w:val="28"/>
                                <w14:textOutline w14:w="9525" w14:cap="rnd" w14:cmpd="sng" w14:algn="ctr">
                                  <w14:noFill/>
                                  <w14:prstDash w14:val="solid"/>
                                  <w14:bevel/>
                                </w14:textOutline>
                              </w:rPr>
                              <w:t xml:space="preserve">Hình </w:t>
                            </w:r>
                            <w:r>
                              <w:rPr>
                                <w:b/>
                                <w:bCs/>
                                <w:sz w:val="28"/>
                                <w:szCs w:val="28"/>
                                <w14:textOutline w14:w="9525" w14:cap="rnd" w14:cmpd="sng" w14:algn="ctr">
                                  <w14:noFill/>
                                  <w14:prstDash w14:val="solid"/>
                                  <w14:bevel/>
                                </w14:textOutline>
                              </w:rPr>
                              <w:t>4</w:t>
                            </w:r>
                            <w:r w:rsidRPr="00104DA3">
                              <w:rPr>
                                <w:b/>
                                <w:bCs/>
                                <w:sz w:val="28"/>
                                <w:szCs w:val="28"/>
                                <w14:textOutline w14:w="9525" w14:cap="rnd" w14:cmpd="sng" w14:algn="ctr">
                                  <w14:noFill/>
                                  <w14:prstDash w14:val="solid"/>
                                  <w14:bevel/>
                                </w14:textOutline>
                              </w:rPr>
                              <w:t xml:space="preserve">. </w:t>
                            </w:r>
                            <w:r>
                              <w:rPr>
                                <w:b/>
                                <w:bCs/>
                                <w:sz w:val="28"/>
                                <w:szCs w:val="28"/>
                                <w14:textOutline w14:w="9525" w14:cap="rnd" w14:cmpd="sng" w14:algn="ctr">
                                  <w14:noFill/>
                                  <w14:prstDash w14:val="solid"/>
                                  <w14:bevel/>
                                </w14:textOutline>
                              </w:rPr>
                              <w:t>Dây an toàn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8BC48" id="_x0000_s1029" type="#_x0000_t202" style="position:absolute;left:0;text-align:left;margin-left:220.6pt;margin-top:77.95pt;width:135.55pt;height:26.1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" filled="f" stroked="f">
                <v:textbox>
                  <w:txbxContent>
                    <w:p w14:paraId="1F27AF42" w14:textId="77777777" w:rsidR="00896B06" w:rsidRPr="00104DA3" w:rsidRDefault="00896B06" w:rsidP="00631D59">
                      <w:pPr>
                        <w:rPr>
                          <w:b/>
                          <w:bCs/>
                          <w:sz w:val="28"/>
                          <w:szCs w:val="28"/>
                          <w14:textOutline w14:w="9525" w14:cap="rnd" w14:cmpd="sng" w14:algn="ctr">
                            <w14:noFill/>
                            <w14:prstDash w14:val="solid"/>
                            <w14:bevel/>
                          </w14:textOutline>
                        </w:rPr>
                      </w:pPr>
                      <w:r w:rsidRPr="00104DA3">
                        <w:rPr>
                          <w:b/>
                          <w:bCs/>
                          <w:sz w:val="28"/>
                          <w:szCs w:val="28"/>
                          <w14:textOutline w14:w="9525" w14:cap="rnd" w14:cmpd="sng" w14:algn="ctr">
                            <w14:noFill/>
                            <w14:prstDash w14:val="solid"/>
                            <w14:bevel/>
                          </w14:textOutline>
                        </w:rPr>
                        <w:t xml:space="preserve">Hình </w:t>
                      </w:r>
                      <w:r>
                        <w:rPr>
                          <w:b/>
                          <w:bCs/>
                          <w:sz w:val="28"/>
                          <w:szCs w:val="28"/>
                          <w14:textOutline w14:w="9525" w14:cap="rnd" w14:cmpd="sng" w14:algn="ctr">
                            <w14:noFill/>
                            <w14:prstDash w14:val="solid"/>
                            <w14:bevel/>
                          </w14:textOutline>
                        </w:rPr>
                        <w:t>4</w:t>
                      </w:r>
                      <w:r w:rsidRPr="00104DA3">
                        <w:rPr>
                          <w:b/>
                          <w:bCs/>
                          <w:sz w:val="28"/>
                          <w:szCs w:val="28"/>
                          <w14:textOutline w14:w="9525" w14:cap="rnd" w14:cmpd="sng" w14:algn="ctr">
                            <w14:noFill/>
                            <w14:prstDash w14:val="solid"/>
                            <w14:bevel/>
                          </w14:textOutline>
                        </w:rPr>
                        <w:t xml:space="preserve">. </w:t>
                      </w:r>
                      <w:r>
                        <w:rPr>
                          <w:b/>
                          <w:bCs/>
                          <w:sz w:val="28"/>
                          <w:szCs w:val="28"/>
                          <w14:textOutline w14:w="9525" w14:cap="rnd" w14:cmpd="sng" w14:algn="ctr">
                            <w14:noFill/>
                            <w14:prstDash w14:val="solid"/>
                            <w14:bevel/>
                          </w14:textOutline>
                        </w:rPr>
                        <w:t>Dây an toàn</w:t>
                      </w:r>
                    </w:p>
                  </w:txbxContent>
                </v:textbox>
                <w10:wrap type="square" anchorx="page"/>
              </v:shape>
            </w:pict>
          </mc:Fallback>
        </mc:AlternateContent>
      </w:r>
      <w:r w:rsidRPr="00631D59">
        <w:rPr>
          <w:bCs/>
          <w:iCs/>
          <w:noProof/>
          <w:sz w:val="28"/>
          <w:szCs w:val="28"/>
        </w:rPr>
        <w:drawing>
          <wp:inline distT="0" distB="0" distL="0" distR="0" wp14:anchorId="2BAEACD5" wp14:editId="764A8D94">
            <wp:extent cx="2197100" cy="890905"/>
            <wp:effectExtent l="0" t="0" r="0" b="4445"/>
            <wp:docPr id="15959417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7100" cy="890905"/>
                    </a:xfrm>
                    <a:prstGeom prst="rect">
                      <a:avLst/>
                    </a:prstGeom>
                    <a:noFill/>
                    <a:ln>
                      <a:noFill/>
                    </a:ln>
                  </pic:spPr>
                </pic:pic>
              </a:graphicData>
            </a:graphic>
          </wp:inline>
        </w:drawing>
      </w:r>
    </w:p>
    <w:p w14:paraId="308AAD1C" w14:textId="41DC6707" w:rsidR="00631D59" w:rsidRDefault="00631D59" w:rsidP="004E2616">
      <w:pPr>
        <w:spacing w:before="120" w:after="120" w:line="264" w:lineRule="auto"/>
        <w:ind w:firstLine="709"/>
        <w:rPr>
          <w:bCs/>
          <w:iCs/>
          <w:sz w:val="28"/>
          <w:szCs w:val="28"/>
          <w:lang w:val="nl-NL"/>
        </w:rPr>
      </w:pPr>
    </w:p>
    <w:p w14:paraId="5C728C34" w14:textId="7C009D6A" w:rsidR="00631D59" w:rsidRPr="00631D59" w:rsidRDefault="00631D59" w:rsidP="00631D59">
      <w:pPr>
        <w:spacing w:after="120" w:line="264" w:lineRule="auto"/>
        <w:ind w:firstLine="709"/>
        <w:rPr>
          <w:bCs/>
          <w:iCs/>
          <w:sz w:val="2"/>
          <w:szCs w:val="2"/>
          <w:lang w:val="nl-NL"/>
        </w:rPr>
      </w:pPr>
    </w:p>
    <w:p w14:paraId="1BFDF90B" w14:textId="47B3EC06" w:rsidR="00631D59" w:rsidRPr="00631D59" w:rsidRDefault="00631D59" w:rsidP="00FF58FD">
      <w:pPr>
        <w:spacing w:before="60" w:after="60" w:line="264" w:lineRule="auto"/>
        <w:ind w:firstLine="709"/>
        <w:rPr>
          <w:bCs/>
          <w:iCs/>
          <w:sz w:val="28"/>
          <w:szCs w:val="28"/>
          <w:lang w:val="nl-NL"/>
        </w:rPr>
      </w:pPr>
      <w:r w:rsidRPr="00631D59">
        <w:rPr>
          <w:bCs/>
          <w:iCs/>
          <w:sz w:val="28"/>
          <w:szCs w:val="28"/>
          <w:lang w:val="nl-NL"/>
        </w:rPr>
        <w:t>- Dây an toàn có bộ giảm sốc và móc carabiner;</w:t>
      </w:r>
    </w:p>
    <w:p w14:paraId="06853997" w14:textId="7947E09A" w:rsidR="00631D59" w:rsidRDefault="00631D59" w:rsidP="00FF58FD">
      <w:pPr>
        <w:spacing w:before="60" w:after="60" w:line="264" w:lineRule="auto"/>
        <w:ind w:firstLine="709"/>
        <w:rPr>
          <w:bCs/>
          <w:iCs/>
          <w:sz w:val="28"/>
          <w:szCs w:val="28"/>
          <w:lang w:val="nl-NL"/>
        </w:rPr>
      </w:pPr>
      <w:r w:rsidRPr="00631D59">
        <w:rPr>
          <w:bCs/>
          <w:iCs/>
          <w:sz w:val="28"/>
          <w:szCs w:val="28"/>
          <w:lang w:val="nl-NL"/>
        </w:rPr>
        <w:t>- Khóa một chạm, làm bằng hợp kim nhôm.</w:t>
      </w:r>
    </w:p>
    <w:p w14:paraId="33632A9C" w14:textId="49B54BF3" w:rsidR="00631D59" w:rsidRPr="00631D59" w:rsidRDefault="00631D59" w:rsidP="004E2616">
      <w:pPr>
        <w:spacing w:before="120" w:after="120" w:line="264" w:lineRule="auto"/>
        <w:ind w:firstLine="709"/>
        <w:rPr>
          <w:b/>
          <w:iCs/>
          <w:sz w:val="28"/>
          <w:szCs w:val="28"/>
          <w:lang w:val="nl-NL"/>
        </w:rPr>
      </w:pPr>
      <w:r w:rsidRPr="00631D59">
        <w:rPr>
          <w:b/>
          <w:iCs/>
          <w:sz w:val="28"/>
          <w:szCs w:val="28"/>
          <w:lang w:val="nl-NL"/>
        </w:rPr>
        <w:t xml:space="preserve">3. Mũ trùm chống cháy </w:t>
      </w:r>
    </w:p>
    <w:p w14:paraId="3C0B878A" w14:textId="2154E66C" w:rsidR="00631D59" w:rsidRDefault="00631D59" w:rsidP="00631D59">
      <w:pPr>
        <w:spacing w:before="120" w:after="120" w:line="264" w:lineRule="auto"/>
        <w:ind w:firstLine="2410"/>
        <w:rPr>
          <w:bCs/>
          <w:iCs/>
          <w:sz w:val="28"/>
          <w:szCs w:val="28"/>
          <w:lang w:val="nl-NL"/>
        </w:rPr>
      </w:pPr>
      <w:r w:rsidRPr="00631D59">
        <w:rPr>
          <w:bCs/>
          <w:iCs/>
          <w:noProof/>
          <w:sz w:val="28"/>
          <w:szCs w:val="28"/>
        </w:rPr>
        <w:drawing>
          <wp:inline distT="0" distB="0" distL="0" distR="0" wp14:anchorId="4E4BEA22" wp14:editId="51023F96">
            <wp:extent cx="1139111" cy="1180214"/>
            <wp:effectExtent l="0" t="0" r="4445" b="1270"/>
            <wp:docPr id="13903586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5505" cy="1186839"/>
                    </a:xfrm>
                    <a:prstGeom prst="rect">
                      <a:avLst/>
                    </a:prstGeom>
                    <a:noFill/>
                    <a:ln>
                      <a:noFill/>
                    </a:ln>
                  </pic:spPr>
                </pic:pic>
              </a:graphicData>
            </a:graphic>
          </wp:inline>
        </w:drawing>
      </w:r>
      <w:r w:rsidRPr="00631D59">
        <w:rPr>
          <w:bCs/>
          <w:iCs/>
          <w:noProof/>
          <w:sz w:val="28"/>
          <w:szCs w:val="28"/>
        </w:rPr>
        <w:drawing>
          <wp:inline distT="0" distB="0" distL="0" distR="0" wp14:anchorId="3A58EBC5" wp14:editId="22FC6B0F">
            <wp:extent cx="1177672" cy="1138039"/>
            <wp:effectExtent l="0" t="0" r="3810" b="5080"/>
            <wp:docPr id="12396461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2386" cy="1142594"/>
                    </a:xfrm>
                    <a:prstGeom prst="rect">
                      <a:avLst/>
                    </a:prstGeom>
                    <a:noFill/>
                    <a:ln>
                      <a:noFill/>
                    </a:ln>
                  </pic:spPr>
                </pic:pic>
              </a:graphicData>
            </a:graphic>
          </wp:inline>
        </w:drawing>
      </w:r>
    </w:p>
    <w:p w14:paraId="505EB4EC" w14:textId="00622F56" w:rsidR="00631D59" w:rsidRDefault="00631D59" w:rsidP="004E2616">
      <w:pPr>
        <w:spacing w:before="120" w:after="120" w:line="264" w:lineRule="auto"/>
        <w:ind w:firstLine="709"/>
        <w:rPr>
          <w:bCs/>
          <w:iCs/>
          <w:sz w:val="28"/>
          <w:szCs w:val="28"/>
          <w:lang w:val="nl-NL"/>
        </w:rPr>
      </w:pPr>
      <w:r w:rsidRPr="00104DA3">
        <w:rPr>
          <w:bCs/>
          <w:iCs/>
          <w:noProof/>
          <w:sz w:val="28"/>
          <w:szCs w:val="28"/>
        </w:rPr>
        <mc:AlternateContent>
          <mc:Choice Requires="wps">
            <w:drawing>
              <wp:anchor distT="45720" distB="45720" distL="114300" distR="114300" simplePos="0" relativeHeight="251669504" behindDoc="0" locked="0" layoutInCell="1" allowOverlap="1" wp14:anchorId="3D309A49" wp14:editId="711F5AB2">
                <wp:simplePos x="0" y="0"/>
                <wp:positionH relativeFrom="page">
                  <wp:posOffset>2333435</wp:posOffset>
                </wp:positionH>
                <wp:positionV relativeFrom="paragraph">
                  <wp:posOffset>109220</wp:posOffset>
                </wp:positionV>
                <wp:extent cx="2458085" cy="331470"/>
                <wp:effectExtent l="0" t="0" r="0" b="0"/>
                <wp:wrapSquare wrapText="bothSides"/>
                <wp:docPr id="1808440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331470"/>
                        </a:xfrm>
                        <a:prstGeom prst="rect">
                          <a:avLst/>
                        </a:prstGeom>
                        <a:noFill/>
                        <a:ln w="9525">
                          <a:noFill/>
                          <a:miter lim="800000"/>
                          <a:headEnd/>
                          <a:tailEnd/>
                        </a:ln>
                      </wps:spPr>
                      <wps:txbx>
                        <w:txbxContent>
                          <w:p w14:paraId="764C5296" w14:textId="7C4FDBF6" w:rsidR="00896B06" w:rsidRPr="00104DA3" w:rsidRDefault="00896B06" w:rsidP="00631D59">
                            <w:pPr>
                              <w:rPr>
                                <w:b/>
                                <w:bCs/>
                                <w:sz w:val="28"/>
                                <w:szCs w:val="28"/>
                                <w14:textOutline w14:w="9525" w14:cap="rnd" w14:cmpd="sng" w14:algn="ctr">
                                  <w14:noFill/>
                                  <w14:prstDash w14:val="solid"/>
                                  <w14:bevel/>
                                </w14:textOutline>
                              </w:rPr>
                            </w:pPr>
                            <w:r w:rsidRPr="00104DA3">
                              <w:rPr>
                                <w:b/>
                                <w:bCs/>
                                <w:sz w:val="28"/>
                                <w:szCs w:val="28"/>
                                <w14:textOutline w14:w="9525" w14:cap="rnd" w14:cmpd="sng" w14:algn="ctr">
                                  <w14:noFill/>
                                  <w14:prstDash w14:val="solid"/>
                                  <w14:bevel/>
                                </w14:textOutline>
                              </w:rPr>
                              <w:t xml:space="preserve">Hình </w:t>
                            </w:r>
                            <w:r>
                              <w:rPr>
                                <w:b/>
                                <w:bCs/>
                                <w:sz w:val="28"/>
                                <w:szCs w:val="28"/>
                                <w14:textOutline w14:w="9525" w14:cap="rnd" w14:cmpd="sng" w14:algn="ctr">
                                  <w14:noFill/>
                                  <w14:prstDash w14:val="solid"/>
                                  <w14:bevel/>
                                </w14:textOutline>
                              </w:rPr>
                              <w:t>5</w:t>
                            </w:r>
                            <w:r w:rsidRPr="00104DA3">
                              <w:rPr>
                                <w:b/>
                                <w:bCs/>
                                <w:sz w:val="28"/>
                                <w:szCs w:val="28"/>
                                <w14:textOutline w14:w="9525" w14:cap="rnd" w14:cmpd="sng" w14:algn="ctr">
                                  <w14:noFill/>
                                  <w14:prstDash w14:val="solid"/>
                                  <w14:bevel/>
                                </w14:textOutline>
                              </w:rPr>
                              <w:t xml:space="preserve">. </w:t>
                            </w:r>
                            <w:r>
                              <w:rPr>
                                <w:b/>
                                <w:bCs/>
                                <w:sz w:val="28"/>
                                <w:szCs w:val="28"/>
                                <w14:textOutline w14:w="9525" w14:cap="rnd" w14:cmpd="sng" w14:algn="ctr">
                                  <w14:noFill/>
                                  <w14:prstDash w14:val="solid"/>
                                  <w14:bevel/>
                                </w14:textOutline>
                              </w:rPr>
                              <w:t>Mũ trùm chống cháy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09A49" id="_x0000_s1030" type="#_x0000_t202" style="position:absolute;left:0;text-align:left;margin-left:183.75pt;margin-top:8.6pt;width:193.55pt;height:26.1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" filled="f" stroked="f">
                <v:textbox>
                  <w:txbxContent>
                    <w:p w14:paraId="764C5296" w14:textId="7C4FDBF6" w:rsidR="00896B06" w:rsidRPr="00104DA3" w:rsidRDefault="00896B06" w:rsidP="00631D59">
                      <w:pPr>
                        <w:rPr>
                          <w:b/>
                          <w:bCs/>
                          <w:sz w:val="28"/>
                          <w:szCs w:val="28"/>
                          <w14:textOutline w14:w="9525" w14:cap="rnd" w14:cmpd="sng" w14:algn="ctr">
                            <w14:noFill/>
                            <w14:prstDash w14:val="solid"/>
                            <w14:bevel/>
                          </w14:textOutline>
                        </w:rPr>
                      </w:pPr>
                      <w:r w:rsidRPr="00104DA3">
                        <w:rPr>
                          <w:b/>
                          <w:bCs/>
                          <w:sz w:val="28"/>
                          <w:szCs w:val="28"/>
                          <w14:textOutline w14:w="9525" w14:cap="rnd" w14:cmpd="sng" w14:algn="ctr">
                            <w14:noFill/>
                            <w14:prstDash w14:val="solid"/>
                            <w14:bevel/>
                          </w14:textOutline>
                        </w:rPr>
                        <w:t xml:space="preserve">Hình </w:t>
                      </w:r>
                      <w:r>
                        <w:rPr>
                          <w:b/>
                          <w:bCs/>
                          <w:sz w:val="28"/>
                          <w:szCs w:val="28"/>
                          <w14:textOutline w14:w="9525" w14:cap="rnd" w14:cmpd="sng" w14:algn="ctr">
                            <w14:noFill/>
                            <w14:prstDash w14:val="solid"/>
                            <w14:bevel/>
                          </w14:textOutline>
                        </w:rPr>
                        <w:t>5</w:t>
                      </w:r>
                      <w:r w:rsidRPr="00104DA3">
                        <w:rPr>
                          <w:b/>
                          <w:bCs/>
                          <w:sz w:val="28"/>
                          <w:szCs w:val="28"/>
                          <w14:textOutline w14:w="9525" w14:cap="rnd" w14:cmpd="sng" w14:algn="ctr">
                            <w14:noFill/>
                            <w14:prstDash w14:val="solid"/>
                            <w14:bevel/>
                          </w14:textOutline>
                        </w:rPr>
                        <w:t xml:space="preserve">. </w:t>
                      </w:r>
                      <w:r>
                        <w:rPr>
                          <w:b/>
                          <w:bCs/>
                          <w:sz w:val="28"/>
                          <w:szCs w:val="28"/>
                          <w14:textOutline w14:w="9525" w14:cap="rnd" w14:cmpd="sng" w14:algn="ctr">
                            <w14:noFill/>
                            <w14:prstDash w14:val="solid"/>
                            <w14:bevel/>
                          </w14:textOutline>
                        </w:rPr>
                        <w:t>Mũ trùm chống cháy</w:t>
                      </w:r>
                    </w:p>
                  </w:txbxContent>
                </v:textbox>
                <w10:wrap type="square" anchorx="page"/>
              </v:shape>
            </w:pict>
          </mc:Fallback>
        </mc:AlternateContent>
      </w:r>
    </w:p>
    <w:p w14:paraId="76BF54AC" w14:textId="1EB0D182" w:rsidR="00631D59" w:rsidRPr="00FF58FD" w:rsidRDefault="00631D59" w:rsidP="004E2616">
      <w:pPr>
        <w:spacing w:before="120" w:after="120" w:line="264" w:lineRule="auto"/>
        <w:ind w:firstLine="709"/>
        <w:rPr>
          <w:bCs/>
          <w:iCs/>
          <w:sz w:val="16"/>
          <w:szCs w:val="16"/>
          <w:lang w:val="nl-NL"/>
        </w:rPr>
      </w:pPr>
    </w:p>
    <w:p w14:paraId="3B4A9469" w14:textId="68DE8258" w:rsidR="00631D59" w:rsidRPr="00631D59" w:rsidRDefault="00631D59" w:rsidP="00631D59">
      <w:pPr>
        <w:spacing w:before="120" w:after="120" w:line="264" w:lineRule="auto"/>
        <w:ind w:firstLine="709"/>
        <w:rPr>
          <w:bCs/>
          <w:iCs/>
          <w:sz w:val="28"/>
          <w:szCs w:val="28"/>
          <w:lang w:val="nl-NL"/>
        </w:rPr>
      </w:pPr>
      <w:r w:rsidRPr="00631D59">
        <w:rPr>
          <w:bCs/>
          <w:iCs/>
          <w:sz w:val="28"/>
          <w:szCs w:val="28"/>
          <w:lang w:val="nl-NL"/>
        </w:rPr>
        <w:t>- Trùm kín đầu (hở khu vực mặt), trùm kín cổ và một phần ngực, lưng để bảo vệ vùng cổ, vùng tai, gáy; phần hở mặt có thiết</w:t>
      </w:r>
      <w:r>
        <w:rPr>
          <w:bCs/>
          <w:iCs/>
          <w:sz w:val="28"/>
          <w:szCs w:val="28"/>
          <w:lang w:val="nl-NL"/>
        </w:rPr>
        <w:t xml:space="preserve"> </w:t>
      </w:r>
      <w:r w:rsidRPr="00631D59">
        <w:rPr>
          <w:bCs/>
          <w:iCs/>
          <w:sz w:val="28"/>
          <w:szCs w:val="28"/>
          <w:lang w:val="nl-NL"/>
        </w:rPr>
        <w:t>kế chun co giãn để phù hợp với mọi kích thước khuôn mặt;</w:t>
      </w:r>
    </w:p>
    <w:p w14:paraId="39B8FEE9" w14:textId="6ED2A945" w:rsidR="00631D59" w:rsidRPr="00631D59" w:rsidRDefault="00631D59" w:rsidP="00631D59">
      <w:pPr>
        <w:spacing w:before="120" w:after="120" w:line="264" w:lineRule="auto"/>
        <w:ind w:firstLine="709"/>
        <w:rPr>
          <w:bCs/>
          <w:iCs/>
          <w:sz w:val="28"/>
          <w:szCs w:val="28"/>
          <w:lang w:val="nl-NL"/>
        </w:rPr>
      </w:pPr>
      <w:r w:rsidRPr="00631D59">
        <w:rPr>
          <w:bCs/>
          <w:iCs/>
          <w:sz w:val="28"/>
          <w:szCs w:val="28"/>
          <w:lang w:val="nl-NL"/>
        </w:rPr>
        <w:t>- Tính năng: Mềm, nhẹ, mặc thoải mái, ôm sát đầu, thấm mồ hôi. Không co ngót, không biến dạng khi tiếp xúc với nhiệt.</w:t>
      </w:r>
      <w:r>
        <w:rPr>
          <w:bCs/>
          <w:iCs/>
          <w:sz w:val="28"/>
          <w:szCs w:val="28"/>
          <w:lang w:val="nl-NL"/>
        </w:rPr>
        <w:t xml:space="preserve"> </w:t>
      </w:r>
      <w:r w:rsidRPr="00631D59">
        <w:rPr>
          <w:bCs/>
          <w:iCs/>
          <w:sz w:val="28"/>
          <w:szCs w:val="28"/>
          <w:lang w:val="nl-NL"/>
        </w:rPr>
        <w:t>Tương thích với các loại mặt nạ phòng độc cách ly có bình khí (SCBA) và mũ cứng chống cháy;</w:t>
      </w:r>
    </w:p>
    <w:p w14:paraId="75D3C2FC" w14:textId="0918113B" w:rsidR="00631D59" w:rsidRDefault="00631D59" w:rsidP="00631D59">
      <w:pPr>
        <w:spacing w:before="120" w:after="120" w:line="264" w:lineRule="auto"/>
        <w:ind w:firstLine="709"/>
        <w:rPr>
          <w:bCs/>
          <w:iCs/>
          <w:sz w:val="28"/>
          <w:szCs w:val="28"/>
          <w:lang w:val="nl-NL"/>
        </w:rPr>
      </w:pPr>
      <w:r w:rsidRPr="00631D59">
        <w:rPr>
          <w:bCs/>
          <w:iCs/>
          <w:sz w:val="28"/>
          <w:szCs w:val="28"/>
          <w:lang w:val="nl-NL"/>
        </w:rPr>
        <w:t>- Màu sắc: Đen hoặc ghi.</w:t>
      </w:r>
    </w:p>
    <w:p w14:paraId="2B941257" w14:textId="77777777" w:rsidR="00FF58FD" w:rsidRDefault="00FF58FD" w:rsidP="004E2616">
      <w:pPr>
        <w:spacing w:before="120" w:after="120" w:line="264" w:lineRule="auto"/>
        <w:ind w:firstLine="709"/>
        <w:rPr>
          <w:b/>
          <w:bCs/>
          <w:iCs/>
          <w:sz w:val="28"/>
          <w:szCs w:val="28"/>
        </w:rPr>
      </w:pPr>
    </w:p>
    <w:p w14:paraId="75EBF56E" w14:textId="77777777" w:rsidR="004A57A2" w:rsidRDefault="004A57A2" w:rsidP="004E2616">
      <w:pPr>
        <w:spacing w:before="120" w:after="120" w:line="264" w:lineRule="auto"/>
        <w:ind w:firstLine="709"/>
        <w:rPr>
          <w:b/>
          <w:bCs/>
          <w:iCs/>
          <w:sz w:val="28"/>
          <w:szCs w:val="28"/>
        </w:rPr>
      </w:pPr>
    </w:p>
    <w:p w14:paraId="1DA7D976" w14:textId="54C8849B" w:rsidR="00631D59" w:rsidRDefault="00FF58FD" w:rsidP="004E2616">
      <w:pPr>
        <w:spacing w:before="120" w:after="120" w:line="264" w:lineRule="auto"/>
        <w:ind w:firstLine="709"/>
        <w:rPr>
          <w:b/>
          <w:bCs/>
          <w:iCs/>
          <w:sz w:val="28"/>
          <w:szCs w:val="28"/>
        </w:rPr>
      </w:pPr>
      <w:r w:rsidRPr="00631D59">
        <w:rPr>
          <w:bCs/>
          <w:iCs/>
          <w:noProof/>
          <w:sz w:val="28"/>
          <w:szCs w:val="28"/>
        </w:rPr>
        <w:drawing>
          <wp:anchor distT="0" distB="0" distL="114300" distR="114300" simplePos="0" relativeHeight="251675648" behindDoc="1" locked="0" layoutInCell="1" allowOverlap="1" wp14:anchorId="2E40E2D8" wp14:editId="1A226CCE">
            <wp:simplePos x="0" y="0"/>
            <wp:positionH relativeFrom="margin">
              <wp:align>center</wp:align>
            </wp:positionH>
            <wp:positionV relativeFrom="paragraph">
              <wp:posOffset>224022</wp:posOffset>
            </wp:positionV>
            <wp:extent cx="4859079" cy="2324839"/>
            <wp:effectExtent l="0" t="0" r="0" b="0"/>
            <wp:wrapNone/>
            <wp:docPr id="1299574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574007"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59079" cy="2324839"/>
                    </a:xfrm>
                    <a:prstGeom prst="rect">
                      <a:avLst/>
                    </a:prstGeom>
                  </pic:spPr>
                </pic:pic>
              </a:graphicData>
            </a:graphic>
            <wp14:sizeRelH relativeFrom="page">
              <wp14:pctWidth>0</wp14:pctWidth>
            </wp14:sizeRelH>
            <wp14:sizeRelV relativeFrom="page">
              <wp14:pctHeight>0</wp14:pctHeight>
            </wp14:sizeRelV>
          </wp:anchor>
        </w:drawing>
      </w:r>
      <w:r w:rsidR="00631D59" w:rsidRPr="00631D59">
        <w:rPr>
          <w:b/>
          <w:bCs/>
          <w:iCs/>
          <w:sz w:val="28"/>
          <w:szCs w:val="28"/>
        </w:rPr>
        <w:t>4. Quần áo mặc trong</w:t>
      </w:r>
    </w:p>
    <w:p w14:paraId="422E2C2D" w14:textId="6725CAD0" w:rsidR="00631D59" w:rsidRDefault="00631D59" w:rsidP="00631D59">
      <w:pPr>
        <w:spacing w:before="120" w:after="120" w:line="264" w:lineRule="auto"/>
        <w:ind w:firstLine="993"/>
        <w:rPr>
          <w:bCs/>
          <w:iCs/>
          <w:sz w:val="28"/>
          <w:szCs w:val="28"/>
          <w:lang w:val="nl-NL"/>
        </w:rPr>
      </w:pPr>
      <w:r w:rsidRPr="00104DA3">
        <w:rPr>
          <w:bCs/>
          <w:iCs/>
          <w:noProof/>
          <w:sz w:val="28"/>
          <w:szCs w:val="28"/>
        </w:rPr>
        <w:lastRenderedPageBreak/>
        <mc:AlternateContent>
          <mc:Choice Requires="wps">
            <w:drawing>
              <wp:anchor distT="45720" distB="45720" distL="114300" distR="114300" simplePos="0" relativeHeight="251671552" behindDoc="0" locked="0" layoutInCell="1" allowOverlap="1" wp14:anchorId="680CC68D" wp14:editId="487FB6E9">
                <wp:simplePos x="0" y="0"/>
                <wp:positionH relativeFrom="page">
                  <wp:posOffset>2558888</wp:posOffset>
                </wp:positionH>
                <wp:positionV relativeFrom="paragraph">
                  <wp:posOffset>2261235</wp:posOffset>
                </wp:positionV>
                <wp:extent cx="2795905" cy="331470"/>
                <wp:effectExtent l="0" t="0" r="0" b="0"/>
                <wp:wrapSquare wrapText="bothSides"/>
                <wp:docPr id="107692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331470"/>
                        </a:xfrm>
                        <a:prstGeom prst="rect">
                          <a:avLst/>
                        </a:prstGeom>
                        <a:noFill/>
                        <a:ln w="9525">
                          <a:noFill/>
                          <a:miter lim="800000"/>
                          <a:headEnd/>
                          <a:tailEnd/>
                        </a:ln>
                      </wps:spPr>
                      <wps:txbx>
                        <w:txbxContent>
                          <w:p w14:paraId="0B534903" w14:textId="167C6291" w:rsidR="00896B06" w:rsidRPr="00104DA3" w:rsidRDefault="00896B06" w:rsidP="00631D59">
                            <w:pPr>
                              <w:rPr>
                                <w:b/>
                                <w:bCs/>
                                <w:sz w:val="28"/>
                                <w:szCs w:val="28"/>
                                <w14:textOutline w14:w="9525" w14:cap="rnd" w14:cmpd="sng" w14:algn="ctr">
                                  <w14:noFill/>
                                  <w14:prstDash w14:val="solid"/>
                                  <w14:bevel/>
                                </w14:textOutline>
                              </w:rPr>
                            </w:pPr>
                            <w:r w:rsidRPr="00104DA3">
                              <w:rPr>
                                <w:b/>
                                <w:bCs/>
                                <w:sz w:val="28"/>
                                <w:szCs w:val="28"/>
                                <w14:textOutline w14:w="9525" w14:cap="rnd" w14:cmpd="sng" w14:algn="ctr">
                                  <w14:noFill/>
                                  <w14:prstDash w14:val="solid"/>
                                  <w14:bevel/>
                                </w14:textOutline>
                              </w:rPr>
                              <w:t xml:space="preserve">Hình </w:t>
                            </w:r>
                            <w:r>
                              <w:rPr>
                                <w:b/>
                                <w:bCs/>
                                <w:sz w:val="28"/>
                                <w:szCs w:val="28"/>
                                <w14:textOutline w14:w="9525" w14:cap="rnd" w14:cmpd="sng" w14:algn="ctr">
                                  <w14:noFill/>
                                  <w14:prstDash w14:val="solid"/>
                                  <w14:bevel/>
                                </w14:textOutline>
                              </w:rPr>
                              <w:t>6</w:t>
                            </w:r>
                            <w:r w:rsidRPr="00104DA3">
                              <w:rPr>
                                <w:b/>
                                <w:bCs/>
                                <w:sz w:val="28"/>
                                <w:szCs w:val="28"/>
                                <w14:textOutline w14:w="9525" w14:cap="rnd" w14:cmpd="sng" w14:algn="ctr">
                                  <w14:noFill/>
                                  <w14:prstDash w14:val="solid"/>
                                  <w14:bevel/>
                                </w14:textOutline>
                              </w:rPr>
                              <w:t xml:space="preserve">. </w:t>
                            </w:r>
                            <w:r>
                              <w:rPr>
                                <w:b/>
                                <w:bCs/>
                                <w:sz w:val="28"/>
                                <w:szCs w:val="28"/>
                                <w14:textOutline w14:w="9525" w14:cap="rnd" w14:cmpd="sng" w14:algn="ctr">
                                  <w14:noFill/>
                                  <w14:prstDash w14:val="solid"/>
                                  <w14:bevel/>
                                </w14:textOutline>
                              </w:rPr>
                              <w:t>Quần áo mặc trong – Tất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CC68D" id="_x0000_s1031" type="#_x0000_t202" style="position:absolute;left:0;text-align:left;margin-left:201.5pt;margin-top:178.05pt;width:220.15pt;height:26.1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" filled="f" stroked="f">
                <v:textbox>
                  <w:txbxContent>
                    <w:p w14:paraId="0B534903" w14:textId="167C6291" w:rsidR="00896B06" w:rsidRPr="00104DA3" w:rsidRDefault="00896B06" w:rsidP="00631D59">
                      <w:pPr>
                        <w:rPr>
                          <w:b/>
                          <w:bCs/>
                          <w:sz w:val="28"/>
                          <w:szCs w:val="28"/>
                          <w14:textOutline w14:w="9525" w14:cap="rnd" w14:cmpd="sng" w14:algn="ctr">
                            <w14:noFill/>
                            <w14:prstDash w14:val="solid"/>
                            <w14:bevel/>
                          </w14:textOutline>
                        </w:rPr>
                      </w:pPr>
                      <w:r w:rsidRPr="00104DA3">
                        <w:rPr>
                          <w:b/>
                          <w:bCs/>
                          <w:sz w:val="28"/>
                          <w:szCs w:val="28"/>
                          <w14:textOutline w14:w="9525" w14:cap="rnd" w14:cmpd="sng" w14:algn="ctr">
                            <w14:noFill/>
                            <w14:prstDash w14:val="solid"/>
                            <w14:bevel/>
                          </w14:textOutline>
                        </w:rPr>
                        <w:t xml:space="preserve">Hình </w:t>
                      </w:r>
                      <w:r>
                        <w:rPr>
                          <w:b/>
                          <w:bCs/>
                          <w:sz w:val="28"/>
                          <w:szCs w:val="28"/>
                          <w14:textOutline w14:w="9525" w14:cap="rnd" w14:cmpd="sng" w14:algn="ctr">
                            <w14:noFill/>
                            <w14:prstDash w14:val="solid"/>
                            <w14:bevel/>
                          </w14:textOutline>
                        </w:rPr>
                        <w:t>6</w:t>
                      </w:r>
                      <w:r w:rsidRPr="00104DA3">
                        <w:rPr>
                          <w:b/>
                          <w:bCs/>
                          <w:sz w:val="28"/>
                          <w:szCs w:val="28"/>
                          <w14:textOutline w14:w="9525" w14:cap="rnd" w14:cmpd="sng" w14:algn="ctr">
                            <w14:noFill/>
                            <w14:prstDash w14:val="solid"/>
                            <w14:bevel/>
                          </w14:textOutline>
                        </w:rPr>
                        <w:t xml:space="preserve">. </w:t>
                      </w:r>
                      <w:r>
                        <w:rPr>
                          <w:b/>
                          <w:bCs/>
                          <w:sz w:val="28"/>
                          <w:szCs w:val="28"/>
                          <w14:textOutline w14:w="9525" w14:cap="rnd" w14:cmpd="sng" w14:algn="ctr">
                            <w14:noFill/>
                            <w14:prstDash w14:val="solid"/>
                            <w14:bevel/>
                          </w14:textOutline>
                        </w:rPr>
                        <w:t>Quần áo mặc trong – Tất</w:t>
                      </w:r>
                    </w:p>
                  </w:txbxContent>
                </v:textbox>
                <w10:wrap type="square" anchorx="page"/>
              </v:shape>
            </w:pict>
          </mc:Fallback>
        </mc:AlternateContent>
      </w:r>
    </w:p>
    <w:p w14:paraId="153A7F49" w14:textId="40851C0B" w:rsidR="00631D59" w:rsidRDefault="00631D59" w:rsidP="004E2616">
      <w:pPr>
        <w:spacing w:before="120" w:after="120" w:line="264" w:lineRule="auto"/>
        <w:ind w:firstLine="709"/>
        <w:rPr>
          <w:bCs/>
          <w:iCs/>
          <w:sz w:val="28"/>
          <w:szCs w:val="28"/>
          <w:lang w:val="nl-NL"/>
        </w:rPr>
      </w:pPr>
    </w:p>
    <w:p w14:paraId="45BC8055" w14:textId="77777777" w:rsidR="00631D59" w:rsidRPr="00631D59" w:rsidRDefault="00631D59" w:rsidP="00631D59">
      <w:pPr>
        <w:spacing w:before="120" w:after="120" w:line="264" w:lineRule="auto"/>
        <w:ind w:firstLine="709"/>
        <w:rPr>
          <w:bCs/>
          <w:iCs/>
          <w:sz w:val="2"/>
          <w:szCs w:val="2"/>
        </w:rPr>
      </w:pPr>
    </w:p>
    <w:p w14:paraId="6CA8177D" w14:textId="77777777" w:rsidR="00FF58FD" w:rsidRDefault="00FF58FD" w:rsidP="00631D59">
      <w:pPr>
        <w:spacing w:before="120" w:after="120" w:line="264" w:lineRule="auto"/>
        <w:ind w:firstLine="709"/>
        <w:rPr>
          <w:bCs/>
          <w:iCs/>
          <w:sz w:val="28"/>
          <w:szCs w:val="28"/>
        </w:rPr>
      </w:pPr>
    </w:p>
    <w:p w14:paraId="3C5439DE" w14:textId="77777777" w:rsidR="00FF58FD" w:rsidRDefault="00FF58FD" w:rsidP="00631D59">
      <w:pPr>
        <w:spacing w:before="120" w:after="120" w:line="264" w:lineRule="auto"/>
        <w:ind w:firstLine="709"/>
        <w:rPr>
          <w:bCs/>
          <w:iCs/>
          <w:sz w:val="28"/>
          <w:szCs w:val="28"/>
        </w:rPr>
      </w:pPr>
    </w:p>
    <w:p w14:paraId="65ACDE0A" w14:textId="77777777" w:rsidR="00FF58FD" w:rsidRDefault="00FF58FD" w:rsidP="00631D59">
      <w:pPr>
        <w:spacing w:before="120" w:after="120" w:line="264" w:lineRule="auto"/>
        <w:ind w:firstLine="709"/>
        <w:rPr>
          <w:bCs/>
          <w:iCs/>
          <w:sz w:val="28"/>
          <w:szCs w:val="28"/>
        </w:rPr>
      </w:pPr>
    </w:p>
    <w:p w14:paraId="28A9E56E" w14:textId="77777777" w:rsidR="00FF58FD" w:rsidRDefault="00FF58FD" w:rsidP="00631D59">
      <w:pPr>
        <w:spacing w:before="120" w:after="120" w:line="264" w:lineRule="auto"/>
        <w:ind w:firstLine="709"/>
        <w:rPr>
          <w:bCs/>
          <w:iCs/>
          <w:sz w:val="28"/>
          <w:szCs w:val="28"/>
        </w:rPr>
      </w:pPr>
    </w:p>
    <w:p w14:paraId="042F6BEF" w14:textId="77777777" w:rsidR="00FF58FD" w:rsidRDefault="00FF58FD" w:rsidP="00631D59">
      <w:pPr>
        <w:spacing w:before="120" w:after="120" w:line="264" w:lineRule="auto"/>
        <w:ind w:firstLine="709"/>
        <w:rPr>
          <w:bCs/>
          <w:iCs/>
          <w:sz w:val="28"/>
          <w:szCs w:val="28"/>
        </w:rPr>
      </w:pPr>
    </w:p>
    <w:p w14:paraId="51FA1694" w14:textId="77777777" w:rsidR="00FF58FD" w:rsidRDefault="00FF58FD" w:rsidP="00631D59">
      <w:pPr>
        <w:spacing w:before="120" w:after="120" w:line="264" w:lineRule="auto"/>
        <w:ind w:firstLine="709"/>
        <w:rPr>
          <w:bCs/>
          <w:iCs/>
          <w:sz w:val="28"/>
          <w:szCs w:val="28"/>
        </w:rPr>
      </w:pPr>
    </w:p>
    <w:p w14:paraId="1766501B" w14:textId="77777777" w:rsidR="00FF58FD" w:rsidRDefault="00FF58FD" w:rsidP="00631D59">
      <w:pPr>
        <w:spacing w:before="120" w:after="120" w:line="264" w:lineRule="auto"/>
        <w:ind w:firstLine="709"/>
        <w:rPr>
          <w:bCs/>
          <w:iCs/>
          <w:sz w:val="28"/>
          <w:szCs w:val="28"/>
        </w:rPr>
      </w:pPr>
    </w:p>
    <w:p w14:paraId="45059484" w14:textId="02411F9C" w:rsidR="00631D59" w:rsidRPr="00631D59" w:rsidRDefault="00631D59" w:rsidP="00FF58FD">
      <w:pPr>
        <w:spacing w:before="60" w:after="60" w:line="264" w:lineRule="auto"/>
        <w:ind w:firstLine="709"/>
        <w:rPr>
          <w:bCs/>
          <w:iCs/>
          <w:sz w:val="28"/>
          <w:szCs w:val="28"/>
          <w:lang w:val="vi-VN"/>
        </w:rPr>
      </w:pPr>
      <w:r w:rsidRPr="00631D59">
        <w:rPr>
          <w:bCs/>
          <w:iCs/>
          <w:sz w:val="28"/>
          <w:szCs w:val="28"/>
          <w:lang w:val="vi-VN"/>
        </w:rPr>
        <w:t>- Bộ quần áo mặc trong: làm bằng vật liệu thoáng mát, co giãn, thấm hút mồ hôi tốt;</w:t>
      </w:r>
    </w:p>
    <w:p w14:paraId="021F68A5" w14:textId="77777777" w:rsidR="00631D59" w:rsidRPr="00631D59" w:rsidRDefault="00631D59" w:rsidP="00FF58FD">
      <w:pPr>
        <w:spacing w:before="60" w:after="60" w:line="264" w:lineRule="auto"/>
        <w:ind w:firstLine="709"/>
        <w:rPr>
          <w:bCs/>
          <w:iCs/>
          <w:sz w:val="28"/>
          <w:szCs w:val="28"/>
          <w:lang w:val="vi-VN"/>
        </w:rPr>
      </w:pPr>
      <w:r w:rsidRPr="00631D59">
        <w:rPr>
          <w:bCs/>
          <w:iCs/>
          <w:sz w:val="28"/>
          <w:szCs w:val="28"/>
          <w:lang w:val="vi-VN"/>
        </w:rPr>
        <w:t>- Tất chân: làm bằng vật liệu thoáng mát, co giãn, thấm hút mồ hôi tốt;</w:t>
      </w:r>
    </w:p>
    <w:p w14:paraId="14242E5A" w14:textId="09FE2982" w:rsidR="00631D59" w:rsidRDefault="00631D59" w:rsidP="00FF58FD">
      <w:pPr>
        <w:spacing w:before="60" w:after="60" w:line="264" w:lineRule="auto"/>
        <w:ind w:firstLine="709"/>
        <w:rPr>
          <w:bCs/>
          <w:iCs/>
          <w:sz w:val="28"/>
          <w:szCs w:val="28"/>
          <w:lang w:val="nl-NL"/>
        </w:rPr>
      </w:pPr>
      <w:r w:rsidRPr="00631D59">
        <w:rPr>
          <w:bCs/>
          <w:iCs/>
          <w:sz w:val="28"/>
          <w:szCs w:val="28"/>
          <w:lang w:val="vi-VN"/>
        </w:rPr>
        <w:t>- Màu sắc: Xanh navy hoặc ghi hoặc đen.</w:t>
      </w:r>
    </w:p>
    <w:p w14:paraId="2DE7339B" w14:textId="4B6DFBF3" w:rsidR="00631D59" w:rsidRDefault="00631D59" w:rsidP="004E2616">
      <w:pPr>
        <w:spacing w:before="120" w:after="120" w:line="264" w:lineRule="auto"/>
        <w:ind w:firstLine="709"/>
        <w:rPr>
          <w:b/>
          <w:bCs/>
          <w:iCs/>
          <w:sz w:val="28"/>
          <w:szCs w:val="28"/>
        </w:rPr>
      </w:pPr>
      <w:r w:rsidRPr="00631D59">
        <w:rPr>
          <w:b/>
          <w:bCs/>
          <w:iCs/>
          <w:sz w:val="28"/>
          <w:szCs w:val="28"/>
        </w:rPr>
        <w:t>5. Găng tay chữa cháy chuyên dụng</w:t>
      </w:r>
    </w:p>
    <w:p w14:paraId="61D50CE6" w14:textId="55678507" w:rsidR="00631D59" w:rsidRDefault="00631D59" w:rsidP="00631D59">
      <w:pPr>
        <w:spacing w:before="120" w:after="120" w:line="264" w:lineRule="auto"/>
        <w:ind w:firstLine="1560"/>
        <w:rPr>
          <w:b/>
          <w:bCs/>
          <w:iCs/>
          <w:sz w:val="28"/>
          <w:szCs w:val="28"/>
        </w:rPr>
      </w:pPr>
      <w:r w:rsidRPr="00631D59">
        <w:rPr>
          <w:b/>
          <w:bCs/>
          <w:iCs/>
          <w:noProof/>
          <w:sz w:val="28"/>
          <w:szCs w:val="28"/>
        </w:rPr>
        <w:drawing>
          <wp:anchor distT="0" distB="0" distL="114300" distR="114300" simplePos="0" relativeHeight="251674624" behindDoc="1" locked="0" layoutInCell="1" allowOverlap="1" wp14:anchorId="2167F206" wp14:editId="583F123C">
            <wp:simplePos x="0" y="0"/>
            <wp:positionH relativeFrom="margin">
              <wp:align>center</wp:align>
            </wp:positionH>
            <wp:positionV relativeFrom="paragraph">
              <wp:posOffset>13217</wp:posOffset>
            </wp:positionV>
            <wp:extent cx="3306726" cy="1468464"/>
            <wp:effectExtent l="0" t="0" r="8255" b="0"/>
            <wp:wrapNone/>
            <wp:docPr id="865928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928169"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06726" cy="1468464"/>
                    </a:xfrm>
                    <a:prstGeom prst="rect">
                      <a:avLst/>
                    </a:prstGeom>
                  </pic:spPr>
                </pic:pic>
              </a:graphicData>
            </a:graphic>
            <wp14:sizeRelH relativeFrom="page">
              <wp14:pctWidth>0</wp14:pctWidth>
            </wp14:sizeRelH>
            <wp14:sizeRelV relativeFrom="page">
              <wp14:pctHeight>0</wp14:pctHeight>
            </wp14:sizeRelV>
          </wp:anchor>
        </w:drawing>
      </w:r>
    </w:p>
    <w:p w14:paraId="10D65D76" w14:textId="40891B5C" w:rsidR="00631D59" w:rsidRDefault="00631D59" w:rsidP="004E2616">
      <w:pPr>
        <w:spacing w:before="120" w:after="120" w:line="264" w:lineRule="auto"/>
        <w:ind w:firstLine="709"/>
        <w:rPr>
          <w:b/>
          <w:bCs/>
          <w:iCs/>
          <w:sz w:val="28"/>
          <w:szCs w:val="28"/>
        </w:rPr>
      </w:pPr>
    </w:p>
    <w:p w14:paraId="545D0F83" w14:textId="3D064F12" w:rsidR="00631D59" w:rsidRPr="00631D59" w:rsidRDefault="00631D59" w:rsidP="00631D59">
      <w:pPr>
        <w:rPr>
          <w:sz w:val="2"/>
          <w:szCs w:val="2"/>
        </w:rPr>
      </w:pPr>
    </w:p>
    <w:p w14:paraId="3B8D3C7F" w14:textId="77777777" w:rsidR="00631D59" w:rsidRDefault="00631D59" w:rsidP="00631D59">
      <w:pPr>
        <w:spacing w:before="120" w:after="120" w:line="264" w:lineRule="auto"/>
        <w:ind w:firstLine="709"/>
        <w:rPr>
          <w:iCs/>
          <w:sz w:val="28"/>
          <w:szCs w:val="28"/>
        </w:rPr>
      </w:pPr>
    </w:p>
    <w:p w14:paraId="7A3DD9EE" w14:textId="77777777" w:rsidR="00631D59" w:rsidRDefault="00631D59" w:rsidP="00631D59">
      <w:pPr>
        <w:spacing w:before="120" w:after="120" w:line="264" w:lineRule="auto"/>
        <w:ind w:firstLine="709"/>
        <w:rPr>
          <w:iCs/>
          <w:sz w:val="28"/>
          <w:szCs w:val="28"/>
        </w:rPr>
      </w:pPr>
    </w:p>
    <w:p w14:paraId="4180BB29" w14:textId="0BB8C25A" w:rsidR="00631D59" w:rsidRDefault="00631D59" w:rsidP="00631D59">
      <w:pPr>
        <w:spacing w:before="120" w:after="120" w:line="264" w:lineRule="auto"/>
        <w:ind w:firstLine="709"/>
        <w:rPr>
          <w:iCs/>
          <w:sz w:val="28"/>
          <w:szCs w:val="28"/>
        </w:rPr>
      </w:pPr>
      <w:r w:rsidRPr="00104DA3">
        <w:rPr>
          <w:bCs/>
          <w:iCs/>
          <w:noProof/>
          <w:sz w:val="28"/>
          <w:szCs w:val="28"/>
        </w:rPr>
        <mc:AlternateContent>
          <mc:Choice Requires="wps">
            <w:drawing>
              <wp:anchor distT="45720" distB="45720" distL="114300" distR="114300" simplePos="0" relativeHeight="251673600" behindDoc="0" locked="0" layoutInCell="1" allowOverlap="1" wp14:anchorId="06B21C48" wp14:editId="77CD6AC2">
                <wp:simplePos x="0" y="0"/>
                <wp:positionH relativeFrom="margin">
                  <wp:posOffset>1449705</wp:posOffset>
                </wp:positionH>
                <wp:positionV relativeFrom="paragraph">
                  <wp:posOffset>224952</wp:posOffset>
                </wp:positionV>
                <wp:extent cx="3434080" cy="331470"/>
                <wp:effectExtent l="0" t="0" r="0" b="0"/>
                <wp:wrapSquare wrapText="bothSides"/>
                <wp:docPr id="1036012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080" cy="331470"/>
                        </a:xfrm>
                        <a:prstGeom prst="rect">
                          <a:avLst/>
                        </a:prstGeom>
                        <a:noFill/>
                        <a:ln w="9525">
                          <a:noFill/>
                          <a:miter lim="800000"/>
                          <a:headEnd/>
                          <a:tailEnd/>
                        </a:ln>
                      </wps:spPr>
                      <wps:txbx>
                        <w:txbxContent>
                          <w:p w14:paraId="50A8FB2A" w14:textId="2DFB614C" w:rsidR="00896B06" w:rsidRPr="00104DA3" w:rsidRDefault="00896B06" w:rsidP="00631D59">
                            <w:pPr>
                              <w:rPr>
                                <w:b/>
                                <w:bCs/>
                                <w:sz w:val="28"/>
                                <w:szCs w:val="28"/>
                                <w14:textOutline w14:w="9525" w14:cap="rnd" w14:cmpd="sng" w14:algn="ctr">
                                  <w14:noFill/>
                                  <w14:prstDash w14:val="solid"/>
                                  <w14:bevel/>
                                </w14:textOutline>
                              </w:rPr>
                            </w:pPr>
                            <w:r w:rsidRPr="00104DA3">
                              <w:rPr>
                                <w:b/>
                                <w:bCs/>
                                <w:sz w:val="28"/>
                                <w:szCs w:val="28"/>
                                <w14:textOutline w14:w="9525" w14:cap="rnd" w14:cmpd="sng" w14:algn="ctr">
                                  <w14:noFill/>
                                  <w14:prstDash w14:val="solid"/>
                                  <w14:bevel/>
                                </w14:textOutline>
                              </w:rPr>
                              <w:t xml:space="preserve">Hình </w:t>
                            </w:r>
                            <w:r>
                              <w:rPr>
                                <w:b/>
                                <w:bCs/>
                                <w:sz w:val="28"/>
                                <w:szCs w:val="28"/>
                                <w14:textOutline w14:w="9525" w14:cap="rnd" w14:cmpd="sng" w14:algn="ctr">
                                  <w14:noFill/>
                                  <w14:prstDash w14:val="solid"/>
                                  <w14:bevel/>
                                </w14:textOutline>
                              </w:rPr>
                              <w:t>7</w:t>
                            </w:r>
                            <w:r w:rsidRPr="00104DA3">
                              <w:rPr>
                                <w:b/>
                                <w:bCs/>
                                <w:sz w:val="28"/>
                                <w:szCs w:val="28"/>
                                <w14:textOutline w14:w="9525" w14:cap="rnd" w14:cmpd="sng" w14:algn="ctr">
                                  <w14:noFill/>
                                  <w14:prstDash w14:val="solid"/>
                                  <w14:bevel/>
                                </w14:textOutline>
                              </w:rPr>
                              <w:t xml:space="preserve">. </w:t>
                            </w:r>
                            <w:r>
                              <w:rPr>
                                <w:b/>
                                <w:bCs/>
                                <w:sz w:val="28"/>
                                <w:szCs w:val="28"/>
                                <w14:textOutline w14:w="9525" w14:cap="rnd" w14:cmpd="sng" w14:algn="ctr">
                                  <w14:noFill/>
                                  <w14:prstDash w14:val="solid"/>
                                  <w14:bevel/>
                                </w14:textOutline>
                              </w:rPr>
                              <w:t>Găng tay chữa cháy chuyên dụng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21C48" id="_x0000_s1032" type="#_x0000_t202" style="position:absolute;left:0;text-align:left;margin-left:114.15pt;margin-top:17.7pt;width:270.4pt;height:26.1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" filled="f" stroked="f">
                <v:textbox>
                  <w:txbxContent>
                    <w:p w14:paraId="50A8FB2A" w14:textId="2DFB614C" w:rsidR="00896B06" w:rsidRPr="00104DA3" w:rsidRDefault="00896B06" w:rsidP="00631D59">
                      <w:pPr>
                        <w:rPr>
                          <w:b/>
                          <w:bCs/>
                          <w:sz w:val="28"/>
                          <w:szCs w:val="28"/>
                          <w14:textOutline w14:w="9525" w14:cap="rnd" w14:cmpd="sng" w14:algn="ctr">
                            <w14:noFill/>
                            <w14:prstDash w14:val="solid"/>
                            <w14:bevel/>
                          </w14:textOutline>
                        </w:rPr>
                      </w:pPr>
                      <w:r w:rsidRPr="00104DA3">
                        <w:rPr>
                          <w:b/>
                          <w:bCs/>
                          <w:sz w:val="28"/>
                          <w:szCs w:val="28"/>
                          <w14:textOutline w14:w="9525" w14:cap="rnd" w14:cmpd="sng" w14:algn="ctr">
                            <w14:noFill/>
                            <w14:prstDash w14:val="solid"/>
                            <w14:bevel/>
                          </w14:textOutline>
                        </w:rPr>
                        <w:t xml:space="preserve">Hình </w:t>
                      </w:r>
                      <w:r>
                        <w:rPr>
                          <w:b/>
                          <w:bCs/>
                          <w:sz w:val="28"/>
                          <w:szCs w:val="28"/>
                          <w14:textOutline w14:w="9525" w14:cap="rnd" w14:cmpd="sng" w14:algn="ctr">
                            <w14:noFill/>
                            <w14:prstDash w14:val="solid"/>
                            <w14:bevel/>
                          </w14:textOutline>
                        </w:rPr>
                        <w:t>7</w:t>
                      </w:r>
                      <w:r w:rsidRPr="00104DA3">
                        <w:rPr>
                          <w:b/>
                          <w:bCs/>
                          <w:sz w:val="28"/>
                          <w:szCs w:val="28"/>
                          <w14:textOutline w14:w="9525" w14:cap="rnd" w14:cmpd="sng" w14:algn="ctr">
                            <w14:noFill/>
                            <w14:prstDash w14:val="solid"/>
                            <w14:bevel/>
                          </w14:textOutline>
                        </w:rPr>
                        <w:t xml:space="preserve">. </w:t>
                      </w:r>
                      <w:r>
                        <w:rPr>
                          <w:b/>
                          <w:bCs/>
                          <w:sz w:val="28"/>
                          <w:szCs w:val="28"/>
                          <w14:textOutline w14:w="9525" w14:cap="rnd" w14:cmpd="sng" w14:algn="ctr">
                            <w14:noFill/>
                            <w14:prstDash w14:val="solid"/>
                            <w14:bevel/>
                          </w14:textOutline>
                        </w:rPr>
                        <w:t>Găng tay chữa cháy chuyên dụng</w:t>
                      </w:r>
                    </w:p>
                  </w:txbxContent>
                </v:textbox>
                <w10:wrap type="square" anchorx="margin"/>
              </v:shape>
            </w:pict>
          </mc:Fallback>
        </mc:AlternateContent>
      </w:r>
    </w:p>
    <w:p w14:paraId="3FCB3822" w14:textId="77777777" w:rsidR="00631D59" w:rsidRDefault="00631D59" w:rsidP="00631D59">
      <w:pPr>
        <w:spacing w:before="120" w:after="120" w:line="264" w:lineRule="auto"/>
        <w:ind w:firstLine="709"/>
        <w:rPr>
          <w:iCs/>
          <w:sz w:val="28"/>
          <w:szCs w:val="28"/>
        </w:rPr>
      </w:pPr>
    </w:p>
    <w:p w14:paraId="197DD5B6" w14:textId="748259C1" w:rsidR="00631D59" w:rsidRPr="00631D59" w:rsidRDefault="00631D59" w:rsidP="00FF58FD">
      <w:pPr>
        <w:spacing w:before="60" w:after="60" w:line="264" w:lineRule="auto"/>
        <w:ind w:firstLine="709"/>
        <w:rPr>
          <w:iCs/>
          <w:sz w:val="28"/>
          <w:szCs w:val="28"/>
        </w:rPr>
      </w:pPr>
      <w:r w:rsidRPr="00631D59">
        <w:rPr>
          <w:iCs/>
          <w:sz w:val="28"/>
          <w:szCs w:val="28"/>
        </w:rPr>
        <w:t>- Kiểu dáng: găng tay dạng xỏ kín 5 ngón để bảo vệ khu vực tay của</w:t>
      </w:r>
      <w:r w:rsidR="00FF58FD">
        <w:rPr>
          <w:iCs/>
          <w:sz w:val="28"/>
          <w:szCs w:val="28"/>
        </w:rPr>
        <w:t xml:space="preserve"> </w:t>
      </w:r>
      <w:r w:rsidRPr="00631D59">
        <w:rPr>
          <w:iCs/>
          <w:sz w:val="28"/>
          <w:szCs w:val="28"/>
        </w:rPr>
        <w:t>cán bộ chiến sĩ chống lại các tác động xấu của môi trường trong các hoạt động chữa cháy;</w:t>
      </w:r>
    </w:p>
    <w:p w14:paraId="0B7C69F5" w14:textId="77777777" w:rsidR="00631D59" w:rsidRPr="00631D59" w:rsidRDefault="00631D59" w:rsidP="00FF58FD">
      <w:pPr>
        <w:spacing w:before="60" w:after="60" w:line="264" w:lineRule="auto"/>
        <w:ind w:firstLine="709"/>
        <w:rPr>
          <w:iCs/>
          <w:sz w:val="28"/>
          <w:szCs w:val="28"/>
        </w:rPr>
      </w:pPr>
      <w:r w:rsidRPr="00631D59">
        <w:rPr>
          <w:iCs/>
          <w:sz w:val="28"/>
          <w:szCs w:val="28"/>
        </w:rPr>
        <w:t>- Cổ tay ngoài mu bàn tay có chun co giãn, lòng bàn tay có đai nhám dính điều chỉnh độ rộng;</w:t>
      </w:r>
    </w:p>
    <w:p w14:paraId="3EF99061" w14:textId="77777777" w:rsidR="00631D59" w:rsidRPr="00631D59" w:rsidRDefault="00631D59" w:rsidP="00FF58FD">
      <w:pPr>
        <w:spacing w:before="60" w:after="60" w:line="264" w:lineRule="auto"/>
        <w:ind w:firstLine="709"/>
        <w:rPr>
          <w:iCs/>
          <w:sz w:val="28"/>
          <w:szCs w:val="28"/>
        </w:rPr>
      </w:pPr>
      <w:r w:rsidRPr="00631D59">
        <w:rPr>
          <w:iCs/>
          <w:sz w:val="28"/>
          <w:szCs w:val="28"/>
        </w:rPr>
        <w:t>- Màu sắc:</w:t>
      </w:r>
    </w:p>
    <w:p w14:paraId="0724B1CF" w14:textId="77777777" w:rsidR="00631D59" w:rsidRPr="00631D59" w:rsidRDefault="00631D59" w:rsidP="00FF58FD">
      <w:pPr>
        <w:spacing w:before="60" w:after="60" w:line="264" w:lineRule="auto"/>
        <w:ind w:firstLine="709"/>
        <w:rPr>
          <w:iCs/>
          <w:sz w:val="28"/>
          <w:szCs w:val="28"/>
        </w:rPr>
      </w:pPr>
      <w:r w:rsidRPr="00631D59">
        <w:rPr>
          <w:iCs/>
          <w:sz w:val="28"/>
          <w:szCs w:val="28"/>
        </w:rPr>
        <w:t>+ Vải chính: xanh Navy;</w:t>
      </w:r>
    </w:p>
    <w:p w14:paraId="6C46CD00" w14:textId="25C5FA23" w:rsidR="00631D59" w:rsidRPr="00631D59" w:rsidRDefault="00631D59" w:rsidP="00FF58FD">
      <w:pPr>
        <w:spacing w:before="60" w:after="60" w:line="264" w:lineRule="auto"/>
        <w:ind w:firstLine="709"/>
        <w:rPr>
          <w:iCs/>
          <w:sz w:val="28"/>
          <w:szCs w:val="28"/>
        </w:rPr>
      </w:pPr>
      <w:r w:rsidRPr="00631D59">
        <w:rPr>
          <w:iCs/>
          <w:sz w:val="28"/>
          <w:szCs w:val="28"/>
        </w:rPr>
        <w:t>+ Vật liệu gia cố: vàng hoặc nâu.</w:t>
      </w:r>
    </w:p>
    <w:p w14:paraId="192CE347" w14:textId="77777777" w:rsidR="00FF58FD" w:rsidRPr="00FF58FD" w:rsidRDefault="00FF58FD" w:rsidP="00FF58FD">
      <w:pPr>
        <w:spacing w:before="60" w:after="60" w:line="264" w:lineRule="auto"/>
        <w:ind w:firstLine="709"/>
        <w:rPr>
          <w:b/>
          <w:iCs/>
          <w:sz w:val="28"/>
          <w:szCs w:val="28"/>
          <w:lang w:val="nl-NL"/>
        </w:rPr>
      </w:pPr>
      <w:r w:rsidRPr="00FF58FD">
        <w:rPr>
          <w:b/>
          <w:iCs/>
          <w:sz w:val="28"/>
          <w:szCs w:val="28"/>
          <w:lang w:val="nl-NL"/>
        </w:rPr>
        <w:t>6. Ủng chữa cháy chuyên dụng</w:t>
      </w:r>
    </w:p>
    <w:p w14:paraId="6A17E9D7" w14:textId="77777777" w:rsidR="00FF58FD" w:rsidRPr="00FF58FD" w:rsidRDefault="00FF58FD" w:rsidP="00FF58FD">
      <w:pPr>
        <w:spacing w:before="60" w:after="60" w:line="264" w:lineRule="auto"/>
        <w:ind w:firstLine="709"/>
        <w:rPr>
          <w:bCs/>
          <w:iCs/>
          <w:sz w:val="28"/>
          <w:szCs w:val="28"/>
          <w:lang w:val="nl-NL"/>
        </w:rPr>
      </w:pPr>
      <w:r w:rsidRPr="00FF58FD">
        <w:rPr>
          <w:bCs/>
          <w:iCs/>
          <w:sz w:val="28"/>
          <w:szCs w:val="28"/>
          <w:lang w:val="nl-NL"/>
        </w:rPr>
        <w:t>- Ủng cao su, có dây buộc phía trước, khóa kéo bên hông;</w:t>
      </w:r>
    </w:p>
    <w:p w14:paraId="3272CF26" w14:textId="77777777" w:rsidR="00FF58FD" w:rsidRPr="00FF58FD" w:rsidRDefault="00FF58FD" w:rsidP="00FF58FD">
      <w:pPr>
        <w:spacing w:before="60" w:after="60" w:line="264" w:lineRule="auto"/>
        <w:ind w:firstLine="709"/>
        <w:rPr>
          <w:bCs/>
          <w:iCs/>
          <w:sz w:val="28"/>
          <w:szCs w:val="28"/>
          <w:lang w:val="nl-NL"/>
        </w:rPr>
      </w:pPr>
      <w:r w:rsidRPr="00FF58FD">
        <w:rPr>
          <w:bCs/>
          <w:iCs/>
          <w:sz w:val="28"/>
          <w:szCs w:val="28"/>
          <w:lang w:val="nl-NL"/>
        </w:rPr>
        <w:t>- Pho mũi làm bằng vật liệu cứng để bảo vệ ngón chân an toàn;</w:t>
      </w:r>
    </w:p>
    <w:p w14:paraId="1414A73C" w14:textId="7981A9CF" w:rsidR="00631D59" w:rsidRDefault="00FF58FD" w:rsidP="00FF58FD">
      <w:pPr>
        <w:spacing w:before="60" w:after="60" w:line="264" w:lineRule="auto"/>
        <w:ind w:firstLine="709"/>
        <w:rPr>
          <w:bCs/>
          <w:iCs/>
          <w:sz w:val="28"/>
          <w:szCs w:val="28"/>
          <w:lang w:val="nl-NL"/>
        </w:rPr>
      </w:pPr>
      <w:r w:rsidRPr="00FF58FD">
        <w:rPr>
          <w:bCs/>
          <w:iCs/>
          <w:sz w:val="28"/>
          <w:szCs w:val="28"/>
          <w:lang w:val="nl-NL"/>
        </w:rPr>
        <w:t>- Má trong của ủng có miếng lót chống đâm xuyên;</w:t>
      </w:r>
    </w:p>
    <w:p w14:paraId="46F4DBA2" w14:textId="24BBEE5A" w:rsidR="00FF58FD" w:rsidRDefault="00FF58FD" w:rsidP="00FF58FD">
      <w:pPr>
        <w:spacing w:before="60" w:after="60" w:line="264" w:lineRule="auto"/>
        <w:ind w:firstLine="709"/>
        <w:rPr>
          <w:bCs/>
          <w:iCs/>
          <w:sz w:val="28"/>
          <w:szCs w:val="28"/>
          <w:lang w:val="nl-NL"/>
        </w:rPr>
      </w:pPr>
      <w:r w:rsidRPr="00104DA3">
        <w:rPr>
          <w:bCs/>
          <w:iCs/>
          <w:noProof/>
          <w:sz w:val="28"/>
          <w:szCs w:val="28"/>
        </w:rPr>
        <w:lastRenderedPageBreak/>
        <mc:AlternateContent>
          <mc:Choice Requires="wps">
            <w:drawing>
              <wp:anchor distT="45720" distB="45720" distL="114300" distR="114300" simplePos="0" relativeHeight="251677696" behindDoc="0" locked="0" layoutInCell="1" allowOverlap="1" wp14:anchorId="7BFAA759" wp14:editId="50548A01">
                <wp:simplePos x="0" y="0"/>
                <wp:positionH relativeFrom="page">
                  <wp:posOffset>2094068</wp:posOffset>
                </wp:positionH>
                <wp:positionV relativeFrom="paragraph">
                  <wp:posOffset>2028825</wp:posOffset>
                </wp:positionV>
                <wp:extent cx="3434080" cy="331470"/>
                <wp:effectExtent l="0" t="0" r="0" b="0"/>
                <wp:wrapSquare wrapText="bothSides"/>
                <wp:docPr id="1739033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080" cy="331470"/>
                        </a:xfrm>
                        <a:prstGeom prst="rect">
                          <a:avLst/>
                        </a:prstGeom>
                        <a:noFill/>
                        <a:ln w="9525">
                          <a:noFill/>
                          <a:miter lim="800000"/>
                          <a:headEnd/>
                          <a:tailEnd/>
                        </a:ln>
                      </wps:spPr>
                      <wps:txbx>
                        <w:txbxContent>
                          <w:p w14:paraId="495A485A" w14:textId="42CF77B6" w:rsidR="00896B06" w:rsidRPr="00104DA3" w:rsidRDefault="00896B06" w:rsidP="00FF58FD">
                            <w:pPr>
                              <w:rPr>
                                <w:b/>
                                <w:bCs/>
                                <w:sz w:val="28"/>
                                <w:szCs w:val="28"/>
                                <w14:textOutline w14:w="9525" w14:cap="rnd" w14:cmpd="sng" w14:algn="ctr">
                                  <w14:noFill/>
                                  <w14:prstDash w14:val="solid"/>
                                  <w14:bevel/>
                                </w14:textOutline>
                              </w:rPr>
                            </w:pPr>
                            <w:r w:rsidRPr="00104DA3">
                              <w:rPr>
                                <w:b/>
                                <w:bCs/>
                                <w:sz w:val="28"/>
                                <w:szCs w:val="28"/>
                                <w14:textOutline w14:w="9525" w14:cap="rnd" w14:cmpd="sng" w14:algn="ctr">
                                  <w14:noFill/>
                                  <w14:prstDash w14:val="solid"/>
                                  <w14:bevel/>
                                </w14:textOutline>
                              </w:rPr>
                              <w:t xml:space="preserve">Hình </w:t>
                            </w:r>
                            <w:r>
                              <w:rPr>
                                <w:b/>
                                <w:bCs/>
                                <w:sz w:val="28"/>
                                <w:szCs w:val="28"/>
                                <w14:textOutline w14:w="9525" w14:cap="rnd" w14:cmpd="sng" w14:algn="ctr">
                                  <w14:noFill/>
                                  <w14:prstDash w14:val="solid"/>
                                  <w14:bevel/>
                                </w14:textOutline>
                              </w:rPr>
                              <w:t>8</w:t>
                            </w:r>
                            <w:r w:rsidRPr="00104DA3">
                              <w:rPr>
                                <w:b/>
                                <w:bCs/>
                                <w:sz w:val="28"/>
                                <w:szCs w:val="28"/>
                                <w14:textOutline w14:w="9525" w14:cap="rnd" w14:cmpd="sng" w14:algn="ctr">
                                  <w14:noFill/>
                                  <w14:prstDash w14:val="solid"/>
                                  <w14:bevel/>
                                </w14:textOutline>
                              </w:rPr>
                              <w:t xml:space="preserve">. </w:t>
                            </w:r>
                            <w:r>
                              <w:rPr>
                                <w:b/>
                                <w:bCs/>
                                <w:sz w:val="28"/>
                                <w:szCs w:val="28"/>
                                <w14:textOutline w14:w="9525" w14:cap="rnd" w14:cmpd="sng" w14:algn="ctr">
                                  <w14:noFill/>
                                  <w14:prstDash w14:val="solid"/>
                                  <w14:bevel/>
                                </w14:textOutline>
                              </w:rPr>
                              <w:t>Ủng chữa cháy chuyên dụng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AA759" id="_x0000_s1033" type="#_x0000_t202" style="position:absolute;left:0;text-align:left;margin-left:164.9pt;margin-top:159.75pt;width:270.4pt;height:26.1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" filled="f" stroked="f">
                <v:textbox>
                  <w:txbxContent>
                    <w:p w14:paraId="495A485A" w14:textId="42CF77B6" w:rsidR="00896B06" w:rsidRPr="00104DA3" w:rsidRDefault="00896B06" w:rsidP="00FF58FD">
                      <w:pPr>
                        <w:rPr>
                          <w:b/>
                          <w:bCs/>
                          <w:sz w:val="28"/>
                          <w:szCs w:val="28"/>
                          <w14:textOutline w14:w="9525" w14:cap="rnd" w14:cmpd="sng" w14:algn="ctr">
                            <w14:noFill/>
                            <w14:prstDash w14:val="solid"/>
                            <w14:bevel/>
                          </w14:textOutline>
                        </w:rPr>
                      </w:pPr>
                      <w:r w:rsidRPr="00104DA3">
                        <w:rPr>
                          <w:b/>
                          <w:bCs/>
                          <w:sz w:val="28"/>
                          <w:szCs w:val="28"/>
                          <w14:textOutline w14:w="9525" w14:cap="rnd" w14:cmpd="sng" w14:algn="ctr">
                            <w14:noFill/>
                            <w14:prstDash w14:val="solid"/>
                            <w14:bevel/>
                          </w14:textOutline>
                        </w:rPr>
                        <w:t xml:space="preserve">Hình </w:t>
                      </w:r>
                      <w:r>
                        <w:rPr>
                          <w:b/>
                          <w:bCs/>
                          <w:sz w:val="28"/>
                          <w:szCs w:val="28"/>
                          <w14:textOutline w14:w="9525" w14:cap="rnd" w14:cmpd="sng" w14:algn="ctr">
                            <w14:noFill/>
                            <w14:prstDash w14:val="solid"/>
                            <w14:bevel/>
                          </w14:textOutline>
                        </w:rPr>
                        <w:t>8</w:t>
                      </w:r>
                      <w:r w:rsidRPr="00104DA3">
                        <w:rPr>
                          <w:b/>
                          <w:bCs/>
                          <w:sz w:val="28"/>
                          <w:szCs w:val="28"/>
                          <w14:textOutline w14:w="9525" w14:cap="rnd" w14:cmpd="sng" w14:algn="ctr">
                            <w14:noFill/>
                            <w14:prstDash w14:val="solid"/>
                            <w14:bevel/>
                          </w14:textOutline>
                        </w:rPr>
                        <w:t xml:space="preserve">. </w:t>
                      </w:r>
                      <w:r>
                        <w:rPr>
                          <w:b/>
                          <w:bCs/>
                          <w:sz w:val="28"/>
                          <w:szCs w:val="28"/>
                          <w14:textOutline w14:w="9525" w14:cap="rnd" w14:cmpd="sng" w14:algn="ctr">
                            <w14:noFill/>
                            <w14:prstDash w14:val="solid"/>
                            <w14:bevel/>
                          </w14:textOutline>
                        </w:rPr>
                        <w:t>Ủng chữa cháy chuyên dụng</w:t>
                      </w:r>
                    </w:p>
                  </w:txbxContent>
                </v:textbox>
                <w10:wrap type="square" anchorx="page"/>
              </v:shape>
            </w:pict>
          </mc:Fallback>
        </mc:AlternateContent>
      </w:r>
      <w:r w:rsidRPr="00FF58FD">
        <w:rPr>
          <w:bCs/>
          <w:iCs/>
          <w:noProof/>
          <w:sz w:val="28"/>
          <w:szCs w:val="28"/>
        </w:rPr>
        <w:drawing>
          <wp:anchor distT="0" distB="0" distL="114300" distR="114300" simplePos="0" relativeHeight="251678720" behindDoc="1" locked="0" layoutInCell="1" allowOverlap="1" wp14:anchorId="7178D153" wp14:editId="71273B92">
            <wp:simplePos x="0" y="0"/>
            <wp:positionH relativeFrom="column">
              <wp:posOffset>450850</wp:posOffset>
            </wp:positionH>
            <wp:positionV relativeFrom="paragraph">
              <wp:posOffset>0</wp:posOffset>
            </wp:positionV>
            <wp:extent cx="5029200" cy="1974215"/>
            <wp:effectExtent l="0" t="0" r="0" b="6985"/>
            <wp:wrapNone/>
            <wp:docPr id="1995006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006394" name=""/>
                    <pic:cNvPicPr/>
                  </pic:nvPicPr>
                  <pic:blipFill>
                    <a:blip r:embed="rId21">
                      <a:extLst>
                        <a:ext uri="{28A0092B-C50C-407E-A947-70E740481C1C}">
                          <a14:useLocalDpi xmlns:a14="http://schemas.microsoft.com/office/drawing/2010/main" val="0"/>
                        </a:ext>
                      </a:extLst>
                    </a:blip>
                    <a:stretch>
                      <a:fillRect/>
                    </a:stretch>
                  </pic:blipFill>
                  <pic:spPr>
                    <a:xfrm>
                      <a:off x="0" y="0"/>
                      <a:ext cx="5029200" cy="1974215"/>
                    </a:xfrm>
                    <a:prstGeom prst="rect">
                      <a:avLst/>
                    </a:prstGeom>
                  </pic:spPr>
                </pic:pic>
              </a:graphicData>
            </a:graphic>
            <wp14:sizeRelH relativeFrom="page">
              <wp14:pctWidth>0</wp14:pctWidth>
            </wp14:sizeRelH>
            <wp14:sizeRelV relativeFrom="page">
              <wp14:pctHeight>0</wp14:pctHeight>
            </wp14:sizeRelV>
          </wp:anchor>
        </w:drawing>
      </w:r>
    </w:p>
    <w:p w14:paraId="5B69E9F0" w14:textId="1D60C6EB" w:rsidR="00FF58FD" w:rsidRDefault="00FF58FD" w:rsidP="004E2616">
      <w:pPr>
        <w:spacing w:before="120" w:after="120" w:line="264" w:lineRule="auto"/>
        <w:ind w:firstLine="709"/>
        <w:rPr>
          <w:bCs/>
          <w:iCs/>
          <w:sz w:val="28"/>
          <w:szCs w:val="28"/>
          <w:lang w:val="nl-NL"/>
        </w:rPr>
      </w:pPr>
    </w:p>
    <w:p w14:paraId="0D44137D" w14:textId="77777777" w:rsidR="00FF58FD" w:rsidRDefault="00FF58FD" w:rsidP="00FF58FD">
      <w:pPr>
        <w:spacing w:before="120" w:after="120" w:line="264" w:lineRule="auto"/>
        <w:ind w:firstLine="709"/>
        <w:rPr>
          <w:bCs/>
          <w:iCs/>
          <w:sz w:val="28"/>
          <w:szCs w:val="28"/>
          <w:lang w:val="nl-NL"/>
        </w:rPr>
      </w:pPr>
    </w:p>
    <w:p w14:paraId="7C3C168B" w14:textId="77777777" w:rsidR="00FF58FD" w:rsidRDefault="00FF58FD" w:rsidP="00FF58FD">
      <w:pPr>
        <w:spacing w:before="120" w:after="120" w:line="264" w:lineRule="auto"/>
        <w:ind w:firstLine="709"/>
        <w:rPr>
          <w:bCs/>
          <w:iCs/>
          <w:sz w:val="28"/>
          <w:szCs w:val="28"/>
          <w:lang w:val="nl-NL"/>
        </w:rPr>
      </w:pPr>
    </w:p>
    <w:p w14:paraId="4CDC3435" w14:textId="77777777" w:rsidR="00FF58FD" w:rsidRDefault="00FF58FD" w:rsidP="00FF58FD">
      <w:pPr>
        <w:spacing w:before="120" w:after="120" w:line="264" w:lineRule="auto"/>
        <w:ind w:firstLine="709"/>
        <w:rPr>
          <w:bCs/>
          <w:iCs/>
          <w:sz w:val="28"/>
          <w:szCs w:val="28"/>
          <w:lang w:val="nl-NL"/>
        </w:rPr>
      </w:pPr>
    </w:p>
    <w:p w14:paraId="3D347279" w14:textId="77777777" w:rsidR="00FF58FD" w:rsidRDefault="00FF58FD" w:rsidP="00FF58FD">
      <w:pPr>
        <w:spacing w:before="120" w:after="120" w:line="264" w:lineRule="auto"/>
        <w:ind w:firstLine="709"/>
        <w:rPr>
          <w:bCs/>
          <w:iCs/>
          <w:sz w:val="28"/>
          <w:szCs w:val="28"/>
          <w:lang w:val="nl-NL"/>
        </w:rPr>
      </w:pPr>
    </w:p>
    <w:p w14:paraId="60235604" w14:textId="77777777" w:rsidR="00FF58FD" w:rsidRDefault="00FF58FD" w:rsidP="00FF58FD">
      <w:pPr>
        <w:spacing w:before="120" w:after="120" w:line="264" w:lineRule="auto"/>
        <w:ind w:firstLine="709"/>
        <w:rPr>
          <w:bCs/>
          <w:iCs/>
          <w:sz w:val="28"/>
          <w:szCs w:val="28"/>
          <w:lang w:val="nl-NL"/>
        </w:rPr>
      </w:pPr>
    </w:p>
    <w:p w14:paraId="2DB6147A" w14:textId="77777777" w:rsidR="00FF58FD" w:rsidRDefault="00FF58FD" w:rsidP="00FF58FD">
      <w:pPr>
        <w:spacing w:before="120" w:after="120" w:line="264" w:lineRule="auto"/>
        <w:ind w:firstLine="709"/>
        <w:rPr>
          <w:bCs/>
          <w:iCs/>
          <w:sz w:val="28"/>
          <w:szCs w:val="28"/>
          <w:lang w:val="nl-NL"/>
        </w:rPr>
      </w:pPr>
    </w:p>
    <w:p w14:paraId="181BE327" w14:textId="46A7C825" w:rsidR="00FF58FD" w:rsidRPr="00FF58FD" w:rsidRDefault="00FF58FD" w:rsidP="00FF58FD">
      <w:pPr>
        <w:spacing w:before="120" w:after="120" w:line="264" w:lineRule="auto"/>
        <w:ind w:firstLine="709"/>
        <w:rPr>
          <w:bCs/>
          <w:iCs/>
          <w:sz w:val="28"/>
          <w:szCs w:val="28"/>
          <w:lang w:val="nl-NL"/>
        </w:rPr>
      </w:pPr>
      <w:r w:rsidRPr="00FF58FD">
        <w:rPr>
          <w:bCs/>
          <w:iCs/>
          <w:sz w:val="28"/>
          <w:szCs w:val="28"/>
          <w:lang w:val="nl-NL"/>
        </w:rPr>
        <w:t>- Đế ủng có tấm lót chống đâm xuyên; có khả năng chống trơn trượt, chống mài mòn, chống tĩnh điện hoặc cách điện;</w:t>
      </w:r>
    </w:p>
    <w:p w14:paraId="00E60B90" w14:textId="77777777" w:rsidR="00FF58FD" w:rsidRPr="00FF58FD" w:rsidRDefault="00FF58FD" w:rsidP="00FF58FD">
      <w:pPr>
        <w:spacing w:before="120" w:after="120" w:line="264" w:lineRule="auto"/>
        <w:ind w:firstLine="709"/>
        <w:rPr>
          <w:bCs/>
          <w:iCs/>
          <w:sz w:val="28"/>
          <w:szCs w:val="28"/>
          <w:lang w:val="nl-NL"/>
        </w:rPr>
      </w:pPr>
      <w:r w:rsidRPr="00FF58FD">
        <w:rPr>
          <w:bCs/>
          <w:iCs/>
          <w:sz w:val="28"/>
          <w:szCs w:val="28"/>
          <w:lang w:val="nl-NL"/>
        </w:rPr>
        <w:t>- Màu sắc: Đen phối vàng tại vị trí miệng ủng, mũi ủng;</w:t>
      </w:r>
    </w:p>
    <w:p w14:paraId="55B3EAED" w14:textId="1456563A" w:rsidR="00FF58FD" w:rsidRDefault="00FF58FD" w:rsidP="00FF58FD">
      <w:pPr>
        <w:spacing w:before="120" w:after="120" w:line="264" w:lineRule="auto"/>
        <w:ind w:firstLine="709"/>
        <w:rPr>
          <w:bCs/>
          <w:iCs/>
          <w:sz w:val="28"/>
          <w:szCs w:val="28"/>
          <w:lang w:val="nl-NL"/>
        </w:rPr>
      </w:pPr>
      <w:r w:rsidRPr="00FF58FD">
        <w:rPr>
          <w:bCs/>
          <w:iCs/>
          <w:sz w:val="28"/>
          <w:szCs w:val="28"/>
          <w:lang w:val="nl-NL"/>
        </w:rPr>
        <w:t>- Dọc phía sau thân ủng có dải phản quang.</w:t>
      </w:r>
    </w:p>
    <w:p w14:paraId="5C2B1C27" w14:textId="673F097E" w:rsidR="00FF58FD" w:rsidRPr="004A57A2" w:rsidRDefault="00FF58FD" w:rsidP="00FF58FD">
      <w:pPr>
        <w:spacing w:before="120" w:after="120" w:line="264" w:lineRule="auto"/>
        <w:ind w:firstLine="709"/>
        <w:rPr>
          <w:b/>
          <w:iCs/>
          <w:sz w:val="28"/>
          <w:szCs w:val="28"/>
          <w:lang w:val="nl-NL"/>
        </w:rPr>
      </w:pPr>
      <w:bookmarkStart w:id="0" w:name="_Hlk213228904"/>
      <w:r w:rsidRPr="004A57A2">
        <w:rPr>
          <w:b/>
          <w:iCs/>
          <w:sz w:val="28"/>
          <w:szCs w:val="28"/>
          <w:lang w:val="nl-NL"/>
        </w:rPr>
        <w:t>II. Yêu cầu thông số kỹ thuật Trang phục chữa cháy chuyên dụng của lực lượng cảnh sát phòng cháy, chữa cháy và</w:t>
      </w:r>
      <w:r w:rsidR="004A57A2" w:rsidRPr="004A57A2">
        <w:rPr>
          <w:b/>
          <w:iCs/>
          <w:sz w:val="28"/>
          <w:szCs w:val="28"/>
          <w:lang w:val="nl-NL"/>
        </w:rPr>
        <w:t xml:space="preserve"> </w:t>
      </w:r>
      <w:r w:rsidRPr="004A57A2">
        <w:rPr>
          <w:b/>
          <w:iCs/>
          <w:sz w:val="28"/>
          <w:szCs w:val="28"/>
          <w:lang w:val="nl-NL"/>
        </w:rPr>
        <w:t>cứu nạn, cứu hộ</w:t>
      </w:r>
    </w:p>
    <w:tbl>
      <w:tblPr>
        <w:tblStyle w:val="TableGrid"/>
        <w:tblW w:w="0" w:type="auto"/>
        <w:tblLook w:val="04A0" w:firstRow="1" w:lastRow="0" w:firstColumn="1" w:lastColumn="0" w:noHBand="0" w:noVBand="1"/>
      </w:tblPr>
      <w:tblGrid>
        <w:gridCol w:w="846"/>
        <w:gridCol w:w="1429"/>
        <w:gridCol w:w="1434"/>
        <w:gridCol w:w="1858"/>
        <w:gridCol w:w="1504"/>
        <w:gridCol w:w="1990"/>
      </w:tblGrid>
      <w:tr w:rsidR="004A57A2" w14:paraId="713A3571" w14:textId="77777777" w:rsidTr="00746494">
        <w:tc>
          <w:tcPr>
            <w:tcW w:w="846" w:type="dxa"/>
          </w:tcPr>
          <w:p w14:paraId="51FD9FAF" w14:textId="30FC63F9" w:rsidR="004A57A2" w:rsidRPr="004A57A2" w:rsidRDefault="004A57A2" w:rsidP="004A57A2">
            <w:pPr>
              <w:spacing w:line="264" w:lineRule="auto"/>
              <w:jc w:val="center"/>
              <w:rPr>
                <w:b/>
                <w:iCs/>
                <w:sz w:val="28"/>
                <w:szCs w:val="28"/>
                <w:lang w:val="nl-NL"/>
              </w:rPr>
            </w:pPr>
            <w:r w:rsidRPr="004A57A2">
              <w:rPr>
                <w:b/>
                <w:iCs/>
                <w:sz w:val="28"/>
                <w:szCs w:val="28"/>
                <w:lang w:val="nl-NL"/>
              </w:rPr>
              <w:t>STT</w:t>
            </w:r>
          </w:p>
        </w:tc>
        <w:tc>
          <w:tcPr>
            <w:tcW w:w="2863" w:type="dxa"/>
            <w:gridSpan w:val="2"/>
          </w:tcPr>
          <w:p w14:paraId="09E3E09C" w14:textId="3D9593D4" w:rsidR="004A57A2" w:rsidRPr="004A57A2" w:rsidRDefault="004A57A2" w:rsidP="004A57A2">
            <w:pPr>
              <w:spacing w:line="264" w:lineRule="auto"/>
              <w:jc w:val="center"/>
              <w:rPr>
                <w:b/>
                <w:iCs/>
                <w:sz w:val="28"/>
                <w:szCs w:val="28"/>
                <w:lang w:val="nl-NL"/>
              </w:rPr>
            </w:pPr>
            <w:r w:rsidRPr="004A57A2">
              <w:rPr>
                <w:b/>
                <w:iCs/>
                <w:sz w:val="28"/>
                <w:szCs w:val="28"/>
                <w:lang w:val="nl-NL"/>
              </w:rPr>
              <w:t>Nội dung</w:t>
            </w:r>
          </w:p>
        </w:tc>
        <w:tc>
          <w:tcPr>
            <w:tcW w:w="5352" w:type="dxa"/>
            <w:gridSpan w:val="3"/>
          </w:tcPr>
          <w:p w14:paraId="062C6C0F" w14:textId="4A93ACE1" w:rsidR="004A57A2" w:rsidRPr="004A57A2" w:rsidRDefault="004A57A2" w:rsidP="004A57A2">
            <w:pPr>
              <w:spacing w:line="264" w:lineRule="auto"/>
              <w:jc w:val="center"/>
              <w:rPr>
                <w:b/>
                <w:iCs/>
                <w:sz w:val="28"/>
                <w:szCs w:val="28"/>
                <w:lang w:val="nl-NL"/>
              </w:rPr>
            </w:pPr>
            <w:r w:rsidRPr="004A57A2">
              <w:rPr>
                <w:b/>
                <w:iCs/>
                <w:sz w:val="28"/>
                <w:szCs w:val="28"/>
                <w:lang w:val="nl-NL"/>
              </w:rPr>
              <w:t>Yêu cầu kỹ thuật</w:t>
            </w:r>
          </w:p>
        </w:tc>
      </w:tr>
      <w:tr w:rsidR="004A57A2" w14:paraId="34C5942E" w14:textId="77777777" w:rsidTr="00746494">
        <w:tc>
          <w:tcPr>
            <w:tcW w:w="846" w:type="dxa"/>
          </w:tcPr>
          <w:p w14:paraId="61212084" w14:textId="1E5C1047" w:rsidR="004A57A2" w:rsidRPr="004A57A2" w:rsidRDefault="004A57A2" w:rsidP="004A57A2">
            <w:pPr>
              <w:spacing w:line="264" w:lineRule="auto"/>
              <w:jc w:val="center"/>
              <w:rPr>
                <w:b/>
                <w:iCs/>
                <w:sz w:val="28"/>
                <w:szCs w:val="28"/>
                <w:lang w:val="nl-NL"/>
              </w:rPr>
            </w:pPr>
            <w:r w:rsidRPr="004A57A2">
              <w:rPr>
                <w:b/>
                <w:iCs/>
                <w:sz w:val="28"/>
                <w:szCs w:val="28"/>
                <w:lang w:val="nl-NL"/>
              </w:rPr>
              <w:t>A</w:t>
            </w:r>
          </w:p>
        </w:tc>
        <w:tc>
          <w:tcPr>
            <w:tcW w:w="8215" w:type="dxa"/>
            <w:gridSpan w:val="5"/>
          </w:tcPr>
          <w:p w14:paraId="69426FBD" w14:textId="5F362E78" w:rsidR="004A57A2" w:rsidRPr="004A57A2" w:rsidRDefault="004A57A2" w:rsidP="004A57A2">
            <w:pPr>
              <w:spacing w:line="264" w:lineRule="auto"/>
              <w:rPr>
                <w:b/>
                <w:iCs/>
                <w:sz w:val="28"/>
                <w:szCs w:val="28"/>
                <w:lang w:val="nl-NL"/>
              </w:rPr>
            </w:pPr>
            <w:r w:rsidRPr="004A57A2">
              <w:rPr>
                <w:b/>
                <w:iCs/>
                <w:sz w:val="28"/>
                <w:szCs w:val="28"/>
                <w:lang w:val="nl-NL"/>
              </w:rPr>
              <w:t>MŨ CHỮA CHÁY CHUYÊN DỤNG</w:t>
            </w:r>
          </w:p>
        </w:tc>
      </w:tr>
      <w:tr w:rsidR="004A57A2" w14:paraId="0146180B" w14:textId="77777777" w:rsidTr="00746494">
        <w:tc>
          <w:tcPr>
            <w:tcW w:w="846" w:type="dxa"/>
          </w:tcPr>
          <w:p w14:paraId="1AD27F7B" w14:textId="3CA1A429" w:rsidR="004A57A2" w:rsidRPr="004A57A2" w:rsidRDefault="004A57A2" w:rsidP="004A57A2">
            <w:pPr>
              <w:spacing w:line="264" w:lineRule="auto"/>
              <w:jc w:val="center"/>
              <w:rPr>
                <w:b/>
                <w:iCs/>
                <w:sz w:val="28"/>
                <w:szCs w:val="28"/>
                <w:lang w:val="nl-NL"/>
              </w:rPr>
            </w:pPr>
            <w:r w:rsidRPr="004A57A2">
              <w:rPr>
                <w:b/>
                <w:iCs/>
                <w:sz w:val="28"/>
                <w:szCs w:val="28"/>
                <w:lang w:val="nl-NL"/>
              </w:rPr>
              <w:t>I</w:t>
            </w:r>
          </w:p>
        </w:tc>
        <w:tc>
          <w:tcPr>
            <w:tcW w:w="2863" w:type="dxa"/>
            <w:gridSpan w:val="2"/>
          </w:tcPr>
          <w:p w14:paraId="18715233" w14:textId="49288A20" w:rsidR="004A57A2" w:rsidRPr="004A57A2" w:rsidRDefault="004A57A2" w:rsidP="004A57A2">
            <w:pPr>
              <w:spacing w:line="264" w:lineRule="auto"/>
              <w:rPr>
                <w:b/>
                <w:iCs/>
                <w:sz w:val="28"/>
                <w:szCs w:val="28"/>
                <w:lang w:val="nl-NL"/>
              </w:rPr>
            </w:pPr>
            <w:r w:rsidRPr="004A57A2">
              <w:rPr>
                <w:b/>
                <w:iCs/>
                <w:sz w:val="28"/>
                <w:szCs w:val="28"/>
                <w:lang w:val="nl-NL"/>
              </w:rPr>
              <w:t>Yêu cầu chung</w:t>
            </w:r>
          </w:p>
        </w:tc>
        <w:tc>
          <w:tcPr>
            <w:tcW w:w="5352" w:type="dxa"/>
            <w:gridSpan w:val="3"/>
          </w:tcPr>
          <w:p w14:paraId="4E6B3110" w14:textId="77777777" w:rsidR="004A57A2" w:rsidRDefault="004A57A2" w:rsidP="004A57A2">
            <w:pPr>
              <w:spacing w:line="264" w:lineRule="auto"/>
              <w:rPr>
                <w:bCs/>
                <w:iCs/>
                <w:sz w:val="28"/>
                <w:szCs w:val="28"/>
                <w:lang w:val="nl-NL"/>
              </w:rPr>
            </w:pPr>
          </w:p>
        </w:tc>
      </w:tr>
      <w:tr w:rsidR="004A57A2" w14:paraId="5B394014" w14:textId="77777777" w:rsidTr="00746494">
        <w:tc>
          <w:tcPr>
            <w:tcW w:w="846" w:type="dxa"/>
          </w:tcPr>
          <w:p w14:paraId="791520AE" w14:textId="3347C631" w:rsidR="004A57A2" w:rsidRDefault="004A57A2" w:rsidP="004A57A2">
            <w:pPr>
              <w:spacing w:line="264" w:lineRule="auto"/>
              <w:jc w:val="center"/>
              <w:rPr>
                <w:bCs/>
                <w:iCs/>
                <w:sz w:val="28"/>
                <w:szCs w:val="28"/>
                <w:lang w:val="nl-NL"/>
              </w:rPr>
            </w:pPr>
            <w:r>
              <w:rPr>
                <w:bCs/>
                <w:iCs/>
                <w:sz w:val="28"/>
                <w:szCs w:val="28"/>
                <w:lang w:val="nl-NL"/>
              </w:rPr>
              <w:t>1</w:t>
            </w:r>
          </w:p>
        </w:tc>
        <w:tc>
          <w:tcPr>
            <w:tcW w:w="2863" w:type="dxa"/>
            <w:gridSpan w:val="2"/>
          </w:tcPr>
          <w:p w14:paraId="3A93A661" w14:textId="33F404EB" w:rsidR="004A57A2" w:rsidRDefault="004A57A2" w:rsidP="004A57A2">
            <w:pPr>
              <w:spacing w:line="264" w:lineRule="auto"/>
              <w:rPr>
                <w:bCs/>
                <w:iCs/>
                <w:sz w:val="28"/>
                <w:szCs w:val="28"/>
                <w:lang w:val="nl-NL"/>
              </w:rPr>
            </w:pPr>
            <w:r>
              <w:rPr>
                <w:bCs/>
                <w:iCs/>
                <w:sz w:val="28"/>
                <w:szCs w:val="28"/>
                <w:lang w:val="nl-NL"/>
              </w:rPr>
              <w:t>Kiểu dáng</w:t>
            </w:r>
          </w:p>
        </w:tc>
        <w:tc>
          <w:tcPr>
            <w:tcW w:w="5352" w:type="dxa"/>
            <w:gridSpan w:val="3"/>
          </w:tcPr>
          <w:p w14:paraId="4D629D4C" w14:textId="05251678" w:rsidR="004A57A2" w:rsidRDefault="004A57A2" w:rsidP="004A57A2">
            <w:pPr>
              <w:spacing w:line="264" w:lineRule="auto"/>
              <w:rPr>
                <w:bCs/>
                <w:iCs/>
                <w:sz w:val="28"/>
                <w:szCs w:val="28"/>
                <w:lang w:val="nl-NL"/>
              </w:rPr>
            </w:pPr>
            <w:r w:rsidRPr="004A57A2">
              <w:rPr>
                <w:bCs/>
                <w:iCs/>
                <w:sz w:val="28"/>
                <w:szCs w:val="28"/>
                <w:lang w:val="nl-NL"/>
              </w:rPr>
              <w:t>Trùm kín đầu giúp bảo vệ phần đầu và mặt chiến sĩ trong quá trình làm nhiệm vụ.</w:t>
            </w:r>
          </w:p>
        </w:tc>
      </w:tr>
      <w:tr w:rsidR="004A57A2" w14:paraId="41E7954C" w14:textId="77777777" w:rsidTr="00746494">
        <w:tc>
          <w:tcPr>
            <w:tcW w:w="846" w:type="dxa"/>
          </w:tcPr>
          <w:p w14:paraId="3E5C2671" w14:textId="7ADBABB8" w:rsidR="004A57A2" w:rsidRDefault="004A57A2" w:rsidP="004A57A2">
            <w:pPr>
              <w:spacing w:line="264" w:lineRule="auto"/>
              <w:jc w:val="center"/>
              <w:rPr>
                <w:bCs/>
                <w:iCs/>
                <w:sz w:val="28"/>
                <w:szCs w:val="28"/>
                <w:lang w:val="nl-NL"/>
              </w:rPr>
            </w:pPr>
            <w:r>
              <w:rPr>
                <w:bCs/>
                <w:iCs/>
                <w:sz w:val="28"/>
                <w:szCs w:val="28"/>
                <w:lang w:val="nl-NL"/>
              </w:rPr>
              <w:t>2</w:t>
            </w:r>
          </w:p>
        </w:tc>
        <w:tc>
          <w:tcPr>
            <w:tcW w:w="2863" w:type="dxa"/>
            <w:gridSpan w:val="2"/>
          </w:tcPr>
          <w:p w14:paraId="703B9B75" w14:textId="594D3BF0" w:rsidR="004A57A2" w:rsidRDefault="004A57A2" w:rsidP="004A57A2">
            <w:pPr>
              <w:spacing w:line="264" w:lineRule="auto"/>
              <w:rPr>
                <w:bCs/>
                <w:iCs/>
                <w:sz w:val="28"/>
                <w:szCs w:val="28"/>
                <w:lang w:val="nl-NL"/>
              </w:rPr>
            </w:pPr>
            <w:r w:rsidRPr="004A57A2">
              <w:rPr>
                <w:bCs/>
                <w:iCs/>
                <w:sz w:val="28"/>
                <w:szCs w:val="28"/>
                <w:lang w:val="nl-NL"/>
              </w:rPr>
              <w:t>Màu sắc</w:t>
            </w:r>
          </w:p>
        </w:tc>
        <w:tc>
          <w:tcPr>
            <w:tcW w:w="5352" w:type="dxa"/>
            <w:gridSpan w:val="3"/>
          </w:tcPr>
          <w:p w14:paraId="39C7D29D" w14:textId="27F88AA1" w:rsidR="004A57A2" w:rsidRDefault="004A57A2" w:rsidP="004A57A2">
            <w:pPr>
              <w:spacing w:line="264" w:lineRule="auto"/>
              <w:rPr>
                <w:bCs/>
                <w:iCs/>
                <w:sz w:val="28"/>
                <w:szCs w:val="28"/>
                <w:lang w:val="nl-NL"/>
              </w:rPr>
            </w:pPr>
            <w:r w:rsidRPr="004A57A2">
              <w:rPr>
                <w:bCs/>
                <w:iCs/>
                <w:sz w:val="28"/>
                <w:szCs w:val="28"/>
                <w:lang w:val="nl-NL"/>
              </w:rPr>
              <w:t>Màu đỏ (phân biệt chỉ huy và chiến sĩ bằng dải phản quang trên mũ – chỉ huy: màu vàng; chiến sỹ: màu</w:t>
            </w:r>
            <w:r>
              <w:rPr>
                <w:bCs/>
                <w:iCs/>
                <w:sz w:val="28"/>
                <w:szCs w:val="28"/>
                <w:lang w:val="nl-NL"/>
              </w:rPr>
              <w:t xml:space="preserve"> </w:t>
            </w:r>
            <w:r w:rsidRPr="004A57A2">
              <w:rPr>
                <w:bCs/>
                <w:iCs/>
                <w:sz w:val="28"/>
                <w:szCs w:val="28"/>
                <w:lang w:val="nl-NL"/>
              </w:rPr>
              <w:t>ghi).</w:t>
            </w:r>
          </w:p>
        </w:tc>
      </w:tr>
      <w:tr w:rsidR="004A57A2" w14:paraId="7B47853F" w14:textId="77777777" w:rsidTr="00746494">
        <w:tc>
          <w:tcPr>
            <w:tcW w:w="846" w:type="dxa"/>
          </w:tcPr>
          <w:p w14:paraId="6C574A4A" w14:textId="58579F8A" w:rsidR="004A57A2" w:rsidRDefault="004A57A2" w:rsidP="004A57A2">
            <w:pPr>
              <w:spacing w:line="264" w:lineRule="auto"/>
              <w:jc w:val="center"/>
              <w:rPr>
                <w:bCs/>
                <w:iCs/>
                <w:sz w:val="28"/>
                <w:szCs w:val="28"/>
                <w:lang w:val="nl-NL"/>
              </w:rPr>
            </w:pPr>
            <w:r>
              <w:rPr>
                <w:bCs/>
                <w:iCs/>
                <w:sz w:val="28"/>
                <w:szCs w:val="28"/>
                <w:lang w:val="nl-NL"/>
              </w:rPr>
              <w:t>3</w:t>
            </w:r>
          </w:p>
        </w:tc>
        <w:tc>
          <w:tcPr>
            <w:tcW w:w="2863" w:type="dxa"/>
            <w:gridSpan w:val="2"/>
          </w:tcPr>
          <w:p w14:paraId="6BC9F63C" w14:textId="06F36401" w:rsidR="004A57A2" w:rsidRDefault="004A57A2" w:rsidP="004A57A2">
            <w:pPr>
              <w:spacing w:line="264" w:lineRule="auto"/>
              <w:rPr>
                <w:bCs/>
                <w:iCs/>
                <w:sz w:val="28"/>
                <w:szCs w:val="28"/>
                <w:lang w:val="nl-NL"/>
              </w:rPr>
            </w:pPr>
            <w:r w:rsidRPr="004A57A2">
              <w:rPr>
                <w:bCs/>
                <w:iCs/>
                <w:sz w:val="28"/>
                <w:szCs w:val="28"/>
                <w:lang w:val="nl-NL"/>
              </w:rPr>
              <w:t>Vật liệu chính (Vỏ mũ)</w:t>
            </w:r>
          </w:p>
        </w:tc>
        <w:tc>
          <w:tcPr>
            <w:tcW w:w="5352" w:type="dxa"/>
            <w:gridSpan w:val="3"/>
          </w:tcPr>
          <w:p w14:paraId="3DF857A7" w14:textId="72D98AEA" w:rsidR="004A57A2" w:rsidRDefault="004A57A2" w:rsidP="004A57A2">
            <w:pPr>
              <w:spacing w:line="264" w:lineRule="auto"/>
              <w:rPr>
                <w:bCs/>
                <w:iCs/>
                <w:sz w:val="28"/>
                <w:szCs w:val="28"/>
                <w:lang w:val="nl-NL"/>
              </w:rPr>
            </w:pPr>
            <w:r w:rsidRPr="004A57A2">
              <w:rPr>
                <w:bCs/>
                <w:iCs/>
                <w:sz w:val="28"/>
                <w:szCs w:val="28"/>
                <w:lang w:val="nl-NL"/>
              </w:rPr>
              <w:t>Sử dụng vật liệu GFRP chống cháy có độ bền cơ học cao, chịu va đập.</w:t>
            </w:r>
          </w:p>
        </w:tc>
      </w:tr>
      <w:tr w:rsidR="004A57A2" w14:paraId="2328BAD8" w14:textId="77777777" w:rsidTr="00746494">
        <w:tc>
          <w:tcPr>
            <w:tcW w:w="846" w:type="dxa"/>
          </w:tcPr>
          <w:p w14:paraId="004E10C1" w14:textId="349047FA" w:rsidR="004A57A2" w:rsidRDefault="004A57A2" w:rsidP="004A57A2">
            <w:pPr>
              <w:spacing w:line="264" w:lineRule="auto"/>
              <w:jc w:val="center"/>
              <w:rPr>
                <w:bCs/>
                <w:iCs/>
                <w:sz w:val="28"/>
                <w:szCs w:val="28"/>
                <w:lang w:val="nl-NL"/>
              </w:rPr>
            </w:pPr>
            <w:r>
              <w:rPr>
                <w:bCs/>
                <w:iCs/>
                <w:sz w:val="28"/>
                <w:szCs w:val="28"/>
                <w:lang w:val="nl-NL"/>
              </w:rPr>
              <w:t>4</w:t>
            </w:r>
          </w:p>
        </w:tc>
        <w:tc>
          <w:tcPr>
            <w:tcW w:w="2863" w:type="dxa"/>
            <w:gridSpan w:val="2"/>
          </w:tcPr>
          <w:p w14:paraId="4DE5628D" w14:textId="7A8ECD44" w:rsidR="004A57A2" w:rsidRDefault="004A57A2" w:rsidP="004A57A2">
            <w:pPr>
              <w:spacing w:line="264" w:lineRule="auto"/>
              <w:rPr>
                <w:bCs/>
                <w:iCs/>
                <w:sz w:val="28"/>
                <w:szCs w:val="28"/>
                <w:lang w:val="nl-NL"/>
              </w:rPr>
            </w:pPr>
            <w:r w:rsidRPr="004A57A2">
              <w:rPr>
                <w:bCs/>
                <w:iCs/>
                <w:sz w:val="28"/>
                <w:szCs w:val="28"/>
                <w:lang w:val="nl-NL"/>
              </w:rPr>
              <w:t>Kính</w:t>
            </w:r>
          </w:p>
        </w:tc>
        <w:tc>
          <w:tcPr>
            <w:tcW w:w="5352" w:type="dxa"/>
            <w:gridSpan w:val="3"/>
          </w:tcPr>
          <w:p w14:paraId="74029C07" w14:textId="33224ADD" w:rsidR="004A57A2" w:rsidRDefault="004A57A2" w:rsidP="004A57A2">
            <w:pPr>
              <w:spacing w:line="264" w:lineRule="auto"/>
              <w:rPr>
                <w:bCs/>
                <w:iCs/>
                <w:sz w:val="28"/>
                <w:szCs w:val="28"/>
                <w:lang w:val="nl-NL"/>
              </w:rPr>
            </w:pPr>
            <w:r w:rsidRPr="004A57A2">
              <w:rPr>
                <w:bCs/>
                <w:iCs/>
                <w:sz w:val="28"/>
                <w:szCs w:val="28"/>
                <w:lang w:val="nl-NL"/>
              </w:rPr>
              <w:t>Kính che toàn mặt: Được làm từ PC dày 2 mm, hoàn thiện bằng lớp phủ cứng. Chịu được nhiệt độ 180℃</w:t>
            </w:r>
            <w:r>
              <w:rPr>
                <w:bCs/>
                <w:iCs/>
                <w:sz w:val="28"/>
                <w:szCs w:val="28"/>
                <w:lang w:val="nl-NL"/>
              </w:rPr>
              <w:t xml:space="preserve"> </w:t>
            </w:r>
            <w:r w:rsidRPr="004A57A2">
              <w:rPr>
                <w:bCs/>
                <w:iCs/>
                <w:sz w:val="28"/>
                <w:szCs w:val="28"/>
                <w:lang w:val="nl-NL"/>
              </w:rPr>
              <w:t>trong 5 phút mà không bị trầy xước, sử dụng chất liệu trong suốt, tầm nhìn tốt ngay cả khi sử dụng trong thời</w:t>
            </w:r>
            <w:r>
              <w:rPr>
                <w:bCs/>
                <w:iCs/>
                <w:sz w:val="28"/>
                <w:szCs w:val="28"/>
                <w:lang w:val="nl-NL"/>
              </w:rPr>
              <w:t xml:space="preserve"> </w:t>
            </w:r>
            <w:r w:rsidRPr="004A57A2">
              <w:rPr>
                <w:bCs/>
                <w:iCs/>
                <w:sz w:val="28"/>
                <w:szCs w:val="28"/>
                <w:lang w:val="nl-NL"/>
              </w:rPr>
              <w:t>gian dài và ngăn ngừa mỏi mắt. Được xử lý bằng lớp phủ cứng chống trầy xước.</w:t>
            </w:r>
          </w:p>
        </w:tc>
      </w:tr>
      <w:tr w:rsidR="004A57A2" w14:paraId="533199E8" w14:textId="77777777" w:rsidTr="00746494">
        <w:tc>
          <w:tcPr>
            <w:tcW w:w="846" w:type="dxa"/>
          </w:tcPr>
          <w:p w14:paraId="6C94C583" w14:textId="1E26094E" w:rsidR="004A57A2" w:rsidRDefault="004A57A2" w:rsidP="004A57A2">
            <w:pPr>
              <w:spacing w:line="264" w:lineRule="auto"/>
              <w:jc w:val="center"/>
              <w:rPr>
                <w:bCs/>
                <w:iCs/>
                <w:sz w:val="28"/>
                <w:szCs w:val="28"/>
                <w:lang w:val="nl-NL"/>
              </w:rPr>
            </w:pPr>
            <w:r>
              <w:rPr>
                <w:bCs/>
                <w:iCs/>
                <w:sz w:val="28"/>
                <w:szCs w:val="28"/>
                <w:lang w:val="nl-NL"/>
              </w:rPr>
              <w:t>5</w:t>
            </w:r>
          </w:p>
        </w:tc>
        <w:tc>
          <w:tcPr>
            <w:tcW w:w="2863" w:type="dxa"/>
            <w:gridSpan w:val="2"/>
          </w:tcPr>
          <w:p w14:paraId="226A12A6" w14:textId="4221FC76" w:rsidR="004A57A2" w:rsidRDefault="004A57A2" w:rsidP="004A57A2">
            <w:pPr>
              <w:spacing w:line="264" w:lineRule="auto"/>
              <w:rPr>
                <w:bCs/>
                <w:iCs/>
                <w:sz w:val="28"/>
                <w:szCs w:val="28"/>
                <w:lang w:val="nl-NL"/>
              </w:rPr>
            </w:pPr>
            <w:r w:rsidRPr="004A57A2">
              <w:rPr>
                <w:bCs/>
                <w:iCs/>
                <w:sz w:val="28"/>
                <w:szCs w:val="28"/>
                <w:lang w:val="nl-NL"/>
              </w:rPr>
              <w:t>Chiều rộng lòng mũ</w:t>
            </w:r>
          </w:p>
        </w:tc>
        <w:tc>
          <w:tcPr>
            <w:tcW w:w="5352" w:type="dxa"/>
            <w:gridSpan w:val="3"/>
          </w:tcPr>
          <w:p w14:paraId="5A5A3F0C" w14:textId="5A587CA6" w:rsidR="004A57A2" w:rsidRDefault="004A57A2" w:rsidP="004A57A2">
            <w:pPr>
              <w:spacing w:line="264" w:lineRule="auto"/>
              <w:rPr>
                <w:bCs/>
                <w:iCs/>
                <w:sz w:val="28"/>
                <w:szCs w:val="28"/>
                <w:lang w:val="nl-NL"/>
              </w:rPr>
            </w:pPr>
            <w:r w:rsidRPr="004A57A2">
              <w:rPr>
                <w:bCs/>
                <w:iCs/>
                <w:sz w:val="28"/>
                <w:szCs w:val="28"/>
                <w:lang w:val="nl-NL"/>
              </w:rPr>
              <w:t>49 – 65 cm</w:t>
            </w:r>
          </w:p>
        </w:tc>
      </w:tr>
      <w:tr w:rsidR="004A57A2" w14:paraId="47F4719F" w14:textId="77777777" w:rsidTr="00746494">
        <w:tc>
          <w:tcPr>
            <w:tcW w:w="846" w:type="dxa"/>
          </w:tcPr>
          <w:p w14:paraId="30EA3E5C" w14:textId="343FB3C1" w:rsidR="004A57A2" w:rsidRDefault="004A57A2" w:rsidP="004A57A2">
            <w:pPr>
              <w:spacing w:line="264" w:lineRule="auto"/>
              <w:jc w:val="center"/>
              <w:rPr>
                <w:bCs/>
                <w:iCs/>
                <w:sz w:val="28"/>
                <w:szCs w:val="28"/>
                <w:lang w:val="nl-NL"/>
              </w:rPr>
            </w:pPr>
            <w:r>
              <w:rPr>
                <w:bCs/>
                <w:iCs/>
                <w:sz w:val="28"/>
                <w:szCs w:val="28"/>
                <w:lang w:val="nl-NL"/>
              </w:rPr>
              <w:t>6</w:t>
            </w:r>
          </w:p>
        </w:tc>
        <w:tc>
          <w:tcPr>
            <w:tcW w:w="2863" w:type="dxa"/>
            <w:gridSpan w:val="2"/>
          </w:tcPr>
          <w:p w14:paraId="25672A89" w14:textId="15216FB6" w:rsidR="004A57A2" w:rsidRDefault="004A57A2" w:rsidP="004A57A2">
            <w:pPr>
              <w:spacing w:line="264" w:lineRule="auto"/>
              <w:rPr>
                <w:bCs/>
                <w:iCs/>
                <w:sz w:val="28"/>
                <w:szCs w:val="28"/>
                <w:lang w:val="nl-NL"/>
              </w:rPr>
            </w:pPr>
            <w:r w:rsidRPr="004A57A2">
              <w:rPr>
                <w:bCs/>
                <w:iCs/>
                <w:sz w:val="28"/>
                <w:szCs w:val="28"/>
                <w:lang w:val="nl-NL"/>
              </w:rPr>
              <w:t>Tấm trùm bảo vệ sau gáy</w:t>
            </w:r>
          </w:p>
        </w:tc>
        <w:tc>
          <w:tcPr>
            <w:tcW w:w="5352" w:type="dxa"/>
            <w:gridSpan w:val="3"/>
          </w:tcPr>
          <w:p w14:paraId="708FFE00" w14:textId="4E874AE6" w:rsidR="004A57A2" w:rsidRPr="004A57A2" w:rsidRDefault="004A57A2" w:rsidP="004A57A2">
            <w:pPr>
              <w:spacing w:line="264" w:lineRule="auto"/>
              <w:rPr>
                <w:bCs/>
                <w:iCs/>
                <w:sz w:val="28"/>
                <w:szCs w:val="28"/>
                <w:lang w:val="nl-NL"/>
              </w:rPr>
            </w:pPr>
            <w:r w:rsidRPr="004A57A2">
              <w:rPr>
                <w:bCs/>
                <w:iCs/>
                <w:sz w:val="28"/>
                <w:szCs w:val="28"/>
                <w:lang w:val="nl-NL"/>
              </w:rPr>
              <w:t>- Màu xanh navy, làm bằng vật liệu chống cháy; yêu cầu mềm mại nhằm tạo sự thoải mái và không gây</w:t>
            </w:r>
            <w:r>
              <w:rPr>
                <w:bCs/>
                <w:iCs/>
                <w:sz w:val="28"/>
                <w:szCs w:val="28"/>
                <w:lang w:val="nl-NL"/>
              </w:rPr>
              <w:t xml:space="preserve"> </w:t>
            </w:r>
            <w:r w:rsidRPr="004A57A2">
              <w:rPr>
                <w:bCs/>
                <w:iCs/>
                <w:sz w:val="28"/>
                <w:szCs w:val="28"/>
                <w:lang w:val="nl-NL"/>
              </w:rPr>
              <w:t>chấn thương cho người dùng;</w:t>
            </w:r>
          </w:p>
          <w:p w14:paraId="0E36EC81" w14:textId="3FC639EA" w:rsidR="004A57A2" w:rsidRPr="004A57A2" w:rsidRDefault="004A57A2" w:rsidP="004A57A2">
            <w:pPr>
              <w:spacing w:line="264" w:lineRule="auto"/>
              <w:rPr>
                <w:bCs/>
                <w:iCs/>
                <w:sz w:val="28"/>
                <w:szCs w:val="28"/>
                <w:lang w:val="nl-NL"/>
              </w:rPr>
            </w:pPr>
            <w:r w:rsidRPr="004A57A2">
              <w:rPr>
                <w:bCs/>
                <w:iCs/>
                <w:sz w:val="28"/>
                <w:szCs w:val="28"/>
                <w:lang w:val="nl-NL"/>
              </w:rPr>
              <w:lastRenderedPageBreak/>
              <w:t>- Được cố định vào mũ thông qua khuy bấm kim loại ở hai bên,</w:t>
            </w:r>
            <w:r>
              <w:rPr>
                <w:bCs/>
                <w:iCs/>
                <w:sz w:val="28"/>
                <w:szCs w:val="28"/>
                <w:lang w:val="nl-NL"/>
              </w:rPr>
              <w:t xml:space="preserve"> </w:t>
            </w:r>
            <w:r w:rsidRPr="004A57A2">
              <w:rPr>
                <w:bCs/>
                <w:iCs/>
                <w:sz w:val="28"/>
                <w:szCs w:val="28"/>
                <w:lang w:val="nl-NL"/>
              </w:rPr>
              <w:t>giúp dễ dàng tháo lắp khi cần;</w:t>
            </w:r>
          </w:p>
          <w:p w14:paraId="03BA8794" w14:textId="0BB5663D" w:rsidR="004A57A2" w:rsidRPr="004A57A2" w:rsidRDefault="004A57A2" w:rsidP="004A57A2">
            <w:pPr>
              <w:spacing w:line="264" w:lineRule="auto"/>
              <w:rPr>
                <w:bCs/>
                <w:iCs/>
                <w:sz w:val="28"/>
                <w:szCs w:val="28"/>
                <w:lang w:val="nl-NL"/>
              </w:rPr>
            </w:pPr>
            <w:r w:rsidRPr="004A57A2">
              <w:rPr>
                <w:bCs/>
                <w:iCs/>
                <w:sz w:val="28"/>
                <w:szCs w:val="28"/>
                <w:lang w:val="nl-NL"/>
              </w:rPr>
              <w:t>- Kích thước phù hợp với kích thước của mũ chữa cháy, che kín</w:t>
            </w:r>
            <w:r>
              <w:rPr>
                <w:bCs/>
                <w:iCs/>
                <w:sz w:val="28"/>
                <w:szCs w:val="28"/>
                <w:lang w:val="nl-NL"/>
              </w:rPr>
              <w:t xml:space="preserve"> </w:t>
            </w:r>
            <w:r w:rsidRPr="004A57A2">
              <w:rPr>
                <w:bCs/>
                <w:iCs/>
                <w:sz w:val="28"/>
                <w:szCs w:val="28"/>
                <w:lang w:val="nl-NL"/>
              </w:rPr>
              <w:t>vùng tai, cổ, cằm (rộng từ 23 cm – 28 cm);</w:t>
            </w:r>
          </w:p>
          <w:p w14:paraId="679F910C" w14:textId="77777777" w:rsidR="004A57A2" w:rsidRDefault="004A57A2" w:rsidP="004A57A2">
            <w:pPr>
              <w:spacing w:line="264" w:lineRule="auto"/>
              <w:rPr>
                <w:bCs/>
                <w:iCs/>
                <w:sz w:val="28"/>
                <w:szCs w:val="28"/>
                <w:lang w:val="nl-NL"/>
              </w:rPr>
            </w:pPr>
            <w:r w:rsidRPr="004A57A2">
              <w:rPr>
                <w:bCs/>
                <w:iCs/>
                <w:sz w:val="28"/>
                <w:szCs w:val="28"/>
                <w:lang w:val="nl-NL"/>
              </w:rPr>
              <w:t>- Có 01 dải phản quang màu vàng rộng khoảng 2,5 cm</w:t>
            </w:r>
          </w:p>
          <w:p w14:paraId="01D79ED1" w14:textId="622715B2" w:rsidR="004A57A2" w:rsidRDefault="004A57A2" w:rsidP="004A57A2">
            <w:pPr>
              <w:spacing w:line="264" w:lineRule="auto"/>
              <w:rPr>
                <w:bCs/>
                <w:iCs/>
                <w:sz w:val="28"/>
                <w:szCs w:val="28"/>
                <w:lang w:val="nl-NL"/>
              </w:rPr>
            </w:pPr>
            <w:r w:rsidRPr="004A57A2">
              <w:rPr>
                <w:bCs/>
                <w:iCs/>
                <w:noProof/>
                <w:sz w:val="28"/>
                <w:szCs w:val="28"/>
              </w:rPr>
              <w:drawing>
                <wp:inline distT="0" distB="0" distL="0" distR="0" wp14:anchorId="3AFBCB87" wp14:editId="42C04274">
                  <wp:extent cx="2052084" cy="697644"/>
                  <wp:effectExtent l="0" t="0" r="5715" b="7620"/>
                  <wp:docPr id="17804781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8572" cy="703249"/>
                          </a:xfrm>
                          <a:prstGeom prst="rect">
                            <a:avLst/>
                          </a:prstGeom>
                          <a:noFill/>
                          <a:ln>
                            <a:noFill/>
                          </a:ln>
                        </pic:spPr>
                      </pic:pic>
                    </a:graphicData>
                  </a:graphic>
                </wp:inline>
              </w:drawing>
            </w:r>
          </w:p>
        </w:tc>
      </w:tr>
      <w:tr w:rsidR="004A57A2" w14:paraId="630D3ED9" w14:textId="77777777" w:rsidTr="00746494">
        <w:tc>
          <w:tcPr>
            <w:tcW w:w="846" w:type="dxa"/>
          </w:tcPr>
          <w:p w14:paraId="07B7B55D" w14:textId="0ADFB25B" w:rsidR="004A57A2" w:rsidRDefault="004A57A2" w:rsidP="004A57A2">
            <w:pPr>
              <w:spacing w:line="264" w:lineRule="auto"/>
              <w:jc w:val="center"/>
              <w:rPr>
                <w:bCs/>
                <w:iCs/>
                <w:sz w:val="28"/>
                <w:szCs w:val="28"/>
                <w:lang w:val="nl-NL"/>
              </w:rPr>
            </w:pPr>
            <w:r>
              <w:rPr>
                <w:bCs/>
                <w:iCs/>
                <w:sz w:val="28"/>
                <w:szCs w:val="28"/>
                <w:lang w:val="nl-NL"/>
              </w:rPr>
              <w:lastRenderedPageBreak/>
              <w:t>7</w:t>
            </w:r>
          </w:p>
        </w:tc>
        <w:tc>
          <w:tcPr>
            <w:tcW w:w="2863" w:type="dxa"/>
            <w:gridSpan w:val="2"/>
          </w:tcPr>
          <w:p w14:paraId="2DB557AD" w14:textId="7D982372" w:rsidR="004A57A2" w:rsidRDefault="004A57A2" w:rsidP="004A57A2">
            <w:pPr>
              <w:spacing w:line="264" w:lineRule="auto"/>
              <w:rPr>
                <w:bCs/>
                <w:iCs/>
                <w:sz w:val="28"/>
                <w:szCs w:val="28"/>
                <w:lang w:val="nl-NL"/>
              </w:rPr>
            </w:pPr>
            <w:r w:rsidRPr="004A57A2">
              <w:rPr>
                <w:bCs/>
                <w:iCs/>
                <w:sz w:val="28"/>
                <w:szCs w:val="28"/>
                <w:lang w:val="nl-NL"/>
              </w:rPr>
              <w:t>Gá lắp đèn</w:t>
            </w:r>
          </w:p>
        </w:tc>
        <w:tc>
          <w:tcPr>
            <w:tcW w:w="5352" w:type="dxa"/>
            <w:gridSpan w:val="3"/>
          </w:tcPr>
          <w:p w14:paraId="20F145BE" w14:textId="4EE9B7C9" w:rsidR="004A57A2" w:rsidRDefault="004A57A2" w:rsidP="004A57A2">
            <w:pPr>
              <w:spacing w:line="264" w:lineRule="auto"/>
              <w:rPr>
                <w:bCs/>
                <w:iCs/>
                <w:sz w:val="28"/>
                <w:szCs w:val="28"/>
                <w:lang w:val="nl-NL"/>
              </w:rPr>
            </w:pPr>
            <w:r w:rsidRPr="004A57A2">
              <w:rPr>
                <w:bCs/>
                <w:iCs/>
                <w:sz w:val="28"/>
                <w:szCs w:val="28"/>
                <w:lang w:val="nl-NL"/>
              </w:rPr>
              <w:t>02 gá, mỗi bên 01 gá.</w:t>
            </w:r>
          </w:p>
        </w:tc>
      </w:tr>
      <w:tr w:rsidR="004A57A2" w14:paraId="393128D7" w14:textId="77777777" w:rsidTr="00746494">
        <w:tc>
          <w:tcPr>
            <w:tcW w:w="846" w:type="dxa"/>
          </w:tcPr>
          <w:p w14:paraId="0E30E6D9" w14:textId="42CA0C39" w:rsidR="004A57A2" w:rsidRDefault="004A57A2" w:rsidP="004A57A2">
            <w:pPr>
              <w:spacing w:line="264" w:lineRule="auto"/>
              <w:jc w:val="center"/>
              <w:rPr>
                <w:bCs/>
                <w:iCs/>
                <w:sz w:val="28"/>
                <w:szCs w:val="28"/>
                <w:lang w:val="nl-NL"/>
              </w:rPr>
            </w:pPr>
            <w:r>
              <w:rPr>
                <w:bCs/>
                <w:iCs/>
                <w:sz w:val="28"/>
                <w:szCs w:val="28"/>
                <w:lang w:val="nl-NL"/>
              </w:rPr>
              <w:t>8</w:t>
            </w:r>
          </w:p>
        </w:tc>
        <w:tc>
          <w:tcPr>
            <w:tcW w:w="2863" w:type="dxa"/>
            <w:gridSpan w:val="2"/>
          </w:tcPr>
          <w:p w14:paraId="4A249736" w14:textId="77777777" w:rsidR="004A57A2" w:rsidRPr="004A57A2" w:rsidRDefault="004A57A2" w:rsidP="004A57A2">
            <w:pPr>
              <w:spacing w:line="264" w:lineRule="auto"/>
              <w:rPr>
                <w:bCs/>
                <w:iCs/>
                <w:sz w:val="28"/>
                <w:szCs w:val="28"/>
                <w:lang w:val="nl-NL"/>
              </w:rPr>
            </w:pPr>
            <w:r w:rsidRPr="004A57A2">
              <w:rPr>
                <w:bCs/>
                <w:iCs/>
                <w:sz w:val="28"/>
                <w:szCs w:val="28"/>
                <w:lang w:val="nl-NL"/>
              </w:rPr>
              <w:t>Hệ thống hấp thụ sốc</w:t>
            </w:r>
          </w:p>
          <w:p w14:paraId="0514C869" w14:textId="78C9C81B" w:rsidR="004A57A2" w:rsidRDefault="004A57A2" w:rsidP="004A57A2">
            <w:pPr>
              <w:spacing w:line="264" w:lineRule="auto"/>
              <w:rPr>
                <w:bCs/>
                <w:iCs/>
                <w:sz w:val="28"/>
                <w:szCs w:val="28"/>
                <w:lang w:val="nl-NL"/>
              </w:rPr>
            </w:pPr>
            <w:r w:rsidRPr="004A57A2">
              <w:rPr>
                <w:bCs/>
                <w:iCs/>
                <w:sz w:val="28"/>
                <w:szCs w:val="28"/>
                <w:lang w:val="nl-NL"/>
              </w:rPr>
              <w:t>(Lớp lót)</w:t>
            </w:r>
          </w:p>
        </w:tc>
        <w:tc>
          <w:tcPr>
            <w:tcW w:w="5352" w:type="dxa"/>
            <w:gridSpan w:val="3"/>
          </w:tcPr>
          <w:p w14:paraId="095912C1" w14:textId="3B137DE6" w:rsidR="004A57A2" w:rsidRDefault="004A57A2" w:rsidP="004A57A2">
            <w:pPr>
              <w:spacing w:line="264" w:lineRule="auto"/>
              <w:rPr>
                <w:bCs/>
                <w:iCs/>
                <w:sz w:val="28"/>
                <w:szCs w:val="28"/>
                <w:lang w:val="nl-NL"/>
              </w:rPr>
            </w:pPr>
            <w:r w:rsidRPr="004A57A2">
              <w:rPr>
                <w:bCs/>
                <w:iCs/>
                <w:sz w:val="28"/>
                <w:szCs w:val="28"/>
                <w:lang w:val="nl-NL"/>
              </w:rPr>
              <w:t>Lớp lót có tính chống cháy và đạt chứng nhận UL-94 V-0 (không chứa halogen), có khả năng chịu nhiệt,</w:t>
            </w:r>
            <w:r>
              <w:rPr>
                <w:bCs/>
                <w:iCs/>
                <w:sz w:val="28"/>
                <w:szCs w:val="28"/>
                <w:lang w:val="nl-NL"/>
              </w:rPr>
              <w:t xml:space="preserve"> </w:t>
            </w:r>
            <w:r w:rsidRPr="004A57A2">
              <w:rPr>
                <w:bCs/>
                <w:iCs/>
                <w:sz w:val="28"/>
                <w:szCs w:val="28"/>
                <w:lang w:val="nl-NL"/>
              </w:rPr>
              <w:t>độ cứng cao và duy trì hình dạng ở nhiệt độ cao.</w:t>
            </w:r>
          </w:p>
        </w:tc>
      </w:tr>
      <w:tr w:rsidR="004A57A2" w14:paraId="7D4A9A48" w14:textId="77777777" w:rsidTr="00746494">
        <w:tc>
          <w:tcPr>
            <w:tcW w:w="846" w:type="dxa"/>
          </w:tcPr>
          <w:p w14:paraId="2DF898D2" w14:textId="64C2462A" w:rsidR="004A57A2" w:rsidRDefault="004A57A2" w:rsidP="004A57A2">
            <w:pPr>
              <w:spacing w:line="264" w:lineRule="auto"/>
              <w:jc w:val="center"/>
              <w:rPr>
                <w:bCs/>
                <w:iCs/>
                <w:sz w:val="28"/>
                <w:szCs w:val="28"/>
                <w:lang w:val="nl-NL"/>
              </w:rPr>
            </w:pPr>
            <w:r>
              <w:rPr>
                <w:bCs/>
                <w:iCs/>
                <w:sz w:val="28"/>
                <w:szCs w:val="28"/>
                <w:lang w:val="nl-NL"/>
              </w:rPr>
              <w:t>9</w:t>
            </w:r>
          </w:p>
        </w:tc>
        <w:tc>
          <w:tcPr>
            <w:tcW w:w="2863" w:type="dxa"/>
            <w:gridSpan w:val="2"/>
          </w:tcPr>
          <w:p w14:paraId="350B8C87" w14:textId="52F2D4D5" w:rsidR="004A57A2" w:rsidRDefault="004A57A2" w:rsidP="004A57A2">
            <w:pPr>
              <w:spacing w:line="264" w:lineRule="auto"/>
              <w:rPr>
                <w:bCs/>
                <w:iCs/>
                <w:sz w:val="28"/>
                <w:szCs w:val="28"/>
                <w:lang w:val="nl-NL"/>
              </w:rPr>
            </w:pPr>
            <w:r w:rsidRPr="004A57A2">
              <w:rPr>
                <w:bCs/>
                <w:iCs/>
                <w:sz w:val="28"/>
                <w:szCs w:val="28"/>
                <w:lang w:val="nl-NL"/>
              </w:rPr>
              <w:t>Hệ thống quai đeo mũ</w:t>
            </w:r>
          </w:p>
        </w:tc>
        <w:tc>
          <w:tcPr>
            <w:tcW w:w="5352" w:type="dxa"/>
            <w:gridSpan w:val="3"/>
          </w:tcPr>
          <w:p w14:paraId="171AE186" w14:textId="39C93776" w:rsidR="004A57A2" w:rsidRDefault="004A57A2" w:rsidP="004A57A2">
            <w:pPr>
              <w:spacing w:line="264" w:lineRule="auto"/>
              <w:rPr>
                <w:bCs/>
                <w:iCs/>
                <w:sz w:val="28"/>
                <w:szCs w:val="28"/>
                <w:lang w:val="nl-NL"/>
              </w:rPr>
            </w:pPr>
            <w:r w:rsidRPr="004A57A2">
              <w:rPr>
                <w:bCs/>
                <w:iCs/>
                <w:sz w:val="28"/>
                <w:szCs w:val="28"/>
                <w:lang w:val="nl-NL"/>
              </w:rPr>
              <w:t>Sử dụng vật liệu aramid chống cháy chịu nhiệt</w:t>
            </w:r>
            <w:r>
              <w:rPr>
                <w:bCs/>
                <w:iCs/>
                <w:sz w:val="28"/>
                <w:szCs w:val="28"/>
                <w:lang w:val="nl-NL"/>
              </w:rPr>
              <w:t>.</w:t>
            </w:r>
          </w:p>
        </w:tc>
      </w:tr>
      <w:tr w:rsidR="004A57A2" w14:paraId="4B68EE14" w14:textId="77777777" w:rsidTr="00746494">
        <w:tc>
          <w:tcPr>
            <w:tcW w:w="846" w:type="dxa"/>
          </w:tcPr>
          <w:p w14:paraId="2BEB5A6A" w14:textId="0CD99656" w:rsidR="004A57A2" w:rsidRDefault="004A57A2" w:rsidP="004A57A2">
            <w:pPr>
              <w:spacing w:line="264" w:lineRule="auto"/>
              <w:jc w:val="center"/>
              <w:rPr>
                <w:bCs/>
                <w:iCs/>
                <w:sz w:val="28"/>
                <w:szCs w:val="28"/>
                <w:lang w:val="nl-NL"/>
              </w:rPr>
            </w:pPr>
            <w:r>
              <w:rPr>
                <w:bCs/>
                <w:iCs/>
                <w:sz w:val="28"/>
                <w:szCs w:val="28"/>
                <w:lang w:val="nl-NL"/>
              </w:rPr>
              <w:t>10</w:t>
            </w:r>
          </w:p>
        </w:tc>
        <w:tc>
          <w:tcPr>
            <w:tcW w:w="2863" w:type="dxa"/>
            <w:gridSpan w:val="2"/>
          </w:tcPr>
          <w:p w14:paraId="7EF84EA6" w14:textId="35BABB11" w:rsidR="004A57A2" w:rsidRDefault="004A57A2" w:rsidP="004A57A2">
            <w:pPr>
              <w:spacing w:line="264" w:lineRule="auto"/>
              <w:rPr>
                <w:bCs/>
                <w:iCs/>
                <w:sz w:val="28"/>
                <w:szCs w:val="28"/>
                <w:lang w:val="nl-NL"/>
              </w:rPr>
            </w:pPr>
            <w:r w:rsidRPr="004A57A2">
              <w:rPr>
                <w:bCs/>
                <w:iCs/>
                <w:sz w:val="28"/>
                <w:szCs w:val="28"/>
                <w:lang w:val="nl-NL"/>
              </w:rPr>
              <w:t>Logo</w:t>
            </w:r>
          </w:p>
        </w:tc>
        <w:tc>
          <w:tcPr>
            <w:tcW w:w="5352" w:type="dxa"/>
            <w:gridSpan w:val="3"/>
          </w:tcPr>
          <w:p w14:paraId="2CF5157F" w14:textId="77777777" w:rsidR="004A57A2" w:rsidRPr="004A57A2" w:rsidRDefault="004A57A2" w:rsidP="004A57A2">
            <w:pPr>
              <w:spacing w:line="264" w:lineRule="auto"/>
              <w:rPr>
                <w:bCs/>
                <w:iCs/>
                <w:sz w:val="28"/>
                <w:szCs w:val="28"/>
                <w:lang w:val="nl-NL"/>
              </w:rPr>
            </w:pPr>
            <w:r w:rsidRPr="004A57A2">
              <w:rPr>
                <w:bCs/>
                <w:iCs/>
                <w:sz w:val="28"/>
                <w:szCs w:val="28"/>
                <w:lang w:val="nl-NL"/>
              </w:rPr>
              <w:t>- Logo của lực lượng Cảnh sát PCCC và CNCH ở phía trước mũ;</w:t>
            </w:r>
          </w:p>
          <w:p w14:paraId="16EE34B6" w14:textId="51466C7F" w:rsidR="004A57A2" w:rsidRDefault="004A57A2" w:rsidP="004A57A2">
            <w:pPr>
              <w:spacing w:line="264" w:lineRule="auto"/>
              <w:rPr>
                <w:bCs/>
                <w:iCs/>
                <w:sz w:val="28"/>
                <w:szCs w:val="28"/>
                <w:lang w:val="nl-NL"/>
              </w:rPr>
            </w:pPr>
            <w:r w:rsidRPr="004A57A2">
              <w:rPr>
                <w:bCs/>
                <w:iCs/>
                <w:sz w:val="28"/>
                <w:szCs w:val="28"/>
                <w:lang w:val="nl-NL"/>
              </w:rPr>
              <w:t>- Kích thước (Rộng x Cao): 45 x 55 mm (± 5%).</w:t>
            </w:r>
          </w:p>
        </w:tc>
      </w:tr>
      <w:tr w:rsidR="004A57A2" w14:paraId="535274F8" w14:textId="77777777" w:rsidTr="00746494">
        <w:tc>
          <w:tcPr>
            <w:tcW w:w="846" w:type="dxa"/>
          </w:tcPr>
          <w:p w14:paraId="13824571" w14:textId="63301551" w:rsidR="004A57A2" w:rsidRDefault="004A57A2" w:rsidP="004A57A2">
            <w:pPr>
              <w:spacing w:line="264" w:lineRule="auto"/>
              <w:jc w:val="center"/>
              <w:rPr>
                <w:bCs/>
                <w:iCs/>
                <w:sz w:val="28"/>
                <w:szCs w:val="28"/>
                <w:lang w:val="nl-NL"/>
              </w:rPr>
            </w:pPr>
            <w:r>
              <w:rPr>
                <w:bCs/>
                <w:iCs/>
                <w:sz w:val="28"/>
                <w:szCs w:val="28"/>
                <w:lang w:val="nl-NL"/>
              </w:rPr>
              <w:t>11</w:t>
            </w:r>
          </w:p>
        </w:tc>
        <w:tc>
          <w:tcPr>
            <w:tcW w:w="2863" w:type="dxa"/>
            <w:gridSpan w:val="2"/>
          </w:tcPr>
          <w:p w14:paraId="07AEC12B" w14:textId="1D216F92" w:rsidR="004A57A2" w:rsidRDefault="004A57A2" w:rsidP="004A57A2">
            <w:pPr>
              <w:spacing w:line="264" w:lineRule="auto"/>
              <w:rPr>
                <w:bCs/>
                <w:iCs/>
                <w:sz w:val="28"/>
                <w:szCs w:val="28"/>
                <w:lang w:val="nl-NL"/>
              </w:rPr>
            </w:pPr>
            <w:r w:rsidRPr="004A57A2">
              <w:rPr>
                <w:bCs/>
                <w:iCs/>
                <w:sz w:val="28"/>
                <w:szCs w:val="28"/>
                <w:lang w:val="nl-NL"/>
              </w:rPr>
              <w:t>Phản quang</w:t>
            </w:r>
          </w:p>
        </w:tc>
        <w:tc>
          <w:tcPr>
            <w:tcW w:w="5352" w:type="dxa"/>
            <w:gridSpan w:val="3"/>
          </w:tcPr>
          <w:p w14:paraId="56353C2D" w14:textId="1BE14312" w:rsidR="004A57A2" w:rsidRDefault="004A57A2" w:rsidP="004A57A2">
            <w:pPr>
              <w:spacing w:line="264" w:lineRule="auto"/>
              <w:rPr>
                <w:bCs/>
                <w:iCs/>
                <w:sz w:val="28"/>
                <w:szCs w:val="28"/>
                <w:lang w:val="nl-NL"/>
              </w:rPr>
            </w:pPr>
            <w:r w:rsidRPr="004A57A2">
              <w:rPr>
                <w:bCs/>
                <w:iCs/>
                <w:sz w:val="28"/>
                <w:szCs w:val="28"/>
                <w:lang w:val="nl-NL"/>
              </w:rPr>
              <w:t>Có phản quang ở khu vực đỉnh mũ</w:t>
            </w:r>
          </w:p>
        </w:tc>
      </w:tr>
      <w:tr w:rsidR="004A57A2" w14:paraId="37A3DC8B" w14:textId="77777777" w:rsidTr="00746494">
        <w:tc>
          <w:tcPr>
            <w:tcW w:w="846" w:type="dxa"/>
          </w:tcPr>
          <w:p w14:paraId="1D5E3A25" w14:textId="378F5F1F" w:rsidR="004A57A2" w:rsidRDefault="004A57A2" w:rsidP="004A57A2">
            <w:pPr>
              <w:spacing w:line="264" w:lineRule="auto"/>
              <w:jc w:val="center"/>
              <w:rPr>
                <w:bCs/>
                <w:iCs/>
                <w:sz w:val="28"/>
                <w:szCs w:val="28"/>
                <w:lang w:val="nl-NL"/>
              </w:rPr>
            </w:pPr>
            <w:r>
              <w:rPr>
                <w:bCs/>
                <w:iCs/>
                <w:sz w:val="28"/>
                <w:szCs w:val="28"/>
                <w:lang w:val="nl-NL"/>
              </w:rPr>
              <w:t>12</w:t>
            </w:r>
          </w:p>
        </w:tc>
        <w:tc>
          <w:tcPr>
            <w:tcW w:w="2863" w:type="dxa"/>
            <w:gridSpan w:val="2"/>
          </w:tcPr>
          <w:p w14:paraId="42E94E12" w14:textId="748E1945" w:rsidR="004A57A2" w:rsidRDefault="004A57A2" w:rsidP="004A57A2">
            <w:pPr>
              <w:spacing w:line="264" w:lineRule="auto"/>
              <w:rPr>
                <w:bCs/>
                <w:iCs/>
                <w:sz w:val="28"/>
                <w:szCs w:val="28"/>
                <w:lang w:val="nl-NL"/>
              </w:rPr>
            </w:pPr>
            <w:r w:rsidRPr="004A57A2">
              <w:rPr>
                <w:bCs/>
                <w:iCs/>
                <w:sz w:val="28"/>
                <w:szCs w:val="28"/>
                <w:lang w:val="nl-NL"/>
              </w:rPr>
              <w:t>Trọng lượng</w:t>
            </w:r>
          </w:p>
        </w:tc>
        <w:tc>
          <w:tcPr>
            <w:tcW w:w="5352" w:type="dxa"/>
            <w:gridSpan w:val="3"/>
          </w:tcPr>
          <w:p w14:paraId="0B64DDF6" w14:textId="718FAC84" w:rsidR="004A57A2" w:rsidRDefault="004A57A2" w:rsidP="004A57A2">
            <w:pPr>
              <w:spacing w:line="264" w:lineRule="auto"/>
              <w:rPr>
                <w:bCs/>
                <w:iCs/>
                <w:sz w:val="28"/>
                <w:szCs w:val="28"/>
                <w:lang w:val="nl-NL"/>
              </w:rPr>
            </w:pPr>
            <w:r w:rsidRPr="004A57A2">
              <w:rPr>
                <w:bCs/>
                <w:iCs/>
                <w:sz w:val="28"/>
                <w:szCs w:val="28"/>
                <w:lang w:val="nl-NL"/>
              </w:rPr>
              <w:t>≤ 940 gram</w:t>
            </w:r>
          </w:p>
        </w:tc>
      </w:tr>
      <w:tr w:rsidR="004A57A2" w14:paraId="4F5D5953" w14:textId="77777777" w:rsidTr="00746494">
        <w:tc>
          <w:tcPr>
            <w:tcW w:w="846" w:type="dxa"/>
          </w:tcPr>
          <w:p w14:paraId="2450807D" w14:textId="615F639C" w:rsidR="004A57A2" w:rsidRDefault="004A57A2" w:rsidP="004A57A2">
            <w:pPr>
              <w:spacing w:line="264" w:lineRule="auto"/>
              <w:jc w:val="center"/>
              <w:rPr>
                <w:bCs/>
                <w:iCs/>
                <w:sz w:val="28"/>
                <w:szCs w:val="28"/>
                <w:lang w:val="nl-NL"/>
              </w:rPr>
            </w:pPr>
            <w:r>
              <w:rPr>
                <w:bCs/>
                <w:iCs/>
                <w:sz w:val="28"/>
                <w:szCs w:val="28"/>
                <w:lang w:val="nl-NL"/>
              </w:rPr>
              <w:t>13</w:t>
            </w:r>
          </w:p>
        </w:tc>
        <w:tc>
          <w:tcPr>
            <w:tcW w:w="2863" w:type="dxa"/>
            <w:gridSpan w:val="2"/>
          </w:tcPr>
          <w:p w14:paraId="3F5DF388" w14:textId="6A1F5C8C" w:rsidR="004A57A2" w:rsidRDefault="008E71D9" w:rsidP="004A57A2">
            <w:pPr>
              <w:spacing w:line="264" w:lineRule="auto"/>
              <w:rPr>
                <w:bCs/>
                <w:iCs/>
                <w:sz w:val="28"/>
                <w:szCs w:val="28"/>
                <w:lang w:val="nl-NL"/>
              </w:rPr>
            </w:pPr>
            <w:r w:rsidRPr="008E71D9">
              <w:rPr>
                <w:bCs/>
                <w:iCs/>
                <w:sz w:val="28"/>
                <w:szCs w:val="28"/>
                <w:lang w:val="nl-NL"/>
              </w:rPr>
              <w:t>Tính năng</w:t>
            </w:r>
          </w:p>
        </w:tc>
        <w:tc>
          <w:tcPr>
            <w:tcW w:w="5352" w:type="dxa"/>
            <w:gridSpan w:val="3"/>
          </w:tcPr>
          <w:p w14:paraId="00518C22" w14:textId="77777777" w:rsidR="008E71D9" w:rsidRPr="008E71D9" w:rsidRDefault="008E71D9" w:rsidP="008E71D9">
            <w:pPr>
              <w:spacing w:line="264" w:lineRule="auto"/>
              <w:rPr>
                <w:bCs/>
                <w:iCs/>
                <w:sz w:val="28"/>
                <w:szCs w:val="28"/>
                <w:lang w:val="nl-NL"/>
              </w:rPr>
            </w:pPr>
            <w:r w:rsidRPr="008E71D9">
              <w:rPr>
                <w:bCs/>
                <w:iCs/>
                <w:sz w:val="28"/>
                <w:szCs w:val="28"/>
                <w:lang w:val="nl-NL"/>
              </w:rPr>
              <w:t>- Chịu được nhiệt độ cao;</w:t>
            </w:r>
          </w:p>
          <w:p w14:paraId="5379A73A" w14:textId="77777777" w:rsidR="008E71D9" w:rsidRPr="008E71D9" w:rsidRDefault="008E71D9" w:rsidP="008E71D9">
            <w:pPr>
              <w:spacing w:line="264" w:lineRule="auto"/>
              <w:rPr>
                <w:bCs/>
                <w:iCs/>
                <w:sz w:val="28"/>
                <w:szCs w:val="28"/>
                <w:lang w:val="nl-NL"/>
              </w:rPr>
            </w:pPr>
            <w:r w:rsidRPr="008E71D9">
              <w:rPr>
                <w:bCs/>
                <w:iCs/>
                <w:sz w:val="28"/>
                <w:szCs w:val="28"/>
                <w:lang w:val="nl-NL"/>
              </w:rPr>
              <w:t>- Chịu được nhiệt bức xạ;</w:t>
            </w:r>
          </w:p>
          <w:p w14:paraId="1254841F" w14:textId="7D1142B8" w:rsidR="004A57A2" w:rsidRDefault="008E71D9" w:rsidP="008E71D9">
            <w:pPr>
              <w:spacing w:line="264" w:lineRule="auto"/>
              <w:rPr>
                <w:bCs/>
                <w:iCs/>
                <w:sz w:val="28"/>
                <w:szCs w:val="28"/>
                <w:lang w:val="nl-NL"/>
              </w:rPr>
            </w:pPr>
            <w:r w:rsidRPr="008E71D9">
              <w:rPr>
                <w:bCs/>
                <w:iCs/>
                <w:sz w:val="28"/>
                <w:szCs w:val="28"/>
                <w:lang w:val="nl-NL"/>
              </w:rPr>
              <w:t>- Cách điện.</w:t>
            </w:r>
          </w:p>
        </w:tc>
      </w:tr>
      <w:tr w:rsidR="004A57A2" w14:paraId="7D0D55FD" w14:textId="77777777" w:rsidTr="00746494">
        <w:tc>
          <w:tcPr>
            <w:tcW w:w="846" w:type="dxa"/>
          </w:tcPr>
          <w:p w14:paraId="4B38AA9B" w14:textId="209144BA" w:rsidR="004A57A2" w:rsidRPr="008E71D9" w:rsidRDefault="008E71D9" w:rsidP="004A57A2">
            <w:pPr>
              <w:spacing w:line="264" w:lineRule="auto"/>
              <w:jc w:val="center"/>
              <w:rPr>
                <w:b/>
                <w:iCs/>
                <w:sz w:val="28"/>
                <w:szCs w:val="28"/>
                <w:lang w:val="nl-NL"/>
              </w:rPr>
            </w:pPr>
            <w:r w:rsidRPr="008E71D9">
              <w:rPr>
                <w:b/>
                <w:iCs/>
                <w:sz w:val="28"/>
                <w:szCs w:val="28"/>
                <w:lang w:val="nl-NL"/>
              </w:rPr>
              <w:t>II</w:t>
            </w:r>
          </w:p>
        </w:tc>
        <w:tc>
          <w:tcPr>
            <w:tcW w:w="2863" w:type="dxa"/>
            <w:gridSpan w:val="2"/>
          </w:tcPr>
          <w:p w14:paraId="57F5D3E6" w14:textId="0B9D3898" w:rsidR="004A57A2" w:rsidRPr="008E71D9" w:rsidRDefault="008E71D9" w:rsidP="004A57A2">
            <w:pPr>
              <w:spacing w:line="264" w:lineRule="auto"/>
              <w:rPr>
                <w:b/>
                <w:iCs/>
                <w:sz w:val="28"/>
                <w:szCs w:val="28"/>
                <w:lang w:val="nl-NL"/>
              </w:rPr>
            </w:pPr>
            <w:r w:rsidRPr="008E71D9">
              <w:rPr>
                <w:b/>
                <w:iCs/>
                <w:sz w:val="28"/>
                <w:szCs w:val="28"/>
                <w:lang w:val="nl-NL"/>
              </w:rPr>
              <w:t>Yêu cầu kỹ thuật</w:t>
            </w:r>
          </w:p>
        </w:tc>
        <w:tc>
          <w:tcPr>
            <w:tcW w:w="5352" w:type="dxa"/>
            <w:gridSpan w:val="3"/>
          </w:tcPr>
          <w:p w14:paraId="0CCF055C" w14:textId="77777777" w:rsidR="004A57A2" w:rsidRDefault="004A57A2" w:rsidP="004A57A2">
            <w:pPr>
              <w:spacing w:line="264" w:lineRule="auto"/>
              <w:rPr>
                <w:bCs/>
                <w:iCs/>
                <w:sz w:val="28"/>
                <w:szCs w:val="28"/>
                <w:lang w:val="nl-NL"/>
              </w:rPr>
            </w:pPr>
          </w:p>
        </w:tc>
      </w:tr>
      <w:tr w:rsidR="004A57A2" w14:paraId="7AB02140" w14:textId="77777777" w:rsidTr="00746494">
        <w:tc>
          <w:tcPr>
            <w:tcW w:w="846" w:type="dxa"/>
          </w:tcPr>
          <w:p w14:paraId="03A8B443" w14:textId="3573D6E1" w:rsidR="004A57A2" w:rsidRDefault="004A57A2" w:rsidP="004A57A2">
            <w:pPr>
              <w:spacing w:line="264" w:lineRule="auto"/>
              <w:jc w:val="center"/>
              <w:rPr>
                <w:bCs/>
                <w:iCs/>
                <w:sz w:val="28"/>
                <w:szCs w:val="28"/>
                <w:lang w:val="nl-NL"/>
              </w:rPr>
            </w:pPr>
            <w:r>
              <w:rPr>
                <w:bCs/>
                <w:iCs/>
                <w:sz w:val="28"/>
                <w:szCs w:val="28"/>
                <w:lang w:val="nl-NL"/>
              </w:rPr>
              <w:t>1</w:t>
            </w:r>
            <w:r w:rsidR="008E71D9">
              <w:rPr>
                <w:bCs/>
                <w:iCs/>
                <w:sz w:val="28"/>
                <w:szCs w:val="28"/>
                <w:lang w:val="nl-NL"/>
              </w:rPr>
              <w:t>4</w:t>
            </w:r>
          </w:p>
        </w:tc>
        <w:tc>
          <w:tcPr>
            <w:tcW w:w="2863" w:type="dxa"/>
            <w:gridSpan w:val="2"/>
          </w:tcPr>
          <w:p w14:paraId="7A1830CC" w14:textId="7F8957DB" w:rsidR="004A57A2" w:rsidRDefault="008E71D9" w:rsidP="004A57A2">
            <w:pPr>
              <w:spacing w:line="264" w:lineRule="auto"/>
              <w:rPr>
                <w:bCs/>
                <w:iCs/>
                <w:sz w:val="28"/>
                <w:szCs w:val="28"/>
                <w:lang w:val="nl-NL"/>
              </w:rPr>
            </w:pPr>
            <w:r w:rsidRPr="008E71D9">
              <w:rPr>
                <w:bCs/>
                <w:iCs/>
                <w:sz w:val="28"/>
                <w:szCs w:val="28"/>
                <w:lang w:val="nl-NL"/>
              </w:rPr>
              <w:t>Tiêu chuẩn kỹ thuật</w:t>
            </w:r>
          </w:p>
        </w:tc>
        <w:tc>
          <w:tcPr>
            <w:tcW w:w="5352" w:type="dxa"/>
            <w:gridSpan w:val="3"/>
          </w:tcPr>
          <w:p w14:paraId="0D1506BC" w14:textId="3EA69776" w:rsidR="004A57A2" w:rsidRDefault="008E71D9" w:rsidP="008E71D9">
            <w:pPr>
              <w:spacing w:line="264" w:lineRule="auto"/>
              <w:rPr>
                <w:bCs/>
                <w:iCs/>
                <w:sz w:val="28"/>
                <w:szCs w:val="28"/>
                <w:lang w:val="nl-NL"/>
              </w:rPr>
            </w:pPr>
            <w:r w:rsidRPr="008E71D9">
              <w:rPr>
                <w:bCs/>
                <w:iCs/>
                <w:sz w:val="28"/>
                <w:szCs w:val="28"/>
                <w:lang w:val="nl-NL"/>
              </w:rPr>
              <w:t>Đáp ứng và/hoặc phù hợp theo tiêu chuẩn TCVN 12366-5:2019 (ISO 11999-5:2015) – Phương tiện bảo vệ</w:t>
            </w:r>
            <w:r>
              <w:rPr>
                <w:bCs/>
                <w:iCs/>
                <w:sz w:val="28"/>
                <w:szCs w:val="28"/>
                <w:lang w:val="nl-NL"/>
              </w:rPr>
              <w:t xml:space="preserve"> </w:t>
            </w:r>
            <w:r w:rsidRPr="008E71D9">
              <w:rPr>
                <w:bCs/>
                <w:iCs/>
                <w:sz w:val="28"/>
                <w:szCs w:val="28"/>
                <w:lang w:val="nl-NL"/>
              </w:rPr>
              <w:t>cá nhân cho người chữa cháy – Phương pháp thử và yêu cầu đối với phương tiện bảo vệ cá nhân dùng cho</w:t>
            </w:r>
            <w:r>
              <w:rPr>
                <w:bCs/>
                <w:iCs/>
                <w:sz w:val="28"/>
                <w:szCs w:val="28"/>
                <w:lang w:val="nl-NL"/>
              </w:rPr>
              <w:t xml:space="preserve"> </w:t>
            </w:r>
            <w:r w:rsidRPr="008E71D9">
              <w:rPr>
                <w:bCs/>
                <w:iCs/>
                <w:sz w:val="28"/>
                <w:szCs w:val="28"/>
                <w:lang w:val="nl-NL"/>
              </w:rPr>
              <w:t>người chữa cháy có nguy cơ phơi với nhiệt và/hoặc lửa ở mức độ cao trong khi chữa cháy tại các công</w:t>
            </w:r>
            <w:r>
              <w:rPr>
                <w:bCs/>
                <w:iCs/>
                <w:sz w:val="28"/>
                <w:szCs w:val="28"/>
                <w:lang w:val="nl-NL"/>
              </w:rPr>
              <w:t xml:space="preserve"> </w:t>
            </w:r>
            <w:r w:rsidRPr="008E71D9">
              <w:rPr>
                <w:bCs/>
                <w:iCs/>
                <w:sz w:val="28"/>
                <w:szCs w:val="28"/>
                <w:lang w:val="nl-NL"/>
              </w:rPr>
              <w:t>trình – Phần 5: Mũ bảo vệ.</w:t>
            </w:r>
          </w:p>
        </w:tc>
      </w:tr>
      <w:tr w:rsidR="004A57A2" w14:paraId="6341C711" w14:textId="77777777" w:rsidTr="00746494">
        <w:tc>
          <w:tcPr>
            <w:tcW w:w="846" w:type="dxa"/>
          </w:tcPr>
          <w:p w14:paraId="51F894FA" w14:textId="4813042A" w:rsidR="004A57A2" w:rsidRDefault="008E71D9" w:rsidP="004A57A2">
            <w:pPr>
              <w:spacing w:line="264" w:lineRule="auto"/>
              <w:jc w:val="center"/>
              <w:rPr>
                <w:bCs/>
                <w:iCs/>
                <w:sz w:val="28"/>
                <w:szCs w:val="28"/>
                <w:lang w:val="nl-NL"/>
              </w:rPr>
            </w:pPr>
            <w:r>
              <w:rPr>
                <w:bCs/>
                <w:iCs/>
                <w:sz w:val="28"/>
                <w:szCs w:val="28"/>
                <w:lang w:val="nl-NL"/>
              </w:rPr>
              <w:t>14.1</w:t>
            </w:r>
          </w:p>
        </w:tc>
        <w:tc>
          <w:tcPr>
            <w:tcW w:w="2863" w:type="dxa"/>
            <w:gridSpan w:val="2"/>
          </w:tcPr>
          <w:p w14:paraId="2F5196DA" w14:textId="77777777" w:rsidR="008E71D9" w:rsidRPr="008E71D9" w:rsidRDefault="008E71D9" w:rsidP="008E71D9">
            <w:pPr>
              <w:spacing w:line="264" w:lineRule="auto"/>
              <w:rPr>
                <w:bCs/>
                <w:iCs/>
                <w:sz w:val="28"/>
                <w:szCs w:val="28"/>
                <w:lang w:val="nl-NL"/>
              </w:rPr>
            </w:pPr>
            <w:r w:rsidRPr="008E71D9">
              <w:rPr>
                <w:bCs/>
                <w:iCs/>
                <w:sz w:val="28"/>
                <w:szCs w:val="28"/>
                <w:lang w:val="nl-NL"/>
              </w:rPr>
              <w:t>Khả năng chịu nhiệt bức</w:t>
            </w:r>
          </w:p>
          <w:p w14:paraId="6814F758" w14:textId="77777777" w:rsidR="008E71D9" w:rsidRPr="008E71D9" w:rsidRDefault="008E71D9" w:rsidP="008E71D9">
            <w:pPr>
              <w:spacing w:line="264" w:lineRule="auto"/>
              <w:rPr>
                <w:bCs/>
                <w:iCs/>
                <w:sz w:val="28"/>
                <w:szCs w:val="28"/>
                <w:lang w:val="nl-NL"/>
              </w:rPr>
            </w:pPr>
            <w:r w:rsidRPr="008E71D9">
              <w:rPr>
                <w:bCs/>
                <w:iCs/>
                <w:sz w:val="28"/>
                <w:szCs w:val="28"/>
                <w:lang w:val="nl-NL"/>
              </w:rPr>
              <w:t>xạ (phương pháp A) /</w:t>
            </w:r>
          </w:p>
          <w:p w14:paraId="4878170F" w14:textId="53C6D28F" w:rsidR="004A57A2" w:rsidRDefault="008E71D9" w:rsidP="008E71D9">
            <w:pPr>
              <w:spacing w:line="264" w:lineRule="auto"/>
              <w:rPr>
                <w:bCs/>
                <w:iCs/>
                <w:sz w:val="28"/>
                <w:szCs w:val="28"/>
                <w:lang w:val="nl-NL"/>
              </w:rPr>
            </w:pPr>
            <w:r w:rsidRPr="008E71D9">
              <w:rPr>
                <w:bCs/>
                <w:iCs/>
                <w:sz w:val="28"/>
                <w:szCs w:val="28"/>
                <w:lang w:val="nl-NL"/>
              </w:rPr>
              <w:lastRenderedPageBreak/>
              <w:t>Radiant heat resistance</w:t>
            </w:r>
            <w:r>
              <w:rPr>
                <w:bCs/>
                <w:iCs/>
                <w:sz w:val="28"/>
                <w:szCs w:val="28"/>
                <w:lang w:val="nl-NL"/>
              </w:rPr>
              <w:t xml:space="preserve"> (method A)</w:t>
            </w:r>
          </w:p>
        </w:tc>
        <w:tc>
          <w:tcPr>
            <w:tcW w:w="5352" w:type="dxa"/>
            <w:gridSpan w:val="3"/>
          </w:tcPr>
          <w:p w14:paraId="3814F8C2" w14:textId="77777777" w:rsidR="008E71D9" w:rsidRDefault="008E71D9" w:rsidP="008E71D9">
            <w:pPr>
              <w:spacing w:line="264" w:lineRule="auto"/>
              <w:rPr>
                <w:bCs/>
                <w:iCs/>
                <w:sz w:val="28"/>
                <w:szCs w:val="28"/>
                <w:lang w:val="nl-NL"/>
              </w:rPr>
            </w:pPr>
            <w:r w:rsidRPr="008E71D9">
              <w:rPr>
                <w:bCs/>
                <w:iCs/>
                <w:sz w:val="28"/>
                <w:szCs w:val="28"/>
                <w:lang w:val="nl-NL"/>
              </w:rPr>
              <w:lastRenderedPageBreak/>
              <w:t>Đáp ứng mục 4.4.2.1 – TCVN 12366-5:2019 (4.4.2.1-ISO 11999-5:2015)</w:t>
            </w:r>
          </w:p>
          <w:p w14:paraId="0A2F5975" w14:textId="37CC5857" w:rsidR="008E71D9" w:rsidRPr="008E71D9" w:rsidRDefault="008E71D9" w:rsidP="008E71D9">
            <w:pPr>
              <w:spacing w:line="264" w:lineRule="auto"/>
              <w:rPr>
                <w:bCs/>
                <w:i/>
                <w:sz w:val="28"/>
                <w:szCs w:val="28"/>
                <w:lang w:val="nl-NL"/>
              </w:rPr>
            </w:pPr>
            <w:r w:rsidRPr="008E71D9">
              <w:rPr>
                <w:bCs/>
                <w:i/>
                <w:sz w:val="28"/>
                <w:szCs w:val="28"/>
                <w:lang w:val="nl-NL"/>
              </w:rPr>
              <w:lastRenderedPageBreak/>
              <w:t>Mũ chữa cháy, có gắn vành mũ/kính bảo vệ ở vị trí thu gọn, phải được thử theo 4.5.1.1, và phải đáp ứng các yêu cầu sau đây:</w:t>
            </w:r>
          </w:p>
          <w:p w14:paraId="4FABDE02" w14:textId="20DCA7DD" w:rsidR="008E71D9" w:rsidRPr="008E71D9" w:rsidRDefault="008E71D9" w:rsidP="008E71D9">
            <w:pPr>
              <w:spacing w:line="264" w:lineRule="auto"/>
              <w:rPr>
                <w:bCs/>
                <w:i/>
                <w:sz w:val="28"/>
                <w:szCs w:val="28"/>
                <w:lang w:val="nl-NL"/>
              </w:rPr>
            </w:pPr>
            <w:r w:rsidRPr="008E71D9">
              <w:rPr>
                <w:bCs/>
                <w:i/>
                <w:sz w:val="28"/>
                <w:szCs w:val="28"/>
                <w:lang w:val="nl-NL"/>
              </w:rPr>
              <w:t>a) Không được có phần nào của mũ chữa cháy bắt cháy hoặc nóng chảy đến mức làm cho vật liệu mềm hoặc nhỏ giọt tạo sự tiếp xúc giữa vật liệu với đầu giả.</w:t>
            </w:r>
          </w:p>
          <w:p w14:paraId="421964EE" w14:textId="165C0B22" w:rsidR="004A57A2" w:rsidRDefault="008E71D9" w:rsidP="008E71D9">
            <w:pPr>
              <w:spacing w:line="264" w:lineRule="auto"/>
              <w:rPr>
                <w:bCs/>
                <w:iCs/>
                <w:sz w:val="28"/>
                <w:szCs w:val="28"/>
                <w:lang w:val="nl-NL"/>
              </w:rPr>
            </w:pPr>
            <w:r w:rsidRPr="008E71D9">
              <w:rPr>
                <w:bCs/>
                <w:i/>
                <w:sz w:val="28"/>
                <w:szCs w:val="28"/>
                <w:lang w:val="nl-NL"/>
              </w:rPr>
              <w:t>b) Nhiệt độ đo được tại bề mặt của đầu giả không được tăng quá 25°C so với nhiệt độ phòng thử nghiệm chuẩn, 20°C ± 3°C.</w:t>
            </w:r>
          </w:p>
        </w:tc>
      </w:tr>
      <w:tr w:rsidR="004A57A2" w14:paraId="1ABE4191" w14:textId="77777777" w:rsidTr="00746494">
        <w:tc>
          <w:tcPr>
            <w:tcW w:w="846" w:type="dxa"/>
          </w:tcPr>
          <w:p w14:paraId="6D7EB163" w14:textId="786A16A4" w:rsidR="004A57A2" w:rsidRDefault="008E71D9" w:rsidP="004A57A2">
            <w:pPr>
              <w:spacing w:line="264" w:lineRule="auto"/>
              <w:jc w:val="center"/>
              <w:rPr>
                <w:bCs/>
                <w:iCs/>
                <w:sz w:val="28"/>
                <w:szCs w:val="28"/>
                <w:lang w:val="nl-NL"/>
              </w:rPr>
            </w:pPr>
            <w:r>
              <w:rPr>
                <w:bCs/>
                <w:iCs/>
                <w:sz w:val="28"/>
                <w:szCs w:val="28"/>
                <w:lang w:val="nl-NL"/>
              </w:rPr>
              <w:lastRenderedPageBreak/>
              <w:t>14.2</w:t>
            </w:r>
          </w:p>
        </w:tc>
        <w:tc>
          <w:tcPr>
            <w:tcW w:w="2863" w:type="dxa"/>
            <w:gridSpan w:val="2"/>
          </w:tcPr>
          <w:p w14:paraId="4E369C84" w14:textId="77777777" w:rsidR="008E71D9" w:rsidRPr="008E71D9" w:rsidRDefault="008E71D9" w:rsidP="008E71D9">
            <w:pPr>
              <w:spacing w:line="264" w:lineRule="auto"/>
              <w:rPr>
                <w:bCs/>
                <w:iCs/>
                <w:sz w:val="28"/>
                <w:szCs w:val="28"/>
                <w:lang w:val="nl-NL"/>
              </w:rPr>
            </w:pPr>
            <w:r w:rsidRPr="008E71D9">
              <w:rPr>
                <w:bCs/>
                <w:iCs/>
                <w:sz w:val="28"/>
                <w:szCs w:val="28"/>
                <w:lang w:val="nl-NL"/>
              </w:rPr>
              <w:t>Khả năng chịu nhiệt /</w:t>
            </w:r>
          </w:p>
          <w:p w14:paraId="3068177B" w14:textId="201F4B06" w:rsidR="004A57A2" w:rsidRDefault="008E71D9" w:rsidP="008E71D9">
            <w:pPr>
              <w:spacing w:line="264" w:lineRule="auto"/>
              <w:rPr>
                <w:bCs/>
                <w:iCs/>
                <w:sz w:val="28"/>
                <w:szCs w:val="28"/>
                <w:lang w:val="nl-NL"/>
              </w:rPr>
            </w:pPr>
            <w:r w:rsidRPr="008E71D9">
              <w:rPr>
                <w:bCs/>
                <w:iCs/>
                <w:sz w:val="28"/>
                <w:szCs w:val="28"/>
                <w:lang w:val="nl-NL"/>
              </w:rPr>
              <w:t>Heat resistance</w:t>
            </w:r>
          </w:p>
        </w:tc>
        <w:tc>
          <w:tcPr>
            <w:tcW w:w="5352" w:type="dxa"/>
            <w:gridSpan w:val="3"/>
          </w:tcPr>
          <w:p w14:paraId="28F97BED" w14:textId="77777777" w:rsidR="00D71427" w:rsidRPr="00D71427" w:rsidRDefault="00D71427" w:rsidP="00D71427">
            <w:pPr>
              <w:spacing w:line="264" w:lineRule="auto"/>
              <w:rPr>
                <w:bCs/>
                <w:iCs/>
                <w:sz w:val="28"/>
                <w:szCs w:val="28"/>
                <w:lang w:val="nl-NL"/>
              </w:rPr>
            </w:pPr>
            <w:r w:rsidRPr="00D71427">
              <w:rPr>
                <w:bCs/>
                <w:iCs/>
                <w:sz w:val="28"/>
                <w:szCs w:val="28"/>
                <w:lang w:val="nl-NL"/>
              </w:rPr>
              <w:t>Đáp ứng mục 4.4.4.1 – TCVN 12366-5:2019 (4.4.4.1-ISO 11999-5:2015)</w:t>
            </w:r>
          </w:p>
          <w:p w14:paraId="0613EE72" w14:textId="77777777" w:rsidR="00D71427" w:rsidRPr="00D71427" w:rsidRDefault="00D71427" w:rsidP="00D71427">
            <w:pPr>
              <w:spacing w:line="264" w:lineRule="auto"/>
              <w:rPr>
                <w:bCs/>
                <w:i/>
                <w:sz w:val="28"/>
                <w:szCs w:val="28"/>
                <w:lang w:val="nl-NL"/>
              </w:rPr>
            </w:pPr>
            <w:r w:rsidRPr="00D71427">
              <w:rPr>
                <w:bCs/>
                <w:i/>
                <w:sz w:val="28"/>
                <w:szCs w:val="28"/>
                <w:lang w:val="nl-NL"/>
              </w:rPr>
              <w:t>Khi thử theo 4.5.3.1, mũ chữa cháy có lắp tấm che mặt hoặc kính bảo vệ tại vị trí có tác dụng phải đáp ứng các yêu cầu sau:</w:t>
            </w:r>
          </w:p>
          <w:p w14:paraId="45AF397F" w14:textId="77777777" w:rsidR="00D71427" w:rsidRPr="00D71427" w:rsidRDefault="00D71427" w:rsidP="00D71427">
            <w:pPr>
              <w:spacing w:line="264" w:lineRule="auto"/>
              <w:rPr>
                <w:bCs/>
                <w:i/>
                <w:sz w:val="28"/>
                <w:szCs w:val="28"/>
                <w:lang w:val="nl-NL"/>
              </w:rPr>
            </w:pPr>
            <w:r w:rsidRPr="00D71427">
              <w:rPr>
                <w:bCs/>
                <w:i/>
                <w:sz w:val="28"/>
                <w:szCs w:val="28"/>
                <w:lang w:val="nl-NL"/>
              </w:rPr>
              <w:t>a) Không có phần nào của tổ hợp mũ chữa cháy mà trước khi thử nghiệm không tiếp xúc với đầu giả lại tiếp xúc với đầu giả sau khi thử nghiệm.</w:t>
            </w:r>
          </w:p>
          <w:p w14:paraId="6E3D8BCF" w14:textId="77777777" w:rsidR="00D71427" w:rsidRPr="00D71427" w:rsidRDefault="00D71427" w:rsidP="00D71427">
            <w:pPr>
              <w:spacing w:line="264" w:lineRule="auto"/>
              <w:rPr>
                <w:bCs/>
                <w:i/>
                <w:sz w:val="28"/>
                <w:szCs w:val="28"/>
                <w:lang w:val="nl-NL"/>
              </w:rPr>
            </w:pPr>
            <w:r w:rsidRPr="00D71427">
              <w:rPr>
                <w:bCs/>
                <w:i/>
                <w:sz w:val="28"/>
                <w:szCs w:val="28"/>
                <w:lang w:val="nl-NL"/>
              </w:rPr>
              <w:t>b) Không được có sự phân tách, nóng chảy hoặc nhỏ giọt của bất kỳ phần nào của tổ hợp mũ chữa cháy.</w:t>
            </w:r>
          </w:p>
          <w:p w14:paraId="4A2979C3" w14:textId="77777777" w:rsidR="00D71427" w:rsidRPr="00D71427" w:rsidRDefault="00D71427" w:rsidP="00D71427">
            <w:pPr>
              <w:spacing w:line="264" w:lineRule="auto"/>
              <w:rPr>
                <w:bCs/>
                <w:i/>
                <w:sz w:val="28"/>
                <w:szCs w:val="28"/>
                <w:lang w:val="nl-NL"/>
              </w:rPr>
            </w:pPr>
            <w:r w:rsidRPr="00D71427">
              <w:rPr>
                <w:bCs/>
                <w:i/>
                <w:sz w:val="28"/>
                <w:szCs w:val="28"/>
                <w:lang w:val="nl-NL"/>
              </w:rPr>
              <w:t>c) Các chi tiết có thể dịch chuyển của mũ chữa cháy, (ví dụ: khóa cài dây đeo cằm và (các) phần tháo rời hoặc cơ cấu tấm che mặt) phải giữ được chức năng sử dụng.</w:t>
            </w:r>
          </w:p>
          <w:p w14:paraId="34310788" w14:textId="77777777" w:rsidR="00D71427" w:rsidRPr="00D71427" w:rsidRDefault="00D71427" w:rsidP="00D71427">
            <w:pPr>
              <w:spacing w:line="264" w:lineRule="auto"/>
              <w:rPr>
                <w:bCs/>
                <w:i/>
                <w:sz w:val="28"/>
                <w:szCs w:val="28"/>
                <w:lang w:val="nl-NL"/>
              </w:rPr>
            </w:pPr>
            <w:r w:rsidRPr="00D71427">
              <w:rPr>
                <w:bCs/>
                <w:i/>
                <w:sz w:val="28"/>
                <w:szCs w:val="28"/>
                <w:lang w:val="nl-NL"/>
              </w:rPr>
              <w:t>d) Không được bắt cháy tại bất kỳ phần nào của tổ hợp mũ chữa cháy.</w:t>
            </w:r>
          </w:p>
          <w:p w14:paraId="57FAB024" w14:textId="77777777" w:rsidR="00D71427" w:rsidRPr="00D71427" w:rsidRDefault="00D71427" w:rsidP="00D71427">
            <w:pPr>
              <w:spacing w:line="264" w:lineRule="auto"/>
              <w:rPr>
                <w:bCs/>
                <w:i/>
                <w:sz w:val="28"/>
                <w:szCs w:val="28"/>
                <w:lang w:val="nl-NL"/>
              </w:rPr>
            </w:pPr>
            <w:r w:rsidRPr="00D71427">
              <w:rPr>
                <w:bCs/>
                <w:i/>
                <w:sz w:val="28"/>
                <w:szCs w:val="28"/>
                <w:lang w:val="nl-NL"/>
              </w:rPr>
              <w:t>e) Không được bắt cháy, nóng chảy hoặc làm mờ bất kỳ phần nào của nhãn sản phẩm.</w:t>
            </w:r>
          </w:p>
          <w:p w14:paraId="474436B6" w14:textId="77777777" w:rsidR="00D71427" w:rsidRPr="00D71427" w:rsidRDefault="00D71427" w:rsidP="00D71427">
            <w:pPr>
              <w:spacing w:line="264" w:lineRule="auto"/>
              <w:rPr>
                <w:bCs/>
                <w:i/>
                <w:sz w:val="28"/>
                <w:szCs w:val="28"/>
                <w:lang w:val="nl-NL"/>
              </w:rPr>
            </w:pPr>
            <w:r w:rsidRPr="00D71427">
              <w:rPr>
                <w:bCs/>
                <w:i/>
                <w:sz w:val="28"/>
                <w:szCs w:val="28"/>
                <w:lang w:val="nl-NL"/>
              </w:rPr>
              <w:t>f) Không có phần nào của tấm che mặt mà trước khi thử nghiệm không nằm dưới đường vành lại nằm dưới đường vành sau khi thử nghiệm.</w:t>
            </w:r>
          </w:p>
          <w:p w14:paraId="24598E8B" w14:textId="1EF3B198" w:rsidR="004A57A2" w:rsidRDefault="00D71427" w:rsidP="00D71427">
            <w:pPr>
              <w:spacing w:line="264" w:lineRule="auto"/>
              <w:rPr>
                <w:bCs/>
                <w:iCs/>
                <w:sz w:val="28"/>
                <w:szCs w:val="28"/>
                <w:lang w:val="nl-NL"/>
              </w:rPr>
            </w:pPr>
            <w:r w:rsidRPr="00D71427">
              <w:rPr>
                <w:bCs/>
                <w:i/>
                <w:sz w:val="28"/>
                <w:szCs w:val="28"/>
                <w:lang w:val="nl-NL"/>
              </w:rPr>
              <w:t>g) Không có phần nào của bộ phận bảo vệ cổ bắt cháy hoặc nóng chảy hoặc co lại quá 5 % theo hai hướng vuông góc.</w:t>
            </w:r>
          </w:p>
        </w:tc>
      </w:tr>
      <w:tr w:rsidR="004A57A2" w14:paraId="53A99241" w14:textId="77777777" w:rsidTr="00746494">
        <w:tc>
          <w:tcPr>
            <w:tcW w:w="846" w:type="dxa"/>
          </w:tcPr>
          <w:p w14:paraId="0FE60DB4" w14:textId="583AE349" w:rsidR="004A57A2" w:rsidRDefault="008E71D9" w:rsidP="004A57A2">
            <w:pPr>
              <w:spacing w:line="264" w:lineRule="auto"/>
              <w:jc w:val="center"/>
              <w:rPr>
                <w:bCs/>
                <w:iCs/>
                <w:sz w:val="28"/>
                <w:szCs w:val="28"/>
                <w:lang w:val="nl-NL"/>
              </w:rPr>
            </w:pPr>
            <w:r>
              <w:rPr>
                <w:bCs/>
                <w:iCs/>
                <w:sz w:val="28"/>
                <w:szCs w:val="28"/>
                <w:lang w:val="nl-NL"/>
              </w:rPr>
              <w:t>14.3</w:t>
            </w:r>
          </w:p>
        </w:tc>
        <w:tc>
          <w:tcPr>
            <w:tcW w:w="2863" w:type="dxa"/>
            <w:gridSpan w:val="2"/>
          </w:tcPr>
          <w:p w14:paraId="2524DE0C" w14:textId="77777777" w:rsidR="008E71D9" w:rsidRPr="008E71D9" w:rsidRDefault="008E71D9" w:rsidP="008E71D9">
            <w:pPr>
              <w:spacing w:line="264" w:lineRule="auto"/>
              <w:rPr>
                <w:bCs/>
                <w:iCs/>
                <w:sz w:val="28"/>
                <w:szCs w:val="28"/>
                <w:lang w:val="nl-NL"/>
              </w:rPr>
            </w:pPr>
            <w:r w:rsidRPr="008E71D9">
              <w:rPr>
                <w:bCs/>
                <w:iCs/>
                <w:sz w:val="28"/>
                <w:szCs w:val="28"/>
                <w:lang w:val="nl-NL"/>
              </w:rPr>
              <w:t>Khả năng chịu lửa /</w:t>
            </w:r>
          </w:p>
          <w:p w14:paraId="07A86472" w14:textId="12674456" w:rsidR="004A57A2" w:rsidRDefault="008E71D9" w:rsidP="008E71D9">
            <w:pPr>
              <w:spacing w:line="264" w:lineRule="auto"/>
              <w:rPr>
                <w:bCs/>
                <w:iCs/>
                <w:sz w:val="28"/>
                <w:szCs w:val="28"/>
                <w:lang w:val="nl-NL"/>
              </w:rPr>
            </w:pPr>
            <w:r w:rsidRPr="008E71D9">
              <w:rPr>
                <w:bCs/>
                <w:iCs/>
                <w:sz w:val="28"/>
                <w:szCs w:val="28"/>
                <w:lang w:val="nl-NL"/>
              </w:rPr>
              <w:t>Flame resistance</w:t>
            </w:r>
          </w:p>
        </w:tc>
        <w:tc>
          <w:tcPr>
            <w:tcW w:w="5352" w:type="dxa"/>
            <w:gridSpan w:val="3"/>
          </w:tcPr>
          <w:p w14:paraId="5A19CF17" w14:textId="77777777" w:rsidR="008E71D9" w:rsidRPr="008E71D9" w:rsidRDefault="008E71D9" w:rsidP="008E71D9">
            <w:pPr>
              <w:spacing w:line="264" w:lineRule="auto"/>
              <w:rPr>
                <w:bCs/>
                <w:iCs/>
                <w:sz w:val="28"/>
                <w:szCs w:val="28"/>
                <w:lang w:val="nl-NL"/>
              </w:rPr>
            </w:pPr>
            <w:r w:rsidRPr="008E71D9">
              <w:rPr>
                <w:bCs/>
                <w:iCs/>
                <w:sz w:val="28"/>
                <w:szCs w:val="28"/>
                <w:lang w:val="nl-NL"/>
              </w:rPr>
              <w:t>Đáp ứng mục 4.4.5.1 – TCVN 12366-5:2019 (4.4.5.1-ISO 11999-5:2015)</w:t>
            </w:r>
          </w:p>
          <w:p w14:paraId="2B2A9214" w14:textId="77777777" w:rsidR="008E71D9" w:rsidRPr="008E71D9" w:rsidRDefault="008E71D9" w:rsidP="008E71D9">
            <w:pPr>
              <w:spacing w:line="264" w:lineRule="auto"/>
              <w:rPr>
                <w:bCs/>
                <w:i/>
                <w:sz w:val="28"/>
                <w:szCs w:val="28"/>
                <w:lang w:val="nl-NL"/>
              </w:rPr>
            </w:pPr>
            <w:r w:rsidRPr="008E71D9">
              <w:rPr>
                <w:bCs/>
                <w:i/>
                <w:sz w:val="28"/>
                <w:szCs w:val="28"/>
                <w:lang w:val="nl-NL"/>
              </w:rPr>
              <w:t>Mũ chữa cháy phải được thử theo 4.5.4.1 và phải đáp ứng các yêu cầu sau:</w:t>
            </w:r>
          </w:p>
          <w:p w14:paraId="07B89195" w14:textId="165EC427" w:rsidR="008E71D9" w:rsidRPr="008E71D9" w:rsidRDefault="008E71D9" w:rsidP="008E71D9">
            <w:pPr>
              <w:spacing w:line="264" w:lineRule="auto"/>
              <w:rPr>
                <w:bCs/>
                <w:i/>
                <w:sz w:val="28"/>
                <w:szCs w:val="28"/>
                <w:lang w:val="nl-NL"/>
              </w:rPr>
            </w:pPr>
            <w:r w:rsidRPr="008E71D9">
              <w:rPr>
                <w:bCs/>
                <w:i/>
                <w:sz w:val="28"/>
                <w:szCs w:val="28"/>
                <w:lang w:val="nl-NL"/>
              </w:rPr>
              <w:lastRenderedPageBreak/>
              <w:t>a) Vật liệu thân mũ không cho thấy bất kỳ tàn lửa hoặc đốm sáng nào sau khi lấy ra khỏi ngọn lửa thử</w:t>
            </w:r>
            <w:r>
              <w:rPr>
                <w:bCs/>
                <w:i/>
                <w:sz w:val="28"/>
                <w:szCs w:val="28"/>
                <w:lang w:val="nl-NL"/>
              </w:rPr>
              <w:t xml:space="preserve"> </w:t>
            </w:r>
            <w:r w:rsidRPr="008E71D9">
              <w:rPr>
                <w:bCs/>
                <w:i/>
                <w:sz w:val="28"/>
                <w:szCs w:val="28"/>
                <w:lang w:val="nl-NL"/>
              </w:rPr>
              <w:t>nghiệm 2s.</w:t>
            </w:r>
          </w:p>
          <w:p w14:paraId="2CC74582" w14:textId="7782AD60" w:rsidR="008E71D9" w:rsidRPr="008E71D9" w:rsidRDefault="008E71D9" w:rsidP="008E71D9">
            <w:pPr>
              <w:spacing w:line="264" w:lineRule="auto"/>
              <w:rPr>
                <w:bCs/>
                <w:i/>
                <w:sz w:val="28"/>
                <w:szCs w:val="28"/>
                <w:lang w:val="nl-NL"/>
              </w:rPr>
            </w:pPr>
            <w:r w:rsidRPr="008E71D9">
              <w:rPr>
                <w:bCs/>
                <w:i/>
                <w:sz w:val="28"/>
                <w:szCs w:val="28"/>
                <w:lang w:val="nl-NL"/>
              </w:rPr>
              <w:t>b) Vật liệu sơn trên bề mặt thân mũ không cho thấy bất kỳ tàn lửa hoặc đốm sáng nào sau khi lấy ra khỏi</w:t>
            </w:r>
            <w:r>
              <w:rPr>
                <w:bCs/>
                <w:i/>
                <w:sz w:val="28"/>
                <w:szCs w:val="28"/>
                <w:lang w:val="nl-NL"/>
              </w:rPr>
              <w:t xml:space="preserve"> </w:t>
            </w:r>
            <w:r w:rsidRPr="008E71D9">
              <w:rPr>
                <w:bCs/>
                <w:i/>
                <w:sz w:val="28"/>
                <w:szCs w:val="28"/>
                <w:lang w:val="nl-NL"/>
              </w:rPr>
              <w:t>ngọn lửa thử nghiệm 5s.</w:t>
            </w:r>
          </w:p>
          <w:p w14:paraId="7FB93B0C" w14:textId="63786615" w:rsidR="008E71D9" w:rsidRPr="008E71D9" w:rsidRDefault="008E71D9" w:rsidP="008E71D9">
            <w:pPr>
              <w:spacing w:line="264" w:lineRule="auto"/>
              <w:rPr>
                <w:bCs/>
                <w:i/>
                <w:sz w:val="28"/>
                <w:szCs w:val="28"/>
                <w:lang w:val="nl-NL"/>
              </w:rPr>
            </w:pPr>
            <w:r w:rsidRPr="008E71D9">
              <w:rPr>
                <w:bCs/>
                <w:i/>
                <w:sz w:val="28"/>
                <w:szCs w:val="28"/>
                <w:lang w:val="nl-NL"/>
              </w:rPr>
              <w:t>c) Nếu lắp tấm che mặt thì tấm che mặt phải không cho thấy bất kỳ ngọn lửa hoặc đốm sáng nào sau khi</w:t>
            </w:r>
            <w:r>
              <w:rPr>
                <w:bCs/>
                <w:i/>
                <w:sz w:val="28"/>
                <w:szCs w:val="28"/>
                <w:lang w:val="nl-NL"/>
              </w:rPr>
              <w:t xml:space="preserve"> </w:t>
            </w:r>
            <w:r w:rsidRPr="008E71D9">
              <w:rPr>
                <w:bCs/>
                <w:i/>
                <w:sz w:val="28"/>
                <w:szCs w:val="28"/>
                <w:lang w:val="nl-NL"/>
              </w:rPr>
              <w:t>lấy ra khỏi ngọn lửa thử nghiệm 2s.</w:t>
            </w:r>
          </w:p>
          <w:p w14:paraId="622229C7" w14:textId="339C525F" w:rsidR="004A57A2" w:rsidRDefault="008E71D9" w:rsidP="008E71D9">
            <w:pPr>
              <w:spacing w:line="264" w:lineRule="auto"/>
              <w:rPr>
                <w:bCs/>
                <w:iCs/>
                <w:sz w:val="28"/>
                <w:szCs w:val="28"/>
                <w:lang w:val="nl-NL"/>
              </w:rPr>
            </w:pPr>
            <w:r w:rsidRPr="008E71D9">
              <w:rPr>
                <w:bCs/>
                <w:i/>
                <w:sz w:val="28"/>
                <w:szCs w:val="28"/>
                <w:lang w:val="nl-NL"/>
              </w:rPr>
              <w:t>d) Không có phần nào của vật liệu thân mũ và tấm che mặt xung quanh điểm thử bị tách rời hoặc chảy nhỏ giọt.</w:t>
            </w:r>
          </w:p>
        </w:tc>
      </w:tr>
      <w:tr w:rsidR="004A57A2" w14:paraId="6FD517FD" w14:textId="77777777" w:rsidTr="00746494">
        <w:tc>
          <w:tcPr>
            <w:tcW w:w="846" w:type="dxa"/>
          </w:tcPr>
          <w:p w14:paraId="2B5CB516" w14:textId="2151691F" w:rsidR="004A57A2" w:rsidRDefault="008E71D9" w:rsidP="004A57A2">
            <w:pPr>
              <w:spacing w:line="264" w:lineRule="auto"/>
              <w:jc w:val="center"/>
              <w:rPr>
                <w:bCs/>
                <w:iCs/>
                <w:sz w:val="28"/>
                <w:szCs w:val="28"/>
                <w:lang w:val="nl-NL"/>
              </w:rPr>
            </w:pPr>
            <w:r>
              <w:rPr>
                <w:bCs/>
                <w:iCs/>
                <w:sz w:val="28"/>
                <w:szCs w:val="28"/>
                <w:lang w:val="nl-NL"/>
              </w:rPr>
              <w:lastRenderedPageBreak/>
              <w:t>14.4</w:t>
            </w:r>
          </w:p>
        </w:tc>
        <w:tc>
          <w:tcPr>
            <w:tcW w:w="2863" w:type="dxa"/>
            <w:gridSpan w:val="2"/>
          </w:tcPr>
          <w:p w14:paraId="3FBABDF0" w14:textId="77777777" w:rsidR="008E71D9" w:rsidRPr="008E71D9" w:rsidRDefault="008E71D9" w:rsidP="008E71D9">
            <w:pPr>
              <w:spacing w:line="264" w:lineRule="auto"/>
              <w:rPr>
                <w:bCs/>
                <w:iCs/>
                <w:sz w:val="28"/>
                <w:szCs w:val="28"/>
                <w:lang w:val="nl-NL"/>
              </w:rPr>
            </w:pPr>
            <w:r w:rsidRPr="008E71D9">
              <w:rPr>
                <w:bCs/>
                <w:iCs/>
                <w:sz w:val="28"/>
                <w:szCs w:val="28"/>
                <w:lang w:val="nl-NL"/>
              </w:rPr>
              <w:t>Khả năng chịu lực va</w:t>
            </w:r>
          </w:p>
          <w:p w14:paraId="7A156B90" w14:textId="77777777" w:rsidR="008E71D9" w:rsidRPr="008E71D9" w:rsidRDefault="008E71D9" w:rsidP="008E71D9">
            <w:pPr>
              <w:spacing w:line="264" w:lineRule="auto"/>
              <w:rPr>
                <w:bCs/>
                <w:iCs/>
                <w:sz w:val="28"/>
                <w:szCs w:val="28"/>
                <w:lang w:val="nl-NL"/>
              </w:rPr>
            </w:pPr>
            <w:r w:rsidRPr="008E71D9">
              <w:rPr>
                <w:bCs/>
                <w:iCs/>
                <w:sz w:val="28"/>
                <w:szCs w:val="28"/>
                <w:lang w:val="nl-NL"/>
              </w:rPr>
              <w:t>đập / Force impact</w:t>
            </w:r>
          </w:p>
          <w:p w14:paraId="1E9BCEEE" w14:textId="22CC692D" w:rsidR="004A57A2" w:rsidRDefault="008E71D9" w:rsidP="008E71D9">
            <w:pPr>
              <w:spacing w:line="264" w:lineRule="auto"/>
              <w:rPr>
                <w:bCs/>
                <w:iCs/>
                <w:sz w:val="28"/>
                <w:szCs w:val="28"/>
                <w:lang w:val="nl-NL"/>
              </w:rPr>
            </w:pPr>
            <w:r w:rsidRPr="008E71D9">
              <w:rPr>
                <w:bCs/>
                <w:iCs/>
                <w:sz w:val="28"/>
                <w:szCs w:val="28"/>
                <w:lang w:val="nl-NL"/>
              </w:rPr>
              <w:t>resistance</w:t>
            </w:r>
          </w:p>
        </w:tc>
        <w:tc>
          <w:tcPr>
            <w:tcW w:w="5352" w:type="dxa"/>
            <w:gridSpan w:val="3"/>
          </w:tcPr>
          <w:p w14:paraId="5AEF37F9" w14:textId="77777777" w:rsidR="008E71D9" w:rsidRPr="008E71D9" w:rsidRDefault="008E71D9" w:rsidP="008E71D9">
            <w:pPr>
              <w:spacing w:line="264" w:lineRule="auto"/>
              <w:rPr>
                <w:bCs/>
                <w:iCs/>
                <w:sz w:val="28"/>
                <w:szCs w:val="28"/>
                <w:lang w:val="nl-NL"/>
              </w:rPr>
            </w:pPr>
            <w:r w:rsidRPr="008E71D9">
              <w:rPr>
                <w:bCs/>
                <w:iCs/>
                <w:sz w:val="28"/>
                <w:szCs w:val="28"/>
                <w:lang w:val="nl-NL"/>
              </w:rPr>
              <w:t>Đáp ứng mục 4.4.8.1 – TCVN 12366-5:2019 (4.4.8.1-ISO 11999-5:2015)</w:t>
            </w:r>
          </w:p>
          <w:p w14:paraId="5A5E544E" w14:textId="26432F90" w:rsidR="004A57A2" w:rsidRPr="008E71D9" w:rsidRDefault="008E71D9" w:rsidP="008E71D9">
            <w:pPr>
              <w:spacing w:line="264" w:lineRule="auto"/>
              <w:rPr>
                <w:bCs/>
                <w:i/>
                <w:sz w:val="28"/>
                <w:szCs w:val="28"/>
                <w:lang w:val="nl-NL"/>
              </w:rPr>
            </w:pPr>
            <w:r w:rsidRPr="008E71D9">
              <w:rPr>
                <w:bCs/>
                <w:i/>
                <w:sz w:val="28"/>
                <w:szCs w:val="28"/>
                <w:lang w:val="nl-NL"/>
              </w:rPr>
              <w:t>Mũ chữa cháy phải được thử theo 4.5.7.1 và lực truyền tới đầu giả không được vượt quá 15 kN</w:t>
            </w:r>
          </w:p>
        </w:tc>
      </w:tr>
      <w:tr w:rsidR="004A57A2" w14:paraId="0CAD9BAB" w14:textId="77777777" w:rsidTr="00746494">
        <w:tc>
          <w:tcPr>
            <w:tcW w:w="846" w:type="dxa"/>
          </w:tcPr>
          <w:p w14:paraId="5D063514" w14:textId="793D4255" w:rsidR="004A57A2" w:rsidRDefault="008E71D9" w:rsidP="004A57A2">
            <w:pPr>
              <w:spacing w:line="264" w:lineRule="auto"/>
              <w:rPr>
                <w:bCs/>
                <w:iCs/>
                <w:sz w:val="28"/>
                <w:szCs w:val="28"/>
                <w:lang w:val="nl-NL"/>
              </w:rPr>
            </w:pPr>
            <w:r>
              <w:rPr>
                <w:bCs/>
                <w:iCs/>
                <w:sz w:val="28"/>
                <w:szCs w:val="28"/>
                <w:lang w:val="nl-NL"/>
              </w:rPr>
              <w:t>14.5</w:t>
            </w:r>
          </w:p>
        </w:tc>
        <w:tc>
          <w:tcPr>
            <w:tcW w:w="2863" w:type="dxa"/>
            <w:gridSpan w:val="2"/>
          </w:tcPr>
          <w:p w14:paraId="6D97BD37" w14:textId="77777777" w:rsidR="008E71D9" w:rsidRPr="008E71D9" w:rsidRDefault="008E71D9" w:rsidP="008E71D9">
            <w:pPr>
              <w:spacing w:line="264" w:lineRule="auto"/>
              <w:rPr>
                <w:bCs/>
                <w:iCs/>
                <w:sz w:val="28"/>
                <w:szCs w:val="28"/>
                <w:lang w:val="nl-NL"/>
              </w:rPr>
            </w:pPr>
            <w:r w:rsidRPr="008E71D9">
              <w:rPr>
                <w:bCs/>
                <w:iCs/>
                <w:sz w:val="28"/>
                <w:szCs w:val="28"/>
                <w:lang w:val="nl-NL"/>
              </w:rPr>
              <w:t>Khả năng chống đâm</w:t>
            </w:r>
          </w:p>
          <w:p w14:paraId="7142E17C" w14:textId="77777777" w:rsidR="008E71D9" w:rsidRPr="008E71D9" w:rsidRDefault="008E71D9" w:rsidP="008E71D9">
            <w:pPr>
              <w:spacing w:line="264" w:lineRule="auto"/>
              <w:rPr>
                <w:bCs/>
                <w:iCs/>
                <w:sz w:val="28"/>
                <w:szCs w:val="28"/>
                <w:lang w:val="nl-NL"/>
              </w:rPr>
            </w:pPr>
            <w:r w:rsidRPr="008E71D9">
              <w:rPr>
                <w:bCs/>
                <w:iCs/>
                <w:sz w:val="28"/>
                <w:szCs w:val="28"/>
                <w:lang w:val="nl-NL"/>
              </w:rPr>
              <w:t>xuyên / Penetration</w:t>
            </w:r>
          </w:p>
          <w:p w14:paraId="522F16F5" w14:textId="2DD151A7" w:rsidR="004A57A2" w:rsidRDefault="008E71D9" w:rsidP="008E71D9">
            <w:pPr>
              <w:spacing w:line="264" w:lineRule="auto"/>
              <w:rPr>
                <w:bCs/>
                <w:iCs/>
                <w:sz w:val="28"/>
                <w:szCs w:val="28"/>
                <w:lang w:val="nl-NL"/>
              </w:rPr>
            </w:pPr>
            <w:r w:rsidRPr="008E71D9">
              <w:rPr>
                <w:bCs/>
                <w:iCs/>
                <w:sz w:val="28"/>
                <w:szCs w:val="28"/>
                <w:lang w:val="nl-NL"/>
              </w:rPr>
              <w:t>resistance</w:t>
            </w:r>
          </w:p>
        </w:tc>
        <w:tc>
          <w:tcPr>
            <w:tcW w:w="5352" w:type="dxa"/>
            <w:gridSpan w:val="3"/>
          </w:tcPr>
          <w:p w14:paraId="7AFF6D2B" w14:textId="77777777" w:rsidR="008E71D9" w:rsidRPr="008E71D9" w:rsidRDefault="008E71D9" w:rsidP="008E71D9">
            <w:pPr>
              <w:spacing w:line="264" w:lineRule="auto"/>
              <w:rPr>
                <w:bCs/>
                <w:iCs/>
                <w:sz w:val="28"/>
                <w:szCs w:val="28"/>
                <w:lang w:val="nl-NL"/>
              </w:rPr>
            </w:pPr>
            <w:r w:rsidRPr="008E71D9">
              <w:rPr>
                <w:bCs/>
                <w:iCs/>
                <w:sz w:val="28"/>
                <w:szCs w:val="28"/>
                <w:lang w:val="nl-NL"/>
              </w:rPr>
              <w:t>Đáp ứng mục 4.4.11.1 – TCVN 12366-5:2019 (4.4.11.1-ISO11999-5:2015)</w:t>
            </w:r>
          </w:p>
          <w:p w14:paraId="739094E9" w14:textId="4EDC9D65" w:rsidR="004A57A2" w:rsidRPr="008E71D9" w:rsidRDefault="008E71D9" w:rsidP="008E71D9">
            <w:pPr>
              <w:spacing w:line="264" w:lineRule="auto"/>
              <w:rPr>
                <w:bCs/>
                <w:i/>
                <w:sz w:val="28"/>
                <w:szCs w:val="28"/>
                <w:lang w:val="nl-NL"/>
              </w:rPr>
            </w:pPr>
            <w:r w:rsidRPr="008E71D9">
              <w:rPr>
                <w:bCs/>
                <w:i/>
                <w:sz w:val="28"/>
                <w:szCs w:val="28"/>
                <w:lang w:val="nl-NL"/>
              </w:rPr>
              <w:t>Mũ chữa cháy phải được thử theo 4.5.10.1 và không được có tiếp xúc giữa búa với khối thử</w:t>
            </w:r>
            <w:r>
              <w:rPr>
                <w:bCs/>
                <w:i/>
                <w:sz w:val="28"/>
                <w:szCs w:val="28"/>
                <w:lang w:val="nl-NL"/>
              </w:rPr>
              <w:t>.</w:t>
            </w:r>
          </w:p>
        </w:tc>
      </w:tr>
      <w:tr w:rsidR="008E71D9" w14:paraId="4099E9D8" w14:textId="77777777" w:rsidTr="00746494">
        <w:tc>
          <w:tcPr>
            <w:tcW w:w="846" w:type="dxa"/>
          </w:tcPr>
          <w:p w14:paraId="5CC05709" w14:textId="6D19DB68" w:rsidR="008E71D9" w:rsidRDefault="008E71D9" w:rsidP="004A57A2">
            <w:pPr>
              <w:spacing w:line="264" w:lineRule="auto"/>
              <w:rPr>
                <w:bCs/>
                <w:iCs/>
                <w:sz w:val="28"/>
                <w:szCs w:val="28"/>
                <w:lang w:val="nl-NL"/>
              </w:rPr>
            </w:pPr>
            <w:r>
              <w:rPr>
                <w:bCs/>
                <w:iCs/>
                <w:sz w:val="28"/>
                <w:szCs w:val="28"/>
                <w:lang w:val="nl-NL"/>
              </w:rPr>
              <w:t>14.6</w:t>
            </w:r>
          </w:p>
        </w:tc>
        <w:tc>
          <w:tcPr>
            <w:tcW w:w="2863" w:type="dxa"/>
            <w:gridSpan w:val="2"/>
          </w:tcPr>
          <w:p w14:paraId="3089C613" w14:textId="77777777" w:rsidR="008E71D9" w:rsidRPr="008E71D9" w:rsidRDefault="008E71D9" w:rsidP="008E71D9">
            <w:pPr>
              <w:spacing w:line="264" w:lineRule="auto"/>
              <w:rPr>
                <w:bCs/>
                <w:iCs/>
                <w:sz w:val="28"/>
                <w:szCs w:val="28"/>
                <w:lang w:val="nl-NL"/>
              </w:rPr>
            </w:pPr>
            <w:r w:rsidRPr="008E71D9">
              <w:rPr>
                <w:bCs/>
                <w:iCs/>
                <w:sz w:val="28"/>
                <w:szCs w:val="28"/>
                <w:lang w:val="nl-NL"/>
              </w:rPr>
              <w:t>Ép xung quanh / Lateral</w:t>
            </w:r>
          </w:p>
          <w:p w14:paraId="59D7EE54" w14:textId="3080A2B1" w:rsidR="008E71D9" w:rsidRDefault="008E71D9" w:rsidP="008E71D9">
            <w:pPr>
              <w:spacing w:line="264" w:lineRule="auto"/>
              <w:rPr>
                <w:bCs/>
                <w:iCs/>
                <w:sz w:val="28"/>
                <w:szCs w:val="28"/>
                <w:lang w:val="nl-NL"/>
              </w:rPr>
            </w:pPr>
            <w:r w:rsidRPr="008E71D9">
              <w:rPr>
                <w:bCs/>
                <w:iCs/>
                <w:sz w:val="28"/>
                <w:szCs w:val="28"/>
                <w:lang w:val="nl-NL"/>
              </w:rPr>
              <w:t>crushing</w:t>
            </w:r>
          </w:p>
        </w:tc>
        <w:tc>
          <w:tcPr>
            <w:tcW w:w="5352" w:type="dxa"/>
            <w:gridSpan w:val="3"/>
          </w:tcPr>
          <w:p w14:paraId="187DC1C5" w14:textId="77777777" w:rsidR="008E71D9" w:rsidRPr="008E71D9" w:rsidRDefault="008E71D9" w:rsidP="008E71D9">
            <w:pPr>
              <w:spacing w:line="264" w:lineRule="auto"/>
              <w:rPr>
                <w:bCs/>
                <w:iCs/>
                <w:sz w:val="28"/>
                <w:szCs w:val="28"/>
                <w:lang w:val="nl-NL"/>
              </w:rPr>
            </w:pPr>
            <w:r w:rsidRPr="008E71D9">
              <w:rPr>
                <w:bCs/>
                <w:iCs/>
                <w:sz w:val="28"/>
                <w:szCs w:val="28"/>
                <w:lang w:val="nl-NL"/>
              </w:rPr>
              <w:t>Đáp ứng mục 4.4.12 – TCVN 12366-5:2019 (4.4.12-ISO 11999-5:2015)</w:t>
            </w:r>
          </w:p>
          <w:p w14:paraId="4BDEE23C" w14:textId="69BB3E96" w:rsidR="008E71D9" w:rsidRPr="008E71D9" w:rsidRDefault="008E71D9" w:rsidP="008E71D9">
            <w:pPr>
              <w:spacing w:line="264" w:lineRule="auto"/>
              <w:rPr>
                <w:bCs/>
                <w:i/>
                <w:sz w:val="28"/>
                <w:szCs w:val="28"/>
                <w:lang w:val="nl-NL"/>
              </w:rPr>
            </w:pPr>
            <w:r w:rsidRPr="008E71D9">
              <w:rPr>
                <w:bCs/>
                <w:i/>
                <w:sz w:val="28"/>
                <w:szCs w:val="28"/>
                <w:lang w:val="nl-NL"/>
              </w:rPr>
              <w:t>Khi thử theo 4.5.11, biến dạng theo phương ngang và dọc tối đa của mũ chữa cháy không được vượt quá 40 mm và các biến dạng dư không được vượt quá 15 mm.</w:t>
            </w:r>
          </w:p>
        </w:tc>
      </w:tr>
      <w:tr w:rsidR="008E71D9" w14:paraId="1CE7C404" w14:textId="77777777" w:rsidTr="00746494">
        <w:tc>
          <w:tcPr>
            <w:tcW w:w="846" w:type="dxa"/>
          </w:tcPr>
          <w:p w14:paraId="6AC68B44" w14:textId="784B2F76" w:rsidR="008E71D9" w:rsidRDefault="008E71D9" w:rsidP="004A57A2">
            <w:pPr>
              <w:spacing w:line="264" w:lineRule="auto"/>
              <w:rPr>
                <w:bCs/>
                <w:iCs/>
                <w:sz w:val="28"/>
                <w:szCs w:val="28"/>
                <w:lang w:val="nl-NL"/>
              </w:rPr>
            </w:pPr>
            <w:r>
              <w:rPr>
                <w:bCs/>
                <w:iCs/>
                <w:sz w:val="28"/>
                <w:szCs w:val="28"/>
                <w:lang w:val="nl-NL"/>
              </w:rPr>
              <w:t>14.7</w:t>
            </w:r>
          </w:p>
        </w:tc>
        <w:tc>
          <w:tcPr>
            <w:tcW w:w="2863" w:type="dxa"/>
            <w:gridSpan w:val="2"/>
          </w:tcPr>
          <w:p w14:paraId="50460C58" w14:textId="77777777" w:rsidR="008E71D9" w:rsidRPr="008E71D9" w:rsidRDefault="008E71D9" w:rsidP="008E71D9">
            <w:pPr>
              <w:spacing w:line="264" w:lineRule="auto"/>
              <w:rPr>
                <w:bCs/>
                <w:iCs/>
                <w:sz w:val="28"/>
                <w:szCs w:val="28"/>
                <w:lang w:val="nl-NL"/>
              </w:rPr>
            </w:pPr>
            <w:r w:rsidRPr="008E71D9">
              <w:rPr>
                <w:bCs/>
                <w:iCs/>
                <w:sz w:val="28"/>
                <w:szCs w:val="28"/>
                <w:lang w:val="nl-NL"/>
              </w:rPr>
              <w:t>Độ bền hệ thống giữ /</w:t>
            </w:r>
          </w:p>
          <w:p w14:paraId="2A54753F" w14:textId="77777777" w:rsidR="008E71D9" w:rsidRPr="008E71D9" w:rsidRDefault="008E71D9" w:rsidP="008E71D9">
            <w:pPr>
              <w:spacing w:line="264" w:lineRule="auto"/>
              <w:rPr>
                <w:bCs/>
                <w:iCs/>
                <w:sz w:val="28"/>
                <w:szCs w:val="28"/>
                <w:lang w:val="nl-NL"/>
              </w:rPr>
            </w:pPr>
            <w:r w:rsidRPr="008E71D9">
              <w:rPr>
                <w:bCs/>
                <w:iCs/>
                <w:sz w:val="28"/>
                <w:szCs w:val="28"/>
                <w:lang w:val="nl-NL"/>
              </w:rPr>
              <w:t>Retention system</w:t>
            </w:r>
          </w:p>
          <w:p w14:paraId="5DD99887" w14:textId="0522AD3C" w:rsidR="008E71D9" w:rsidRDefault="008E71D9" w:rsidP="008E71D9">
            <w:pPr>
              <w:spacing w:line="264" w:lineRule="auto"/>
              <w:rPr>
                <w:bCs/>
                <w:iCs/>
                <w:sz w:val="28"/>
                <w:szCs w:val="28"/>
                <w:lang w:val="nl-NL"/>
              </w:rPr>
            </w:pPr>
            <w:r w:rsidRPr="008E71D9">
              <w:rPr>
                <w:bCs/>
                <w:iCs/>
                <w:sz w:val="28"/>
                <w:szCs w:val="28"/>
                <w:lang w:val="nl-NL"/>
              </w:rPr>
              <w:t>strength</w:t>
            </w:r>
          </w:p>
        </w:tc>
        <w:tc>
          <w:tcPr>
            <w:tcW w:w="5352" w:type="dxa"/>
            <w:gridSpan w:val="3"/>
          </w:tcPr>
          <w:p w14:paraId="7DEE55D9" w14:textId="77777777" w:rsidR="008E71D9" w:rsidRPr="008E71D9" w:rsidRDefault="008E71D9" w:rsidP="008E71D9">
            <w:pPr>
              <w:spacing w:line="264" w:lineRule="auto"/>
              <w:rPr>
                <w:bCs/>
                <w:iCs/>
                <w:sz w:val="28"/>
                <w:szCs w:val="28"/>
                <w:lang w:val="nl-NL"/>
              </w:rPr>
            </w:pPr>
            <w:r w:rsidRPr="008E71D9">
              <w:rPr>
                <w:bCs/>
                <w:iCs/>
                <w:sz w:val="28"/>
                <w:szCs w:val="28"/>
                <w:lang w:val="nl-NL"/>
              </w:rPr>
              <w:t>Đáp ứng mục 4.4.14.1 – TCVN 12366-5:2019 (4.4.14.1-ISO 11999-5:2015)</w:t>
            </w:r>
          </w:p>
          <w:p w14:paraId="3B604E82" w14:textId="77777777" w:rsidR="008E71D9" w:rsidRPr="008E71D9" w:rsidRDefault="008E71D9" w:rsidP="008E71D9">
            <w:pPr>
              <w:spacing w:line="264" w:lineRule="auto"/>
              <w:rPr>
                <w:bCs/>
                <w:i/>
                <w:sz w:val="28"/>
                <w:szCs w:val="28"/>
                <w:lang w:val="nl-NL"/>
              </w:rPr>
            </w:pPr>
            <w:r w:rsidRPr="008E71D9">
              <w:rPr>
                <w:bCs/>
                <w:i/>
                <w:sz w:val="28"/>
                <w:szCs w:val="28"/>
                <w:lang w:val="nl-NL"/>
              </w:rPr>
              <w:t>Khi thử nghiệm theo 4.5.13.1:</w:t>
            </w:r>
          </w:p>
          <w:p w14:paraId="78B0A19F" w14:textId="77777777" w:rsidR="008E71D9" w:rsidRPr="008E71D9" w:rsidRDefault="008E71D9" w:rsidP="008E71D9">
            <w:pPr>
              <w:spacing w:line="264" w:lineRule="auto"/>
              <w:rPr>
                <w:bCs/>
                <w:i/>
                <w:sz w:val="28"/>
                <w:szCs w:val="28"/>
                <w:lang w:val="nl-NL"/>
              </w:rPr>
            </w:pPr>
            <w:r w:rsidRPr="008E71D9">
              <w:rPr>
                <w:bCs/>
                <w:i/>
                <w:sz w:val="28"/>
                <w:szCs w:val="28"/>
                <w:lang w:val="nl-NL"/>
              </w:rPr>
              <w:t>a) Độ giãn dài tối đa của toàn bộ hệ thống không được vượt quá 20 mm đối với tải trọng 250 N;</w:t>
            </w:r>
          </w:p>
          <w:p w14:paraId="7FBD5160" w14:textId="2B354D25" w:rsidR="008E71D9" w:rsidRDefault="008E71D9" w:rsidP="008E71D9">
            <w:pPr>
              <w:spacing w:line="264" w:lineRule="auto"/>
              <w:rPr>
                <w:bCs/>
                <w:iCs/>
                <w:sz w:val="28"/>
                <w:szCs w:val="28"/>
                <w:lang w:val="nl-NL"/>
              </w:rPr>
            </w:pPr>
            <w:r w:rsidRPr="008E71D9">
              <w:rPr>
                <w:bCs/>
                <w:i/>
                <w:sz w:val="28"/>
                <w:szCs w:val="28"/>
                <w:lang w:val="nl-NL"/>
              </w:rPr>
              <w:t>b) Chiều rộng tối thiểu của dây đeo cằm không được nhỏ hơn 15 mm đối với tải trọng 250 N.</w:t>
            </w:r>
          </w:p>
        </w:tc>
      </w:tr>
      <w:tr w:rsidR="008E71D9" w14:paraId="463E8007" w14:textId="77777777" w:rsidTr="00746494">
        <w:tc>
          <w:tcPr>
            <w:tcW w:w="846" w:type="dxa"/>
          </w:tcPr>
          <w:p w14:paraId="025795EA" w14:textId="0C3E105F" w:rsidR="008E71D9" w:rsidRDefault="008E71D9" w:rsidP="004A57A2">
            <w:pPr>
              <w:spacing w:line="264" w:lineRule="auto"/>
              <w:rPr>
                <w:bCs/>
                <w:iCs/>
                <w:sz w:val="28"/>
                <w:szCs w:val="28"/>
                <w:lang w:val="nl-NL"/>
              </w:rPr>
            </w:pPr>
            <w:r>
              <w:rPr>
                <w:bCs/>
                <w:iCs/>
                <w:sz w:val="28"/>
                <w:szCs w:val="28"/>
                <w:lang w:val="nl-NL"/>
              </w:rPr>
              <w:t>14.8</w:t>
            </w:r>
          </w:p>
        </w:tc>
        <w:tc>
          <w:tcPr>
            <w:tcW w:w="2863" w:type="dxa"/>
            <w:gridSpan w:val="2"/>
          </w:tcPr>
          <w:p w14:paraId="60E4D225" w14:textId="77777777" w:rsidR="008E71D9" w:rsidRPr="008E71D9" w:rsidRDefault="008E71D9" w:rsidP="008E71D9">
            <w:pPr>
              <w:spacing w:line="264" w:lineRule="auto"/>
              <w:rPr>
                <w:bCs/>
                <w:iCs/>
                <w:sz w:val="28"/>
                <w:szCs w:val="28"/>
                <w:lang w:val="nl-NL"/>
              </w:rPr>
            </w:pPr>
            <w:r w:rsidRPr="008E71D9">
              <w:rPr>
                <w:bCs/>
                <w:iCs/>
                <w:sz w:val="28"/>
                <w:szCs w:val="28"/>
                <w:lang w:val="nl-NL"/>
              </w:rPr>
              <w:t>Đặc tính về điện /</w:t>
            </w:r>
          </w:p>
          <w:p w14:paraId="751ED7EB" w14:textId="455EB4F0" w:rsidR="008E71D9" w:rsidRDefault="008E71D9" w:rsidP="008E71D9">
            <w:pPr>
              <w:spacing w:line="264" w:lineRule="auto"/>
              <w:rPr>
                <w:bCs/>
                <w:iCs/>
                <w:sz w:val="28"/>
                <w:szCs w:val="28"/>
                <w:lang w:val="nl-NL"/>
              </w:rPr>
            </w:pPr>
            <w:r w:rsidRPr="008E71D9">
              <w:rPr>
                <w:bCs/>
                <w:iCs/>
                <w:sz w:val="28"/>
                <w:szCs w:val="28"/>
                <w:lang w:val="nl-NL"/>
              </w:rPr>
              <w:t>Electrical properties</w:t>
            </w:r>
          </w:p>
        </w:tc>
        <w:tc>
          <w:tcPr>
            <w:tcW w:w="5352" w:type="dxa"/>
            <w:gridSpan w:val="3"/>
          </w:tcPr>
          <w:p w14:paraId="3858DA33" w14:textId="77777777" w:rsidR="008E71D9" w:rsidRPr="008E71D9" w:rsidRDefault="008E71D9" w:rsidP="008E71D9">
            <w:pPr>
              <w:spacing w:line="264" w:lineRule="auto"/>
              <w:rPr>
                <w:bCs/>
                <w:iCs/>
                <w:sz w:val="28"/>
                <w:szCs w:val="28"/>
                <w:lang w:val="nl-NL"/>
              </w:rPr>
            </w:pPr>
            <w:r w:rsidRPr="008E71D9">
              <w:rPr>
                <w:bCs/>
                <w:iCs/>
                <w:sz w:val="28"/>
                <w:szCs w:val="28"/>
                <w:lang w:val="nl-NL"/>
              </w:rPr>
              <w:t>Đáp ứng mục 4.4.17.1 – TCVN 12366-5:2019 (4.4.17.1-ISO 11999-5:2015)</w:t>
            </w:r>
          </w:p>
          <w:p w14:paraId="43B79EE8" w14:textId="77777777" w:rsidR="008E71D9" w:rsidRPr="008E71D9" w:rsidRDefault="008E71D9" w:rsidP="008E71D9">
            <w:pPr>
              <w:spacing w:line="264" w:lineRule="auto"/>
              <w:rPr>
                <w:bCs/>
                <w:i/>
                <w:sz w:val="28"/>
                <w:szCs w:val="28"/>
                <w:lang w:val="nl-NL"/>
              </w:rPr>
            </w:pPr>
            <w:r w:rsidRPr="008E71D9">
              <w:rPr>
                <w:bCs/>
                <w:i/>
                <w:sz w:val="28"/>
                <w:szCs w:val="28"/>
                <w:lang w:val="nl-NL"/>
              </w:rPr>
              <w:t>Thử tính dẫn điện của đầu giả:</w:t>
            </w:r>
          </w:p>
          <w:p w14:paraId="3B4E4F21" w14:textId="765815F3" w:rsidR="008E71D9" w:rsidRDefault="008E71D9" w:rsidP="008E71D9">
            <w:pPr>
              <w:spacing w:line="264" w:lineRule="auto"/>
              <w:rPr>
                <w:bCs/>
                <w:iCs/>
                <w:sz w:val="28"/>
                <w:szCs w:val="28"/>
                <w:lang w:val="nl-NL"/>
              </w:rPr>
            </w:pPr>
            <w:r w:rsidRPr="008E71D9">
              <w:rPr>
                <w:bCs/>
                <w:i/>
                <w:sz w:val="28"/>
                <w:szCs w:val="28"/>
                <w:lang w:val="nl-NL"/>
              </w:rPr>
              <w:lastRenderedPageBreak/>
              <w:t>Khi thử theo 4.5.16.1.1, tổ hợp mũ chữa cháy phải không bị vỡ và không có dòng dò vượt quá 1,2 mA.</w:t>
            </w:r>
          </w:p>
        </w:tc>
      </w:tr>
      <w:tr w:rsidR="008E71D9" w14:paraId="752ECF90" w14:textId="77777777" w:rsidTr="00746494">
        <w:tc>
          <w:tcPr>
            <w:tcW w:w="846" w:type="dxa"/>
          </w:tcPr>
          <w:p w14:paraId="2CEE9BAE" w14:textId="2C4F0C28" w:rsidR="008E71D9" w:rsidRPr="008E71D9" w:rsidRDefault="008E71D9" w:rsidP="008E71D9">
            <w:pPr>
              <w:spacing w:line="264" w:lineRule="auto"/>
              <w:jc w:val="center"/>
              <w:rPr>
                <w:b/>
                <w:iCs/>
                <w:sz w:val="28"/>
                <w:szCs w:val="28"/>
                <w:lang w:val="nl-NL"/>
              </w:rPr>
            </w:pPr>
            <w:r w:rsidRPr="008E71D9">
              <w:rPr>
                <w:b/>
                <w:iCs/>
                <w:sz w:val="28"/>
                <w:szCs w:val="28"/>
                <w:lang w:val="nl-NL"/>
              </w:rPr>
              <w:lastRenderedPageBreak/>
              <w:t>B</w:t>
            </w:r>
          </w:p>
        </w:tc>
        <w:tc>
          <w:tcPr>
            <w:tcW w:w="8215" w:type="dxa"/>
            <w:gridSpan w:val="5"/>
          </w:tcPr>
          <w:p w14:paraId="5469AD6B" w14:textId="0ACFA352" w:rsidR="008E71D9" w:rsidRPr="008E71D9" w:rsidRDefault="008E71D9" w:rsidP="004A57A2">
            <w:pPr>
              <w:spacing w:line="264" w:lineRule="auto"/>
              <w:rPr>
                <w:b/>
                <w:iCs/>
                <w:sz w:val="28"/>
                <w:szCs w:val="28"/>
                <w:lang w:val="nl-NL"/>
              </w:rPr>
            </w:pPr>
            <w:r w:rsidRPr="008E71D9">
              <w:rPr>
                <w:b/>
                <w:iCs/>
                <w:sz w:val="28"/>
                <w:szCs w:val="28"/>
                <w:lang w:val="nl-NL"/>
              </w:rPr>
              <w:t>QUẦN ÁO CHỮA CHÁY CHUYÊN DỤNG</w:t>
            </w:r>
          </w:p>
        </w:tc>
      </w:tr>
      <w:tr w:rsidR="008E71D9" w14:paraId="458722F5" w14:textId="77777777" w:rsidTr="00746494">
        <w:tc>
          <w:tcPr>
            <w:tcW w:w="846" w:type="dxa"/>
          </w:tcPr>
          <w:p w14:paraId="1FDDC485" w14:textId="55182703" w:rsidR="008E71D9" w:rsidRPr="008E71D9" w:rsidRDefault="008E71D9" w:rsidP="008E71D9">
            <w:pPr>
              <w:spacing w:line="264" w:lineRule="auto"/>
              <w:jc w:val="center"/>
              <w:rPr>
                <w:b/>
                <w:iCs/>
                <w:sz w:val="28"/>
                <w:szCs w:val="28"/>
                <w:lang w:val="nl-NL"/>
              </w:rPr>
            </w:pPr>
            <w:r w:rsidRPr="008E71D9">
              <w:rPr>
                <w:b/>
                <w:iCs/>
                <w:sz w:val="28"/>
                <w:szCs w:val="28"/>
                <w:lang w:val="nl-NL"/>
              </w:rPr>
              <w:t>I</w:t>
            </w:r>
          </w:p>
        </w:tc>
        <w:tc>
          <w:tcPr>
            <w:tcW w:w="2863" w:type="dxa"/>
            <w:gridSpan w:val="2"/>
          </w:tcPr>
          <w:p w14:paraId="19C8E9E0" w14:textId="4E789326" w:rsidR="008E71D9" w:rsidRPr="008E71D9" w:rsidRDefault="008E71D9" w:rsidP="004A57A2">
            <w:pPr>
              <w:spacing w:line="264" w:lineRule="auto"/>
              <w:rPr>
                <w:b/>
                <w:iCs/>
                <w:sz w:val="28"/>
                <w:szCs w:val="28"/>
                <w:lang w:val="nl-NL"/>
              </w:rPr>
            </w:pPr>
            <w:r w:rsidRPr="008E71D9">
              <w:rPr>
                <w:b/>
                <w:iCs/>
                <w:sz w:val="28"/>
                <w:szCs w:val="28"/>
                <w:lang w:val="nl-NL"/>
              </w:rPr>
              <w:t>Yêu cầu chung</w:t>
            </w:r>
          </w:p>
        </w:tc>
        <w:tc>
          <w:tcPr>
            <w:tcW w:w="5352" w:type="dxa"/>
            <w:gridSpan w:val="3"/>
          </w:tcPr>
          <w:p w14:paraId="4BC0FBC2" w14:textId="77777777" w:rsidR="008E71D9" w:rsidRDefault="008E71D9" w:rsidP="004A57A2">
            <w:pPr>
              <w:spacing w:line="264" w:lineRule="auto"/>
              <w:rPr>
                <w:bCs/>
                <w:iCs/>
                <w:sz w:val="28"/>
                <w:szCs w:val="28"/>
                <w:lang w:val="nl-NL"/>
              </w:rPr>
            </w:pPr>
          </w:p>
        </w:tc>
      </w:tr>
      <w:tr w:rsidR="008E71D9" w14:paraId="0E57E257" w14:textId="77777777" w:rsidTr="00746494">
        <w:tc>
          <w:tcPr>
            <w:tcW w:w="846" w:type="dxa"/>
          </w:tcPr>
          <w:p w14:paraId="6C54F6E7" w14:textId="02B1EA08" w:rsidR="008E71D9" w:rsidRDefault="008E71D9" w:rsidP="008E71D9">
            <w:pPr>
              <w:spacing w:line="264" w:lineRule="auto"/>
              <w:jc w:val="center"/>
              <w:rPr>
                <w:bCs/>
                <w:iCs/>
                <w:sz w:val="28"/>
                <w:szCs w:val="28"/>
                <w:lang w:val="nl-NL"/>
              </w:rPr>
            </w:pPr>
            <w:r>
              <w:rPr>
                <w:bCs/>
                <w:iCs/>
                <w:sz w:val="28"/>
                <w:szCs w:val="28"/>
                <w:lang w:val="nl-NL"/>
              </w:rPr>
              <w:t>1</w:t>
            </w:r>
          </w:p>
        </w:tc>
        <w:tc>
          <w:tcPr>
            <w:tcW w:w="2863" w:type="dxa"/>
            <w:gridSpan w:val="2"/>
          </w:tcPr>
          <w:p w14:paraId="1290FD52" w14:textId="0BAD3C99" w:rsidR="008E71D9" w:rsidRDefault="0045242E" w:rsidP="004A57A2">
            <w:pPr>
              <w:spacing w:line="264" w:lineRule="auto"/>
              <w:rPr>
                <w:bCs/>
                <w:iCs/>
                <w:sz w:val="28"/>
                <w:szCs w:val="28"/>
                <w:lang w:val="nl-NL"/>
              </w:rPr>
            </w:pPr>
            <w:r w:rsidRPr="0045242E">
              <w:rPr>
                <w:bCs/>
                <w:iCs/>
                <w:sz w:val="28"/>
                <w:szCs w:val="28"/>
                <w:lang w:val="nl-NL"/>
              </w:rPr>
              <w:t>Kiểu dáng</w:t>
            </w:r>
          </w:p>
        </w:tc>
        <w:tc>
          <w:tcPr>
            <w:tcW w:w="5352" w:type="dxa"/>
            <w:gridSpan w:val="3"/>
          </w:tcPr>
          <w:p w14:paraId="5F5300F0" w14:textId="578EA936" w:rsidR="008E71D9" w:rsidRDefault="0045242E" w:rsidP="004A57A2">
            <w:pPr>
              <w:spacing w:line="264" w:lineRule="auto"/>
              <w:rPr>
                <w:bCs/>
                <w:iCs/>
                <w:sz w:val="28"/>
                <w:szCs w:val="28"/>
                <w:lang w:val="nl-NL"/>
              </w:rPr>
            </w:pPr>
            <w:r w:rsidRPr="0045242E">
              <w:rPr>
                <w:bCs/>
                <w:iCs/>
                <w:sz w:val="28"/>
                <w:szCs w:val="28"/>
                <w:lang w:val="nl-NL"/>
              </w:rPr>
              <w:t>Bộ quần áo chữa cháy chuyên dụng; kiểu áo dáng xuông dài tay; quần ống dài kiểu có dây đai đeo vai.</w:t>
            </w:r>
          </w:p>
        </w:tc>
      </w:tr>
      <w:tr w:rsidR="008E71D9" w14:paraId="72A21CA6" w14:textId="77777777" w:rsidTr="00746494">
        <w:tc>
          <w:tcPr>
            <w:tcW w:w="846" w:type="dxa"/>
          </w:tcPr>
          <w:p w14:paraId="5C92CD57" w14:textId="2EE464AA" w:rsidR="008E71D9" w:rsidRDefault="0045242E" w:rsidP="008E71D9">
            <w:pPr>
              <w:spacing w:line="264" w:lineRule="auto"/>
              <w:jc w:val="center"/>
              <w:rPr>
                <w:bCs/>
                <w:iCs/>
                <w:sz w:val="28"/>
                <w:szCs w:val="28"/>
                <w:lang w:val="nl-NL"/>
              </w:rPr>
            </w:pPr>
            <w:r>
              <w:rPr>
                <w:bCs/>
                <w:iCs/>
                <w:sz w:val="28"/>
                <w:szCs w:val="28"/>
                <w:lang w:val="nl-NL"/>
              </w:rPr>
              <w:t>2</w:t>
            </w:r>
          </w:p>
        </w:tc>
        <w:tc>
          <w:tcPr>
            <w:tcW w:w="2863" w:type="dxa"/>
            <w:gridSpan w:val="2"/>
          </w:tcPr>
          <w:p w14:paraId="06DC631E" w14:textId="6EED0721" w:rsidR="008E71D9" w:rsidRDefault="0045242E" w:rsidP="004A57A2">
            <w:pPr>
              <w:spacing w:line="264" w:lineRule="auto"/>
              <w:rPr>
                <w:bCs/>
                <w:iCs/>
                <w:sz w:val="28"/>
                <w:szCs w:val="28"/>
                <w:lang w:val="nl-NL"/>
              </w:rPr>
            </w:pPr>
            <w:r w:rsidRPr="0045242E">
              <w:rPr>
                <w:bCs/>
                <w:iCs/>
                <w:sz w:val="28"/>
                <w:szCs w:val="28"/>
                <w:lang w:val="nl-NL"/>
              </w:rPr>
              <w:t>Màu sắc</w:t>
            </w:r>
          </w:p>
        </w:tc>
        <w:tc>
          <w:tcPr>
            <w:tcW w:w="5352" w:type="dxa"/>
            <w:gridSpan w:val="3"/>
          </w:tcPr>
          <w:p w14:paraId="4FD32793" w14:textId="6610D5BB" w:rsidR="008E71D9" w:rsidRDefault="0045242E" w:rsidP="004A57A2">
            <w:pPr>
              <w:spacing w:line="264" w:lineRule="auto"/>
              <w:rPr>
                <w:bCs/>
                <w:iCs/>
                <w:sz w:val="28"/>
                <w:szCs w:val="28"/>
                <w:lang w:val="nl-NL"/>
              </w:rPr>
            </w:pPr>
            <w:r w:rsidRPr="0045242E">
              <w:rPr>
                <w:bCs/>
                <w:iCs/>
                <w:sz w:val="28"/>
                <w:szCs w:val="28"/>
                <w:lang w:val="nl-NL"/>
              </w:rPr>
              <w:t>Xanh navy</w:t>
            </w:r>
          </w:p>
        </w:tc>
      </w:tr>
      <w:tr w:rsidR="0045242E" w14:paraId="3D1ACB52" w14:textId="77777777" w:rsidTr="00746494">
        <w:tc>
          <w:tcPr>
            <w:tcW w:w="846" w:type="dxa"/>
            <w:vMerge w:val="restart"/>
          </w:tcPr>
          <w:p w14:paraId="7A2BE703" w14:textId="740C008D" w:rsidR="0045242E" w:rsidRDefault="0045242E" w:rsidP="008E71D9">
            <w:pPr>
              <w:spacing w:line="264" w:lineRule="auto"/>
              <w:jc w:val="center"/>
              <w:rPr>
                <w:bCs/>
                <w:iCs/>
                <w:sz w:val="28"/>
                <w:szCs w:val="28"/>
                <w:lang w:val="nl-NL"/>
              </w:rPr>
            </w:pPr>
            <w:r>
              <w:rPr>
                <w:bCs/>
                <w:iCs/>
                <w:sz w:val="28"/>
                <w:szCs w:val="28"/>
                <w:lang w:val="nl-NL"/>
              </w:rPr>
              <w:t>3</w:t>
            </w:r>
          </w:p>
        </w:tc>
        <w:tc>
          <w:tcPr>
            <w:tcW w:w="2863" w:type="dxa"/>
            <w:gridSpan w:val="2"/>
            <w:vMerge w:val="restart"/>
          </w:tcPr>
          <w:p w14:paraId="014A5F32" w14:textId="2D717115" w:rsidR="0045242E" w:rsidRDefault="0045242E" w:rsidP="004A57A2">
            <w:pPr>
              <w:spacing w:line="264" w:lineRule="auto"/>
              <w:rPr>
                <w:bCs/>
                <w:iCs/>
                <w:sz w:val="28"/>
                <w:szCs w:val="28"/>
                <w:lang w:val="nl-NL"/>
              </w:rPr>
            </w:pPr>
            <w:r w:rsidRPr="0045242E">
              <w:rPr>
                <w:bCs/>
                <w:iCs/>
                <w:sz w:val="28"/>
                <w:szCs w:val="28"/>
                <w:lang w:val="nl-NL"/>
              </w:rPr>
              <w:t>Cấu tạo</w:t>
            </w:r>
          </w:p>
        </w:tc>
        <w:tc>
          <w:tcPr>
            <w:tcW w:w="5352" w:type="dxa"/>
            <w:gridSpan w:val="3"/>
          </w:tcPr>
          <w:p w14:paraId="67D976FD" w14:textId="77777777" w:rsidR="0045242E" w:rsidRPr="0045242E" w:rsidRDefault="0045242E" w:rsidP="0045242E">
            <w:pPr>
              <w:spacing w:line="264" w:lineRule="auto"/>
              <w:rPr>
                <w:bCs/>
                <w:iCs/>
                <w:sz w:val="28"/>
                <w:szCs w:val="28"/>
                <w:lang w:val="nl-NL"/>
              </w:rPr>
            </w:pPr>
            <w:r w:rsidRPr="0045242E">
              <w:rPr>
                <w:bCs/>
                <w:iCs/>
                <w:sz w:val="28"/>
                <w:szCs w:val="28"/>
                <w:lang w:val="nl-NL"/>
              </w:rPr>
              <w:t>Gồm các lớp như sau:</w:t>
            </w:r>
          </w:p>
          <w:p w14:paraId="1D32B372" w14:textId="5760F59D" w:rsidR="0045242E" w:rsidRDefault="0045242E" w:rsidP="0045242E">
            <w:pPr>
              <w:spacing w:line="264" w:lineRule="auto"/>
              <w:rPr>
                <w:bCs/>
                <w:iCs/>
                <w:sz w:val="28"/>
                <w:szCs w:val="28"/>
                <w:lang w:val="nl-NL"/>
              </w:rPr>
            </w:pPr>
            <w:r w:rsidRPr="0045242E">
              <w:rPr>
                <w:bCs/>
                <w:iCs/>
                <w:sz w:val="28"/>
                <w:szCs w:val="28"/>
                <w:lang w:val="nl-NL"/>
              </w:rPr>
              <w:t>(1) Lớp ngoài: Sử dụng vải sợi chống cháy, mặt ngoài là vải sợi chống cháy Nomex (loại 95% (±2)</w:t>
            </w:r>
            <w:r>
              <w:rPr>
                <w:bCs/>
                <w:iCs/>
                <w:sz w:val="28"/>
                <w:szCs w:val="28"/>
                <w:lang w:val="nl-NL"/>
              </w:rPr>
              <w:t xml:space="preserve"> </w:t>
            </w:r>
            <w:r w:rsidRPr="0045242E">
              <w:rPr>
                <w:bCs/>
                <w:iCs/>
                <w:sz w:val="28"/>
                <w:szCs w:val="28"/>
                <w:lang w:val="nl-NL"/>
              </w:rPr>
              <w:t>Nomex và 5% (±2) Kevlar), mặt trong là vải sợi chống cháy 100% Kevlar; có trọng lượng ≤ 230 g/m2.</w:t>
            </w:r>
            <w:r>
              <w:rPr>
                <w:bCs/>
                <w:iCs/>
                <w:sz w:val="28"/>
                <w:szCs w:val="28"/>
                <w:lang w:val="nl-NL"/>
              </w:rPr>
              <w:t xml:space="preserve"> </w:t>
            </w:r>
            <w:r w:rsidRPr="0045242E">
              <w:rPr>
                <w:bCs/>
                <w:iCs/>
                <w:sz w:val="28"/>
                <w:szCs w:val="28"/>
                <w:lang w:val="nl-NL"/>
              </w:rPr>
              <w:t>Liên kết lớp vải bằng đường may.</w:t>
            </w:r>
          </w:p>
        </w:tc>
      </w:tr>
      <w:tr w:rsidR="0045242E" w14:paraId="786EBE66" w14:textId="77777777" w:rsidTr="00746494">
        <w:tc>
          <w:tcPr>
            <w:tcW w:w="846" w:type="dxa"/>
            <w:vMerge/>
          </w:tcPr>
          <w:p w14:paraId="47F6E2E4" w14:textId="77777777" w:rsidR="0045242E" w:rsidRDefault="0045242E" w:rsidP="008E71D9">
            <w:pPr>
              <w:spacing w:line="264" w:lineRule="auto"/>
              <w:jc w:val="center"/>
              <w:rPr>
                <w:bCs/>
                <w:iCs/>
                <w:sz w:val="28"/>
                <w:szCs w:val="28"/>
                <w:lang w:val="nl-NL"/>
              </w:rPr>
            </w:pPr>
          </w:p>
        </w:tc>
        <w:tc>
          <w:tcPr>
            <w:tcW w:w="2863" w:type="dxa"/>
            <w:gridSpan w:val="2"/>
            <w:vMerge/>
          </w:tcPr>
          <w:p w14:paraId="656B1BBE" w14:textId="77777777" w:rsidR="0045242E" w:rsidRDefault="0045242E" w:rsidP="004A57A2">
            <w:pPr>
              <w:spacing w:line="264" w:lineRule="auto"/>
              <w:rPr>
                <w:bCs/>
                <w:iCs/>
                <w:sz w:val="28"/>
                <w:szCs w:val="28"/>
                <w:lang w:val="nl-NL"/>
              </w:rPr>
            </w:pPr>
          </w:p>
        </w:tc>
        <w:tc>
          <w:tcPr>
            <w:tcW w:w="5352" w:type="dxa"/>
            <w:gridSpan w:val="3"/>
          </w:tcPr>
          <w:p w14:paraId="59143CD6" w14:textId="1D0D384E" w:rsidR="0045242E" w:rsidRDefault="0045242E" w:rsidP="004A57A2">
            <w:pPr>
              <w:spacing w:line="264" w:lineRule="auto"/>
              <w:rPr>
                <w:bCs/>
                <w:iCs/>
                <w:sz w:val="28"/>
                <w:szCs w:val="28"/>
                <w:lang w:val="nl-NL"/>
              </w:rPr>
            </w:pPr>
            <w:r w:rsidRPr="0045242E">
              <w:rPr>
                <w:bCs/>
                <w:iCs/>
                <w:sz w:val="28"/>
                <w:szCs w:val="28"/>
                <w:lang w:val="nl-NL"/>
              </w:rPr>
              <w:t>(2) Lớp trong: Gồm 02 lớp (lớp giữa và lớp lót) liên kết với lớp ngoài bằng khóa kéo.</w:t>
            </w:r>
          </w:p>
        </w:tc>
      </w:tr>
      <w:tr w:rsidR="0045242E" w14:paraId="3851DFF4" w14:textId="77777777" w:rsidTr="00746494">
        <w:tc>
          <w:tcPr>
            <w:tcW w:w="846" w:type="dxa"/>
            <w:vMerge/>
          </w:tcPr>
          <w:p w14:paraId="7E6625FF" w14:textId="77777777" w:rsidR="0045242E" w:rsidRDefault="0045242E" w:rsidP="008E71D9">
            <w:pPr>
              <w:spacing w:line="264" w:lineRule="auto"/>
              <w:jc w:val="center"/>
              <w:rPr>
                <w:bCs/>
                <w:iCs/>
                <w:sz w:val="28"/>
                <w:szCs w:val="28"/>
                <w:lang w:val="nl-NL"/>
              </w:rPr>
            </w:pPr>
          </w:p>
        </w:tc>
        <w:tc>
          <w:tcPr>
            <w:tcW w:w="2863" w:type="dxa"/>
            <w:gridSpan w:val="2"/>
            <w:vMerge/>
          </w:tcPr>
          <w:p w14:paraId="2FCCAE82" w14:textId="77777777" w:rsidR="0045242E" w:rsidRDefault="0045242E" w:rsidP="004A57A2">
            <w:pPr>
              <w:spacing w:line="264" w:lineRule="auto"/>
              <w:rPr>
                <w:bCs/>
                <w:iCs/>
                <w:sz w:val="28"/>
                <w:szCs w:val="28"/>
                <w:lang w:val="nl-NL"/>
              </w:rPr>
            </w:pPr>
          </w:p>
        </w:tc>
        <w:tc>
          <w:tcPr>
            <w:tcW w:w="5352" w:type="dxa"/>
            <w:gridSpan w:val="3"/>
          </w:tcPr>
          <w:p w14:paraId="5A4F8944" w14:textId="206B74B9" w:rsidR="0045242E" w:rsidRDefault="0045242E" w:rsidP="0045242E">
            <w:pPr>
              <w:spacing w:line="264" w:lineRule="auto"/>
              <w:rPr>
                <w:bCs/>
                <w:iCs/>
                <w:sz w:val="28"/>
                <w:szCs w:val="28"/>
                <w:lang w:val="nl-NL"/>
              </w:rPr>
            </w:pPr>
            <w:r w:rsidRPr="0045242E">
              <w:rPr>
                <w:bCs/>
                <w:iCs/>
                <w:sz w:val="28"/>
                <w:szCs w:val="28"/>
                <w:lang w:val="nl-NL"/>
              </w:rPr>
              <w:t>- Lớp giữa: Sử dụng vải sợi chống cháy (loại 95% (±2) Nomex và 5% (±2) Kevlar) đã được xử lý chống</w:t>
            </w:r>
            <w:r>
              <w:rPr>
                <w:bCs/>
                <w:iCs/>
                <w:sz w:val="28"/>
                <w:szCs w:val="28"/>
                <w:lang w:val="nl-NL"/>
              </w:rPr>
              <w:t xml:space="preserve"> </w:t>
            </w:r>
            <w:r w:rsidRPr="0045242E">
              <w:rPr>
                <w:bCs/>
                <w:iCs/>
                <w:sz w:val="28"/>
                <w:szCs w:val="28"/>
                <w:lang w:val="nl-NL"/>
              </w:rPr>
              <w:t>thấm nước, cách nhiệt và thoáng khí GORE-TEX, có trọng lượng ≤ 130 g/m². Liên kết lớp giữa và lớp lót</w:t>
            </w:r>
            <w:r>
              <w:rPr>
                <w:bCs/>
                <w:iCs/>
                <w:sz w:val="28"/>
                <w:szCs w:val="28"/>
                <w:lang w:val="nl-NL"/>
              </w:rPr>
              <w:t xml:space="preserve"> </w:t>
            </w:r>
            <w:r w:rsidRPr="0045242E">
              <w:rPr>
                <w:bCs/>
                <w:iCs/>
                <w:sz w:val="28"/>
                <w:szCs w:val="28"/>
                <w:lang w:val="nl-NL"/>
              </w:rPr>
              <w:t>bằng đường may</w:t>
            </w:r>
          </w:p>
        </w:tc>
      </w:tr>
      <w:tr w:rsidR="0045242E" w14:paraId="7D281ACF" w14:textId="77777777" w:rsidTr="00746494">
        <w:tc>
          <w:tcPr>
            <w:tcW w:w="846" w:type="dxa"/>
            <w:vMerge/>
          </w:tcPr>
          <w:p w14:paraId="4B8B3508" w14:textId="77777777" w:rsidR="0045242E" w:rsidRDefault="0045242E" w:rsidP="008E71D9">
            <w:pPr>
              <w:spacing w:line="264" w:lineRule="auto"/>
              <w:jc w:val="center"/>
              <w:rPr>
                <w:bCs/>
                <w:iCs/>
                <w:sz w:val="28"/>
                <w:szCs w:val="28"/>
                <w:lang w:val="nl-NL"/>
              </w:rPr>
            </w:pPr>
          </w:p>
        </w:tc>
        <w:tc>
          <w:tcPr>
            <w:tcW w:w="2863" w:type="dxa"/>
            <w:gridSpan w:val="2"/>
            <w:vMerge/>
          </w:tcPr>
          <w:p w14:paraId="367E55FD" w14:textId="77777777" w:rsidR="0045242E" w:rsidRDefault="0045242E" w:rsidP="004A57A2">
            <w:pPr>
              <w:spacing w:line="264" w:lineRule="auto"/>
              <w:rPr>
                <w:bCs/>
                <w:iCs/>
                <w:sz w:val="28"/>
                <w:szCs w:val="28"/>
                <w:lang w:val="nl-NL"/>
              </w:rPr>
            </w:pPr>
          </w:p>
        </w:tc>
        <w:tc>
          <w:tcPr>
            <w:tcW w:w="5352" w:type="dxa"/>
            <w:gridSpan w:val="3"/>
          </w:tcPr>
          <w:p w14:paraId="27B59BD6" w14:textId="137A83E0" w:rsidR="0045242E" w:rsidRDefault="0045242E" w:rsidP="0045242E">
            <w:pPr>
              <w:spacing w:line="264" w:lineRule="auto"/>
              <w:rPr>
                <w:bCs/>
                <w:iCs/>
                <w:sz w:val="28"/>
                <w:szCs w:val="28"/>
                <w:lang w:val="nl-NL"/>
              </w:rPr>
            </w:pPr>
            <w:r w:rsidRPr="0045242E">
              <w:rPr>
                <w:bCs/>
                <w:iCs/>
                <w:sz w:val="28"/>
                <w:szCs w:val="28"/>
                <w:lang w:val="nl-NL"/>
              </w:rPr>
              <w:t>- Lớp lót: Sử dụng vải sợi chống cháy, mặt ngoài là vải sợi chống cháy Nomex (loại 95% (±2) Nomex và</w:t>
            </w:r>
            <w:r>
              <w:rPr>
                <w:bCs/>
                <w:iCs/>
                <w:sz w:val="28"/>
                <w:szCs w:val="28"/>
                <w:lang w:val="nl-NL"/>
              </w:rPr>
              <w:t xml:space="preserve"> </w:t>
            </w:r>
            <w:r w:rsidRPr="0045242E">
              <w:rPr>
                <w:bCs/>
                <w:iCs/>
                <w:sz w:val="28"/>
                <w:szCs w:val="28"/>
                <w:lang w:val="nl-NL"/>
              </w:rPr>
              <w:t>5% (±2) Kevlar), mặt trong là vải sợi chống cháy Nomex 100%, làm lớp chắn nhiệt, có trọng lượng ≤ 230</w:t>
            </w:r>
            <w:r>
              <w:rPr>
                <w:bCs/>
                <w:iCs/>
                <w:sz w:val="28"/>
                <w:szCs w:val="28"/>
                <w:lang w:val="nl-NL"/>
              </w:rPr>
              <w:t xml:space="preserve"> </w:t>
            </w:r>
            <w:r w:rsidRPr="0045242E">
              <w:rPr>
                <w:bCs/>
                <w:iCs/>
                <w:sz w:val="28"/>
                <w:szCs w:val="28"/>
                <w:lang w:val="nl-NL"/>
              </w:rPr>
              <w:t>g/m².</w:t>
            </w:r>
          </w:p>
        </w:tc>
      </w:tr>
      <w:tr w:rsidR="008E71D9" w14:paraId="750634AB" w14:textId="77777777" w:rsidTr="00746494">
        <w:tc>
          <w:tcPr>
            <w:tcW w:w="846" w:type="dxa"/>
          </w:tcPr>
          <w:p w14:paraId="06996EA4" w14:textId="5E21EF8E" w:rsidR="008E71D9" w:rsidRDefault="0045242E" w:rsidP="008E71D9">
            <w:pPr>
              <w:spacing w:line="264" w:lineRule="auto"/>
              <w:jc w:val="center"/>
              <w:rPr>
                <w:bCs/>
                <w:iCs/>
                <w:sz w:val="28"/>
                <w:szCs w:val="28"/>
                <w:lang w:val="nl-NL"/>
              </w:rPr>
            </w:pPr>
            <w:r>
              <w:rPr>
                <w:bCs/>
                <w:iCs/>
                <w:sz w:val="28"/>
                <w:szCs w:val="28"/>
                <w:lang w:val="nl-NL"/>
              </w:rPr>
              <w:t>4</w:t>
            </w:r>
          </w:p>
        </w:tc>
        <w:tc>
          <w:tcPr>
            <w:tcW w:w="2863" w:type="dxa"/>
            <w:gridSpan w:val="2"/>
          </w:tcPr>
          <w:p w14:paraId="47362B5F" w14:textId="70445E8E" w:rsidR="008E71D9" w:rsidRDefault="0045242E" w:rsidP="004A57A2">
            <w:pPr>
              <w:spacing w:line="264" w:lineRule="auto"/>
              <w:rPr>
                <w:bCs/>
                <w:iCs/>
                <w:sz w:val="28"/>
                <w:szCs w:val="28"/>
                <w:lang w:val="nl-NL"/>
              </w:rPr>
            </w:pPr>
            <w:r w:rsidRPr="0045242E">
              <w:rPr>
                <w:bCs/>
                <w:iCs/>
                <w:sz w:val="28"/>
                <w:szCs w:val="28"/>
                <w:lang w:val="nl-NL"/>
              </w:rPr>
              <w:t>Chỉ may bộ quần áo</w:t>
            </w:r>
          </w:p>
        </w:tc>
        <w:tc>
          <w:tcPr>
            <w:tcW w:w="5352" w:type="dxa"/>
            <w:gridSpan w:val="3"/>
          </w:tcPr>
          <w:p w14:paraId="042AB248" w14:textId="3DF1FA14" w:rsidR="008E71D9" w:rsidRDefault="0045242E" w:rsidP="004A57A2">
            <w:pPr>
              <w:spacing w:line="264" w:lineRule="auto"/>
              <w:rPr>
                <w:bCs/>
                <w:iCs/>
                <w:sz w:val="28"/>
                <w:szCs w:val="28"/>
                <w:lang w:val="nl-NL"/>
              </w:rPr>
            </w:pPr>
            <w:r w:rsidRPr="0045242E">
              <w:rPr>
                <w:bCs/>
                <w:iCs/>
                <w:sz w:val="28"/>
                <w:szCs w:val="28"/>
                <w:lang w:val="nl-NL"/>
              </w:rPr>
              <w:t>Chỉ chống cháy (sợi Aramid 100%)</w:t>
            </w:r>
            <w:r>
              <w:rPr>
                <w:bCs/>
                <w:iCs/>
                <w:sz w:val="28"/>
                <w:szCs w:val="28"/>
                <w:lang w:val="nl-NL"/>
              </w:rPr>
              <w:t>.</w:t>
            </w:r>
          </w:p>
        </w:tc>
      </w:tr>
      <w:tr w:rsidR="008E71D9" w14:paraId="1ADF3A50" w14:textId="77777777" w:rsidTr="00746494">
        <w:tc>
          <w:tcPr>
            <w:tcW w:w="846" w:type="dxa"/>
          </w:tcPr>
          <w:p w14:paraId="0A1F6D06" w14:textId="7BAF3987" w:rsidR="008E71D9" w:rsidRDefault="0045242E" w:rsidP="008E71D9">
            <w:pPr>
              <w:spacing w:line="264" w:lineRule="auto"/>
              <w:jc w:val="center"/>
              <w:rPr>
                <w:bCs/>
                <w:iCs/>
                <w:sz w:val="28"/>
                <w:szCs w:val="28"/>
                <w:lang w:val="nl-NL"/>
              </w:rPr>
            </w:pPr>
            <w:r>
              <w:rPr>
                <w:bCs/>
                <w:iCs/>
                <w:sz w:val="28"/>
                <w:szCs w:val="28"/>
                <w:lang w:val="nl-NL"/>
              </w:rPr>
              <w:t>5</w:t>
            </w:r>
          </w:p>
        </w:tc>
        <w:tc>
          <w:tcPr>
            <w:tcW w:w="2863" w:type="dxa"/>
            <w:gridSpan w:val="2"/>
          </w:tcPr>
          <w:p w14:paraId="72A63E0B" w14:textId="7606BDE0" w:rsidR="008E71D9" w:rsidRDefault="0045242E" w:rsidP="004A57A2">
            <w:pPr>
              <w:spacing w:line="264" w:lineRule="auto"/>
              <w:rPr>
                <w:bCs/>
                <w:iCs/>
                <w:sz w:val="28"/>
                <w:szCs w:val="28"/>
                <w:lang w:val="nl-NL"/>
              </w:rPr>
            </w:pPr>
            <w:r w:rsidRPr="0045242E">
              <w:rPr>
                <w:bCs/>
                <w:iCs/>
                <w:sz w:val="28"/>
                <w:szCs w:val="28"/>
                <w:lang w:val="nl-NL"/>
              </w:rPr>
              <w:t>Kích thước</w:t>
            </w:r>
          </w:p>
        </w:tc>
        <w:tc>
          <w:tcPr>
            <w:tcW w:w="5352" w:type="dxa"/>
            <w:gridSpan w:val="3"/>
          </w:tcPr>
          <w:p w14:paraId="6EA7150B" w14:textId="1B84F24E" w:rsidR="008E71D9" w:rsidRDefault="0045242E" w:rsidP="004A57A2">
            <w:pPr>
              <w:spacing w:line="264" w:lineRule="auto"/>
              <w:rPr>
                <w:bCs/>
                <w:iCs/>
                <w:sz w:val="28"/>
                <w:szCs w:val="28"/>
                <w:lang w:val="nl-NL"/>
              </w:rPr>
            </w:pPr>
            <w:r w:rsidRPr="0045242E">
              <w:rPr>
                <w:bCs/>
                <w:iCs/>
                <w:sz w:val="28"/>
                <w:szCs w:val="28"/>
                <w:lang w:val="nl-NL"/>
              </w:rPr>
              <w:t>Phù hợp với ISO 13688.</w:t>
            </w:r>
          </w:p>
        </w:tc>
      </w:tr>
      <w:tr w:rsidR="008E71D9" w14:paraId="3D5E9C89" w14:textId="77777777" w:rsidTr="00746494">
        <w:tc>
          <w:tcPr>
            <w:tcW w:w="846" w:type="dxa"/>
          </w:tcPr>
          <w:p w14:paraId="00CCD786" w14:textId="22F3A9A5" w:rsidR="008E71D9" w:rsidRDefault="0045242E" w:rsidP="008E71D9">
            <w:pPr>
              <w:spacing w:line="264" w:lineRule="auto"/>
              <w:jc w:val="center"/>
              <w:rPr>
                <w:bCs/>
                <w:iCs/>
                <w:sz w:val="28"/>
                <w:szCs w:val="28"/>
                <w:lang w:val="nl-NL"/>
              </w:rPr>
            </w:pPr>
            <w:r>
              <w:rPr>
                <w:bCs/>
                <w:iCs/>
                <w:sz w:val="28"/>
                <w:szCs w:val="28"/>
                <w:lang w:val="nl-NL"/>
              </w:rPr>
              <w:t>6</w:t>
            </w:r>
          </w:p>
        </w:tc>
        <w:tc>
          <w:tcPr>
            <w:tcW w:w="2863" w:type="dxa"/>
            <w:gridSpan w:val="2"/>
          </w:tcPr>
          <w:p w14:paraId="4D74D598" w14:textId="3DFCB68A" w:rsidR="008E71D9" w:rsidRDefault="0045242E" w:rsidP="004A57A2">
            <w:pPr>
              <w:spacing w:line="264" w:lineRule="auto"/>
              <w:rPr>
                <w:bCs/>
                <w:iCs/>
                <w:sz w:val="28"/>
                <w:szCs w:val="28"/>
                <w:lang w:val="nl-NL"/>
              </w:rPr>
            </w:pPr>
            <w:r w:rsidRPr="0045242E">
              <w:rPr>
                <w:bCs/>
                <w:iCs/>
                <w:sz w:val="28"/>
                <w:szCs w:val="28"/>
                <w:lang w:val="nl-NL"/>
              </w:rPr>
              <w:t>Trọng lượng bộ quần áo</w:t>
            </w:r>
          </w:p>
        </w:tc>
        <w:tc>
          <w:tcPr>
            <w:tcW w:w="5352" w:type="dxa"/>
            <w:gridSpan w:val="3"/>
          </w:tcPr>
          <w:p w14:paraId="1632FE9D" w14:textId="30346661" w:rsidR="008E71D9" w:rsidRDefault="0045242E" w:rsidP="004A57A2">
            <w:pPr>
              <w:spacing w:line="264" w:lineRule="auto"/>
              <w:rPr>
                <w:bCs/>
                <w:iCs/>
                <w:sz w:val="28"/>
                <w:szCs w:val="28"/>
                <w:lang w:val="nl-NL"/>
              </w:rPr>
            </w:pPr>
            <w:r w:rsidRPr="0045242E">
              <w:rPr>
                <w:bCs/>
                <w:iCs/>
                <w:sz w:val="28"/>
                <w:szCs w:val="28"/>
                <w:lang w:val="nl-NL"/>
              </w:rPr>
              <w:t>≤ 3.000 gram (áp dụng với cỡ trung bình)</w:t>
            </w:r>
          </w:p>
        </w:tc>
      </w:tr>
      <w:tr w:rsidR="0045242E" w14:paraId="090D7287" w14:textId="77777777" w:rsidTr="00746494">
        <w:tc>
          <w:tcPr>
            <w:tcW w:w="846" w:type="dxa"/>
          </w:tcPr>
          <w:p w14:paraId="71A802E4" w14:textId="7EA8A73A" w:rsidR="0045242E" w:rsidRPr="0045242E" w:rsidRDefault="0045242E" w:rsidP="008E71D9">
            <w:pPr>
              <w:spacing w:line="264" w:lineRule="auto"/>
              <w:jc w:val="center"/>
              <w:rPr>
                <w:b/>
                <w:iCs/>
                <w:sz w:val="28"/>
                <w:szCs w:val="28"/>
                <w:lang w:val="nl-NL"/>
              </w:rPr>
            </w:pPr>
            <w:r w:rsidRPr="0045242E">
              <w:rPr>
                <w:b/>
                <w:iCs/>
                <w:sz w:val="28"/>
                <w:szCs w:val="28"/>
                <w:lang w:val="nl-NL"/>
              </w:rPr>
              <w:t>II</w:t>
            </w:r>
          </w:p>
        </w:tc>
        <w:tc>
          <w:tcPr>
            <w:tcW w:w="8215" w:type="dxa"/>
            <w:gridSpan w:val="5"/>
          </w:tcPr>
          <w:p w14:paraId="3EE24212" w14:textId="78387122" w:rsidR="0045242E" w:rsidRPr="0045242E" w:rsidRDefault="0045242E" w:rsidP="004A57A2">
            <w:pPr>
              <w:spacing w:line="264" w:lineRule="auto"/>
              <w:rPr>
                <w:b/>
                <w:iCs/>
                <w:sz w:val="28"/>
                <w:szCs w:val="28"/>
                <w:lang w:val="nl-NL"/>
              </w:rPr>
            </w:pPr>
            <w:r w:rsidRPr="0045242E">
              <w:rPr>
                <w:b/>
                <w:iCs/>
                <w:sz w:val="28"/>
                <w:szCs w:val="28"/>
                <w:lang w:val="nl-NL"/>
              </w:rPr>
              <w:t>Yêu cầu kỹ thuật của bộ quần áo chữa cháy chuyên dụng</w:t>
            </w:r>
          </w:p>
        </w:tc>
      </w:tr>
      <w:tr w:rsidR="008E71D9" w14:paraId="2D911A2F" w14:textId="77777777" w:rsidTr="00746494">
        <w:tc>
          <w:tcPr>
            <w:tcW w:w="846" w:type="dxa"/>
          </w:tcPr>
          <w:p w14:paraId="63EF4B2E" w14:textId="285916CB" w:rsidR="008E71D9" w:rsidRDefault="0045242E" w:rsidP="008E71D9">
            <w:pPr>
              <w:spacing w:line="264" w:lineRule="auto"/>
              <w:jc w:val="center"/>
              <w:rPr>
                <w:bCs/>
                <w:iCs/>
                <w:sz w:val="28"/>
                <w:szCs w:val="28"/>
                <w:lang w:val="nl-NL"/>
              </w:rPr>
            </w:pPr>
            <w:r>
              <w:rPr>
                <w:bCs/>
                <w:iCs/>
                <w:sz w:val="28"/>
                <w:szCs w:val="28"/>
                <w:lang w:val="nl-NL"/>
              </w:rPr>
              <w:t>7</w:t>
            </w:r>
          </w:p>
        </w:tc>
        <w:tc>
          <w:tcPr>
            <w:tcW w:w="2863" w:type="dxa"/>
            <w:gridSpan w:val="2"/>
          </w:tcPr>
          <w:p w14:paraId="6E240F01" w14:textId="73DC8A84" w:rsidR="008E71D9" w:rsidRDefault="0045242E" w:rsidP="004A57A2">
            <w:pPr>
              <w:spacing w:line="264" w:lineRule="auto"/>
              <w:rPr>
                <w:bCs/>
                <w:iCs/>
                <w:sz w:val="28"/>
                <w:szCs w:val="28"/>
                <w:lang w:val="nl-NL"/>
              </w:rPr>
            </w:pPr>
            <w:r w:rsidRPr="0045242E">
              <w:rPr>
                <w:bCs/>
                <w:iCs/>
                <w:sz w:val="28"/>
                <w:szCs w:val="28"/>
                <w:lang w:val="nl-NL"/>
              </w:rPr>
              <w:t>Tiêu chuẩn kỹ thuật</w:t>
            </w:r>
          </w:p>
        </w:tc>
        <w:tc>
          <w:tcPr>
            <w:tcW w:w="5352" w:type="dxa"/>
            <w:gridSpan w:val="3"/>
          </w:tcPr>
          <w:p w14:paraId="5D032524" w14:textId="22BC66A9" w:rsidR="0045242E" w:rsidRPr="0045242E" w:rsidRDefault="0045242E" w:rsidP="0045242E">
            <w:pPr>
              <w:spacing w:line="264" w:lineRule="auto"/>
              <w:rPr>
                <w:bCs/>
                <w:iCs/>
                <w:sz w:val="28"/>
                <w:szCs w:val="28"/>
                <w:lang w:val="nl-NL"/>
              </w:rPr>
            </w:pPr>
            <w:r w:rsidRPr="0045242E">
              <w:rPr>
                <w:bCs/>
                <w:iCs/>
                <w:sz w:val="28"/>
                <w:szCs w:val="28"/>
                <w:lang w:val="nl-NL"/>
              </w:rPr>
              <w:t>Đáp ứng và/hoặc phù hợp theo tiêu chuẩn TCVN 12366-3:2018 (ISO 11999-3:2015) – Phương tiện bảo vệ</w:t>
            </w:r>
            <w:r>
              <w:rPr>
                <w:bCs/>
                <w:iCs/>
                <w:sz w:val="28"/>
                <w:szCs w:val="28"/>
                <w:lang w:val="nl-NL"/>
              </w:rPr>
              <w:t xml:space="preserve"> </w:t>
            </w:r>
            <w:r w:rsidRPr="0045242E">
              <w:rPr>
                <w:bCs/>
                <w:iCs/>
                <w:sz w:val="28"/>
                <w:szCs w:val="28"/>
                <w:lang w:val="nl-NL"/>
              </w:rPr>
              <w:t>cá nhân cho người chữa cháy – Phương pháp thử và yêu cầu đối với phương tiện bảo vệ cá nhân dùng cho</w:t>
            </w:r>
            <w:r>
              <w:rPr>
                <w:bCs/>
                <w:iCs/>
                <w:sz w:val="28"/>
                <w:szCs w:val="28"/>
                <w:lang w:val="nl-NL"/>
              </w:rPr>
              <w:t xml:space="preserve"> </w:t>
            </w:r>
            <w:r w:rsidRPr="0045242E">
              <w:rPr>
                <w:bCs/>
                <w:iCs/>
                <w:sz w:val="28"/>
                <w:szCs w:val="28"/>
                <w:lang w:val="nl-NL"/>
              </w:rPr>
              <w:t>người chữa cháy có nguy cơ phơi với nhiệt và/hoặc lửa ở mức độ cao trong khi chữa cháy tại các công</w:t>
            </w:r>
            <w:r>
              <w:rPr>
                <w:bCs/>
                <w:iCs/>
                <w:sz w:val="28"/>
                <w:szCs w:val="28"/>
                <w:lang w:val="nl-NL"/>
              </w:rPr>
              <w:t xml:space="preserve"> </w:t>
            </w:r>
            <w:r w:rsidRPr="0045242E">
              <w:rPr>
                <w:bCs/>
                <w:iCs/>
                <w:sz w:val="28"/>
                <w:szCs w:val="28"/>
                <w:lang w:val="nl-NL"/>
              </w:rPr>
              <w:t>trình – Phần 3: Quần áo.</w:t>
            </w:r>
          </w:p>
          <w:p w14:paraId="78609DC2" w14:textId="4085009E" w:rsidR="008E71D9" w:rsidRPr="0045242E" w:rsidRDefault="0045242E" w:rsidP="0045242E">
            <w:pPr>
              <w:spacing w:line="264" w:lineRule="auto"/>
              <w:rPr>
                <w:bCs/>
                <w:i/>
                <w:sz w:val="28"/>
                <w:szCs w:val="28"/>
                <w:lang w:val="nl-NL"/>
              </w:rPr>
            </w:pPr>
            <w:r w:rsidRPr="0045242E">
              <w:rPr>
                <w:bCs/>
                <w:i/>
                <w:sz w:val="28"/>
                <w:szCs w:val="28"/>
                <w:lang w:val="nl-NL"/>
              </w:rPr>
              <w:lastRenderedPageBreak/>
              <w:t>Để đảm bảo tính nhất quán của phép thử, thực hiện xử lý sơ bộ (nếu có yêu cầu) theo quy định tại mục 4.15.2 - TCVN 12366-3:2018 (4.15.2-ISO 11999-3:2015).</w:t>
            </w:r>
          </w:p>
        </w:tc>
      </w:tr>
      <w:tr w:rsidR="0045242E" w14:paraId="65C6825E" w14:textId="77777777" w:rsidTr="00746494">
        <w:tc>
          <w:tcPr>
            <w:tcW w:w="846" w:type="dxa"/>
          </w:tcPr>
          <w:p w14:paraId="3D637AC6" w14:textId="706AB55C" w:rsidR="0045242E" w:rsidRDefault="0045242E" w:rsidP="008E71D9">
            <w:pPr>
              <w:spacing w:line="264" w:lineRule="auto"/>
              <w:jc w:val="center"/>
              <w:rPr>
                <w:bCs/>
                <w:iCs/>
                <w:sz w:val="28"/>
                <w:szCs w:val="28"/>
                <w:lang w:val="nl-NL"/>
              </w:rPr>
            </w:pPr>
            <w:r>
              <w:rPr>
                <w:bCs/>
                <w:iCs/>
                <w:sz w:val="28"/>
                <w:szCs w:val="28"/>
                <w:lang w:val="nl-NL"/>
              </w:rPr>
              <w:lastRenderedPageBreak/>
              <w:t>7.1</w:t>
            </w:r>
          </w:p>
        </w:tc>
        <w:tc>
          <w:tcPr>
            <w:tcW w:w="2863" w:type="dxa"/>
            <w:gridSpan w:val="2"/>
          </w:tcPr>
          <w:p w14:paraId="12D0780B" w14:textId="77777777" w:rsidR="0045242E" w:rsidRPr="0045242E" w:rsidRDefault="0045242E" w:rsidP="0045242E">
            <w:pPr>
              <w:spacing w:line="264" w:lineRule="auto"/>
              <w:rPr>
                <w:bCs/>
                <w:iCs/>
                <w:sz w:val="28"/>
                <w:szCs w:val="28"/>
                <w:lang w:val="nl-NL"/>
              </w:rPr>
            </w:pPr>
            <w:r w:rsidRPr="0045242E">
              <w:rPr>
                <w:bCs/>
                <w:iCs/>
                <w:sz w:val="28"/>
                <w:szCs w:val="28"/>
                <w:lang w:val="nl-NL"/>
              </w:rPr>
              <w:t>Độ chịu lửa (đốt bề mặt)</w:t>
            </w:r>
          </w:p>
          <w:p w14:paraId="2C69C6C3" w14:textId="629A070D" w:rsidR="0045242E" w:rsidRDefault="0045242E" w:rsidP="0045242E">
            <w:pPr>
              <w:spacing w:line="264" w:lineRule="auto"/>
              <w:rPr>
                <w:bCs/>
                <w:iCs/>
                <w:sz w:val="28"/>
                <w:szCs w:val="28"/>
                <w:lang w:val="nl-NL"/>
              </w:rPr>
            </w:pPr>
            <w:r w:rsidRPr="0045242E">
              <w:rPr>
                <w:bCs/>
                <w:iCs/>
                <w:sz w:val="28"/>
                <w:szCs w:val="28"/>
                <w:lang w:val="nl-NL"/>
              </w:rPr>
              <w:t>/ Flame resistance</w:t>
            </w:r>
          </w:p>
        </w:tc>
        <w:tc>
          <w:tcPr>
            <w:tcW w:w="5352" w:type="dxa"/>
            <w:gridSpan w:val="3"/>
          </w:tcPr>
          <w:p w14:paraId="0CE09B82" w14:textId="77777777" w:rsidR="0045242E" w:rsidRPr="0045242E" w:rsidRDefault="0045242E" w:rsidP="0045242E">
            <w:pPr>
              <w:spacing w:line="264" w:lineRule="auto"/>
              <w:rPr>
                <w:bCs/>
                <w:iCs/>
                <w:sz w:val="28"/>
                <w:szCs w:val="28"/>
                <w:lang w:val="nl-NL"/>
              </w:rPr>
            </w:pPr>
            <w:r w:rsidRPr="0045242E">
              <w:rPr>
                <w:bCs/>
                <w:iCs/>
                <w:sz w:val="28"/>
                <w:szCs w:val="28"/>
                <w:lang w:val="nl-NL"/>
              </w:rPr>
              <w:t>Đáp ứng mục 4.17.2 - TCVN 12366-3:2018 (4.17.2-ISO 11999-3:2015)</w:t>
            </w:r>
          </w:p>
          <w:p w14:paraId="52F91718" w14:textId="14436D9B" w:rsidR="0045242E" w:rsidRPr="0045242E" w:rsidRDefault="0045242E" w:rsidP="0045242E">
            <w:pPr>
              <w:spacing w:line="264" w:lineRule="auto"/>
              <w:rPr>
                <w:bCs/>
                <w:i/>
                <w:sz w:val="28"/>
                <w:szCs w:val="28"/>
                <w:lang w:val="nl-NL"/>
              </w:rPr>
            </w:pPr>
            <w:r w:rsidRPr="0045242E">
              <w:rPr>
                <w:bCs/>
                <w:i/>
                <w:sz w:val="28"/>
                <w:szCs w:val="28"/>
                <w:lang w:val="nl-NL"/>
              </w:rPr>
              <w:t>Độ chịu lửa phải được thử theo qui trình A của TCVN 7205:2002 (ISO 15025:2000), sau khi xử lý sơ bộ bằng cách giặt hoặc làm sạch khô theo qui định trong 4.15.2, và phải thỏa mãn các yêu cầu sau:</w:t>
            </w:r>
          </w:p>
          <w:p w14:paraId="38F7CAB6" w14:textId="77777777" w:rsidR="0045242E" w:rsidRPr="0045242E" w:rsidRDefault="0045242E" w:rsidP="0045242E">
            <w:pPr>
              <w:spacing w:line="264" w:lineRule="auto"/>
              <w:rPr>
                <w:bCs/>
                <w:i/>
                <w:sz w:val="28"/>
                <w:szCs w:val="28"/>
                <w:lang w:val="nl-NL"/>
              </w:rPr>
            </w:pPr>
            <w:r w:rsidRPr="0045242E">
              <w:rPr>
                <w:bCs/>
                <w:i/>
                <w:sz w:val="28"/>
                <w:szCs w:val="28"/>
                <w:lang w:val="nl-NL"/>
              </w:rPr>
              <w:t>a) Không có mẫu thử nào có ngọn lửa cháy tới đỉnh hoặc ra mép ngoài.</w:t>
            </w:r>
          </w:p>
          <w:p w14:paraId="4D64CD4E" w14:textId="4E7F4DD2" w:rsidR="0045242E" w:rsidRPr="0045242E" w:rsidRDefault="0045242E" w:rsidP="0045242E">
            <w:pPr>
              <w:spacing w:line="264" w:lineRule="auto"/>
              <w:rPr>
                <w:bCs/>
                <w:i/>
                <w:sz w:val="28"/>
                <w:szCs w:val="28"/>
                <w:lang w:val="nl-NL"/>
              </w:rPr>
            </w:pPr>
            <w:r w:rsidRPr="0045242E">
              <w:rPr>
                <w:bCs/>
                <w:i/>
                <w:sz w:val="28"/>
                <w:szCs w:val="28"/>
                <w:lang w:val="nl-NL"/>
              </w:rPr>
              <w:t>b) Không có mẫu thử nào bị thủng lỗ trên lớp bất kỳ, ngoại trừ lớp tạo được tính năng không phải bảo vệ chống lửa.</w:t>
            </w:r>
          </w:p>
          <w:p w14:paraId="2F250FB0" w14:textId="77777777" w:rsidR="0045242E" w:rsidRPr="0045242E" w:rsidRDefault="0045242E" w:rsidP="0045242E">
            <w:pPr>
              <w:spacing w:line="264" w:lineRule="auto"/>
              <w:rPr>
                <w:bCs/>
                <w:i/>
                <w:sz w:val="28"/>
                <w:szCs w:val="28"/>
                <w:lang w:val="nl-NL"/>
              </w:rPr>
            </w:pPr>
            <w:r w:rsidRPr="0045242E">
              <w:rPr>
                <w:bCs/>
                <w:i/>
                <w:sz w:val="28"/>
                <w:szCs w:val="28"/>
                <w:lang w:val="nl-NL"/>
              </w:rPr>
              <w:t>c) Không có mẫu thử nào cháy hoặc có mảnh vụn nóng chảy.</w:t>
            </w:r>
          </w:p>
          <w:p w14:paraId="3BD7B16C" w14:textId="77777777" w:rsidR="0045242E" w:rsidRPr="0045242E" w:rsidRDefault="0045242E" w:rsidP="0045242E">
            <w:pPr>
              <w:spacing w:line="264" w:lineRule="auto"/>
              <w:rPr>
                <w:bCs/>
                <w:i/>
                <w:sz w:val="28"/>
                <w:szCs w:val="28"/>
                <w:lang w:val="nl-NL"/>
              </w:rPr>
            </w:pPr>
            <w:r w:rsidRPr="0045242E">
              <w:rPr>
                <w:bCs/>
                <w:i/>
                <w:sz w:val="28"/>
                <w:szCs w:val="28"/>
                <w:lang w:val="nl-NL"/>
              </w:rPr>
              <w:t>d) Giá trị trung bình của thời gian sau cháy phải ≤ 2s.</w:t>
            </w:r>
          </w:p>
          <w:p w14:paraId="5CBE57F2" w14:textId="77777777" w:rsidR="0045242E" w:rsidRPr="0045242E" w:rsidRDefault="0045242E" w:rsidP="0045242E">
            <w:pPr>
              <w:spacing w:line="264" w:lineRule="auto"/>
              <w:rPr>
                <w:bCs/>
                <w:i/>
                <w:sz w:val="28"/>
                <w:szCs w:val="28"/>
                <w:lang w:val="nl-NL"/>
              </w:rPr>
            </w:pPr>
            <w:r w:rsidRPr="0045242E">
              <w:rPr>
                <w:bCs/>
                <w:i/>
                <w:sz w:val="28"/>
                <w:szCs w:val="28"/>
                <w:lang w:val="nl-NL"/>
              </w:rPr>
              <w:t>e) Tàn cháy không được lan rộng từ khu vực than hóa sang khu vực không bị hư hỏng sau khi dừng cháy.</w:t>
            </w:r>
          </w:p>
          <w:p w14:paraId="08DF8010" w14:textId="225A1DAD" w:rsidR="0045242E" w:rsidRPr="0045242E" w:rsidRDefault="0045242E" w:rsidP="0045242E">
            <w:pPr>
              <w:spacing w:line="264" w:lineRule="auto"/>
              <w:rPr>
                <w:bCs/>
                <w:i/>
                <w:sz w:val="28"/>
                <w:szCs w:val="28"/>
                <w:lang w:val="nl-NL"/>
              </w:rPr>
            </w:pPr>
            <w:r w:rsidRPr="0045242E">
              <w:rPr>
                <w:bCs/>
                <w:i/>
                <w:sz w:val="28"/>
                <w:szCs w:val="28"/>
                <w:lang w:val="nl-NL"/>
              </w:rPr>
              <w:t>Tổ hợp bộ phận của quần áo mặc ngoài phải được thử bằng cách tác dụng ngọn lửa vào mặt ngoài của quần áo.</w:t>
            </w:r>
          </w:p>
          <w:p w14:paraId="25EF4170" w14:textId="5892153C" w:rsidR="0045242E" w:rsidRPr="0045242E" w:rsidRDefault="0045242E" w:rsidP="0045242E">
            <w:pPr>
              <w:spacing w:line="264" w:lineRule="auto"/>
              <w:rPr>
                <w:bCs/>
                <w:i/>
                <w:sz w:val="28"/>
                <w:szCs w:val="28"/>
                <w:lang w:val="nl-NL"/>
              </w:rPr>
            </w:pPr>
            <w:r w:rsidRPr="0045242E">
              <w:rPr>
                <w:bCs/>
                <w:i/>
                <w:sz w:val="28"/>
                <w:szCs w:val="28"/>
                <w:lang w:val="nl-NL"/>
              </w:rPr>
              <w:t>Nếu lớp ngoài của quần áo có lót thì tổ hợp bộ phận của lớp ngoài cũng phải được thử bằng cách tác dụng ngọn lửa vào lớp trong cùng của quần áo.</w:t>
            </w:r>
          </w:p>
          <w:p w14:paraId="70FAEF98" w14:textId="41653D8A" w:rsidR="0045242E" w:rsidRDefault="0045242E" w:rsidP="0045242E">
            <w:pPr>
              <w:spacing w:line="264" w:lineRule="auto"/>
              <w:rPr>
                <w:bCs/>
                <w:iCs/>
                <w:sz w:val="28"/>
                <w:szCs w:val="28"/>
                <w:lang w:val="nl-NL"/>
              </w:rPr>
            </w:pPr>
            <w:r w:rsidRPr="0045242E">
              <w:rPr>
                <w:bCs/>
                <w:i/>
                <w:sz w:val="28"/>
                <w:szCs w:val="28"/>
                <w:lang w:val="nl-NL"/>
              </w:rPr>
              <w:t>Nếu quần áo gồm nhiều mảnh khác nhau và lớp lót có thể tiếp xúc trực tiếp với ngọn lửa trong thực tế sử dụng thì các bộ phận này cũng phải kiểm tra, thử nghiệm với sự tiếp xúc trực tiếp với ngọn lửa.</w:t>
            </w:r>
          </w:p>
        </w:tc>
      </w:tr>
      <w:tr w:rsidR="0045242E" w14:paraId="7A0467E6" w14:textId="77777777" w:rsidTr="00746494">
        <w:tc>
          <w:tcPr>
            <w:tcW w:w="846" w:type="dxa"/>
          </w:tcPr>
          <w:p w14:paraId="0B843C93" w14:textId="112718E1" w:rsidR="0045242E" w:rsidRDefault="0045242E" w:rsidP="008E71D9">
            <w:pPr>
              <w:spacing w:line="264" w:lineRule="auto"/>
              <w:jc w:val="center"/>
              <w:rPr>
                <w:bCs/>
                <w:iCs/>
                <w:sz w:val="28"/>
                <w:szCs w:val="28"/>
                <w:lang w:val="nl-NL"/>
              </w:rPr>
            </w:pPr>
            <w:r>
              <w:rPr>
                <w:bCs/>
                <w:iCs/>
                <w:sz w:val="28"/>
                <w:szCs w:val="28"/>
                <w:lang w:val="nl-NL"/>
              </w:rPr>
              <w:t>7.2</w:t>
            </w:r>
          </w:p>
        </w:tc>
        <w:tc>
          <w:tcPr>
            <w:tcW w:w="2863" w:type="dxa"/>
            <w:gridSpan w:val="2"/>
          </w:tcPr>
          <w:p w14:paraId="41979AF3" w14:textId="77777777" w:rsidR="0045242E" w:rsidRPr="0045242E" w:rsidRDefault="0045242E" w:rsidP="0045242E">
            <w:pPr>
              <w:spacing w:line="264" w:lineRule="auto"/>
              <w:rPr>
                <w:bCs/>
                <w:iCs/>
                <w:sz w:val="28"/>
                <w:szCs w:val="28"/>
                <w:lang w:val="nl-NL"/>
              </w:rPr>
            </w:pPr>
            <w:r w:rsidRPr="0045242E">
              <w:rPr>
                <w:bCs/>
                <w:iCs/>
                <w:sz w:val="28"/>
                <w:szCs w:val="28"/>
                <w:lang w:val="nl-NL"/>
              </w:rPr>
              <w:t>Độ chịu nhiệt / Heat</w:t>
            </w:r>
          </w:p>
          <w:p w14:paraId="6B148082" w14:textId="7020464C" w:rsidR="0045242E" w:rsidRDefault="0045242E" w:rsidP="0045242E">
            <w:pPr>
              <w:spacing w:line="264" w:lineRule="auto"/>
              <w:rPr>
                <w:bCs/>
                <w:iCs/>
                <w:sz w:val="28"/>
                <w:szCs w:val="28"/>
                <w:lang w:val="nl-NL"/>
              </w:rPr>
            </w:pPr>
            <w:r w:rsidRPr="0045242E">
              <w:rPr>
                <w:bCs/>
                <w:iCs/>
                <w:sz w:val="28"/>
                <w:szCs w:val="28"/>
                <w:lang w:val="nl-NL"/>
              </w:rPr>
              <w:t>resistance</w:t>
            </w:r>
          </w:p>
        </w:tc>
        <w:tc>
          <w:tcPr>
            <w:tcW w:w="5352" w:type="dxa"/>
            <w:gridSpan w:val="3"/>
          </w:tcPr>
          <w:p w14:paraId="75D777EF" w14:textId="77777777" w:rsidR="0045242E" w:rsidRPr="0045242E" w:rsidRDefault="0045242E" w:rsidP="0045242E">
            <w:pPr>
              <w:spacing w:line="264" w:lineRule="auto"/>
              <w:rPr>
                <w:bCs/>
                <w:iCs/>
                <w:sz w:val="28"/>
                <w:szCs w:val="28"/>
                <w:lang w:val="nl-NL"/>
              </w:rPr>
            </w:pPr>
            <w:r w:rsidRPr="0045242E">
              <w:rPr>
                <w:bCs/>
                <w:iCs/>
                <w:sz w:val="28"/>
                <w:szCs w:val="28"/>
                <w:lang w:val="nl-NL"/>
              </w:rPr>
              <w:t>Đáp ứng mục 4.17.4 - TCVN 12366-3:2018 (4.17.4-ISO 11999-3:2015)</w:t>
            </w:r>
          </w:p>
          <w:p w14:paraId="4D81EF05" w14:textId="6BA74D1C" w:rsidR="0045242E" w:rsidRPr="0045242E" w:rsidRDefault="0045242E" w:rsidP="0045242E">
            <w:pPr>
              <w:spacing w:line="264" w:lineRule="auto"/>
              <w:rPr>
                <w:bCs/>
                <w:i/>
                <w:sz w:val="28"/>
                <w:szCs w:val="28"/>
                <w:lang w:val="nl-NL"/>
              </w:rPr>
            </w:pPr>
            <w:r w:rsidRPr="0045242E">
              <w:rPr>
                <w:bCs/>
                <w:i/>
                <w:sz w:val="28"/>
                <w:szCs w:val="28"/>
                <w:lang w:val="nl-NL"/>
              </w:rPr>
              <w:t>Từng lớp của quần áo chữa cháy khi thử theo TCVN 7206 (ISO 17493), trước và sau khi xử lý sơ bộ bằng</w:t>
            </w:r>
            <w:r>
              <w:rPr>
                <w:bCs/>
                <w:i/>
                <w:sz w:val="28"/>
                <w:szCs w:val="28"/>
                <w:lang w:val="nl-NL"/>
              </w:rPr>
              <w:t xml:space="preserve"> </w:t>
            </w:r>
            <w:r w:rsidRPr="0045242E">
              <w:rPr>
                <w:bCs/>
                <w:i/>
                <w:sz w:val="28"/>
                <w:szCs w:val="28"/>
                <w:lang w:val="nl-NL"/>
              </w:rPr>
              <w:t xml:space="preserve">cách giặt hoặc làm sạch khô theo qui định trong 4.15.2, phải không bị nóng </w:t>
            </w:r>
            <w:r w:rsidRPr="0045242E">
              <w:rPr>
                <w:bCs/>
                <w:i/>
                <w:sz w:val="28"/>
                <w:szCs w:val="28"/>
                <w:lang w:val="nl-NL"/>
              </w:rPr>
              <w:lastRenderedPageBreak/>
              <w:t>chảy, nhỏ giọt, tách rời, bắt</w:t>
            </w:r>
            <w:r>
              <w:rPr>
                <w:bCs/>
                <w:i/>
                <w:sz w:val="28"/>
                <w:szCs w:val="28"/>
                <w:lang w:val="nl-NL"/>
              </w:rPr>
              <w:t xml:space="preserve"> </w:t>
            </w:r>
            <w:r w:rsidRPr="0045242E">
              <w:rPr>
                <w:bCs/>
                <w:i/>
                <w:sz w:val="28"/>
                <w:szCs w:val="28"/>
                <w:lang w:val="nl-NL"/>
              </w:rPr>
              <w:t>cháy, hoặc co lớn hơn 5% ở nhiệt độ thử 180</w:t>
            </w:r>
            <w:r>
              <w:rPr>
                <w:bCs/>
                <w:i/>
                <w:sz w:val="28"/>
                <w:szCs w:val="28"/>
                <w:lang w:val="nl-NL"/>
              </w:rPr>
              <w:t>°</w:t>
            </w:r>
            <w:r w:rsidRPr="0045242E">
              <w:rPr>
                <w:bCs/>
                <w:i/>
                <w:sz w:val="28"/>
                <w:szCs w:val="28"/>
                <w:lang w:val="nl-NL"/>
              </w:rPr>
              <w:t>C +5/-0</w:t>
            </w:r>
            <w:r>
              <w:rPr>
                <w:bCs/>
                <w:i/>
                <w:sz w:val="28"/>
                <w:szCs w:val="28"/>
                <w:lang w:val="nl-NL"/>
              </w:rPr>
              <w:t>°</w:t>
            </w:r>
            <w:r w:rsidRPr="0045242E">
              <w:rPr>
                <w:bCs/>
                <w:i/>
                <w:sz w:val="28"/>
                <w:szCs w:val="28"/>
                <w:lang w:val="nl-NL"/>
              </w:rPr>
              <w:t>C.</w:t>
            </w:r>
          </w:p>
          <w:p w14:paraId="0CBB6983" w14:textId="072AD47A" w:rsidR="0045242E" w:rsidRPr="0045242E" w:rsidRDefault="0045242E" w:rsidP="0045242E">
            <w:pPr>
              <w:spacing w:line="264" w:lineRule="auto"/>
              <w:rPr>
                <w:bCs/>
                <w:i/>
                <w:sz w:val="28"/>
                <w:szCs w:val="28"/>
                <w:lang w:val="nl-NL"/>
              </w:rPr>
            </w:pPr>
            <w:r w:rsidRPr="0045242E">
              <w:rPr>
                <w:bCs/>
                <w:i/>
                <w:sz w:val="28"/>
                <w:szCs w:val="28"/>
                <w:lang w:val="nl-NL"/>
              </w:rPr>
              <w:t>Từng vật liệu phải được phơi với nhiệt độ thử 180</w:t>
            </w:r>
            <w:r>
              <w:rPr>
                <w:bCs/>
                <w:i/>
                <w:sz w:val="28"/>
                <w:szCs w:val="28"/>
                <w:lang w:val="nl-NL"/>
              </w:rPr>
              <w:t>°</w:t>
            </w:r>
            <w:r w:rsidRPr="0045242E">
              <w:rPr>
                <w:bCs/>
                <w:i/>
                <w:sz w:val="28"/>
                <w:szCs w:val="28"/>
                <w:lang w:val="nl-NL"/>
              </w:rPr>
              <w:t>C +5/-0</w:t>
            </w:r>
            <w:r>
              <w:rPr>
                <w:bCs/>
                <w:i/>
                <w:sz w:val="28"/>
                <w:szCs w:val="28"/>
                <w:lang w:val="nl-NL"/>
              </w:rPr>
              <w:t>°</w:t>
            </w:r>
            <w:r w:rsidRPr="0045242E">
              <w:rPr>
                <w:bCs/>
                <w:i/>
                <w:sz w:val="28"/>
                <w:szCs w:val="28"/>
                <w:lang w:val="nl-NL"/>
              </w:rPr>
              <w:t>C trong 5 phút +15/-0 s,</w:t>
            </w:r>
          </w:p>
          <w:p w14:paraId="0CCB8023" w14:textId="77777777" w:rsidR="0045242E" w:rsidRPr="0045242E" w:rsidRDefault="0045242E" w:rsidP="0045242E">
            <w:pPr>
              <w:spacing w:line="264" w:lineRule="auto"/>
              <w:rPr>
                <w:bCs/>
                <w:i/>
                <w:sz w:val="28"/>
                <w:szCs w:val="28"/>
                <w:lang w:val="nl-NL"/>
              </w:rPr>
            </w:pPr>
            <w:r w:rsidRPr="0045242E">
              <w:rPr>
                <w:bCs/>
                <w:i/>
                <w:sz w:val="28"/>
                <w:szCs w:val="28"/>
                <w:lang w:val="nl-NL"/>
              </w:rPr>
              <w:t>Phải đáp ứng các yêu cầu sau:</w:t>
            </w:r>
          </w:p>
          <w:p w14:paraId="75FF855F" w14:textId="77777777" w:rsidR="0045242E" w:rsidRPr="0045242E" w:rsidRDefault="0045242E" w:rsidP="0045242E">
            <w:pPr>
              <w:spacing w:line="264" w:lineRule="auto"/>
              <w:rPr>
                <w:bCs/>
                <w:i/>
                <w:sz w:val="28"/>
                <w:szCs w:val="28"/>
                <w:lang w:val="nl-NL"/>
              </w:rPr>
            </w:pPr>
            <w:r w:rsidRPr="0045242E">
              <w:rPr>
                <w:bCs/>
                <w:i/>
                <w:sz w:val="28"/>
                <w:szCs w:val="28"/>
                <w:lang w:val="nl-NL"/>
              </w:rPr>
              <w:t>a) Lớp ngoài và lớp lót cổ áo phải không bị than hóa.</w:t>
            </w:r>
          </w:p>
          <w:p w14:paraId="66AC725D" w14:textId="77777777" w:rsidR="0045242E" w:rsidRPr="0045242E" w:rsidRDefault="0045242E" w:rsidP="0045242E">
            <w:pPr>
              <w:spacing w:line="264" w:lineRule="auto"/>
              <w:rPr>
                <w:bCs/>
                <w:i/>
                <w:sz w:val="28"/>
                <w:szCs w:val="28"/>
                <w:lang w:val="nl-NL"/>
              </w:rPr>
            </w:pPr>
            <w:r w:rsidRPr="0045242E">
              <w:rPr>
                <w:bCs/>
                <w:i/>
                <w:sz w:val="28"/>
                <w:szCs w:val="28"/>
                <w:lang w:val="nl-NL"/>
              </w:rPr>
              <w:t>b) Các đường may của lớp cách ẩm cũng phải được thử và không được nhỏ giọt hoặc bắt cháy.</w:t>
            </w:r>
          </w:p>
          <w:p w14:paraId="0C92E268" w14:textId="00AC4683" w:rsidR="0045242E" w:rsidRDefault="0045242E" w:rsidP="0045242E">
            <w:pPr>
              <w:spacing w:line="264" w:lineRule="auto"/>
              <w:rPr>
                <w:bCs/>
                <w:iCs/>
                <w:sz w:val="28"/>
                <w:szCs w:val="28"/>
                <w:lang w:val="nl-NL"/>
              </w:rPr>
            </w:pPr>
            <w:r w:rsidRPr="0045242E">
              <w:rPr>
                <w:bCs/>
                <w:i/>
                <w:sz w:val="28"/>
                <w:szCs w:val="28"/>
                <w:lang w:val="nl-NL"/>
              </w:rPr>
              <w:t>c) Phụ kiện cứng của quần áo phải được thử, không bị bắt cháy và giữ được chức năng.</w:t>
            </w:r>
          </w:p>
        </w:tc>
      </w:tr>
      <w:tr w:rsidR="0045242E" w14:paraId="1E523176" w14:textId="77777777" w:rsidTr="00746494">
        <w:tc>
          <w:tcPr>
            <w:tcW w:w="846" w:type="dxa"/>
          </w:tcPr>
          <w:p w14:paraId="560D0E9B" w14:textId="524214D0" w:rsidR="0045242E" w:rsidRDefault="0045242E" w:rsidP="008E71D9">
            <w:pPr>
              <w:spacing w:line="264" w:lineRule="auto"/>
              <w:jc w:val="center"/>
              <w:rPr>
                <w:bCs/>
                <w:iCs/>
                <w:sz w:val="28"/>
                <w:szCs w:val="28"/>
                <w:lang w:val="nl-NL"/>
              </w:rPr>
            </w:pPr>
            <w:r>
              <w:rPr>
                <w:bCs/>
                <w:iCs/>
                <w:sz w:val="28"/>
                <w:szCs w:val="28"/>
                <w:lang w:val="nl-NL"/>
              </w:rPr>
              <w:lastRenderedPageBreak/>
              <w:t>7.3</w:t>
            </w:r>
          </w:p>
        </w:tc>
        <w:tc>
          <w:tcPr>
            <w:tcW w:w="2863" w:type="dxa"/>
            <w:gridSpan w:val="2"/>
          </w:tcPr>
          <w:p w14:paraId="6C022FEE" w14:textId="77777777" w:rsidR="0045242E" w:rsidRPr="0045242E" w:rsidRDefault="0045242E" w:rsidP="0045242E">
            <w:pPr>
              <w:spacing w:line="264" w:lineRule="auto"/>
              <w:rPr>
                <w:bCs/>
                <w:iCs/>
                <w:sz w:val="28"/>
                <w:szCs w:val="28"/>
                <w:lang w:val="nl-NL"/>
              </w:rPr>
            </w:pPr>
            <w:r w:rsidRPr="0045242E">
              <w:rPr>
                <w:bCs/>
                <w:iCs/>
                <w:sz w:val="28"/>
                <w:szCs w:val="28"/>
                <w:lang w:val="nl-NL"/>
              </w:rPr>
              <w:t>Độ truyền nhiệt (phơi</w:t>
            </w:r>
          </w:p>
          <w:p w14:paraId="2AF5B1E7" w14:textId="77777777" w:rsidR="0045242E" w:rsidRPr="0045242E" w:rsidRDefault="0045242E" w:rsidP="0045242E">
            <w:pPr>
              <w:spacing w:line="264" w:lineRule="auto"/>
              <w:rPr>
                <w:bCs/>
                <w:iCs/>
                <w:sz w:val="28"/>
                <w:szCs w:val="28"/>
                <w:lang w:val="nl-NL"/>
              </w:rPr>
            </w:pPr>
            <w:r w:rsidRPr="0045242E">
              <w:rPr>
                <w:bCs/>
                <w:iCs/>
                <w:sz w:val="28"/>
                <w:szCs w:val="28"/>
                <w:lang w:val="nl-NL"/>
              </w:rPr>
              <w:t>lửa) / Heat transfer</w:t>
            </w:r>
          </w:p>
          <w:p w14:paraId="4DF6450C" w14:textId="2EB6A8E3" w:rsidR="0045242E" w:rsidRDefault="0045242E" w:rsidP="0045242E">
            <w:pPr>
              <w:spacing w:line="264" w:lineRule="auto"/>
              <w:rPr>
                <w:bCs/>
                <w:iCs/>
                <w:sz w:val="28"/>
                <w:szCs w:val="28"/>
                <w:lang w:val="nl-NL"/>
              </w:rPr>
            </w:pPr>
            <w:r w:rsidRPr="0045242E">
              <w:rPr>
                <w:bCs/>
                <w:iCs/>
                <w:sz w:val="28"/>
                <w:szCs w:val="28"/>
                <w:lang w:val="nl-NL"/>
              </w:rPr>
              <w:t>(flame exposure)</w:t>
            </w:r>
          </w:p>
        </w:tc>
        <w:tc>
          <w:tcPr>
            <w:tcW w:w="5352" w:type="dxa"/>
            <w:gridSpan w:val="3"/>
          </w:tcPr>
          <w:p w14:paraId="000B3A88" w14:textId="77777777" w:rsidR="0045242E" w:rsidRPr="0045242E" w:rsidRDefault="0045242E" w:rsidP="0045242E">
            <w:pPr>
              <w:spacing w:line="264" w:lineRule="auto"/>
              <w:rPr>
                <w:bCs/>
                <w:iCs/>
                <w:sz w:val="28"/>
                <w:szCs w:val="28"/>
                <w:lang w:val="nl-NL"/>
              </w:rPr>
            </w:pPr>
            <w:r w:rsidRPr="0045242E">
              <w:rPr>
                <w:bCs/>
                <w:iCs/>
                <w:sz w:val="28"/>
                <w:szCs w:val="28"/>
                <w:lang w:val="nl-NL"/>
              </w:rPr>
              <w:t>Đáp ứng mục 4.17.5 - TCVN 12366-3:2018 (4.17.5-ISO 11999-3:2015):</w:t>
            </w:r>
          </w:p>
          <w:p w14:paraId="79826A1D" w14:textId="5F6614CE" w:rsidR="0045242E" w:rsidRPr="0045242E" w:rsidRDefault="0045242E" w:rsidP="0045242E">
            <w:pPr>
              <w:spacing w:line="264" w:lineRule="auto"/>
              <w:rPr>
                <w:bCs/>
                <w:i/>
                <w:sz w:val="28"/>
                <w:szCs w:val="28"/>
                <w:lang w:val="nl-NL"/>
              </w:rPr>
            </w:pPr>
            <w:r w:rsidRPr="0045242E">
              <w:rPr>
                <w:bCs/>
                <w:i/>
                <w:sz w:val="28"/>
                <w:szCs w:val="28"/>
                <w:lang w:val="nl-NL"/>
              </w:rPr>
              <w:t>Tổ hợp bộ phận hoặc tổ hợp quần áo nhiều lớp khi được thử theo TCVN 6877 (ISO 9151), sau khi xử lý sơ bộ bằng cách giặt hoặc làm sạch khô theo qui định trong 4.15.2, phải đạt được mức tính năng:</w:t>
            </w:r>
          </w:p>
          <w:p w14:paraId="1B2DDB57" w14:textId="77777777" w:rsidR="0045242E" w:rsidRPr="0045242E" w:rsidRDefault="0045242E" w:rsidP="0045242E">
            <w:pPr>
              <w:spacing w:line="264" w:lineRule="auto"/>
              <w:rPr>
                <w:bCs/>
                <w:i/>
                <w:sz w:val="28"/>
                <w:szCs w:val="28"/>
                <w:lang w:val="nl-NL"/>
              </w:rPr>
            </w:pPr>
            <w:r w:rsidRPr="0045242E">
              <w:rPr>
                <w:bCs/>
                <w:i/>
                <w:sz w:val="28"/>
                <w:szCs w:val="28"/>
                <w:lang w:val="nl-NL"/>
              </w:rPr>
              <w:t>- HTI24: ≥ 13s;</w:t>
            </w:r>
          </w:p>
          <w:p w14:paraId="7BC3B70C" w14:textId="4944555F" w:rsidR="0045242E" w:rsidRDefault="0045242E" w:rsidP="0045242E">
            <w:pPr>
              <w:spacing w:line="264" w:lineRule="auto"/>
              <w:rPr>
                <w:bCs/>
                <w:iCs/>
                <w:sz w:val="28"/>
                <w:szCs w:val="28"/>
                <w:lang w:val="nl-NL"/>
              </w:rPr>
            </w:pPr>
            <w:r w:rsidRPr="0045242E">
              <w:rPr>
                <w:bCs/>
                <w:i/>
                <w:sz w:val="28"/>
                <w:szCs w:val="28"/>
                <w:lang w:val="nl-NL"/>
              </w:rPr>
              <w:t>- HTI24 - HTI12: ≥ 4s.</w:t>
            </w:r>
          </w:p>
        </w:tc>
      </w:tr>
      <w:tr w:rsidR="0045242E" w14:paraId="12F37D69" w14:textId="77777777" w:rsidTr="00746494">
        <w:tc>
          <w:tcPr>
            <w:tcW w:w="846" w:type="dxa"/>
          </w:tcPr>
          <w:p w14:paraId="52403722" w14:textId="19DCA012" w:rsidR="0045242E" w:rsidRDefault="0045242E" w:rsidP="008E71D9">
            <w:pPr>
              <w:spacing w:line="264" w:lineRule="auto"/>
              <w:jc w:val="center"/>
              <w:rPr>
                <w:bCs/>
                <w:iCs/>
                <w:sz w:val="28"/>
                <w:szCs w:val="28"/>
                <w:lang w:val="nl-NL"/>
              </w:rPr>
            </w:pPr>
            <w:r>
              <w:rPr>
                <w:bCs/>
                <w:iCs/>
                <w:sz w:val="28"/>
                <w:szCs w:val="28"/>
                <w:lang w:val="nl-NL"/>
              </w:rPr>
              <w:t>7.4</w:t>
            </w:r>
          </w:p>
        </w:tc>
        <w:tc>
          <w:tcPr>
            <w:tcW w:w="2863" w:type="dxa"/>
            <w:gridSpan w:val="2"/>
          </w:tcPr>
          <w:p w14:paraId="38C8EA64" w14:textId="77777777" w:rsidR="0045242E" w:rsidRPr="0045242E" w:rsidRDefault="0045242E" w:rsidP="0045242E">
            <w:pPr>
              <w:spacing w:line="264" w:lineRule="auto"/>
              <w:rPr>
                <w:bCs/>
                <w:iCs/>
                <w:sz w:val="28"/>
                <w:szCs w:val="28"/>
                <w:lang w:val="nl-NL"/>
              </w:rPr>
            </w:pPr>
            <w:r w:rsidRPr="0045242E">
              <w:rPr>
                <w:bCs/>
                <w:iCs/>
                <w:sz w:val="28"/>
                <w:szCs w:val="28"/>
                <w:lang w:val="nl-NL"/>
              </w:rPr>
              <w:t>Độ truyền nhiệt (phơi</w:t>
            </w:r>
          </w:p>
          <w:p w14:paraId="0ED4E3B6" w14:textId="77777777" w:rsidR="0045242E" w:rsidRPr="0045242E" w:rsidRDefault="0045242E" w:rsidP="0045242E">
            <w:pPr>
              <w:spacing w:line="264" w:lineRule="auto"/>
              <w:rPr>
                <w:bCs/>
                <w:iCs/>
                <w:sz w:val="28"/>
                <w:szCs w:val="28"/>
                <w:lang w:val="nl-NL"/>
              </w:rPr>
            </w:pPr>
            <w:r w:rsidRPr="0045242E">
              <w:rPr>
                <w:bCs/>
                <w:iCs/>
                <w:sz w:val="28"/>
                <w:szCs w:val="28"/>
                <w:lang w:val="nl-NL"/>
              </w:rPr>
              <w:t>bức xạ) / Heat transfer</w:t>
            </w:r>
          </w:p>
          <w:p w14:paraId="04900732" w14:textId="18306761" w:rsidR="0045242E" w:rsidRDefault="0045242E" w:rsidP="0045242E">
            <w:pPr>
              <w:spacing w:line="264" w:lineRule="auto"/>
              <w:rPr>
                <w:bCs/>
                <w:iCs/>
                <w:sz w:val="28"/>
                <w:szCs w:val="28"/>
                <w:lang w:val="nl-NL"/>
              </w:rPr>
            </w:pPr>
            <w:r w:rsidRPr="0045242E">
              <w:rPr>
                <w:bCs/>
                <w:iCs/>
                <w:sz w:val="28"/>
                <w:szCs w:val="28"/>
                <w:lang w:val="nl-NL"/>
              </w:rPr>
              <w:t>(radiant exprosure)</w:t>
            </w:r>
          </w:p>
        </w:tc>
        <w:tc>
          <w:tcPr>
            <w:tcW w:w="5352" w:type="dxa"/>
            <w:gridSpan w:val="3"/>
          </w:tcPr>
          <w:p w14:paraId="307ACC73" w14:textId="77777777" w:rsidR="0045242E" w:rsidRPr="0045242E" w:rsidRDefault="0045242E" w:rsidP="0045242E">
            <w:pPr>
              <w:spacing w:line="264" w:lineRule="auto"/>
              <w:rPr>
                <w:bCs/>
                <w:iCs/>
                <w:sz w:val="28"/>
                <w:szCs w:val="28"/>
                <w:lang w:val="nl-NL"/>
              </w:rPr>
            </w:pPr>
            <w:r w:rsidRPr="0045242E">
              <w:rPr>
                <w:bCs/>
                <w:iCs/>
                <w:sz w:val="28"/>
                <w:szCs w:val="28"/>
                <w:lang w:val="nl-NL"/>
              </w:rPr>
              <w:t>Đáp ứng mục 4.17.6 - TCVN 12366-3:2018 (4.17.6-ISO 11999-3:2015)</w:t>
            </w:r>
          </w:p>
          <w:p w14:paraId="736BC3D6" w14:textId="75536491" w:rsidR="0045242E" w:rsidRPr="0045242E" w:rsidRDefault="0045242E" w:rsidP="0045242E">
            <w:pPr>
              <w:spacing w:line="264" w:lineRule="auto"/>
              <w:rPr>
                <w:bCs/>
                <w:i/>
                <w:sz w:val="28"/>
                <w:szCs w:val="28"/>
                <w:lang w:val="nl-NL"/>
              </w:rPr>
            </w:pPr>
            <w:r w:rsidRPr="0045242E">
              <w:rPr>
                <w:bCs/>
                <w:i/>
                <w:sz w:val="28"/>
                <w:szCs w:val="28"/>
                <w:lang w:val="nl-NL"/>
              </w:rPr>
              <w:t>Tổ hợp bộ phận hoặc tổ hợp quần áo nhiều lớp khi được thử theo Phương pháp B của TCVN 6878:2007 (ISO 6942:2002), ở mật độ thông lượng nhiệt 40 kW/m2 sau khi xử lý sơ bộ bằng cách giặt hoặc làm sạch khô theo qui định trong 4.15.2, phải đạt được mức tính năng:</w:t>
            </w:r>
          </w:p>
          <w:p w14:paraId="0844D2B2" w14:textId="77777777" w:rsidR="0045242E" w:rsidRPr="0045242E" w:rsidRDefault="0045242E" w:rsidP="0045242E">
            <w:pPr>
              <w:spacing w:line="264" w:lineRule="auto"/>
              <w:rPr>
                <w:bCs/>
                <w:i/>
                <w:sz w:val="28"/>
                <w:szCs w:val="28"/>
                <w:lang w:val="nl-NL"/>
              </w:rPr>
            </w:pPr>
            <w:r w:rsidRPr="0045242E">
              <w:rPr>
                <w:bCs/>
                <w:i/>
                <w:sz w:val="28"/>
                <w:szCs w:val="28"/>
                <w:lang w:val="nl-NL"/>
              </w:rPr>
              <w:t>- RHTI24: ≥ 18s;</w:t>
            </w:r>
          </w:p>
          <w:p w14:paraId="2470B599" w14:textId="5353A425" w:rsidR="0045242E" w:rsidRDefault="0045242E" w:rsidP="0045242E">
            <w:pPr>
              <w:spacing w:line="264" w:lineRule="auto"/>
              <w:rPr>
                <w:bCs/>
                <w:iCs/>
                <w:sz w:val="28"/>
                <w:szCs w:val="28"/>
                <w:lang w:val="nl-NL"/>
              </w:rPr>
            </w:pPr>
            <w:r w:rsidRPr="0045242E">
              <w:rPr>
                <w:bCs/>
                <w:i/>
                <w:sz w:val="28"/>
                <w:szCs w:val="28"/>
                <w:lang w:val="nl-NL"/>
              </w:rPr>
              <w:t>- RHTI24 - RHTI12: ≥ 4s</w:t>
            </w:r>
          </w:p>
        </w:tc>
      </w:tr>
      <w:tr w:rsidR="0045242E" w14:paraId="2A2E77A1" w14:textId="77777777" w:rsidTr="00746494">
        <w:tc>
          <w:tcPr>
            <w:tcW w:w="846" w:type="dxa"/>
          </w:tcPr>
          <w:p w14:paraId="221EDBEB" w14:textId="63D30C8B" w:rsidR="0045242E" w:rsidRDefault="0045242E" w:rsidP="008E71D9">
            <w:pPr>
              <w:spacing w:line="264" w:lineRule="auto"/>
              <w:jc w:val="center"/>
              <w:rPr>
                <w:bCs/>
                <w:iCs/>
                <w:sz w:val="28"/>
                <w:szCs w:val="28"/>
                <w:lang w:val="nl-NL"/>
              </w:rPr>
            </w:pPr>
            <w:r>
              <w:rPr>
                <w:bCs/>
                <w:iCs/>
                <w:sz w:val="28"/>
                <w:szCs w:val="28"/>
                <w:lang w:val="nl-NL"/>
              </w:rPr>
              <w:t>7.5</w:t>
            </w:r>
          </w:p>
        </w:tc>
        <w:tc>
          <w:tcPr>
            <w:tcW w:w="2863" w:type="dxa"/>
            <w:gridSpan w:val="2"/>
          </w:tcPr>
          <w:p w14:paraId="4F048621" w14:textId="734A36D6" w:rsidR="0045242E" w:rsidRPr="0045242E" w:rsidRDefault="0045242E" w:rsidP="0045242E">
            <w:pPr>
              <w:spacing w:line="264" w:lineRule="auto"/>
              <w:rPr>
                <w:bCs/>
                <w:iCs/>
                <w:sz w:val="28"/>
                <w:szCs w:val="28"/>
                <w:lang w:val="nl-NL"/>
              </w:rPr>
            </w:pPr>
            <w:r w:rsidRPr="0045242E">
              <w:rPr>
                <w:bCs/>
                <w:iCs/>
                <w:sz w:val="28"/>
                <w:szCs w:val="28"/>
                <w:lang w:val="nl-NL"/>
              </w:rPr>
              <w:t>Độ bền dư của vật liệu sau</w:t>
            </w:r>
            <w:r>
              <w:rPr>
                <w:bCs/>
                <w:iCs/>
                <w:sz w:val="28"/>
                <w:szCs w:val="28"/>
                <w:lang w:val="nl-NL"/>
              </w:rPr>
              <w:t xml:space="preserve"> </w:t>
            </w:r>
            <w:r w:rsidRPr="0045242E">
              <w:rPr>
                <w:bCs/>
                <w:iCs/>
                <w:sz w:val="28"/>
                <w:szCs w:val="28"/>
                <w:lang w:val="nl-NL"/>
              </w:rPr>
              <w:t>khi phơi nhiệt bức xạ /</w:t>
            </w:r>
            <w:r>
              <w:rPr>
                <w:bCs/>
                <w:iCs/>
                <w:sz w:val="28"/>
                <w:szCs w:val="28"/>
                <w:lang w:val="nl-NL"/>
              </w:rPr>
              <w:t xml:space="preserve"> </w:t>
            </w:r>
            <w:r w:rsidRPr="0045242E">
              <w:rPr>
                <w:bCs/>
                <w:iCs/>
                <w:sz w:val="28"/>
                <w:szCs w:val="28"/>
                <w:lang w:val="nl-NL"/>
              </w:rPr>
              <w:t>Residual strength of</w:t>
            </w:r>
          </w:p>
          <w:p w14:paraId="7B9A7BD9" w14:textId="77777777" w:rsidR="0045242E" w:rsidRPr="0045242E" w:rsidRDefault="0045242E" w:rsidP="0045242E">
            <w:pPr>
              <w:spacing w:line="264" w:lineRule="auto"/>
              <w:rPr>
                <w:bCs/>
                <w:iCs/>
                <w:sz w:val="28"/>
                <w:szCs w:val="28"/>
                <w:lang w:val="nl-NL"/>
              </w:rPr>
            </w:pPr>
            <w:r w:rsidRPr="0045242E">
              <w:rPr>
                <w:bCs/>
                <w:iCs/>
                <w:sz w:val="28"/>
                <w:szCs w:val="28"/>
                <w:lang w:val="nl-NL"/>
              </w:rPr>
              <w:t>material following radiant</w:t>
            </w:r>
          </w:p>
          <w:p w14:paraId="14E797BF" w14:textId="708E2831" w:rsidR="0045242E" w:rsidRDefault="0045242E" w:rsidP="0045242E">
            <w:pPr>
              <w:spacing w:line="264" w:lineRule="auto"/>
              <w:rPr>
                <w:bCs/>
                <w:iCs/>
                <w:sz w:val="28"/>
                <w:szCs w:val="28"/>
                <w:lang w:val="nl-NL"/>
              </w:rPr>
            </w:pPr>
            <w:r w:rsidRPr="0045242E">
              <w:rPr>
                <w:bCs/>
                <w:iCs/>
                <w:sz w:val="28"/>
                <w:szCs w:val="28"/>
                <w:lang w:val="nl-NL"/>
              </w:rPr>
              <w:t>heat exposure</w:t>
            </w:r>
          </w:p>
        </w:tc>
        <w:tc>
          <w:tcPr>
            <w:tcW w:w="5352" w:type="dxa"/>
            <w:gridSpan w:val="3"/>
          </w:tcPr>
          <w:p w14:paraId="63EFDEE3" w14:textId="77777777" w:rsidR="0045242E" w:rsidRPr="0045242E" w:rsidRDefault="0045242E" w:rsidP="0045242E">
            <w:pPr>
              <w:spacing w:line="264" w:lineRule="auto"/>
              <w:rPr>
                <w:bCs/>
                <w:iCs/>
                <w:sz w:val="28"/>
                <w:szCs w:val="28"/>
                <w:lang w:val="nl-NL"/>
              </w:rPr>
            </w:pPr>
            <w:r w:rsidRPr="0045242E">
              <w:rPr>
                <w:bCs/>
                <w:iCs/>
                <w:sz w:val="28"/>
                <w:szCs w:val="28"/>
                <w:lang w:val="nl-NL"/>
              </w:rPr>
              <w:t>Đáp ứng mục 4.17.8 - TCVN 12366-3:2018: (4.17.8-ISO 11999-3:2015)</w:t>
            </w:r>
          </w:p>
          <w:p w14:paraId="0446934C" w14:textId="77777777" w:rsidR="0045242E" w:rsidRPr="0045242E" w:rsidRDefault="0045242E" w:rsidP="0045242E">
            <w:pPr>
              <w:spacing w:line="264" w:lineRule="auto"/>
              <w:rPr>
                <w:bCs/>
                <w:i/>
                <w:sz w:val="28"/>
                <w:szCs w:val="28"/>
                <w:lang w:val="nl-NL"/>
              </w:rPr>
            </w:pPr>
            <w:r w:rsidRPr="0045242E">
              <w:rPr>
                <w:bCs/>
                <w:i/>
                <w:sz w:val="28"/>
                <w:szCs w:val="28"/>
                <w:lang w:val="nl-NL"/>
              </w:rPr>
              <w:t>Vật liệu ngoài phải được thử theo ISO 13934-1 sau khi xử lý sơ bộ tổ hợp hoàn chỉnh bằng Phương pháp</w:t>
            </w:r>
          </w:p>
          <w:p w14:paraId="228D7326" w14:textId="77777777" w:rsidR="0045242E" w:rsidRPr="0045242E" w:rsidRDefault="0045242E" w:rsidP="0045242E">
            <w:pPr>
              <w:spacing w:line="264" w:lineRule="auto"/>
              <w:rPr>
                <w:bCs/>
                <w:i/>
                <w:sz w:val="28"/>
                <w:szCs w:val="28"/>
                <w:lang w:val="nl-NL"/>
              </w:rPr>
            </w:pPr>
            <w:r w:rsidRPr="0045242E">
              <w:rPr>
                <w:bCs/>
                <w:i/>
                <w:sz w:val="28"/>
                <w:szCs w:val="28"/>
                <w:lang w:val="nl-NL"/>
              </w:rPr>
              <w:t>A của TCVN 6878:2007 (ISO 6942:2002), ở mật độ thông lượng nhiệt ≥ 10kW/m2 phải đạt được mức tính</w:t>
            </w:r>
          </w:p>
          <w:p w14:paraId="2787368C" w14:textId="77777777" w:rsidR="0045242E" w:rsidRPr="0045242E" w:rsidRDefault="0045242E" w:rsidP="0045242E">
            <w:pPr>
              <w:spacing w:line="264" w:lineRule="auto"/>
              <w:rPr>
                <w:bCs/>
                <w:i/>
                <w:sz w:val="28"/>
                <w:szCs w:val="28"/>
                <w:lang w:val="nl-NL"/>
              </w:rPr>
            </w:pPr>
            <w:r w:rsidRPr="0045242E">
              <w:rPr>
                <w:bCs/>
                <w:i/>
                <w:sz w:val="28"/>
                <w:szCs w:val="28"/>
                <w:lang w:val="nl-NL"/>
              </w:rPr>
              <w:t>năng:</w:t>
            </w:r>
          </w:p>
          <w:p w14:paraId="0944661D" w14:textId="77777777" w:rsidR="0045242E" w:rsidRPr="0045242E" w:rsidRDefault="0045242E" w:rsidP="0045242E">
            <w:pPr>
              <w:spacing w:line="264" w:lineRule="auto"/>
              <w:rPr>
                <w:bCs/>
                <w:i/>
                <w:sz w:val="28"/>
                <w:szCs w:val="28"/>
                <w:lang w:val="nl-NL"/>
              </w:rPr>
            </w:pPr>
            <w:r w:rsidRPr="0045242E">
              <w:rPr>
                <w:bCs/>
                <w:i/>
                <w:sz w:val="28"/>
                <w:szCs w:val="28"/>
                <w:lang w:val="nl-NL"/>
              </w:rPr>
              <w:lastRenderedPageBreak/>
              <w:t>- Độ bền kéo (theo hướng dọc) ≥ 450 N.</w:t>
            </w:r>
          </w:p>
          <w:p w14:paraId="13B537E8" w14:textId="200E246E" w:rsidR="0045242E" w:rsidRDefault="0045242E" w:rsidP="0045242E">
            <w:pPr>
              <w:spacing w:line="264" w:lineRule="auto"/>
              <w:rPr>
                <w:bCs/>
                <w:iCs/>
                <w:sz w:val="28"/>
                <w:szCs w:val="28"/>
                <w:lang w:val="nl-NL"/>
              </w:rPr>
            </w:pPr>
            <w:r w:rsidRPr="0045242E">
              <w:rPr>
                <w:bCs/>
                <w:i/>
                <w:sz w:val="28"/>
                <w:szCs w:val="28"/>
                <w:lang w:val="nl-NL"/>
              </w:rPr>
              <w:t>- Độ bền kéo (theo hướng ngang) ≥ 450 N.</w:t>
            </w:r>
          </w:p>
        </w:tc>
      </w:tr>
      <w:tr w:rsidR="0045242E" w14:paraId="5882BC10" w14:textId="77777777" w:rsidTr="00746494">
        <w:tc>
          <w:tcPr>
            <w:tcW w:w="846" w:type="dxa"/>
          </w:tcPr>
          <w:p w14:paraId="53B025BE" w14:textId="15004FF0" w:rsidR="0045242E" w:rsidRDefault="0045242E" w:rsidP="008E71D9">
            <w:pPr>
              <w:spacing w:line="264" w:lineRule="auto"/>
              <w:jc w:val="center"/>
              <w:rPr>
                <w:bCs/>
                <w:iCs/>
                <w:sz w:val="28"/>
                <w:szCs w:val="28"/>
                <w:lang w:val="nl-NL"/>
              </w:rPr>
            </w:pPr>
            <w:r>
              <w:rPr>
                <w:bCs/>
                <w:iCs/>
                <w:sz w:val="28"/>
                <w:szCs w:val="28"/>
                <w:lang w:val="nl-NL"/>
              </w:rPr>
              <w:lastRenderedPageBreak/>
              <w:t>7.6</w:t>
            </w:r>
          </w:p>
        </w:tc>
        <w:tc>
          <w:tcPr>
            <w:tcW w:w="2863" w:type="dxa"/>
            <w:gridSpan w:val="2"/>
          </w:tcPr>
          <w:p w14:paraId="2A251165" w14:textId="77777777" w:rsidR="0045242E" w:rsidRPr="0045242E" w:rsidRDefault="0045242E" w:rsidP="0045242E">
            <w:pPr>
              <w:spacing w:line="264" w:lineRule="auto"/>
              <w:rPr>
                <w:bCs/>
                <w:iCs/>
                <w:sz w:val="28"/>
                <w:szCs w:val="28"/>
                <w:lang w:val="nl-NL"/>
              </w:rPr>
            </w:pPr>
            <w:r w:rsidRPr="0045242E">
              <w:rPr>
                <w:bCs/>
                <w:iCs/>
                <w:sz w:val="28"/>
                <w:szCs w:val="28"/>
                <w:lang w:val="nl-NL"/>
              </w:rPr>
              <w:t>Độ chịu nhiệt nén dẫn /</w:t>
            </w:r>
          </w:p>
          <w:p w14:paraId="6B192422" w14:textId="77777777" w:rsidR="0045242E" w:rsidRPr="0045242E" w:rsidRDefault="0045242E" w:rsidP="0045242E">
            <w:pPr>
              <w:spacing w:line="264" w:lineRule="auto"/>
              <w:rPr>
                <w:bCs/>
                <w:iCs/>
                <w:sz w:val="28"/>
                <w:szCs w:val="28"/>
                <w:lang w:val="nl-NL"/>
              </w:rPr>
            </w:pPr>
            <w:r w:rsidRPr="0045242E">
              <w:rPr>
                <w:bCs/>
                <w:iCs/>
                <w:sz w:val="28"/>
                <w:szCs w:val="28"/>
                <w:lang w:val="nl-NL"/>
              </w:rPr>
              <w:t>Conductive compressive</w:t>
            </w:r>
          </w:p>
          <w:p w14:paraId="27A4C417" w14:textId="3E8C2164" w:rsidR="0045242E" w:rsidRDefault="0045242E" w:rsidP="0045242E">
            <w:pPr>
              <w:spacing w:line="264" w:lineRule="auto"/>
              <w:rPr>
                <w:bCs/>
                <w:iCs/>
                <w:sz w:val="28"/>
                <w:szCs w:val="28"/>
                <w:lang w:val="nl-NL"/>
              </w:rPr>
            </w:pPr>
            <w:r w:rsidRPr="0045242E">
              <w:rPr>
                <w:bCs/>
                <w:iCs/>
                <w:sz w:val="28"/>
                <w:szCs w:val="28"/>
                <w:lang w:val="nl-NL"/>
              </w:rPr>
              <w:t>heat resistance</w:t>
            </w:r>
          </w:p>
        </w:tc>
        <w:tc>
          <w:tcPr>
            <w:tcW w:w="5352" w:type="dxa"/>
            <w:gridSpan w:val="3"/>
          </w:tcPr>
          <w:p w14:paraId="23805ACE" w14:textId="77777777" w:rsidR="0045242E" w:rsidRPr="0045242E" w:rsidRDefault="0045242E" w:rsidP="0045242E">
            <w:pPr>
              <w:spacing w:line="264" w:lineRule="auto"/>
              <w:rPr>
                <w:bCs/>
                <w:iCs/>
                <w:sz w:val="28"/>
                <w:szCs w:val="28"/>
                <w:lang w:val="nl-NL"/>
              </w:rPr>
            </w:pPr>
            <w:r w:rsidRPr="0045242E">
              <w:rPr>
                <w:bCs/>
                <w:iCs/>
                <w:sz w:val="28"/>
                <w:szCs w:val="28"/>
                <w:lang w:val="nl-NL"/>
              </w:rPr>
              <w:t>Đáp ứng mục 4.17.9.1 - TCVN 12366-3:2018 (4.17.9.1-ISO 11999-3:2015)</w:t>
            </w:r>
          </w:p>
          <w:p w14:paraId="77036691" w14:textId="20FF5976" w:rsidR="0045242E" w:rsidRPr="0045242E" w:rsidRDefault="0045242E" w:rsidP="0045242E">
            <w:pPr>
              <w:spacing w:line="264" w:lineRule="auto"/>
              <w:rPr>
                <w:bCs/>
                <w:i/>
                <w:sz w:val="28"/>
                <w:szCs w:val="28"/>
                <w:lang w:val="nl-NL"/>
              </w:rPr>
            </w:pPr>
            <w:r w:rsidRPr="0045242E">
              <w:rPr>
                <w:bCs/>
                <w:i/>
                <w:sz w:val="28"/>
                <w:szCs w:val="28"/>
                <w:lang w:val="nl-NL"/>
              </w:rPr>
              <w:t>Các khu vực vai và đầu gối của quần áo chữa cháy được gia cường để chịu nhiệt nén dẫn, khi được thử theo TCVN 6876-1 (ISO 12127-1) bằng cách sử dụng nhiệt độ tiếp xúc 180oC +5/-0</w:t>
            </w:r>
            <w:r w:rsidR="008E66B4">
              <w:rPr>
                <w:bCs/>
                <w:i/>
                <w:sz w:val="28"/>
                <w:szCs w:val="28"/>
                <w:lang w:val="nl-NL"/>
              </w:rPr>
              <w:t>°</w:t>
            </w:r>
            <w:r w:rsidRPr="0045242E">
              <w:rPr>
                <w:bCs/>
                <w:i/>
                <w:sz w:val="28"/>
                <w:szCs w:val="28"/>
                <w:lang w:val="nl-NL"/>
              </w:rPr>
              <w:t>C, phải có khả năng chịu nhiệt nén dẫn (CCHR) ≥ 13,5.</w:t>
            </w:r>
          </w:p>
        </w:tc>
      </w:tr>
      <w:tr w:rsidR="0045242E" w14:paraId="61D97F68" w14:textId="77777777" w:rsidTr="00746494">
        <w:tc>
          <w:tcPr>
            <w:tcW w:w="846" w:type="dxa"/>
          </w:tcPr>
          <w:p w14:paraId="14C61849" w14:textId="3EEB79F5" w:rsidR="0045242E" w:rsidRDefault="0045242E" w:rsidP="008E71D9">
            <w:pPr>
              <w:spacing w:line="264" w:lineRule="auto"/>
              <w:jc w:val="center"/>
              <w:rPr>
                <w:bCs/>
                <w:iCs/>
                <w:sz w:val="28"/>
                <w:szCs w:val="28"/>
                <w:lang w:val="nl-NL"/>
              </w:rPr>
            </w:pPr>
            <w:r>
              <w:rPr>
                <w:bCs/>
                <w:iCs/>
                <w:sz w:val="28"/>
                <w:szCs w:val="28"/>
                <w:lang w:val="nl-NL"/>
              </w:rPr>
              <w:t>7.7</w:t>
            </w:r>
          </w:p>
        </w:tc>
        <w:tc>
          <w:tcPr>
            <w:tcW w:w="2863" w:type="dxa"/>
            <w:gridSpan w:val="2"/>
          </w:tcPr>
          <w:p w14:paraId="1DF737EB" w14:textId="77777777" w:rsidR="0045242E" w:rsidRPr="0045242E" w:rsidRDefault="0045242E" w:rsidP="0045242E">
            <w:pPr>
              <w:spacing w:line="264" w:lineRule="auto"/>
              <w:rPr>
                <w:bCs/>
                <w:iCs/>
                <w:sz w:val="28"/>
                <w:szCs w:val="28"/>
                <w:lang w:val="nl-NL"/>
              </w:rPr>
            </w:pPr>
            <w:r w:rsidRPr="0045242E">
              <w:rPr>
                <w:bCs/>
                <w:iCs/>
                <w:sz w:val="28"/>
                <w:szCs w:val="28"/>
                <w:lang w:val="nl-NL"/>
              </w:rPr>
              <w:t>Độ chịu nhiệt của chỉ</w:t>
            </w:r>
          </w:p>
          <w:p w14:paraId="3028FBBA" w14:textId="77777777" w:rsidR="0045242E" w:rsidRPr="0045242E" w:rsidRDefault="0045242E" w:rsidP="0045242E">
            <w:pPr>
              <w:spacing w:line="264" w:lineRule="auto"/>
              <w:rPr>
                <w:bCs/>
                <w:iCs/>
                <w:sz w:val="28"/>
                <w:szCs w:val="28"/>
                <w:lang w:val="nl-NL"/>
              </w:rPr>
            </w:pPr>
            <w:r w:rsidRPr="0045242E">
              <w:rPr>
                <w:bCs/>
                <w:iCs/>
                <w:sz w:val="28"/>
                <w:szCs w:val="28"/>
                <w:lang w:val="nl-NL"/>
              </w:rPr>
              <w:t>may / Thread heat</w:t>
            </w:r>
          </w:p>
          <w:p w14:paraId="0E9E697C" w14:textId="2F4DE1BE" w:rsidR="0045242E" w:rsidRDefault="0045242E" w:rsidP="0045242E">
            <w:pPr>
              <w:spacing w:line="264" w:lineRule="auto"/>
              <w:rPr>
                <w:bCs/>
                <w:iCs/>
                <w:sz w:val="28"/>
                <w:szCs w:val="28"/>
                <w:lang w:val="nl-NL"/>
              </w:rPr>
            </w:pPr>
            <w:r w:rsidRPr="0045242E">
              <w:rPr>
                <w:bCs/>
                <w:iCs/>
                <w:sz w:val="28"/>
                <w:szCs w:val="28"/>
                <w:lang w:val="nl-NL"/>
              </w:rPr>
              <w:t>resistance</w:t>
            </w:r>
          </w:p>
        </w:tc>
        <w:tc>
          <w:tcPr>
            <w:tcW w:w="5352" w:type="dxa"/>
            <w:gridSpan w:val="3"/>
          </w:tcPr>
          <w:p w14:paraId="5A7D253E" w14:textId="77777777" w:rsidR="0045242E" w:rsidRPr="0045242E" w:rsidRDefault="0045242E" w:rsidP="0045242E">
            <w:pPr>
              <w:spacing w:line="264" w:lineRule="auto"/>
              <w:rPr>
                <w:bCs/>
                <w:iCs/>
                <w:sz w:val="28"/>
                <w:szCs w:val="28"/>
                <w:lang w:val="nl-NL"/>
              </w:rPr>
            </w:pPr>
            <w:r w:rsidRPr="0045242E">
              <w:rPr>
                <w:bCs/>
                <w:iCs/>
                <w:sz w:val="28"/>
                <w:szCs w:val="28"/>
                <w:lang w:val="nl-NL"/>
              </w:rPr>
              <w:t>Đáp ứng mục 4.17.10 - TCVN 12366-3:2018 (4.17.10-ISO 11999-3:2015)</w:t>
            </w:r>
          </w:p>
          <w:p w14:paraId="6E418007" w14:textId="47E7643E" w:rsidR="0045242E" w:rsidRPr="008E66B4" w:rsidRDefault="0045242E" w:rsidP="0045242E">
            <w:pPr>
              <w:spacing w:line="264" w:lineRule="auto"/>
              <w:rPr>
                <w:bCs/>
                <w:i/>
                <w:sz w:val="28"/>
                <w:szCs w:val="28"/>
                <w:lang w:val="nl-NL"/>
              </w:rPr>
            </w:pPr>
            <w:r w:rsidRPr="008E66B4">
              <w:rPr>
                <w:bCs/>
                <w:i/>
                <w:sz w:val="28"/>
                <w:szCs w:val="28"/>
                <w:lang w:val="nl-NL"/>
              </w:rPr>
              <w:t>Tất cả các sợi chỉ sử dụng trong cấu tạo của quần áo chữa cháy khi được thử theo ISO 3146 ở nhiệt độ 260</w:t>
            </w:r>
            <w:r w:rsidR="008E66B4" w:rsidRPr="008E66B4">
              <w:rPr>
                <w:bCs/>
                <w:i/>
                <w:sz w:val="28"/>
                <w:szCs w:val="28"/>
                <w:lang w:val="nl-NL"/>
              </w:rPr>
              <w:t>°</w:t>
            </w:r>
            <w:r w:rsidRPr="008E66B4">
              <w:rPr>
                <w:bCs/>
                <w:i/>
                <w:sz w:val="28"/>
                <w:szCs w:val="28"/>
                <w:lang w:val="nl-NL"/>
              </w:rPr>
              <w:t>C +5/-0</w:t>
            </w:r>
            <w:r w:rsidR="008E66B4" w:rsidRPr="008E66B4">
              <w:rPr>
                <w:bCs/>
                <w:i/>
                <w:sz w:val="28"/>
                <w:szCs w:val="28"/>
                <w:lang w:val="nl-NL"/>
              </w:rPr>
              <w:t>°</w:t>
            </w:r>
            <w:r w:rsidRPr="008E66B4">
              <w:rPr>
                <w:bCs/>
                <w:i/>
                <w:sz w:val="28"/>
                <w:szCs w:val="28"/>
                <w:lang w:val="nl-NL"/>
              </w:rPr>
              <w:t>C, không được bốc cháy, nóng chảy hoặc than hóa.</w:t>
            </w:r>
          </w:p>
        </w:tc>
      </w:tr>
      <w:tr w:rsidR="0045242E" w14:paraId="5167A027" w14:textId="77777777" w:rsidTr="00746494">
        <w:tc>
          <w:tcPr>
            <w:tcW w:w="846" w:type="dxa"/>
          </w:tcPr>
          <w:p w14:paraId="6FF9A427" w14:textId="0ED0FDA0" w:rsidR="0045242E" w:rsidRDefault="008E66B4" w:rsidP="008E71D9">
            <w:pPr>
              <w:spacing w:line="264" w:lineRule="auto"/>
              <w:jc w:val="center"/>
              <w:rPr>
                <w:bCs/>
                <w:iCs/>
                <w:sz w:val="28"/>
                <w:szCs w:val="28"/>
                <w:lang w:val="nl-NL"/>
              </w:rPr>
            </w:pPr>
            <w:r>
              <w:rPr>
                <w:bCs/>
                <w:iCs/>
                <w:sz w:val="28"/>
                <w:szCs w:val="28"/>
                <w:lang w:val="nl-NL"/>
              </w:rPr>
              <w:t>7.8</w:t>
            </w:r>
          </w:p>
        </w:tc>
        <w:tc>
          <w:tcPr>
            <w:tcW w:w="2863" w:type="dxa"/>
            <w:gridSpan w:val="2"/>
          </w:tcPr>
          <w:p w14:paraId="6FE28A0F" w14:textId="77777777" w:rsidR="008E66B4" w:rsidRPr="008E66B4" w:rsidRDefault="008E66B4" w:rsidP="008E66B4">
            <w:pPr>
              <w:spacing w:line="264" w:lineRule="auto"/>
              <w:rPr>
                <w:bCs/>
                <w:iCs/>
                <w:sz w:val="28"/>
                <w:szCs w:val="28"/>
                <w:lang w:val="nl-NL"/>
              </w:rPr>
            </w:pPr>
            <w:r w:rsidRPr="008E66B4">
              <w:rPr>
                <w:bCs/>
                <w:iCs/>
                <w:sz w:val="28"/>
                <w:szCs w:val="28"/>
                <w:lang w:val="nl-NL"/>
              </w:rPr>
              <w:t>Độ bền kéo / Tensile</w:t>
            </w:r>
          </w:p>
          <w:p w14:paraId="571B512C" w14:textId="60D75B48" w:rsidR="0045242E" w:rsidRDefault="008E66B4" w:rsidP="008E66B4">
            <w:pPr>
              <w:spacing w:line="264" w:lineRule="auto"/>
              <w:rPr>
                <w:bCs/>
                <w:iCs/>
                <w:sz w:val="28"/>
                <w:szCs w:val="28"/>
                <w:lang w:val="nl-NL"/>
              </w:rPr>
            </w:pPr>
            <w:r w:rsidRPr="008E66B4">
              <w:rPr>
                <w:bCs/>
                <w:iCs/>
                <w:sz w:val="28"/>
                <w:szCs w:val="28"/>
                <w:lang w:val="nl-NL"/>
              </w:rPr>
              <w:t>strength</w:t>
            </w:r>
          </w:p>
        </w:tc>
        <w:tc>
          <w:tcPr>
            <w:tcW w:w="5352" w:type="dxa"/>
            <w:gridSpan w:val="3"/>
          </w:tcPr>
          <w:p w14:paraId="1DB8EF61" w14:textId="77777777" w:rsidR="008E66B4" w:rsidRPr="008E66B4" w:rsidRDefault="008E66B4" w:rsidP="008E66B4">
            <w:pPr>
              <w:spacing w:line="264" w:lineRule="auto"/>
              <w:rPr>
                <w:bCs/>
                <w:iCs/>
                <w:sz w:val="28"/>
                <w:szCs w:val="28"/>
                <w:lang w:val="nl-NL"/>
              </w:rPr>
            </w:pPr>
            <w:r w:rsidRPr="008E66B4">
              <w:rPr>
                <w:bCs/>
                <w:iCs/>
                <w:sz w:val="28"/>
                <w:szCs w:val="28"/>
                <w:lang w:val="nl-NL"/>
              </w:rPr>
              <w:t>Đáp ứng mục 4.18.1 - TCVN 12366-3:2018 (4.18.1-ISO 11999-3:2015)</w:t>
            </w:r>
          </w:p>
          <w:p w14:paraId="4E05D921" w14:textId="2EF7277C" w:rsidR="0045242E" w:rsidRPr="008E66B4" w:rsidRDefault="008E66B4" w:rsidP="008E66B4">
            <w:pPr>
              <w:spacing w:line="264" w:lineRule="auto"/>
              <w:rPr>
                <w:bCs/>
                <w:i/>
                <w:sz w:val="28"/>
                <w:szCs w:val="28"/>
                <w:lang w:val="nl-NL"/>
              </w:rPr>
            </w:pPr>
            <w:r w:rsidRPr="008E66B4">
              <w:rPr>
                <w:bCs/>
                <w:i/>
                <w:sz w:val="28"/>
                <w:szCs w:val="28"/>
                <w:lang w:val="nl-NL"/>
              </w:rPr>
              <w:t>Vật liệu ngoài của bộ quần áo phải đạt được mức tính năng ≥ 450 N đối với cả hướng dọc và hướng ngang.</w:t>
            </w:r>
          </w:p>
        </w:tc>
      </w:tr>
      <w:tr w:rsidR="0045242E" w14:paraId="707C5574" w14:textId="77777777" w:rsidTr="00746494">
        <w:tc>
          <w:tcPr>
            <w:tcW w:w="846" w:type="dxa"/>
          </w:tcPr>
          <w:p w14:paraId="0F77D7DB" w14:textId="6F38C74C" w:rsidR="0045242E" w:rsidRDefault="008E66B4" w:rsidP="008E71D9">
            <w:pPr>
              <w:spacing w:line="264" w:lineRule="auto"/>
              <w:jc w:val="center"/>
              <w:rPr>
                <w:bCs/>
                <w:iCs/>
                <w:sz w:val="28"/>
                <w:szCs w:val="28"/>
                <w:lang w:val="nl-NL"/>
              </w:rPr>
            </w:pPr>
            <w:r>
              <w:rPr>
                <w:bCs/>
                <w:iCs/>
                <w:sz w:val="28"/>
                <w:szCs w:val="28"/>
                <w:lang w:val="nl-NL"/>
              </w:rPr>
              <w:t>7.9</w:t>
            </w:r>
          </w:p>
        </w:tc>
        <w:tc>
          <w:tcPr>
            <w:tcW w:w="2863" w:type="dxa"/>
            <w:gridSpan w:val="2"/>
          </w:tcPr>
          <w:p w14:paraId="655E0648" w14:textId="77777777" w:rsidR="008E66B4" w:rsidRPr="008E66B4" w:rsidRDefault="008E66B4" w:rsidP="008E66B4">
            <w:pPr>
              <w:spacing w:line="264" w:lineRule="auto"/>
              <w:rPr>
                <w:bCs/>
                <w:iCs/>
                <w:sz w:val="28"/>
                <w:szCs w:val="28"/>
                <w:lang w:val="nl-NL"/>
              </w:rPr>
            </w:pPr>
            <w:r w:rsidRPr="008E66B4">
              <w:rPr>
                <w:bCs/>
                <w:iCs/>
                <w:sz w:val="28"/>
                <w:szCs w:val="28"/>
                <w:lang w:val="nl-NL"/>
              </w:rPr>
              <w:t>Độ bền xé / Tear</w:t>
            </w:r>
          </w:p>
          <w:p w14:paraId="03A09E51" w14:textId="6323E15B" w:rsidR="0045242E" w:rsidRDefault="008E66B4" w:rsidP="008E66B4">
            <w:pPr>
              <w:spacing w:line="264" w:lineRule="auto"/>
              <w:rPr>
                <w:bCs/>
                <w:iCs/>
                <w:sz w:val="28"/>
                <w:szCs w:val="28"/>
                <w:lang w:val="nl-NL"/>
              </w:rPr>
            </w:pPr>
            <w:r w:rsidRPr="008E66B4">
              <w:rPr>
                <w:bCs/>
                <w:iCs/>
                <w:sz w:val="28"/>
                <w:szCs w:val="28"/>
                <w:lang w:val="nl-NL"/>
              </w:rPr>
              <w:t>strength</w:t>
            </w:r>
          </w:p>
        </w:tc>
        <w:tc>
          <w:tcPr>
            <w:tcW w:w="5352" w:type="dxa"/>
            <w:gridSpan w:val="3"/>
          </w:tcPr>
          <w:p w14:paraId="7730E6BD" w14:textId="77777777" w:rsidR="008E66B4" w:rsidRPr="008E66B4" w:rsidRDefault="008E66B4" w:rsidP="008E66B4">
            <w:pPr>
              <w:spacing w:line="264" w:lineRule="auto"/>
              <w:rPr>
                <w:bCs/>
                <w:iCs/>
                <w:sz w:val="28"/>
                <w:szCs w:val="28"/>
                <w:lang w:val="nl-NL"/>
              </w:rPr>
            </w:pPr>
            <w:r w:rsidRPr="008E66B4">
              <w:rPr>
                <w:bCs/>
                <w:iCs/>
                <w:sz w:val="28"/>
                <w:szCs w:val="28"/>
                <w:lang w:val="nl-NL"/>
              </w:rPr>
              <w:t>Đáp ứng mục 4.18.2 - TCVN 12366-3:2018 (4.18.2-ISO 11999-3:2015)</w:t>
            </w:r>
          </w:p>
          <w:p w14:paraId="43E62DEA" w14:textId="2A10E9C8" w:rsidR="0045242E" w:rsidRPr="008E66B4" w:rsidRDefault="008E66B4" w:rsidP="008E66B4">
            <w:pPr>
              <w:spacing w:line="264" w:lineRule="auto"/>
              <w:rPr>
                <w:bCs/>
                <w:i/>
                <w:sz w:val="28"/>
                <w:szCs w:val="28"/>
                <w:lang w:val="nl-NL"/>
              </w:rPr>
            </w:pPr>
            <w:r w:rsidRPr="008E66B4">
              <w:rPr>
                <w:bCs/>
                <w:i/>
                <w:sz w:val="28"/>
                <w:szCs w:val="28"/>
                <w:lang w:val="nl-NL"/>
              </w:rPr>
              <w:t>Vật liệu ngoài của bộ quần áo phải đạt được mức tính năng ≥ 25 N đối với cả hướng dọc và hướng ngang.</w:t>
            </w:r>
          </w:p>
        </w:tc>
      </w:tr>
      <w:tr w:rsidR="0045242E" w14:paraId="38A2FF69" w14:textId="77777777" w:rsidTr="00746494">
        <w:tc>
          <w:tcPr>
            <w:tcW w:w="846" w:type="dxa"/>
          </w:tcPr>
          <w:p w14:paraId="6CE72F1C" w14:textId="65544AE6" w:rsidR="0045242E" w:rsidRDefault="008E66B4" w:rsidP="008E71D9">
            <w:pPr>
              <w:spacing w:line="264" w:lineRule="auto"/>
              <w:jc w:val="center"/>
              <w:rPr>
                <w:bCs/>
                <w:iCs/>
                <w:sz w:val="28"/>
                <w:szCs w:val="28"/>
                <w:lang w:val="nl-NL"/>
              </w:rPr>
            </w:pPr>
            <w:r>
              <w:rPr>
                <w:bCs/>
                <w:iCs/>
                <w:sz w:val="28"/>
                <w:szCs w:val="28"/>
                <w:lang w:val="nl-NL"/>
              </w:rPr>
              <w:t>7.10</w:t>
            </w:r>
          </w:p>
        </w:tc>
        <w:tc>
          <w:tcPr>
            <w:tcW w:w="2863" w:type="dxa"/>
            <w:gridSpan w:val="2"/>
          </w:tcPr>
          <w:p w14:paraId="6132ACBB" w14:textId="2881B696" w:rsidR="008E66B4" w:rsidRPr="008E66B4" w:rsidRDefault="008E66B4" w:rsidP="008E66B4">
            <w:pPr>
              <w:spacing w:line="264" w:lineRule="auto"/>
              <w:rPr>
                <w:bCs/>
                <w:iCs/>
                <w:sz w:val="28"/>
                <w:szCs w:val="28"/>
                <w:lang w:val="nl-NL"/>
              </w:rPr>
            </w:pPr>
            <w:r w:rsidRPr="008E66B4">
              <w:rPr>
                <w:bCs/>
                <w:iCs/>
                <w:sz w:val="28"/>
                <w:szCs w:val="28"/>
                <w:lang w:val="nl-NL"/>
              </w:rPr>
              <w:t>Độ bền đường may</w:t>
            </w:r>
            <w:r>
              <w:rPr>
                <w:bCs/>
                <w:iCs/>
                <w:sz w:val="28"/>
                <w:szCs w:val="28"/>
                <w:vertAlign w:val="superscript"/>
                <w:lang w:val="nl-NL"/>
              </w:rPr>
              <w:t>1</w:t>
            </w:r>
            <w:r w:rsidRPr="008E66B4">
              <w:rPr>
                <w:bCs/>
                <w:iCs/>
                <w:sz w:val="28"/>
                <w:szCs w:val="28"/>
                <w:lang w:val="nl-NL"/>
              </w:rPr>
              <w:t xml:space="preserve"> (vật</w:t>
            </w:r>
          </w:p>
          <w:p w14:paraId="70197279" w14:textId="77777777" w:rsidR="008E66B4" w:rsidRPr="008E66B4" w:rsidRDefault="008E66B4" w:rsidP="008E66B4">
            <w:pPr>
              <w:spacing w:line="264" w:lineRule="auto"/>
              <w:rPr>
                <w:bCs/>
                <w:iCs/>
                <w:sz w:val="28"/>
                <w:szCs w:val="28"/>
                <w:lang w:val="nl-NL"/>
              </w:rPr>
            </w:pPr>
            <w:r w:rsidRPr="008E66B4">
              <w:rPr>
                <w:bCs/>
                <w:iCs/>
                <w:sz w:val="28"/>
                <w:szCs w:val="28"/>
                <w:lang w:val="nl-NL"/>
              </w:rPr>
              <w:t>liệu dệt) / Seam strength</w:t>
            </w:r>
          </w:p>
          <w:p w14:paraId="7C073BA1" w14:textId="1B49856B" w:rsidR="0045242E" w:rsidRDefault="008E66B4" w:rsidP="008E66B4">
            <w:pPr>
              <w:spacing w:line="264" w:lineRule="auto"/>
              <w:rPr>
                <w:bCs/>
                <w:iCs/>
                <w:sz w:val="28"/>
                <w:szCs w:val="28"/>
                <w:lang w:val="nl-NL"/>
              </w:rPr>
            </w:pPr>
            <w:r w:rsidRPr="008E66B4">
              <w:rPr>
                <w:bCs/>
                <w:iCs/>
                <w:sz w:val="28"/>
                <w:szCs w:val="28"/>
                <w:lang w:val="nl-NL"/>
              </w:rPr>
              <w:t>(woven materials)</w:t>
            </w:r>
          </w:p>
        </w:tc>
        <w:tc>
          <w:tcPr>
            <w:tcW w:w="5352" w:type="dxa"/>
            <w:gridSpan w:val="3"/>
          </w:tcPr>
          <w:p w14:paraId="264334D5" w14:textId="77777777" w:rsidR="008E66B4" w:rsidRPr="008E66B4" w:rsidRDefault="008E66B4" w:rsidP="008E66B4">
            <w:pPr>
              <w:spacing w:line="264" w:lineRule="auto"/>
              <w:rPr>
                <w:bCs/>
                <w:iCs/>
                <w:sz w:val="28"/>
                <w:szCs w:val="28"/>
                <w:lang w:val="nl-NL"/>
              </w:rPr>
            </w:pPr>
            <w:r w:rsidRPr="008E66B4">
              <w:rPr>
                <w:bCs/>
                <w:iCs/>
                <w:sz w:val="28"/>
                <w:szCs w:val="28"/>
                <w:lang w:val="nl-NL"/>
              </w:rPr>
              <w:t>Đáp ứng mục 4.18.3 - TCVN 12366-3:2018 (4.18.3-ISO 11999-3:2015):</w:t>
            </w:r>
          </w:p>
          <w:p w14:paraId="3C87966F" w14:textId="7B4E89F8" w:rsidR="0045242E" w:rsidRPr="008E66B4" w:rsidRDefault="008E66B4" w:rsidP="008E66B4">
            <w:pPr>
              <w:spacing w:line="264" w:lineRule="auto"/>
              <w:rPr>
                <w:bCs/>
                <w:i/>
                <w:sz w:val="28"/>
                <w:szCs w:val="28"/>
                <w:lang w:val="nl-NL"/>
              </w:rPr>
            </w:pPr>
            <w:r w:rsidRPr="008E66B4">
              <w:rPr>
                <w:bCs/>
                <w:i/>
                <w:sz w:val="28"/>
                <w:szCs w:val="28"/>
                <w:lang w:val="nl-NL"/>
              </w:rPr>
              <w:t>Đường may nối tối thiểu của một vật liệu dệt, khi thử theo ISO 13935-2, phải đạt mức tính năng ≥ 225 N</w:t>
            </w:r>
          </w:p>
        </w:tc>
      </w:tr>
      <w:tr w:rsidR="0045242E" w14:paraId="1FCAF18C" w14:textId="77777777" w:rsidTr="00746494">
        <w:tc>
          <w:tcPr>
            <w:tcW w:w="846" w:type="dxa"/>
          </w:tcPr>
          <w:p w14:paraId="0A4454D2" w14:textId="20653CF2" w:rsidR="0045242E" w:rsidRDefault="008E66B4" w:rsidP="008E71D9">
            <w:pPr>
              <w:spacing w:line="264" w:lineRule="auto"/>
              <w:jc w:val="center"/>
              <w:rPr>
                <w:bCs/>
                <w:iCs/>
                <w:sz w:val="28"/>
                <w:szCs w:val="28"/>
                <w:lang w:val="nl-NL"/>
              </w:rPr>
            </w:pPr>
            <w:r>
              <w:rPr>
                <w:bCs/>
                <w:iCs/>
                <w:sz w:val="28"/>
                <w:szCs w:val="28"/>
                <w:lang w:val="nl-NL"/>
              </w:rPr>
              <w:t>7.11</w:t>
            </w:r>
          </w:p>
        </w:tc>
        <w:tc>
          <w:tcPr>
            <w:tcW w:w="2863" w:type="dxa"/>
            <w:gridSpan w:val="2"/>
          </w:tcPr>
          <w:p w14:paraId="103DE5E7" w14:textId="77777777" w:rsidR="008E66B4" w:rsidRPr="008E66B4" w:rsidRDefault="008E66B4" w:rsidP="008E66B4">
            <w:pPr>
              <w:spacing w:line="264" w:lineRule="auto"/>
              <w:rPr>
                <w:bCs/>
                <w:iCs/>
                <w:sz w:val="28"/>
                <w:szCs w:val="28"/>
                <w:lang w:val="nl-NL"/>
              </w:rPr>
            </w:pPr>
            <w:r w:rsidRPr="008E66B4">
              <w:rPr>
                <w:bCs/>
                <w:iCs/>
                <w:sz w:val="28"/>
                <w:szCs w:val="28"/>
                <w:lang w:val="nl-NL"/>
              </w:rPr>
              <w:t>Làm ướt bề mặt /</w:t>
            </w:r>
          </w:p>
          <w:p w14:paraId="7A76B156" w14:textId="31A988D7" w:rsidR="0045242E" w:rsidRDefault="008E66B4" w:rsidP="008E66B4">
            <w:pPr>
              <w:spacing w:line="264" w:lineRule="auto"/>
              <w:rPr>
                <w:bCs/>
                <w:iCs/>
                <w:sz w:val="28"/>
                <w:szCs w:val="28"/>
                <w:lang w:val="nl-NL"/>
              </w:rPr>
            </w:pPr>
            <w:r w:rsidRPr="008E66B4">
              <w:rPr>
                <w:bCs/>
                <w:iCs/>
                <w:sz w:val="28"/>
                <w:szCs w:val="28"/>
                <w:lang w:val="nl-NL"/>
              </w:rPr>
              <w:t>Surface wetting</w:t>
            </w:r>
          </w:p>
        </w:tc>
        <w:tc>
          <w:tcPr>
            <w:tcW w:w="5352" w:type="dxa"/>
            <w:gridSpan w:val="3"/>
          </w:tcPr>
          <w:p w14:paraId="5BCAF593" w14:textId="77777777" w:rsidR="008E66B4" w:rsidRPr="008E66B4" w:rsidRDefault="008E66B4" w:rsidP="008E66B4">
            <w:pPr>
              <w:spacing w:line="264" w:lineRule="auto"/>
              <w:rPr>
                <w:bCs/>
                <w:iCs/>
                <w:sz w:val="28"/>
                <w:szCs w:val="28"/>
                <w:lang w:val="nl-NL"/>
              </w:rPr>
            </w:pPr>
            <w:r w:rsidRPr="008E66B4">
              <w:rPr>
                <w:bCs/>
                <w:iCs/>
                <w:sz w:val="28"/>
                <w:szCs w:val="28"/>
                <w:lang w:val="nl-NL"/>
              </w:rPr>
              <w:t>Đáp ứng mục 4.19.2 - TCVN 12366-3:2018 (4.19.2-ISO 11999-3:2015)</w:t>
            </w:r>
          </w:p>
          <w:p w14:paraId="367E2129" w14:textId="0E7C484F" w:rsidR="0045242E" w:rsidRPr="008E66B4" w:rsidRDefault="008E66B4" w:rsidP="008E66B4">
            <w:pPr>
              <w:spacing w:line="264" w:lineRule="auto"/>
              <w:rPr>
                <w:bCs/>
                <w:i/>
                <w:sz w:val="28"/>
                <w:szCs w:val="28"/>
                <w:lang w:val="nl-NL"/>
              </w:rPr>
            </w:pPr>
            <w:r w:rsidRPr="008E66B4">
              <w:rPr>
                <w:bCs/>
                <w:i/>
                <w:sz w:val="28"/>
                <w:szCs w:val="28"/>
                <w:lang w:val="nl-NL"/>
              </w:rPr>
              <w:t>Vật liệu ngoài của bộ quần áo sau khi xử lý sơ bộ theo 4.15.2, khi thử theo ISO 4920, phải có mức phun sương ≥ 4.</w:t>
            </w:r>
          </w:p>
        </w:tc>
      </w:tr>
      <w:tr w:rsidR="0045242E" w14:paraId="30620D00" w14:textId="77777777" w:rsidTr="00746494">
        <w:tc>
          <w:tcPr>
            <w:tcW w:w="846" w:type="dxa"/>
          </w:tcPr>
          <w:p w14:paraId="47A13E8F" w14:textId="23E85851" w:rsidR="0045242E" w:rsidRDefault="008E66B4" w:rsidP="008E71D9">
            <w:pPr>
              <w:spacing w:line="264" w:lineRule="auto"/>
              <w:jc w:val="center"/>
              <w:rPr>
                <w:bCs/>
                <w:iCs/>
                <w:sz w:val="28"/>
                <w:szCs w:val="28"/>
                <w:lang w:val="nl-NL"/>
              </w:rPr>
            </w:pPr>
            <w:r>
              <w:rPr>
                <w:bCs/>
                <w:iCs/>
                <w:sz w:val="28"/>
                <w:szCs w:val="28"/>
                <w:lang w:val="nl-NL"/>
              </w:rPr>
              <w:t>7.12</w:t>
            </w:r>
          </w:p>
        </w:tc>
        <w:tc>
          <w:tcPr>
            <w:tcW w:w="2863" w:type="dxa"/>
            <w:gridSpan w:val="2"/>
          </w:tcPr>
          <w:p w14:paraId="484D7DB3" w14:textId="77777777" w:rsidR="008E66B4" w:rsidRPr="008E66B4" w:rsidRDefault="008E66B4" w:rsidP="008E66B4">
            <w:pPr>
              <w:spacing w:line="264" w:lineRule="auto"/>
              <w:rPr>
                <w:bCs/>
                <w:iCs/>
                <w:sz w:val="28"/>
                <w:szCs w:val="28"/>
                <w:lang w:val="nl-NL"/>
              </w:rPr>
            </w:pPr>
            <w:r w:rsidRPr="008E66B4">
              <w:rPr>
                <w:bCs/>
                <w:iCs/>
                <w:sz w:val="28"/>
                <w:szCs w:val="28"/>
                <w:lang w:val="nl-NL"/>
              </w:rPr>
              <w:t>Độ chống hấp thụ nước /</w:t>
            </w:r>
          </w:p>
          <w:p w14:paraId="5FDC0801" w14:textId="77777777" w:rsidR="008E66B4" w:rsidRPr="008E66B4" w:rsidRDefault="008E66B4" w:rsidP="008E66B4">
            <w:pPr>
              <w:spacing w:line="264" w:lineRule="auto"/>
              <w:rPr>
                <w:bCs/>
                <w:iCs/>
                <w:sz w:val="28"/>
                <w:szCs w:val="28"/>
                <w:lang w:val="nl-NL"/>
              </w:rPr>
            </w:pPr>
            <w:r w:rsidRPr="008E66B4">
              <w:rPr>
                <w:bCs/>
                <w:iCs/>
                <w:sz w:val="28"/>
                <w:szCs w:val="28"/>
                <w:lang w:val="nl-NL"/>
              </w:rPr>
              <w:t>Water absorption</w:t>
            </w:r>
          </w:p>
          <w:p w14:paraId="0FE9BE5B" w14:textId="172BEF40" w:rsidR="0045242E" w:rsidRDefault="008E66B4" w:rsidP="008E66B4">
            <w:pPr>
              <w:spacing w:line="264" w:lineRule="auto"/>
              <w:rPr>
                <w:bCs/>
                <w:iCs/>
                <w:sz w:val="28"/>
                <w:szCs w:val="28"/>
                <w:lang w:val="nl-NL"/>
              </w:rPr>
            </w:pPr>
            <w:r w:rsidRPr="008E66B4">
              <w:rPr>
                <w:bCs/>
                <w:iCs/>
                <w:sz w:val="28"/>
                <w:szCs w:val="28"/>
                <w:lang w:val="nl-NL"/>
              </w:rPr>
              <w:t>resistance</w:t>
            </w:r>
          </w:p>
        </w:tc>
        <w:tc>
          <w:tcPr>
            <w:tcW w:w="5352" w:type="dxa"/>
            <w:gridSpan w:val="3"/>
          </w:tcPr>
          <w:p w14:paraId="04719F8A" w14:textId="77777777" w:rsidR="008E66B4" w:rsidRPr="008E66B4" w:rsidRDefault="008E66B4" w:rsidP="008E66B4">
            <w:pPr>
              <w:spacing w:line="264" w:lineRule="auto"/>
              <w:rPr>
                <w:bCs/>
                <w:iCs/>
                <w:sz w:val="28"/>
                <w:szCs w:val="28"/>
                <w:lang w:val="nl-NL"/>
              </w:rPr>
            </w:pPr>
            <w:r w:rsidRPr="008E66B4">
              <w:rPr>
                <w:bCs/>
                <w:iCs/>
                <w:sz w:val="28"/>
                <w:szCs w:val="28"/>
                <w:lang w:val="nl-NL"/>
              </w:rPr>
              <w:t>Đáp ứng mục 4.19.3 - TCVN 12366-3:2018 (4.19.3-ISO 11999-3:2015)</w:t>
            </w:r>
          </w:p>
          <w:p w14:paraId="15386AB3" w14:textId="425A877F" w:rsidR="0045242E" w:rsidRPr="008E66B4" w:rsidRDefault="008E66B4" w:rsidP="008E66B4">
            <w:pPr>
              <w:spacing w:line="264" w:lineRule="auto"/>
              <w:rPr>
                <w:bCs/>
                <w:i/>
                <w:sz w:val="28"/>
                <w:szCs w:val="28"/>
                <w:lang w:val="nl-NL"/>
              </w:rPr>
            </w:pPr>
            <w:r w:rsidRPr="008E66B4">
              <w:rPr>
                <w:bCs/>
                <w:i/>
                <w:sz w:val="28"/>
                <w:szCs w:val="28"/>
                <w:lang w:val="nl-NL"/>
              </w:rPr>
              <w:t xml:space="preserve">Vật liệu ngoài và vải lót cổ áo khi được thử theo ISO 4920, cả trước và sau khi xử lý sơ bộ </w:t>
            </w:r>
            <w:r w:rsidRPr="008E66B4">
              <w:rPr>
                <w:bCs/>
                <w:i/>
                <w:sz w:val="28"/>
                <w:szCs w:val="28"/>
                <w:lang w:val="nl-NL"/>
              </w:rPr>
              <w:lastRenderedPageBreak/>
              <w:t>bằng cách giặt và làm sạch khô theo qui định trong 4.15.2, phải có độ hấp thụ nước ≤ 30%.</w:t>
            </w:r>
          </w:p>
        </w:tc>
      </w:tr>
      <w:tr w:rsidR="0045242E" w14:paraId="081BA128" w14:textId="77777777" w:rsidTr="00746494">
        <w:tc>
          <w:tcPr>
            <w:tcW w:w="846" w:type="dxa"/>
          </w:tcPr>
          <w:p w14:paraId="3C9986C7" w14:textId="0F243E27" w:rsidR="0045242E" w:rsidRDefault="008E66B4" w:rsidP="008E71D9">
            <w:pPr>
              <w:spacing w:line="264" w:lineRule="auto"/>
              <w:jc w:val="center"/>
              <w:rPr>
                <w:bCs/>
                <w:iCs/>
                <w:sz w:val="28"/>
                <w:szCs w:val="28"/>
                <w:lang w:val="nl-NL"/>
              </w:rPr>
            </w:pPr>
            <w:r>
              <w:rPr>
                <w:bCs/>
                <w:iCs/>
                <w:sz w:val="28"/>
                <w:szCs w:val="28"/>
                <w:lang w:val="nl-NL"/>
              </w:rPr>
              <w:lastRenderedPageBreak/>
              <w:t>7.13</w:t>
            </w:r>
          </w:p>
        </w:tc>
        <w:tc>
          <w:tcPr>
            <w:tcW w:w="2863" w:type="dxa"/>
            <w:gridSpan w:val="2"/>
          </w:tcPr>
          <w:p w14:paraId="38E7D9EA" w14:textId="77777777" w:rsidR="008E66B4" w:rsidRPr="008E66B4" w:rsidRDefault="008E66B4" w:rsidP="008E66B4">
            <w:pPr>
              <w:spacing w:line="264" w:lineRule="auto"/>
              <w:rPr>
                <w:bCs/>
                <w:iCs/>
                <w:sz w:val="28"/>
                <w:szCs w:val="28"/>
                <w:lang w:val="nl-NL"/>
              </w:rPr>
            </w:pPr>
            <w:r w:rsidRPr="008E66B4">
              <w:rPr>
                <w:bCs/>
                <w:iCs/>
                <w:sz w:val="28"/>
                <w:szCs w:val="28"/>
                <w:lang w:val="nl-NL"/>
              </w:rPr>
              <w:t>Độ chống thấm nước /</w:t>
            </w:r>
          </w:p>
          <w:p w14:paraId="319FB967" w14:textId="77777777" w:rsidR="008E66B4" w:rsidRPr="008E66B4" w:rsidRDefault="008E66B4" w:rsidP="008E66B4">
            <w:pPr>
              <w:spacing w:line="264" w:lineRule="auto"/>
              <w:rPr>
                <w:bCs/>
                <w:iCs/>
                <w:sz w:val="28"/>
                <w:szCs w:val="28"/>
                <w:lang w:val="nl-NL"/>
              </w:rPr>
            </w:pPr>
            <w:r w:rsidRPr="008E66B4">
              <w:rPr>
                <w:bCs/>
                <w:iCs/>
                <w:sz w:val="28"/>
                <w:szCs w:val="28"/>
                <w:lang w:val="nl-NL"/>
              </w:rPr>
              <w:t>Water penetration</w:t>
            </w:r>
          </w:p>
          <w:p w14:paraId="68D44899" w14:textId="579884A0" w:rsidR="0045242E" w:rsidRDefault="008E66B4" w:rsidP="008E66B4">
            <w:pPr>
              <w:spacing w:line="264" w:lineRule="auto"/>
              <w:rPr>
                <w:bCs/>
                <w:iCs/>
                <w:sz w:val="28"/>
                <w:szCs w:val="28"/>
                <w:lang w:val="nl-NL"/>
              </w:rPr>
            </w:pPr>
            <w:r w:rsidRPr="008E66B4">
              <w:rPr>
                <w:bCs/>
                <w:iCs/>
                <w:sz w:val="28"/>
                <w:szCs w:val="28"/>
                <w:lang w:val="nl-NL"/>
              </w:rPr>
              <w:t>resistance</w:t>
            </w:r>
          </w:p>
        </w:tc>
        <w:tc>
          <w:tcPr>
            <w:tcW w:w="5352" w:type="dxa"/>
            <w:gridSpan w:val="3"/>
          </w:tcPr>
          <w:p w14:paraId="3326A023" w14:textId="77777777" w:rsidR="008E66B4" w:rsidRPr="008E66B4" w:rsidRDefault="008E66B4" w:rsidP="008E66B4">
            <w:pPr>
              <w:spacing w:line="264" w:lineRule="auto"/>
              <w:rPr>
                <w:bCs/>
                <w:iCs/>
                <w:sz w:val="28"/>
                <w:szCs w:val="28"/>
                <w:lang w:val="nl-NL"/>
              </w:rPr>
            </w:pPr>
            <w:r w:rsidRPr="008E66B4">
              <w:rPr>
                <w:bCs/>
                <w:iCs/>
                <w:sz w:val="28"/>
                <w:szCs w:val="28"/>
                <w:lang w:val="nl-NL"/>
              </w:rPr>
              <w:t>Đáp ứng mục 4.19.4 - TCVN 12366-3:2018 (4.19.4-ISO 11999-3:2015)</w:t>
            </w:r>
          </w:p>
          <w:p w14:paraId="32F1FA49" w14:textId="222E953C" w:rsidR="0045242E" w:rsidRPr="008E66B4" w:rsidRDefault="008E66B4" w:rsidP="008E66B4">
            <w:pPr>
              <w:spacing w:line="264" w:lineRule="auto"/>
              <w:rPr>
                <w:bCs/>
                <w:i/>
                <w:sz w:val="28"/>
                <w:szCs w:val="28"/>
                <w:lang w:val="nl-NL"/>
              </w:rPr>
            </w:pPr>
            <w:r w:rsidRPr="008E66B4">
              <w:rPr>
                <w:bCs/>
                <w:i/>
                <w:sz w:val="28"/>
                <w:szCs w:val="28"/>
                <w:lang w:val="nl-NL"/>
              </w:rPr>
              <w:t>Thành phần khống chế ẩm và đường may khi được thử theo ISO 811, sử dụng tốc độ tăng áp suất nước là (0,98 ± 0,05) kPa/phút, phải đạt được mức tính năng ≥ 20 kPa xuất hiện giọt nước.</w:t>
            </w:r>
          </w:p>
        </w:tc>
      </w:tr>
      <w:tr w:rsidR="0045242E" w14:paraId="5C7DD16C" w14:textId="77777777" w:rsidTr="00746494">
        <w:tc>
          <w:tcPr>
            <w:tcW w:w="846" w:type="dxa"/>
          </w:tcPr>
          <w:p w14:paraId="27023ED2" w14:textId="3AD72935" w:rsidR="0045242E" w:rsidRDefault="008E66B4" w:rsidP="008E71D9">
            <w:pPr>
              <w:spacing w:line="264" w:lineRule="auto"/>
              <w:jc w:val="center"/>
              <w:rPr>
                <w:bCs/>
                <w:iCs/>
                <w:sz w:val="28"/>
                <w:szCs w:val="28"/>
                <w:lang w:val="nl-NL"/>
              </w:rPr>
            </w:pPr>
            <w:r>
              <w:rPr>
                <w:bCs/>
                <w:iCs/>
                <w:sz w:val="28"/>
                <w:szCs w:val="28"/>
                <w:lang w:val="nl-NL"/>
              </w:rPr>
              <w:t>7.14</w:t>
            </w:r>
          </w:p>
        </w:tc>
        <w:tc>
          <w:tcPr>
            <w:tcW w:w="2863" w:type="dxa"/>
            <w:gridSpan w:val="2"/>
          </w:tcPr>
          <w:p w14:paraId="5B9A2714" w14:textId="77777777" w:rsidR="008E66B4" w:rsidRPr="008E66B4" w:rsidRDefault="008E66B4" w:rsidP="008E66B4">
            <w:pPr>
              <w:spacing w:line="264" w:lineRule="auto"/>
              <w:rPr>
                <w:bCs/>
                <w:iCs/>
                <w:sz w:val="28"/>
                <w:szCs w:val="28"/>
                <w:lang w:val="nl-NL"/>
              </w:rPr>
            </w:pPr>
            <w:r w:rsidRPr="008E66B4">
              <w:rPr>
                <w:bCs/>
                <w:iCs/>
                <w:sz w:val="28"/>
                <w:szCs w:val="28"/>
                <w:lang w:val="nl-NL"/>
              </w:rPr>
              <w:t>Khả năng chống thấm</w:t>
            </w:r>
          </w:p>
          <w:p w14:paraId="43DA0873" w14:textId="77777777" w:rsidR="008E66B4" w:rsidRPr="008E66B4" w:rsidRDefault="008E66B4" w:rsidP="008E66B4">
            <w:pPr>
              <w:spacing w:line="264" w:lineRule="auto"/>
              <w:rPr>
                <w:bCs/>
                <w:iCs/>
                <w:sz w:val="28"/>
                <w:szCs w:val="28"/>
                <w:lang w:val="nl-NL"/>
              </w:rPr>
            </w:pPr>
            <w:r w:rsidRPr="008E66B4">
              <w:rPr>
                <w:bCs/>
                <w:iCs/>
                <w:sz w:val="28"/>
                <w:szCs w:val="28"/>
                <w:lang w:val="nl-NL"/>
              </w:rPr>
              <w:t>chất lỏng (phương pháp</w:t>
            </w:r>
          </w:p>
          <w:p w14:paraId="1E8309FB" w14:textId="77777777" w:rsidR="008E66B4" w:rsidRPr="008E66B4" w:rsidRDefault="008E66B4" w:rsidP="008E66B4">
            <w:pPr>
              <w:spacing w:line="264" w:lineRule="auto"/>
              <w:rPr>
                <w:bCs/>
                <w:iCs/>
                <w:sz w:val="28"/>
                <w:szCs w:val="28"/>
                <w:lang w:val="nl-NL"/>
              </w:rPr>
            </w:pPr>
            <w:r w:rsidRPr="008E66B4">
              <w:rPr>
                <w:bCs/>
                <w:iCs/>
                <w:sz w:val="28"/>
                <w:szCs w:val="28"/>
                <w:lang w:val="nl-NL"/>
              </w:rPr>
              <w:t>chảy thoát) / Liquid</w:t>
            </w:r>
          </w:p>
          <w:p w14:paraId="2422B2BC" w14:textId="77777777" w:rsidR="008E66B4" w:rsidRPr="008E66B4" w:rsidRDefault="008E66B4" w:rsidP="008E66B4">
            <w:pPr>
              <w:spacing w:line="264" w:lineRule="auto"/>
              <w:rPr>
                <w:bCs/>
                <w:iCs/>
                <w:sz w:val="28"/>
                <w:szCs w:val="28"/>
                <w:lang w:val="nl-NL"/>
              </w:rPr>
            </w:pPr>
            <w:r w:rsidRPr="008E66B4">
              <w:rPr>
                <w:bCs/>
                <w:iCs/>
                <w:sz w:val="28"/>
                <w:szCs w:val="28"/>
                <w:lang w:val="nl-NL"/>
              </w:rPr>
              <w:t>penetration resistance</w:t>
            </w:r>
          </w:p>
          <w:p w14:paraId="1C30B61D" w14:textId="622F93E3" w:rsidR="0045242E" w:rsidRDefault="008E66B4" w:rsidP="008E66B4">
            <w:pPr>
              <w:spacing w:line="264" w:lineRule="auto"/>
              <w:rPr>
                <w:bCs/>
                <w:iCs/>
                <w:sz w:val="28"/>
                <w:szCs w:val="28"/>
                <w:lang w:val="nl-NL"/>
              </w:rPr>
            </w:pPr>
            <w:r w:rsidRPr="008E66B4">
              <w:rPr>
                <w:bCs/>
                <w:iCs/>
                <w:sz w:val="28"/>
                <w:szCs w:val="28"/>
                <w:lang w:val="nl-NL"/>
              </w:rPr>
              <w:t>(runoff method)</w:t>
            </w:r>
          </w:p>
        </w:tc>
        <w:tc>
          <w:tcPr>
            <w:tcW w:w="5352" w:type="dxa"/>
            <w:gridSpan w:val="3"/>
          </w:tcPr>
          <w:p w14:paraId="6354D9A7" w14:textId="77777777" w:rsidR="008E66B4" w:rsidRPr="008E66B4" w:rsidRDefault="008E66B4" w:rsidP="008E66B4">
            <w:pPr>
              <w:spacing w:line="264" w:lineRule="auto"/>
              <w:rPr>
                <w:bCs/>
                <w:iCs/>
                <w:sz w:val="28"/>
                <w:szCs w:val="28"/>
                <w:lang w:val="nl-NL"/>
              </w:rPr>
            </w:pPr>
            <w:r w:rsidRPr="008E66B4">
              <w:rPr>
                <w:bCs/>
                <w:iCs/>
                <w:sz w:val="28"/>
                <w:szCs w:val="28"/>
                <w:lang w:val="nl-NL"/>
              </w:rPr>
              <w:t>Đáp ứng mục 4.19.5 - TCVN 12366-3:2018 (4.19.5-ISO 11999-3:2015)</w:t>
            </w:r>
          </w:p>
          <w:p w14:paraId="492EC6F7" w14:textId="77777777" w:rsidR="008E66B4" w:rsidRPr="008E66B4" w:rsidRDefault="008E66B4" w:rsidP="008E66B4">
            <w:pPr>
              <w:spacing w:line="264" w:lineRule="auto"/>
              <w:rPr>
                <w:bCs/>
                <w:i/>
                <w:sz w:val="28"/>
                <w:szCs w:val="28"/>
                <w:lang w:val="nl-NL"/>
              </w:rPr>
            </w:pPr>
            <w:r w:rsidRPr="008E66B4">
              <w:rPr>
                <w:bCs/>
                <w:i/>
                <w:sz w:val="28"/>
                <w:szCs w:val="28"/>
                <w:lang w:val="nl-NL"/>
              </w:rPr>
              <w:t>Tổ hợp bộ phận hoặc tổ hợp quần áo nhiều lớp, khi được thử theo ISO 6530 sử dụng:</w:t>
            </w:r>
          </w:p>
          <w:p w14:paraId="2293CFC5" w14:textId="77777777" w:rsidR="008E66B4" w:rsidRPr="008E66B4" w:rsidRDefault="008E66B4" w:rsidP="008E66B4">
            <w:pPr>
              <w:spacing w:line="264" w:lineRule="auto"/>
              <w:rPr>
                <w:bCs/>
                <w:i/>
                <w:sz w:val="28"/>
                <w:szCs w:val="28"/>
                <w:lang w:val="nl-NL"/>
              </w:rPr>
            </w:pPr>
            <w:r w:rsidRPr="008E66B4">
              <w:rPr>
                <w:bCs/>
                <w:i/>
                <w:sz w:val="28"/>
                <w:szCs w:val="28"/>
                <w:lang w:val="nl-NL"/>
              </w:rPr>
              <w:t>a) Natri hyđroxit (NaOH) 40% ở 20oC ± 2oC,</w:t>
            </w:r>
          </w:p>
          <w:p w14:paraId="1B966A79" w14:textId="77777777" w:rsidR="008E66B4" w:rsidRPr="008E66B4" w:rsidRDefault="008E66B4" w:rsidP="008E66B4">
            <w:pPr>
              <w:spacing w:line="264" w:lineRule="auto"/>
              <w:rPr>
                <w:bCs/>
                <w:i/>
                <w:sz w:val="28"/>
                <w:szCs w:val="28"/>
                <w:lang w:val="nl-NL"/>
              </w:rPr>
            </w:pPr>
            <w:r w:rsidRPr="008E66B4">
              <w:rPr>
                <w:bCs/>
                <w:i/>
                <w:sz w:val="28"/>
                <w:szCs w:val="28"/>
                <w:lang w:val="nl-NL"/>
              </w:rPr>
              <w:t>b) Axit clohydric (HCl) 36% ở 20oC ± 2oC,</w:t>
            </w:r>
          </w:p>
          <w:p w14:paraId="747F5662" w14:textId="77777777" w:rsidR="008E66B4" w:rsidRPr="008E66B4" w:rsidRDefault="008E66B4" w:rsidP="008E66B4">
            <w:pPr>
              <w:spacing w:line="264" w:lineRule="auto"/>
              <w:rPr>
                <w:bCs/>
                <w:i/>
                <w:sz w:val="28"/>
                <w:szCs w:val="28"/>
                <w:lang w:val="nl-NL"/>
              </w:rPr>
            </w:pPr>
            <w:r w:rsidRPr="008E66B4">
              <w:rPr>
                <w:bCs/>
                <w:i/>
                <w:sz w:val="28"/>
                <w:szCs w:val="28"/>
                <w:lang w:val="nl-NL"/>
              </w:rPr>
              <w:t>c) Axit sulfuric (H2SO4) 37% ở 20oC ± 2oC, hoặc</w:t>
            </w:r>
          </w:p>
          <w:p w14:paraId="5421D0CE" w14:textId="77777777" w:rsidR="008E66B4" w:rsidRPr="008E66B4" w:rsidRDefault="008E66B4" w:rsidP="008E66B4">
            <w:pPr>
              <w:spacing w:line="264" w:lineRule="auto"/>
              <w:rPr>
                <w:bCs/>
                <w:i/>
                <w:sz w:val="28"/>
                <w:szCs w:val="28"/>
                <w:lang w:val="nl-NL"/>
              </w:rPr>
            </w:pPr>
            <w:r w:rsidRPr="008E66B4">
              <w:rPr>
                <w:bCs/>
                <w:i/>
                <w:sz w:val="28"/>
                <w:szCs w:val="28"/>
                <w:lang w:val="nl-NL"/>
              </w:rPr>
              <w:t>d) O-xylen 100% ở 20oC ± 2oC.</w:t>
            </w:r>
          </w:p>
          <w:p w14:paraId="13C73661" w14:textId="30545B8F" w:rsidR="0045242E" w:rsidRDefault="008E66B4" w:rsidP="008E66B4">
            <w:pPr>
              <w:spacing w:line="264" w:lineRule="auto"/>
              <w:rPr>
                <w:bCs/>
                <w:iCs/>
                <w:sz w:val="28"/>
                <w:szCs w:val="28"/>
                <w:lang w:val="nl-NL"/>
              </w:rPr>
            </w:pPr>
            <w:r w:rsidRPr="008E66B4">
              <w:rPr>
                <w:bCs/>
                <w:i/>
                <w:sz w:val="28"/>
                <w:szCs w:val="28"/>
                <w:lang w:val="nl-NL"/>
              </w:rPr>
              <w:t>Phải chảy thoát hơn 80% chất lỏng thử và không thấm vào mặt trong cùng.</w:t>
            </w:r>
          </w:p>
        </w:tc>
      </w:tr>
      <w:tr w:rsidR="0045242E" w14:paraId="6A8B2D58" w14:textId="77777777" w:rsidTr="00746494">
        <w:tc>
          <w:tcPr>
            <w:tcW w:w="846" w:type="dxa"/>
          </w:tcPr>
          <w:p w14:paraId="61D80030" w14:textId="472EC714" w:rsidR="0045242E" w:rsidRDefault="008E66B4" w:rsidP="008E71D9">
            <w:pPr>
              <w:spacing w:line="264" w:lineRule="auto"/>
              <w:jc w:val="center"/>
              <w:rPr>
                <w:bCs/>
                <w:iCs/>
                <w:sz w:val="28"/>
                <w:szCs w:val="28"/>
                <w:lang w:val="nl-NL"/>
              </w:rPr>
            </w:pPr>
            <w:r>
              <w:rPr>
                <w:bCs/>
                <w:iCs/>
                <w:sz w:val="28"/>
                <w:szCs w:val="28"/>
                <w:lang w:val="nl-NL"/>
              </w:rPr>
              <w:t>7.15</w:t>
            </w:r>
          </w:p>
        </w:tc>
        <w:tc>
          <w:tcPr>
            <w:tcW w:w="2863" w:type="dxa"/>
            <w:gridSpan w:val="2"/>
          </w:tcPr>
          <w:p w14:paraId="137DD609" w14:textId="77777777" w:rsidR="008E66B4" w:rsidRPr="008E66B4" w:rsidRDefault="008E66B4" w:rsidP="008E66B4">
            <w:pPr>
              <w:spacing w:line="264" w:lineRule="auto"/>
              <w:rPr>
                <w:bCs/>
                <w:iCs/>
                <w:sz w:val="28"/>
                <w:szCs w:val="28"/>
                <w:lang w:val="nl-NL"/>
              </w:rPr>
            </w:pPr>
            <w:r w:rsidRPr="008E66B4">
              <w:rPr>
                <w:bCs/>
                <w:iCs/>
                <w:sz w:val="28"/>
                <w:szCs w:val="28"/>
                <w:lang w:val="nl-NL"/>
              </w:rPr>
              <w:t>Độ chống hơi nước /</w:t>
            </w:r>
          </w:p>
          <w:p w14:paraId="368C171E" w14:textId="5D88D53C" w:rsidR="0045242E" w:rsidRDefault="008E66B4" w:rsidP="008E66B4">
            <w:pPr>
              <w:spacing w:line="264" w:lineRule="auto"/>
              <w:rPr>
                <w:bCs/>
                <w:iCs/>
                <w:sz w:val="28"/>
                <w:szCs w:val="28"/>
                <w:lang w:val="nl-NL"/>
              </w:rPr>
            </w:pPr>
            <w:r w:rsidRPr="008E66B4">
              <w:rPr>
                <w:bCs/>
                <w:iCs/>
                <w:sz w:val="28"/>
                <w:szCs w:val="28"/>
                <w:lang w:val="nl-NL"/>
              </w:rPr>
              <w:t>Water vapour resistance</w:t>
            </w:r>
          </w:p>
        </w:tc>
        <w:tc>
          <w:tcPr>
            <w:tcW w:w="5352" w:type="dxa"/>
            <w:gridSpan w:val="3"/>
          </w:tcPr>
          <w:p w14:paraId="4ECCE884" w14:textId="77777777" w:rsidR="008E66B4" w:rsidRPr="008E66B4" w:rsidRDefault="008E66B4" w:rsidP="008E66B4">
            <w:pPr>
              <w:spacing w:line="264" w:lineRule="auto"/>
              <w:rPr>
                <w:bCs/>
                <w:iCs/>
                <w:sz w:val="28"/>
                <w:szCs w:val="28"/>
                <w:lang w:val="nl-NL"/>
              </w:rPr>
            </w:pPr>
            <w:r w:rsidRPr="008E66B4">
              <w:rPr>
                <w:bCs/>
                <w:iCs/>
                <w:sz w:val="28"/>
                <w:szCs w:val="28"/>
                <w:lang w:val="nl-NL"/>
              </w:rPr>
              <w:t>Đáp ứng mục 4.20.2 - TCVN 12366-3:2018 (4.20.2-ISO 11999-3:2015)</w:t>
            </w:r>
          </w:p>
          <w:p w14:paraId="375FA008" w14:textId="2600FD5A" w:rsidR="0045242E" w:rsidRPr="008E66B4" w:rsidRDefault="008E66B4" w:rsidP="008E66B4">
            <w:pPr>
              <w:spacing w:line="264" w:lineRule="auto"/>
              <w:rPr>
                <w:bCs/>
                <w:i/>
                <w:sz w:val="28"/>
                <w:szCs w:val="28"/>
                <w:lang w:val="nl-NL"/>
              </w:rPr>
            </w:pPr>
            <w:r w:rsidRPr="008E66B4">
              <w:rPr>
                <w:bCs/>
                <w:i/>
                <w:sz w:val="28"/>
                <w:szCs w:val="28"/>
                <w:lang w:val="nl-NL"/>
              </w:rPr>
              <w:t>Tổ hợp bộ phận, khi thử theo ISO 11092, phải đạt được mức tính năng: ≤ 40 m2 Pa/W</w:t>
            </w:r>
          </w:p>
        </w:tc>
      </w:tr>
      <w:tr w:rsidR="0045242E" w14:paraId="2F5E4A75" w14:textId="77777777" w:rsidTr="00746494">
        <w:tc>
          <w:tcPr>
            <w:tcW w:w="846" w:type="dxa"/>
          </w:tcPr>
          <w:p w14:paraId="78576C05" w14:textId="22CC1EC4" w:rsidR="0045242E" w:rsidRDefault="008E66B4" w:rsidP="008E71D9">
            <w:pPr>
              <w:spacing w:line="264" w:lineRule="auto"/>
              <w:jc w:val="center"/>
              <w:rPr>
                <w:bCs/>
                <w:iCs/>
                <w:sz w:val="28"/>
                <w:szCs w:val="28"/>
                <w:lang w:val="nl-NL"/>
              </w:rPr>
            </w:pPr>
            <w:r>
              <w:rPr>
                <w:bCs/>
                <w:iCs/>
                <w:sz w:val="28"/>
                <w:szCs w:val="28"/>
                <w:lang w:val="nl-NL"/>
              </w:rPr>
              <w:t>7.16</w:t>
            </w:r>
          </w:p>
        </w:tc>
        <w:tc>
          <w:tcPr>
            <w:tcW w:w="2863" w:type="dxa"/>
            <w:gridSpan w:val="2"/>
          </w:tcPr>
          <w:p w14:paraId="42FDB3E7" w14:textId="77777777" w:rsidR="008E66B4" w:rsidRPr="008E66B4" w:rsidRDefault="008E66B4" w:rsidP="008E66B4">
            <w:pPr>
              <w:spacing w:line="264" w:lineRule="auto"/>
              <w:rPr>
                <w:bCs/>
                <w:iCs/>
                <w:sz w:val="28"/>
                <w:szCs w:val="28"/>
                <w:lang w:val="nl-NL"/>
              </w:rPr>
            </w:pPr>
            <w:r w:rsidRPr="008E66B4">
              <w:rPr>
                <w:bCs/>
                <w:iCs/>
                <w:sz w:val="28"/>
                <w:szCs w:val="28"/>
                <w:lang w:val="nl-NL"/>
              </w:rPr>
              <w:t>Khả năng chống co khi</w:t>
            </w:r>
          </w:p>
          <w:p w14:paraId="19EB8175" w14:textId="77777777" w:rsidR="008E66B4" w:rsidRPr="008E66B4" w:rsidRDefault="008E66B4" w:rsidP="008E66B4">
            <w:pPr>
              <w:spacing w:line="264" w:lineRule="auto"/>
              <w:rPr>
                <w:bCs/>
                <w:iCs/>
                <w:sz w:val="28"/>
                <w:szCs w:val="28"/>
                <w:lang w:val="nl-NL"/>
              </w:rPr>
            </w:pPr>
            <w:r w:rsidRPr="008E66B4">
              <w:rPr>
                <w:bCs/>
                <w:iCs/>
                <w:sz w:val="28"/>
                <w:szCs w:val="28"/>
                <w:lang w:val="nl-NL"/>
              </w:rPr>
              <w:t>làm sạch / Cleaning</w:t>
            </w:r>
          </w:p>
          <w:p w14:paraId="4CD800F7" w14:textId="7AD2257D" w:rsidR="0045242E" w:rsidRDefault="008E66B4" w:rsidP="008E66B4">
            <w:pPr>
              <w:spacing w:line="264" w:lineRule="auto"/>
              <w:rPr>
                <w:bCs/>
                <w:iCs/>
                <w:sz w:val="28"/>
                <w:szCs w:val="28"/>
                <w:lang w:val="nl-NL"/>
              </w:rPr>
            </w:pPr>
            <w:r w:rsidRPr="008E66B4">
              <w:rPr>
                <w:bCs/>
                <w:iCs/>
                <w:sz w:val="28"/>
                <w:szCs w:val="28"/>
                <w:lang w:val="nl-NL"/>
              </w:rPr>
              <w:t>shrinkage resistance</w:t>
            </w:r>
          </w:p>
        </w:tc>
        <w:tc>
          <w:tcPr>
            <w:tcW w:w="5352" w:type="dxa"/>
            <w:gridSpan w:val="3"/>
          </w:tcPr>
          <w:p w14:paraId="3698D40B" w14:textId="77777777" w:rsidR="008E66B4" w:rsidRPr="008E66B4" w:rsidRDefault="008E66B4" w:rsidP="008E66B4">
            <w:pPr>
              <w:spacing w:line="264" w:lineRule="auto"/>
              <w:rPr>
                <w:bCs/>
                <w:iCs/>
                <w:sz w:val="28"/>
                <w:szCs w:val="28"/>
                <w:lang w:val="nl-NL"/>
              </w:rPr>
            </w:pPr>
            <w:r w:rsidRPr="008E66B4">
              <w:rPr>
                <w:bCs/>
                <w:iCs/>
                <w:sz w:val="28"/>
                <w:szCs w:val="28"/>
                <w:lang w:val="nl-NL"/>
              </w:rPr>
              <w:t>Đáp ứng mục 4.21.1- TCVN 12366-3:2018 (4.21.1-ISO 11999-3:2015)</w:t>
            </w:r>
          </w:p>
          <w:p w14:paraId="15A9D508" w14:textId="6CAACB05" w:rsidR="0045242E" w:rsidRDefault="008E66B4" w:rsidP="008E66B4">
            <w:pPr>
              <w:spacing w:line="264" w:lineRule="auto"/>
              <w:rPr>
                <w:bCs/>
                <w:iCs/>
                <w:sz w:val="28"/>
                <w:szCs w:val="28"/>
                <w:lang w:val="nl-NL"/>
              </w:rPr>
            </w:pPr>
            <w:r w:rsidRPr="008E66B4">
              <w:rPr>
                <w:bCs/>
                <w:i/>
                <w:sz w:val="28"/>
                <w:szCs w:val="28"/>
                <w:lang w:val="nl-NL"/>
              </w:rPr>
              <w:t>Các vật liệu của tổ hợp quần áo mặc ngoài, khi được thử theo TCVN 8041 (ISO 5077) có xử lý sơ bộ bằng</w:t>
            </w:r>
            <w:r>
              <w:rPr>
                <w:bCs/>
                <w:i/>
                <w:sz w:val="28"/>
                <w:szCs w:val="28"/>
                <w:lang w:val="nl-NL"/>
              </w:rPr>
              <w:t xml:space="preserve"> </w:t>
            </w:r>
            <w:r w:rsidRPr="008E66B4">
              <w:rPr>
                <w:bCs/>
                <w:i/>
                <w:sz w:val="28"/>
                <w:szCs w:val="28"/>
                <w:lang w:val="nl-NL"/>
              </w:rPr>
              <w:t>cách giặt hoặc làm sạch khô theo qui định trong 4.15.2, phải có sự thay đổi kích thước ≤ 5%.</w:t>
            </w:r>
          </w:p>
        </w:tc>
      </w:tr>
      <w:tr w:rsidR="0045242E" w14:paraId="180781EA" w14:textId="77777777" w:rsidTr="00746494">
        <w:tc>
          <w:tcPr>
            <w:tcW w:w="846" w:type="dxa"/>
          </w:tcPr>
          <w:p w14:paraId="4F5B26F8" w14:textId="7191AC4E" w:rsidR="0045242E" w:rsidRDefault="008E66B4" w:rsidP="008E71D9">
            <w:pPr>
              <w:spacing w:line="264" w:lineRule="auto"/>
              <w:jc w:val="center"/>
              <w:rPr>
                <w:bCs/>
                <w:iCs/>
                <w:sz w:val="28"/>
                <w:szCs w:val="28"/>
                <w:lang w:val="nl-NL"/>
              </w:rPr>
            </w:pPr>
            <w:r>
              <w:rPr>
                <w:bCs/>
                <w:iCs/>
                <w:sz w:val="28"/>
                <w:szCs w:val="28"/>
                <w:lang w:val="nl-NL"/>
              </w:rPr>
              <w:t>7.17</w:t>
            </w:r>
          </w:p>
        </w:tc>
        <w:tc>
          <w:tcPr>
            <w:tcW w:w="2863" w:type="dxa"/>
            <w:gridSpan w:val="2"/>
          </w:tcPr>
          <w:p w14:paraId="1457215D" w14:textId="77777777" w:rsidR="008E66B4" w:rsidRPr="008E66B4" w:rsidRDefault="008E66B4" w:rsidP="008E66B4">
            <w:pPr>
              <w:spacing w:line="264" w:lineRule="auto"/>
              <w:rPr>
                <w:bCs/>
                <w:iCs/>
                <w:sz w:val="28"/>
                <w:szCs w:val="28"/>
                <w:lang w:val="nl-NL"/>
              </w:rPr>
            </w:pPr>
            <w:r w:rsidRPr="008E66B4">
              <w:rPr>
                <w:bCs/>
                <w:iCs/>
                <w:sz w:val="28"/>
                <w:szCs w:val="28"/>
                <w:lang w:val="nl-NL"/>
              </w:rPr>
              <w:t>Độ chịu nhiệt của vật</w:t>
            </w:r>
          </w:p>
          <w:p w14:paraId="6DA7AFD8" w14:textId="77777777" w:rsidR="008E66B4" w:rsidRPr="008E66B4" w:rsidRDefault="008E66B4" w:rsidP="008E66B4">
            <w:pPr>
              <w:spacing w:line="264" w:lineRule="auto"/>
              <w:rPr>
                <w:bCs/>
                <w:iCs/>
                <w:sz w:val="28"/>
                <w:szCs w:val="28"/>
                <w:lang w:val="nl-NL"/>
              </w:rPr>
            </w:pPr>
            <w:r w:rsidRPr="008E66B4">
              <w:rPr>
                <w:bCs/>
                <w:iCs/>
                <w:sz w:val="28"/>
                <w:szCs w:val="28"/>
                <w:lang w:val="nl-NL"/>
              </w:rPr>
              <w:t>liệu có độ nhìn rõ cao</w:t>
            </w:r>
          </w:p>
          <w:p w14:paraId="5511E11C" w14:textId="77777777" w:rsidR="008E66B4" w:rsidRPr="008E66B4" w:rsidRDefault="008E66B4" w:rsidP="008E66B4">
            <w:pPr>
              <w:spacing w:line="264" w:lineRule="auto"/>
              <w:rPr>
                <w:bCs/>
                <w:iCs/>
                <w:sz w:val="28"/>
                <w:szCs w:val="28"/>
                <w:lang w:val="nl-NL"/>
              </w:rPr>
            </w:pPr>
            <w:r w:rsidRPr="008E66B4">
              <w:rPr>
                <w:bCs/>
                <w:iCs/>
                <w:sz w:val="28"/>
                <w:szCs w:val="28"/>
                <w:lang w:val="nl-NL"/>
              </w:rPr>
              <w:t>được sử dụng trên quần</w:t>
            </w:r>
          </w:p>
          <w:p w14:paraId="29F5E1E4" w14:textId="77777777" w:rsidR="008E66B4" w:rsidRPr="008E66B4" w:rsidRDefault="008E66B4" w:rsidP="008E66B4">
            <w:pPr>
              <w:spacing w:line="264" w:lineRule="auto"/>
              <w:rPr>
                <w:bCs/>
                <w:iCs/>
                <w:sz w:val="28"/>
                <w:szCs w:val="28"/>
                <w:lang w:val="nl-NL"/>
              </w:rPr>
            </w:pPr>
            <w:r w:rsidRPr="008E66B4">
              <w:rPr>
                <w:bCs/>
                <w:iCs/>
                <w:sz w:val="28"/>
                <w:szCs w:val="28"/>
                <w:lang w:val="nl-NL"/>
              </w:rPr>
              <w:t>áo / Heat resistance of</w:t>
            </w:r>
          </w:p>
          <w:p w14:paraId="58E79ED3" w14:textId="77777777" w:rsidR="008E66B4" w:rsidRPr="008E66B4" w:rsidRDefault="008E66B4" w:rsidP="008E66B4">
            <w:pPr>
              <w:spacing w:line="264" w:lineRule="auto"/>
              <w:rPr>
                <w:bCs/>
                <w:iCs/>
                <w:sz w:val="28"/>
                <w:szCs w:val="28"/>
                <w:lang w:val="nl-NL"/>
              </w:rPr>
            </w:pPr>
            <w:r w:rsidRPr="008E66B4">
              <w:rPr>
                <w:bCs/>
                <w:iCs/>
                <w:sz w:val="28"/>
                <w:szCs w:val="28"/>
                <w:lang w:val="nl-NL"/>
              </w:rPr>
              <w:t>high-visibility materials</w:t>
            </w:r>
          </w:p>
          <w:p w14:paraId="76F2E855" w14:textId="48C4EAEE" w:rsidR="0045242E" w:rsidRDefault="008E66B4" w:rsidP="008E66B4">
            <w:pPr>
              <w:spacing w:line="264" w:lineRule="auto"/>
              <w:rPr>
                <w:bCs/>
                <w:iCs/>
                <w:sz w:val="28"/>
                <w:szCs w:val="28"/>
                <w:lang w:val="nl-NL"/>
              </w:rPr>
            </w:pPr>
            <w:r w:rsidRPr="008E66B4">
              <w:rPr>
                <w:bCs/>
                <w:iCs/>
                <w:sz w:val="28"/>
                <w:szCs w:val="28"/>
                <w:lang w:val="nl-NL"/>
              </w:rPr>
              <w:t>used on garments</w:t>
            </w:r>
          </w:p>
        </w:tc>
        <w:tc>
          <w:tcPr>
            <w:tcW w:w="5352" w:type="dxa"/>
            <w:gridSpan w:val="3"/>
          </w:tcPr>
          <w:p w14:paraId="447D53E3" w14:textId="77777777" w:rsidR="008E66B4" w:rsidRPr="008E66B4" w:rsidRDefault="008E66B4" w:rsidP="008E66B4">
            <w:pPr>
              <w:spacing w:line="264" w:lineRule="auto"/>
              <w:rPr>
                <w:bCs/>
                <w:iCs/>
                <w:sz w:val="28"/>
                <w:szCs w:val="28"/>
                <w:lang w:val="nl-NL"/>
              </w:rPr>
            </w:pPr>
            <w:r w:rsidRPr="008E66B4">
              <w:rPr>
                <w:bCs/>
                <w:iCs/>
                <w:sz w:val="28"/>
                <w:szCs w:val="28"/>
                <w:lang w:val="nl-NL"/>
              </w:rPr>
              <w:t>Đáp ứng mục 4.21.5 - TCVN 12366-3:2018:</w:t>
            </w:r>
          </w:p>
          <w:p w14:paraId="2844E415" w14:textId="27F7A691" w:rsidR="008E66B4" w:rsidRPr="008E66B4" w:rsidRDefault="008E66B4" w:rsidP="008E66B4">
            <w:pPr>
              <w:spacing w:line="264" w:lineRule="auto"/>
              <w:rPr>
                <w:bCs/>
                <w:i/>
                <w:sz w:val="28"/>
                <w:szCs w:val="28"/>
                <w:lang w:val="nl-NL"/>
              </w:rPr>
            </w:pPr>
            <w:r w:rsidRPr="008E66B4">
              <w:rPr>
                <w:bCs/>
                <w:i/>
                <w:sz w:val="28"/>
                <w:szCs w:val="28"/>
                <w:lang w:val="nl-NL"/>
              </w:rPr>
              <w:t>Vật liệu có tính năng phản quang được phơi theo 4.17.4 phải không bị nóng chảy, nhỏ giọt, bắt cháy, hoặc co nhiều hơn 5%.</w:t>
            </w:r>
          </w:p>
          <w:p w14:paraId="5FC808D3" w14:textId="39D95088" w:rsidR="0045242E" w:rsidRDefault="008E66B4" w:rsidP="008E66B4">
            <w:pPr>
              <w:spacing w:line="264" w:lineRule="auto"/>
              <w:rPr>
                <w:bCs/>
                <w:iCs/>
                <w:sz w:val="28"/>
                <w:szCs w:val="28"/>
                <w:lang w:val="nl-NL"/>
              </w:rPr>
            </w:pPr>
            <w:r w:rsidRPr="008E66B4">
              <w:rPr>
                <w:bCs/>
                <w:i/>
                <w:sz w:val="28"/>
                <w:szCs w:val="28"/>
                <w:lang w:val="nl-NL"/>
              </w:rPr>
              <w:t>Các vật liệu có tính năng phản quang sau khi phơi đến 180°C +5/-0°C trong 5 phút phải có hệ số phản xạ</w:t>
            </w:r>
            <w:r>
              <w:rPr>
                <w:bCs/>
                <w:i/>
                <w:sz w:val="28"/>
                <w:szCs w:val="28"/>
                <w:lang w:val="nl-NL"/>
              </w:rPr>
              <w:t xml:space="preserve"> </w:t>
            </w:r>
            <w:r w:rsidRPr="008E66B4">
              <w:rPr>
                <w:bCs/>
                <w:i/>
                <w:sz w:val="28"/>
                <w:szCs w:val="28"/>
                <w:lang w:val="nl-NL"/>
              </w:rPr>
              <w:t>lớn hơn 100 cd/(lx.m2) được đo ở góc quan sát 12’ và góc tới 5°.</w:t>
            </w:r>
          </w:p>
        </w:tc>
      </w:tr>
      <w:tr w:rsidR="008E66B4" w14:paraId="064B48D9" w14:textId="77777777" w:rsidTr="00746494">
        <w:tc>
          <w:tcPr>
            <w:tcW w:w="846" w:type="dxa"/>
          </w:tcPr>
          <w:p w14:paraId="1F24D42A" w14:textId="7A620BE9" w:rsidR="008E66B4" w:rsidRPr="008E66B4" w:rsidRDefault="008E66B4" w:rsidP="008E71D9">
            <w:pPr>
              <w:spacing w:line="264" w:lineRule="auto"/>
              <w:jc w:val="center"/>
              <w:rPr>
                <w:b/>
                <w:iCs/>
                <w:sz w:val="28"/>
                <w:szCs w:val="28"/>
                <w:lang w:val="nl-NL"/>
              </w:rPr>
            </w:pPr>
            <w:r w:rsidRPr="008E66B4">
              <w:rPr>
                <w:b/>
                <w:iCs/>
                <w:sz w:val="28"/>
                <w:szCs w:val="28"/>
                <w:lang w:val="nl-NL"/>
              </w:rPr>
              <w:t>III</w:t>
            </w:r>
          </w:p>
        </w:tc>
        <w:tc>
          <w:tcPr>
            <w:tcW w:w="8215" w:type="dxa"/>
            <w:gridSpan w:val="5"/>
          </w:tcPr>
          <w:p w14:paraId="184ABD42" w14:textId="0D9298E6" w:rsidR="008E66B4" w:rsidRDefault="008E66B4" w:rsidP="004A57A2">
            <w:pPr>
              <w:spacing w:line="264" w:lineRule="auto"/>
              <w:rPr>
                <w:bCs/>
                <w:iCs/>
                <w:sz w:val="28"/>
                <w:szCs w:val="28"/>
                <w:lang w:val="nl-NL"/>
              </w:rPr>
            </w:pPr>
            <w:r w:rsidRPr="008E66B4">
              <w:rPr>
                <w:b/>
                <w:iCs/>
                <w:sz w:val="28"/>
                <w:szCs w:val="28"/>
                <w:lang w:val="nl-NL"/>
              </w:rPr>
              <w:t>Áo chữa cháy chuyên dụng dài tay</w:t>
            </w:r>
          </w:p>
        </w:tc>
      </w:tr>
      <w:tr w:rsidR="008E66B4" w14:paraId="1990D2BB" w14:textId="77777777" w:rsidTr="00746494">
        <w:tc>
          <w:tcPr>
            <w:tcW w:w="846" w:type="dxa"/>
          </w:tcPr>
          <w:p w14:paraId="11366555" w14:textId="4EC64AF6" w:rsidR="008E66B4" w:rsidRDefault="008E66B4" w:rsidP="008E71D9">
            <w:pPr>
              <w:spacing w:line="264" w:lineRule="auto"/>
              <w:jc w:val="center"/>
              <w:rPr>
                <w:bCs/>
                <w:iCs/>
                <w:sz w:val="28"/>
                <w:szCs w:val="28"/>
                <w:lang w:val="nl-NL"/>
              </w:rPr>
            </w:pPr>
            <w:r>
              <w:rPr>
                <w:bCs/>
                <w:iCs/>
                <w:sz w:val="28"/>
                <w:szCs w:val="28"/>
                <w:lang w:val="nl-NL"/>
              </w:rPr>
              <w:lastRenderedPageBreak/>
              <w:t>8</w:t>
            </w:r>
          </w:p>
        </w:tc>
        <w:tc>
          <w:tcPr>
            <w:tcW w:w="2863" w:type="dxa"/>
            <w:gridSpan w:val="2"/>
          </w:tcPr>
          <w:p w14:paraId="6EDA1FB4" w14:textId="5A824713" w:rsidR="008E66B4" w:rsidRDefault="008E66B4" w:rsidP="004A57A2">
            <w:pPr>
              <w:spacing w:line="264" w:lineRule="auto"/>
              <w:rPr>
                <w:bCs/>
                <w:iCs/>
                <w:sz w:val="28"/>
                <w:szCs w:val="28"/>
                <w:lang w:val="nl-NL"/>
              </w:rPr>
            </w:pPr>
            <w:r w:rsidRPr="008E66B4">
              <w:rPr>
                <w:bCs/>
                <w:iCs/>
                <w:sz w:val="28"/>
                <w:szCs w:val="28"/>
                <w:lang w:val="nl-NL"/>
              </w:rPr>
              <w:t>Cổ áo</w:t>
            </w:r>
          </w:p>
        </w:tc>
        <w:tc>
          <w:tcPr>
            <w:tcW w:w="5352" w:type="dxa"/>
            <w:gridSpan w:val="3"/>
          </w:tcPr>
          <w:p w14:paraId="5B8FBD4E" w14:textId="54754F29" w:rsidR="008E66B4" w:rsidRPr="008E66B4" w:rsidRDefault="008E66B4" w:rsidP="008E66B4">
            <w:pPr>
              <w:spacing w:line="264" w:lineRule="auto"/>
              <w:rPr>
                <w:bCs/>
                <w:iCs/>
                <w:sz w:val="28"/>
                <w:szCs w:val="28"/>
                <w:lang w:val="nl-NL"/>
              </w:rPr>
            </w:pPr>
            <w:r w:rsidRPr="008E66B4">
              <w:rPr>
                <w:bCs/>
                <w:iCs/>
                <w:sz w:val="28"/>
                <w:szCs w:val="28"/>
                <w:lang w:val="nl-NL"/>
              </w:rPr>
              <w:t>- Cổ trụ cao bảo vệ cổ và cằm chống lại tác động nhiệt, ngọn lửa; Cấu tạo 03 lớp (gồm 2 lớp vải ngoài, bên</w:t>
            </w:r>
            <w:r>
              <w:rPr>
                <w:bCs/>
                <w:iCs/>
                <w:sz w:val="28"/>
                <w:szCs w:val="28"/>
                <w:lang w:val="nl-NL"/>
              </w:rPr>
              <w:t xml:space="preserve"> </w:t>
            </w:r>
            <w:r w:rsidRPr="008E66B4">
              <w:rPr>
                <w:bCs/>
                <w:iCs/>
                <w:sz w:val="28"/>
                <w:szCs w:val="28"/>
                <w:lang w:val="nl-NL"/>
              </w:rPr>
              <w:t>trong bằng vải sợi chống cháy (loại 95% (±2) Nomex và 5% (±2) Kevlar) đã được xử lý chống thấm nước,</w:t>
            </w:r>
            <w:r>
              <w:rPr>
                <w:bCs/>
                <w:iCs/>
                <w:sz w:val="28"/>
                <w:szCs w:val="28"/>
                <w:lang w:val="nl-NL"/>
              </w:rPr>
              <w:t xml:space="preserve"> </w:t>
            </w:r>
            <w:r w:rsidRPr="008E66B4">
              <w:rPr>
                <w:bCs/>
                <w:iCs/>
                <w:sz w:val="28"/>
                <w:szCs w:val="28"/>
                <w:lang w:val="nl-NL"/>
              </w:rPr>
              <w:t>cách nhiệt và thoáng khí GORE-TEX; Chiều cao cổ áo: khoảng 11 - 13 cm; Phía trước cổ có đáp che gắn</w:t>
            </w:r>
            <w:r>
              <w:rPr>
                <w:bCs/>
                <w:iCs/>
                <w:sz w:val="28"/>
                <w:szCs w:val="28"/>
                <w:lang w:val="nl-NL"/>
              </w:rPr>
              <w:t xml:space="preserve"> </w:t>
            </w:r>
            <w:r w:rsidRPr="008E66B4">
              <w:rPr>
                <w:bCs/>
                <w:iCs/>
                <w:sz w:val="28"/>
                <w:szCs w:val="28"/>
                <w:lang w:val="nl-NL"/>
              </w:rPr>
              <w:t>nhám dính bên trong và bên ngoài;</w:t>
            </w:r>
          </w:p>
          <w:p w14:paraId="40FF3493" w14:textId="1FB864E5" w:rsidR="008E66B4" w:rsidRDefault="008E66B4" w:rsidP="008E66B4">
            <w:pPr>
              <w:spacing w:line="264" w:lineRule="auto"/>
              <w:rPr>
                <w:bCs/>
                <w:iCs/>
                <w:sz w:val="28"/>
                <w:szCs w:val="28"/>
                <w:lang w:val="nl-NL"/>
              </w:rPr>
            </w:pPr>
            <w:r w:rsidRPr="008E66B4">
              <w:rPr>
                <w:bCs/>
                <w:iCs/>
                <w:sz w:val="28"/>
                <w:szCs w:val="28"/>
                <w:lang w:val="nl-NL"/>
              </w:rPr>
              <w:t>- Đáp che cấu tạo 03 lớp (gồm 2 lớp vải ngoài, bên trong bằng vải sợi chống cháy (loại 95% (±2) Nomex</w:t>
            </w:r>
            <w:r>
              <w:rPr>
                <w:bCs/>
                <w:iCs/>
                <w:sz w:val="28"/>
                <w:szCs w:val="28"/>
                <w:lang w:val="nl-NL"/>
              </w:rPr>
              <w:t xml:space="preserve"> </w:t>
            </w:r>
            <w:r w:rsidRPr="008E66B4">
              <w:rPr>
                <w:bCs/>
                <w:iCs/>
                <w:sz w:val="28"/>
                <w:szCs w:val="28"/>
                <w:lang w:val="nl-NL"/>
              </w:rPr>
              <w:t>và 5% (±2) Kevlar) đã được xử lý chống thấm nước, cách nhiệt và thoáng khí GORE-TEX</w:t>
            </w:r>
            <w:r>
              <w:rPr>
                <w:bCs/>
                <w:iCs/>
                <w:sz w:val="28"/>
                <w:szCs w:val="28"/>
                <w:lang w:val="nl-NL"/>
              </w:rPr>
              <w:t>.</w:t>
            </w:r>
          </w:p>
        </w:tc>
      </w:tr>
      <w:tr w:rsidR="008E66B4" w14:paraId="7EB8B6BB" w14:textId="77777777" w:rsidTr="00746494">
        <w:tc>
          <w:tcPr>
            <w:tcW w:w="846" w:type="dxa"/>
          </w:tcPr>
          <w:p w14:paraId="63F115EA" w14:textId="2836B1EF" w:rsidR="008E66B4" w:rsidRDefault="008E66B4" w:rsidP="008E71D9">
            <w:pPr>
              <w:spacing w:line="264" w:lineRule="auto"/>
              <w:jc w:val="center"/>
              <w:rPr>
                <w:bCs/>
                <w:iCs/>
                <w:sz w:val="28"/>
                <w:szCs w:val="28"/>
                <w:lang w:val="nl-NL"/>
              </w:rPr>
            </w:pPr>
            <w:r>
              <w:rPr>
                <w:bCs/>
                <w:iCs/>
                <w:sz w:val="28"/>
                <w:szCs w:val="28"/>
                <w:lang w:val="nl-NL"/>
              </w:rPr>
              <w:t>9</w:t>
            </w:r>
          </w:p>
        </w:tc>
        <w:tc>
          <w:tcPr>
            <w:tcW w:w="2863" w:type="dxa"/>
            <w:gridSpan w:val="2"/>
          </w:tcPr>
          <w:p w14:paraId="32E2A4E0" w14:textId="10553C93" w:rsidR="008E66B4" w:rsidRDefault="008E66B4" w:rsidP="004A57A2">
            <w:pPr>
              <w:spacing w:line="264" w:lineRule="auto"/>
              <w:rPr>
                <w:bCs/>
                <w:iCs/>
                <w:sz w:val="28"/>
                <w:szCs w:val="28"/>
                <w:lang w:val="nl-NL"/>
              </w:rPr>
            </w:pPr>
            <w:r>
              <w:rPr>
                <w:bCs/>
                <w:iCs/>
                <w:sz w:val="28"/>
                <w:szCs w:val="28"/>
                <w:lang w:val="nl-NL"/>
              </w:rPr>
              <w:t>Vai áo</w:t>
            </w:r>
          </w:p>
        </w:tc>
        <w:tc>
          <w:tcPr>
            <w:tcW w:w="5352" w:type="dxa"/>
            <w:gridSpan w:val="3"/>
          </w:tcPr>
          <w:p w14:paraId="3BDBEA4F" w14:textId="4550F880" w:rsidR="008E66B4" w:rsidRDefault="008E66B4" w:rsidP="004A57A2">
            <w:pPr>
              <w:spacing w:line="264" w:lineRule="auto"/>
              <w:rPr>
                <w:bCs/>
                <w:iCs/>
                <w:sz w:val="28"/>
                <w:szCs w:val="28"/>
                <w:lang w:val="nl-NL"/>
              </w:rPr>
            </w:pPr>
            <w:r w:rsidRPr="008E66B4">
              <w:rPr>
                <w:bCs/>
                <w:iCs/>
                <w:sz w:val="28"/>
                <w:szCs w:val="28"/>
                <w:lang w:val="nl-NL"/>
              </w:rPr>
              <w:t>Phần vai (lớp ngoài) được đáp thêm ba lớp (gồm hai lớp vải ngoài bọc một lớp nỉ Kevlar bên trong).</w:t>
            </w:r>
          </w:p>
        </w:tc>
      </w:tr>
      <w:tr w:rsidR="008E66B4" w14:paraId="3AEF87CF" w14:textId="77777777" w:rsidTr="00746494">
        <w:tc>
          <w:tcPr>
            <w:tcW w:w="846" w:type="dxa"/>
          </w:tcPr>
          <w:p w14:paraId="0F472291" w14:textId="361E7868" w:rsidR="008E66B4" w:rsidRDefault="008E66B4" w:rsidP="008E71D9">
            <w:pPr>
              <w:spacing w:line="264" w:lineRule="auto"/>
              <w:jc w:val="center"/>
              <w:rPr>
                <w:bCs/>
                <w:iCs/>
                <w:sz w:val="28"/>
                <w:szCs w:val="28"/>
                <w:lang w:val="nl-NL"/>
              </w:rPr>
            </w:pPr>
            <w:r>
              <w:rPr>
                <w:bCs/>
                <w:iCs/>
                <w:sz w:val="28"/>
                <w:szCs w:val="28"/>
                <w:lang w:val="nl-NL"/>
              </w:rPr>
              <w:t>10</w:t>
            </w:r>
          </w:p>
        </w:tc>
        <w:tc>
          <w:tcPr>
            <w:tcW w:w="2863" w:type="dxa"/>
            <w:gridSpan w:val="2"/>
          </w:tcPr>
          <w:p w14:paraId="3705C741" w14:textId="4C184B13" w:rsidR="008E66B4" w:rsidRDefault="008E66B4" w:rsidP="004A57A2">
            <w:pPr>
              <w:spacing w:line="264" w:lineRule="auto"/>
              <w:rPr>
                <w:bCs/>
                <w:iCs/>
                <w:sz w:val="28"/>
                <w:szCs w:val="28"/>
                <w:lang w:val="nl-NL"/>
              </w:rPr>
            </w:pPr>
            <w:r>
              <w:rPr>
                <w:bCs/>
                <w:iCs/>
                <w:sz w:val="28"/>
                <w:szCs w:val="28"/>
                <w:lang w:val="nl-NL"/>
              </w:rPr>
              <w:t>Tay áo</w:t>
            </w:r>
          </w:p>
        </w:tc>
        <w:tc>
          <w:tcPr>
            <w:tcW w:w="5352" w:type="dxa"/>
            <w:gridSpan w:val="3"/>
          </w:tcPr>
          <w:p w14:paraId="3365C268" w14:textId="6BB9A81B" w:rsidR="008E66B4" w:rsidRPr="008E66B4" w:rsidRDefault="008E66B4" w:rsidP="008E66B4">
            <w:pPr>
              <w:spacing w:line="264" w:lineRule="auto"/>
              <w:rPr>
                <w:bCs/>
                <w:iCs/>
                <w:sz w:val="28"/>
                <w:szCs w:val="28"/>
                <w:lang w:val="nl-NL"/>
              </w:rPr>
            </w:pPr>
            <w:r w:rsidRPr="008E66B4">
              <w:rPr>
                <w:bCs/>
                <w:iCs/>
                <w:sz w:val="28"/>
                <w:szCs w:val="28"/>
                <w:lang w:val="nl-NL"/>
              </w:rPr>
              <w:t>- Có gắn logo của lực lượng Cảnh sát PCCC và CNCH ở tay trái cách mép cổ áo 18 cm (± 5%) (cỡ</w:t>
            </w:r>
            <w:r>
              <w:rPr>
                <w:bCs/>
                <w:iCs/>
                <w:sz w:val="28"/>
                <w:szCs w:val="28"/>
                <w:lang w:val="nl-NL"/>
              </w:rPr>
              <w:t xml:space="preserve"> </w:t>
            </w:r>
            <w:r w:rsidRPr="008E66B4">
              <w:rPr>
                <w:bCs/>
                <w:iCs/>
                <w:sz w:val="28"/>
                <w:szCs w:val="28"/>
                <w:lang w:val="nl-NL"/>
              </w:rPr>
              <w:t>trung bình); kích thước (Dài x Rộng): 9 cm x 7 cm (± 5%);</w:t>
            </w:r>
          </w:p>
          <w:p w14:paraId="61DFD503" w14:textId="77777777" w:rsidR="008E66B4" w:rsidRPr="008E66B4" w:rsidRDefault="008E66B4" w:rsidP="008E66B4">
            <w:pPr>
              <w:spacing w:line="264" w:lineRule="auto"/>
              <w:rPr>
                <w:bCs/>
                <w:iCs/>
                <w:sz w:val="28"/>
                <w:szCs w:val="28"/>
                <w:lang w:val="nl-NL"/>
              </w:rPr>
            </w:pPr>
            <w:r w:rsidRPr="008E66B4">
              <w:rPr>
                <w:bCs/>
                <w:iCs/>
                <w:sz w:val="28"/>
                <w:szCs w:val="28"/>
                <w:lang w:val="nl-NL"/>
              </w:rPr>
              <w:t>- Có 01 vòng phản quang quanh ống tay áo, cách cổ tay áo 13 cm (± 5%);</w:t>
            </w:r>
          </w:p>
          <w:p w14:paraId="62FBCDFF" w14:textId="77777777" w:rsidR="008E66B4" w:rsidRPr="008E66B4" w:rsidRDefault="008E66B4" w:rsidP="008E66B4">
            <w:pPr>
              <w:spacing w:line="264" w:lineRule="auto"/>
              <w:rPr>
                <w:bCs/>
                <w:iCs/>
                <w:sz w:val="28"/>
                <w:szCs w:val="28"/>
                <w:lang w:val="nl-NL"/>
              </w:rPr>
            </w:pPr>
            <w:r w:rsidRPr="008E66B4">
              <w:rPr>
                <w:bCs/>
                <w:iCs/>
                <w:sz w:val="28"/>
                <w:szCs w:val="28"/>
                <w:lang w:val="nl-NL"/>
              </w:rPr>
              <w:t>- Cổ tay: lớp ngoài được viền bằng vải Kevlar tráng cao su hoặc PU, Silicon; lớp trong có chun cổ tay;</w:t>
            </w:r>
          </w:p>
          <w:p w14:paraId="73B9D364" w14:textId="711A9DC7" w:rsidR="008E66B4" w:rsidRDefault="008E66B4" w:rsidP="008E66B4">
            <w:pPr>
              <w:spacing w:line="264" w:lineRule="auto"/>
              <w:rPr>
                <w:bCs/>
                <w:iCs/>
                <w:sz w:val="28"/>
                <w:szCs w:val="28"/>
                <w:lang w:val="nl-NL"/>
              </w:rPr>
            </w:pPr>
            <w:r w:rsidRPr="008E66B4">
              <w:rPr>
                <w:bCs/>
                <w:iCs/>
                <w:sz w:val="28"/>
                <w:szCs w:val="28"/>
                <w:lang w:val="nl-NL"/>
              </w:rPr>
              <w:t>- Cửa tay (lớp trong) gắn nhám dính.</w:t>
            </w:r>
          </w:p>
        </w:tc>
      </w:tr>
      <w:tr w:rsidR="008E66B4" w14:paraId="0C999268" w14:textId="77777777" w:rsidTr="00746494">
        <w:tc>
          <w:tcPr>
            <w:tcW w:w="846" w:type="dxa"/>
          </w:tcPr>
          <w:p w14:paraId="1239DA02" w14:textId="310155BD" w:rsidR="008E66B4" w:rsidRDefault="008E66B4" w:rsidP="008E71D9">
            <w:pPr>
              <w:spacing w:line="264" w:lineRule="auto"/>
              <w:jc w:val="center"/>
              <w:rPr>
                <w:bCs/>
                <w:iCs/>
                <w:sz w:val="28"/>
                <w:szCs w:val="28"/>
                <w:lang w:val="nl-NL"/>
              </w:rPr>
            </w:pPr>
            <w:r>
              <w:rPr>
                <w:bCs/>
                <w:iCs/>
                <w:sz w:val="28"/>
                <w:szCs w:val="28"/>
                <w:lang w:val="nl-NL"/>
              </w:rPr>
              <w:t>11</w:t>
            </w:r>
          </w:p>
        </w:tc>
        <w:tc>
          <w:tcPr>
            <w:tcW w:w="2863" w:type="dxa"/>
            <w:gridSpan w:val="2"/>
          </w:tcPr>
          <w:p w14:paraId="506D2EFB" w14:textId="50E7FEC4" w:rsidR="008E66B4" w:rsidRDefault="008E66B4" w:rsidP="004A57A2">
            <w:pPr>
              <w:spacing w:line="264" w:lineRule="auto"/>
              <w:rPr>
                <w:bCs/>
                <w:iCs/>
                <w:sz w:val="28"/>
                <w:szCs w:val="28"/>
                <w:lang w:val="nl-NL"/>
              </w:rPr>
            </w:pPr>
            <w:r w:rsidRPr="008E66B4">
              <w:rPr>
                <w:bCs/>
                <w:iCs/>
                <w:sz w:val="28"/>
                <w:szCs w:val="28"/>
                <w:lang w:val="nl-NL"/>
              </w:rPr>
              <w:t>Thân trước, thân sau</w:t>
            </w:r>
          </w:p>
        </w:tc>
        <w:tc>
          <w:tcPr>
            <w:tcW w:w="5352" w:type="dxa"/>
            <w:gridSpan w:val="3"/>
          </w:tcPr>
          <w:p w14:paraId="3FD77181" w14:textId="39CC8360" w:rsidR="008E66B4" w:rsidRPr="008E66B4" w:rsidRDefault="008E66B4" w:rsidP="008E66B4">
            <w:pPr>
              <w:spacing w:line="264" w:lineRule="auto"/>
              <w:rPr>
                <w:bCs/>
                <w:iCs/>
                <w:sz w:val="28"/>
                <w:szCs w:val="28"/>
                <w:lang w:val="nl-NL"/>
              </w:rPr>
            </w:pPr>
            <w:r w:rsidRPr="008E66B4">
              <w:rPr>
                <w:bCs/>
                <w:iCs/>
                <w:sz w:val="28"/>
                <w:szCs w:val="28"/>
                <w:lang w:val="nl-NL"/>
              </w:rPr>
              <w:t>Thân trước, thân sau có 5 đai và hai dải phản quang: dải phản quang 1 cạnh dưới trùng với mép gấu áo;</w:t>
            </w:r>
            <w:r>
              <w:rPr>
                <w:bCs/>
                <w:iCs/>
                <w:sz w:val="28"/>
                <w:szCs w:val="28"/>
                <w:lang w:val="nl-NL"/>
              </w:rPr>
              <w:t xml:space="preserve"> </w:t>
            </w:r>
            <w:r w:rsidRPr="008E66B4">
              <w:rPr>
                <w:bCs/>
                <w:iCs/>
                <w:sz w:val="28"/>
                <w:szCs w:val="28"/>
                <w:lang w:val="nl-NL"/>
              </w:rPr>
              <w:t>dải phản quang 2 (không liền mạch) ở vị trí ngực trái, ngực phải và lưng, mép dưới của dải 2 cách mép</w:t>
            </w:r>
            <w:r>
              <w:rPr>
                <w:bCs/>
                <w:iCs/>
                <w:sz w:val="28"/>
                <w:szCs w:val="28"/>
                <w:lang w:val="nl-NL"/>
              </w:rPr>
              <w:t xml:space="preserve"> </w:t>
            </w:r>
            <w:r w:rsidRPr="008E66B4">
              <w:rPr>
                <w:bCs/>
                <w:iCs/>
                <w:sz w:val="28"/>
                <w:szCs w:val="28"/>
                <w:lang w:val="nl-NL"/>
              </w:rPr>
              <w:t>trên dải 1 khoảng 37 cm (± 5%);</w:t>
            </w:r>
          </w:p>
          <w:p w14:paraId="472A4764" w14:textId="77777777" w:rsidR="008E66B4" w:rsidRPr="008E66B4" w:rsidRDefault="008E66B4" w:rsidP="008E66B4">
            <w:pPr>
              <w:spacing w:line="264" w:lineRule="auto"/>
              <w:rPr>
                <w:bCs/>
                <w:iCs/>
                <w:sz w:val="28"/>
                <w:szCs w:val="28"/>
                <w:lang w:val="nl-NL"/>
              </w:rPr>
            </w:pPr>
            <w:r w:rsidRPr="008E66B4">
              <w:rPr>
                <w:bCs/>
                <w:iCs/>
                <w:sz w:val="28"/>
                <w:szCs w:val="28"/>
                <w:lang w:val="nl-NL"/>
              </w:rPr>
              <w:t>(1) Thân trước</w:t>
            </w:r>
          </w:p>
          <w:p w14:paraId="3C01A5E3" w14:textId="77777777" w:rsidR="008E66B4" w:rsidRPr="008E66B4" w:rsidRDefault="008E66B4" w:rsidP="008E66B4">
            <w:pPr>
              <w:spacing w:line="264" w:lineRule="auto"/>
              <w:rPr>
                <w:bCs/>
                <w:iCs/>
                <w:sz w:val="28"/>
                <w:szCs w:val="28"/>
                <w:lang w:val="nl-NL"/>
              </w:rPr>
            </w:pPr>
            <w:r w:rsidRPr="008E66B4">
              <w:rPr>
                <w:bCs/>
                <w:iCs/>
                <w:sz w:val="28"/>
                <w:szCs w:val="28"/>
                <w:lang w:val="nl-NL"/>
              </w:rPr>
              <w:t>- Mở khóa kéo, có nẹp che khóa, bên trong nẹp dán nhám dính, đuôi nẹp đóng cúc bấm;</w:t>
            </w:r>
          </w:p>
          <w:p w14:paraId="2645D826" w14:textId="77777777" w:rsidR="008E66B4" w:rsidRPr="008E66B4" w:rsidRDefault="008E66B4" w:rsidP="008E66B4">
            <w:pPr>
              <w:spacing w:line="264" w:lineRule="auto"/>
              <w:rPr>
                <w:bCs/>
                <w:iCs/>
                <w:sz w:val="28"/>
                <w:szCs w:val="28"/>
                <w:lang w:val="nl-NL"/>
              </w:rPr>
            </w:pPr>
            <w:r w:rsidRPr="008E66B4">
              <w:rPr>
                <w:bCs/>
                <w:iCs/>
                <w:sz w:val="28"/>
                <w:szCs w:val="28"/>
                <w:lang w:val="nl-NL"/>
              </w:rPr>
              <w:t>- Phía dưới may hai túi hộp có nắp gắn nhám dính, đáy túi có lỗ thoát nước;</w:t>
            </w:r>
          </w:p>
          <w:p w14:paraId="6081E5BF" w14:textId="77777777" w:rsidR="008E66B4" w:rsidRPr="008E66B4" w:rsidRDefault="008E66B4" w:rsidP="008E66B4">
            <w:pPr>
              <w:spacing w:line="264" w:lineRule="auto"/>
              <w:rPr>
                <w:bCs/>
                <w:iCs/>
                <w:sz w:val="28"/>
                <w:szCs w:val="28"/>
                <w:lang w:val="nl-NL"/>
              </w:rPr>
            </w:pPr>
            <w:r w:rsidRPr="008E66B4">
              <w:rPr>
                <w:bCs/>
                <w:iCs/>
                <w:sz w:val="28"/>
                <w:szCs w:val="28"/>
                <w:lang w:val="nl-NL"/>
              </w:rPr>
              <w:t>- Ngực trái:</w:t>
            </w:r>
          </w:p>
          <w:p w14:paraId="7257B636" w14:textId="77777777" w:rsidR="008E66B4" w:rsidRPr="008E66B4" w:rsidRDefault="008E66B4" w:rsidP="008E66B4">
            <w:pPr>
              <w:spacing w:line="264" w:lineRule="auto"/>
              <w:rPr>
                <w:bCs/>
                <w:iCs/>
                <w:sz w:val="28"/>
                <w:szCs w:val="28"/>
                <w:lang w:val="nl-NL"/>
              </w:rPr>
            </w:pPr>
            <w:r w:rsidRPr="008E66B4">
              <w:rPr>
                <w:bCs/>
                <w:iCs/>
                <w:sz w:val="28"/>
                <w:szCs w:val="28"/>
                <w:lang w:val="nl-NL"/>
              </w:rPr>
              <w:t>+ Có một túi hộp đựng bộ đàm có gắn nhám dính;</w:t>
            </w:r>
          </w:p>
          <w:p w14:paraId="29F6300D" w14:textId="77777777" w:rsidR="008E66B4" w:rsidRPr="008E66B4" w:rsidRDefault="008E66B4" w:rsidP="008E66B4">
            <w:pPr>
              <w:spacing w:line="264" w:lineRule="auto"/>
              <w:rPr>
                <w:bCs/>
                <w:iCs/>
                <w:sz w:val="28"/>
                <w:szCs w:val="28"/>
                <w:lang w:val="nl-NL"/>
              </w:rPr>
            </w:pPr>
            <w:r w:rsidRPr="008E66B4">
              <w:rPr>
                <w:bCs/>
                <w:iCs/>
                <w:sz w:val="28"/>
                <w:szCs w:val="28"/>
                <w:lang w:val="nl-NL"/>
              </w:rPr>
              <w:lastRenderedPageBreak/>
              <w:t>+ Có 1 dây treo (khu vực giữa đáp che và túi đựng bộ đàm) kích thước (Dài x Rộng): 7,5 cm x 1,1 cm (± 5%).</w:t>
            </w:r>
          </w:p>
          <w:p w14:paraId="649E3511" w14:textId="77777777" w:rsidR="008E66B4" w:rsidRPr="008E66B4" w:rsidRDefault="008E66B4" w:rsidP="008E66B4">
            <w:pPr>
              <w:spacing w:line="264" w:lineRule="auto"/>
              <w:rPr>
                <w:bCs/>
                <w:iCs/>
                <w:sz w:val="28"/>
                <w:szCs w:val="28"/>
                <w:lang w:val="nl-NL"/>
              </w:rPr>
            </w:pPr>
            <w:r w:rsidRPr="008E66B4">
              <w:rPr>
                <w:bCs/>
                <w:iCs/>
                <w:sz w:val="28"/>
                <w:szCs w:val="28"/>
                <w:lang w:val="nl-NL"/>
              </w:rPr>
              <w:t>- Ngực phải:</w:t>
            </w:r>
          </w:p>
          <w:p w14:paraId="14B70CDF" w14:textId="75D8C939" w:rsidR="008E66B4" w:rsidRPr="008E66B4" w:rsidRDefault="008E66B4" w:rsidP="008E66B4">
            <w:pPr>
              <w:spacing w:line="264" w:lineRule="auto"/>
              <w:rPr>
                <w:bCs/>
                <w:iCs/>
                <w:sz w:val="28"/>
                <w:szCs w:val="28"/>
                <w:lang w:val="nl-NL"/>
              </w:rPr>
            </w:pPr>
            <w:r w:rsidRPr="008E66B4">
              <w:rPr>
                <w:bCs/>
                <w:iCs/>
                <w:sz w:val="28"/>
                <w:szCs w:val="28"/>
                <w:lang w:val="nl-NL"/>
              </w:rPr>
              <w:t>+ Thiết kế vị trí cài biển tên cán bộ chiến sĩ bằng nhám dính kích thước (Dài x Rộng): 9,5 cm x 2,5 cm (±5%);</w:t>
            </w:r>
          </w:p>
          <w:p w14:paraId="330D8F5D" w14:textId="2B67FA04" w:rsidR="008E66B4" w:rsidRPr="008E66B4" w:rsidRDefault="008E66B4" w:rsidP="008E66B4">
            <w:pPr>
              <w:spacing w:line="264" w:lineRule="auto"/>
              <w:rPr>
                <w:bCs/>
                <w:iCs/>
                <w:sz w:val="28"/>
                <w:szCs w:val="28"/>
                <w:lang w:val="nl-NL"/>
              </w:rPr>
            </w:pPr>
            <w:r w:rsidRPr="008E66B4">
              <w:rPr>
                <w:bCs/>
                <w:iCs/>
                <w:sz w:val="28"/>
                <w:szCs w:val="28"/>
                <w:lang w:val="nl-NL"/>
              </w:rPr>
              <w:t>+ Biển tên cán bộ chiến sĩ gồm: Tên cán bộ chiến sĩ và Quốc kỳ Việt Nam được thêu hoặc in trên vải</w:t>
            </w:r>
            <w:r>
              <w:rPr>
                <w:bCs/>
                <w:iCs/>
                <w:sz w:val="28"/>
                <w:szCs w:val="28"/>
                <w:lang w:val="nl-NL"/>
              </w:rPr>
              <w:t xml:space="preserve"> </w:t>
            </w:r>
            <w:r w:rsidRPr="008E66B4">
              <w:rPr>
                <w:bCs/>
                <w:iCs/>
                <w:sz w:val="28"/>
                <w:szCs w:val="28"/>
                <w:lang w:val="nl-NL"/>
              </w:rPr>
              <w:t>chống cháy;</w:t>
            </w:r>
          </w:p>
          <w:p w14:paraId="2A41A3AD" w14:textId="77777777" w:rsidR="008E66B4" w:rsidRPr="008E66B4" w:rsidRDefault="008E66B4" w:rsidP="008E66B4">
            <w:pPr>
              <w:spacing w:line="264" w:lineRule="auto"/>
              <w:rPr>
                <w:bCs/>
                <w:iCs/>
                <w:sz w:val="28"/>
                <w:szCs w:val="28"/>
                <w:lang w:val="nl-NL"/>
              </w:rPr>
            </w:pPr>
            <w:r w:rsidRPr="008E66B4">
              <w:rPr>
                <w:bCs/>
                <w:iCs/>
                <w:sz w:val="28"/>
                <w:szCs w:val="28"/>
                <w:lang w:val="nl-NL"/>
              </w:rPr>
              <w:t>+ Kích thước biển tên (Dài x Rộng): 9,5 cm x 2,5 cm (± 5%);</w:t>
            </w:r>
          </w:p>
          <w:p w14:paraId="757C08E8" w14:textId="4A7ED439" w:rsidR="008E66B4" w:rsidRPr="008E66B4" w:rsidRDefault="008E66B4" w:rsidP="008E66B4">
            <w:pPr>
              <w:spacing w:line="264" w:lineRule="auto"/>
              <w:rPr>
                <w:bCs/>
                <w:iCs/>
                <w:sz w:val="28"/>
                <w:szCs w:val="28"/>
                <w:lang w:val="nl-NL"/>
              </w:rPr>
            </w:pPr>
            <w:r w:rsidRPr="008E66B4">
              <w:rPr>
                <w:bCs/>
                <w:iCs/>
                <w:sz w:val="28"/>
                <w:szCs w:val="28"/>
                <w:lang w:val="nl-NL"/>
              </w:rPr>
              <w:t>+ Vị trí và kích thước Quốc kỳ Việt Nam trên biển tên: ở góc trên bên trái với kích thước (Rộng x Cao):</w:t>
            </w:r>
            <w:r>
              <w:rPr>
                <w:bCs/>
                <w:iCs/>
                <w:sz w:val="28"/>
                <w:szCs w:val="28"/>
                <w:lang w:val="nl-NL"/>
              </w:rPr>
              <w:t xml:space="preserve"> </w:t>
            </w:r>
            <w:r w:rsidRPr="008E66B4">
              <w:rPr>
                <w:bCs/>
                <w:iCs/>
                <w:sz w:val="28"/>
                <w:szCs w:val="28"/>
                <w:lang w:val="nl-NL"/>
              </w:rPr>
              <w:t>2,0 cm x 1,5 cm (± 5%);</w:t>
            </w:r>
          </w:p>
          <w:p w14:paraId="57AB8785" w14:textId="69FFFE3A" w:rsidR="008E66B4" w:rsidRPr="008E66B4" w:rsidRDefault="008E66B4" w:rsidP="008E66B4">
            <w:pPr>
              <w:spacing w:line="264" w:lineRule="auto"/>
              <w:rPr>
                <w:bCs/>
                <w:iCs/>
                <w:sz w:val="28"/>
                <w:szCs w:val="28"/>
                <w:lang w:val="nl-NL"/>
              </w:rPr>
            </w:pPr>
            <w:r w:rsidRPr="008E66B4">
              <w:rPr>
                <w:bCs/>
                <w:iCs/>
                <w:sz w:val="28"/>
                <w:szCs w:val="28"/>
                <w:lang w:val="nl-NL"/>
              </w:rPr>
              <w:t>+ Phía dưới biển tên có thiết kế đai treo kích thước (Rộng x Cao): 8,0 cm x 4,0 cm (± 5%) và đai giữ cố</w:t>
            </w:r>
            <w:r>
              <w:rPr>
                <w:bCs/>
                <w:iCs/>
                <w:sz w:val="28"/>
                <w:szCs w:val="28"/>
                <w:lang w:val="nl-NL"/>
              </w:rPr>
              <w:t xml:space="preserve"> </w:t>
            </w:r>
            <w:r w:rsidRPr="008E66B4">
              <w:rPr>
                <w:bCs/>
                <w:iCs/>
                <w:sz w:val="28"/>
                <w:szCs w:val="28"/>
                <w:lang w:val="nl-NL"/>
              </w:rPr>
              <w:t>định đèn pin kích thước (Dài x Rộng): 25,0 cm x 2,5 cm (± 5%);</w:t>
            </w:r>
          </w:p>
          <w:p w14:paraId="08E8EA55" w14:textId="650806FF" w:rsidR="008E66B4" w:rsidRPr="008E66B4" w:rsidRDefault="008E66B4" w:rsidP="008E66B4">
            <w:pPr>
              <w:spacing w:line="264" w:lineRule="auto"/>
              <w:rPr>
                <w:bCs/>
                <w:iCs/>
                <w:sz w:val="28"/>
                <w:szCs w:val="28"/>
                <w:lang w:val="nl-NL"/>
              </w:rPr>
            </w:pPr>
            <w:r w:rsidRPr="008E66B4">
              <w:rPr>
                <w:bCs/>
                <w:iCs/>
                <w:sz w:val="28"/>
                <w:szCs w:val="28"/>
                <w:lang w:val="nl-NL"/>
              </w:rPr>
              <w:t>+ Trên đáp che khóa áo (mặt ngoài) vị trí gần chân cổ áo có đai treo micro bộ đàm kích thước (Rộng x</w:t>
            </w:r>
            <w:r>
              <w:rPr>
                <w:bCs/>
                <w:iCs/>
                <w:sz w:val="28"/>
                <w:szCs w:val="28"/>
                <w:lang w:val="nl-NL"/>
              </w:rPr>
              <w:t xml:space="preserve"> </w:t>
            </w:r>
            <w:r w:rsidRPr="008E66B4">
              <w:rPr>
                <w:bCs/>
                <w:iCs/>
                <w:sz w:val="28"/>
                <w:szCs w:val="28"/>
                <w:lang w:val="nl-NL"/>
              </w:rPr>
              <w:t>Cao): 4,5 cm x 2,5 cm (± 5%);</w:t>
            </w:r>
          </w:p>
          <w:p w14:paraId="41F351BE" w14:textId="4D2244D5" w:rsidR="008E66B4" w:rsidRPr="008E66B4" w:rsidRDefault="008E66B4" w:rsidP="008E66B4">
            <w:pPr>
              <w:spacing w:line="264" w:lineRule="auto"/>
              <w:rPr>
                <w:bCs/>
                <w:iCs/>
                <w:sz w:val="28"/>
                <w:szCs w:val="28"/>
                <w:lang w:val="nl-NL"/>
              </w:rPr>
            </w:pPr>
            <w:r w:rsidRPr="008E66B4">
              <w:rPr>
                <w:bCs/>
                <w:iCs/>
                <w:sz w:val="28"/>
                <w:szCs w:val="28"/>
                <w:lang w:val="nl-NL"/>
              </w:rPr>
              <w:t>- Dưới cánh tay (lớp trong) mỗi bên có 01 túi lưới (kích thước (Dài x Rộng): 24 cm x 16 cm (± 5%),</w:t>
            </w:r>
            <w:r>
              <w:rPr>
                <w:bCs/>
                <w:iCs/>
                <w:sz w:val="28"/>
                <w:szCs w:val="28"/>
                <w:lang w:val="nl-NL"/>
              </w:rPr>
              <w:t xml:space="preserve"> </w:t>
            </w:r>
            <w:r w:rsidRPr="008E66B4">
              <w:rPr>
                <w:bCs/>
                <w:iCs/>
                <w:sz w:val="28"/>
                <w:szCs w:val="28"/>
                <w:lang w:val="nl-NL"/>
              </w:rPr>
              <w:t>miệng túi gắn nhám dính.</w:t>
            </w:r>
          </w:p>
          <w:p w14:paraId="2E93B766" w14:textId="77777777" w:rsidR="008E66B4" w:rsidRPr="008E66B4" w:rsidRDefault="008E66B4" w:rsidP="008E66B4">
            <w:pPr>
              <w:spacing w:line="264" w:lineRule="auto"/>
              <w:rPr>
                <w:bCs/>
                <w:iCs/>
                <w:sz w:val="28"/>
                <w:szCs w:val="28"/>
                <w:lang w:val="nl-NL"/>
              </w:rPr>
            </w:pPr>
            <w:r w:rsidRPr="008E66B4">
              <w:rPr>
                <w:bCs/>
                <w:iCs/>
                <w:sz w:val="28"/>
                <w:szCs w:val="28"/>
                <w:lang w:val="nl-NL"/>
              </w:rPr>
              <w:t>(2) Thân sau</w:t>
            </w:r>
          </w:p>
          <w:p w14:paraId="73EF8191" w14:textId="77777777" w:rsidR="008E66B4" w:rsidRPr="008E66B4" w:rsidRDefault="008E66B4" w:rsidP="008E66B4">
            <w:pPr>
              <w:spacing w:line="264" w:lineRule="auto"/>
              <w:rPr>
                <w:bCs/>
                <w:iCs/>
                <w:sz w:val="28"/>
                <w:szCs w:val="28"/>
                <w:lang w:val="nl-NL"/>
              </w:rPr>
            </w:pPr>
            <w:r w:rsidRPr="008E66B4">
              <w:rPr>
                <w:bCs/>
                <w:iCs/>
                <w:sz w:val="28"/>
                <w:szCs w:val="28"/>
                <w:lang w:val="nl-NL"/>
              </w:rPr>
              <w:t>- Có chữ “CẢNH SÁT PCCC VÀ CNCH”;</w:t>
            </w:r>
          </w:p>
          <w:p w14:paraId="07B02C21" w14:textId="464A9CC0" w:rsidR="008E66B4" w:rsidRDefault="008E66B4" w:rsidP="008E66B4">
            <w:pPr>
              <w:spacing w:line="264" w:lineRule="auto"/>
              <w:rPr>
                <w:bCs/>
                <w:iCs/>
                <w:sz w:val="28"/>
                <w:szCs w:val="28"/>
                <w:lang w:val="nl-NL"/>
              </w:rPr>
            </w:pPr>
            <w:r w:rsidRPr="008E66B4">
              <w:rPr>
                <w:bCs/>
                <w:iCs/>
                <w:sz w:val="28"/>
                <w:szCs w:val="28"/>
                <w:lang w:val="nl-NL"/>
              </w:rPr>
              <w:t>- Lớp trong có đính cúc bấm để liên kết với lớp ngoài.</w:t>
            </w:r>
          </w:p>
        </w:tc>
      </w:tr>
      <w:tr w:rsidR="008E66B4" w14:paraId="17CEE8AF" w14:textId="77777777" w:rsidTr="00746494">
        <w:tc>
          <w:tcPr>
            <w:tcW w:w="846" w:type="dxa"/>
          </w:tcPr>
          <w:p w14:paraId="7A925DE5" w14:textId="72EBC164" w:rsidR="008E66B4" w:rsidRDefault="008E66B4" w:rsidP="008E71D9">
            <w:pPr>
              <w:spacing w:line="264" w:lineRule="auto"/>
              <w:jc w:val="center"/>
              <w:rPr>
                <w:bCs/>
                <w:iCs/>
                <w:sz w:val="28"/>
                <w:szCs w:val="28"/>
                <w:lang w:val="nl-NL"/>
              </w:rPr>
            </w:pPr>
            <w:r>
              <w:rPr>
                <w:bCs/>
                <w:iCs/>
                <w:sz w:val="28"/>
                <w:szCs w:val="28"/>
                <w:lang w:val="nl-NL"/>
              </w:rPr>
              <w:lastRenderedPageBreak/>
              <w:t>12</w:t>
            </w:r>
          </w:p>
        </w:tc>
        <w:tc>
          <w:tcPr>
            <w:tcW w:w="2863" w:type="dxa"/>
            <w:gridSpan w:val="2"/>
          </w:tcPr>
          <w:p w14:paraId="5C290A48" w14:textId="30F5964B" w:rsidR="008E66B4" w:rsidRDefault="008E66B4" w:rsidP="004A57A2">
            <w:pPr>
              <w:spacing w:line="264" w:lineRule="auto"/>
              <w:rPr>
                <w:bCs/>
                <w:iCs/>
                <w:sz w:val="28"/>
                <w:szCs w:val="28"/>
                <w:lang w:val="nl-NL"/>
              </w:rPr>
            </w:pPr>
            <w:r w:rsidRPr="008E66B4">
              <w:rPr>
                <w:bCs/>
                <w:iCs/>
                <w:sz w:val="28"/>
                <w:szCs w:val="28"/>
                <w:lang w:val="nl-NL"/>
              </w:rPr>
              <w:t>Chữ nhận diện: “CẢNH</w:t>
            </w:r>
            <w:r>
              <w:rPr>
                <w:bCs/>
                <w:iCs/>
                <w:sz w:val="28"/>
                <w:szCs w:val="28"/>
                <w:lang w:val="nl-NL"/>
              </w:rPr>
              <w:t xml:space="preserve"> </w:t>
            </w:r>
            <w:r w:rsidRPr="008E66B4">
              <w:rPr>
                <w:bCs/>
                <w:iCs/>
                <w:sz w:val="28"/>
                <w:szCs w:val="28"/>
                <w:lang w:val="nl-NL"/>
              </w:rPr>
              <w:t>SÁT PCCC VÀ CNCH”</w:t>
            </w:r>
          </w:p>
        </w:tc>
        <w:tc>
          <w:tcPr>
            <w:tcW w:w="5352" w:type="dxa"/>
            <w:gridSpan w:val="3"/>
          </w:tcPr>
          <w:p w14:paraId="3AB97FBC" w14:textId="4D896F81" w:rsidR="001168E2" w:rsidRPr="001168E2" w:rsidRDefault="001168E2" w:rsidP="008E66B4">
            <w:pPr>
              <w:spacing w:line="264" w:lineRule="auto"/>
              <w:rPr>
                <w:bCs/>
                <w:iCs/>
                <w:color w:val="0070C0"/>
                <w:sz w:val="28"/>
                <w:szCs w:val="28"/>
                <w:lang w:val="nl-NL"/>
              </w:rPr>
            </w:pPr>
            <w:r w:rsidRPr="001168E2">
              <w:rPr>
                <w:bCs/>
                <w:iCs/>
                <w:color w:val="0070C0"/>
                <w:sz w:val="28"/>
                <w:szCs w:val="28"/>
                <w:lang w:val="nl-NL"/>
              </w:rPr>
              <w:t>Vị trí: Sau lưng, nằm cân đối giữa chân cổ áo và đường phản quang trên.</w:t>
            </w:r>
          </w:p>
          <w:p w14:paraId="0C393E87" w14:textId="6E5129B2" w:rsidR="008E66B4" w:rsidRPr="008E66B4" w:rsidRDefault="008E66B4" w:rsidP="008E66B4">
            <w:pPr>
              <w:spacing w:line="264" w:lineRule="auto"/>
              <w:rPr>
                <w:bCs/>
                <w:iCs/>
                <w:sz w:val="28"/>
                <w:szCs w:val="28"/>
                <w:lang w:val="nl-NL"/>
              </w:rPr>
            </w:pPr>
            <w:r w:rsidRPr="008E66B4">
              <w:rPr>
                <w:bCs/>
                <w:iCs/>
                <w:sz w:val="28"/>
                <w:szCs w:val="28"/>
                <w:lang w:val="nl-NL"/>
              </w:rPr>
              <w:t>Kích thước:</w:t>
            </w:r>
          </w:p>
          <w:p w14:paraId="0B208229" w14:textId="77777777" w:rsidR="008E66B4" w:rsidRPr="008E66B4" w:rsidRDefault="008E66B4" w:rsidP="008E66B4">
            <w:pPr>
              <w:spacing w:line="264" w:lineRule="auto"/>
              <w:rPr>
                <w:bCs/>
                <w:iCs/>
                <w:sz w:val="28"/>
                <w:szCs w:val="28"/>
                <w:lang w:val="nl-NL"/>
              </w:rPr>
            </w:pPr>
            <w:r w:rsidRPr="008E66B4">
              <w:rPr>
                <w:bCs/>
                <w:iCs/>
                <w:sz w:val="28"/>
                <w:szCs w:val="28"/>
                <w:lang w:val="nl-NL"/>
              </w:rPr>
              <w:t>- Chiều dài chữ “CẢNH SÁT”: 21 cm (± 5%);</w:t>
            </w:r>
          </w:p>
          <w:p w14:paraId="792E0C73" w14:textId="77777777" w:rsidR="008E66B4" w:rsidRPr="008E66B4" w:rsidRDefault="008E66B4" w:rsidP="008E66B4">
            <w:pPr>
              <w:spacing w:line="264" w:lineRule="auto"/>
              <w:rPr>
                <w:bCs/>
                <w:iCs/>
                <w:sz w:val="28"/>
                <w:szCs w:val="28"/>
                <w:lang w:val="nl-NL"/>
              </w:rPr>
            </w:pPr>
            <w:r w:rsidRPr="008E66B4">
              <w:rPr>
                <w:bCs/>
                <w:iCs/>
                <w:sz w:val="28"/>
                <w:szCs w:val="28"/>
                <w:lang w:val="nl-NL"/>
              </w:rPr>
              <w:t>- Chiều dài chữ “PCCC VÀ CNCH”: 31 cm (± 5%);</w:t>
            </w:r>
          </w:p>
          <w:p w14:paraId="2D7C622B" w14:textId="76A08266" w:rsidR="008E66B4" w:rsidRDefault="008E66B4" w:rsidP="008E66B4">
            <w:pPr>
              <w:spacing w:line="264" w:lineRule="auto"/>
              <w:rPr>
                <w:bCs/>
                <w:iCs/>
                <w:sz w:val="28"/>
                <w:szCs w:val="28"/>
                <w:lang w:val="nl-NL"/>
              </w:rPr>
            </w:pPr>
            <w:r w:rsidRPr="008E66B4">
              <w:rPr>
                <w:bCs/>
                <w:iCs/>
                <w:sz w:val="28"/>
                <w:szCs w:val="28"/>
                <w:lang w:val="nl-NL"/>
              </w:rPr>
              <w:t>- Chiều cao của chữ: 3 cm (± 5%).</w:t>
            </w:r>
          </w:p>
        </w:tc>
      </w:tr>
      <w:tr w:rsidR="0045242E" w14:paraId="6126DE02" w14:textId="77777777" w:rsidTr="00746494">
        <w:tc>
          <w:tcPr>
            <w:tcW w:w="846" w:type="dxa"/>
          </w:tcPr>
          <w:p w14:paraId="730F99C3" w14:textId="5FD31030" w:rsidR="0045242E" w:rsidRDefault="008E66B4" w:rsidP="008E71D9">
            <w:pPr>
              <w:spacing w:line="264" w:lineRule="auto"/>
              <w:jc w:val="center"/>
              <w:rPr>
                <w:bCs/>
                <w:iCs/>
                <w:sz w:val="28"/>
                <w:szCs w:val="28"/>
                <w:lang w:val="nl-NL"/>
              </w:rPr>
            </w:pPr>
            <w:r>
              <w:rPr>
                <w:bCs/>
                <w:iCs/>
                <w:sz w:val="28"/>
                <w:szCs w:val="28"/>
                <w:lang w:val="nl-NL"/>
              </w:rPr>
              <w:t>13</w:t>
            </w:r>
          </w:p>
        </w:tc>
        <w:tc>
          <w:tcPr>
            <w:tcW w:w="2863" w:type="dxa"/>
            <w:gridSpan w:val="2"/>
          </w:tcPr>
          <w:p w14:paraId="700479F9" w14:textId="77777777" w:rsidR="008E66B4" w:rsidRPr="008E66B4" w:rsidRDefault="008E66B4" w:rsidP="008E66B4">
            <w:pPr>
              <w:spacing w:line="264" w:lineRule="auto"/>
              <w:rPr>
                <w:bCs/>
                <w:iCs/>
                <w:sz w:val="28"/>
                <w:szCs w:val="28"/>
                <w:lang w:val="nl-NL"/>
              </w:rPr>
            </w:pPr>
            <w:r w:rsidRPr="008E66B4">
              <w:rPr>
                <w:bCs/>
                <w:iCs/>
                <w:sz w:val="28"/>
                <w:szCs w:val="28"/>
                <w:lang w:val="nl-NL"/>
              </w:rPr>
              <w:t>Phản quang (Vật liệu có</w:t>
            </w:r>
          </w:p>
          <w:p w14:paraId="388AD10A" w14:textId="76C83985" w:rsidR="0045242E" w:rsidRDefault="008E66B4" w:rsidP="008E66B4">
            <w:pPr>
              <w:spacing w:line="264" w:lineRule="auto"/>
              <w:rPr>
                <w:bCs/>
                <w:iCs/>
                <w:sz w:val="28"/>
                <w:szCs w:val="28"/>
                <w:lang w:val="nl-NL"/>
              </w:rPr>
            </w:pPr>
            <w:r w:rsidRPr="008E66B4">
              <w:rPr>
                <w:bCs/>
                <w:iCs/>
                <w:sz w:val="28"/>
                <w:szCs w:val="28"/>
                <w:lang w:val="nl-NL"/>
              </w:rPr>
              <w:t>độ nhìn rõ cao)</w:t>
            </w:r>
          </w:p>
        </w:tc>
        <w:tc>
          <w:tcPr>
            <w:tcW w:w="5352" w:type="dxa"/>
            <w:gridSpan w:val="3"/>
          </w:tcPr>
          <w:p w14:paraId="31E903A9" w14:textId="77777777" w:rsidR="008E66B4" w:rsidRPr="008E66B4" w:rsidRDefault="008E66B4" w:rsidP="008E66B4">
            <w:pPr>
              <w:spacing w:line="264" w:lineRule="auto"/>
              <w:rPr>
                <w:bCs/>
                <w:iCs/>
                <w:sz w:val="28"/>
                <w:szCs w:val="28"/>
                <w:lang w:val="nl-NL"/>
              </w:rPr>
            </w:pPr>
            <w:r w:rsidRPr="008E66B4">
              <w:rPr>
                <w:bCs/>
                <w:iCs/>
                <w:sz w:val="28"/>
                <w:szCs w:val="28"/>
                <w:lang w:val="nl-NL"/>
              </w:rPr>
              <w:t>- Kích thước: Rộng khoảng 7,5 cm (± 5%);</w:t>
            </w:r>
          </w:p>
          <w:p w14:paraId="533E2EE1" w14:textId="77777777" w:rsidR="008E66B4" w:rsidRPr="008E66B4" w:rsidRDefault="008E66B4" w:rsidP="008E66B4">
            <w:pPr>
              <w:spacing w:line="264" w:lineRule="auto"/>
              <w:rPr>
                <w:bCs/>
                <w:iCs/>
                <w:sz w:val="28"/>
                <w:szCs w:val="28"/>
                <w:lang w:val="nl-NL"/>
              </w:rPr>
            </w:pPr>
            <w:r w:rsidRPr="008E66B4">
              <w:rPr>
                <w:bCs/>
                <w:iCs/>
                <w:sz w:val="28"/>
                <w:szCs w:val="28"/>
                <w:lang w:val="nl-NL"/>
              </w:rPr>
              <w:t>- Màu sắc: Nền màu vàng, giữa là màu ghi có kích thước khoảng 2,5 cm (± 5%);</w:t>
            </w:r>
          </w:p>
          <w:p w14:paraId="40824892" w14:textId="13994854" w:rsidR="0045242E" w:rsidRPr="008E66B4" w:rsidRDefault="008E66B4" w:rsidP="008E66B4">
            <w:pPr>
              <w:spacing w:line="264" w:lineRule="auto"/>
              <w:rPr>
                <w:bCs/>
                <w:i/>
                <w:sz w:val="28"/>
                <w:szCs w:val="28"/>
                <w:lang w:val="nl-NL"/>
              </w:rPr>
            </w:pPr>
            <w:r w:rsidRPr="008E66B4">
              <w:rPr>
                <w:bCs/>
                <w:i/>
                <w:sz w:val="28"/>
                <w:szCs w:val="28"/>
                <w:lang w:val="nl-NL"/>
              </w:rPr>
              <w:t>(Các kích thước trên áp dụng cho cỡ trung bình của áo chữa cháy chuyên dụng).</w:t>
            </w:r>
          </w:p>
        </w:tc>
      </w:tr>
      <w:tr w:rsidR="008E66B4" w14:paraId="2C882C34" w14:textId="77777777" w:rsidTr="00746494">
        <w:tc>
          <w:tcPr>
            <w:tcW w:w="846" w:type="dxa"/>
            <w:vMerge w:val="restart"/>
          </w:tcPr>
          <w:p w14:paraId="7D8A10D1" w14:textId="1E8625AC" w:rsidR="008E66B4" w:rsidRDefault="008E66B4" w:rsidP="008E66B4">
            <w:pPr>
              <w:spacing w:line="264" w:lineRule="auto"/>
              <w:jc w:val="center"/>
              <w:rPr>
                <w:bCs/>
                <w:iCs/>
                <w:sz w:val="28"/>
                <w:szCs w:val="28"/>
                <w:lang w:val="nl-NL"/>
              </w:rPr>
            </w:pPr>
            <w:r>
              <w:rPr>
                <w:bCs/>
                <w:iCs/>
                <w:sz w:val="28"/>
                <w:szCs w:val="28"/>
                <w:lang w:val="nl-NL"/>
              </w:rPr>
              <w:lastRenderedPageBreak/>
              <w:t>14</w:t>
            </w:r>
          </w:p>
        </w:tc>
        <w:tc>
          <w:tcPr>
            <w:tcW w:w="2863" w:type="dxa"/>
            <w:gridSpan w:val="2"/>
            <w:vMerge w:val="restart"/>
          </w:tcPr>
          <w:p w14:paraId="34B42726" w14:textId="2D443BD2" w:rsidR="008E66B4" w:rsidRDefault="008E66B4" w:rsidP="004A57A2">
            <w:pPr>
              <w:spacing w:line="264" w:lineRule="auto"/>
              <w:rPr>
                <w:bCs/>
                <w:iCs/>
                <w:sz w:val="28"/>
                <w:szCs w:val="28"/>
                <w:lang w:val="nl-NL"/>
              </w:rPr>
            </w:pPr>
            <w:r>
              <w:rPr>
                <w:bCs/>
                <w:iCs/>
                <w:sz w:val="28"/>
                <w:szCs w:val="28"/>
                <w:lang w:val="nl-NL"/>
              </w:rPr>
              <w:t>Túi áo</w:t>
            </w:r>
          </w:p>
        </w:tc>
        <w:tc>
          <w:tcPr>
            <w:tcW w:w="5352" w:type="dxa"/>
            <w:gridSpan w:val="3"/>
          </w:tcPr>
          <w:p w14:paraId="7E4EB524" w14:textId="1C5FF259" w:rsidR="008E66B4" w:rsidRDefault="008E66B4" w:rsidP="004A57A2">
            <w:pPr>
              <w:spacing w:line="264" w:lineRule="auto"/>
              <w:rPr>
                <w:bCs/>
                <w:iCs/>
                <w:sz w:val="28"/>
                <w:szCs w:val="28"/>
                <w:lang w:val="nl-NL"/>
              </w:rPr>
            </w:pPr>
            <w:r w:rsidRPr="008E66B4">
              <w:rPr>
                <w:bCs/>
                <w:iCs/>
                <w:sz w:val="28"/>
                <w:szCs w:val="28"/>
                <w:lang w:val="nl-NL"/>
              </w:rPr>
              <w:t>Số lượng: 03 túi (1 túi đựng bộ đàm và 02 túi đựng đồ).</w:t>
            </w:r>
          </w:p>
        </w:tc>
      </w:tr>
      <w:tr w:rsidR="008E66B4" w14:paraId="72CAAF40" w14:textId="77777777" w:rsidTr="00746494">
        <w:tc>
          <w:tcPr>
            <w:tcW w:w="846" w:type="dxa"/>
            <w:vMerge/>
          </w:tcPr>
          <w:p w14:paraId="178A6AFB" w14:textId="77777777" w:rsidR="008E66B4" w:rsidRDefault="008E66B4" w:rsidP="008E71D9">
            <w:pPr>
              <w:spacing w:line="264" w:lineRule="auto"/>
              <w:jc w:val="center"/>
              <w:rPr>
                <w:bCs/>
                <w:iCs/>
                <w:sz w:val="28"/>
                <w:szCs w:val="28"/>
                <w:lang w:val="nl-NL"/>
              </w:rPr>
            </w:pPr>
          </w:p>
        </w:tc>
        <w:tc>
          <w:tcPr>
            <w:tcW w:w="2863" w:type="dxa"/>
            <w:gridSpan w:val="2"/>
            <w:vMerge/>
          </w:tcPr>
          <w:p w14:paraId="3436D38F" w14:textId="77777777" w:rsidR="008E66B4" w:rsidRDefault="008E66B4" w:rsidP="004A57A2">
            <w:pPr>
              <w:spacing w:line="264" w:lineRule="auto"/>
              <w:rPr>
                <w:bCs/>
                <w:iCs/>
                <w:sz w:val="28"/>
                <w:szCs w:val="28"/>
                <w:lang w:val="nl-NL"/>
              </w:rPr>
            </w:pPr>
          </w:p>
        </w:tc>
        <w:tc>
          <w:tcPr>
            <w:tcW w:w="5352" w:type="dxa"/>
            <w:gridSpan w:val="3"/>
          </w:tcPr>
          <w:p w14:paraId="73BF9711" w14:textId="77777777" w:rsidR="008E66B4" w:rsidRPr="008E66B4" w:rsidRDefault="008E66B4" w:rsidP="008E66B4">
            <w:pPr>
              <w:spacing w:line="264" w:lineRule="auto"/>
              <w:rPr>
                <w:bCs/>
                <w:iCs/>
                <w:sz w:val="28"/>
                <w:szCs w:val="28"/>
                <w:lang w:val="nl-NL"/>
              </w:rPr>
            </w:pPr>
            <w:r w:rsidRPr="008E66B4">
              <w:rPr>
                <w:bCs/>
                <w:iCs/>
                <w:sz w:val="28"/>
                <w:szCs w:val="28"/>
                <w:lang w:val="nl-NL"/>
              </w:rPr>
              <w:t>Vị trí, kích thước:</w:t>
            </w:r>
          </w:p>
          <w:p w14:paraId="384A2154" w14:textId="4D6F92BF" w:rsidR="008E66B4" w:rsidRPr="008E66B4" w:rsidRDefault="008E66B4" w:rsidP="008E66B4">
            <w:pPr>
              <w:spacing w:line="264" w:lineRule="auto"/>
              <w:rPr>
                <w:bCs/>
                <w:i/>
                <w:sz w:val="28"/>
                <w:szCs w:val="28"/>
                <w:lang w:val="nl-NL"/>
              </w:rPr>
            </w:pPr>
            <w:r w:rsidRPr="008E66B4">
              <w:rPr>
                <w:bCs/>
                <w:iCs/>
                <w:sz w:val="28"/>
                <w:szCs w:val="28"/>
                <w:lang w:val="nl-NL"/>
              </w:rPr>
              <w:t>- 01 túi đựng bộ đàm (ngực trái): dạng túi hộp, kích thước thân túi (Cao x Rộng): 18 cm x 10 cm (± 5%)</w:t>
            </w:r>
            <w:r>
              <w:rPr>
                <w:bCs/>
                <w:iCs/>
                <w:sz w:val="28"/>
                <w:szCs w:val="28"/>
                <w:lang w:val="nl-NL"/>
              </w:rPr>
              <w:t xml:space="preserve"> </w:t>
            </w:r>
            <w:r w:rsidRPr="008E66B4">
              <w:rPr>
                <w:bCs/>
                <w:i/>
                <w:sz w:val="28"/>
                <w:szCs w:val="28"/>
                <w:lang w:val="nl-NL"/>
              </w:rPr>
              <w:t>(Áp dụng cho tất cả các cỡ của áo chữa cháy chuyên dụng);</w:t>
            </w:r>
          </w:p>
          <w:p w14:paraId="365EED84" w14:textId="3AB3D76A" w:rsidR="008E66B4" w:rsidRDefault="008E66B4" w:rsidP="008E66B4">
            <w:pPr>
              <w:spacing w:line="264" w:lineRule="auto"/>
              <w:rPr>
                <w:bCs/>
                <w:iCs/>
                <w:sz w:val="28"/>
                <w:szCs w:val="28"/>
                <w:lang w:val="nl-NL"/>
              </w:rPr>
            </w:pPr>
            <w:r w:rsidRPr="008E66B4">
              <w:rPr>
                <w:bCs/>
                <w:iCs/>
                <w:sz w:val="28"/>
                <w:szCs w:val="28"/>
                <w:lang w:val="nl-NL"/>
              </w:rPr>
              <w:t>- 2 túi dưới: dạng túi hộp; kích thước thân túi (Cao x Rộng): 22 cm x 23 cm (± 5%); cạnh dưới của túi</w:t>
            </w:r>
            <w:r>
              <w:rPr>
                <w:bCs/>
                <w:iCs/>
                <w:sz w:val="28"/>
                <w:szCs w:val="28"/>
                <w:lang w:val="nl-NL"/>
              </w:rPr>
              <w:t xml:space="preserve"> </w:t>
            </w:r>
            <w:r w:rsidRPr="008E66B4">
              <w:rPr>
                <w:bCs/>
                <w:iCs/>
                <w:sz w:val="28"/>
                <w:szCs w:val="28"/>
                <w:lang w:val="nl-NL"/>
              </w:rPr>
              <w:t xml:space="preserve">trùng với mép gấu áo </w:t>
            </w:r>
            <w:r w:rsidRPr="008E66B4">
              <w:rPr>
                <w:bCs/>
                <w:i/>
                <w:sz w:val="28"/>
                <w:szCs w:val="28"/>
                <w:lang w:val="nl-NL"/>
              </w:rPr>
              <w:t>(Áp dụng cho cỡ trung bình của áo chữa cháy chuyên dụng).</w:t>
            </w:r>
          </w:p>
        </w:tc>
      </w:tr>
      <w:tr w:rsidR="008E66B4" w14:paraId="02235DC8" w14:textId="77777777" w:rsidTr="00746494">
        <w:tc>
          <w:tcPr>
            <w:tcW w:w="846" w:type="dxa"/>
            <w:vMerge/>
          </w:tcPr>
          <w:p w14:paraId="7F147FC2" w14:textId="17FD0E16" w:rsidR="008E66B4" w:rsidRDefault="008E66B4" w:rsidP="008E71D9">
            <w:pPr>
              <w:spacing w:line="264" w:lineRule="auto"/>
              <w:jc w:val="center"/>
              <w:rPr>
                <w:bCs/>
                <w:iCs/>
                <w:sz w:val="28"/>
                <w:szCs w:val="28"/>
                <w:lang w:val="nl-NL"/>
              </w:rPr>
            </w:pPr>
          </w:p>
        </w:tc>
        <w:tc>
          <w:tcPr>
            <w:tcW w:w="2863" w:type="dxa"/>
            <w:gridSpan w:val="2"/>
            <w:vMerge/>
          </w:tcPr>
          <w:p w14:paraId="50763082" w14:textId="77777777" w:rsidR="008E66B4" w:rsidRDefault="008E66B4" w:rsidP="004A57A2">
            <w:pPr>
              <w:spacing w:line="264" w:lineRule="auto"/>
              <w:rPr>
                <w:bCs/>
                <w:iCs/>
                <w:sz w:val="28"/>
                <w:szCs w:val="28"/>
                <w:lang w:val="nl-NL"/>
              </w:rPr>
            </w:pPr>
          </w:p>
        </w:tc>
        <w:tc>
          <w:tcPr>
            <w:tcW w:w="5352" w:type="dxa"/>
            <w:gridSpan w:val="3"/>
          </w:tcPr>
          <w:p w14:paraId="552930CE" w14:textId="77777777" w:rsidR="008E66B4" w:rsidRPr="008E66B4" w:rsidRDefault="008E66B4" w:rsidP="008E66B4">
            <w:pPr>
              <w:spacing w:line="264" w:lineRule="auto"/>
              <w:rPr>
                <w:bCs/>
                <w:iCs/>
                <w:sz w:val="28"/>
                <w:szCs w:val="28"/>
                <w:lang w:val="nl-NL"/>
              </w:rPr>
            </w:pPr>
            <w:r w:rsidRPr="008E66B4">
              <w:rPr>
                <w:bCs/>
                <w:iCs/>
                <w:sz w:val="28"/>
                <w:szCs w:val="28"/>
                <w:lang w:val="nl-NL"/>
              </w:rPr>
              <w:t>Tính năng, thiết kế:</w:t>
            </w:r>
          </w:p>
          <w:p w14:paraId="0E5B784C" w14:textId="670168DF" w:rsidR="008E66B4" w:rsidRPr="008E66B4" w:rsidRDefault="008E66B4" w:rsidP="008E66B4">
            <w:pPr>
              <w:spacing w:line="264" w:lineRule="auto"/>
              <w:rPr>
                <w:bCs/>
                <w:iCs/>
                <w:sz w:val="28"/>
                <w:szCs w:val="28"/>
                <w:lang w:val="nl-NL"/>
              </w:rPr>
            </w:pPr>
            <w:r w:rsidRPr="008E66B4">
              <w:rPr>
                <w:bCs/>
                <w:iCs/>
                <w:sz w:val="28"/>
                <w:szCs w:val="28"/>
                <w:lang w:val="nl-NL"/>
              </w:rPr>
              <w:t>- Túi đựng bộ đàm: có nắp gắn nhám dính, may hở đường may 2 bên để không bị vướng an-ten bộ đàm</w:t>
            </w:r>
            <w:r>
              <w:rPr>
                <w:bCs/>
                <w:iCs/>
                <w:sz w:val="28"/>
                <w:szCs w:val="28"/>
                <w:lang w:val="nl-NL"/>
              </w:rPr>
              <w:t xml:space="preserve"> </w:t>
            </w:r>
            <w:r w:rsidRPr="008E66B4">
              <w:rPr>
                <w:bCs/>
                <w:iCs/>
                <w:sz w:val="28"/>
                <w:szCs w:val="28"/>
                <w:lang w:val="nl-NL"/>
              </w:rPr>
              <w:t>khi đóng nắp; đáy túi có lỗ thoát nước;</w:t>
            </w:r>
          </w:p>
          <w:p w14:paraId="612FCEF4" w14:textId="5E273423" w:rsidR="008E66B4" w:rsidRDefault="008E66B4" w:rsidP="008E66B4">
            <w:pPr>
              <w:spacing w:line="264" w:lineRule="auto"/>
              <w:rPr>
                <w:bCs/>
                <w:iCs/>
                <w:sz w:val="28"/>
                <w:szCs w:val="28"/>
                <w:lang w:val="nl-NL"/>
              </w:rPr>
            </w:pPr>
            <w:r w:rsidRPr="008E66B4">
              <w:rPr>
                <w:bCs/>
                <w:iCs/>
                <w:sz w:val="28"/>
                <w:szCs w:val="28"/>
                <w:lang w:val="nl-NL"/>
              </w:rPr>
              <w:t>- Túi dưới: có nắp gắn nhám dính; có móc treo bên trong túi bên phải (treo găng tay,…); đáy túi có lỗ thoát</w:t>
            </w:r>
            <w:r>
              <w:rPr>
                <w:bCs/>
                <w:iCs/>
                <w:sz w:val="28"/>
                <w:szCs w:val="28"/>
                <w:lang w:val="nl-NL"/>
              </w:rPr>
              <w:t xml:space="preserve"> </w:t>
            </w:r>
            <w:r w:rsidRPr="008E66B4">
              <w:rPr>
                <w:bCs/>
                <w:iCs/>
                <w:sz w:val="28"/>
                <w:szCs w:val="28"/>
                <w:lang w:val="nl-NL"/>
              </w:rPr>
              <w:t>nước.</w:t>
            </w:r>
          </w:p>
        </w:tc>
      </w:tr>
      <w:tr w:rsidR="008E66B4" w14:paraId="0608D9D8" w14:textId="77777777" w:rsidTr="00746494">
        <w:tc>
          <w:tcPr>
            <w:tcW w:w="846" w:type="dxa"/>
          </w:tcPr>
          <w:p w14:paraId="21D16DCB" w14:textId="1956DA48" w:rsidR="008E66B4" w:rsidRDefault="008E66B4" w:rsidP="008E71D9">
            <w:pPr>
              <w:spacing w:line="264" w:lineRule="auto"/>
              <w:jc w:val="center"/>
              <w:rPr>
                <w:bCs/>
                <w:iCs/>
                <w:sz w:val="28"/>
                <w:szCs w:val="28"/>
                <w:lang w:val="nl-NL"/>
              </w:rPr>
            </w:pPr>
            <w:r>
              <w:rPr>
                <w:bCs/>
                <w:iCs/>
                <w:sz w:val="28"/>
                <w:szCs w:val="28"/>
                <w:lang w:val="nl-NL"/>
              </w:rPr>
              <w:t>15</w:t>
            </w:r>
          </w:p>
        </w:tc>
        <w:tc>
          <w:tcPr>
            <w:tcW w:w="2863" w:type="dxa"/>
            <w:gridSpan w:val="2"/>
          </w:tcPr>
          <w:p w14:paraId="7A6DB7B2" w14:textId="6DA1471C" w:rsidR="008E66B4" w:rsidRDefault="008E66B4" w:rsidP="004A57A2">
            <w:pPr>
              <w:spacing w:line="264" w:lineRule="auto"/>
              <w:rPr>
                <w:bCs/>
                <w:iCs/>
                <w:sz w:val="28"/>
                <w:szCs w:val="28"/>
                <w:lang w:val="nl-NL"/>
              </w:rPr>
            </w:pPr>
            <w:r>
              <w:rPr>
                <w:bCs/>
                <w:iCs/>
                <w:sz w:val="28"/>
                <w:szCs w:val="28"/>
                <w:lang w:val="nl-NL"/>
              </w:rPr>
              <w:t>Khóa áo</w:t>
            </w:r>
          </w:p>
        </w:tc>
        <w:tc>
          <w:tcPr>
            <w:tcW w:w="5352" w:type="dxa"/>
            <w:gridSpan w:val="3"/>
          </w:tcPr>
          <w:p w14:paraId="0722F7EB" w14:textId="77777777" w:rsidR="008E66B4" w:rsidRPr="008E66B4" w:rsidRDefault="008E66B4" w:rsidP="008E66B4">
            <w:pPr>
              <w:spacing w:line="264" w:lineRule="auto"/>
              <w:rPr>
                <w:bCs/>
                <w:iCs/>
                <w:sz w:val="28"/>
                <w:szCs w:val="28"/>
                <w:lang w:val="nl-NL"/>
              </w:rPr>
            </w:pPr>
            <w:r w:rsidRPr="008E66B4">
              <w:rPr>
                <w:bCs/>
                <w:iCs/>
                <w:sz w:val="28"/>
                <w:szCs w:val="28"/>
                <w:lang w:val="nl-NL"/>
              </w:rPr>
              <w:t>- Loại khóa kéo mở trên, kéo thẳng đứng, bên ngoài có nẹp che khóa gắn nhám dính;</w:t>
            </w:r>
          </w:p>
          <w:p w14:paraId="638D9FDA" w14:textId="77777777" w:rsidR="008E66B4" w:rsidRPr="008E66B4" w:rsidRDefault="008E66B4" w:rsidP="008E66B4">
            <w:pPr>
              <w:spacing w:line="264" w:lineRule="auto"/>
              <w:rPr>
                <w:bCs/>
                <w:iCs/>
                <w:sz w:val="28"/>
                <w:szCs w:val="28"/>
                <w:lang w:val="nl-NL"/>
              </w:rPr>
            </w:pPr>
            <w:r w:rsidRPr="008E66B4">
              <w:rPr>
                <w:bCs/>
                <w:iCs/>
                <w:sz w:val="28"/>
                <w:szCs w:val="28"/>
                <w:lang w:val="nl-NL"/>
              </w:rPr>
              <w:t>- Vật liệu răng khóa: nhựa dẻo hoặc kim loại;</w:t>
            </w:r>
          </w:p>
          <w:p w14:paraId="4B3A51D9" w14:textId="77777777" w:rsidR="008E66B4" w:rsidRPr="008E66B4" w:rsidRDefault="008E66B4" w:rsidP="008E66B4">
            <w:pPr>
              <w:spacing w:line="264" w:lineRule="auto"/>
              <w:rPr>
                <w:bCs/>
                <w:iCs/>
                <w:sz w:val="28"/>
                <w:szCs w:val="28"/>
                <w:lang w:val="nl-NL"/>
              </w:rPr>
            </w:pPr>
            <w:r w:rsidRPr="008E66B4">
              <w:rPr>
                <w:bCs/>
                <w:iCs/>
                <w:sz w:val="28"/>
                <w:szCs w:val="28"/>
                <w:lang w:val="nl-NL"/>
              </w:rPr>
              <w:t>- Loại răng: 10;</w:t>
            </w:r>
          </w:p>
          <w:p w14:paraId="1762E201" w14:textId="77777777" w:rsidR="008E66B4" w:rsidRPr="008E66B4" w:rsidRDefault="008E66B4" w:rsidP="008E66B4">
            <w:pPr>
              <w:spacing w:line="264" w:lineRule="auto"/>
              <w:rPr>
                <w:bCs/>
                <w:iCs/>
                <w:sz w:val="28"/>
                <w:szCs w:val="28"/>
                <w:lang w:val="nl-NL"/>
              </w:rPr>
            </w:pPr>
            <w:r w:rsidRPr="008E66B4">
              <w:rPr>
                <w:bCs/>
                <w:iCs/>
                <w:sz w:val="28"/>
                <w:szCs w:val="28"/>
                <w:lang w:val="nl-NL"/>
              </w:rPr>
              <w:t>- Nẹp che khóa có lớp vải chống thấm;</w:t>
            </w:r>
          </w:p>
          <w:p w14:paraId="5E2D2C49" w14:textId="4784F09E" w:rsidR="008E66B4" w:rsidRDefault="008E66B4" w:rsidP="008E66B4">
            <w:pPr>
              <w:spacing w:line="264" w:lineRule="auto"/>
              <w:rPr>
                <w:bCs/>
                <w:iCs/>
                <w:sz w:val="28"/>
                <w:szCs w:val="28"/>
                <w:lang w:val="nl-NL"/>
              </w:rPr>
            </w:pPr>
            <w:r w:rsidRPr="008E66B4">
              <w:rPr>
                <w:bCs/>
                <w:iCs/>
                <w:sz w:val="28"/>
                <w:szCs w:val="28"/>
                <w:lang w:val="nl-NL"/>
              </w:rPr>
              <w:t>- Các khóa kéo trang bị trên áo thiết kế thêm phụ kiện nối dài để dễ dàng thao tác khi sử dụng găng tay.</w:t>
            </w:r>
          </w:p>
        </w:tc>
      </w:tr>
      <w:tr w:rsidR="008E66B4" w14:paraId="6A27FFBE" w14:textId="77777777" w:rsidTr="00746494">
        <w:tc>
          <w:tcPr>
            <w:tcW w:w="846" w:type="dxa"/>
          </w:tcPr>
          <w:p w14:paraId="1C99E779" w14:textId="58EFF34B" w:rsidR="008E66B4" w:rsidRPr="0081518F" w:rsidRDefault="008E66B4" w:rsidP="008E71D9">
            <w:pPr>
              <w:spacing w:line="264" w:lineRule="auto"/>
              <w:jc w:val="center"/>
              <w:rPr>
                <w:b/>
                <w:iCs/>
                <w:sz w:val="28"/>
                <w:szCs w:val="28"/>
                <w:lang w:val="nl-NL"/>
              </w:rPr>
            </w:pPr>
            <w:r w:rsidRPr="0081518F">
              <w:rPr>
                <w:b/>
                <w:iCs/>
                <w:sz w:val="28"/>
                <w:szCs w:val="28"/>
                <w:lang w:val="nl-NL"/>
              </w:rPr>
              <w:t>IV</w:t>
            </w:r>
          </w:p>
        </w:tc>
        <w:tc>
          <w:tcPr>
            <w:tcW w:w="8215" w:type="dxa"/>
            <w:gridSpan w:val="5"/>
          </w:tcPr>
          <w:p w14:paraId="76A6701D" w14:textId="139AD05F" w:rsidR="008E66B4" w:rsidRPr="0081518F" w:rsidRDefault="008E66B4" w:rsidP="004A57A2">
            <w:pPr>
              <w:spacing w:line="264" w:lineRule="auto"/>
              <w:rPr>
                <w:b/>
                <w:iCs/>
                <w:sz w:val="28"/>
                <w:szCs w:val="28"/>
                <w:lang w:val="nl-NL"/>
              </w:rPr>
            </w:pPr>
            <w:r w:rsidRPr="0081518F">
              <w:rPr>
                <w:b/>
                <w:iCs/>
                <w:sz w:val="28"/>
                <w:szCs w:val="28"/>
                <w:lang w:val="nl-NL"/>
              </w:rPr>
              <w:t>Quần chữa cháy chuyên dụng</w:t>
            </w:r>
          </w:p>
        </w:tc>
      </w:tr>
      <w:tr w:rsidR="008E66B4" w14:paraId="7C8ED7EB" w14:textId="77777777" w:rsidTr="00746494">
        <w:tc>
          <w:tcPr>
            <w:tcW w:w="846" w:type="dxa"/>
          </w:tcPr>
          <w:p w14:paraId="1B8B1BEE" w14:textId="54F18ECE" w:rsidR="008E66B4" w:rsidRPr="0081518F" w:rsidRDefault="008E66B4" w:rsidP="008E71D9">
            <w:pPr>
              <w:spacing w:line="264" w:lineRule="auto"/>
              <w:jc w:val="center"/>
              <w:rPr>
                <w:bCs/>
                <w:iCs/>
                <w:sz w:val="28"/>
                <w:szCs w:val="28"/>
                <w:lang w:val="nl-NL"/>
              </w:rPr>
            </w:pPr>
            <w:r w:rsidRPr="0081518F">
              <w:rPr>
                <w:bCs/>
                <w:iCs/>
                <w:sz w:val="28"/>
                <w:szCs w:val="28"/>
                <w:lang w:val="nl-NL"/>
              </w:rPr>
              <w:t>16</w:t>
            </w:r>
          </w:p>
        </w:tc>
        <w:tc>
          <w:tcPr>
            <w:tcW w:w="2863" w:type="dxa"/>
            <w:gridSpan w:val="2"/>
          </w:tcPr>
          <w:p w14:paraId="42BB2F42" w14:textId="266B29BA" w:rsidR="008E66B4" w:rsidRPr="0081518F" w:rsidRDefault="00B30D0F" w:rsidP="004A57A2">
            <w:pPr>
              <w:spacing w:line="264" w:lineRule="auto"/>
              <w:rPr>
                <w:bCs/>
                <w:iCs/>
                <w:sz w:val="28"/>
                <w:szCs w:val="28"/>
                <w:lang w:val="nl-NL"/>
              </w:rPr>
            </w:pPr>
            <w:r w:rsidRPr="0081518F">
              <w:rPr>
                <w:bCs/>
                <w:iCs/>
                <w:sz w:val="28"/>
                <w:szCs w:val="28"/>
                <w:lang w:val="nl-NL"/>
              </w:rPr>
              <w:t>Quần</w:t>
            </w:r>
          </w:p>
        </w:tc>
        <w:tc>
          <w:tcPr>
            <w:tcW w:w="5352" w:type="dxa"/>
            <w:gridSpan w:val="3"/>
          </w:tcPr>
          <w:p w14:paraId="34477B25" w14:textId="5DFD6AE8" w:rsidR="00B30D0F" w:rsidRPr="0081518F" w:rsidRDefault="00B30D0F" w:rsidP="00B30D0F">
            <w:pPr>
              <w:spacing w:line="264" w:lineRule="auto"/>
              <w:rPr>
                <w:bCs/>
                <w:iCs/>
                <w:sz w:val="28"/>
                <w:szCs w:val="28"/>
                <w:lang w:val="nl-NL"/>
              </w:rPr>
            </w:pPr>
            <w:r w:rsidRPr="0081518F">
              <w:rPr>
                <w:bCs/>
                <w:iCs/>
                <w:sz w:val="28"/>
                <w:szCs w:val="28"/>
                <w:lang w:val="nl-NL"/>
              </w:rPr>
              <w:t>- Kiểu dáng quần dài, có dây đai đeo quần tích hợp bộ khóa có thể điều chỉnh độ dài; ống quần suông thẳng; đũng quần xẻ;</w:t>
            </w:r>
          </w:p>
          <w:p w14:paraId="410F32B6" w14:textId="0A5BE547" w:rsidR="00B30D0F" w:rsidRPr="0081518F" w:rsidRDefault="00B30D0F" w:rsidP="00B30D0F">
            <w:pPr>
              <w:spacing w:line="264" w:lineRule="auto"/>
              <w:rPr>
                <w:bCs/>
                <w:iCs/>
                <w:sz w:val="28"/>
                <w:szCs w:val="28"/>
                <w:lang w:val="nl-NL"/>
              </w:rPr>
            </w:pPr>
            <w:r w:rsidRPr="0081518F">
              <w:rPr>
                <w:bCs/>
                <w:iCs/>
                <w:sz w:val="28"/>
                <w:szCs w:val="28"/>
                <w:lang w:val="nl-NL"/>
              </w:rPr>
              <w:t>- Đầu gối thân trước đáp thêm 02 lớp (gồm 01 lớp vải ngoài và lớp vải Kevlar tráng cao su hoặc PU hoặc Silicon);</w:t>
            </w:r>
          </w:p>
          <w:p w14:paraId="06542368" w14:textId="3D326212" w:rsidR="00B30D0F" w:rsidRPr="0081518F" w:rsidRDefault="00B30D0F" w:rsidP="00B30D0F">
            <w:pPr>
              <w:spacing w:line="264" w:lineRule="auto"/>
              <w:rPr>
                <w:bCs/>
                <w:iCs/>
                <w:sz w:val="28"/>
                <w:szCs w:val="28"/>
                <w:lang w:val="nl-NL"/>
              </w:rPr>
            </w:pPr>
            <w:r w:rsidRPr="0081518F">
              <w:rPr>
                <w:bCs/>
                <w:iCs/>
                <w:sz w:val="28"/>
                <w:szCs w:val="28"/>
                <w:lang w:val="nl-NL"/>
              </w:rPr>
              <w:t>- Cửa quần có khóa kéo theo chiều dọc, có nẹp che khóa và bên trong nẹp gắn nhám dính; khóa kéo có thêm phụ kiện nối dài để dễ dàng thao tác khi sử dụng găng tay;</w:t>
            </w:r>
          </w:p>
          <w:p w14:paraId="64DF01C1" w14:textId="77777777" w:rsidR="00B30D0F" w:rsidRPr="0081518F" w:rsidRDefault="00B30D0F" w:rsidP="00B30D0F">
            <w:pPr>
              <w:spacing w:line="264" w:lineRule="auto"/>
              <w:rPr>
                <w:bCs/>
                <w:iCs/>
                <w:sz w:val="28"/>
                <w:szCs w:val="28"/>
                <w:lang w:val="nl-NL"/>
              </w:rPr>
            </w:pPr>
            <w:r w:rsidRPr="0081518F">
              <w:rPr>
                <w:bCs/>
                <w:iCs/>
                <w:sz w:val="28"/>
                <w:szCs w:val="28"/>
                <w:lang w:val="nl-NL"/>
              </w:rPr>
              <w:t>- Vật liệu răng khóa: nhựa dẻo hoặc kim loại;</w:t>
            </w:r>
          </w:p>
          <w:p w14:paraId="5A533310" w14:textId="77777777" w:rsidR="00B30D0F" w:rsidRPr="0081518F" w:rsidRDefault="00B30D0F" w:rsidP="00B30D0F">
            <w:pPr>
              <w:spacing w:line="264" w:lineRule="auto"/>
              <w:rPr>
                <w:bCs/>
                <w:iCs/>
                <w:sz w:val="28"/>
                <w:szCs w:val="28"/>
                <w:lang w:val="nl-NL"/>
              </w:rPr>
            </w:pPr>
            <w:r w:rsidRPr="0081518F">
              <w:rPr>
                <w:bCs/>
                <w:iCs/>
                <w:sz w:val="28"/>
                <w:szCs w:val="28"/>
                <w:lang w:val="nl-NL"/>
              </w:rPr>
              <w:lastRenderedPageBreak/>
              <w:t>- Loại răng: 5;</w:t>
            </w:r>
          </w:p>
          <w:p w14:paraId="2210E0DA" w14:textId="44DAC082" w:rsidR="008E66B4" w:rsidRPr="0081518F" w:rsidRDefault="00B30D0F" w:rsidP="00B30D0F">
            <w:pPr>
              <w:spacing w:line="264" w:lineRule="auto"/>
              <w:rPr>
                <w:bCs/>
                <w:iCs/>
                <w:sz w:val="28"/>
                <w:szCs w:val="28"/>
                <w:lang w:val="nl-NL"/>
              </w:rPr>
            </w:pPr>
            <w:r w:rsidRPr="0081518F">
              <w:rPr>
                <w:bCs/>
                <w:iCs/>
                <w:sz w:val="28"/>
                <w:szCs w:val="28"/>
                <w:lang w:val="nl-NL"/>
              </w:rPr>
              <w:t>- Nẹp che khóa có lớp vải chống thấm.</w:t>
            </w:r>
          </w:p>
        </w:tc>
      </w:tr>
      <w:tr w:rsidR="00B30D0F" w14:paraId="33171A5D" w14:textId="77777777" w:rsidTr="00746494">
        <w:tc>
          <w:tcPr>
            <w:tcW w:w="846" w:type="dxa"/>
          </w:tcPr>
          <w:p w14:paraId="0EFE5294" w14:textId="17196138" w:rsidR="00B30D0F" w:rsidRDefault="00B30D0F" w:rsidP="008E71D9">
            <w:pPr>
              <w:spacing w:line="264" w:lineRule="auto"/>
              <w:jc w:val="center"/>
              <w:rPr>
                <w:bCs/>
                <w:iCs/>
                <w:sz w:val="28"/>
                <w:szCs w:val="28"/>
                <w:lang w:val="nl-NL"/>
              </w:rPr>
            </w:pPr>
            <w:r>
              <w:rPr>
                <w:bCs/>
                <w:iCs/>
                <w:sz w:val="28"/>
                <w:szCs w:val="28"/>
                <w:lang w:val="nl-NL"/>
              </w:rPr>
              <w:lastRenderedPageBreak/>
              <w:t>17</w:t>
            </w:r>
          </w:p>
        </w:tc>
        <w:tc>
          <w:tcPr>
            <w:tcW w:w="2863" w:type="dxa"/>
            <w:gridSpan w:val="2"/>
          </w:tcPr>
          <w:p w14:paraId="4DB2A326" w14:textId="7BFF743C" w:rsidR="00B30D0F" w:rsidRDefault="00B30D0F" w:rsidP="004A57A2">
            <w:pPr>
              <w:spacing w:line="264" w:lineRule="auto"/>
              <w:rPr>
                <w:bCs/>
                <w:iCs/>
                <w:sz w:val="28"/>
                <w:szCs w:val="28"/>
                <w:lang w:val="nl-NL"/>
              </w:rPr>
            </w:pPr>
            <w:r>
              <w:rPr>
                <w:bCs/>
                <w:iCs/>
                <w:sz w:val="28"/>
                <w:szCs w:val="28"/>
                <w:lang w:val="nl-NL"/>
              </w:rPr>
              <w:t>Đai quần</w:t>
            </w:r>
          </w:p>
        </w:tc>
        <w:tc>
          <w:tcPr>
            <w:tcW w:w="3362" w:type="dxa"/>
            <w:gridSpan w:val="2"/>
          </w:tcPr>
          <w:p w14:paraId="084F014C" w14:textId="77777777" w:rsidR="00B30D0F" w:rsidRDefault="00B30D0F" w:rsidP="004A57A2">
            <w:pPr>
              <w:spacing w:line="264" w:lineRule="auto"/>
              <w:rPr>
                <w:bCs/>
                <w:iCs/>
                <w:sz w:val="28"/>
                <w:szCs w:val="28"/>
                <w:lang w:val="nl-NL"/>
              </w:rPr>
            </w:pPr>
            <w:r w:rsidRPr="00B30D0F">
              <w:rPr>
                <w:bCs/>
                <w:iCs/>
                <w:sz w:val="28"/>
                <w:szCs w:val="28"/>
                <w:lang w:val="nl-NL"/>
              </w:rPr>
              <w:t>Dây đai điều chỉnh độ rộng cạp quần.</w:t>
            </w:r>
          </w:p>
        </w:tc>
        <w:tc>
          <w:tcPr>
            <w:tcW w:w="1990" w:type="dxa"/>
            <w:vMerge w:val="restart"/>
          </w:tcPr>
          <w:p w14:paraId="5929C929" w14:textId="7860E3B5" w:rsidR="00B30D0F" w:rsidRDefault="00B30D0F" w:rsidP="004A57A2">
            <w:pPr>
              <w:spacing w:line="264" w:lineRule="auto"/>
              <w:rPr>
                <w:bCs/>
                <w:iCs/>
                <w:sz w:val="28"/>
                <w:szCs w:val="28"/>
                <w:lang w:val="nl-NL"/>
              </w:rPr>
            </w:pPr>
            <w:r w:rsidRPr="00B30D0F">
              <w:rPr>
                <w:bCs/>
                <w:iCs/>
                <w:noProof/>
                <w:sz w:val="28"/>
                <w:szCs w:val="28"/>
              </w:rPr>
              <w:drawing>
                <wp:inline distT="0" distB="0" distL="0" distR="0" wp14:anchorId="06CA6C04" wp14:editId="56EA49C2">
                  <wp:extent cx="1127051" cy="956430"/>
                  <wp:effectExtent l="0" t="0" r="0" b="0"/>
                  <wp:docPr id="10377739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8941" cy="958034"/>
                          </a:xfrm>
                          <a:prstGeom prst="rect">
                            <a:avLst/>
                          </a:prstGeom>
                          <a:noFill/>
                          <a:ln>
                            <a:noFill/>
                          </a:ln>
                        </pic:spPr>
                      </pic:pic>
                    </a:graphicData>
                  </a:graphic>
                </wp:inline>
              </w:drawing>
            </w:r>
          </w:p>
        </w:tc>
      </w:tr>
      <w:tr w:rsidR="00B30D0F" w14:paraId="32111F03" w14:textId="77777777" w:rsidTr="00746494">
        <w:tc>
          <w:tcPr>
            <w:tcW w:w="846" w:type="dxa"/>
          </w:tcPr>
          <w:p w14:paraId="5FDD10C4" w14:textId="5287856D" w:rsidR="00B30D0F" w:rsidRDefault="00B30D0F" w:rsidP="008E71D9">
            <w:pPr>
              <w:spacing w:line="264" w:lineRule="auto"/>
              <w:jc w:val="center"/>
              <w:rPr>
                <w:bCs/>
                <w:iCs/>
                <w:sz w:val="28"/>
                <w:szCs w:val="28"/>
                <w:lang w:val="nl-NL"/>
              </w:rPr>
            </w:pPr>
            <w:r>
              <w:rPr>
                <w:bCs/>
                <w:iCs/>
                <w:sz w:val="28"/>
                <w:szCs w:val="28"/>
                <w:lang w:val="nl-NL"/>
              </w:rPr>
              <w:t>18</w:t>
            </w:r>
          </w:p>
        </w:tc>
        <w:tc>
          <w:tcPr>
            <w:tcW w:w="2863" w:type="dxa"/>
            <w:gridSpan w:val="2"/>
          </w:tcPr>
          <w:p w14:paraId="3ED9278A" w14:textId="11904191" w:rsidR="00B30D0F" w:rsidRDefault="00B30D0F" w:rsidP="004A57A2">
            <w:pPr>
              <w:spacing w:line="264" w:lineRule="auto"/>
              <w:rPr>
                <w:bCs/>
                <w:iCs/>
                <w:sz w:val="28"/>
                <w:szCs w:val="28"/>
                <w:lang w:val="nl-NL"/>
              </w:rPr>
            </w:pPr>
            <w:r>
              <w:rPr>
                <w:bCs/>
                <w:iCs/>
                <w:sz w:val="28"/>
                <w:szCs w:val="28"/>
                <w:lang w:val="nl-NL"/>
              </w:rPr>
              <w:t>Khóa dây đai đeo quần</w:t>
            </w:r>
          </w:p>
        </w:tc>
        <w:tc>
          <w:tcPr>
            <w:tcW w:w="3362" w:type="dxa"/>
            <w:gridSpan w:val="2"/>
            <w:tcBorders>
              <w:bottom w:val="single" w:sz="4" w:space="0" w:color="auto"/>
            </w:tcBorders>
          </w:tcPr>
          <w:p w14:paraId="7C27211D" w14:textId="77777777" w:rsidR="00B30D0F" w:rsidRPr="00B30D0F" w:rsidRDefault="00B30D0F" w:rsidP="00B30D0F">
            <w:pPr>
              <w:spacing w:line="264" w:lineRule="auto"/>
              <w:rPr>
                <w:bCs/>
                <w:iCs/>
                <w:sz w:val="28"/>
                <w:szCs w:val="28"/>
                <w:lang w:val="nl-NL"/>
              </w:rPr>
            </w:pPr>
            <w:r w:rsidRPr="00B30D0F">
              <w:rPr>
                <w:bCs/>
                <w:iCs/>
                <w:sz w:val="28"/>
                <w:szCs w:val="28"/>
                <w:lang w:val="nl-NL"/>
              </w:rPr>
              <w:t>- Vật liệu: nhựa;</w:t>
            </w:r>
          </w:p>
          <w:p w14:paraId="427411EA" w14:textId="042E61F4" w:rsidR="00B30D0F" w:rsidRDefault="00B30D0F" w:rsidP="00B30D0F">
            <w:pPr>
              <w:spacing w:line="264" w:lineRule="auto"/>
              <w:rPr>
                <w:bCs/>
                <w:iCs/>
                <w:sz w:val="28"/>
                <w:szCs w:val="28"/>
                <w:lang w:val="nl-NL"/>
              </w:rPr>
            </w:pPr>
            <w:r w:rsidRPr="00B30D0F">
              <w:rPr>
                <w:bCs/>
                <w:iCs/>
                <w:sz w:val="28"/>
                <w:szCs w:val="28"/>
                <w:lang w:val="nl-NL"/>
              </w:rPr>
              <w:t>- May liên kết trực tiếp hoặc gắn được vào quần.</w:t>
            </w:r>
          </w:p>
        </w:tc>
        <w:tc>
          <w:tcPr>
            <w:tcW w:w="1990" w:type="dxa"/>
            <w:vMerge/>
            <w:tcBorders>
              <w:bottom w:val="single" w:sz="4" w:space="0" w:color="auto"/>
            </w:tcBorders>
          </w:tcPr>
          <w:p w14:paraId="2BCEA809" w14:textId="6E2FFFC5" w:rsidR="00B30D0F" w:rsidRDefault="00B30D0F" w:rsidP="004A57A2">
            <w:pPr>
              <w:spacing w:line="264" w:lineRule="auto"/>
              <w:rPr>
                <w:bCs/>
                <w:iCs/>
                <w:sz w:val="28"/>
                <w:szCs w:val="28"/>
                <w:lang w:val="nl-NL"/>
              </w:rPr>
            </w:pPr>
          </w:p>
        </w:tc>
      </w:tr>
      <w:tr w:rsidR="00B30D0F" w14:paraId="4B125942" w14:textId="77777777" w:rsidTr="00746494">
        <w:tc>
          <w:tcPr>
            <w:tcW w:w="846" w:type="dxa"/>
          </w:tcPr>
          <w:p w14:paraId="55DF8357" w14:textId="5DB4A115" w:rsidR="00B30D0F" w:rsidRDefault="00B30D0F" w:rsidP="008E71D9">
            <w:pPr>
              <w:spacing w:line="264" w:lineRule="auto"/>
              <w:jc w:val="center"/>
              <w:rPr>
                <w:bCs/>
                <w:iCs/>
                <w:sz w:val="28"/>
                <w:szCs w:val="28"/>
                <w:lang w:val="nl-NL"/>
              </w:rPr>
            </w:pPr>
            <w:r>
              <w:rPr>
                <w:bCs/>
                <w:iCs/>
                <w:sz w:val="28"/>
                <w:szCs w:val="28"/>
                <w:lang w:val="nl-NL"/>
              </w:rPr>
              <w:t>19</w:t>
            </w:r>
          </w:p>
        </w:tc>
        <w:tc>
          <w:tcPr>
            <w:tcW w:w="2863" w:type="dxa"/>
            <w:gridSpan w:val="2"/>
            <w:tcBorders>
              <w:right w:val="single" w:sz="4" w:space="0" w:color="auto"/>
            </w:tcBorders>
          </w:tcPr>
          <w:p w14:paraId="7ABE84DB" w14:textId="3D953018" w:rsidR="00B30D0F" w:rsidRDefault="00B30D0F" w:rsidP="004A57A2">
            <w:pPr>
              <w:spacing w:line="264" w:lineRule="auto"/>
              <w:rPr>
                <w:bCs/>
                <w:iCs/>
                <w:sz w:val="28"/>
                <w:szCs w:val="28"/>
                <w:lang w:val="nl-NL"/>
              </w:rPr>
            </w:pPr>
            <w:r w:rsidRPr="00B30D0F">
              <w:rPr>
                <w:bCs/>
                <w:iCs/>
                <w:sz w:val="28"/>
                <w:szCs w:val="28"/>
                <w:lang w:val="nl-NL"/>
              </w:rPr>
              <w:t>Xẻ ống quần</w:t>
            </w:r>
          </w:p>
        </w:tc>
        <w:tc>
          <w:tcPr>
            <w:tcW w:w="3362" w:type="dxa"/>
            <w:gridSpan w:val="2"/>
            <w:tcBorders>
              <w:top w:val="single" w:sz="4" w:space="0" w:color="auto"/>
              <w:left w:val="single" w:sz="4" w:space="0" w:color="auto"/>
              <w:bottom w:val="single" w:sz="4" w:space="0" w:color="auto"/>
              <w:right w:val="nil"/>
            </w:tcBorders>
          </w:tcPr>
          <w:p w14:paraId="1A7A3E11" w14:textId="77777777" w:rsidR="00B30D0F" w:rsidRPr="00B30D0F" w:rsidRDefault="00B30D0F" w:rsidP="00B30D0F">
            <w:pPr>
              <w:spacing w:line="264" w:lineRule="auto"/>
              <w:rPr>
                <w:bCs/>
                <w:iCs/>
                <w:sz w:val="28"/>
                <w:szCs w:val="28"/>
                <w:lang w:val="nl-NL"/>
              </w:rPr>
            </w:pPr>
            <w:r w:rsidRPr="00B30D0F">
              <w:rPr>
                <w:bCs/>
                <w:iCs/>
                <w:sz w:val="28"/>
                <w:szCs w:val="28"/>
                <w:lang w:val="nl-NL"/>
              </w:rPr>
              <w:t>- Ống quần thiết kế khóa đóng mở (đường chắp phía ngoài);</w:t>
            </w:r>
          </w:p>
          <w:p w14:paraId="1A918E39" w14:textId="77777777" w:rsidR="00B30D0F" w:rsidRDefault="00B30D0F" w:rsidP="00B30D0F">
            <w:pPr>
              <w:spacing w:line="264" w:lineRule="auto"/>
              <w:rPr>
                <w:bCs/>
                <w:iCs/>
                <w:sz w:val="28"/>
                <w:szCs w:val="28"/>
                <w:lang w:val="nl-NL"/>
              </w:rPr>
            </w:pPr>
            <w:r w:rsidRPr="00B30D0F">
              <w:rPr>
                <w:bCs/>
                <w:iCs/>
                <w:sz w:val="28"/>
                <w:szCs w:val="28"/>
                <w:lang w:val="nl-NL"/>
              </w:rPr>
              <w:t>- Chiều dài đường xẻ: 36 cm (±5%);</w:t>
            </w:r>
          </w:p>
          <w:p w14:paraId="5ECAB6DD" w14:textId="3D2C10E6" w:rsidR="00B30D0F" w:rsidRPr="00B30D0F" w:rsidRDefault="00B30D0F" w:rsidP="00B30D0F">
            <w:pPr>
              <w:spacing w:line="264" w:lineRule="auto"/>
              <w:rPr>
                <w:bCs/>
                <w:iCs/>
                <w:sz w:val="28"/>
                <w:szCs w:val="28"/>
                <w:lang w:val="nl-NL"/>
              </w:rPr>
            </w:pPr>
            <w:r w:rsidRPr="00B30D0F">
              <w:rPr>
                <w:bCs/>
                <w:iCs/>
                <w:sz w:val="28"/>
                <w:szCs w:val="28"/>
                <w:lang w:val="nl-NL"/>
              </w:rPr>
              <w:t>- Vật liệu răng khóa: nhựa dẻo hoặc kim loại; loại răng 5; khóa kéo có thêm phụ</w:t>
            </w:r>
            <w:r>
              <w:rPr>
                <w:bCs/>
                <w:iCs/>
                <w:sz w:val="28"/>
                <w:szCs w:val="28"/>
                <w:lang w:val="nl-NL"/>
              </w:rPr>
              <w:t xml:space="preserve"> </w:t>
            </w:r>
            <w:r w:rsidRPr="00B30D0F">
              <w:rPr>
                <w:bCs/>
                <w:iCs/>
                <w:sz w:val="28"/>
                <w:szCs w:val="28"/>
                <w:lang w:val="nl-NL"/>
              </w:rPr>
              <w:t>kiện nối dài.</w:t>
            </w:r>
          </w:p>
        </w:tc>
        <w:tc>
          <w:tcPr>
            <w:tcW w:w="1990" w:type="dxa"/>
            <w:tcBorders>
              <w:top w:val="single" w:sz="4" w:space="0" w:color="auto"/>
              <w:left w:val="nil"/>
              <w:bottom w:val="single" w:sz="4" w:space="0" w:color="auto"/>
              <w:right w:val="single" w:sz="4" w:space="0" w:color="auto"/>
            </w:tcBorders>
          </w:tcPr>
          <w:p w14:paraId="79FBC71B" w14:textId="7BA2405B" w:rsidR="00B30D0F" w:rsidRDefault="00B30D0F" w:rsidP="004A57A2">
            <w:pPr>
              <w:spacing w:line="264" w:lineRule="auto"/>
              <w:rPr>
                <w:bCs/>
                <w:iCs/>
                <w:sz w:val="28"/>
                <w:szCs w:val="28"/>
                <w:lang w:val="nl-NL"/>
              </w:rPr>
            </w:pPr>
            <w:r w:rsidRPr="00B30D0F">
              <w:rPr>
                <w:bCs/>
                <w:iCs/>
                <w:noProof/>
                <w:sz w:val="28"/>
                <w:szCs w:val="28"/>
              </w:rPr>
              <w:drawing>
                <wp:anchor distT="0" distB="0" distL="114300" distR="114300" simplePos="0" relativeHeight="251679744" behindDoc="0" locked="0" layoutInCell="1" allowOverlap="1" wp14:anchorId="64764859" wp14:editId="01DF2221">
                  <wp:simplePos x="0" y="0"/>
                  <wp:positionH relativeFrom="column">
                    <wp:posOffset>-10957</wp:posOffset>
                  </wp:positionH>
                  <wp:positionV relativeFrom="paragraph">
                    <wp:posOffset>291465</wp:posOffset>
                  </wp:positionV>
                  <wp:extent cx="1137684" cy="1278177"/>
                  <wp:effectExtent l="0" t="0" r="5715" b="0"/>
                  <wp:wrapNone/>
                  <wp:docPr id="17917899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37684" cy="127817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E66B4" w14:paraId="3F551A6C" w14:textId="77777777" w:rsidTr="00746494">
        <w:tc>
          <w:tcPr>
            <w:tcW w:w="846" w:type="dxa"/>
          </w:tcPr>
          <w:p w14:paraId="19F71BF6" w14:textId="5FC4F33E" w:rsidR="008E66B4" w:rsidRDefault="00B30D0F" w:rsidP="008E71D9">
            <w:pPr>
              <w:spacing w:line="264" w:lineRule="auto"/>
              <w:jc w:val="center"/>
              <w:rPr>
                <w:bCs/>
                <w:iCs/>
                <w:sz w:val="28"/>
                <w:szCs w:val="28"/>
                <w:lang w:val="nl-NL"/>
              </w:rPr>
            </w:pPr>
            <w:r>
              <w:rPr>
                <w:bCs/>
                <w:iCs/>
                <w:sz w:val="28"/>
                <w:szCs w:val="28"/>
                <w:lang w:val="nl-NL"/>
              </w:rPr>
              <w:t>20</w:t>
            </w:r>
          </w:p>
        </w:tc>
        <w:tc>
          <w:tcPr>
            <w:tcW w:w="2863" w:type="dxa"/>
            <w:gridSpan w:val="2"/>
          </w:tcPr>
          <w:p w14:paraId="2DED5419" w14:textId="77777777" w:rsidR="00B30D0F" w:rsidRPr="00B30D0F" w:rsidRDefault="00B30D0F" w:rsidP="00B30D0F">
            <w:pPr>
              <w:spacing w:line="264" w:lineRule="auto"/>
              <w:rPr>
                <w:bCs/>
                <w:iCs/>
                <w:sz w:val="28"/>
                <w:szCs w:val="28"/>
                <w:lang w:val="nl-NL"/>
              </w:rPr>
            </w:pPr>
            <w:r w:rsidRPr="00B30D0F">
              <w:rPr>
                <w:bCs/>
                <w:iCs/>
                <w:sz w:val="28"/>
                <w:szCs w:val="28"/>
                <w:lang w:val="nl-NL"/>
              </w:rPr>
              <w:t>Phản quang (Vật liệu có</w:t>
            </w:r>
          </w:p>
          <w:p w14:paraId="37F85DD2" w14:textId="04C00672" w:rsidR="008E66B4" w:rsidRDefault="00B30D0F" w:rsidP="00B30D0F">
            <w:pPr>
              <w:spacing w:line="264" w:lineRule="auto"/>
              <w:rPr>
                <w:bCs/>
                <w:iCs/>
                <w:sz w:val="28"/>
                <w:szCs w:val="28"/>
                <w:lang w:val="nl-NL"/>
              </w:rPr>
            </w:pPr>
            <w:r w:rsidRPr="00B30D0F">
              <w:rPr>
                <w:bCs/>
                <w:iCs/>
                <w:sz w:val="28"/>
                <w:szCs w:val="28"/>
                <w:lang w:val="nl-NL"/>
              </w:rPr>
              <w:t>độ nhìn rõ cao)</w:t>
            </w:r>
          </w:p>
        </w:tc>
        <w:tc>
          <w:tcPr>
            <w:tcW w:w="5352" w:type="dxa"/>
            <w:gridSpan w:val="3"/>
            <w:tcBorders>
              <w:top w:val="single" w:sz="4" w:space="0" w:color="auto"/>
            </w:tcBorders>
          </w:tcPr>
          <w:p w14:paraId="375EE76F" w14:textId="77777777" w:rsidR="00B30D0F" w:rsidRPr="00B30D0F" w:rsidRDefault="00B30D0F" w:rsidP="00B30D0F">
            <w:pPr>
              <w:spacing w:line="264" w:lineRule="auto"/>
              <w:rPr>
                <w:bCs/>
                <w:iCs/>
                <w:sz w:val="28"/>
                <w:szCs w:val="28"/>
                <w:lang w:val="nl-NL"/>
              </w:rPr>
            </w:pPr>
            <w:r w:rsidRPr="00B30D0F">
              <w:rPr>
                <w:bCs/>
                <w:iCs/>
                <w:sz w:val="28"/>
                <w:szCs w:val="28"/>
                <w:lang w:val="nl-NL"/>
              </w:rPr>
              <w:t>- Kích thước: Rộng khoảng 7,5 cm;</w:t>
            </w:r>
          </w:p>
          <w:p w14:paraId="4EE16956" w14:textId="77777777" w:rsidR="00B30D0F" w:rsidRPr="00B30D0F" w:rsidRDefault="00B30D0F" w:rsidP="00B30D0F">
            <w:pPr>
              <w:spacing w:line="264" w:lineRule="auto"/>
              <w:rPr>
                <w:bCs/>
                <w:iCs/>
                <w:sz w:val="28"/>
                <w:szCs w:val="28"/>
                <w:lang w:val="nl-NL"/>
              </w:rPr>
            </w:pPr>
            <w:r w:rsidRPr="00B30D0F">
              <w:rPr>
                <w:bCs/>
                <w:iCs/>
                <w:sz w:val="28"/>
                <w:szCs w:val="28"/>
                <w:lang w:val="nl-NL"/>
              </w:rPr>
              <w:t>- Màu sắc: Nền màu vàng, giữa là màu ghi có kích thước khoảng 2,5 cm;</w:t>
            </w:r>
          </w:p>
          <w:p w14:paraId="4E3416A2" w14:textId="345680D3" w:rsidR="008E66B4" w:rsidRDefault="00B30D0F" w:rsidP="00B30D0F">
            <w:pPr>
              <w:spacing w:line="264" w:lineRule="auto"/>
              <w:rPr>
                <w:bCs/>
                <w:iCs/>
                <w:sz w:val="28"/>
                <w:szCs w:val="28"/>
                <w:lang w:val="nl-NL"/>
              </w:rPr>
            </w:pPr>
            <w:r w:rsidRPr="00B30D0F">
              <w:rPr>
                <w:bCs/>
                <w:iCs/>
                <w:sz w:val="28"/>
                <w:szCs w:val="28"/>
                <w:lang w:val="nl-NL"/>
              </w:rPr>
              <w:t>- Vị trí: Được may chắc chắn vào mặt ngoài cùng của quần; bao gồm 1 vòng phản quang ở mỗi ống</w:t>
            </w:r>
            <w:r>
              <w:rPr>
                <w:bCs/>
                <w:iCs/>
                <w:sz w:val="28"/>
                <w:szCs w:val="28"/>
                <w:lang w:val="nl-NL"/>
              </w:rPr>
              <w:t xml:space="preserve"> </w:t>
            </w:r>
            <w:r w:rsidRPr="00B30D0F">
              <w:rPr>
                <w:bCs/>
                <w:iCs/>
                <w:sz w:val="28"/>
                <w:szCs w:val="28"/>
                <w:lang w:val="nl-NL"/>
              </w:rPr>
              <w:t xml:space="preserve">quần; cạnh dưới của đường phản quang cách mép gấu quần: 10 cm (± 5%) </w:t>
            </w:r>
            <w:r w:rsidRPr="00B30D0F">
              <w:rPr>
                <w:bCs/>
                <w:i/>
                <w:sz w:val="28"/>
                <w:szCs w:val="28"/>
                <w:lang w:val="nl-NL"/>
              </w:rPr>
              <w:t>(Kích thước trên áp dụng cho cỡ trung bình của quần chữa cháy chuyên dụng).</w:t>
            </w:r>
          </w:p>
        </w:tc>
      </w:tr>
      <w:tr w:rsidR="008E66B4" w14:paraId="60FBA02B" w14:textId="77777777" w:rsidTr="00746494">
        <w:tc>
          <w:tcPr>
            <w:tcW w:w="846" w:type="dxa"/>
          </w:tcPr>
          <w:p w14:paraId="3EE36558" w14:textId="5B9566F8" w:rsidR="008E66B4" w:rsidRDefault="00B30D0F" w:rsidP="008E71D9">
            <w:pPr>
              <w:spacing w:line="264" w:lineRule="auto"/>
              <w:jc w:val="center"/>
              <w:rPr>
                <w:bCs/>
                <w:iCs/>
                <w:sz w:val="28"/>
                <w:szCs w:val="28"/>
                <w:lang w:val="nl-NL"/>
              </w:rPr>
            </w:pPr>
            <w:r>
              <w:rPr>
                <w:bCs/>
                <w:iCs/>
                <w:sz w:val="28"/>
                <w:szCs w:val="28"/>
                <w:lang w:val="nl-NL"/>
              </w:rPr>
              <w:t>21</w:t>
            </w:r>
          </w:p>
        </w:tc>
        <w:tc>
          <w:tcPr>
            <w:tcW w:w="2863" w:type="dxa"/>
            <w:gridSpan w:val="2"/>
          </w:tcPr>
          <w:p w14:paraId="34B3BF14" w14:textId="69511E01" w:rsidR="008E66B4" w:rsidRDefault="00B30D0F" w:rsidP="004A57A2">
            <w:pPr>
              <w:spacing w:line="264" w:lineRule="auto"/>
              <w:rPr>
                <w:bCs/>
                <w:iCs/>
                <w:sz w:val="28"/>
                <w:szCs w:val="28"/>
                <w:lang w:val="nl-NL"/>
              </w:rPr>
            </w:pPr>
            <w:r w:rsidRPr="00B30D0F">
              <w:rPr>
                <w:bCs/>
                <w:iCs/>
                <w:sz w:val="28"/>
                <w:szCs w:val="28"/>
                <w:lang w:val="nl-NL"/>
              </w:rPr>
              <w:t>Túi quần</w:t>
            </w:r>
          </w:p>
        </w:tc>
        <w:tc>
          <w:tcPr>
            <w:tcW w:w="5352" w:type="dxa"/>
            <w:gridSpan w:val="3"/>
          </w:tcPr>
          <w:p w14:paraId="56502B91" w14:textId="77777777" w:rsidR="00B30D0F" w:rsidRPr="00B30D0F" w:rsidRDefault="00B30D0F" w:rsidP="00B30D0F">
            <w:pPr>
              <w:spacing w:line="264" w:lineRule="auto"/>
              <w:rPr>
                <w:bCs/>
                <w:iCs/>
                <w:sz w:val="28"/>
                <w:szCs w:val="28"/>
                <w:lang w:val="nl-NL"/>
              </w:rPr>
            </w:pPr>
            <w:r w:rsidRPr="00B30D0F">
              <w:rPr>
                <w:bCs/>
                <w:iCs/>
                <w:sz w:val="28"/>
                <w:szCs w:val="28"/>
                <w:lang w:val="nl-NL"/>
              </w:rPr>
              <w:t>- Số lượng: 02 chiếc (mỗi ống quần 01 chiếc);</w:t>
            </w:r>
          </w:p>
          <w:p w14:paraId="5CA44DD0" w14:textId="77777777" w:rsidR="00B30D0F" w:rsidRPr="00B30D0F" w:rsidRDefault="00B30D0F" w:rsidP="00B30D0F">
            <w:pPr>
              <w:spacing w:line="264" w:lineRule="auto"/>
              <w:rPr>
                <w:bCs/>
                <w:iCs/>
                <w:sz w:val="28"/>
                <w:szCs w:val="28"/>
                <w:lang w:val="nl-NL"/>
              </w:rPr>
            </w:pPr>
            <w:r w:rsidRPr="00B30D0F">
              <w:rPr>
                <w:bCs/>
                <w:iCs/>
                <w:sz w:val="28"/>
                <w:szCs w:val="28"/>
                <w:lang w:val="nl-NL"/>
              </w:rPr>
              <w:t>- Vị trí: May dọc theo hai bên hông đùi;</w:t>
            </w:r>
          </w:p>
          <w:p w14:paraId="02D0A324" w14:textId="03226960" w:rsidR="00B30D0F" w:rsidRPr="00B30D0F" w:rsidRDefault="00B30D0F" w:rsidP="00B30D0F">
            <w:pPr>
              <w:spacing w:line="264" w:lineRule="auto"/>
              <w:rPr>
                <w:bCs/>
                <w:iCs/>
                <w:sz w:val="28"/>
                <w:szCs w:val="28"/>
                <w:lang w:val="nl-NL"/>
              </w:rPr>
            </w:pPr>
            <w:r w:rsidRPr="00B30D0F">
              <w:rPr>
                <w:bCs/>
                <w:iCs/>
                <w:sz w:val="28"/>
                <w:szCs w:val="28"/>
                <w:lang w:val="nl-NL"/>
              </w:rPr>
              <w:t xml:space="preserve">- Kiểu: Có nắp nhám dính; Thân túi (Rộng x Cao): 20 cm x 24 cm (± 5%) </w:t>
            </w:r>
            <w:r w:rsidRPr="0081518F">
              <w:rPr>
                <w:bCs/>
                <w:i/>
                <w:sz w:val="28"/>
                <w:szCs w:val="28"/>
                <w:lang w:val="nl-NL"/>
              </w:rPr>
              <w:t>(Kích thước trên áp dụng cho cỡ trung bình của quần chữa cháy chuyên dụng)</w:t>
            </w:r>
            <w:r w:rsidRPr="00B30D0F">
              <w:rPr>
                <w:bCs/>
                <w:iCs/>
                <w:sz w:val="28"/>
                <w:szCs w:val="28"/>
                <w:lang w:val="nl-NL"/>
              </w:rPr>
              <w:t>;</w:t>
            </w:r>
          </w:p>
          <w:p w14:paraId="6EB6417F" w14:textId="190F545A" w:rsidR="008E66B4" w:rsidRDefault="00B30D0F" w:rsidP="00B30D0F">
            <w:pPr>
              <w:spacing w:line="264" w:lineRule="auto"/>
              <w:rPr>
                <w:bCs/>
                <w:iCs/>
                <w:sz w:val="28"/>
                <w:szCs w:val="28"/>
                <w:lang w:val="nl-NL"/>
              </w:rPr>
            </w:pPr>
            <w:r w:rsidRPr="00B30D0F">
              <w:rPr>
                <w:bCs/>
                <w:iCs/>
                <w:sz w:val="28"/>
                <w:szCs w:val="28"/>
                <w:lang w:val="nl-NL"/>
              </w:rPr>
              <w:t>- Miệng túi có nắp; đáy túi có lỗ thoát nước.</w:t>
            </w:r>
          </w:p>
        </w:tc>
      </w:tr>
      <w:tr w:rsidR="00B30D0F" w14:paraId="48EADFAB" w14:textId="77777777" w:rsidTr="00746494">
        <w:tc>
          <w:tcPr>
            <w:tcW w:w="846" w:type="dxa"/>
          </w:tcPr>
          <w:p w14:paraId="303C755A" w14:textId="5A313EA5" w:rsidR="00B30D0F" w:rsidRPr="00B30D0F" w:rsidRDefault="00B30D0F" w:rsidP="008E71D9">
            <w:pPr>
              <w:spacing w:line="264" w:lineRule="auto"/>
              <w:jc w:val="center"/>
              <w:rPr>
                <w:b/>
                <w:iCs/>
                <w:sz w:val="28"/>
                <w:szCs w:val="28"/>
                <w:lang w:val="nl-NL"/>
              </w:rPr>
            </w:pPr>
            <w:r w:rsidRPr="00B30D0F">
              <w:rPr>
                <w:b/>
                <w:iCs/>
                <w:sz w:val="28"/>
                <w:szCs w:val="28"/>
                <w:lang w:val="nl-NL"/>
              </w:rPr>
              <w:t>C</w:t>
            </w:r>
          </w:p>
        </w:tc>
        <w:tc>
          <w:tcPr>
            <w:tcW w:w="8215" w:type="dxa"/>
            <w:gridSpan w:val="5"/>
          </w:tcPr>
          <w:p w14:paraId="27F3A417" w14:textId="0957DD68" w:rsidR="00B30D0F" w:rsidRPr="00B30D0F" w:rsidRDefault="00B30D0F" w:rsidP="00F11D4D">
            <w:pPr>
              <w:spacing w:line="264" w:lineRule="auto"/>
              <w:rPr>
                <w:b/>
                <w:iCs/>
                <w:sz w:val="28"/>
                <w:szCs w:val="28"/>
                <w:lang w:val="nl-NL"/>
              </w:rPr>
            </w:pPr>
            <w:r w:rsidRPr="00B30D0F">
              <w:rPr>
                <w:b/>
                <w:iCs/>
                <w:sz w:val="28"/>
                <w:szCs w:val="28"/>
                <w:lang w:val="nl-NL"/>
              </w:rPr>
              <w:t xml:space="preserve">MŨ TRÙM CHỐNG CHÁY </w:t>
            </w:r>
          </w:p>
        </w:tc>
      </w:tr>
      <w:tr w:rsidR="008E66B4" w14:paraId="492951AD" w14:textId="77777777" w:rsidTr="00746494">
        <w:tc>
          <w:tcPr>
            <w:tcW w:w="846" w:type="dxa"/>
          </w:tcPr>
          <w:p w14:paraId="759390BD" w14:textId="35D91E44" w:rsidR="008E66B4" w:rsidRPr="00B30D0F" w:rsidRDefault="00B30D0F" w:rsidP="008E71D9">
            <w:pPr>
              <w:spacing w:line="264" w:lineRule="auto"/>
              <w:jc w:val="center"/>
              <w:rPr>
                <w:b/>
                <w:iCs/>
                <w:sz w:val="28"/>
                <w:szCs w:val="28"/>
                <w:lang w:val="nl-NL"/>
              </w:rPr>
            </w:pPr>
            <w:r w:rsidRPr="00B30D0F">
              <w:rPr>
                <w:b/>
                <w:iCs/>
                <w:sz w:val="28"/>
                <w:szCs w:val="28"/>
                <w:lang w:val="nl-NL"/>
              </w:rPr>
              <w:t>I</w:t>
            </w:r>
          </w:p>
        </w:tc>
        <w:tc>
          <w:tcPr>
            <w:tcW w:w="2863" w:type="dxa"/>
            <w:gridSpan w:val="2"/>
          </w:tcPr>
          <w:p w14:paraId="392498E6" w14:textId="1C8A47EE" w:rsidR="008E66B4" w:rsidRPr="00B30D0F" w:rsidRDefault="00B30D0F" w:rsidP="004A57A2">
            <w:pPr>
              <w:spacing w:line="264" w:lineRule="auto"/>
              <w:rPr>
                <w:b/>
                <w:iCs/>
                <w:sz w:val="28"/>
                <w:szCs w:val="28"/>
                <w:lang w:val="nl-NL"/>
              </w:rPr>
            </w:pPr>
            <w:r w:rsidRPr="00B30D0F">
              <w:rPr>
                <w:b/>
                <w:iCs/>
                <w:sz w:val="28"/>
                <w:szCs w:val="28"/>
                <w:lang w:val="nl-NL"/>
              </w:rPr>
              <w:t>Yêu cầu chung</w:t>
            </w:r>
          </w:p>
        </w:tc>
        <w:tc>
          <w:tcPr>
            <w:tcW w:w="5352" w:type="dxa"/>
            <w:gridSpan w:val="3"/>
          </w:tcPr>
          <w:p w14:paraId="4C0A7B4F" w14:textId="77777777" w:rsidR="008E66B4" w:rsidRDefault="008E66B4" w:rsidP="004A57A2">
            <w:pPr>
              <w:spacing w:line="264" w:lineRule="auto"/>
              <w:rPr>
                <w:bCs/>
                <w:iCs/>
                <w:sz w:val="28"/>
                <w:szCs w:val="28"/>
                <w:lang w:val="nl-NL"/>
              </w:rPr>
            </w:pPr>
          </w:p>
        </w:tc>
      </w:tr>
      <w:tr w:rsidR="008E66B4" w14:paraId="5C903119" w14:textId="77777777" w:rsidTr="00746494">
        <w:tc>
          <w:tcPr>
            <w:tcW w:w="846" w:type="dxa"/>
          </w:tcPr>
          <w:p w14:paraId="512F3ABB" w14:textId="7819B7BA" w:rsidR="008E66B4" w:rsidRDefault="00B30D0F" w:rsidP="008E71D9">
            <w:pPr>
              <w:spacing w:line="264" w:lineRule="auto"/>
              <w:jc w:val="center"/>
              <w:rPr>
                <w:bCs/>
                <w:iCs/>
                <w:sz w:val="28"/>
                <w:szCs w:val="28"/>
                <w:lang w:val="nl-NL"/>
              </w:rPr>
            </w:pPr>
            <w:r>
              <w:rPr>
                <w:bCs/>
                <w:iCs/>
                <w:sz w:val="28"/>
                <w:szCs w:val="28"/>
                <w:lang w:val="nl-NL"/>
              </w:rPr>
              <w:t>1</w:t>
            </w:r>
          </w:p>
        </w:tc>
        <w:tc>
          <w:tcPr>
            <w:tcW w:w="2863" w:type="dxa"/>
            <w:gridSpan w:val="2"/>
          </w:tcPr>
          <w:p w14:paraId="1BECEC75" w14:textId="7E540390" w:rsidR="008E66B4" w:rsidRDefault="00B30D0F" w:rsidP="004A57A2">
            <w:pPr>
              <w:spacing w:line="264" w:lineRule="auto"/>
              <w:rPr>
                <w:bCs/>
                <w:iCs/>
                <w:sz w:val="28"/>
                <w:szCs w:val="28"/>
                <w:lang w:val="nl-NL"/>
              </w:rPr>
            </w:pPr>
            <w:r w:rsidRPr="00B30D0F">
              <w:rPr>
                <w:bCs/>
                <w:iCs/>
                <w:sz w:val="28"/>
                <w:szCs w:val="28"/>
                <w:lang w:val="nl-NL"/>
              </w:rPr>
              <w:t>Thiết kế/Kiểu dáng</w:t>
            </w:r>
          </w:p>
        </w:tc>
        <w:tc>
          <w:tcPr>
            <w:tcW w:w="5352" w:type="dxa"/>
            <w:gridSpan w:val="3"/>
          </w:tcPr>
          <w:p w14:paraId="6B37F3C8" w14:textId="4BE974E4" w:rsidR="008E66B4" w:rsidRDefault="00B30D0F" w:rsidP="00B30D0F">
            <w:pPr>
              <w:spacing w:line="264" w:lineRule="auto"/>
              <w:rPr>
                <w:bCs/>
                <w:iCs/>
                <w:sz w:val="28"/>
                <w:szCs w:val="28"/>
                <w:lang w:val="nl-NL"/>
              </w:rPr>
            </w:pPr>
            <w:r w:rsidRPr="00B30D0F">
              <w:rPr>
                <w:bCs/>
                <w:iCs/>
                <w:sz w:val="28"/>
                <w:szCs w:val="28"/>
                <w:lang w:val="nl-NL"/>
              </w:rPr>
              <w:t>Trùm kín đầu (hở khu vực mặt), trùm kín cổ và một phần ngực, lưng; Phần hở mặt có thiết kế chun co</w:t>
            </w:r>
            <w:r>
              <w:rPr>
                <w:bCs/>
                <w:iCs/>
                <w:sz w:val="28"/>
                <w:szCs w:val="28"/>
                <w:lang w:val="nl-NL"/>
              </w:rPr>
              <w:t xml:space="preserve"> </w:t>
            </w:r>
            <w:r w:rsidRPr="00B30D0F">
              <w:rPr>
                <w:bCs/>
                <w:iCs/>
                <w:sz w:val="28"/>
                <w:szCs w:val="28"/>
                <w:lang w:val="nl-NL"/>
              </w:rPr>
              <w:t>giãn để phù hợp với mọi kích thước khuôn mặt.</w:t>
            </w:r>
          </w:p>
        </w:tc>
      </w:tr>
      <w:tr w:rsidR="008E66B4" w14:paraId="321CDA06" w14:textId="77777777" w:rsidTr="00746494">
        <w:tc>
          <w:tcPr>
            <w:tcW w:w="846" w:type="dxa"/>
          </w:tcPr>
          <w:p w14:paraId="22B86639" w14:textId="0DAA43B3" w:rsidR="008E66B4" w:rsidRDefault="00B30D0F" w:rsidP="008E71D9">
            <w:pPr>
              <w:spacing w:line="264" w:lineRule="auto"/>
              <w:jc w:val="center"/>
              <w:rPr>
                <w:bCs/>
                <w:iCs/>
                <w:sz w:val="28"/>
                <w:szCs w:val="28"/>
                <w:lang w:val="nl-NL"/>
              </w:rPr>
            </w:pPr>
            <w:r>
              <w:rPr>
                <w:bCs/>
                <w:iCs/>
                <w:sz w:val="28"/>
                <w:szCs w:val="28"/>
                <w:lang w:val="nl-NL"/>
              </w:rPr>
              <w:t>2</w:t>
            </w:r>
          </w:p>
        </w:tc>
        <w:tc>
          <w:tcPr>
            <w:tcW w:w="2863" w:type="dxa"/>
            <w:gridSpan w:val="2"/>
          </w:tcPr>
          <w:p w14:paraId="17365FE4" w14:textId="796A7BC9" w:rsidR="008E66B4" w:rsidRDefault="00B30D0F" w:rsidP="004A57A2">
            <w:pPr>
              <w:spacing w:line="264" w:lineRule="auto"/>
              <w:rPr>
                <w:bCs/>
                <w:iCs/>
                <w:sz w:val="28"/>
                <w:szCs w:val="28"/>
                <w:lang w:val="nl-NL"/>
              </w:rPr>
            </w:pPr>
            <w:r w:rsidRPr="00B30D0F">
              <w:rPr>
                <w:bCs/>
                <w:iCs/>
                <w:sz w:val="28"/>
                <w:szCs w:val="28"/>
                <w:lang w:val="nl-NL"/>
              </w:rPr>
              <w:t>Cấu tạo</w:t>
            </w:r>
          </w:p>
        </w:tc>
        <w:tc>
          <w:tcPr>
            <w:tcW w:w="5352" w:type="dxa"/>
            <w:gridSpan w:val="3"/>
          </w:tcPr>
          <w:p w14:paraId="1C0976BC" w14:textId="5825E156" w:rsidR="008E66B4" w:rsidRDefault="00B30D0F" w:rsidP="004A57A2">
            <w:pPr>
              <w:spacing w:line="264" w:lineRule="auto"/>
              <w:rPr>
                <w:bCs/>
                <w:iCs/>
                <w:sz w:val="28"/>
                <w:szCs w:val="28"/>
                <w:lang w:val="nl-NL"/>
              </w:rPr>
            </w:pPr>
            <w:r w:rsidRPr="00B30D0F">
              <w:rPr>
                <w:bCs/>
                <w:iCs/>
                <w:sz w:val="28"/>
                <w:szCs w:val="28"/>
                <w:lang w:val="nl-NL"/>
              </w:rPr>
              <w:t>2 lớp</w:t>
            </w:r>
          </w:p>
        </w:tc>
      </w:tr>
      <w:tr w:rsidR="008E66B4" w14:paraId="08C31176" w14:textId="77777777" w:rsidTr="00746494">
        <w:tc>
          <w:tcPr>
            <w:tcW w:w="846" w:type="dxa"/>
          </w:tcPr>
          <w:p w14:paraId="17E4D5D9" w14:textId="57F3D782" w:rsidR="008E66B4" w:rsidRDefault="00B30D0F" w:rsidP="008E71D9">
            <w:pPr>
              <w:spacing w:line="264" w:lineRule="auto"/>
              <w:jc w:val="center"/>
              <w:rPr>
                <w:bCs/>
                <w:iCs/>
                <w:sz w:val="28"/>
                <w:szCs w:val="28"/>
                <w:lang w:val="nl-NL"/>
              </w:rPr>
            </w:pPr>
            <w:r>
              <w:rPr>
                <w:bCs/>
                <w:iCs/>
                <w:sz w:val="28"/>
                <w:szCs w:val="28"/>
                <w:lang w:val="nl-NL"/>
              </w:rPr>
              <w:t>3</w:t>
            </w:r>
          </w:p>
        </w:tc>
        <w:tc>
          <w:tcPr>
            <w:tcW w:w="2863" w:type="dxa"/>
            <w:gridSpan w:val="2"/>
          </w:tcPr>
          <w:p w14:paraId="40ECAC1D" w14:textId="3E320258" w:rsidR="008E66B4" w:rsidRDefault="00B30D0F" w:rsidP="004A57A2">
            <w:pPr>
              <w:spacing w:line="264" w:lineRule="auto"/>
              <w:rPr>
                <w:bCs/>
                <w:iCs/>
                <w:sz w:val="28"/>
                <w:szCs w:val="28"/>
                <w:lang w:val="nl-NL"/>
              </w:rPr>
            </w:pPr>
            <w:r>
              <w:rPr>
                <w:bCs/>
                <w:iCs/>
                <w:sz w:val="28"/>
                <w:szCs w:val="28"/>
                <w:lang w:val="nl-NL"/>
              </w:rPr>
              <w:t>Vật liệu</w:t>
            </w:r>
          </w:p>
        </w:tc>
        <w:tc>
          <w:tcPr>
            <w:tcW w:w="5352" w:type="dxa"/>
            <w:gridSpan w:val="3"/>
          </w:tcPr>
          <w:p w14:paraId="2FB52E68" w14:textId="77777777" w:rsidR="00B30D0F" w:rsidRPr="00B30D0F" w:rsidRDefault="00B30D0F" w:rsidP="00B30D0F">
            <w:pPr>
              <w:spacing w:line="264" w:lineRule="auto"/>
              <w:rPr>
                <w:bCs/>
                <w:iCs/>
                <w:sz w:val="28"/>
                <w:szCs w:val="28"/>
                <w:lang w:val="nl-NL"/>
              </w:rPr>
            </w:pPr>
            <w:r w:rsidRPr="00B30D0F">
              <w:rPr>
                <w:bCs/>
                <w:iCs/>
                <w:sz w:val="28"/>
                <w:szCs w:val="28"/>
                <w:lang w:val="nl-NL"/>
              </w:rPr>
              <w:t>- Vải: loại co giãn, chịu nhiệt;</w:t>
            </w:r>
          </w:p>
          <w:p w14:paraId="5293BCE9" w14:textId="54C20AA5" w:rsidR="008E66B4" w:rsidRDefault="00B30D0F" w:rsidP="00B30D0F">
            <w:pPr>
              <w:spacing w:line="264" w:lineRule="auto"/>
              <w:rPr>
                <w:bCs/>
                <w:iCs/>
                <w:sz w:val="28"/>
                <w:szCs w:val="28"/>
                <w:lang w:val="nl-NL"/>
              </w:rPr>
            </w:pPr>
            <w:r w:rsidRPr="00B30D0F">
              <w:rPr>
                <w:bCs/>
                <w:iCs/>
                <w:sz w:val="28"/>
                <w:szCs w:val="28"/>
                <w:lang w:val="nl-NL"/>
              </w:rPr>
              <w:lastRenderedPageBreak/>
              <w:t>- Chun: đàn hồi tốt, chịu nhiệt.</w:t>
            </w:r>
          </w:p>
        </w:tc>
      </w:tr>
      <w:tr w:rsidR="008E66B4" w14:paraId="06E197BC" w14:textId="77777777" w:rsidTr="00746494">
        <w:tc>
          <w:tcPr>
            <w:tcW w:w="846" w:type="dxa"/>
          </w:tcPr>
          <w:p w14:paraId="3E81950A" w14:textId="409F79E2" w:rsidR="008E66B4" w:rsidRDefault="00B30D0F" w:rsidP="008E71D9">
            <w:pPr>
              <w:spacing w:line="264" w:lineRule="auto"/>
              <w:jc w:val="center"/>
              <w:rPr>
                <w:bCs/>
                <w:iCs/>
                <w:sz w:val="28"/>
                <w:szCs w:val="28"/>
                <w:lang w:val="nl-NL"/>
              </w:rPr>
            </w:pPr>
            <w:r>
              <w:rPr>
                <w:bCs/>
                <w:iCs/>
                <w:sz w:val="28"/>
                <w:szCs w:val="28"/>
                <w:lang w:val="nl-NL"/>
              </w:rPr>
              <w:lastRenderedPageBreak/>
              <w:t>4</w:t>
            </w:r>
          </w:p>
        </w:tc>
        <w:tc>
          <w:tcPr>
            <w:tcW w:w="2863" w:type="dxa"/>
            <w:gridSpan w:val="2"/>
          </w:tcPr>
          <w:p w14:paraId="0C3F6AD1" w14:textId="41FC84B5" w:rsidR="008E66B4" w:rsidRDefault="00B30D0F" w:rsidP="004A57A2">
            <w:pPr>
              <w:spacing w:line="264" w:lineRule="auto"/>
              <w:rPr>
                <w:bCs/>
                <w:iCs/>
                <w:sz w:val="28"/>
                <w:szCs w:val="28"/>
                <w:lang w:val="nl-NL"/>
              </w:rPr>
            </w:pPr>
            <w:r>
              <w:rPr>
                <w:bCs/>
                <w:iCs/>
                <w:sz w:val="28"/>
                <w:szCs w:val="28"/>
                <w:lang w:val="nl-NL"/>
              </w:rPr>
              <w:t>Trọng lượng</w:t>
            </w:r>
          </w:p>
        </w:tc>
        <w:tc>
          <w:tcPr>
            <w:tcW w:w="5352" w:type="dxa"/>
            <w:gridSpan w:val="3"/>
          </w:tcPr>
          <w:p w14:paraId="77F180A8" w14:textId="28957ACB" w:rsidR="008E66B4" w:rsidRDefault="00B30D0F" w:rsidP="004A57A2">
            <w:pPr>
              <w:spacing w:line="264" w:lineRule="auto"/>
              <w:rPr>
                <w:bCs/>
                <w:iCs/>
                <w:sz w:val="28"/>
                <w:szCs w:val="28"/>
                <w:lang w:val="nl-NL"/>
              </w:rPr>
            </w:pPr>
            <w:r w:rsidRPr="00B30D0F">
              <w:rPr>
                <w:bCs/>
                <w:iCs/>
                <w:sz w:val="28"/>
                <w:szCs w:val="28"/>
                <w:lang w:val="nl-NL"/>
              </w:rPr>
              <w:t>≤ 250 gram (đối với cỡ trung bình).</w:t>
            </w:r>
          </w:p>
        </w:tc>
      </w:tr>
      <w:tr w:rsidR="008E66B4" w14:paraId="02746DC9" w14:textId="77777777" w:rsidTr="00746494">
        <w:tc>
          <w:tcPr>
            <w:tcW w:w="846" w:type="dxa"/>
          </w:tcPr>
          <w:p w14:paraId="1786AD97" w14:textId="41139CE8" w:rsidR="008E66B4" w:rsidRDefault="00B30D0F" w:rsidP="008E71D9">
            <w:pPr>
              <w:spacing w:line="264" w:lineRule="auto"/>
              <w:jc w:val="center"/>
              <w:rPr>
                <w:bCs/>
                <w:iCs/>
                <w:sz w:val="28"/>
                <w:szCs w:val="28"/>
                <w:lang w:val="nl-NL"/>
              </w:rPr>
            </w:pPr>
            <w:r>
              <w:rPr>
                <w:bCs/>
                <w:iCs/>
                <w:sz w:val="28"/>
                <w:szCs w:val="28"/>
                <w:lang w:val="nl-NL"/>
              </w:rPr>
              <w:t>5</w:t>
            </w:r>
          </w:p>
        </w:tc>
        <w:tc>
          <w:tcPr>
            <w:tcW w:w="2863" w:type="dxa"/>
            <w:gridSpan w:val="2"/>
          </w:tcPr>
          <w:p w14:paraId="24BE265D" w14:textId="10401AE0" w:rsidR="008E66B4" w:rsidRDefault="00B30D0F" w:rsidP="004A57A2">
            <w:pPr>
              <w:spacing w:line="264" w:lineRule="auto"/>
              <w:rPr>
                <w:bCs/>
                <w:iCs/>
                <w:sz w:val="28"/>
                <w:szCs w:val="28"/>
                <w:lang w:val="nl-NL"/>
              </w:rPr>
            </w:pPr>
            <w:r>
              <w:rPr>
                <w:bCs/>
                <w:iCs/>
                <w:sz w:val="28"/>
                <w:szCs w:val="28"/>
                <w:lang w:val="nl-NL"/>
              </w:rPr>
              <w:t>Kích thước</w:t>
            </w:r>
          </w:p>
        </w:tc>
        <w:tc>
          <w:tcPr>
            <w:tcW w:w="5352" w:type="dxa"/>
            <w:gridSpan w:val="3"/>
          </w:tcPr>
          <w:p w14:paraId="4E479143" w14:textId="77777777" w:rsidR="00B30D0F" w:rsidRPr="00B30D0F" w:rsidRDefault="00B30D0F" w:rsidP="00B30D0F">
            <w:pPr>
              <w:spacing w:line="264" w:lineRule="auto"/>
              <w:rPr>
                <w:bCs/>
                <w:iCs/>
                <w:sz w:val="28"/>
                <w:szCs w:val="28"/>
                <w:lang w:val="nl-NL"/>
              </w:rPr>
            </w:pPr>
            <w:r w:rsidRPr="00B30D0F">
              <w:rPr>
                <w:bCs/>
                <w:iCs/>
                <w:sz w:val="28"/>
                <w:szCs w:val="28"/>
                <w:lang w:val="nl-NL"/>
              </w:rPr>
              <w:t>- Vạt che trước ngực (Rộng cầu vai x Cao): 50 cm x 16 cm (±5%);</w:t>
            </w:r>
          </w:p>
          <w:p w14:paraId="2DD29394" w14:textId="2A9CA1AA" w:rsidR="008E66B4" w:rsidRDefault="00B30D0F" w:rsidP="00B30D0F">
            <w:pPr>
              <w:spacing w:line="264" w:lineRule="auto"/>
              <w:rPr>
                <w:bCs/>
                <w:iCs/>
                <w:sz w:val="28"/>
                <w:szCs w:val="28"/>
                <w:lang w:val="nl-NL"/>
              </w:rPr>
            </w:pPr>
            <w:r w:rsidRPr="00B30D0F">
              <w:rPr>
                <w:bCs/>
                <w:iCs/>
                <w:sz w:val="28"/>
                <w:szCs w:val="28"/>
                <w:lang w:val="nl-NL"/>
              </w:rPr>
              <w:t>- Vạt che sau lưng (Rộng cầu vai x Cao): 50 cm x 16 cm (± 5%) (đối với cỡ trung bình).</w:t>
            </w:r>
          </w:p>
        </w:tc>
      </w:tr>
      <w:tr w:rsidR="00B30D0F" w14:paraId="5C55D19B" w14:textId="77777777" w:rsidTr="00746494">
        <w:tc>
          <w:tcPr>
            <w:tcW w:w="846" w:type="dxa"/>
          </w:tcPr>
          <w:p w14:paraId="68446BB7" w14:textId="287746E6" w:rsidR="00B30D0F" w:rsidRDefault="00B30D0F" w:rsidP="008E71D9">
            <w:pPr>
              <w:spacing w:line="264" w:lineRule="auto"/>
              <w:jc w:val="center"/>
              <w:rPr>
                <w:bCs/>
                <w:iCs/>
                <w:sz w:val="28"/>
                <w:szCs w:val="28"/>
                <w:lang w:val="nl-NL"/>
              </w:rPr>
            </w:pPr>
            <w:r>
              <w:rPr>
                <w:bCs/>
                <w:iCs/>
                <w:sz w:val="28"/>
                <w:szCs w:val="28"/>
                <w:lang w:val="nl-NL"/>
              </w:rPr>
              <w:t>6</w:t>
            </w:r>
          </w:p>
        </w:tc>
        <w:tc>
          <w:tcPr>
            <w:tcW w:w="2863" w:type="dxa"/>
            <w:gridSpan w:val="2"/>
          </w:tcPr>
          <w:p w14:paraId="23E52F5D" w14:textId="3B3EDE15" w:rsidR="00B30D0F" w:rsidRDefault="00B30D0F" w:rsidP="004A57A2">
            <w:pPr>
              <w:spacing w:line="264" w:lineRule="auto"/>
              <w:rPr>
                <w:bCs/>
                <w:iCs/>
                <w:sz w:val="28"/>
                <w:szCs w:val="28"/>
                <w:lang w:val="nl-NL"/>
              </w:rPr>
            </w:pPr>
            <w:r>
              <w:rPr>
                <w:bCs/>
                <w:iCs/>
                <w:sz w:val="28"/>
                <w:szCs w:val="28"/>
                <w:lang w:val="nl-NL"/>
              </w:rPr>
              <w:t>Màu sắc</w:t>
            </w:r>
          </w:p>
        </w:tc>
        <w:tc>
          <w:tcPr>
            <w:tcW w:w="5352" w:type="dxa"/>
            <w:gridSpan w:val="3"/>
          </w:tcPr>
          <w:p w14:paraId="2A56BB22" w14:textId="57765572" w:rsidR="00B30D0F" w:rsidRDefault="00B30D0F" w:rsidP="004A57A2">
            <w:pPr>
              <w:spacing w:line="264" w:lineRule="auto"/>
              <w:rPr>
                <w:bCs/>
                <w:iCs/>
                <w:sz w:val="28"/>
                <w:szCs w:val="28"/>
                <w:lang w:val="nl-NL"/>
              </w:rPr>
            </w:pPr>
            <w:r w:rsidRPr="00B30D0F">
              <w:rPr>
                <w:bCs/>
                <w:iCs/>
                <w:sz w:val="28"/>
                <w:szCs w:val="28"/>
                <w:lang w:val="nl-NL"/>
              </w:rPr>
              <w:t>Đen hoặc ghi.</w:t>
            </w:r>
          </w:p>
        </w:tc>
      </w:tr>
      <w:tr w:rsidR="00B30D0F" w14:paraId="03FCE1F4" w14:textId="77777777" w:rsidTr="00746494">
        <w:tc>
          <w:tcPr>
            <w:tcW w:w="846" w:type="dxa"/>
          </w:tcPr>
          <w:p w14:paraId="6357015F" w14:textId="02E7BE80" w:rsidR="00B30D0F" w:rsidRDefault="00B30D0F" w:rsidP="008E71D9">
            <w:pPr>
              <w:spacing w:line="264" w:lineRule="auto"/>
              <w:jc w:val="center"/>
              <w:rPr>
                <w:bCs/>
                <w:iCs/>
                <w:sz w:val="28"/>
                <w:szCs w:val="28"/>
                <w:lang w:val="nl-NL"/>
              </w:rPr>
            </w:pPr>
            <w:r>
              <w:rPr>
                <w:bCs/>
                <w:iCs/>
                <w:sz w:val="28"/>
                <w:szCs w:val="28"/>
                <w:lang w:val="nl-NL"/>
              </w:rPr>
              <w:t>7</w:t>
            </w:r>
          </w:p>
        </w:tc>
        <w:tc>
          <w:tcPr>
            <w:tcW w:w="2863" w:type="dxa"/>
            <w:gridSpan w:val="2"/>
          </w:tcPr>
          <w:p w14:paraId="1BDC8017" w14:textId="4C0B0491" w:rsidR="00B30D0F" w:rsidRDefault="00B30D0F" w:rsidP="004A57A2">
            <w:pPr>
              <w:spacing w:line="264" w:lineRule="auto"/>
              <w:rPr>
                <w:bCs/>
                <w:iCs/>
                <w:sz w:val="28"/>
                <w:szCs w:val="28"/>
                <w:lang w:val="nl-NL"/>
              </w:rPr>
            </w:pPr>
            <w:r>
              <w:rPr>
                <w:bCs/>
                <w:iCs/>
                <w:sz w:val="28"/>
                <w:szCs w:val="28"/>
                <w:lang w:val="nl-NL"/>
              </w:rPr>
              <w:t>Tính năng</w:t>
            </w:r>
          </w:p>
        </w:tc>
        <w:tc>
          <w:tcPr>
            <w:tcW w:w="5352" w:type="dxa"/>
            <w:gridSpan w:val="3"/>
          </w:tcPr>
          <w:p w14:paraId="752ABF61" w14:textId="3DB32D91" w:rsidR="00B30D0F" w:rsidRDefault="00B30D0F" w:rsidP="00B30D0F">
            <w:pPr>
              <w:spacing w:line="264" w:lineRule="auto"/>
              <w:rPr>
                <w:bCs/>
                <w:iCs/>
                <w:sz w:val="28"/>
                <w:szCs w:val="28"/>
                <w:lang w:val="nl-NL"/>
              </w:rPr>
            </w:pPr>
            <w:r w:rsidRPr="00B30D0F">
              <w:rPr>
                <w:bCs/>
                <w:iCs/>
                <w:sz w:val="28"/>
                <w:szCs w:val="28"/>
                <w:lang w:val="nl-NL"/>
              </w:rPr>
              <w:t>Mềm, nhẹ, ôm sát đầu, thấm mồ hôi. Không co ngót, không biến dạng khi tiếp xúc với nhiệt. Tương thích</w:t>
            </w:r>
            <w:r>
              <w:rPr>
                <w:bCs/>
                <w:iCs/>
                <w:sz w:val="28"/>
                <w:szCs w:val="28"/>
                <w:lang w:val="nl-NL"/>
              </w:rPr>
              <w:t xml:space="preserve"> </w:t>
            </w:r>
            <w:r w:rsidRPr="00B30D0F">
              <w:rPr>
                <w:bCs/>
                <w:iCs/>
                <w:sz w:val="28"/>
                <w:szCs w:val="28"/>
                <w:lang w:val="nl-NL"/>
              </w:rPr>
              <w:t>với tất cả các mặt trùm SCBA và mũ chữa cháy chuyên dụng.</w:t>
            </w:r>
          </w:p>
        </w:tc>
      </w:tr>
      <w:tr w:rsidR="00B30D0F" w14:paraId="66E9567F" w14:textId="77777777" w:rsidTr="00746494">
        <w:tc>
          <w:tcPr>
            <w:tcW w:w="846" w:type="dxa"/>
          </w:tcPr>
          <w:p w14:paraId="17750EE8" w14:textId="63312DE9" w:rsidR="00B30D0F" w:rsidRPr="00B30D0F" w:rsidRDefault="00B30D0F" w:rsidP="008E71D9">
            <w:pPr>
              <w:spacing w:line="264" w:lineRule="auto"/>
              <w:jc w:val="center"/>
              <w:rPr>
                <w:b/>
                <w:iCs/>
                <w:sz w:val="28"/>
                <w:szCs w:val="28"/>
                <w:lang w:val="nl-NL"/>
              </w:rPr>
            </w:pPr>
            <w:r w:rsidRPr="00B30D0F">
              <w:rPr>
                <w:b/>
                <w:iCs/>
                <w:sz w:val="28"/>
                <w:szCs w:val="28"/>
                <w:lang w:val="nl-NL"/>
              </w:rPr>
              <w:t>II</w:t>
            </w:r>
          </w:p>
        </w:tc>
        <w:tc>
          <w:tcPr>
            <w:tcW w:w="2863" w:type="dxa"/>
            <w:gridSpan w:val="2"/>
          </w:tcPr>
          <w:p w14:paraId="00C995C7" w14:textId="2EA88C13" w:rsidR="00B30D0F" w:rsidRPr="00B30D0F" w:rsidRDefault="00B30D0F" w:rsidP="004A57A2">
            <w:pPr>
              <w:spacing w:line="264" w:lineRule="auto"/>
              <w:rPr>
                <w:b/>
                <w:iCs/>
                <w:sz w:val="28"/>
                <w:szCs w:val="28"/>
                <w:lang w:val="nl-NL"/>
              </w:rPr>
            </w:pPr>
            <w:r w:rsidRPr="00B30D0F">
              <w:rPr>
                <w:b/>
                <w:iCs/>
                <w:sz w:val="28"/>
                <w:szCs w:val="28"/>
                <w:lang w:val="nl-NL"/>
              </w:rPr>
              <w:t>Yêu cầu kỹ thuật</w:t>
            </w:r>
          </w:p>
        </w:tc>
        <w:tc>
          <w:tcPr>
            <w:tcW w:w="5352" w:type="dxa"/>
            <w:gridSpan w:val="3"/>
          </w:tcPr>
          <w:p w14:paraId="5083AF4F" w14:textId="77777777" w:rsidR="00B30D0F" w:rsidRDefault="00B30D0F" w:rsidP="004A57A2">
            <w:pPr>
              <w:spacing w:line="264" w:lineRule="auto"/>
              <w:rPr>
                <w:bCs/>
                <w:iCs/>
                <w:sz w:val="28"/>
                <w:szCs w:val="28"/>
                <w:lang w:val="nl-NL"/>
              </w:rPr>
            </w:pPr>
          </w:p>
        </w:tc>
      </w:tr>
      <w:tr w:rsidR="00B30D0F" w14:paraId="2AC1BFE4" w14:textId="77777777" w:rsidTr="00746494">
        <w:tc>
          <w:tcPr>
            <w:tcW w:w="846" w:type="dxa"/>
          </w:tcPr>
          <w:p w14:paraId="20A8218D" w14:textId="131272A5" w:rsidR="00B30D0F" w:rsidRDefault="00B30D0F" w:rsidP="008E71D9">
            <w:pPr>
              <w:spacing w:line="264" w:lineRule="auto"/>
              <w:jc w:val="center"/>
              <w:rPr>
                <w:bCs/>
                <w:iCs/>
                <w:sz w:val="28"/>
                <w:szCs w:val="28"/>
                <w:lang w:val="nl-NL"/>
              </w:rPr>
            </w:pPr>
            <w:r>
              <w:rPr>
                <w:bCs/>
                <w:iCs/>
                <w:sz w:val="28"/>
                <w:szCs w:val="28"/>
                <w:lang w:val="nl-NL"/>
              </w:rPr>
              <w:t>8</w:t>
            </w:r>
          </w:p>
        </w:tc>
        <w:tc>
          <w:tcPr>
            <w:tcW w:w="2863" w:type="dxa"/>
            <w:gridSpan w:val="2"/>
          </w:tcPr>
          <w:p w14:paraId="6D1BE8C6" w14:textId="53F1617B" w:rsidR="00B30D0F" w:rsidRDefault="00B30D0F" w:rsidP="004A57A2">
            <w:pPr>
              <w:spacing w:line="264" w:lineRule="auto"/>
              <w:rPr>
                <w:bCs/>
                <w:iCs/>
                <w:sz w:val="28"/>
                <w:szCs w:val="28"/>
                <w:lang w:val="nl-NL"/>
              </w:rPr>
            </w:pPr>
            <w:r w:rsidRPr="00B30D0F">
              <w:rPr>
                <w:bCs/>
                <w:iCs/>
                <w:sz w:val="28"/>
                <w:szCs w:val="28"/>
                <w:lang w:val="nl-NL"/>
              </w:rPr>
              <w:t>Tiêu chuẩn kỹ thuật</w:t>
            </w:r>
          </w:p>
        </w:tc>
        <w:tc>
          <w:tcPr>
            <w:tcW w:w="5352" w:type="dxa"/>
            <w:gridSpan w:val="3"/>
          </w:tcPr>
          <w:p w14:paraId="62BDE9DD" w14:textId="0DEABCCC" w:rsidR="00B30D0F" w:rsidRDefault="00B30D0F" w:rsidP="00B30D0F">
            <w:pPr>
              <w:spacing w:line="264" w:lineRule="auto"/>
              <w:rPr>
                <w:bCs/>
                <w:iCs/>
                <w:sz w:val="28"/>
                <w:szCs w:val="28"/>
                <w:lang w:val="nl-NL"/>
              </w:rPr>
            </w:pPr>
            <w:r w:rsidRPr="00B30D0F">
              <w:rPr>
                <w:bCs/>
                <w:iCs/>
                <w:sz w:val="28"/>
                <w:szCs w:val="28"/>
                <w:lang w:val="nl-NL"/>
              </w:rPr>
              <w:t>Đáp ứng và/hoặc phù hợp theo tiêu chuẩn ISO 11999-9:2016 – Phương tiện bảo vệ cá nhân cho người</w:t>
            </w:r>
            <w:r>
              <w:rPr>
                <w:bCs/>
                <w:iCs/>
                <w:sz w:val="28"/>
                <w:szCs w:val="28"/>
                <w:lang w:val="nl-NL"/>
              </w:rPr>
              <w:t xml:space="preserve"> </w:t>
            </w:r>
            <w:r w:rsidRPr="00B30D0F">
              <w:rPr>
                <w:bCs/>
                <w:iCs/>
                <w:sz w:val="28"/>
                <w:szCs w:val="28"/>
                <w:lang w:val="nl-NL"/>
              </w:rPr>
              <w:t>chữa cháy – Phương pháp thử và yêu cầu đối với phương tiện bảo vệ cá nhân dùng cho người chữa cháy</w:t>
            </w:r>
            <w:r>
              <w:rPr>
                <w:bCs/>
                <w:iCs/>
                <w:sz w:val="28"/>
                <w:szCs w:val="28"/>
                <w:lang w:val="nl-NL"/>
              </w:rPr>
              <w:t xml:space="preserve"> </w:t>
            </w:r>
            <w:r w:rsidRPr="00B30D0F">
              <w:rPr>
                <w:bCs/>
                <w:iCs/>
                <w:sz w:val="28"/>
                <w:szCs w:val="28"/>
                <w:lang w:val="nl-NL"/>
              </w:rPr>
              <w:t>có nguy cơ phơi với nhiệt và/hoặc lửa ở mức độ cao trong khi chữa cháy tại công trình – Phần 9: Mũ trùm</w:t>
            </w:r>
            <w:r>
              <w:rPr>
                <w:bCs/>
                <w:iCs/>
                <w:sz w:val="28"/>
                <w:szCs w:val="28"/>
                <w:lang w:val="nl-NL"/>
              </w:rPr>
              <w:t xml:space="preserve"> </w:t>
            </w:r>
            <w:r w:rsidRPr="00B30D0F">
              <w:rPr>
                <w:bCs/>
                <w:iCs/>
                <w:sz w:val="28"/>
                <w:szCs w:val="28"/>
                <w:lang w:val="nl-NL"/>
              </w:rPr>
              <w:t>chữa cháy.</w:t>
            </w:r>
          </w:p>
        </w:tc>
      </w:tr>
      <w:tr w:rsidR="008E66B4" w14:paraId="5D4C2F7A" w14:textId="77777777" w:rsidTr="00746494">
        <w:tc>
          <w:tcPr>
            <w:tcW w:w="846" w:type="dxa"/>
          </w:tcPr>
          <w:p w14:paraId="47A46367" w14:textId="1C4E482F" w:rsidR="008E66B4" w:rsidRDefault="00B30D0F" w:rsidP="008E71D9">
            <w:pPr>
              <w:spacing w:line="264" w:lineRule="auto"/>
              <w:jc w:val="center"/>
              <w:rPr>
                <w:bCs/>
                <w:iCs/>
                <w:sz w:val="28"/>
                <w:szCs w:val="28"/>
                <w:lang w:val="nl-NL"/>
              </w:rPr>
            </w:pPr>
            <w:r>
              <w:rPr>
                <w:bCs/>
                <w:iCs/>
                <w:sz w:val="28"/>
                <w:szCs w:val="28"/>
                <w:lang w:val="nl-NL"/>
              </w:rPr>
              <w:t>8.1</w:t>
            </w:r>
          </w:p>
        </w:tc>
        <w:tc>
          <w:tcPr>
            <w:tcW w:w="2863" w:type="dxa"/>
            <w:gridSpan w:val="2"/>
          </w:tcPr>
          <w:p w14:paraId="737D9258" w14:textId="77777777" w:rsidR="00B30D0F" w:rsidRPr="00B30D0F" w:rsidRDefault="00B30D0F" w:rsidP="00B30D0F">
            <w:pPr>
              <w:spacing w:line="264" w:lineRule="auto"/>
              <w:rPr>
                <w:bCs/>
                <w:iCs/>
                <w:sz w:val="28"/>
                <w:szCs w:val="28"/>
                <w:lang w:val="nl-NL"/>
              </w:rPr>
            </w:pPr>
            <w:r w:rsidRPr="00B30D0F">
              <w:rPr>
                <w:bCs/>
                <w:iCs/>
                <w:sz w:val="28"/>
                <w:szCs w:val="28"/>
                <w:lang w:val="nl-NL"/>
              </w:rPr>
              <w:t>Độ chịu lửa (đốt bề mặt)</w:t>
            </w:r>
          </w:p>
          <w:p w14:paraId="336426FE" w14:textId="77777777" w:rsidR="00B30D0F" w:rsidRPr="00B30D0F" w:rsidRDefault="00B30D0F" w:rsidP="00B30D0F">
            <w:pPr>
              <w:spacing w:line="264" w:lineRule="auto"/>
              <w:rPr>
                <w:bCs/>
                <w:iCs/>
                <w:sz w:val="28"/>
                <w:szCs w:val="28"/>
                <w:lang w:val="nl-NL"/>
              </w:rPr>
            </w:pPr>
            <w:r w:rsidRPr="00B30D0F">
              <w:rPr>
                <w:bCs/>
                <w:iCs/>
                <w:sz w:val="28"/>
                <w:szCs w:val="28"/>
                <w:lang w:val="nl-NL"/>
              </w:rPr>
              <w:t>/ Flame resistance</w:t>
            </w:r>
          </w:p>
          <w:p w14:paraId="088646C8" w14:textId="24389CD7" w:rsidR="008E66B4" w:rsidRDefault="00B30D0F" w:rsidP="00B30D0F">
            <w:pPr>
              <w:spacing w:line="264" w:lineRule="auto"/>
              <w:rPr>
                <w:bCs/>
                <w:iCs/>
                <w:sz w:val="28"/>
                <w:szCs w:val="28"/>
                <w:lang w:val="nl-NL"/>
              </w:rPr>
            </w:pPr>
            <w:r w:rsidRPr="00B30D0F">
              <w:rPr>
                <w:bCs/>
                <w:iCs/>
                <w:sz w:val="28"/>
                <w:szCs w:val="28"/>
                <w:lang w:val="nl-NL"/>
              </w:rPr>
              <w:t>(surface ignition)</w:t>
            </w:r>
          </w:p>
        </w:tc>
        <w:tc>
          <w:tcPr>
            <w:tcW w:w="5352" w:type="dxa"/>
            <w:gridSpan w:val="3"/>
          </w:tcPr>
          <w:p w14:paraId="32F5BDE4" w14:textId="77777777" w:rsidR="00B30D0F" w:rsidRPr="00B30D0F" w:rsidRDefault="00B30D0F" w:rsidP="00B30D0F">
            <w:pPr>
              <w:spacing w:line="264" w:lineRule="auto"/>
              <w:rPr>
                <w:bCs/>
                <w:iCs/>
                <w:sz w:val="28"/>
                <w:szCs w:val="28"/>
                <w:lang w:val="nl-NL"/>
              </w:rPr>
            </w:pPr>
            <w:r w:rsidRPr="00B30D0F">
              <w:rPr>
                <w:bCs/>
                <w:iCs/>
                <w:sz w:val="28"/>
                <w:szCs w:val="28"/>
                <w:lang w:val="nl-NL"/>
              </w:rPr>
              <w:t>Đáp ứng theo mục 6.2 – ISO 11999-9:2016:</w:t>
            </w:r>
          </w:p>
          <w:p w14:paraId="646217ED" w14:textId="2400C720" w:rsidR="00B30D0F" w:rsidRPr="00B30D0F" w:rsidRDefault="00B30D0F" w:rsidP="00B30D0F">
            <w:pPr>
              <w:spacing w:line="264" w:lineRule="auto"/>
              <w:rPr>
                <w:bCs/>
                <w:i/>
                <w:sz w:val="28"/>
                <w:szCs w:val="28"/>
                <w:lang w:val="nl-NL"/>
              </w:rPr>
            </w:pPr>
            <w:r w:rsidRPr="00B30D0F">
              <w:rPr>
                <w:bCs/>
                <w:i/>
                <w:sz w:val="28"/>
                <w:szCs w:val="28"/>
                <w:lang w:val="nl-NL"/>
              </w:rPr>
              <w:t>Độ chịu lửa của mẫu thử phải được thử theo quy trình A của ISO 15025, sử dụng propan cấp thương mại có độ tinh khiết ít nhất 95% và phải đáp ứng các yêu cầu sau:</w:t>
            </w:r>
          </w:p>
          <w:p w14:paraId="223CCB4C" w14:textId="77777777" w:rsidR="00B30D0F" w:rsidRPr="00B30D0F" w:rsidRDefault="00B30D0F" w:rsidP="00B30D0F">
            <w:pPr>
              <w:spacing w:line="264" w:lineRule="auto"/>
              <w:rPr>
                <w:bCs/>
                <w:i/>
                <w:sz w:val="28"/>
                <w:szCs w:val="28"/>
                <w:lang w:val="nl-NL"/>
              </w:rPr>
            </w:pPr>
            <w:r w:rsidRPr="00B30D0F">
              <w:rPr>
                <w:bCs/>
                <w:i/>
                <w:sz w:val="28"/>
                <w:szCs w:val="28"/>
                <w:lang w:val="nl-NL"/>
              </w:rPr>
              <w:t>a) Không có mẫu thử nào có ngọn lửa cháy tới đỉnh hoặc ra mép ngoài;</w:t>
            </w:r>
          </w:p>
          <w:p w14:paraId="114FE12D" w14:textId="77777777" w:rsidR="00B30D0F" w:rsidRPr="00B30D0F" w:rsidRDefault="00B30D0F" w:rsidP="00B30D0F">
            <w:pPr>
              <w:spacing w:line="264" w:lineRule="auto"/>
              <w:rPr>
                <w:bCs/>
                <w:i/>
                <w:sz w:val="28"/>
                <w:szCs w:val="28"/>
                <w:lang w:val="nl-NL"/>
              </w:rPr>
            </w:pPr>
            <w:r w:rsidRPr="00B30D0F">
              <w:rPr>
                <w:bCs/>
                <w:i/>
                <w:sz w:val="28"/>
                <w:szCs w:val="28"/>
                <w:lang w:val="nl-NL"/>
              </w:rPr>
              <w:t>b) Không có mẫu thử nào cháy hoặc có mảnh vụn nóng chảy;</w:t>
            </w:r>
          </w:p>
          <w:p w14:paraId="407E4886" w14:textId="77777777" w:rsidR="00B30D0F" w:rsidRPr="00B30D0F" w:rsidRDefault="00B30D0F" w:rsidP="00B30D0F">
            <w:pPr>
              <w:spacing w:line="264" w:lineRule="auto"/>
              <w:rPr>
                <w:bCs/>
                <w:i/>
                <w:sz w:val="28"/>
                <w:szCs w:val="28"/>
                <w:lang w:val="nl-NL"/>
              </w:rPr>
            </w:pPr>
            <w:r w:rsidRPr="00B30D0F">
              <w:rPr>
                <w:bCs/>
                <w:i/>
                <w:sz w:val="28"/>
                <w:szCs w:val="28"/>
                <w:lang w:val="nl-NL"/>
              </w:rPr>
              <w:t>c) Giá trị trung bình của thời gian sau cháy phải ≤ 2s;</w:t>
            </w:r>
          </w:p>
          <w:p w14:paraId="703DF809" w14:textId="5E8FE248" w:rsidR="00B30D0F" w:rsidRPr="00B30D0F" w:rsidRDefault="00B30D0F" w:rsidP="00B30D0F">
            <w:pPr>
              <w:spacing w:line="264" w:lineRule="auto"/>
              <w:rPr>
                <w:bCs/>
                <w:i/>
                <w:sz w:val="28"/>
                <w:szCs w:val="28"/>
                <w:lang w:val="nl-NL"/>
              </w:rPr>
            </w:pPr>
            <w:r w:rsidRPr="00B30D0F">
              <w:rPr>
                <w:bCs/>
                <w:i/>
                <w:sz w:val="28"/>
                <w:szCs w:val="28"/>
                <w:lang w:val="nl-NL"/>
              </w:rPr>
              <w:t>d) Giá trị trung bình của thời gian tàn cháy phải ≤ 2s; mọi tàn lửa còn dư không được lan từ khu vực bị tro hóa sang khu vực chưa cháy sau khi ngừng cháy;</w:t>
            </w:r>
          </w:p>
          <w:p w14:paraId="22562167" w14:textId="14617346" w:rsidR="008E66B4" w:rsidRDefault="00B30D0F" w:rsidP="00B30D0F">
            <w:pPr>
              <w:spacing w:line="264" w:lineRule="auto"/>
              <w:rPr>
                <w:bCs/>
                <w:iCs/>
                <w:sz w:val="28"/>
                <w:szCs w:val="28"/>
                <w:lang w:val="nl-NL"/>
              </w:rPr>
            </w:pPr>
            <w:r w:rsidRPr="00B30D0F">
              <w:rPr>
                <w:bCs/>
                <w:i/>
                <w:sz w:val="28"/>
                <w:szCs w:val="28"/>
                <w:lang w:val="nl-NL"/>
              </w:rPr>
              <w:t>e) Không có mẫu thử nào được tạo thành lỗ ở bất kỳ lớp nào.</w:t>
            </w:r>
          </w:p>
        </w:tc>
      </w:tr>
      <w:tr w:rsidR="00B30D0F" w14:paraId="57B85D5A" w14:textId="77777777" w:rsidTr="00746494">
        <w:tc>
          <w:tcPr>
            <w:tcW w:w="846" w:type="dxa"/>
          </w:tcPr>
          <w:p w14:paraId="2623D10A" w14:textId="7A343F77" w:rsidR="00B30D0F" w:rsidRDefault="00B30D0F" w:rsidP="008E71D9">
            <w:pPr>
              <w:spacing w:line="264" w:lineRule="auto"/>
              <w:jc w:val="center"/>
              <w:rPr>
                <w:bCs/>
                <w:iCs/>
                <w:sz w:val="28"/>
                <w:szCs w:val="28"/>
                <w:lang w:val="nl-NL"/>
              </w:rPr>
            </w:pPr>
            <w:r>
              <w:rPr>
                <w:bCs/>
                <w:iCs/>
                <w:sz w:val="28"/>
                <w:szCs w:val="28"/>
                <w:lang w:val="nl-NL"/>
              </w:rPr>
              <w:t>8.2</w:t>
            </w:r>
          </w:p>
        </w:tc>
        <w:tc>
          <w:tcPr>
            <w:tcW w:w="2863" w:type="dxa"/>
            <w:gridSpan w:val="2"/>
          </w:tcPr>
          <w:p w14:paraId="6EFE359E" w14:textId="77777777" w:rsidR="00B30D0F" w:rsidRPr="00B30D0F" w:rsidRDefault="00B30D0F" w:rsidP="00B30D0F">
            <w:pPr>
              <w:spacing w:line="264" w:lineRule="auto"/>
              <w:rPr>
                <w:bCs/>
                <w:iCs/>
                <w:sz w:val="28"/>
                <w:szCs w:val="28"/>
                <w:lang w:val="nl-NL"/>
              </w:rPr>
            </w:pPr>
            <w:r w:rsidRPr="00B30D0F">
              <w:rPr>
                <w:bCs/>
                <w:iCs/>
                <w:sz w:val="28"/>
                <w:szCs w:val="28"/>
                <w:lang w:val="nl-NL"/>
              </w:rPr>
              <w:t>Độ chịu nhiệt /Heat</w:t>
            </w:r>
          </w:p>
          <w:p w14:paraId="47173038" w14:textId="295BD2BB" w:rsidR="00B30D0F" w:rsidRDefault="00B30D0F" w:rsidP="00B30D0F">
            <w:pPr>
              <w:spacing w:line="264" w:lineRule="auto"/>
              <w:rPr>
                <w:bCs/>
                <w:iCs/>
                <w:sz w:val="28"/>
                <w:szCs w:val="28"/>
                <w:lang w:val="nl-NL"/>
              </w:rPr>
            </w:pPr>
            <w:r w:rsidRPr="00B30D0F">
              <w:rPr>
                <w:bCs/>
                <w:iCs/>
                <w:sz w:val="28"/>
                <w:szCs w:val="28"/>
                <w:lang w:val="nl-NL"/>
              </w:rPr>
              <w:t>resistance</w:t>
            </w:r>
          </w:p>
        </w:tc>
        <w:tc>
          <w:tcPr>
            <w:tcW w:w="5352" w:type="dxa"/>
            <w:gridSpan w:val="3"/>
          </w:tcPr>
          <w:p w14:paraId="498903F7" w14:textId="77777777" w:rsidR="00B30D0F" w:rsidRPr="00B30D0F" w:rsidRDefault="00B30D0F" w:rsidP="00B30D0F">
            <w:pPr>
              <w:spacing w:line="264" w:lineRule="auto"/>
              <w:rPr>
                <w:bCs/>
                <w:iCs/>
                <w:sz w:val="28"/>
                <w:szCs w:val="28"/>
                <w:lang w:val="nl-NL"/>
              </w:rPr>
            </w:pPr>
            <w:r w:rsidRPr="00B30D0F">
              <w:rPr>
                <w:bCs/>
                <w:iCs/>
                <w:sz w:val="28"/>
                <w:szCs w:val="28"/>
                <w:lang w:val="nl-NL"/>
              </w:rPr>
              <w:t>Đáp ứng theo mục 6.4 – ISO 11999-9:2016:</w:t>
            </w:r>
          </w:p>
          <w:p w14:paraId="5FA1A809" w14:textId="7490A987" w:rsidR="00B30D0F" w:rsidRPr="00B30D0F" w:rsidRDefault="00B30D0F" w:rsidP="00B30D0F">
            <w:pPr>
              <w:spacing w:line="264" w:lineRule="auto"/>
              <w:rPr>
                <w:bCs/>
                <w:i/>
                <w:sz w:val="28"/>
                <w:szCs w:val="28"/>
                <w:lang w:val="nl-NL"/>
              </w:rPr>
            </w:pPr>
            <w:r w:rsidRPr="00B30D0F">
              <w:rPr>
                <w:bCs/>
                <w:i/>
                <w:sz w:val="28"/>
                <w:szCs w:val="28"/>
                <w:lang w:val="nl-NL"/>
              </w:rPr>
              <w:t>Mũ trùm khi được thử theo ISO 17493 ở điều kiện nhiệt độ thử nghiệm 180</w:t>
            </w:r>
            <w:r>
              <w:rPr>
                <w:bCs/>
                <w:i/>
                <w:sz w:val="28"/>
                <w:szCs w:val="28"/>
                <w:lang w:val="nl-NL"/>
              </w:rPr>
              <w:t>°</w:t>
            </w:r>
            <w:r w:rsidRPr="00B30D0F">
              <w:rPr>
                <w:bCs/>
                <w:i/>
                <w:sz w:val="28"/>
                <w:szCs w:val="28"/>
                <w:lang w:val="nl-NL"/>
              </w:rPr>
              <w:t>C +5/-0</w:t>
            </w:r>
            <w:r>
              <w:rPr>
                <w:bCs/>
                <w:i/>
                <w:sz w:val="28"/>
                <w:szCs w:val="28"/>
                <w:lang w:val="nl-NL"/>
              </w:rPr>
              <w:t>°</w:t>
            </w:r>
            <w:r w:rsidRPr="00B30D0F">
              <w:rPr>
                <w:bCs/>
                <w:i/>
                <w:sz w:val="28"/>
                <w:szCs w:val="28"/>
                <w:lang w:val="nl-NL"/>
              </w:rPr>
              <w:t xml:space="preserve">C, </w:t>
            </w:r>
            <w:r w:rsidRPr="00B30D0F">
              <w:rPr>
                <w:bCs/>
                <w:i/>
                <w:sz w:val="28"/>
                <w:szCs w:val="28"/>
                <w:lang w:val="nl-NL"/>
              </w:rPr>
              <w:lastRenderedPageBreak/>
              <w:t>không được nóng chảy, nhỏ giọt, tách rời hoặc bắt cháy hoặc không được co ngót lớn hơn 5%.</w:t>
            </w:r>
          </w:p>
        </w:tc>
      </w:tr>
      <w:tr w:rsidR="00B30D0F" w14:paraId="44254C30" w14:textId="77777777" w:rsidTr="00746494">
        <w:tc>
          <w:tcPr>
            <w:tcW w:w="846" w:type="dxa"/>
          </w:tcPr>
          <w:p w14:paraId="56E217BE" w14:textId="67129EA4" w:rsidR="00B30D0F" w:rsidRDefault="00B30D0F" w:rsidP="008E71D9">
            <w:pPr>
              <w:spacing w:line="264" w:lineRule="auto"/>
              <w:jc w:val="center"/>
              <w:rPr>
                <w:bCs/>
                <w:iCs/>
                <w:sz w:val="28"/>
                <w:szCs w:val="28"/>
                <w:lang w:val="nl-NL"/>
              </w:rPr>
            </w:pPr>
            <w:r>
              <w:rPr>
                <w:bCs/>
                <w:iCs/>
                <w:sz w:val="28"/>
                <w:szCs w:val="28"/>
                <w:lang w:val="nl-NL"/>
              </w:rPr>
              <w:lastRenderedPageBreak/>
              <w:t>8.3</w:t>
            </w:r>
          </w:p>
        </w:tc>
        <w:tc>
          <w:tcPr>
            <w:tcW w:w="2863" w:type="dxa"/>
            <w:gridSpan w:val="2"/>
          </w:tcPr>
          <w:p w14:paraId="5161CC92" w14:textId="77777777" w:rsidR="00B30D0F" w:rsidRPr="00B30D0F" w:rsidRDefault="00B30D0F" w:rsidP="00B30D0F">
            <w:pPr>
              <w:spacing w:line="264" w:lineRule="auto"/>
              <w:rPr>
                <w:bCs/>
                <w:iCs/>
                <w:sz w:val="28"/>
                <w:szCs w:val="28"/>
                <w:lang w:val="nl-NL"/>
              </w:rPr>
            </w:pPr>
            <w:r w:rsidRPr="00B30D0F">
              <w:rPr>
                <w:bCs/>
                <w:iCs/>
                <w:sz w:val="28"/>
                <w:szCs w:val="28"/>
                <w:lang w:val="nl-NL"/>
              </w:rPr>
              <w:t>Truyền nhiệt (Tiếp xúc</w:t>
            </w:r>
          </w:p>
          <w:p w14:paraId="2FF1DADA" w14:textId="77777777" w:rsidR="00B30D0F" w:rsidRPr="00B30D0F" w:rsidRDefault="00B30D0F" w:rsidP="00B30D0F">
            <w:pPr>
              <w:spacing w:line="264" w:lineRule="auto"/>
              <w:rPr>
                <w:bCs/>
                <w:iCs/>
                <w:sz w:val="28"/>
                <w:szCs w:val="28"/>
                <w:lang w:val="nl-NL"/>
              </w:rPr>
            </w:pPr>
            <w:r w:rsidRPr="00B30D0F">
              <w:rPr>
                <w:bCs/>
                <w:iCs/>
                <w:sz w:val="28"/>
                <w:szCs w:val="28"/>
                <w:lang w:val="nl-NL"/>
              </w:rPr>
              <w:t>với ngọn lửa) / Heat</w:t>
            </w:r>
          </w:p>
          <w:p w14:paraId="3AB5A9E4" w14:textId="6C65A08E" w:rsidR="00B30D0F" w:rsidRDefault="00B30D0F" w:rsidP="00B30D0F">
            <w:pPr>
              <w:spacing w:line="264" w:lineRule="auto"/>
              <w:jc w:val="left"/>
              <w:rPr>
                <w:bCs/>
                <w:iCs/>
                <w:sz w:val="28"/>
                <w:szCs w:val="28"/>
                <w:lang w:val="nl-NL"/>
              </w:rPr>
            </w:pPr>
            <w:r w:rsidRPr="00B30D0F">
              <w:rPr>
                <w:bCs/>
                <w:iCs/>
                <w:sz w:val="28"/>
                <w:szCs w:val="28"/>
                <w:lang w:val="nl-NL"/>
              </w:rPr>
              <w:t>transfer (flame exposure)</w:t>
            </w:r>
          </w:p>
        </w:tc>
        <w:tc>
          <w:tcPr>
            <w:tcW w:w="5352" w:type="dxa"/>
            <w:gridSpan w:val="3"/>
          </w:tcPr>
          <w:p w14:paraId="0A386FDC" w14:textId="77777777" w:rsidR="00B30D0F" w:rsidRPr="00B30D0F" w:rsidRDefault="00B30D0F" w:rsidP="00B30D0F">
            <w:pPr>
              <w:spacing w:line="264" w:lineRule="auto"/>
              <w:rPr>
                <w:bCs/>
                <w:iCs/>
                <w:sz w:val="28"/>
                <w:szCs w:val="28"/>
                <w:lang w:val="nl-NL"/>
              </w:rPr>
            </w:pPr>
            <w:r w:rsidRPr="00B30D0F">
              <w:rPr>
                <w:bCs/>
                <w:iCs/>
                <w:sz w:val="28"/>
                <w:szCs w:val="28"/>
                <w:lang w:val="nl-NL"/>
              </w:rPr>
              <w:t>Đáp ứng theo mục 6.5 – ISO 11999-9:2016:</w:t>
            </w:r>
          </w:p>
          <w:p w14:paraId="3227FAF4" w14:textId="77777777" w:rsidR="00B30D0F" w:rsidRPr="00B30D0F" w:rsidRDefault="00B30D0F" w:rsidP="00B30D0F">
            <w:pPr>
              <w:spacing w:line="264" w:lineRule="auto"/>
              <w:rPr>
                <w:bCs/>
                <w:i/>
                <w:sz w:val="28"/>
                <w:szCs w:val="28"/>
                <w:lang w:val="nl-NL"/>
              </w:rPr>
            </w:pPr>
            <w:r w:rsidRPr="00B30D0F">
              <w:rPr>
                <w:bCs/>
                <w:i/>
                <w:sz w:val="28"/>
                <w:szCs w:val="28"/>
                <w:lang w:val="nl-NL"/>
              </w:rPr>
              <w:t>Mũ trùm khi được thử nghiệm theo tiêu chuẩn ISO 9151 phải đạt được hiệu suất như sau:</w:t>
            </w:r>
          </w:p>
          <w:p w14:paraId="42D326AD" w14:textId="77777777" w:rsidR="00B30D0F" w:rsidRPr="00B30D0F" w:rsidRDefault="00B30D0F" w:rsidP="00B30D0F">
            <w:pPr>
              <w:spacing w:line="264" w:lineRule="auto"/>
              <w:rPr>
                <w:bCs/>
                <w:i/>
                <w:sz w:val="28"/>
                <w:szCs w:val="28"/>
                <w:lang w:val="nl-NL"/>
              </w:rPr>
            </w:pPr>
            <w:r w:rsidRPr="00B30D0F">
              <w:rPr>
                <w:bCs/>
                <w:i/>
                <w:sz w:val="28"/>
                <w:szCs w:val="28"/>
                <w:lang w:val="nl-NL"/>
              </w:rPr>
              <w:t>- HTI24 ≥ 8s;</w:t>
            </w:r>
          </w:p>
          <w:p w14:paraId="66436FCF" w14:textId="397F91FD" w:rsidR="00B30D0F" w:rsidRDefault="00B30D0F" w:rsidP="00B30D0F">
            <w:pPr>
              <w:spacing w:line="264" w:lineRule="auto"/>
              <w:rPr>
                <w:bCs/>
                <w:iCs/>
                <w:sz w:val="28"/>
                <w:szCs w:val="28"/>
                <w:lang w:val="nl-NL"/>
              </w:rPr>
            </w:pPr>
            <w:r w:rsidRPr="00B30D0F">
              <w:rPr>
                <w:bCs/>
                <w:i/>
                <w:sz w:val="28"/>
                <w:szCs w:val="28"/>
                <w:lang w:val="nl-NL"/>
              </w:rPr>
              <w:t>- HTI24 - HTI12 ≥ 3s.</w:t>
            </w:r>
          </w:p>
        </w:tc>
      </w:tr>
      <w:tr w:rsidR="00B30D0F" w14:paraId="7959CAA3" w14:textId="77777777" w:rsidTr="00746494">
        <w:tc>
          <w:tcPr>
            <w:tcW w:w="846" w:type="dxa"/>
          </w:tcPr>
          <w:p w14:paraId="65E8AE2B" w14:textId="35BEABE6" w:rsidR="00B30D0F" w:rsidRDefault="00B30D0F" w:rsidP="008E71D9">
            <w:pPr>
              <w:spacing w:line="264" w:lineRule="auto"/>
              <w:jc w:val="center"/>
              <w:rPr>
                <w:bCs/>
                <w:iCs/>
                <w:sz w:val="28"/>
                <w:szCs w:val="28"/>
                <w:lang w:val="nl-NL"/>
              </w:rPr>
            </w:pPr>
            <w:r>
              <w:rPr>
                <w:bCs/>
                <w:iCs/>
                <w:sz w:val="28"/>
                <w:szCs w:val="28"/>
                <w:lang w:val="nl-NL"/>
              </w:rPr>
              <w:t>8.4</w:t>
            </w:r>
          </w:p>
        </w:tc>
        <w:tc>
          <w:tcPr>
            <w:tcW w:w="2863" w:type="dxa"/>
            <w:gridSpan w:val="2"/>
          </w:tcPr>
          <w:p w14:paraId="1C898A01" w14:textId="77777777" w:rsidR="00B30D0F" w:rsidRPr="00B30D0F" w:rsidRDefault="00B30D0F" w:rsidP="00B30D0F">
            <w:pPr>
              <w:spacing w:line="264" w:lineRule="auto"/>
              <w:rPr>
                <w:bCs/>
                <w:iCs/>
                <w:sz w:val="28"/>
                <w:szCs w:val="28"/>
                <w:lang w:val="nl-NL"/>
              </w:rPr>
            </w:pPr>
            <w:r w:rsidRPr="00B30D0F">
              <w:rPr>
                <w:bCs/>
                <w:iCs/>
                <w:sz w:val="28"/>
                <w:szCs w:val="28"/>
                <w:lang w:val="nl-NL"/>
              </w:rPr>
              <w:t>Truyền nhiệt (Tiếp xúc</w:t>
            </w:r>
          </w:p>
          <w:p w14:paraId="6380007C" w14:textId="77777777" w:rsidR="00B30D0F" w:rsidRPr="00B30D0F" w:rsidRDefault="00B30D0F" w:rsidP="00B30D0F">
            <w:pPr>
              <w:spacing w:line="264" w:lineRule="auto"/>
              <w:rPr>
                <w:bCs/>
                <w:iCs/>
                <w:sz w:val="28"/>
                <w:szCs w:val="28"/>
                <w:lang w:val="nl-NL"/>
              </w:rPr>
            </w:pPr>
            <w:r w:rsidRPr="00B30D0F">
              <w:rPr>
                <w:bCs/>
                <w:iCs/>
                <w:sz w:val="28"/>
                <w:szCs w:val="28"/>
                <w:lang w:val="nl-NL"/>
              </w:rPr>
              <w:t>bức xạ) / Heat transfer</w:t>
            </w:r>
          </w:p>
          <w:p w14:paraId="2A6E9492" w14:textId="409F70C2" w:rsidR="00B30D0F" w:rsidRDefault="00B30D0F" w:rsidP="00B30D0F">
            <w:pPr>
              <w:spacing w:line="264" w:lineRule="auto"/>
              <w:rPr>
                <w:bCs/>
                <w:iCs/>
                <w:sz w:val="28"/>
                <w:szCs w:val="28"/>
                <w:lang w:val="nl-NL"/>
              </w:rPr>
            </w:pPr>
            <w:r w:rsidRPr="00B30D0F">
              <w:rPr>
                <w:bCs/>
                <w:iCs/>
                <w:sz w:val="28"/>
                <w:szCs w:val="28"/>
                <w:lang w:val="nl-NL"/>
              </w:rPr>
              <w:t>(radiant exposure)</w:t>
            </w:r>
          </w:p>
        </w:tc>
        <w:tc>
          <w:tcPr>
            <w:tcW w:w="5352" w:type="dxa"/>
            <w:gridSpan w:val="3"/>
          </w:tcPr>
          <w:p w14:paraId="3FEF1389" w14:textId="77777777" w:rsidR="00B30D0F" w:rsidRPr="00B30D0F" w:rsidRDefault="00B30D0F" w:rsidP="00B30D0F">
            <w:pPr>
              <w:spacing w:line="264" w:lineRule="auto"/>
              <w:rPr>
                <w:bCs/>
                <w:iCs/>
                <w:sz w:val="28"/>
                <w:szCs w:val="28"/>
                <w:lang w:val="nl-NL"/>
              </w:rPr>
            </w:pPr>
            <w:r w:rsidRPr="00B30D0F">
              <w:rPr>
                <w:bCs/>
                <w:iCs/>
                <w:sz w:val="28"/>
                <w:szCs w:val="28"/>
                <w:lang w:val="nl-NL"/>
              </w:rPr>
              <w:t>Đáp ứng theo mục 6.6 – ISO 11999-9:2016:</w:t>
            </w:r>
          </w:p>
          <w:p w14:paraId="4B75B9B2" w14:textId="52226237" w:rsidR="00B30D0F" w:rsidRPr="00B30D0F" w:rsidRDefault="00B30D0F" w:rsidP="00B30D0F">
            <w:pPr>
              <w:spacing w:line="264" w:lineRule="auto"/>
              <w:rPr>
                <w:bCs/>
                <w:i/>
                <w:sz w:val="28"/>
                <w:szCs w:val="28"/>
                <w:lang w:val="nl-NL"/>
              </w:rPr>
            </w:pPr>
            <w:r w:rsidRPr="00B30D0F">
              <w:rPr>
                <w:bCs/>
                <w:i/>
                <w:sz w:val="28"/>
                <w:szCs w:val="28"/>
                <w:lang w:val="nl-NL"/>
              </w:rPr>
              <w:t>Mũ trùm chống cháy khi được thử nghiệm theo phương pháp B của ISO 6942 ở mật độ thông lượng nhiệt</w:t>
            </w:r>
            <w:r w:rsidR="0081518F">
              <w:rPr>
                <w:bCs/>
                <w:i/>
                <w:sz w:val="28"/>
                <w:szCs w:val="28"/>
                <w:lang w:val="nl-NL"/>
              </w:rPr>
              <w:t xml:space="preserve"> </w:t>
            </w:r>
            <w:r w:rsidRPr="00B30D0F">
              <w:rPr>
                <w:bCs/>
                <w:i/>
                <w:sz w:val="28"/>
                <w:szCs w:val="28"/>
                <w:lang w:val="nl-NL"/>
              </w:rPr>
              <w:t>20 kW/m2 sẽ đạt được hiệu suất như sau:</w:t>
            </w:r>
          </w:p>
          <w:p w14:paraId="7E61CCCF" w14:textId="77777777" w:rsidR="00B30D0F" w:rsidRPr="00B30D0F" w:rsidRDefault="00B30D0F" w:rsidP="00B30D0F">
            <w:pPr>
              <w:spacing w:line="264" w:lineRule="auto"/>
              <w:rPr>
                <w:bCs/>
                <w:i/>
                <w:sz w:val="28"/>
                <w:szCs w:val="28"/>
                <w:lang w:val="nl-NL"/>
              </w:rPr>
            </w:pPr>
            <w:r w:rsidRPr="00B30D0F">
              <w:rPr>
                <w:bCs/>
                <w:i/>
                <w:sz w:val="28"/>
                <w:szCs w:val="28"/>
                <w:lang w:val="nl-NL"/>
              </w:rPr>
              <w:t>- RHTI24 ≥ 11s;</w:t>
            </w:r>
          </w:p>
          <w:p w14:paraId="6F465C8F" w14:textId="08FB17AA" w:rsidR="00B30D0F" w:rsidRDefault="00B30D0F" w:rsidP="00B30D0F">
            <w:pPr>
              <w:spacing w:line="264" w:lineRule="auto"/>
              <w:rPr>
                <w:bCs/>
                <w:iCs/>
                <w:sz w:val="28"/>
                <w:szCs w:val="28"/>
                <w:lang w:val="nl-NL"/>
              </w:rPr>
            </w:pPr>
            <w:r w:rsidRPr="00B30D0F">
              <w:rPr>
                <w:bCs/>
                <w:i/>
                <w:sz w:val="28"/>
                <w:szCs w:val="28"/>
                <w:lang w:val="nl-NL"/>
              </w:rPr>
              <w:t>- RHTI24 - RHTI12 ≥ 3s.</w:t>
            </w:r>
          </w:p>
        </w:tc>
      </w:tr>
      <w:tr w:rsidR="00B30D0F" w14:paraId="6C0D5E0B" w14:textId="77777777" w:rsidTr="00746494">
        <w:tc>
          <w:tcPr>
            <w:tcW w:w="846" w:type="dxa"/>
          </w:tcPr>
          <w:p w14:paraId="04BFD69D" w14:textId="02EB0854" w:rsidR="00B30D0F" w:rsidRDefault="00B30D0F" w:rsidP="008E71D9">
            <w:pPr>
              <w:spacing w:line="264" w:lineRule="auto"/>
              <w:jc w:val="center"/>
              <w:rPr>
                <w:bCs/>
                <w:iCs/>
                <w:sz w:val="28"/>
                <w:szCs w:val="28"/>
                <w:lang w:val="nl-NL"/>
              </w:rPr>
            </w:pPr>
            <w:r>
              <w:rPr>
                <w:bCs/>
                <w:iCs/>
                <w:sz w:val="28"/>
                <w:szCs w:val="28"/>
                <w:lang w:val="nl-NL"/>
              </w:rPr>
              <w:t>8.5</w:t>
            </w:r>
          </w:p>
        </w:tc>
        <w:tc>
          <w:tcPr>
            <w:tcW w:w="2863" w:type="dxa"/>
            <w:gridSpan w:val="2"/>
          </w:tcPr>
          <w:p w14:paraId="2052B59A" w14:textId="77777777" w:rsidR="00F51A75" w:rsidRPr="00F51A75" w:rsidRDefault="00F51A75" w:rsidP="00F51A75">
            <w:pPr>
              <w:spacing w:line="264" w:lineRule="auto"/>
              <w:rPr>
                <w:bCs/>
                <w:iCs/>
                <w:sz w:val="28"/>
                <w:szCs w:val="28"/>
                <w:lang w:val="nl-NL"/>
              </w:rPr>
            </w:pPr>
            <w:r w:rsidRPr="00F51A75">
              <w:rPr>
                <w:bCs/>
                <w:iCs/>
                <w:sz w:val="28"/>
                <w:szCs w:val="28"/>
                <w:lang w:val="nl-NL"/>
              </w:rPr>
              <w:t>Độ bền dư của vật liệu</w:t>
            </w:r>
          </w:p>
          <w:p w14:paraId="46731826" w14:textId="7DA81505" w:rsidR="00F51A75" w:rsidRPr="00F51A75" w:rsidRDefault="00F51A75" w:rsidP="00F51A75">
            <w:pPr>
              <w:spacing w:line="264" w:lineRule="auto"/>
              <w:rPr>
                <w:bCs/>
                <w:iCs/>
                <w:sz w:val="28"/>
                <w:szCs w:val="28"/>
                <w:lang w:val="nl-NL"/>
              </w:rPr>
            </w:pPr>
            <w:r w:rsidRPr="00F51A75">
              <w:rPr>
                <w:bCs/>
                <w:iCs/>
                <w:sz w:val="28"/>
                <w:szCs w:val="28"/>
                <w:lang w:val="nl-NL"/>
              </w:rPr>
              <w:t>sau khi tiếp xúc với nhiệt</w:t>
            </w:r>
            <w:r>
              <w:rPr>
                <w:bCs/>
                <w:iCs/>
                <w:sz w:val="28"/>
                <w:szCs w:val="28"/>
                <w:lang w:val="nl-NL"/>
              </w:rPr>
              <w:t xml:space="preserve"> </w:t>
            </w:r>
            <w:r w:rsidRPr="00F51A75">
              <w:rPr>
                <w:bCs/>
                <w:iCs/>
                <w:sz w:val="28"/>
                <w:szCs w:val="28"/>
                <w:lang w:val="nl-NL"/>
              </w:rPr>
              <w:t>bức xạ / Residual</w:t>
            </w:r>
          </w:p>
          <w:p w14:paraId="48725673" w14:textId="77777777" w:rsidR="00F51A75" w:rsidRPr="00F51A75" w:rsidRDefault="00F51A75" w:rsidP="00F51A75">
            <w:pPr>
              <w:spacing w:line="264" w:lineRule="auto"/>
              <w:rPr>
                <w:bCs/>
                <w:iCs/>
                <w:sz w:val="28"/>
                <w:szCs w:val="28"/>
                <w:lang w:val="nl-NL"/>
              </w:rPr>
            </w:pPr>
            <w:r w:rsidRPr="00F51A75">
              <w:rPr>
                <w:bCs/>
                <w:iCs/>
                <w:sz w:val="28"/>
                <w:szCs w:val="28"/>
                <w:lang w:val="nl-NL"/>
              </w:rPr>
              <w:t>strength of material</w:t>
            </w:r>
          </w:p>
          <w:p w14:paraId="656B6227" w14:textId="77777777" w:rsidR="00F51A75" w:rsidRPr="00F51A75" w:rsidRDefault="00F51A75" w:rsidP="00F51A75">
            <w:pPr>
              <w:spacing w:line="264" w:lineRule="auto"/>
              <w:rPr>
                <w:bCs/>
                <w:iCs/>
                <w:sz w:val="28"/>
                <w:szCs w:val="28"/>
                <w:lang w:val="nl-NL"/>
              </w:rPr>
            </w:pPr>
            <w:r w:rsidRPr="00F51A75">
              <w:rPr>
                <w:bCs/>
                <w:iCs/>
                <w:sz w:val="28"/>
                <w:szCs w:val="28"/>
                <w:lang w:val="nl-NL"/>
              </w:rPr>
              <w:t>following radiant heat</w:t>
            </w:r>
          </w:p>
          <w:p w14:paraId="4E990134" w14:textId="63A14CFB" w:rsidR="00B30D0F" w:rsidRDefault="00F51A75" w:rsidP="00F51A75">
            <w:pPr>
              <w:spacing w:line="264" w:lineRule="auto"/>
              <w:rPr>
                <w:bCs/>
                <w:iCs/>
                <w:sz w:val="28"/>
                <w:szCs w:val="28"/>
                <w:lang w:val="nl-NL"/>
              </w:rPr>
            </w:pPr>
            <w:r w:rsidRPr="00F51A75">
              <w:rPr>
                <w:bCs/>
                <w:iCs/>
                <w:sz w:val="28"/>
                <w:szCs w:val="28"/>
                <w:lang w:val="nl-NL"/>
              </w:rPr>
              <w:t>exposure</w:t>
            </w:r>
          </w:p>
        </w:tc>
        <w:tc>
          <w:tcPr>
            <w:tcW w:w="5352" w:type="dxa"/>
            <w:gridSpan w:val="3"/>
          </w:tcPr>
          <w:p w14:paraId="1775D656" w14:textId="77777777" w:rsidR="00F51A75" w:rsidRPr="00F51A75" w:rsidRDefault="00F51A75" w:rsidP="00F51A75">
            <w:pPr>
              <w:spacing w:line="264" w:lineRule="auto"/>
              <w:rPr>
                <w:bCs/>
                <w:iCs/>
                <w:sz w:val="28"/>
                <w:szCs w:val="28"/>
                <w:lang w:val="nl-NL"/>
              </w:rPr>
            </w:pPr>
            <w:r w:rsidRPr="00F51A75">
              <w:rPr>
                <w:bCs/>
                <w:iCs/>
                <w:sz w:val="28"/>
                <w:szCs w:val="28"/>
                <w:lang w:val="nl-NL"/>
              </w:rPr>
              <w:t>Đáp ứng theo mục 6.8 – ISO 11999-9:2016:</w:t>
            </w:r>
          </w:p>
          <w:p w14:paraId="57A4C133" w14:textId="131B4118" w:rsidR="00F51A75" w:rsidRPr="00F51A75" w:rsidRDefault="00F51A75" w:rsidP="00F51A75">
            <w:pPr>
              <w:spacing w:line="264" w:lineRule="auto"/>
              <w:rPr>
                <w:bCs/>
                <w:i/>
                <w:sz w:val="28"/>
                <w:szCs w:val="28"/>
                <w:lang w:val="nl-NL"/>
              </w:rPr>
            </w:pPr>
            <w:r w:rsidRPr="00F51A75">
              <w:rPr>
                <w:bCs/>
                <w:i/>
                <w:sz w:val="28"/>
                <w:szCs w:val="28"/>
                <w:lang w:val="nl-NL"/>
              </w:rPr>
              <w:t>Mũ trùm chữa cháy phải được thử theo ISO 13938-2 sau khi xử lý sơ bộ theo phương pháp A của ISO 6942 ở mật độ thông lượng nhiệt 10kW/m2 thì:</w:t>
            </w:r>
          </w:p>
          <w:p w14:paraId="5ECFFC42" w14:textId="6694A81A" w:rsidR="00B30D0F" w:rsidRDefault="00F51A75" w:rsidP="00F51A75">
            <w:pPr>
              <w:spacing w:line="264" w:lineRule="auto"/>
              <w:rPr>
                <w:bCs/>
                <w:iCs/>
                <w:sz w:val="28"/>
                <w:szCs w:val="28"/>
                <w:lang w:val="nl-NL"/>
              </w:rPr>
            </w:pPr>
            <w:r w:rsidRPr="00F51A75">
              <w:rPr>
                <w:bCs/>
                <w:i/>
                <w:sz w:val="28"/>
                <w:szCs w:val="28"/>
                <w:lang w:val="nl-NL"/>
              </w:rPr>
              <w:t>- Lực phá huỷ: ≥ 200 kPa.</w:t>
            </w:r>
          </w:p>
        </w:tc>
      </w:tr>
      <w:tr w:rsidR="00B30D0F" w14:paraId="6823CF1A" w14:textId="77777777" w:rsidTr="00746494">
        <w:tc>
          <w:tcPr>
            <w:tcW w:w="846" w:type="dxa"/>
          </w:tcPr>
          <w:p w14:paraId="57DDC5AE" w14:textId="4B49E47B" w:rsidR="00B30D0F" w:rsidRDefault="00B30D0F" w:rsidP="008E71D9">
            <w:pPr>
              <w:spacing w:line="264" w:lineRule="auto"/>
              <w:jc w:val="center"/>
              <w:rPr>
                <w:bCs/>
                <w:iCs/>
                <w:sz w:val="28"/>
                <w:szCs w:val="28"/>
                <w:lang w:val="nl-NL"/>
              </w:rPr>
            </w:pPr>
            <w:r>
              <w:rPr>
                <w:bCs/>
                <w:iCs/>
                <w:sz w:val="28"/>
                <w:szCs w:val="28"/>
                <w:lang w:val="nl-NL"/>
              </w:rPr>
              <w:t>8.6</w:t>
            </w:r>
          </w:p>
        </w:tc>
        <w:tc>
          <w:tcPr>
            <w:tcW w:w="2863" w:type="dxa"/>
            <w:gridSpan w:val="2"/>
          </w:tcPr>
          <w:p w14:paraId="5591CE49" w14:textId="77777777" w:rsidR="00F51A75" w:rsidRPr="00F51A75" w:rsidRDefault="00F51A75" w:rsidP="00F51A75">
            <w:pPr>
              <w:spacing w:line="264" w:lineRule="auto"/>
              <w:rPr>
                <w:bCs/>
                <w:iCs/>
                <w:sz w:val="28"/>
                <w:szCs w:val="28"/>
                <w:lang w:val="nl-NL"/>
              </w:rPr>
            </w:pPr>
            <w:r w:rsidRPr="00F51A75">
              <w:rPr>
                <w:bCs/>
                <w:iCs/>
                <w:sz w:val="28"/>
                <w:szCs w:val="28"/>
                <w:lang w:val="nl-NL"/>
              </w:rPr>
              <w:t>Độ bền đường may /</w:t>
            </w:r>
          </w:p>
          <w:p w14:paraId="71F57D73" w14:textId="55A3A441" w:rsidR="00B30D0F" w:rsidRDefault="00F51A75" w:rsidP="00F51A75">
            <w:pPr>
              <w:spacing w:line="264" w:lineRule="auto"/>
              <w:rPr>
                <w:bCs/>
                <w:iCs/>
                <w:sz w:val="28"/>
                <w:szCs w:val="28"/>
                <w:lang w:val="nl-NL"/>
              </w:rPr>
            </w:pPr>
            <w:r w:rsidRPr="00F51A75">
              <w:rPr>
                <w:bCs/>
                <w:iCs/>
                <w:sz w:val="28"/>
                <w:szCs w:val="28"/>
                <w:lang w:val="nl-NL"/>
              </w:rPr>
              <w:t>Seam bursting strength</w:t>
            </w:r>
          </w:p>
        </w:tc>
        <w:tc>
          <w:tcPr>
            <w:tcW w:w="5352" w:type="dxa"/>
            <w:gridSpan w:val="3"/>
          </w:tcPr>
          <w:p w14:paraId="0A560D37" w14:textId="77777777" w:rsidR="00F51A75" w:rsidRPr="00F51A75" w:rsidRDefault="00F51A75" w:rsidP="00F51A75">
            <w:pPr>
              <w:spacing w:line="264" w:lineRule="auto"/>
              <w:rPr>
                <w:bCs/>
                <w:iCs/>
                <w:sz w:val="28"/>
                <w:szCs w:val="28"/>
                <w:lang w:val="nl-NL"/>
              </w:rPr>
            </w:pPr>
            <w:r w:rsidRPr="00F51A75">
              <w:rPr>
                <w:bCs/>
                <w:iCs/>
                <w:sz w:val="28"/>
                <w:szCs w:val="28"/>
                <w:lang w:val="nl-NL"/>
              </w:rPr>
              <w:t>Đáp ứng theo mục 6.9 – ISO 11999-9:2016:</w:t>
            </w:r>
          </w:p>
          <w:p w14:paraId="71DA8B6D" w14:textId="14CF7B18" w:rsidR="00B30D0F" w:rsidRPr="00F51A75" w:rsidRDefault="00F51A75" w:rsidP="00F51A75">
            <w:pPr>
              <w:spacing w:line="264" w:lineRule="auto"/>
              <w:rPr>
                <w:bCs/>
                <w:i/>
                <w:sz w:val="28"/>
                <w:szCs w:val="28"/>
                <w:lang w:val="nl-NL"/>
              </w:rPr>
            </w:pPr>
            <w:r w:rsidRPr="00F51A75">
              <w:rPr>
                <w:bCs/>
                <w:i/>
                <w:sz w:val="28"/>
                <w:szCs w:val="28"/>
                <w:lang w:val="nl-NL"/>
              </w:rPr>
              <w:t>Mẫu thử của từng loại đường may sử dụng trong cấu trúc mũ trùm phải có độ bền phá huỷ ≥ 450 kPa khi được thử theo ISO 13938-1 hoặc ISO 13938-2.</w:t>
            </w:r>
          </w:p>
        </w:tc>
      </w:tr>
      <w:tr w:rsidR="00B30D0F" w14:paraId="53DFE538" w14:textId="77777777" w:rsidTr="00746494">
        <w:tc>
          <w:tcPr>
            <w:tcW w:w="846" w:type="dxa"/>
          </w:tcPr>
          <w:p w14:paraId="40CD180C" w14:textId="7EF9832A" w:rsidR="00B30D0F" w:rsidRDefault="00B30D0F" w:rsidP="008E71D9">
            <w:pPr>
              <w:spacing w:line="264" w:lineRule="auto"/>
              <w:jc w:val="center"/>
              <w:rPr>
                <w:bCs/>
                <w:iCs/>
                <w:sz w:val="28"/>
                <w:szCs w:val="28"/>
                <w:lang w:val="nl-NL"/>
              </w:rPr>
            </w:pPr>
            <w:r>
              <w:rPr>
                <w:bCs/>
                <w:iCs/>
                <w:sz w:val="28"/>
                <w:szCs w:val="28"/>
                <w:lang w:val="nl-NL"/>
              </w:rPr>
              <w:t>8.7</w:t>
            </w:r>
          </w:p>
        </w:tc>
        <w:tc>
          <w:tcPr>
            <w:tcW w:w="2863" w:type="dxa"/>
            <w:gridSpan w:val="2"/>
          </w:tcPr>
          <w:p w14:paraId="3D0743FC" w14:textId="77777777" w:rsidR="00F51A75" w:rsidRPr="00F51A75" w:rsidRDefault="00F51A75" w:rsidP="00F51A75">
            <w:pPr>
              <w:spacing w:line="264" w:lineRule="auto"/>
              <w:rPr>
                <w:bCs/>
                <w:iCs/>
                <w:sz w:val="28"/>
                <w:szCs w:val="28"/>
                <w:lang w:val="nl-NL"/>
              </w:rPr>
            </w:pPr>
            <w:r w:rsidRPr="00F51A75">
              <w:rPr>
                <w:bCs/>
                <w:iCs/>
                <w:sz w:val="28"/>
                <w:szCs w:val="28"/>
                <w:lang w:val="nl-NL"/>
              </w:rPr>
              <w:t>Thay đổi kích thước /</w:t>
            </w:r>
          </w:p>
          <w:p w14:paraId="17206B04" w14:textId="5AC7DC55" w:rsidR="00B30D0F" w:rsidRDefault="00F51A75" w:rsidP="00F51A75">
            <w:pPr>
              <w:spacing w:line="264" w:lineRule="auto"/>
              <w:rPr>
                <w:bCs/>
                <w:iCs/>
                <w:sz w:val="28"/>
                <w:szCs w:val="28"/>
                <w:lang w:val="nl-NL"/>
              </w:rPr>
            </w:pPr>
            <w:r w:rsidRPr="00F51A75">
              <w:rPr>
                <w:bCs/>
                <w:iCs/>
                <w:sz w:val="28"/>
                <w:szCs w:val="28"/>
                <w:lang w:val="nl-NL"/>
              </w:rPr>
              <w:t>Dimensional change</w:t>
            </w:r>
          </w:p>
        </w:tc>
        <w:tc>
          <w:tcPr>
            <w:tcW w:w="5352" w:type="dxa"/>
            <w:gridSpan w:val="3"/>
          </w:tcPr>
          <w:p w14:paraId="428669E8" w14:textId="77777777" w:rsidR="00F51A75" w:rsidRPr="00F51A75" w:rsidRDefault="00F51A75" w:rsidP="00F51A75">
            <w:pPr>
              <w:spacing w:line="264" w:lineRule="auto"/>
              <w:rPr>
                <w:bCs/>
                <w:iCs/>
                <w:sz w:val="28"/>
                <w:szCs w:val="28"/>
                <w:lang w:val="nl-NL"/>
              </w:rPr>
            </w:pPr>
            <w:r w:rsidRPr="00F51A75">
              <w:rPr>
                <w:bCs/>
                <w:iCs/>
                <w:sz w:val="28"/>
                <w:szCs w:val="28"/>
                <w:lang w:val="nl-NL"/>
              </w:rPr>
              <w:t>Đáp ứng theo mục 6.11 – ISO 11999-9:2016:</w:t>
            </w:r>
          </w:p>
          <w:p w14:paraId="51B62615" w14:textId="4AA1D1CE" w:rsidR="00B30D0F" w:rsidRPr="00F51A75" w:rsidRDefault="00F51A75" w:rsidP="00F51A75">
            <w:pPr>
              <w:spacing w:line="264" w:lineRule="auto"/>
              <w:rPr>
                <w:bCs/>
                <w:i/>
                <w:sz w:val="28"/>
                <w:szCs w:val="28"/>
                <w:lang w:val="nl-NL"/>
              </w:rPr>
            </w:pPr>
            <w:r w:rsidRPr="00F51A75">
              <w:rPr>
                <w:bCs/>
                <w:i/>
                <w:sz w:val="28"/>
                <w:szCs w:val="28"/>
                <w:lang w:val="nl-NL"/>
              </w:rPr>
              <w:t>Vật liệu hoặc tổ hợp mũ trùm phải có sự thay đổi kích thước: ≤ 5% khi được thử nghiệm theo ISO 5077 sau khi giặt như quy định ở mục 5.2.</w:t>
            </w:r>
          </w:p>
        </w:tc>
      </w:tr>
      <w:tr w:rsidR="00B30D0F" w14:paraId="05E105A4" w14:textId="77777777" w:rsidTr="00746494">
        <w:tc>
          <w:tcPr>
            <w:tcW w:w="846" w:type="dxa"/>
          </w:tcPr>
          <w:p w14:paraId="4F697D45" w14:textId="59CC0290" w:rsidR="00B30D0F" w:rsidRDefault="00B30D0F" w:rsidP="008E71D9">
            <w:pPr>
              <w:spacing w:line="264" w:lineRule="auto"/>
              <w:jc w:val="center"/>
              <w:rPr>
                <w:bCs/>
                <w:iCs/>
                <w:sz w:val="28"/>
                <w:szCs w:val="28"/>
                <w:lang w:val="nl-NL"/>
              </w:rPr>
            </w:pPr>
            <w:r>
              <w:rPr>
                <w:bCs/>
                <w:iCs/>
                <w:sz w:val="28"/>
                <w:szCs w:val="28"/>
                <w:lang w:val="nl-NL"/>
              </w:rPr>
              <w:t>8.8</w:t>
            </w:r>
          </w:p>
        </w:tc>
        <w:tc>
          <w:tcPr>
            <w:tcW w:w="2863" w:type="dxa"/>
            <w:gridSpan w:val="2"/>
          </w:tcPr>
          <w:p w14:paraId="2F28E121" w14:textId="77777777" w:rsidR="00F51A75" w:rsidRPr="00F51A75" w:rsidRDefault="00F51A75" w:rsidP="00F51A75">
            <w:pPr>
              <w:spacing w:line="264" w:lineRule="auto"/>
              <w:rPr>
                <w:bCs/>
                <w:iCs/>
                <w:sz w:val="28"/>
                <w:szCs w:val="28"/>
                <w:lang w:val="nl-NL"/>
              </w:rPr>
            </w:pPr>
            <w:r w:rsidRPr="00F51A75">
              <w:rPr>
                <w:bCs/>
                <w:iCs/>
                <w:sz w:val="28"/>
                <w:szCs w:val="28"/>
                <w:lang w:val="nl-NL"/>
              </w:rPr>
              <w:t>Khả năng chịu nhiệt của</w:t>
            </w:r>
          </w:p>
          <w:p w14:paraId="4E51695B" w14:textId="77777777" w:rsidR="00F51A75" w:rsidRPr="00F51A75" w:rsidRDefault="00F51A75" w:rsidP="00F51A75">
            <w:pPr>
              <w:spacing w:line="264" w:lineRule="auto"/>
              <w:rPr>
                <w:bCs/>
                <w:iCs/>
                <w:sz w:val="28"/>
                <w:szCs w:val="28"/>
                <w:lang w:val="nl-NL"/>
              </w:rPr>
            </w:pPr>
            <w:r w:rsidRPr="00F51A75">
              <w:rPr>
                <w:bCs/>
                <w:iCs/>
                <w:sz w:val="28"/>
                <w:szCs w:val="28"/>
                <w:lang w:val="nl-NL"/>
              </w:rPr>
              <w:t>chỉ / Thread heat</w:t>
            </w:r>
          </w:p>
          <w:p w14:paraId="1CF7976F" w14:textId="2443B502" w:rsidR="00B30D0F" w:rsidRDefault="00F51A75" w:rsidP="00F51A75">
            <w:pPr>
              <w:spacing w:line="264" w:lineRule="auto"/>
              <w:rPr>
                <w:bCs/>
                <w:iCs/>
                <w:sz w:val="28"/>
                <w:szCs w:val="28"/>
                <w:lang w:val="nl-NL"/>
              </w:rPr>
            </w:pPr>
            <w:r w:rsidRPr="00F51A75">
              <w:rPr>
                <w:bCs/>
                <w:iCs/>
                <w:sz w:val="28"/>
                <w:szCs w:val="28"/>
                <w:lang w:val="nl-NL"/>
              </w:rPr>
              <w:t>resistance</w:t>
            </w:r>
          </w:p>
        </w:tc>
        <w:tc>
          <w:tcPr>
            <w:tcW w:w="5352" w:type="dxa"/>
            <w:gridSpan w:val="3"/>
          </w:tcPr>
          <w:p w14:paraId="35FE67C3" w14:textId="77777777" w:rsidR="00F51A75" w:rsidRPr="00F51A75" w:rsidRDefault="00F51A75" w:rsidP="00F51A75">
            <w:pPr>
              <w:spacing w:line="264" w:lineRule="auto"/>
              <w:rPr>
                <w:bCs/>
                <w:iCs/>
                <w:sz w:val="28"/>
                <w:szCs w:val="28"/>
                <w:lang w:val="nl-NL"/>
              </w:rPr>
            </w:pPr>
            <w:r w:rsidRPr="00F51A75">
              <w:rPr>
                <w:bCs/>
                <w:iCs/>
                <w:sz w:val="28"/>
                <w:szCs w:val="28"/>
                <w:lang w:val="nl-NL"/>
              </w:rPr>
              <w:t>Đáp ứng theo mục 6.12 – ISO 11999-9:2016:</w:t>
            </w:r>
          </w:p>
          <w:p w14:paraId="61794F38" w14:textId="01028E32" w:rsidR="00B30D0F" w:rsidRPr="00F51A75" w:rsidRDefault="00F51A75" w:rsidP="00F51A75">
            <w:pPr>
              <w:spacing w:line="264" w:lineRule="auto"/>
              <w:rPr>
                <w:bCs/>
                <w:i/>
                <w:sz w:val="28"/>
                <w:szCs w:val="28"/>
                <w:lang w:val="nl-NL"/>
              </w:rPr>
            </w:pPr>
            <w:r w:rsidRPr="00F51A75">
              <w:rPr>
                <w:bCs/>
                <w:i/>
                <w:sz w:val="28"/>
                <w:szCs w:val="28"/>
                <w:lang w:val="nl-NL"/>
              </w:rPr>
              <w:t>Tất cả các loại chỉ sử dụng trong cấu trúc mũ trùm khi được thử theo tiêu chuẩn ISO 3146 ở mức nhiệt độ 260°C +5/0°C phải không được bốc cháy, nóng chảy hoặc than hóa.</w:t>
            </w:r>
          </w:p>
        </w:tc>
      </w:tr>
      <w:tr w:rsidR="00F51A75" w14:paraId="24E8CAE2" w14:textId="77777777" w:rsidTr="00746494">
        <w:tc>
          <w:tcPr>
            <w:tcW w:w="846" w:type="dxa"/>
          </w:tcPr>
          <w:p w14:paraId="24A22671" w14:textId="11C9628C" w:rsidR="00F51A75" w:rsidRPr="00F51A75" w:rsidRDefault="00F51A75" w:rsidP="008E71D9">
            <w:pPr>
              <w:spacing w:line="264" w:lineRule="auto"/>
              <w:jc w:val="center"/>
              <w:rPr>
                <w:b/>
                <w:iCs/>
                <w:sz w:val="28"/>
                <w:szCs w:val="28"/>
                <w:lang w:val="nl-NL"/>
              </w:rPr>
            </w:pPr>
            <w:r w:rsidRPr="00F51A75">
              <w:rPr>
                <w:b/>
                <w:iCs/>
                <w:sz w:val="28"/>
                <w:szCs w:val="28"/>
                <w:lang w:val="nl-NL"/>
              </w:rPr>
              <w:t>D</w:t>
            </w:r>
          </w:p>
        </w:tc>
        <w:tc>
          <w:tcPr>
            <w:tcW w:w="8215" w:type="dxa"/>
            <w:gridSpan w:val="5"/>
          </w:tcPr>
          <w:p w14:paraId="321D30E0" w14:textId="6B16E4FD" w:rsidR="00F51A75" w:rsidRPr="00F51A75" w:rsidRDefault="00F51A75" w:rsidP="004A57A2">
            <w:pPr>
              <w:spacing w:line="264" w:lineRule="auto"/>
              <w:rPr>
                <w:b/>
                <w:iCs/>
                <w:sz w:val="28"/>
                <w:szCs w:val="28"/>
                <w:lang w:val="nl-NL"/>
              </w:rPr>
            </w:pPr>
            <w:r w:rsidRPr="00F51A75">
              <w:rPr>
                <w:b/>
                <w:iCs/>
                <w:sz w:val="28"/>
                <w:szCs w:val="28"/>
                <w:lang w:val="nl-NL"/>
              </w:rPr>
              <w:t>QUẦN ÁO MẶC TRONG</w:t>
            </w:r>
          </w:p>
        </w:tc>
      </w:tr>
      <w:tr w:rsidR="00B30D0F" w14:paraId="780B014E" w14:textId="77777777" w:rsidTr="00746494">
        <w:tc>
          <w:tcPr>
            <w:tcW w:w="846" w:type="dxa"/>
          </w:tcPr>
          <w:p w14:paraId="11BBFAD9" w14:textId="380F4383" w:rsidR="00B30D0F" w:rsidRDefault="00F51A75" w:rsidP="008E71D9">
            <w:pPr>
              <w:spacing w:line="264" w:lineRule="auto"/>
              <w:jc w:val="center"/>
              <w:rPr>
                <w:bCs/>
                <w:iCs/>
                <w:sz w:val="28"/>
                <w:szCs w:val="28"/>
                <w:lang w:val="nl-NL"/>
              </w:rPr>
            </w:pPr>
            <w:r>
              <w:rPr>
                <w:bCs/>
                <w:iCs/>
                <w:sz w:val="28"/>
                <w:szCs w:val="28"/>
                <w:lang w:val="nl-NL"/>
              </w:rPr>
              <w:t>1</w:t>
            </w:r>
          </w:p>
        </w:tc>
        <w:tc>
          <w:tcPr>
            <w:tcW w:w="2863" w:type="dxa"/>
            <w:gridSpan w:val="2"/>
          </w:tcPr>
          <w:p w14:paraId="739319E4" w14:textId="1F02B73E" w:rsidR="00B30D0F" w:rsidRDefault="00F51A75" w:rsidP="004A57A2">
            <w:pPr>
              <w:spacing w:line="264" w:lineRule="auto"/>
              <w:rPr>
                <w:bCs/>
                <w:iCs/>
                <w:sz w:val="28"/>
                <w:szCs w:val="28"/>
                <w:lang w:val="nl-NL"/>
              </w:rPr>
            </w:pPr>
            <w:r w:rsidRPr="00F51A75">
              <w:rPr>
                <w:bCs/>
                <w:iCs/>
                <w:sz w:val="28"/>
                <w:szCs w:val="28"/>
                <w:lang w:val="nl-NL"/>
              </w:rPr>
              <w:t>Kiểu dáng</w:t>
            </w:r>
          </w:p>
        </w:tc>
        <w:tc>
          <w:tcPr>
            <w:tcW w:w="5352" w:type="dxa"/>
            <w:gridSpan w:val="3"/>
          </w:tcPr>
          <w:p w14:paraId="32760F66" w14:textId="77777777" w:rsidR="00F51A75" w:rsidRPr="00F51A75" w:rsidRDefault="00F51A75" w:rsidP="00F51A75">
            <w:pPr>
              <w:spacing w:line="264" w:lineRule="auto"/>
              <w:rPr>
                <w:bCs/>
                <w:iCs/>
                <w:sz w:val="28"/>
                <w:szCs w:val="28"/>
                <w:lang w:val="nl-NL"/>
              </w:rPr>
            </w:pPr>
            <w:r w:rsidRPr="00F51A75">
              <w:rPr>
                <w:bCs/>
                <w:iCs/>
                <w:sz w:val="28"/>
                <w:szCs w:val="28"/>
                <w:lang w:val="nl-NL"/>
              </w:rPr>
              <w:t>- Bộ quần áo thun cộc tay (dùng cho mùa hè – thu và các địa phương phía Nam):</w:t>
            </w:r>
          </w:p>
          <w:p w14:paraId="763991C5" w14:textId="77777777" w:rsidR="00F51A75" w:rsidRPr="00F51A75" w:rsidRDefault="00F51A75" w:rsidP="00F51A75">
            <w:pPr>
              <w:spacing w:line="264" w:lineRule="auto"/>
              <w:rPr>
                <w:bCs/>
                <w:iCs/>
                <w:sz w:val="28"/>
                <w:szCs w:val="28"/>
                <w:lang w:val="nl-NL"/>
              </w:rPr>
            </w:pPr>
            <w:r w:rsidRPr="00F51A75">
              <w:rPr>
                <w:bCs/>
                <w:iCs/>
                <w:sz w:val="28"/>
                <w:szCs w:val="28"/>
                <w:lang w:val="nl-NL"/>
              </w:rPr>
              <w:t>+ Áo: ngắn tay, cổ tròn;</w:t>
            </w:r>
          </w:p>
          <w:p w14:paraId="199A2AFB" w14:textId="77777777" w:rsidR="00F51A75" w:rsidRPr="00F51A75" w:rsidRDefault="00F51A75" w:rsidP="00F51A75">
            <w:pPr>
              <w:spacing w:line="264" w:lineRule="auto"/>
              <w:rPr>
                <w:bCs/>
                <w:iCs/>
                <w:sz w:val="28"/>
                <w:szCs w:val="28"/>
                <w:lang w:val="nl-NL"/>
              </w:rPr>
            </w:pPr>
            <w:r w:rsidRPr="00F51A75">
              <w:rPr>
                <w:bCs/>
                <w:iCs/>
                <w:sz w:val="28"/>
                <w:szCs w:val="28"/>
                <w:lang w:val="nl-NL"/>
              </w:rPr>
              <w:lastRenderedPageBreak/>
              <w:t>+ Quần dài;</w:t>
            </w:r>
          </w:p>
          <w:p w14:paraId="4A6F8EC3" w14:textId="77777777" w:rsidR="00F51A75" w:rsidRPr="00F51A75" w:rsidRDefault="00F51A75" w:rsidP="00F51A75">
            <w:pPr>
              <w:spacing w:line="264" w:lineRule="auto"/>
              <w:rPr>
                <w:bCs/>
                <w:iCs/>
                <w:sz w:val="28"/>
                <w:szCs w:val="28"/>
                <w:lang w:val="nl-NL"/>
              </w:rPr>
            </w:pPr>
            <w:r w:rsidRPr="00F51A75">
              <w:rPr>
                <w:bCs/>
                <w:iCs/>
                <w:sz w:val="28"/>
                <w:szCs w:val="28"/>
                <w:lang w:val="nl-NL"/>
              </w:rPr>
              <w:t>- Bộ quần áo thun dài tay (dùng cho mùa Đông – Xuân – các tỉnh phía Bắc):</w:t>
            </w:r>
          </w:p>
          <w:p w14:paraId="34C4B5CB" w14:textId="77777777" w:rsidR="00F51A75" w:rsidRPr="00F51A75" w:rsidRDefault="00F51A75" w:rsidP="00F51A75">
            <w:pPr>
              <w:spacing w:line="264" w:lineRule="auto"/>
              <w:rPr>
                <w:bCs/>
                <w:iCs/>
                <w:sz w:val="28"/>
                <w:szCs w:val="28"/>
                <w:lang w:val="nl-NL"/>
              </w:rPr>
            </w:pPr>
            <w:r w:rsidRPr="00F51A75">
              <w:rPr>
                <w:bCs/>
                <w:iCs/>
                <w:sz w:val="28"/>
                <w:szCs w:val="28"/>
                <w:lang w:val="nl-NL"/>
              </w:rPr>
              <w:t>+ Áo: dài tay, cổ tròn;</w:t>
            </w:r>
          </w:p>
          <w:p w14:paraId="6D552F78" w14:textId="797EF63F" w:rsidR="00B30D0F" w:rsidRDefault="00F51A75" w:rsidP="00F51A75">
            <w:pPr>
              <w:spacing w:line="264" w:lineRule="auto"/>
              <w:rPr>
                <w:bCs/>
                <w:iCs/>
                <w:sz w:val="28"/>
                <w:szCs w:val="28"/>
                <w:lang w:val="nl-NL"/>
              </w:rPr>
            </w:pPr>
            <w:r w:rsidRPr="00F51A75">
              <w:rPr>
                <w:bCs/>
                <w:iCs/>
                <w:sz w:val="28"/>
                <w:szCs w:val="28"/>
                <w:lang w:val="nl-NL"/>
              </w:rPr>
              <w:t>+ Quần dài.</w:t>
            </w:r>
          </w:p>
        </w:tc>
      </w:tr>
      <w:tr w:rsidR="00B30D0F" w14:paraId="3CE02C37" w14:textId="77777777" w:rsidTr="00746494">
        <w:tc>
          <w:tcPr>
            <w:tcW w:w="846" w:type="dxa"/>
          </w:tcPr>
          <w:p w14:paraId="685F67BF" w14:textId="16B9D65C" w:rsidR="00B30D0F" w:rsidRDefault="00F51A75" w:rsidP="008E71D9">
            <w:pPr>
              <w:spacing w:line="264" w:lineRule="auto"/>
              <w:jc w:val="center"/>
              <w:rPr>
                <w:bCs/>
                <w:iCs/>
                <w:sz w:val="28"/>
                <w:szCs w:val="28"/>
                <w:lang w:val="nl-NL"/>
              </w:rPr>
            </w:pPr>
            <w:r>
              <w:rPr>
                <w:bCs/>
                <w:iCs/>
                <w:sz w:val="28"/>
                <w:szCs w:val="28"/>
                <w:lang w:val="nl-NL"/>
              </w:rPr>
              <w:lastRenderedPageBreak/>
              <w:t>2</w:t>
            </w:r>
          </w:p>
        </w:tc>
        <w:tc>
          <w:tcPr>
            <w:tcW w:w="2863" w:type="dxa"/>
            <w:gridSpan w:val="2"/>
          </w:tcPr>
          <w:p w14:paraId="2F1C0ABE" w14:textId="336750EB" w:rsidR="00B30D0F" w:rsidRDefault="00F51A75" w:rsidP="004A57A2">
            <w:pPr>
              <w:spacing w:line="264" w:lineRule="auto"/>
              <w:rPr>
                <w:bCs/>
                <w:iCs/>
                <w:sz w:val="28"/>
                <w:szCs w:val="28"/>
                <w:lang w:val="nl-NL"/>
              </w:rPr>
            </w:pPr>
            <w:r>
              <w:rPr>
                <w:bCs/>
                <w:iCs/>
                <w:sz w:val="28"/>
                <w:szCs w:val="28"/>
                <w:lang w:val="nl-NL"/>
              </w:rPr>
              <w:t>Kích cỡ</w:t>
            </w:r>
          </w:p>
        </w:tc>
        <w:tc>
          <w:tcPr>
            <w:tcW w:w="5352" w:type="dxa"/>
            <w:gridSpan w:val="3"/>
          </w:tcPr>
          <w:p w14:paraId="61D4D444" w14:textId="3FDA0B15" w:rsidR="00B30D0F" w:rsidRDefault="00F51A75" w:rsidP="004A57A2">
            <w:pPr>
              <w:spacing w:line="264" w:lineRule="auto"/>
              <w:rPr>
                <w:bCs/>
                <w:iCs/>
                <w:sz w:val="28"/>
                <w:szCs w:val="28"/>
                <w:lang w:val="nl-NL"/>
              </w:rPr>
            </w:pPr>
            <w:r w:rsidRPr="00F51A75">
              <w:rPr>
                <w:bCs/>
                <w:iCs/>
                <w:sz w:val="28"/>
                <w:szCs w:val="28"/>
                <w:lang w:val="nl-NL"/>
              </w:rPr>
              <w:t>Phù hợp với các thông số thể hiện trong ISO 13688.</w:t>
            </w:r>
          </w:p>
        </w:tc>
      </w:tr>
      <w:tr w:rsidR="00B30D0F" w14:paraId="58CA212C" w14:textId="77777777" w:rsidTr="00746494">
        <w:tc>
          <w:tcPr>
            <w:tcW w:w="846" w:type="dxa"/>
          </w:tcPr>
          <w:p w14:paraId="7F0D08F4" w14:textId="2AE800DE" w:rsidR="00B30D0F" w:rsidRDefault="00F51A75" w:rsidP="008E71D9">
            <w:pPr>
              <w:spacing w:line="264" w:lineRule="auto"/>
              <w:jc w:val="center"/>
              <w:rPr>
                <w:bCs/>
                <w:iCs/>
                <w:sz w:val="28"/>
                <w:szCs w:val="28"/>
                <w:lang w:val="nl-NL"/>
              </w:rPr>
            </w:pPr>
            <w:r>
              <w:rPr>
                <w:bCs/>
                <w:iCs/>
                <w:sz w:val="28"/>
                <w:szCs w:val="28"/>
                <w:lang w:val="nl-NL"/>
              </w:rPr>
              <w:t>3</w:t>
            </w:r>
          </w:p>
        </w:tc>
        <w:tc>
          <w:tcPr>
            <w:tcW w:w="2863" w:type="dxa"/>
            <w:gridSpan w:val="2"/>
          </w:tcPr>
          <w:p w14:paraId="321D63B7" w14:textId="63C09DC0" w:rsidR="00B30D0F" w:rsidRDefault="00F51A75" w:rsidP="004A57A2">
            <w:pPr>
              <w:spacing w:line="264" w:lineRule="auto"/>
              <w:rPr>
                <w:bCs/>
                <w:iCs/>
                <w:sz w:val="28"/>
                <w:szCs w:val="28"/>
                <w:lang w:val="nl-NL"/>
              </w:rPr>
            </w:pPr>
            <w:r>
              <w:rPr>
                <w:bCs/>
                <w:iCs/>
                <w:sz w:val="28"/>
                <w:szCs w:val="28"/>
                <w:lang w:val="nl-NL"/>
              </w:rPr>
              <w:t>Màu sắc</w:t>
            </w:r>
          </w:p>
        </w:tc>
        <w:tc>
          <w:tcPr>
            <w:tcW w:w="5352" w:type="dxa"/>
            <w:gridSpan w:val="3"/>
          </w:tcPr>
          <w:p w14:paraId="2C872CB0" w14:textId="55B594DE" w:rsidR="00B30D0F" w:rsidRDefault="00F51A75" w:rsidP="004A57A2">
            <w:pPr>
              <w:spacing w:line="264" w:lineRule="auto"/>
              <w:rPr>
                <w:bCs/>
                <w:iCs/>
                <w:sz w:val="28"/>
                <w:szCs w:val="28"/>
                <w:lang w:val="nl-NL"/>
              </w:rPr>
            </w:pPr>
            <w:r w:rsidRPr="00F51A75">
              <w:rPr>
                <w:bCs/>
                <w:iCs/>
                <w:sz w:val="28"/>
                <w:szCs w:val="28"/>
                <w:lang w:val="nl-NL"/>
              </w:rPr>
              <w:t>Xanh navy hoặc ghi hoặc đen.</w:t>
            </w:r>
          </w:p>
        </w:tc>
      </w:tr>
      <w:tr w:rsidR="00B30D0F" w14:paraId="1EA5ECB1" w14:textId="77777777" w:rsidTr="00746494">
        <w:tc>
          <w:tcPr>
            <w:tcW w:w="846" w:type="dxa"/>
          </w:tcPr>
          <w:p w14:paraId="5D676887" w14:textId="321CDB98" w:rsidR="00B30D0F" w:rsidRDefault="00F51A75" w:rsidP="008E71D9">
            <w:pPr>
              <w:spacing w:line="264" w:lineRule="auto"/>
              <w:jc w:val="center"/>
              <w:rPr>
                <w:bCs/>
                <w:iCs/>
                <w:sz w:val="28"/>
                <w:szCs w:val="28"/>
                <w:lang w:val="nl-NL"/>
              </w:rPr>
            </w:pPr>
            <w:r>
              <w:rPr>
                <w:bCs/>
                <w:iCs/>
                <w:sz w:val="28"/>
                <w:szCs w:val="28"/>
                <w:lang w:val="nl-NL"/>
              </w:rPr>
              <w:t>4</w:t>
            </w:r>
          </w:p>
        </w:tc>
        <w:tc>
          <w:tcPr>
            <w:tcW w:w="2863" w:type="dxa"/>
            <w:gridSpan w:val="2"/>
          </w:tcPr>
          <w:p w14:paraId="6321F130" w14:textId="687E5776" w:rsidR="00B30D0F" w:rsidRDefault="00F51A75" w:rsidP="004A57A2">
            <w:pPr>
              <w:spacing w:line="264" w:lineRule="auto"/>
              <w:rPr>
                <w:bCs/>
                <w:iCs/>
                <w:sz w:val="28"/>
                <w:szCs w:val="28"/>
                <w:lang w:val="nl-NL"/>
              </w:rPr>
            </w:pPr>
            <w:r>
              <w:rPr>
                <w:bCs/>
                <w:iCs/>
                <w:sz w:val="28"/>
                <w:szCs w:val="28"/>
                <w:lang w:val="nl-NL"/>
              </w:rPr>
              <w:t>Cấu tạo</w:t>
            </w:r>
          </w:p>
        </w:tc>
        <w:tc>
          <w:tcPr>
            <w:tcW w:w="5352" w:type="dxa"/>
            <w:gridSpan w:val="3"/>
          </w:tcPr>
          <w:p w14:paraId="77241AB7" w14:textId="77777777" w:rsidR="00F51A75" w:rsidRPr="00F51A75" w:rsidRDefault="00F51A75" w:rsidP="00F51A75">
            <w:pPr>
              <w:spacing w:line="264" w:lineRule="auto"/>
              <w:rPr>
                <w:bCs/>
                <w:iCs/>
                <w:sz w:val="28"/>
                <w:szCs w:val="28"/>
                <w:lang w:val="nl-NL"/>
              </w:rPr>
            </w:pPr>
            <w:r w:rsidRPr="00F51A75">
              <w:rPr>
                <w:bCs/>
                <w:iCs/>
                <w:sz w:val="28"/>
                <w:szCs w:val="28"/>
                <w:lang w:val="nl-NL"/>
              </w:rPr>
              <w:t>Gồm 1 lớp:</w:t>
            </w:r>
          </w:p>
          <w:p w14:paraId="3F21CEF3" w14:textId="77777777" w:rsidR="00F51A75" w:rsidRPr="00F51A75" w:rsidRDefault="00F51A75" w:rsidP="00F51A75">
            <w:pPr>
              <w:spacing w:line="264" w:lineRule="auto"/>
              <w:rPr>
                <w:bCs/>
                <w:iCs/>
                <w:sz w:val="28"/>
                <w:szCs w:val="28"/>
                <w:lang w:val="nl-NL"/>
              </w:rPr>
            </w:pPr>
            <w:r w:rsidRPr="00F51A75">
              <w:rPr>
                <w:bCs/>
                <w:iCs/>
                <w:sz w:val="28"/>
                <w:szCs w:val="28"/>
                <w:lang w:val="nl-NL"/>
              </w:rPr>
              <w:t>- Vải cotton, có trọng lượng ≤ 250 g/m2;</w:t>
            </w:r>
          </w:p>
          <w:p w14:paraId="282E98BA" w14:textId="0F0D0C7C" w:rsidR="00B30D0F" w:rsidRDefault="00F51A75" w:rsidP="00F51A75">
            <w:pPr>
              <w:spacing w:line="264" w:lineRule="auto"/>
              <w:rPr>
                <w:bCs/>
                <w:iCs/>
                <w:sz w:val="28"/>
                <w:szCs w:val="28"/>
                <w:lang w:val="nl-NL"/>
              </w:rPr>
            </w:pPr>
            <w:r w:rsidRPr="00F51A75">
              <w:rPr>
                <w:bCs/>
                <w:iCs/>
                <w:sz w:val="28"/>
                <w:szCs w:val="28"/>
                <w:lang w:val="nl-NL"/>
              </w:rPr>
              <w:t>- Liên kết lớp vải (đường ghép nối) bằng đường may.</w:t>
            </w:r>
          </w:p>
        </w:tc>
      </w:tr>
      <w:tr w:rsidR="00B30D0F" w14:paraId="01FAA441" w14:textId="77777777" w:rsidTr="00746494">
        <w:tc>
          <w:tcPr>
            <w:tcW w:w="846" w:type="dxa"/>
          </w:tcPr>
          <w:p w14:paraId="5E7602F6" w14:textId="182132FC" w:rsidR="00B30D0F" w:rsidRDefault="00F51A75" w:rsidP="008E71D9">
            <w:pPr>
              <w:spacing w:line="264" w:lineRule="auto"/>
              <w:jc w:val="center"/>
              <w:rPr>
                <w:bCs/>
                <w:iCs/>
                <w:sz w:val="28"/>
                <w:szCs w:val="28"/>
                <w:lang w:val="nl-NL"/>
              </w:rPr>
            </w:pPr>
            <w:r>
              <w:rPr>
                <w:bCs/>
                <w:iCs/>
                <w:sz w:val="28"/>
                <w:szCs w:val="28"/>
                <w:lang w:val="nl-NL"/>
              </w:rPr>
              <w:t>5</w:t>
            </w:r>
          </w:p>
        </w:tc>
        <w:tc>
          <w:tcPr>
            <w:tcW w:w="2863" w:type="dxa"/>
            <w:gridSpan w:val="2"/>
          </w:tcPr>
          <w:p w14:paraId="705C8E33" w14:textId="4377FE53" w:rsidR="00B30D0F" w:rsidRDefault="00F51A75" w:rsidP="004A57A2">
            <w:pPr>
              <w:spacing w:line="264" w:lineRule="auto"/>
              <w:rPr>
                <w:bCs/>
                <w:iCs/>
                <w:sz w:val="28"/>
                <w:szCs w:val="28"/>
                <w:lang w:val="nl-NL"/>
              </w:rPr>
            </w:pPr>
            <w:r w:rsidRPr="00F51A75">
              <w:rPr>
                <w:bCs/>
                <w:iCs/>
                <w:sz w:val="28"/>
                <w:szCs w:val="28"/>
                <w:lang w:val="nl-NL"/>
              </w:rPr>
              <w:t>Tính năng</w:t>
            </w:r>
          </w:p>
        </w:tc>
        <w:tc>
          <w:tcPr>
            <w:tcW w:w="5352" w:type="dxa"/>
            <w:gridSpan w:val="3"/>
          </w:tcPr>
          <w:p w14:paraId="29C83DE1" w14:textId="2E41EE18" w:rsidR="00B30D0F" w:rsidRDefault="00F51A75" w:rsidP="004A57A2">
            <w:pPr>
              <w:spacing w:line="264" w:lineRule="auto"/>
              <w:rPr>
                <w:bCs/>
                <w:iCs/>
                <w:sz w:val="28"/>
                <w:szCs w:val="28"/>
                <w:lang w:val="nl-NL"/>
              </w:rPr>
            </w:pPr>
            <w:r w:rsidRPr="00F51A75">
              <w:rPr>
                <w:bCs/>
                <w:iCs/>
                <w:sz w:val="28"/>
                <w:szCs w:val="28"/>
                <w:lang w:val="nl-NL"/>
              </w:rPr>
              <w:t>Co giãn, thoáng khí, thấm hút mồ hôi tốt</w:t>
            </w:r>
          </w:p>
        </w:tc>
      </w:tr>
      <w:tr w:rsidR="00B30D0F" w14:paraId="67CF95D9" w14:textId="77777777" w:rsidTr="00746494">
        <w:tc>
          <w:tcPr>
            <w:tcW w:w="846" w:type="dxa"/>
          </w:tcPr>
          <w:p w14:paraId="077BF7FB" w14:textId="3257DD8B" w:rsidR="00B30D0F" w:rsidRDefault="00F51A75" w:rsidP="008E71D9">
            <w:pPr>
              <w:spacing w:line="264" w:lineRule="auto"/>
              <w:jc w:val="center"/>
              <w:rPr>
                <w:bCs/>
                <w:iCs/>
                <w:sz w:val="28"/>
                <w:szCs w:val="28"/>
                <w:lang w:val="nl-NL"/>
              </w:rPr>
            </w:pPr>
            <w:r>
              <w:rPr>
                <w:bCs/>
                <w:iCs/>
                <w:sz w:val="28"/>
                <w:szCs w:val="28"/>
                <w:lang w:val="nl-NL"/>
              </w:rPr>
              <w:t>6</w:t>
            </w:r>
          </w:p>
        </w:tc>
        <w:tc>
          <w:tcPr>
            <w:tcW w:w="2863" w:type="dxa"/>
            <w:gridSpan w:val="2"/>
          </w:tcPr>
          <w:p w14:paraId="39E50BAA" w14:textId="3764A21F" w:rsidR="00B30D0F" w:rsidRDefault="00F51A75" w:rsidP="004A57A2">
            <w:pPr>
              <w:spacing w:line="264" w:lineRule="auto"/>
              <w:rPr>
                <w:bCs/>
                <w:iCs/>
                <w:sz w:val="28"/>
                <w:szCs w:val="28"/>
                <w:lang w:val="nl-NL"/>
              </w:rPr>
            </w:pPr>
            <w:r>
              <w:rPr>
                <w:bCs/>
                <w:iCs/>
                <w:sz w:val="28"/>
                <w:szCs w:val="28"/>
                <w:lang w:val="nl-NL"/>
              </w:rPr>
              <w:t>Tất chân</w:t>
            </w:r>
          </w:p>
        </w:tc>
        <w:tc>
          <w:tcPr>
            <w:tcW w:w="5352" w:type="dxa"/>
            <w:gridSpan w:val="3"/>
          </w:tcPr>
          <w:p w14:paraId="22FD3B10" w14:textId="137D15B0" w:rsidR="00B30D0F" w:rsidRDefault="00F51A75" w:rsidP="004A57A2">
            <w:pPr>
              <w:spacing w:line="264" w:lineRule="auto"/>
              <w:rPr>
                <w:bCs/>
                <w:iCs/>
                <w:sz w:val="28"/>
                <w:szCs w:val="28"/>
                <w:lang w:val="nl-NL"/>
              </w:rPr>
            </w:pPr>
            <w:r w:rsidRPr="00F51A75">
              <w:rPr>
                <w:bCs/>
                <w:iCs/>
                <w:sz w:val="28"/>
                <w:szCs w:val="28"/>
                <w:lang w:val="nl-NL"/>
              </w:rPr>
              <w:t>Làm bằng vật liệu thoáng mát, co giãn, thấm hút mồ hôi tốt.</w:t>
            </w:r>
          </w:p>
        </w:tc>
      </w:tr>
      <w:tr w:rsidR="00F51A75" w14:paraId="2E909EE7" w14:textId="77777777" w:rsidTr="00746494">
        <w:tc>
          <w:tcPr>
            <w:tcW w:w="846" w:type="dxa"/>
          </w:tcPr>
          <w:p w14:paraId="21B49926" w14:textId="2AAC62D8" w:rsidR="00F51A75" w:rsidRPr="00F51A75" w:rsidRDefault="00F51A75" w:rsidP="008E71D9">
            <w:pPr>
              <w:spacing w:line="264" w:lineRule="auto"/>
              <w:jc w:val="center"/>
              <w:rPr>
                <w:b/>
                <w:iCs/>
                <w:sz w:val="28"/>
                <w:szCs w:val="28"/>
                <w:lang w:val="nl-NL"/>
              </w:rPr>
            </w:pPr>
            <w:r w:rsidRPr="00F51A75">
              <w:rPr>
                <w:b/>
                <w:iCs/>
                <w:sz w:val="28"/>
                <w:szCs w:val="28"/>
                <w:lang w:val="nl-NL"/>
              </w:rPr>
              <w:t>E</w:t>
            </w:r>
          </w:p>
        </w:tc>
        <w:tc>
          <w:tcPr>
            <w:tcW w:w="8215" w:type="dxa"/>
            <w:gridSpan w:val="5"/>
          </w:tcPr>
          <w:p w14:paraId="21A769C0" w14:textId="76FADC15" w:rsidR="00F51A75" w:rsidRPr="00F51A75" w:rsidRDefault="00F51A75" w:rsidP="004A57A2">
            <w:pPr>
              <w:spacing w:line="264" w:lineRule="auto"/>
              <w:rPr>
                <w:b/>
                <w:iCs/>
                <w:sz w:val="28"/>
                <w:szCs w:val="28"/>
                <w:lang w:val="nl-NL"/>
              </w:rPr>
            </w:pPr>
            <w:r w:rsidRPr="00F51A75">
              <w:rPr>
                <w:b/>
                <w:iCs/>
                <w:sz w:val="28"/>
                <w:szCs w:val="28"/>
                <w:lang w:val="nl-NL"/>
              </w:rPr>
              <w:t>GĂNG TAY CHỮA CHÁY CHUYÊN DỤNG</w:t>
            </w:r>
          </w:p>
        </w:tc>
      </w:tr>
      <w:tr w:rsidR="00B30D0F" w14:paraId="63FC241C" w14:textId="77777777" w:rsidTr="00746494">
        <w:tc>
          <w:tcPr>
            <w:tcW w:w="846" w:type="dxa"/>
          </w:tcPr>
          <w:p w14:paraId="7D2CC793" w14:textId="10DA064C" w:rsidR="00B30D0F" w:rsidRPr="00F51A75" w:rsidRDefault="00F51A75" w:rsidP="008E71D9">
            <w:pPr>
              <w:spacing w:line="264" w:lineRule="auto"/>
              <w:jc w:val="center"/>
              <w:rPr>
                <w:b/>
                <w:iCs/>
                <w:sz w:val="28"/>
                <w:szCs w:val="28"/>
                <w:lang w:val="nl-NL"/>
              </w:rPr>
            </w:pPr>
            <w:r w:rsidRPr="00F51A75">
              <w:rPr>
                <w:b/>
                <w:iCs/>
                <w:sz w:val="28"/>
                <w:szCs w:val="28"/>
                <w:lang w:val="nl-NL"/>
              </w:rPr>
              <w:t>I</w:t>
            </w:r>
          </w:p>
        </w:tc>
        <w:tc>
          <w:tcPr>
            <w:tcW w:w="2863" w:type="dxa"/>
            <w:gridSpan w:val="2"/>
          </w:tcPr>
          <w:p w14:paraId="39F1536E" w14:textId="51E7EF30" w:rsidR="00B30D0F" w:rsidRPr="00F51A75" w:rsidRDefault="00F51A75" w:rsidP="004A57A2">
            <w:pPr>
              <w:spacing w:line="264" w:lineRule="auto"/>
              <w:rPr>
                <w:b/>
                <w:iCs/>
                <w:sz w:val="28"/>
                <w:szCs w:val="28"/>
                <w:lang w:val="nl-NL"/>
              </w:rPr>
            </w:pPr>
            <w:r w:rsidRPr="00F51A75">
              <w:rPr>
                <w:b/>
                <w:iCs/>
                <w:sz w:val="28"/>
                <w:szCs w:val="28"/>
                <w:lang w:val="nl-NL"/>
              </w:rPr>
              <w:t>Yêu cầu chung</w:t>
            </w:r>
          </w:p>
        </w:tc>
        <w:tc>
          <w:tcPr>
            <w:tcW w:w="5352" w:type="dxa"/>
            <w:gridSpan w:val="3"/>
          </w:tcPr>
          <w:p w14:paraId="7A1A74B4" w14:textId="77777777" w:rsidR="00B30D0F" w:rsidRDefault="00B30D0F" w:rsidP="004A57A2">
            <w:pPr>
              <w:spacing w:line="264" w:lineRule="auto"/>
              <w:rPr>
                <w:bCs/>
                <w:iCs/>
                <w:sz w:val="28"/>
                <w:szCs w:val="28"/>
                <w:lang w:val="nl-NL"/>
              </w:rPr>
            </w:pPr>
          </w:p>
        </w:tc>
      </w:tr>
      <w:tr w:rsidR="00B30D0F" w14:paraId="7A8A17C5" w14:textId="77777777" w:rsidTr="00746494">
        <w:tc>
          <w:tcPr>
            <w:tcW w:w="846" w:type="dxa"/>
          </w:tcPr>
          <w:p w14:paraId="37527160" w14:textId="49CFDF8D" w:rsidR="00B30D0F" w:rsidRDefault="00F51A75" w:rsidP="008E71D9">
            <w:pPr>
              <w:spacing w:line="264" w:lineRule="auto"/>
              <w:jc w:val="center"/>
              <w:rPr>
                <w:bCs/>
                <w:iCs/>
                <w:sz w:val="28"/>
                <w:szCs w:val="28"/>
                <w:lang w:val="nl-NL"/>
              </w:rPr>
            </w:pPr>
            <w:r>
              <w:rPr>
                <w:bCs/>
                <w:iCs/>
                <w:sz w:val="28"/>
                <w:szCs w:val="28"/>
                <w:lang w:val="nl-NL"/>
              </w:rPr>
              <w:t>1</w:t>
            </w:r>
          </w:p>
        </w:tc>
        <w:tc>
          <w:tcPr>
            <w:tcW w:w="2863" w:type="dxa"/>
            <w:gridSpan w:val="2"/>
          </w:tcPr>
          <w:p w14:paraId="70D44631" w14:textId="6F5546E6" w:rsidR="00B30D0F" w:rsidRDefault="00F51A75" w:rsidP="004A57A2">
            <w:pPr>
              <w:spacing w:line="264" w:lineRule="auto"/>
              <w:rPr>
                <w:bCs/>
                <w:iCs/>
                <w:sz w:val="28"/>
                <w:szCs w:val="28"/>
                <w:lang w:val="nl-NL"/>
              </w:rPr>
            </w:pPr>
            <w:r>
              <w:rPr>
                <w:bCs/>
                <w:iCs/>
                <w:sz w:val="28"/>
                <w:szCs w:val="28"/>
                <w:lang w:val="nl-NL"/>
              </w:rPr>
              <w:t>Chủng loại</w:t>
            </w:r>
          </w:p>
        </w:tc>
        <w:tc>
          <w:tcPr>
            <w:tcW w:w="5352" w:type="dxa"/>
            <w:gridSpan w:val="3"/>
          </w:tcPr>
          <w:p w14:paraId="1A95A93C" w14:textId="56668FBC" w:rsidR="00B30D0F" w:rsidRDefault="00F51A75" w:rsidP="00F51A75">
            <w:pPr>
              <w:spacing w:line="264" w:lineRule="auto"/>
              <w:rPr>
                <w:bCs/>
                <w:iCs/>
                <w:sz w:val="28"/>
                <w:szCs w:val="28"/>
                <w:lang w:val="nl-NL"/>
              </w:rPr>
            </w:pPr>
            <w:r w:rsidRPr="00F51A75">
              <w:rPr>
                <w:bCs/>
                <w:iCs/>
                <w:sz w:val="28"/>
                <w:szCs w:val="28"/>
                <w:lang w:val="nl-NL"/>
              </w:rPr>
              <w:t>Là găng tay chuyên dụng dạng xỏ kín 5 ngón, để bảo vệ khu vực tay của cán bộ chiến sĩ chống lại các tác</w:t>
            </w:r>
            <w:r>
              <w:rPr>
                <w:bCs/>
                <w:iCs/>
                <w:sz w:val="28"/>
                <w:szCs w:val="28"/>
                <w:lang w:val="nl-NL"/>
              </w:rPr>
              <w:t xml:space="preserve"> </w:t>
            </w:r>
            <w:r w:rsidRPr="00F51A75">
              <w:rPr>
                <w:bCs/>
                <w:iCs/>
                <w:sz w:val="28"/>
                <w:szCs w:val="28"/>
                <w:lang w:val="nl-NL"/>
              </w:rPr>
              <w:t>động xấu của môi trường trong các hoạt động chữa cháy.</w:t>
            </w:r>
          </w:p>
        </w:tc>
      </w:tr>
      <w:tr w:rsidR="00B30D0F" w14:paraId="16E44F03" w14:textId="77777777" w:rsidTr="00746494">
        <w:tc>
          <w:tcPr>
            <w:tcW w:w="846" w:type="dxa"/>
          </w:tcPr>
          <w:p w14:paraId="1EBECA84" w14:textId="46BFF944" w:rsidR="00B30D0F" w:rsidRDefault="00F51A75" w:rsidP="008E71D9">
            <w:pPr>
              <w:spacing w:line="264" w:lineRule="auto"/>
              <w:jc w:val="center"/>
              <w:rPr>
                <w:bCs/>
                <w:iCs/>
                <w:sz w:val="28"/>
                <w:szCs w:val="28"/>
                <w:lang w:val="nl-NL"/>
              </w:rPr>
            </w:pPr>
            <w:r>
              <w:rPr>
                <w:bCs/>
                <w:iCs/>
                <w:sz w:val="28"/>
                <w:szCs w:val="28"/>
                <w:lang w:val="nl-NL"/>
              </w:rPr>
              <w:t>2</w:t>
            </w:r>
          </w:p>
        </w:tc>
        <w:tc>
          <w:tcPr>
            <w:tcW w:w="2863" w:type="dxa"/>
            <w:gridSpan w:val="2"/>
          </w:tcPr>
          <w:p w14:paraId="186BFDCD" w14:textId="0D7077F1" w:rsidR="00B30D0F" w:rsidRDefault="00F51A75" w:rsidP="004A57A2">
            <w:pPr>
              <w:spacing w:line="264" w:lineRule="auto"/>
              <w:rPr>
                <w:bCs/>
                <w:iCs/>
                <w:sz w:val="28"/>
                <w:szCs w:val="28"/>
                <w:lang w:val="nl-NL"/>
              </w:rPr>
            </w:pPr>
            <w:r>
              <w:rPr>
                <w:bCs/>
                <w:iCs/>
                <w:sz w:val="28"/>
                <w:szCs w:val="28"/>
                <w:lang w:val="nl-NL"/>
              </w:rPr>
              <w:t>Màu sắc</w:t>
            </w:r>
          </w:p>
        </w:tc>
        <w:tc>
          <w:tcPr>
            <w:tcW w:w="5352" w:type="dxa"/>
            <w:gridSpan w:val="3"/>
          </w:tcPr>
          <w:p w14:paraId="6827DABE" w14:textId="77777777" w:rsidR="00F51A75" w:rsidRPr="00F51A75" w:rsidRDefault="00F51A75" w:rsidP="00F51A75">
            <w:pPr>
              <w:spacing w:line="264" w:lineRule="auto"/>
              <w:rPr>
                <w:bCs/>
                <w:iCs/>
                <w:sz w:val="28"/>
                <w:szCs w:val="28"/>
                <w:lang w:val="nl-NL"/>
              </w:rPr>
            </w:pPr>
            <w:r w:rsidRPr="00F51A75">
              <w:rPr>
                <w:bCs/>
                <w:iCs/>
                <w:sz w:val="28"/>
                <w:szCs w:val="28"/>
                <w:lang w:val="nl-NL"/>
              </w:rPr>
              <w:t>- Vải chính (mu bàn tay): Xanh Navy</w:t>
            </w:r>
          </w:p>
          <w:p w14:paraId="01F45EC5" w14:textId="5BFF9545" w:rsidR="00B30D0F" w:rsidRDefault="00F51A75" w:rsidP="00F51A75">
            <w:pPr>
              <w:spacing w:line="264" w:lineRule="auto"/>
              <w:rPr>
                <w:bCs/>
                <w:iCs/>
                <w:sz w:val="28"/>
                <w:szCs w:val="28"/>
                <w:lang w:val="nl-NL"/>
              </w:rPr>
            </w:pPr>
            <w:r w:rsidRPr="00F51A75">
              <w:rPr>
                <w:bCs/>
                <w:iCs/>
                <w:sz w:val="28"/>
                <w:szCs w:val="28"/>
                <w:lang w:val="nl-NL"/>
              </w:rPr>
              <w:t>- Vật liệu gia cố (lòng bàn tay): Vàng hoặc nâu.</w:t>
            </w:r>
          </w:p>
        </w:tc>
      </w:tr>
      <w:tr w:rsidR="00C226CD" w14:paraId="699DCEE1" w14:textId="77777777" w:rsidTr="00C226CD">
        <w:tc>
          <w:tcPr>
            <w:tcW w:w="846" w:type="dxa"/>
            <w:vMerge w:val="restart"/>
            <w:vAlign w:val="center"/>
          </w:tcPr>
          <w:p w14:paraId="707B2371" w14:textId="009E2667" w:rsidR="00C226CD" w:rsidRPr="001C56B2" w:rsidRDefault="00C226CD" w:rsidP="00C226CD">
            <w:pPr>
              <w:spacing w:line="264" w:lineRule="auto"/>
              <w:jc w:val="center"/>
              <w:rPr>
                <w:bCs/>
                <w:iCs/>
                <w:color w:val="000000" w:themeColor="text1"/>
                <w:sz w:val="28"/>
                <w:szCs w:val="28"/>
                <w:lang w:val="nl-NL"/>
              </w:rPr>
            </w:pPr>
            <w:bookmarkStart w:id="1" w:name="_Hlk213234604"/>
            <w:r w:rsidRPr="001C56B2">
              <w:rPr>
                <w:bCs/>
                <w:iCs/>
                <w:color w:val="000000" w:themeColor="text1"/>
                <w:sz w:val="28"/>
                <w:szCs w:val="28"/>
                <w:lang w:val="nl-NL"/>
              </w:rPr>
              <w:t>3</w:t>
            </w:r>
          </w:p>
        </w:tc>
        <w:tc>
          <w:tcPr>
            <w:tcW w:w="1429" w:type="dxa"/>
            <w:vMerge w:val="restart"/>
            <w:vAlign w:val="center"/>
          </w:tcPr>
          <w:p w14:paraId="3F0B9DF0" w14:textId="3A1E2CBF" w:rsidR="00C226CD" w:rsidRPr="001C56B2" w:rsidRDefault="00C226CD" w:rsidP="00C226CD">
            <w:pPr>
              <w:spacing w:line="264" w:lineRule="auto"/>
              <w:jc w:val="center"/>
              <w:rPr>
                <w:bCs/>
                <w:iCs/>
                <w:color w:val="000000" w:themeColor="text1"/>
                <w:sz w:val="28"/>
                <w:szCs w:val="28"/>
                <w:lang w:val="nl-NL"/>
              </w:rPr>
            </w:pPr>
            <w:r w:rsidRPr="001C56B2">
              <w:rPr>
                <w:bCs/>
                <w:iCs/>
                <w:color w:val="000000" w:themeColor="text1"/>
                <w:sz w:val="28"/>
                <w:szCs w:val="28"/>
                <w:lang w:val="nl-NL"/>
              </w:rPr>
              <w:t>Cấu tạo</w:t>
            </w:r>
          </w:p>
        </w:tc>
        <w:tc>
          <w:tcPr>
            <w:tcW w:w="1434" w:type="dxa"/>
            <w:vMerge w:val="restart"/>
            <w:vAlign w:val="center"/>
          </w:tcPr>
          <w:p w14:paraId="3BB6CBA4" w14:textId="0FFCEC5E" w:rsidR="00C226CD" w:rsidRPr="001C56B2" w:rsidRDefault="00C226CD" w:rsidP="00C226CD">
            <w:pPr>
              <w:spacing w:line="264" w:lineRule="auto"/>
              <w:rPr>
                <w:bCs/>
                <w:iCs/>
                <w:color w:val="000000" w:themeColor="text1"/>
                <w:sz w:val="28"/>
                <w:szCs w:val="28"/>
                <w:lang w:val="nl-NL"/>
              </w:rPr>
            </w:pPr>
            <w:r w:rsidRPr="001C56B2">
              <w:rPr>
                <w:bCs/>
                <w:iCs/>
                <w:color w:val="000000" w:themeColor="text1"/>
                <w:sz w:val="28"/>
                <w:szCs w:val="28"/>
                <w:lang w:val="nl-NL"/>
              </w:rPr>
              <w:t>Lớp ngoài</w:t>
            </w:r>
          </w:p>
        </w:tc>
        <w:tc>
          <w:tcPr>
            <w:tcW w:w="1858" w:type="dxa"/>
            <w:vAlign w:val="center"/>
          </w:tcPr>
          <w:p w14:paraId="6EAF290B" w14:textId="1C4D4D79" w:rsidR="00C226CD" w:rsidRPr="001C56B2" w:rsidRDefault="00C226CD" w:rsidP="00C226CD">
            <w:pPr>
              <w:spacing w:line="264" w:lineRule="auto"/>
              <w:rPr>
                <w:bCs/>
                <w:iCs/>
                <w:color w:val="000000" w:themeColor="text1"/>
                <w:sz w:val="28"/>
                <w:szCs w:val="28"/>
                <w:lang w:val="nl-NL"/>
              </w:rPr>
            </w:pPr>
            <w:r w:rsidRPr="001C56B2">
              <w:rPr>
                <w:bCs/>
                <w:iCs/>
                <w:color w:val="000000" w:themeColor="text1"/>
                <w:sz w:val="28"/>
                <w:szCs w:val="28"/>
              </w:rPr>
              <w:t>Mu b</w:t>
            </w:r>
            <w:r w:rsidRPr="001C56B2">
              <w:rPr>
                <w:rFonts w:hint="eastAsia"/>
                <w:bCs/>
                <w:iCs/>
                <w:color w:val="000000" w:themeColor="text1"/>
                <w:sz w:val="28"/>
                <w:szCs w:val="28"/>
              </w:rPr>
              <w:t>à</w:t>
            </w:r>
            <w:r w:rsidRPr="001C56B2">
              <w:rPr>
                <w:bCs/>
                <w:iCs/>
                <w:color w:val="000000" w:themeColor="text1"/>
                <w:sz w:val="28"/>
                <w:szCs w:val="28"/>
              </w:rPr>
              <w:t>n tay</w:t>
            </w:r>
          </w:p>
        </w:tc>
        <w:tc>
          <w:tcPr>
            <w:tcW w:w="3494" w:type="dxa"/>
            <w:gridSpan w:val="2"/>
            <w:vAlign w:val="center"/>
          </w:tcPr>
          <w:p w14:paraId="45D976B6" w14:textId="77777777" w:rsidR="00C226CD" w:rsidRPr="001C56B2" w:rsidRDefault="00C226CD" w:rsidP="00C226CD">
            <w:pPr>
              <w:spacing w:line="264" w:lineRule="auto"/>
              <w:rPr>
                <w:bCs/>
                <w:iCs/>
                <w:color w:val="000000" w:themeColor="text1"/>
                <w:sz w:val="28"/>
                <w:szCs w:val="28"/>
                <w:lang w:val="nl-NL"/>
              </w:rPr>
            </w:pPr>
            <w:r w:rsidRPr="001C56B2">
              <w:rPr>
                <w:bCs/>
                <w:iCs/>
                <w:color w:val="000000" w:themeColor="text1"/>
                <w:sz w:val="28"/>
                <w:szCs w:val="28"/>
                <w:lang w:val="nl-NL"/>
              </w:rPr>
              <w:t>- Bên ngoài Kevlar 100%;</w:t>
            </w:r>
          </w:p>
          <w:p w14:paraId="50C67C5D" w14:textId="42AC0932" w:rsidR="00C226CD" w:rsidRPr="001C56B2" w:rsidRDefault="00C226CD" w:rsidP="00C226CD">
            <w:pPr>
              <w:spacing w:line="264" w:lineRule="auto"/>
              <w:rPr>
                <w:bCs/>
                <w:iCs/>
                <w:strike/>
                <w:color w:val="000000" w:themeColor="text1"/>
                <w:sz w:val="28"/>
                <w:szCs w:val="28"/>
                <w:highlight w:val="yellow"/>
                <w:lang w:val="nl-NL"/>
              </w:rPr>
            </w:pPr>
            <w:r w:rsidRPr="001C56B2">
              <w:rPr>
                <w:bCs/>
                <w:iCs/>
                <w:color w:val="000000" w:themeColor="text1"/>
                <w:sz w:val="28"/>
                <w:szCs w:val="28"/>
                <w:lang w:val="nl-NL"/>
              </w:rPr>
              <w:t>- Bên trong Nomex 100%.</w:t>
            </w:r>
          </w:p>
        </w:tc>
      </w:tr>
      <w:tr w:rsidR="00C226CD" w14:paraId="4A13A47E" w14:textId="77777777" w:rsidTr="00C226CD">
        <w:tc>
          <w:tcPr>
            <w:tcW w:w="846" w:type="dxa"/>
            <w:vMerge/>
            <w:vAlign w:val="center"/>
          </w:tcPr>
          <w:p w14:paraId="70A356F7" w14:textId="77777777" w:rsidR="00C226CD" w:rsidRPr="001C56B2" w:rsidRDefault="00C226CD" w:rsidP="00C226CD">
            <w:pPr>
              <w:spacing w:line="264" w:lineRule="auto"/>
              <w:rPr>
                <w:bCs/>
                <w:iCs/>
                <w:color w:val="000000" w:themeColor="text1"/>
                <w:sz w:val="28"/>
                <w:szCs w:val="28"/>
                <w:lang w:val="nl-NL"/>
              </w:rPr>
            </w:pPr>
          </w:p>
        </w:tc>
        <w:tc>
          <w:tcPr>
            <w:tcW w:w="1429" w:type="dxa"/>
            <w:vMerge/>
            <w:vAlign w:val="center"/>
          </w:tcPr>
          <w:p w14:paraId="454C4887" w14:textId="77777777" w:rsidR="00C226CD" w:rsidRPr="001C56B2" w:rsidRDefault="00C226CD" w:rsidP="00C226CD">
            <w:pPr>
              <w:spacing w:line="264" w:lineRule="auto"/>
              <w:rPr>
                <w:bCs/>
                <w:iCs/>
                <w:color w:val="000000" w:themeColor="text1"/>
                <w:sz w:val="28"/>
                <w:szCs w:val="28"/>
                <w:lang w:val="nl-NL"/>
              </w:rPr>
            </w:pPr>
          </w:p>
        </w:tc>
        <w:tc>
          <w:tcPr>
            <w:tcW w:w="1434" w:type="dxa"/>
            <w:vMerge/>
            <w:vAlign w:val="center"/>
          </w:tcPr>
          <w:p w14:paraId="1A873431" w14:textId="77777777" w:rsidR="00C226CD" w:rsidRPr="001C56B2" w:rsidRDefault="00C226CD" w:rsidP="00C226CD">
            <w:pPr>
              <w:spacing w:line="264" w:lineRule="auto"/>
              <w:rPr>
                <w:bCs/>
                <w:iCs/>
                <w:color w:val="000000" w:themeColor="text1"/>
                <w:sz w:val="28"/>
                <w:szCs w:val="28"/>
                <w:lang w:val="nl-NL"/>
              </w:rPr>
            </w:pPr>
          </w:p>
        </w:tc>
        <w:tc>
          <w:tcPr>
            <w:tcW w:w="1858" w:type="dxa"/>
            <w:vAlign w:val="center"/>
          </w:tcPr>
          <w:p w14:paraId="4FEA0AC6" w14:textId="32F41AFF" w:rsidR="00C226CD" w:rsidRPr="001C56B2" w:rsidRDefault="00C226CD" w:rsidP="00C226CD">
            <w:pPr>
              <w:spacing w:line="264" w:lineRule="auto"/>
              <w:rPr>
                <w:bCs/>
                <w:iCs/>
                <w:color w:val="000000" w:themeColor="text1"/>
                <w:sz w:val="28"/>
                <w:szCs w:val="28"/>
                <w:lang w:val="nl-NL"/>
              </w:rPr>
            </w:pPr>
            <w:r w:rsidRPr="001C56B2">
              <w:rPr>
                <w:bCs/>
                <w:iCs/>
                <w:color w:val="000000" w:themeColor="text1"/>
                <w:sz w:val="28"/>
                <w:szCs w:val="28"/>
              </w:rPr>
              <w:t>L</w:t>
            </w:r>
            <w:r w:rsidRPr="001C56B2">
              <w:rPr>
                <w:rFonts w:hint="eastAsia"/>
                <w:bCs/>
                <w:iCs/>
                <w:color w:val="000000" w:themeColor="text1"/>
                <w:sz w:val="28"/>
                <w:szCs w:val="28"/>
              </w:rPr>
              <w:t>ò</w:t>
            </w:r>
            <w:r w:rsidRPr="001C56B2">
              <w:rPr>
                <w:bCs/>
                <w:iCs/>
                <w:color w:val="000000" w:themeColor="text1"/>
                <w:sz w:val="28"/>
                <w:szCs w:val="28"/>
              </w:rPr>
              <w:t>ng b</w:t>
            </w:r>
            <w:r w:rsidRPr="001C56B2">
              <w:rPr>
                <w:rFonts w:hint="eastAsia"/>
                <w:bCs/>
                <w:iCs/>
                <w:color w:val="000000" w:themeColor="text1"/>
                <w:sz w:val="28"/>
                <w:szCs w:val="28"/>
              </w:rPr>
              <w:t>à</w:t>
            </w:r>
            <w:r w:rsidRPr="001C56B2">
              <w:rPr>
                <w:bCs/>
                <w:iCs/>
                <w:color w:val="000000" w:themeColor="text1"/>
                <w:sz w:val="28"/>
                <w:szCs w:val="28"/>
              </w:rPr>
              <w:t>n tay</w:t>
            </w:r>
          </w:p>
        </w:tc>
        <w:tc>
          <w:tcPr>
            <w:tcW w:w="3494" w:type="dxa"/>
            <w:gridSpan w:val="2"/>
            <w:vAlign w:val="center"/>
          </w:tcPr>
          <w:p w14:paraId="4E17B1AD" w14:textId="77777777" w:rsidR="00C226CD" w:rsidRPr="001C56B2" w:rsidRDefault="00C226CD" w:rsidP="00C226CD">
            <w:pPr>
              <w:spacing w:line="264" w:lineRule="auto"/>
              <w:rPr>
                <w:bCs/>
                <w:iCs/>
                <w:color w:val="000000" w:themeColor="text1"/>
                <w:sz w:val="28"/>
                <w:szCs w:val="28"/>
                <w:lang w:val="nl-NL"/>
              </w:rPr>
            </w:pPr>
            <w:r w:rsidRPr="001C56B2">
              <w:rPr>
                <w:bCs/>
                <w:iCs/>
                <w:color w:val="000000" w:themeColor="text1"/>
                <w:sz w:val="28"/>
                <w:szCs w:val="28"/>
                <w:lang w:val="nl-NL"/>
              </w:rPr>
              <w:t>- Bên ngoài Kevlar 100%;</w:t>
            </w:r>
          </w:p>
          <w:p w14:paraId="60AC3900" w14:textId="5CBAB5A8" w:rsidR="00C226CD" w:rsidRPr="001C56B2" w:rsidRDefault="00C226CD" w:rsidP="00C226CD">
            <w:pPr>
              <w:spacing w:line="264" w:lineRule="auto"/>
              <w:rPr>
                <w:bCs/>
                <w:iCs/>
                <w:color w:val="000000" w:themeColor="text1"/>
                <w:sz w:val="28"/>
                <w:szCs w:val="28"/>
                <w:lang w:val="nl-NL"/>
              </w:rPr>
            </w:pPr>
            <w:r w:rsidRPr="001C56B2">
              <w:rPr>
                <w:bCs/>
                <w:iCs/>
                <w:color w:val="000000" w:themeColor="text1"/>
                <w:sz w:val="28"/>
                <w:szCs w:val="28"/>
                <w:lang w:val="nl-NL"/>
              </w:rPr>
              <w:t>- Bên trong cotton 100% hoặc Nomex 100%.</w:t>
            </w:r>
          </w:p>
        </w:tc>
      </w:tr>
      <w:tr w:rsidR="00C226CD" w14:paraId="7153D5B5" w14:textId="77777777" w:rsidTr="00C226CD">
        <w:tc>
          <w:tcPr>
            <w:tcW w:w="846" w:type="dxa"/>
            <w:vMerge/>
            <w:vAlign w:val="center"/>
          </w:tcPr>
          <w:p w14:paraId="4E833849" w14:textId="77777777" w:rsidR="00C226CD" w:rsidRPr="001C56B2" w:rsidRDefault="00C226CD" w:rsidP="00C226CD">
            <w:pPr>
              <w:spacing w:line="264" w:lineRule="auto"/>
              <w:rPr>
                <w:bCs/>
                <w:iCs/>
                <w:color w:val="000000" w:themeColor="text1"/>
                <w:sz w:val="28"/>
                <w:szCs w:val="28"/>
                <w:lang w:val="nl-NL"/>
              </w:rPr>
            </w:pPr>
          </w:p>
        </w:tc>
        <w:tc>
          <w:tcPr>
            <w:tcW w:w="1429" w:type="dxa"/>
            <w:vMerge/>
            <w:vAlign w:val="center"/>
          </w:tcPr>
          <w:p w14:paraId="1B13238F" w14:textId="77777777" w:rsidR="00C226CD" w:rsidRPr="001C56B2" w:rsidRDefault="00C226CD" w:rsidP="00C226CD">
            <w:pPr>
              <w:spacing w:line="264" w:lineRule="auto"/>
              <w:rPr>
                <w:bCs/>
                <w:iCs/>
                <w:color w:val="000000" w:themeColor="text1"/>
                <w:sz w:val="28"/>
                <w:szCs w:val="28"/>
                <w:lang w:val="nl-NL"/>
              </w:rPr>
            </w:pPr>
          </w:p>
        </w:tc>
        <w:tc>
          <w:tcPr>
            <w:tcW w:w="1434" w:type="dxa"/>
            <w:vMerge/>
            <w:vAlign w:val="center"/>
          </w:tcPr>
          <w:p w14:paraId="4847F306" w14:textId="77777777" w:rsidR="00C226CD" w:rsidRPr="001C56B2" w:rsidRDefault="00C226CD" w:rsidP="00C226CD">
            <w:pPr>
              <w:spacing w:line="264" w:lineRule="auto"/>
              <w:rPr>
                <w:bCs/>
                <w:iCs/>
                <w:color w:val="000000" w:themeColor="text1"/>
                <w:sz w:val="28"/>
                <w:szCs w:val="28"/>
                <w:lang w:val="nl-NL"/>
              </w:rPr>
            </w:pPr>
          </w:p>
        </w:tc>
        <w:tc>
          <w:tcPr>
            <w:tcW w:w="1858" w:type="dxa"/>
            <w:vAlign w:val="center"/>
          </w:tcPr>
          <w:p w14:paraId="0B43115D" w14:textId="56EC6099" w:rsidR="00C226CD" w:rsidRPr="001C56B2" w:rsidRDefault="00C226CD" w:rsidP="00C226CD">
            <w:pPr>
              <w:spacing w:line="264" w:lineRule="auto"/>
              <w:rPr>
                <w:bCs/>
                <w:iCs/>
                <w:color w:val="000000" w:themeColor="text1"/>
                <w:sz w:val="28"/>
                <w:szCs w:val="28"/>
                <w:lang w:val="nl-NL"/>
              </w:rPr>
            </w:pPr>
            <w:r w:rsidRPr="001C56B2">
              <w:rPr>
                <w:bCs/>
                <w:iCs/>
                <w:color w:val="000000" w:themeColor="text1"/>
                <w:sz w:val="28"/>
                <w:szCs w:val="28"/>
              </w:rPr>
              <w:t>V</w:t>
            </w:r>
            <w:r w:rsidRPr="001C56B2">
              <w:rPr>
                <w:rFonts w:hint="eastAsia"/>
                <w:bCs/>
                <w:iCs/>
                <w:color w:val="000000" w:themeColor="text1"/>
                <w:sz w:val="28"/>
                <w:szCs w:val="28"/>
              </w:rPr>
              <w:t>ậ</w:t>
            </w:r>
            <w:r w:rsidRPr="001C56B2">
              <w:rPr>
                <w:bCs/>
                <w:iCs/>
                <w:color w:val="000000" w:themeColor="text1"/>
                <w:sz w:val="28"/>
                <w:szCs w:val="28"/>
              </w:rPr>
              <w:t>t li</w:t>
            </w:r>
            <w:r w:rsidRPr="001C56B2">
              <w:rPr>
                <w:rFonts w:hint="eastAsia"/>
                <w:bCs/>
                <w:iCs/>
                <w:color w:val="000000" w:themeColor="text1"/>
                <w:sz w:val="28"/>
                <w:szCs w:val="28"/>
              </w:rPr>
              <w:t>ệ</w:t>
            </w:r>
            <w:r w:rsidRPr="001C56B2">
              <w:rPr>
                <w:bCs/>
                <w:iCs/>
                <w:color w:val="000000" w:themeColor="text1"/>
                <w:sz w:val="28"/>
                <w:szCs w:val="28"/>
              </w:rPr>
              <w:t>u gia c</w:t>
            </w:r>
            <w:r w:rsidRPr="001C56B2">
              <w:rPr>
                <w:rFonts w:hint="eastAsia"/>
                <w:bCs/>
                <w:iCs/>
                <w:color w:val="000000" w:themeColor="text1"/>
                <w:sz w:val="28"/>
                <w:szCs w:val="28"/>
              </w:rPr>
              <w:t>ố</w:t>
            </w:r>
          </w:p>
        </w:tc>
        <w:tc>
          <w:tcPr>
            <w:tcW w:w="3494" w:type="dxa"/>
            <w:gridSpan w:val="2"/>
            <w:vAlign w:val="center"/>
          </w:tcPr>
          <w:p w14:paraId="26FDCAA5" w14:textId="6F00D659" w:rsidR="00C226CD" w:rsidRPr="001C56B2" w:rsidRDefault="00C226CD" w:rsidP="004A57A2">
            <w:pPr>
              <w:spacing w:line="264" w:lineRule="auto"/>
              <w:rPr>
                <w:bCs/>
                <w:iCs/>
                <w:color w:val="000000" w:themeColor="text1"/>
                <w:sz w:val="28"/>
                <w:szCs w:val="28"/>
                <w:lang w:val="nl-NL"/>
              </w:rPr>
            </w:pPr>
            <w:r w:rsidRPr="001C56B2">
              <w:rPr>
                <w:bCs/>
                <w:iCs/>
                <w:color w:val="000000" w:themeColor="text1"/>
                <w:sz w:val="28"/>
                <w:szCs w:val="28"/>
                <w:lang w:val="nl-NL"/>
              </w:rPr>
              <w:t>Da bò 0,7</w:t>
            </w:r>
            <w:r w:rsidRPr="001C56B2">
              <w:rPr>
                <w:rFonts w:ascii="MS Mincho" w:eastAsia="MS Mincho" w:hAnsi="MS Mincho" w:cs="MS Mincho" w:hint="eastAsia"/>
                <w:bCs/>
                <w:iCs/>
                <w:color w:val="000000" w:themeColor="text1"/>
                <w:sz w:val="28"/>
                <w:szCs w:val="28"/>
                <w:lang w:val="nl-NL"/>
              </w:rPr>
              <w:t>～</w:t>
            </w:r>
            <w:r w:rsidRPr="001C56B2">
              <w:rPr>
                <w:bCs/>
                <w:iCs/>
                <w:color w:val="000000" w:themeColor="text1"/>
                <w:sz w:val="28"/>
                <w:szCs w:val="28"/>
                <w:lang w:val="nl-NL"/>
              </w:rPr>
              <w:t>0,8 mm (Lòng bàn tay và phần khớp ngón tay).</w:t>
            </w:r>
          </w:p>
        </w:tc>
      </w:tr>
      <w:tr w:rsidR="00C226CD" w14:paraId="4C30F568" w14:textId="77777777" w:rsidTr="00C226CD">
        <w:tc>
          <w:tcPr>
            <w:tcW w:w="846" w:type="dxa"/>
            <w:vMerge/>
            <w:vAlign w:val="center"/>
          </w:tcPr>
          <w:p w14:paraId="383A82AE" w14:textId="77777777" w:rsidR="00C226CD" w:rsidRPr="001C56B2" w:rsidRDefault="00C226CD" w:rsidP="00C226CD">
            <w:pPr>
              <w:spacing w:line="264" w:lineRule="auto"/>
              <w:rPr>
                <w:bCs/>
                <w:iCs/>
                <w:color w:val="000000" w:themeColor="text1"/>
                <w:sz w:val="28"/>
                <w:szCs w:val="28"/>
                <w:lang w:val="nl-NL"/>
              </w:rPr>
            </w:pPr>
          </w:p>
        </w:tc>
        <w:tc>
          <w:tcPr>
            <w:tcW w:w="1429" w:type="dxa"/>
            <w:vMerge/>
            <w:vAlign w:val="center"/>
          </w:tcPr>
          <w:p w14:paraId="37B425DA" w14:textId="77777777" w:rsidR="00C226CD" w:rsidRPr="001C56B2" w:rsidRDefault="00C226CD" w:rsidP="00C226CD">
            <w:pPr>
              <w:spacing w:line="264" w:lineRule="auto"/>
              <w:rPr>
                <w:bCs/>
                <w:iCs/>
                <w:color w:val="000000" w:themeColor="text1"/>
                <w:sz w:val="28"/>
                <w:szCs w:val="28"/>
                <w:lang w:val="nl-NL"/>
              </w:rPr>
            </w:pPr>
          </w:p>
        </w:tc>
        <w:tc>
          <w:tcPr>
            <w:tcW w:w="1434" w:type="dxa"/>
            <w:vAlign w:val="center"/>
          </w:tcPr>
          <w:p w14:paraId="151CF177" w14:textId="4497199D" w:rsidR="00C226CD" w:rsidRPr="001C56B2" w:rsidRDefault="00C226CD" w:rsidP="00C226CD">
            <w:pPr>
              <w:spacing w:line="264" w:lineRule="auto"/>
              <w:rPr>
                <w:bCs/>
                <w:iCs/>
                <w:color w:val="000000" w:themeColor="text1"/>
                <w:sz w:val="28"/>
                <w:szCs w:val="28"/>
                <w:lang w:val="nl-NL"/>
              </w:rPr>
            </w:pPr>
            <w:r w:rsidRPr="001C56B2">
              <w:rPr>
                <w:bCs/>
                <w:iCs/>
                <w:color w:val="000000" w:themeColor="text1"/>
                <w:sz w:val="28"/>
                <w:szCs w:val="28"/>
                <w:lang w:val="nl-NL"/>
              </w:rPr>
              <w:t>Lớp giữa</w:t>
            </w:r>
          </w:p>
        </w:tc>
        <w:tc>
          <w:tcPr>
            <w:tcW w:w="5352" w:type="dxa"/>
            <w:gridSpan w:val="3"/>
            <w:vAlign w:val="center"/>
          </w:tcPr>
          <w:p w14:paraId="4226239C" w14:textId="4DC7CC05" w:rsidR="00C226CD" w:rsidRPr="001C56B2" w:rsidRDefault="00C226CD" w:rsidP="004A57A2">
            <w:pPr>
              <w:spacing w:line="264" w:lineRule="auto"/>
              <w:rPr>
                <w:bCs/>
                <w:iCs/>
                <w:color w:val="000000" w:themeColor="text1"/>
                <w:sz w:val="28"/>
                <w:szCs w:val="28"/>
                <w:lang w:val="nl-NL"/>
              </w:rPr>
            </w:pPr>
            <w:r w:rsidRPr="001C56B2">
              <w:rPr>
                <w:bCs/>
                <w:iCs/>
                <w:color w:val="000000" w:themeColor="text1"/>
                <w:sz w:val="28"/>
                <w:szCs w:val="28"/>
              </w:rPr>
              <w:t>V</w:t>
            </w:r>
            <w:r w:rsidRPr="001C56B2">
              <w:rPr>
                <w:rFonts w:hint="eastAsia"/>
                <w:bCs/>
                <w:iCs/>
                <w:color w:val="000000" w:themeColor="text1"/>
                <w:sz w:val="28"/>
                <w:szCs w:val="28"/>
              </w:rPr>
              <w:t>ậ</w:t>
            </w:r>
            <w:r w:rsidRPr="001C56B2">
              <w:rPr>
                <w:bCs/>
                <w:iCs/>
                <w:color w:val="000000" w:themeColor="text1"/>
                <w:sz w:val="28"/>
                <w:szCs w:val="28"/>
              </w:rPr>
              <w:t>t li</w:t>
            </w:r>
            <w:r w:rsidRPr="001C56B2">
              <w:rPr>
                <w:rFonts w:hint="eastAsia"/>
                <w:bCs/>
                <w:iCs/>
                <w:color w:val="000000" w:themeColor="text1"/>
                <w:sz w:val="28"/>
                <w:szCs w:val="28"/>
              </w:rPr>
              <w:t>ệ</w:t>
            </w:r>
            <w:r w:rsidRPr="001C56B2">
              <w:rPr>
                <w:bCs/>
                <w:iCs/>
                <w:color w:val="000000" w:themeColor="text1"/>
                <w:sz w:val="28"/>
                <w:szCs w:val="28"/>
              </w:rPr>
              <w:t xml:space="preserve">u: </w:t>
            </w:r>
            <w:r w:rsidRPr="001C56B2">
              <w:rPr>
                <w:rFonts w:hint="eastAsia"/>
                <w:bCs/>
                <w:iCs/>
                <w:color w:val="000000" w:themeColor="text1"/>
                <w:sz w:val="28"/>
                <w:szCs w:val="28"/>
              </w:rPr>
              <w:t>Đượ</w:t>
            </w:r>
            <w:r w:rsidRPr="001C56B2">
              <w:rPr>
                <w:bCs/>
                <w:iCs/>
                <w:color w:val="000000" w:themeColor="text1"/>
                <w:sz w:val="28"/>
                <w:szCs w:val="28"/>
              </w:rPr>
              <w:t>c l</w:t>
            </w:r>
            <w:r w:rsidRPr="001C56B2">
              <w:rPr>
                <w:rFonts w:hint="eastAsia"/>
                <w:bCs/>
                <w:iCs/>
                <w:color w:val="000000" w:themeColor="text1"/>
                <w:sz w:val="28"/>
                <w:szCs w:val="28"/>
              </w:rPr>
              <w:t>à</w:t>
            </w:r>
            <w:r w:rsidRPr="001C56B2">
              <w:rPr>
                <w:bCs/>
                <w:iCs/>
                <w:color w:val="000000" w:themeColor="text1"/>
                <w:sz w:val="28"/>
                <w:szCs w:val="28"/>
              </w:rPr>
              <w:t>m b</w:t>
            </w:r>
            <w:r w:rsidRPr="001C56B2">
              <w:rPr>
                <w:rFonts w:hint="eastAsia"/>
                <w:bCs/>
                <w:iCs/>
                <w:color w:val="000000" w:themeColor="text1"/>
                <w:sz w:val="28"/>
                <w:szCs w:val="28"/>
              </w:rPr>
              <w:t>ằ</w:t>
            </w:r>
            <w:r w:rsidRPr="001C56B2">
              <w:rPr>
                <w:bCs/>
                <w:iCs/>
                <w:color w:val="000000" w:themeColor="text1"/>
                <w:sz w:val="28"/>
                <w:szCs w:val="28"/>
              </w:rPr>
              <w:t>ng m</w:t>
            </w:r>
            <w:r w:rsidRPr="001C56B2">
              <w:rPr>
                <w:rFonts w:hint="eastAsia"/>
                <w:bCs/>
                <w:iCs/>
                <w:color w:val="000000" w:themeColor="text1"/>
                <w:sz w:val="28"/>
                <w:szCs w:val="28"/>
              </w:rPr>
              <w:t>à</w:t>
            </w:r>
            <w:r w:rsidRPr="001C56B2">
              <w:rPr>
                <w:bCs/>
                <w:iCs/>
                <w:color w:val="000000" w:themeColor="text1"/>
                <w:sz w:val="28"/>
                <w:szCs w:val="28"/>
              </w:rPr>
              <w:t>ng polyurethane c</w:t>
            </w:r>
            <w:r w:rsidRPr="001C56B2">
              <w:rPr>
                <w:rFonts w:hint="eastAsia"/>
                <w:bCs/>
                <w:iCs/>
                <w:color w:val="000000" w:themeColor="text1"/>
                <w:sz w:val="28"/>
                <w:szCs w:val="28"/>
              </w:rPr>
              <w:t>ó</w:t>
            </w:r>
            <w:r w:rsidRPr="001C56B2">
              <w:rPr>
                <w:bCs/>
                <w:iCs/>
                <w:color w:val="000000" w:themeColor="text1"/>
                <w:sz w:val="28"/>
                <w:szCs w:val="28"/>
              </w:rPr>
              <w:t xml:space="preserve"> kh</w:t>
            </w:r>
            <w:r w:rsidRPr="001C56B2">
              <w:rPr>
                <w:rFonts w:hint="eastAsia"/>
                <w:bCs/>
                <w:iCs/>
                <w:color w:val="000000" w:themeColor="text1"/>
                <w:sz w:val="28"/>
                <w:szCs w:val="28"/>
              </w:rPr>
              <w:t>ả</w:t>
            </w:r>
            <w:r w:rsidRPr="001C56B2">
              <w:rPr>
                <w:bCs/>
                <w:iCs/>
                <w:color w:val="000000" w:themeColor="text1"/>
                <w:sz w:val="28"/>
                <w:szCs w:val="28"/>
              </w:rPr>
              <w:t xml:space="preserve"> n</w:t>
            </w:r>
            <w:r w:rsidRPr="001C56B2">
              <w:rPr>
                <w:rFonts w:hint="eastAsia"/>
                <w:bCs/>
                <w:iCs/>
                <w:color w:val="000000" w:themeColor="text1"/>
                <w:sz w:val="28"/>
                <w:szCs w:val="28"/>
              </w:rPr>
              <w:t>ă</w:t>
            </w:r>
            <w:r w:rsidRPr="001C56B2">
              <w:rPr>
                <w:bCs/>
                <w:iCs/>
                <w:color w:val="000000" w:themeColor="text1"/>
                <w:sz w:val="28"/>
                <w:szCs w:val="28"/>
              </w:rPr>
              <w:t>ng ch</w:t>
            </w:r>
            <w:r w:rsidRPr="001C56B2">
              <w:rPr>
                <w:rFonts w:hint="eastAsia"/>
                <w:bCs/>
                <w:iCs/>
                <w:color w:val="000000" w:themeColor="text1"/>
                <w:sz w:val="28"/>
                <w:szCs w:val="28"/>
              </w:rPr>
              <w:t>ố</w:t>
            </w:r>
            <w:r w:rsidRPr="001C56B2">
              <w:rPr>
                <w:bCs/>
                <w:iCs/>
                <w:color w:val="000000" w:themeColor="text1"/>
                <w:sz w:val="28"/>
                <w:szCs w:val="28"/>
              </w:rPr>
              <w:t>ng th</w:t>
            </w:r>
            <w:r w:rsidRPr="001C56B2">
              <w:rPr>
                <w:rFonts w:hint="eastAsia"/>
                <w:bCs/>
                <w:iCs/>
                <w:color w:val="000000" w:themeColor="text1"/>
                <w:sz w:val="28"/>
                <w:szCs w:val="28"/>
              </w:rPr>
              <w:t>ấ</w:t>
            </w:r>
            <w:r w:rsidRPr="001C56B2">
              <w:rPr>
                <w:bCs/>
                <w:iCs/>
                <w:color w:val="000000" w:themeColor="text1"/>
                <w:sz w:val="28"/>
                <w:szCs w:val="28"/>
              </w:rPr>
              <w:t>m n</w:t>
            </w:r>
            <w:r w:rsidRPr="001C56B2">
              <w:rPr>
                <w:rFonts w:hint="eastAsia"/>
                <w:bCs/>
                <w:iCs/>
                <w:color w:val="000000" w:themeColor="text1"/>
                <w:sz w:val="28"/>
                <w:szCs w:val="28"/>
              </w:rPr>
              <w:t>ướ</w:t>
            </w:r>
            <w:r w:rsidRPr="001C56B2">
              <w:rPr>
                <w:bCs/>
                <w:iCs/>
                <w:color w:val="000000" w:themeColor="text1"/>
                <w:sz w:val="28"/>
                <w:szCs w:val="28"/>
              </w:rPr>
              <w:t>c, h</w:t>
            </w:r>
            <w:r w:rsidRPr="001C56B2">
              <w:rPr>
                <w:rFonts w:hint="eastAsia"/>
                <w:bCs/>
                <w:iCs/>
                <w:color w:val="000000" w:themeColor="text1"/>
                <w:sz w:val="28"/>
                <w:szCs w:val="28"/>
              </w:rPr>
              <w:t>ó</w:t>
            </w:r>
            <w:r w:rsidRPr="001C56B2">
              <w:rPr>
                <w:bCs/>
                <w:iCs/>
                <w:color w:val="000000" w:themeColor="text1"/>
                <w:sz w:val="28"/>
                <w:szCs w:val="28"/>
              </w:rPr>
              <w:t>a ch</w:t>
            </w:r>
            <w:r w:rsidRPr="001C56B2">
              <w:rPr>
                <w:rFonts w:hint="eastAsia"/>
                <w:bCs/>
                <w:iCs/>
                <w:color w:val="000000" w:themeColor="text1"/>
                <w:sz w:val="28"/>
                <w:szCs w:val="28"/>
              </w:rPr>
              <w:t>ấ</w:t>
            </w:r>
            <w:r w:rsidRPr="001C56B2">
              <w:rPr>
                <w:bCs/>
                <w:iCs/>
                <w:color w:val="000000" w:themeColor="text1"/>
                <w:sz w:val="28"/>
                <w:szCs w:val="28"/>
              </w:rPr>
              <w:t>t.</w:t>
            </w:r>
          </w:p>
        </w:tc>
      </w:tr>
      <w:tr w:rsidR="00C226CD" w14:paraId="19D3178C" w14:textId="77777777" w:rsidTr="00C226CD">
        <w:tc>
          <w:tcPr>
            <w:tcW w:w="846" w:type="dxa"/>
            <w:vMerge/>
            <w:vAlign w:val="center"/>
          </w:tcPr>
          <w:p w14:paraId="3E1DF5F1" w14:textId="77777777" w:rsidR="00C226CD" w:rsidRPr="001C56B2" w:rsidRDefault="00C226CD" w:rsidP="00C226CD">
            <w:pPr>
              <w:spacing w:line="264" w:lineRule="auto"/>
              <w:rPr>
                <w:bCs/>
                <w:iCs/>
                <w:color w:val="000000" w:themeColor="text1"/>
                <w:sz w:val="28"/>
                <w:szCs w:val="28"/>
                <w:lang w:val="nl-NL"/>
              </w:rPr>
            </w:pPr>
          </w:p>
        </w:tc>
        <w:tc>
          <w:tcPr>
            <w:tcW w:w="1429" w:type="dxa"/>
            <w:vMerge/>
            <w:vAlign w:val="center"/>
          </w:tcPr>
          <w:p w14:paraId="1E70F432" w14:textId="77777777" w:rsidR="00C226CD" w:rsidRPr="001C56B2" w:rsidRDefault="00C226CD" w:rsidP="00C226CD">
            <w:pPr>
              <w:spacing w:line="264" w:lineRule="auto"/>
              <w:rPr>
                <w:bCs/>
                <w:iCs/>
                <w:color w:val="000000" w:themeColor="text1"/>
                <w:sz w:val="28"/>
                <w:szCs w:val="28"/>
                <w:lang w:val="nl-NL"/>
              </w:rPr>
            </w:pPr>
          </w:p>
        </w:tc>
        <w:tc>
          <w:tcPr>
            <w:tcW w:w="1434" w:type="dxa"/>
            <w:vAlign w:val="center"/>
          </w:tcPr>
          <w:p w14:paraId="6E54ED3D" w14:textId="61C678F7" w:rsidR="00C226CD" w:rsidRPr="001C56B2" w:rsidRDefault="00C226CD" w:rsidP="00C226CD">
            <w:pPr>
              <w:spacing w:line="264" w:lineRule="auto"/>
              <w:rPr>
                <w:bCs/>
                <w:iCs/>
                <w:color w:val="000000" w:themeColor="text1"/>
                <w:sz w:val="28"/>
                <w:szCs w:val="28"/>
                <w:lang w:val="nl-NL"/>
              </w:rPr>
            </w:pPr>
            <w:r w:rsidRPr="001C56B2">
              <w:rPr>
                <w:bCs/>
                <w:iCs/>
                <w:color w:val="000000" w:themeColor="text1"/>
                <w:sz w:val="28"/>
                <w:szCs w:val="28"/>
                <w:lang w:val="nl-NL"/>
              </w:rPr>
              <w:t>Lớp lót</w:t>
            </w:r>
          </w:p>
        </w:tc>
        <w:tc>
          <w:tcPr>
            <w:tcW w:w="5352" w:type="dxa"/>
            <w:gridSpan w:val="3"/>
            <w:vAlign w:val="center"/>
          </w:tcPr>
          <w:p w14:paraId="622AAA46" w14:textId="4E7EE2FF" w:rsidR="00C226CD" w:rsidRPr="001C56B2" w:rsidRDefault="00C226CD" w:rsidP="004A57A2">
            <w:pPr>
              <w:spacing w:line="264" w:lineRule="auto"/>
              <w:rPr>
                <w:bCs/>
                <w:iCs/>
                <w:color w:val="000000" w:themeColor="text1"/>
                <w:sz w:val="28"/>
                <w:szCs w:val="28"/>
                <w:lang w:val="nl-NL"/>
              </w:rPr>
            </w:pPr>
            <w:r w:rsidRPr="001C56B2">
              <w:rPr>
                <w:bCs/>
                <w:iCs/>
                <w:color w:val="000000" w:themeColor="text1"/>
                <w:sz w:val="28"/>
                <w:szCs w:val="28"/>
              </w:rPr>
              <w:t>V</w:t>
            </w:r>
            <w:r w:rsidRPr="001C56B2">
              <w:rPr>
                <w:rFonts w:hint="eastAsia"/>
                <w:bCs/>
                <w:iCs/>
                <w:color w:val="000000" w:themeColor="text1"/>
                <w:sz w:val="28"/>
                <w:szCs w:val="28"/>
              </w:rPr>
              <w:t>ậ</w:t>
            </w:r>
            <w:r w:rsidRPr="001C56B2">
              <w:rPr>
                <w:bCs/>
                <w:iCs/>
                <w:color w:val="000000" w:themeColor="text1"/>
                <w:sz w:val="28"/>
                <w:szCs w:val="28"/>
              </w:rPr>
              <w:t>t li</w:t>
            </w:r>
            <w:r w:rsidRPr="001C56B2">
              <w:rPr>
                <w:rFonts w:hint="eastAsia"/>
                <w:bCs/>
                <w:iCs/>
                <w:color w:val="000000" w:themeColor="text1"/>
                <w:sz w:val="28"/>
                <w:szCs w:val="28"/>
              </w:rPr>
              <w:t>ệ</w:t>
            </w:r>
            <w:r w:rsidRPr="001C56B2">
              <w:rPr>
                <w:bCs/>
                <w:iCs/>
                <w:color w:val="000000" w:themeColor="text1"/>
                <w:sz w:val="28"/>
                <w:szCs w:val="28"/>
              </w:rPr>
              <w:t xml:space="preserve">u: </w:t>
            </w:r>
            <w:r w:rsidRPr="001C56B2">
              <w:rPr>
                <w:rFonts w:hint="eastAsia"/>
                <w:bCs/>
                <w:iCs/>
                <w:color w:val="000000" w:themeColor="text1"/>
                <w:sz w:val="28"/>
                <w:szCs w:val="28"/>
              </w:rPr>
              <w:t>Đượ</w:t>
            </w:r>
            <w:r w:rsidRPr="001C56B2">
              <w:rPr>
                <w:bCs/>
                <w:iCs/>
                <w:color w:val="000000" w:themeColor="text1"/>
                <w:sz w:val="28"/>
                <w:szCs w:val="28"/>
              </w:rPr>
              <w:t>c l</w:t>
            </w:r>
            <w:r w:rsidRPr="001C56B2">
              <w:rPr>
                <w:rFonts w:hint="eastAsia"/>
                <w:bCs/>
                <w:iCs/>
                <w:color w:val="000000" w:themeColor="text1"/>
                <w:sz w:val="28"/>
                <w:szCs w:val="28"/>
              </w:rPr>
              <w:t>à</w:t>
            </w:r>
            <w:r w:rsidRPr="001C56B2">
              <w:rPr>
                <w:bCs/>
                <w:iCs/>
                <w:color w:val="000000" w:themeColor="text1"/>
                <w:sz w:val="28"/>
                <w:szCs w:val="28"/>
              </w:rPr>
              <w:t>m b</w:t>
            </w:r>
            <w:r w:rsidRPr="001C56B2">
              <w:rPr>
                <w:rFonts w:hint="eastAsia"/>
                <w:bCs/>
                <w:iCs/>
                <w:color w:val="000000" w:themeColor="text1"/>
                <w:sz w:val="28"/>
                <w:szCs w:val="28"/>
              </w:rPr>
              <w:t>ằ</w:t>
            </w:r>
            <w:r w:rsidRPr="001C56B2">
              <w:rPr>
                <w:bCs/>
                <w:iCs/>
                <w:color w:val="000000" w:themeColor="text1"/>
                <w:sz w:val="28"/>
                <w:szCs w:val="28"/>
              </w:rPr>
              <w:t>ng v</w:t>
            </w:r>
            <w:r w:rsidRPr="001C56B2">
              <w:rPr>
                <w:rFonts w:hint="eastAsia"/>
                <w:bCs/>
                <w:iCs/>
                <w:color w:val="000000" w:themeColor="text1"/>
                <w:sz w:val="28"/>
                <w:szCs w:val="28"/>
              </w:rPr>
              <w:t>ả</w:t>
            </w:r>
            <w:r w:rsidRPr="001C56B2">
              <w:rPr>
                <w:bCs/>
                <w:iCs/>
                <w:color w:val="000000" w:themeColor="text1"/>
                <w:sz w:val="28"/>
                <w:szCs w:val="28"/>
              </w:rPr>
              <w:t>i cotton th</w:t>
            </w:r>
            <w:r w:rsidRPr="001C56B2">
              <w:rPr>
                <w:rFonts w:hint="eastAsia"/>
                <w:bCs/>
                <w:iCs/>
                <w:color w:val="000000" w:themeColor="text1"/>
                <w:sz w:val="28"/>
                <w:szCs w:val="28"/>
              </w:rPr>
              <w:t>ấ</w:t>
            </w:r>
            <w:r w:rsidRPr="001C56B2">
              <w:rPr>
                <w:bCs/>
                <w:iCs/>
                <w:color w:val="000000" w:themeColor="text1"/>
                <w:sz w:val="28"/>
                <w:szCs w:val="28"/>
              </w:rPr>
              <w:t>m h</w:t>
            </w:r>
            <w:r w:rsidRPr="001C56B2">
              <w:rPr>
                <w:rFonts w:hint="eastAsia"/>
                <w:bCs/>
                <w:iCs/>
                <w:color w:val="000000" w:themeColor="text1"/>
                <w:sz w:val="28"/>
                <w:szCs w:val="28"/>
              </w:rPr>
              <w:t>ú</w:t>
            </w:r>
            <w:r w:rsidRPr="001C56B2">
              <w:rPr>
                <w:bCs/>
                <w:iCs/>
                <w:color w:val="000000" w:themeColor="text1"/>
                <w:sz w:val="28"/>
                <w:szCs w:val="28"/>
              </w:rPr>
              <w:t>t m</w:t>
            </w:r>
            <w:r w:rsidRPr="001C56B2">
              <w:rPr>
                <w:rFonts w:hint="eastAsia"/>
                <w:bCs/>
                <w:iCs/>
                <w:color w:val="000000" w:themeColor="text1"/>
                <w:sz w:val="28"/>
                <w:szCs w:val="28"/>
              </w:rPr>
              <w:t>ồ</w:t>
            </w:r>
            <w:r w:rsidRPr="001C56B2">
              <w:rPr>
                <w:bCs/>
                <w:iCs/>
                <w:color w:val="000000" w:themeColor="text1"/>
                <w:sz w:val="28"/>
                <w:szCs w:val="28"/>
              </w:rPr>
              <w:t xml:space="preserve"> h</w:t>
            </w:r>
            <w:r w:rsidRPr="001C56B2">
              <w:rPr>
                <w:rFonts w:hint="eastAsia"/>
                <w:bCs/>
                <w:iCs/>
                <w:color w:val="000000" w:themeColor="text1"/>
                <w:sz w:val="28"/>
                <w:szCs w:val="28"/>
              </w:rPr>
              <w:t>ô</w:t>
            </w:r>
            <w:r w:rsidRPr="001C56B2">
              <w:rPr>
                <w:bCs/>
                <w:iCs/>
                <w:color w:val="000000" w:themeColor="text1"/>
                <w:sz w:val="28"/>
                <w:szCs w:val="28"/>
              </w:rPr>
              <w:t>i, tho</w:t>
            </w:r>
            <w:r w:rsidRPr="001C56B2">
              <w:rPr>
                <w:rFonts w:hint="eastAsia"/>
                <w:bCs/>
                <w:iCs/>
                <w:color w:val="000000" w:themeColor="text1"/>
                <w:sz w:val="28"/>
                <w:szCs w:val="28"/>
              </w:rPr>
              <w:t>á</w:t>
            </w:r>
            <w:r w:rsidRPr="001C56B2">
              <w:rPr>
                <w:bCs/>
                <w:iCs/>
                <w:color w:val="000000" w:themeColor="text1"/>
                <w:sz w:val="28"/>
                <w:szCs w:val="28"/>
              </w:rPr>
              <w:t>ng kh</w:t>
            </w:r>
            <w:r w:rsidRPr="001C56B2">
              <w:rPr>
                <w:rFonts w:hint="eastAsia"/>
                <w:bCs/>
                <w:iCs/>
                <w:color w:val="000000" w:themeColor="text1"/>
                <w:sz w:val="28"/>
                <w:szCs w:val="28"/>
              </w:rPr>
              <w:t>í</w:t>
            </w:r>
            <w:r w:rsidRPr="001C56B2">
              <w:rPr>
                <w:bCs/>
                <w:iCs/>
                <w:color w:val="000000" w:themeColor="text1"/>
                <w:sz w:val="28"/>
                <w:szCs w:val="28"/>
              </w:rPr>
              <w:t>, t</w:t>
            </w:r>
            <w:r w:rsidRPr="001C56B2">
              <w:rPr>
                <w:rFonts w:hint="eastAsia"/>
                <w:bCs/>
                <w:iCs/>
                <w:color w:val="000000" w:themeColor="text1"/>
                <w:sz w:val="28"/>
                <w:szCs w:val="28"/>
              </w:rPr>
              <w:t>ạ</w:t>
            </w:r>
            <w:r w:rsidRPr="001C56B2">
              <w:rPr>
                <w:bCs/>
                <w:iCs/>
                <w:color w:val="000000" w:themeColor="text1"/>
                <w:sz w:val="28"/>
                <w:szCs w:val="28"/>
              </w:rPr>
              <w:t>o c</w:t>
            </w:r>
            <w:r w:rsidRPr="001C56B2">
              <w:rPr>
                <w:rFonts w:hint="eastAsia"/>
                <w:bCs/>
                <w:iCs/>
                <w:color w:val="000000" w:themeColor="text1"/>
                <w:sz w:val="28"/>
                <w:szCs w:val="28"/>
              </w:rPr>
              <w:t>ả</w:t>
            </w:r>
            <w:r w:rsidRPr="001C56B2">
              <w:rPr>
                <w:bCs/>
                <w:iCs/>
                <w:color w:val="000000" w:themeColor="text1"/>
                <w:sz w:val="28"/>
                <w:szCs w:val="28"/>
              </w:rPr>
              <w:t>m gi</w:t>
            </w:r>
            <w:r w:rsidRPr="001C56B2">
              <w:rPr>
                <w:rFonts w:hint="eastAsia"/>
                <w:bCs/>
                <w:iCs/>
                <w:color w:val="000000" w:themeColor="text1"/>
                <w:sz w:val="28"/>
                <w:szCs w:val="28"/>
              </w:rPr>
              <w:t>á</w:t>
            </w:r>
            <w:r w:rsidRPr="001C56B2">
              <w:rPr>
                <w:bCs/>
                <w:iCs/>
                <w:color w:val="000000" w:themeColor="text1"/>
                <w:sz w:val="28"/>
                <w:szCs w:val="28"/>
              </w:rPr>
              <w:t>c tho</w:t>
            </w:r>
            <w:r w:rsidRPr="001C56B2">
              <w:rPr>
                <w:rFonts w:hint="eastAsia"/>
                <w:bCs/>
                <w:iCs/>
                <w:color w:val="000000" w:themeColor="text1"/>
                <w:sz w:val="28"/>
                <w:szCs w:val="28"/>
              </w:rPr>
              <w:t>ả</w:t>
            </w:r>
            <w:r w:rsidRPr="001C56B2">
              <w:rPr>
                <w:bCs/>
                <w:iCs/>
                <w:color w:val="000000" w:themeColor="text1"/>
                <w:sz w:val="28"/>
                <w:szCs w:val="28"/>
              </w:rPr>
              <w:t>i m</w:t>
            </w:r>
            <w:r w:rsidRPr="001C56B2">
              <w:rPr>
                <w:rFonts w:hint="eastAsia"/>
                <w:bCs/>
                <w:iCs/>
                <w:color w:val="000000" w:themeColor="text1"/>
                <w:sz w:val="28"/>
                <w:szCs w:val="28"/>
              </w:rPr>
              <w:t>á</w:t>
            </w:r>
            <w:r w:rsidRPr="001C56B2">
              <w:rPr>
                <w:bCs/>
                <w:iCs/>
                <w:color w:val="000000" w:themeColor="text1"/>
                <w:sz w:val="28"/>
                <w:szCs w:val="28"/>
              </w:rPr>
              <w:t>i khi s</w:t>
            </w:r>
            <w:r w:rsidRPr="001C56B2">
              <w:rPr>
                <w:rFonts w:hint="eastAsia"/>
                <w:bCs/>
                <w:iCs/>
                <w:color w:val="000000" w:themeColor="text1"/>
                <w:sz w:val="28"/>
                <w:szCs w:val="28"/>
              </w:rPr>
              <w:t>ử</w:t>
            </w:r>
            <w:r w:rsidRPr="001C56B2">
              <w:rPr>
                <w:bCs/>
                <w:iCs/>
                <w:color w:val="000000" w:themeColor="text1"/>
                <w:sz w:val="28"/>
                <w:szCs w:val="28"/>
              </w:rPr>
              <w:t xml:space="preserve"> d</w:t>
            </w:r>
            <w:r w:rsidRPr="001C56B2">
              <w:rPr>
                <w:rFonts w:hint="eastAsia"/>
                <w:bCs/>
                <w:iCs/>
                <w:color w:val="000000" w:themeColor="text1"/>
                <w:sz w:val="28"/>
                <w:szCs w:val="28"/>
              </w:rPr>
              <w:t>ụ</w:t>
            </w:r>
            <w:r w:rsidRPr="001C56B2">
              <w:rPr>
                <w:bCs/>
                <w:iCs/>
                <w:color w:val="000000" w:themeColor="text1"/>
                <w:sz w:val="28"/>
                <w:szCs w:val="28"/>
              </w:rPr>
              <w:t>ng.</w:t>
            </w:r>
          </w:p>
        </w:tc>
      </w:tr>
      <w:bookmarkEnd w:id="1"/>
      <w:tr w:rsidR="00B30D0F" w14:paraId="5F866B68" w14:textId="77777777" w:rsidTr="00746494">
        <w:tc>
          <w:tcPr>
            <w:tcW w:w="846" w:type="dxa"/>
          </w:tcPr>
          <w:p w14:paraId="792D95DC" w14:textId="38487D09" w:rsidR="00B30D0F" w:rsidRDefault="00F51A75" w:rsidP="008E71D9">
            <w:pPr>
              <w:spacing w:line="264" w:lineRule="auto"/>
              <w:jc w:val="center"/>
              <w:rPr>
                <w:bCs/>
                <w:iCs/>
                <w:sz w:val="28"/>
                <w:szCs w:val="28"/>
                <w:lang w:val="nl-NL"/>
              </w:rPr>
            </w:pPr>
            <w:r>
              <w:rPr>
                <w:bCs/>
                <w:iCs/>
                <w:sz w:val="28"/>
                <w:szCs w:val="28"/>
                <w:lang w:val="nl-NL"/>
              </w:rPr>
              <w:t>4</w:t>
            </w:r>
          </w:p>
        </w:tc>
        <w:tc>
          <w:tcPr>
            <w:tcW w:w="2863" w:type="dxa"/>
            <w:gridSpan w:val="2"/>
          </w:tcPr>
          <w:p w14:paraId="64DB148D" w14:textId="6F128873" w:rsidR="00B30D0F" w:rsidRDefault="00F51A75" w:rsidP="004A57A2">
            <w:pPr>
              <w:spacing w:line="264" w:lineRule="auto"/>
              <w:rPr>
                <w:bCs/>
                <w:iCs/>
                <w:sz w:val="28"/>
                <w:szCs w:val="28"/>
                <w:lang w:val="nl-NL"/>
              </w:rPr>
            </w:pPr>
            <w:r w:rsidRPr="00F51A75">
              <w:rPr>
                <w:bCs/>
                <w:iCs/>
                <w:sz w:val="28"/>
                <w:szCs w:val="28"/>
                <w:lang w:val="nl-NL"/>
              </w:rPr>
              <w:t>Cổ găng tay</w:t>
            </w:r>
          </w:p>
        </w:tc>
        <w:tc>
          <w:tcPr>
            <w:tcW w:w="5352" w:type="dxa"/>
            <w:gridSpan w:val="3"/>
          </w:tcPr>
          <w:p w14:paraId="43B05A56" w14:textId="670F30E8" w:rsidR="00B30D0F" w:rsidRDefault="00F51A75" w:rsidP="004A57A2">
            <w:pPr>
              <w:spacing w:line="264" w:lineRule="auto"/>
              <w:rPr>
                <w:bCs/>
                <w:iCs/>
                <w:sz w:val="28"/>
                <w:szCs w:val="28"/>
                <w:lang w:val="nl-NL"/>
              </w:rPr>
            </w:pPr>
            <w:r w:rsidRPr="00F51A75">
              <w:rPr>
                <w:bCs/>
                <w:iCs/>
                <w:sz w:val="28"/>
                <w:szCs w:val="28"/>
                <w:lang w:val="nl-NL"/>
              </w:rPr>
              <w:t>Thiết kế gắn nhám dính để điều chỉnh độ rộng của cổ tay</w:t>
            </w:r>
            <w:r>
              <w:rPr>
                <w:bCs/>
                <w:iCs/>
                <w:sz w:val="28"/>
                <w:szCs w:val="28"/>
                <w:lang w:val="nl-NL"/>
              </w:rPr>
              <w:t>.</w:t>
            </w:r>
          </w:p>
        </w:tc>
      </w:tr>
      <w:tr w:rsidR="00B30D0F" w14:paraId="541D38C3" w14:textId="77777777" w:rsidTr="00746494">
        <w:tc>
          <w:tcPr>
            <w:tcW w:w="846" w:type="dxa"/>
          </w:tcPr>
          <w:p w14:paraId="42D370A3" w14:textId="4FF1A2ED" w:rsidR="00B30D0F" w:rsidRDefault="00F51A75" w:rsidP="008E71D9">
            <w:pPr>
              <w:spacing w:line="264" w:lineRule="auto"/>
              <w:jc w:val="center"/>
              <w:rPr>
                <w:bCs/>
                <w:iCs/>
                <w:sz w:val="28"/>
                <w:szCs w:val="28"/>
                <w:lang w:val="nl-NL"/>
              </w:rPr>
            </w:pPr>
            <w:r>
              <w:rPr>
                <w:bCs/>
                <w:iCs/>
                <w:sz w:val="28"/>
                <w:szCs w:val="28"/>
                <w:lang w:val="nl-NL"/>
              </w:rPr>
              <w:t>5</w:t>
            </w:r>
          </w:p>
        </w:tc>
        <w:tc>
          <w:tcPr>
            <w:tcW w:w="2863" w:type="dxa"/>
            <w:gridSpan w:val="2"/>
          </w:tcPr>
          <w:p w14:paraId="449500B8" w14:textId="565D255E" w:rsidR="00B30D0F" w:rsidRDefault="00F51A75" w:rsidP="004A57A2">
            <w:pPr>
              <w:spacing w:line="264" w:lineRule="auto"/>
              <w:rPr>
                <w:bCs/>
                <w:iCs/>
                <w:sz w:val="28"/>
                <w:szCs w:val="28"/>
                <w:lang w:val="nl-NL"/>
              </w:rPr>
            </w:pPr>
            <w:r>
              <w:rPr>
                <w:bCs/>
                <w:iCs/>
                <w:sz w:val="28"/>
                <w:szCs w:val="28"/>
                <w:lang w:val="nl-NL"/>
              </w:rPr>
              <w:t>Chỉ may</w:t>
            </w:r>
          </w:p>
        </w:tc>
        <w:tc>
          <w:tcPr>
            <w:tcW w:w="5352" w:type="dxa"/>
            <w:gridSpan w:val="3"/>
          </w:tcPr>
          <w:p w14:paraId="23497514" w14:textId="20AB86D7" w:rsidR="00B30D0F" w:rsidRDefault="00F51A75" w:rsidP="004A57A2">
            <w:pPr>
              <w:spacing w:line="264" w:lineRule="auto"/>
              <w:rPr>
                <w:bCs/>
                <w:iCs/>
                <w:sz w:val="28"/>
                <w:szCs w:val="28"/>
                <w:lang w:val="nl-NL"/>
              </w:rPr>
            </w:pPr>
            <w:r w:rsidRPr="00F51A75">
              <w:rPr>
                <w:bCs/>
                <w:iCs/>
                <w:sz w:val="28"/>
                <w:szCs w:val="28"/>
                <w:lang w:val="nl-NL"/>
              </w:rPr>
              <w:t>Chỉ may chống cháy.</w:t>
            </w:r>
          </w:p>
        </w:tc>
      </w:tr>
      <w:tr w:rsidR="00F51A75" w14:paraId="3B2BB9A4" w14:textId="77777777" w:rsidTr="00746494">
        <w:tc>
          <w:tcPr>
            <w:tcW w:w="846" w:type="dxa"/>
          </w:tcPr>
          <w:p w14:paraId="44155225" w14:textId="04044414" w:rsidR="00F51A75" w:rsidRDefault="00F51A75" w:rsidP="008E71D9">
            <w:pPr>
              <w:spacing w:line="264" w:lineRule="auto"/>
              <w:jc w:val="center"/>
              <w:rPr>
                <w:bCs/>
                <w:iCs/>
                <w:sz w:val="28"/>
                <w:szCs w:val="28"/>
                <w:lang w:val="nl-NL"/>
              </w:rPr>
            </w:pPr>
            <w:r>
              <w:rPr>
                <w:bCs/>
                <w:iCs/>
                <w:sz w:val="28"/>
                <w:szCs w:val="28"/>
                <w:lang w:val="nl-NL"/>
              </w:rPr>
              <w:lastRenderedPageBreak/>
              <w:t>6</w:t>
            </w:r>
          </w:p>
        </w:tc>
        <w:tc>
          <w:tcPr>
            <w:tcW w:w="2863" w:type="dxa"/>
            <w:gridSpan w:val="2"/>
          </w:tcPr>
          <w:p w14:paraId="00FD2FCF" w14:textId="1A6D8159" w:rsidR="00F51A75" w:rsidRDefault="00F51A75" w:rsidP="004A57A2">
            <w:pPr>
              <w:spacing w:line="264" w:lineRule="auto"/>
              <w:rPr>
                <w:bCs/>
                <w:iCs/>
                <w:sz w:val="28"/>
                <w:szCs w:val="28"/>
                <w:lang w:val="nl-NL"/>
              </w:rPr>
            </w:pPr>
            <w:r w:rsidRPr="00F51A75">
              <w:rPr>
                <w:bCs/>
                <w:iCs/>
                <w:sz w:val="28"/>
                <w:szCs w:val="28"/>
                <w:lang w:val="nl-NL"/>
              </w:rPr>
              <w:t>Trọng lượng</w:t>
            </w:r>
          </w:p>
        </w:tc>
        <w:tc>
          <w:tcPr>
            <w:tcW w:w="5352" w:type="dxa"/>
            <w:gridSpan w:val="3"/>
          </w:tcPr>
          <w:p w14:paraId="0C1FCDED" w14:textId="6ED8DB5A" w:rsidR="00F51A75" w:rsidRDefault="00F51A75" w:rsidP="004A57A2">
            <w:pPr>
              <w:spacing w:line="264" w:lineRule="auto"/>
              <w:rPr>
                <w:bCs/>
                <w:iCs/>
                <w:sz w:val="28"/>
                <w:szCs w:val="28"/>
                <w:lang w:val="nl-NL"/>
              </w:rPr>
            </w:pPr>
            <w:r w:rsidRPr="00F51A75">
              <w:rPr>
                <w:bCs/>
                <w:iCs/>
                <w:sz w:val="28"/>
                <w:szCs w:val="28"/>
                <w:lang w:val="nl-NL"/>
              </w:rPr>
              <w:t>≤ 225 gram (đối với cỡ trung bình)</w:t>
            </w:r>
          </w:p>
        </w:tc>
      </w:tr>
      <w:tr w:rsidR="00F51A75" w14:paraId="3A55B36E" w14:textId="77777777" w:rsidTr="00746494">
        <w:tc>
          <w:tcPr>
            <w:tcW w:w="846" w:type="dxa"/>
          </w:tcPr>
          <w:p w14:paraId="177DA4EE" w14:textId="6597316D" w:rsidR="00F51A75" w:rsidRPr="00F51A75" w:rsidRDefault="00F51A75" w:rsidP="008E71D9">
            <w:pPr>
              <w:spacing w:line="264" w:lineRule="auto"/>
              <w:jc w:val="center"/>
              <w:rPr>
                <w:b/>
                <w:iCs/>
                <w:sz w:val="28"/>
                <w:szCs w:val="28"/>
                <w:lang w:val="nl-NL"/>
              </w:rPr>
            </w:pPr>
            <w:r w:rsidRPr="00F51A75">
              <w:rPr>
                <w:b/>
                <w:iCs/>
                <w:sz w:val="28"/>
                <w:szCs w:val="28"/>
                <w:lang w:val="nl-NL"/>
              </w:rPr>
              <w:t>II</w:t>
            </w:r>
          </w:p>
        </w:tc>
        <w:tc>
          <w:tcPr>
            <w:tcW w:w="2863" w:type="dxa"/>
            <w:gridSpan w:val="2"/>
          </w:tcPr>
          <w:p w14:paraId="4A2D003F" w14:textId="2935E4B3" w:rsidR="00F51A75" w:rsidRPr="00F51A75" w:rsidRDefault="00F51A75" w:rsidP="004A57A2">
            <w:pPr>
              <w:spacing w:line="264" w:lineRule="auto"/>
              <w:rPr>
                <w:b/>
                <w:iCs/>
                <w:sz w:val="28"/>
                <w:szCs w:val="28"/>
                <w:lang w:val="nl-NL"/>
              </w:rPr>
            </w:pPr>
            <w:r w:rsidRPr="00F51A75">
              <w:rPr>
                <w:b/>
                <w:iCs/>
                <w:sz w:val="28"/>
                <w:szCs w:val="28"/>
                <w:lang w:val="nl-NL"/>
              </w:rPr>
              <w:t>Yêu cầu kỹ thuật</w:t>
            </w:r>
          </w:p>
        </w:tc>
        <w:tc>
          <w:tcPr>
            <w:tcW w:w="5352" w:type="dxa"/>
            <w:gridSpan w:val="3"/>
          </w:tcPr>
          <w:p w14:paraId="3B6F5D29" w14:textId="77777777" w:rsidR="00F51A75" w:rsidRDefault="00F51A75" w:rsidP="004A57A2">
            <w:pPr>
              <w:spacing w:line="264" w:lineRule="auto"/>
              <w:rPr>
                <w:bCs/>
                <w:iCs/>
                <w:sz w:val="28"/>
                <w:szCs w:val="28"/>
                <w:lang w:val="nl-NL"/>
              </w:rPr>
            </w:pPr>
          </w:p>
        </w:tc>
      </w:tr>
      <w:tr w:rsidR="00F51A75" w14:paraId="34F50643" w14:textId="77777777" w:rsidTr="00746494">
        <w:tc>
          <w:tcPr>
            <w:tcW w:w="846" w:type="dxa"/>
          </w:tcPr>
          <w:p w14:paraId="04D14C05" w14:textId="139377BA" w:rsidR="00F51A75" w:rsidRDefault="00F51A75" w:rsidP="008E71D9">
            <w:pPr>
              <w:spacing w:line="264" w:lineRule="auto"/>
              <w:jc w:val="center"/>
              <w:rPr>
                <w:bCs/>
                <w:iCs/>
                <w:sz w:val="28"/>
                <w:szCs w:val="28"/>
                <w:lang w:val="nl-NL"/>
              </w:rPr>
            </w:pPr>
            <w:r>
              <w:rPr>
                <w:bCs/>
                <w:iCs/>
                <w:sz w:val="28"/>
                <w:szCs w:val="28"/>
                <w:lang w:val="nl-NL"/>
              </w:rPr>
              <w:t>7</w:t>
            </w:r>
          </w:p>
        </w:tc>
        <w:tc>
          <w:tcPr>
            <w:tcW w:w="2863" w:type="dxa"/>
            <w:gridSpan w:val="2"/>
          </w:tcPr>
          <w:p w14:paraId="6C5E131C" w14:textId="5DF16010" w:rsidR="00F51A75" w:rsidRDefault="00F51A75" w:rsidP="004A57A2">
            <w:pPr>
              <w:spacing w:line="264" w:lineRule="auto"/>
              <w:rPr>
                <w:bCs/>
                <w:iCs/>
                <w:sz w:val="28"/>
                <w:szCs w:val="28"/>
                <w:lang w:val="nl-NL"/>
              </w:rPr>
            </w:pPr>
            <w:r w:rsidRPr="00F51A75">
              <w:rPr>
                <w:bCs/>
                <w:iCs/>
                <w:sz w:val="28"/>
                <w:szCs w:val="28"/>
                <w:lang w:val="nl-NL"/>
              </w:rPr>
              <w:t>Tiêu chuẩn kỹ thuật</w:t>
            </w:r>
          </w:p>
        </w:tc>
        <w:tc>
          <w:tcPr>
            <w:tcW w:w="5352" w:type="dxa"/>
            <w:gridSpan w:val="3"/>
          </w:tcPr>
          <w:p w14:paraId="70101B52" w14:textId="5B698972" w:rsidR="00F51A75" w:rsidRDefault="00F51A75" w:rsidP="00F51A75">
            <w:pPr>
              <w:spacing w:line="264" w:lineRule="auto"/>
              <w:rPr>
                <w:bCs/>
                <w:iCs/>
                <w:sz w:val="28"/>
                <w:szCs w:val="28"/>
                <w:lang w:val="nl-NL"/>
              </w:rPr>
            </w:pPr>
            <w:r w:rsidRPr="00F51A75">
              <w:rPr>
                <w:bCs/>
                <w:iCs/>
                <w:sz w:val="28"/>
                <w:szCs w:val="28"/>
                <w:lang w:val="nl-NL"/>
              </w:rPr>
              <w:t>Đáp ứng và/hoặc phù hợp theo tiêu chuẩn TCVN 12366-4:2023 (ISO 11999-4:2015) – Phương tiện bảo vệ</w:t>
            </w:r>
            <w:r>
              <w:rPr>
                <w:bCs/>
                <w:iCs/>
                <w:sz w:val="28"/>
                <w:szCs w:val="28"/>
                <w:lang w:val="nl-NL"/>
              </w:rPr>
              <w:t xml:space="preserve"> </w:t>
            </w:r>
            <w:r w:rsidRPr="00F51A75">
              <w:rPr>
                <w:bCs/>
                <w:iCs/>
                <w:sz w:val="28"/>
                <w:szCs w:val="28"/>
                <w:lang w:val="nl-NL"/>
              </w:rPr>
              <w:t>cá nhân cho người chữa cháy – Phương pháp thử và yêu cầu đối với phương tiện bảo vệ cá nhân dùng cho</w:t>
            </w:r>
            <w:r>
              <w:rPr>
                <w:bCs/>
                <w:iCs/>
                <w:sz w:val="28"/>
                <w:szCs w:val="28"/>
                <w:lang w:val="nl-NL"/>
              </w:rPr>
              <w:t xml:space="preserve"> </w:t>
            </w:r>
            <w:r w:rsidRPr="00F51A75">
              <w:rPr>
                <w:bCs/>
                <w:iCs/>
                <w:sz w:val="28"/>
                <w:szCs w:val="28"/>
                <w:lang w:val="nl-NL"/>
              </w:rPr>
              <w:t>người chữa cháy có nguy cơ phơi với nhiệt và/hoặc lửa ở mức độ cao trong khi chữa cháy tại công trình.</w:t>
            </w:r>
            <w:r>
              <w:rPr>
                <w:bCs/>
                <w:iCs/>
                <w:sz w:val="28"/>
                <w:szCs w:val="28"/>
                <w:lang w:val="nl-NL"/>
              </w:rPr>
              <w:t xml:space="preserve"> </w:t>
            </w:r>
            <w:r w:rsidRPr="00F51A75">
              <w:rPr>
                <w:bCs/>
                <w:iCs/>
                <w:sz w:val="28"/>
                <w:szCs w:val="28"/>
                <w:lang w:val="nl-NL"/>
              </w:rPr>
              <w:t>Phần 4 – Găng tay.</w:t>
            </w:r>
          </w:p>
        </w:tc>
      </w:tr>
      <w:tr w:rsidR="00F51A75" w14:paraId="7275E604" w14:textId="77777777" w:rsidTr="00746494">
        <w:tc>
          <w:tcPr>
            <w:tcW w:w="846" w:type="dxa"/>
          </w:tcPr>
          <w:p w14:paraId="36FDFA5A" w14:textId="0157F734" w:rsidR="00F51A75" w:rsidRDefault="00F51A75" w:rsidP="008E71D9">
            <w:pPr>
              <w:spacing w:line="264" w:lineRule="auto"/>
              <w:jc w:val="center"/>
              <w:rPr>
                <w:bCs/>
                <w:iCs/>
                <w:sz w:val="28"/>
                <w:szCs w:val="28"/>
                <w:lang w:val="nl-NL"/>
              </w:rPr>
            </w:pPr>
            <w:r>
              <w:rPr>
                <w:bCs/>
                <w:iCs/>
                <w:sz w:val="28"/>
                <w:szCs w:val="28"/>
                <w:lang w:val="nl-NL"/>
              </w:rPr>
              <w:t>7.1</w:t>
            </w:r>
          </w:p>
        </w:tc>
        <w:tc>
          <w:tcPr>
            <w:tcW w:w="2863" w:type="dxa"/>
            <w:gridSpan w:val="2"/>
          </w:tcPr>
          <w:p w14:paraId="651C2D59" w14:textId="77777777" w:rsidR="00F51A75" w:rsidRPr="00F51A75" w:rsidRDefault="00F51A75" w:rsidP="00F51A75">
            <w:pPr>
              <w:spacing w:line="264" w:lineRule="auto"/>
              <w:rPr>
                <w:bCs/>
                <w:iCs/>
                <w:sz w:val="28"/>
                <w:szCs w:val="28"/>
                <w:lang w:val="nl-NL"/>
              </w:rPr>
            </w:pPr>
            <w:r w:rsidRPr="00F51A75">
              <w:rPr>
                <w:bCs/>
                <w:iCs/>
                <w:sz w:val="28"/>
                <w:szCs w:val="28"/>
                <w:lang w:val="nl-NL"/>
              </w:rPr>
              <w:t>Chống cháy / Flame</w:t>
            </w:r>
          </w:p>
          <w:p w14:paraId="487A2982" w14:textId="05049F21" w:rsidR="00F51A75" w:rsidRDefault="00F51A75" w:rsidP="00F51A75">
            <w:pPr>
              <w:spacing w:line="264" w:lineRule="auto"/>
              <w:rPr>
                <w:bCs/>
                <w:iCs/>
                <w:sz w:val="28"/>
                <w:szCs w:val="28"/>
                <w:lang w:val="nl-NL"/>
              </w:rPr>
            </w:pPr>
            <w:r w:rsidRPr="00F51A75">
              <w:rPr>
                <w:bCs/>
                <w:iCs/>
                <w:sz w:val="28"/>
                <w:szCs w:val="28"/>
                <w:lang w:val="nl-NL"/>
              </w:rPr>
              <w:t>resistance</w:t>
            </w:r>
          </w:p>
        </w:tc>
        <w:tc>
          <w:tcPr>
            <w:tcW w:w="5352" w:type="dxa"/>
            <w:gridSpan w:val="3"/>
          </w:tcPr>
          <w:p w14:paraId="3A8B6232" w14:textId="77777777" w:rsidR="00F51A75" w:rsidRPr="00F51A75" w:rsidRDefault="00F51A75" w:rsidP="00F51A75">
            <w:pPr>
              <w:spacing w:line="264" w:lineRule="auto"/>
              <w:rPr>
                <w:bCs/>
                <w:iCs/>
                <w:sz w:val="28"/>
                <w:szCs w:val="28"/>
                <w:lang w:val="nl-NL"/>
              </w:rPr>
            </w:pPr>
            <w:r w:rsidRPr="00F51A75">
              <w:rPr>
                <w:bCs/>
                <w:iCs/>
                <w:sz w:val="28"/>
                <w:szCs w:val="28"/>
                <w:lang w:val="nl-NL"/>
              </w:rPr>
              <w:t>Đáp ứng theo mục 7.1 – TCVN 12366-4:2023 (7.1-ISO 11999-4:2015):</w:t>
            </w:r>
          </w:p>
          <w:p w14:paraId="69AD8CAC" w14:textId="25847A80" w:rsidR="00F51A75" w:rsidRPr="00F51A75" w:rsidRDefault="00F51A75" w:rsidP="00F51A75">
            <w:pPr>
              <w:spacing w:line="264" w:lineRule="auto"/>
              <w:rPr>
                <w:bCs/>
                <w:iCs/>
                <w:sz w:val="28"/>
                <w:szCs w:val="28"/>
                <w:lang w:val="nl-NL"/>
              </w:rPr>
            </w:pPr>
            <w:r w:rsidRPr="00F51A75">
              <w:rPr>
                <w:bCs/>
                <w:iCs/>
                <w:sz w:val="28"/>
                <w:szCs w:val="28"/>
                <w:lang w:val="nl-NL"/>
              </w:rPr>
              <w:t>Tổ hợp bộ phận của găng tay, khi được thử nghiệm theo tiêu chuẩn ISO 15025 bằng cách sử dụng các quy</w:t>
            </w:r>
            <w:r>
              <w:rPr>
                <w:bCs/>
                <w:iCs/>
                <w:sz w:val="28"/>
                <w:szCs w:val="28"/>
                <w:lang w:val="nl-NL"/>
              </w:rPr>
              <w:t xml:space="preserve"> </w:t>
            </w:r>
            <w:r w:rsidRPr="00F51A75">
              <w:rPr>
                <w:bCs/>
                <w:iCs/>
                <w:sz w:val="28"/>
                <w:szCs w:val="28"/>
                <w:lang w:val="nl-NL"/>
              </w:rPr>
              <w:t>trình đốt bề mặt, cả sau khi được xử lý theo 5.4.2 và sau khi xử lý sơ bộ theo 5.4.1 và 5.4.2, phải đáp ứng</w:t>
            </w:r>
            <w:r>
              <w:rPr>
                <w:bCs/>
                <w:iCs/>
                <w:sz w:val="28"/>
                <w:szCs w:val="28"/>
                <w:lang w:val="nl-NL"/>
              </w:rPr>
              <w:t xml:space="preserve"> </w:t>
            </w:r>
            <w:r w:rsidRPr="00F51A75">
              <w:rPr>
                <w:bCs/>
                <w:iCs/>
                <w:sz w:val="28"/>
                <w:szCs w:val="28"/>
                <w:lang w:val="nl-NL"/>
              </w:rPr>
              <w:t>các yêu cầu sau:</w:t>
            </w:r>
          </w:p>
          <w:p w14:paraId="41FA829E" w14:textId="77777777" w:rsidR="00F51A75" w:rsidRPr="00C226CD" w:rsidRDefault="00F51A75" w:rsidP="00F51A75">
            <w:pPr>
              <w:spacing w:line="264" w:lineRule="auto"/>
              <w:rPr>
                <w:bCs/>
                <w:i/>
                <w:sz w:val="28"/>
                <w:szCs w:val="28"/>
                <w:lang w:val="nl-NL"/>
              </w:rPr>
            </w:pPr>
            <w:r w:rsidRPr="00C226CD">
              <w:rPr>
                <w:bCs/>
                <w:i/>
                <w:sz w:val="28"/>
                <w:szCs w:val="28"/>
                <w:lang w:val="nl-NL"/>
              </w:rPr>
              <w:t>a) Không có mẫu thử nào hình thành lỗ trong bất kỳ lớp nào.</w:t>
            </w:r>
          </w:p>
          <w:p w14:paraId="4271C2F6" w14:textId="77777777" w:rsidR="00F51A75" w:rsidRPr="00C226CD" w:rsidRDefault="00F51A75" w:rsidP="00F51A75">
            <w:pPr>
              <w:spacing w:line="264" w:lineRule="auto"/>
              <w:rPr>
                <w:bCs/>
                <w:i/>
                <w:sz w:val="28"/>
                <w:szCs w:val="28"/>
                <w:lang w:val="nl-NL"/>
              </w:rPr>
            </w:pPr>
            <w:r w:rsidRPr="00C226CD">
              <w:rPr>
                <w:bCs/>
                <w:i/>
                <w:sz w:val="28"/>
                <w:szCs w:val="28"/>
                <w:lang w:val="nl-NL"/>
              </w:rPr>
              <w:t>b) Không có mẫu thử nào tạo ra các mảnh vụn cháy hoặc nóng chảy.</w:t>
            </w:r>
          </w:p>
          <w:p w14:paraId="21512FDC" w14:textId="77777777" w:rsidR="00F51A75" w:rsidRPr="00C226CD" w:rsidRDefault="00F51A75" w:rsidP="00F51A75">
            <w:pPr>
              <w:spacing w:line="264" w:lineRule="auto"/>
              <w:rPr>
                <w:bCs/>
                <w:i/>
                <w:sz w:val="28"/>
                <w:szCs w:val="28"/>
                <w:lang w:val="nl-NL"/>
              </w:rPr>
            </w:pPr>
            <w:r w:rsidRPr="00C226CD">
              <w:rPr>
                <w:bCs/>
                <w:i/>
                <w:sz w:val="28"/>
                <w:szCs w:val="28"/>
                <w:lang w:val="nl-NL"/>
              </w:rPr>
              <w:t>c) Giá trị trung bình của thời gian tàn cháy phải ≤ 2 giây.</w:t>
            </w:r>
          </w:p>
          <w:p w14:paraId="11973FC3" w14:textId="42A5D241" w:rsidR="00F51A75" w:rsidRDefault="00F51A75" w:rsidP="00F51A75">
            <w:pPr>
              <w:spacing w:line="264" w:lineRule="auto"/>
              <w:rPr>
                <w:bCs/>
                <w:iCs/>
                <w:sz w:val="28"/>
                <w:szCs w:val="28"/>
                <w:lang w:val="nl-NL"/>
              </w:rPr>
            </w:pPr>
            <w:r w:rsidRPr="00C226CD">
              <w:rPr>
                <w:bCs/>
                <w:i/>
                <w:sz w:val="28"/>
                <w:szCs w:val="28"/>
                <w:lang w:val="nl-NL"/>
              </w:rPr>
              <w:t>d) Mọi tàn lửa còn dư không được lan từ phần tro hóa sang khu vực chưa cháy sau khi ngừng cháy.</w:t>
            </w:r>
          </w:p>
        </w:tc>
      </w:tr>
      <w:tr w:rsidR="00F51A75" w14:paraId="6A317985" w14:textId="77777777" w:rsidTr="00746494">
        <w:tc>
          <w:tcPr>
            <w:tcW w:w="846" w:type="dxa"/>
          </w:tcPr>
          <w:p w14:paraId="300620EA" w14:textId="21617696" w:rsidR="00F51A75" w:rsidRDefault="00F51A75" w:rsidP="008E71D9">
            <w:pPr>
              <w:spacing w:line="264" w:lineRule="auto"/>
              <w:jc w:val="center"/>
              <w:rPr>
                <w:bCs/>
                <w:iCs/>
                <w:sz w:val="28"/>
                <w:szCs w:val="28"/>
                <w:lang w:val="nl-NL"/>
              </w:rPr>
            </w:pPr>
            <w:r>
              <w:rPr>
                <w:bCs/>
                <w:iCs/>
                <w:sz w:val="28"/>
                <w:szCs w:val="28"/>
                <w:lang w:val="nl-NL"/>
              </w:rPr>
              <w:t>7.2</w:t>
            </w:r>
          </w:p>
        </w:tc>
        <w:tc>
          <w:tcPr>
            <w:tcW w:w="2863" w:type="dxa"/>
            <w:gridSpan w:val="2"/>
          </w:tcPr>
          <w:p w14:paraId="7E60D7AE" w14:textId="77777777" w:rsidR="00F51A75" w:rsidRPr="00F51A75" w:rsidRDefault="00F51A75" w:rsidP="00F51A75">
            <w:pPr>
              <w:spacing w:line="264" w:lineRule="auto"/>
              <w:rPr>
                <w:bCs/>
                <w:iCs/>
                <w:sz w:val="28"/>
                <w:szCs w:val="28"/>
                <w:lang w:val="nl-NL"/>
              </w:rPr>
            </w:pPr>
            <w:r w:rsidRPr="00F51A75">
              <w:rPr>
                <w:bCs/>
                <w:iCs/>
                <w:sz w:val="28"/>
                <w:szCs w:val="28"/>
                <w:lang w:val="nl-NL"/>
              </w:rPr>
              <w:t>Truyền nhiệt (Tiếp xúc</w:t>
            </w:r>
          </w:p>
          <w:p w14:paraId="643F3947" w14:textId="77777777" w:rsidR="00F51A75" w:rsidRPr="00F51A75" w:rsidRDefault="00F51A75" w:rsidP="00F51A75">
            <w:pPr>
              <w:spacing w:line="264" w:lineRule="auto"/>
              <w:rPr>
                <w:bCs/>
                <w:iCs/>
                <w:sz w:val="28"/>
                <w:szCs w:val="28"/>
                <w:lang w:val="nl-NL"/>
              </w:rPr>
            </w:pPr>
            <w:r w:rsidRPr="00F51A75">
              <w:rPr>
                <w:bCs/>
                <w:iCs/>
                <w:sz w:val="28"/>
                <w:szCs w:val="28"/>
                <w:lang w:val="nl-NL"/>
              </w:rPr>
              <w:t>với ngọn lửa) / Heat</w:t>
            </w:r>
          </w:p>
          <w:p w14:paraId="7629756A" w14:textId="6885376D" w:rsidR="00F51A75" w:rsidRDefault="00F51A75" w:rsidP="00F51A75">
            <w:pPr>
              <w:spacing w:line="264" w:lineRule="auto"/>
              <w:rPr>
                <w:bCs/>
                <w:iCs/>
                <w:sz w:val="28"/>
                <w:szCs w:val="28"/>
                <w:lang w:val="nl-NL"/>
              </w:rPr>
            </w:pPr>
            <w:r w:rsidRPr="00F51A75">
              <w:rPr>
                <w:bCs/>
                <w:iCs/>
                <w:sz w:val="28"/>
                <w:szCs w:val="28"/>
                <w:lang w:val="nl-NL"/>
              </w:rPr>
              <w:t>transfer (flame exposure)</w:t>
            </w:r>
          </w:p>
        </w:tc>
        <w:tc>
          <w:tcPr>
            <w:tcW w:w="5352" w:type="dxa"/>
            <w:gridSpan w:val="3"/>
          </w:tcPr>
          <w:p w14:paraId="23B29510" w14:textId="77777777" w:rsidR="00F51A75" w:rsidRPr="00F51A75" w:rsidRDefault="00F51A75" w:rsidP="00F51A75">
            <w:pPr>
              <w:spacing w:line="264" w:lineRule="auto"/>
              <w:rPr>
                <w:bCs/>
                <w:iCs/>
                <w:sz w:val="28"/>
                <w:szCs w:val="28"/>
                <w:lang w:val="nl-NL"/>
              </w:rPr>
            </w:pPr>
            <w:r w:rsidRPr="00F51A75">
              <w:rPr>
                <w:bCs/>
                <w:iCs/>
                <w:sz w:val="28"/>
                <w:szCs w:val="28"/>
                <w:lang w:val="nl-NL"/>
              </w:rPr>
              <w:t>Đáp ứng theo mục 7.2 – TCVN 12366-4:2023 (7.2-ISO 11999-4:2015)</w:t>
            </w:r>
          </w:p>
          <w:p w14:paraId="3A64B952" w14:textId="3F436112" w:rsidR="00F51A75" w:rsidRPr="00F51A75" w:rsidRDefault="00F51A75" w:rsidP="00F51A75">
            <w:pPr>
              <w:spacing w:line="264" w:lineRule="auto"/>
              <w:rPr>
                <w:bCs/>
                <w:iCs/>
                <w:sz w:val="28"/>
                <w:szCs w:val="28"/>
                <w:lang w:val="nl-NL"/>
              </w:rPr>
            </w:pPr>
            <w:r w:rsidRPr="00F51A75">
              <w:rPr>
                <w:bCs/>
                <w:iCs/>
                <w:sz w:val="28"/>
                <w:szCs w:val="28"/>
                <w:lang w:val="nl-NL"/>
              </w:rPr>
              <w:t>Các bộ phận của găng tay, hoặc tổ hợp vật liệu có cùng kết cấu nhưng có kích thước đủ để thử nghiệm, khi</w:t>
            </w:r>
            <w:r>
              <w:rPr>
                <w:bCs/>
                <w:iCs/>
                <w:sz w:val="28"/>
                <w:szCs w:val="28"/>
                <w:lang w:val="nl-NL"/>
              </w:rPr>
              <w:t xml:space="preserve"> </w:t>
            </w:r>
            <w:r w:rsidRPr="00F51A75">
              <w:rPr>
                <w:bCs/>
                <w:iCs/>
                <w:sz w:val="28"/>
                <w:szCs w:val="28"/>
                <w:lang w:val="nl-NL"/>
              </w:rPr>
              <w:t>được thử nghiệm theo tiêu chuẩn ISO 9151, phải đạt chỉ số truyền nhiệt:</w:t>
            </w:r>
          </w:p>
          <w:p w14:paraId="452640E0" w14:textId="77777777" w:rsidR="00F51A75" w:rsidRPr="00F51A75" w:rsidRDefault="00F51A75" w:rsidP="00F51A75">
            <w:pPr>
              <w:spacing w:line="264" w:lineRule="auto"/>
              <w:rPr>
                <w:bCs/>
                <w:iCs/>
                <w:sz w:val="28"/>
                <w:szCs w:val="28"/>
                <w:lang w:val="nl-NL"/>
              </w:rPr>
            </w:pPr>
            <w:r w:rsidRPr="00F51A75">
              <w:rPr>
                <w:bCs/>
                <w:iCs/>
                <w:sz w:val="28"/>
                <w:szCs w:val="28"/>
                <w:lang w:val="nl-NL"/>
              </w:rPr>
              <w:t>- HTI24: ≥ 13</w:t>
            </w:r>
          </w:p>
          <w:p w14:paraId="6793B328" w14:textId="77777777" w:rsidR="00F51A75" w:rsidRPr="00F51A75" w:rsidRDefault="00F51A75" w:rsidP="00F51A75">
            <w:pPr>
              <w:spacing w:line="264" w:lineRule="auto"/>
              <w:rPr>
                <w:bCs/>
                <w:iCs/>
                <w:sz w:val="28"/>
                <w:szCs w:val="28"/>
                <w:lang w:val="nl-NL"/>
              </w:rPr>
            </w:pPr>
            <w:r w:rsidRPr="00F51A75">
              <w:rPr>
                <w:bCs/>
                <w:iCs/>
                <w:sz w:val="28"/>
                <w:szCs w:val="28"/>
                <w:lang w:val="nl-NL"/>
              </w:rPr>
              <w:t>- HTI24 - HTI12: ≥ 4</w:t>
            </w:r>
          </w:p>
          <w:p w14:paraId="2F8A5D7E" w14:textId="284CE0F2" w:rsidR="00F51A75" w:rsidRDefault="00F51A75" w:rsidP="00F51A75">
            <w:pPr>
              <w:spacing w:line="264" w:lineRule="auto"/>
              <w:rPr>
                <w:bCs/>
                <w:iCs/>
                <w:sz w:val="28"/>
                <w:szCs w:val="28"/>
                <w:lang w:val="nl-NL"/>
              </w:rPr>
            </w:pPr>
            <w:r w:rsidRPr="00F51A75">
              <w:rPr>
                <w:bCs/>
                <w:iCs/>
                <w:sz w:val="28"/>
                <w:szCs w:val="28"/>
                <w:lang w:val="nl-NL"/>
              </w:rPr>
              <w:t>Các vị trí khác nhau: lòng bàn tay, mặt sau và các đầu ngón tay của găng tay phải được thử nghiệm.</w:t>
            </w:r>
          </w:p>
        </w:tc>
      </w:tr>
      <w:tr w:rsidR="00F51A75" w14:paraId="665C88AA" w14:textId="77777777" w:rsidTr="00746494">
        <w:tc>
          <w:tcPr>
            <w:tcW w:w="846" w:type="dxa"/>
          </w:tcPr>
          <w:p w14:paraId="04403B44" w14:textId="4A57EB25" w:rsidR="00F51A75" w:rsidRDefault="00F51A75" w:rsidP="008E71D9">
            <w:pPr>
              <w:spacing w:line="264" w:lineRule="auto"/>
              <w:jc w:val="center"/>
              <w:rPr>
                <w:bCs/>
                <w:iCs/>
                <w:sz w:val="28"/>
                <w:szCs w:val="28"/>
                <w:lang w:val="nl-NL"/>
              </w:rPr>
            </w:pPr>
            <w:r>
              <w:rPr>
                <w:bCs/>
                <w:iCs/>
                <w:sz w:val="28"/>
                <w:szCs w:val="28"/>
                <w:lang w:val="nl-NL"/>
              </w:rPr>
              <w:t>7.3</w:t>
            </w:r>
          </w:p>
        </w:tc>
        <w:tc>
          <w:tcPr>
            <w:tcW w:w="2863" w:type="dxa"/>
            <w:gridSpan w:val="2"/>
          </w:tcPr>
          <w:p w14:paraId="3916D3E6" w14:textId="77777777" w:rsidR="00F51A75" w:rsidRPr="00F51A75" w:rsidRDefault="00F51A75" w:rsidP="00F51A75">
            <w:pPr>
              <w:spacing w:line="264" w:lineRule="auto"/>
              <w:rPr>
                <w:bCs/>
                <w:iCs/>
                <w:sz w:val="28"/>
                <w:szCs w:val="28"/>
                <w:lang w:val="nl-NL"/>
              </w:rPr>
            </w:pPr>
            <w:r w:rsidRPr="00F51A75">
              <w:rPr>
                <w:bCs/>
                <w:iCs/>
                <w:sz w:val="28"/>
                <w:szCs w:val="28"/>
                <w:lang w:val="nl-NL"/>
              </w:rPr>
              <w:t>Truyền nhiệt (tiếp xúc</w:t>
            </w:r>
          </w:p>
          <w:p w14:paraId="3BCBED3B" w14:textId="77777777" w:rsidR="00F51A75" w:rsidRPr="00F51A75" w:rsidRDefault="00F51A75" w:rsidP="00F51A75">
            <w:pPr>
              <w:spacing w:line="264" w:lineRule="auto"/>
              <w:rPr>
                <w:bCs/>
                <w:iCs/>
                <w:sz w:val="28"/>
                <w:szCs w:val="28"/>
                <w:lang w:val="nl-NL"/>
              </w:rPr>
            </w:pPr>
            <w:r w:rsidRPr="00F51A75">
              <w:rPr>
                <w:bCs/>
                <w:iCs/>
                <w:sz w:val="28"/>
                <w:szCs w:val="28"/>
                <w:lang w:val="nl-NL"/>
              </w:rPr>
              <w:t>bức xạ) / Heat transfer</w:t>
            </w:r>
          </w:p>
          <w:p w14:paraId="1958D6A3" w14:textId="77777777" w:rsidR="00F51A75" w:rsidRPr="00F51A75" w:rsidRDefault="00F51A75" w:rsidP="00F51A75">
            <w:pPr>
              <w:spacing w:line="264" w:lineRule="auto"/>
              <w:rPr>
                <w:bCs/>
                <w:iCs/>
                <w:sz w:val="28"/>
                <w:szCs w:val="28"/>
                <w:lang w:val="nl-NL"/>
              </w:rPr>
            </w:pPr>
            <w:r w:rsidRPr="00F51A75">
              <w:rPr>
                <w:bCs/>
                <w:iCs/>
                <w:sz w:val="28"/>
                <w:szCs w:val="28"/>
                <w:lang w:val="nl-NL"/>
              </w:rPr>
              <w:lastRenderedPageBreak/>
              <w:t>(combined flame and</w:t>
            </w:r>
          </w:p>
          <w:p w14:paraId="2F2E5833" w14:textId="002EFBC4" w:rsidR="00F51A75" w:rsidRDefault="00F51A75" w:rsidP="00F51A75">
            <w:pPr>
              <w:spacing w:line="264" w:lineRule="auto"/>
              <w:rPr>
                <w:bCs/>
                <w:iCs/>
                <w:sz w:val="28"/>
                <w:szCs w:val="28"/>
                <w:lang w:val="nl-NL"/>
              </w:rPr>
            </w:pPr>
            <w:r w:rsidRPr="00F51A75">
              <w:rPr>
                <w:bCs/>
                <w:iCs/>
                <w:sz w:val="28"/>
                <w:szCs w:val="28"/>
                <w:lang w:val="nl-NL"/>
              </w:rPr>
              <w:t>radiant exposure)</w:t>
            </w:r>
          </w:p>
        </w:tc>
        <w:tc>
          <w:tcPr>
            <w:tcW w:w="5352" w:type="dxa"/>
            <w:gridSpan w:val="3"/>
          </w:tcPr>
          <w:p w14:paraId="5F4166AC" w14:textId="77777777" w:rsidR="00F51A75" w:rsidRPr="00F51A75" w:rsidRDefault="00F51A75" w:rsidP="00F51A75">
            <w:pPr>
              <w:spacing w:line="264" w:lineRule="auto"/>
              <w:rPr>
                <w:bCs/>
                <w:iCs/>
                <w:sz w:val="28"/>
                <w:szCs w:val="28"/>
                <w:lang w:val="nl-NL"/>
              </w:rPr>
            </w:pPr>
            <w:r w:rsidRPr="00F51A75">
              <w:rPr>
                <w:bCs/>
                <w:iCs/>
                <w:sz w:val="28"/>
                <w:szCs w:val="28"/>
                <w:lang w:val="nl-NL"/>
              </w:rPr>
              <w:lastRenderedPageBreak/>
              <w:t>Đáp ứng theo mục 7.3 – TCVN 12366-4:2023 (7.3-ISO 11999-4:2015):</w:t>
            </w:r>
          </w:p>
          <w:p w14:paraId="69C21F3D" w14:textId="22885236" w:rsidR="00F51A75" w:rsidRPr="00F51A75" w:rsidRDefault="00F51A75" w:rsidP="00F51A75">
            <w:pPr>
              <w:spacing w:line="264" w:lineRule="auto"/>
              <w:rPr>
                <w:bCs/>
                <w:i/>
                <w:sz w:val="28"/>
                <w:szCs w:val="28"/>
                <w:lang w:val="nl-NL"/>
              </w:rPr>
            </w:pPr>
            <w:r w:rsidRPr="00F51A75">
              <w:rPr>
                <w:bCs/>
                <w:i/>
                <w:sz w:val="28"/>
                <w:szCs w:val="28"/>
                <w:lang w:val="nl-NL"/>
              </w:rPr>
              <w:lastRenderedPageBreak/>
              <w:t>Tổ hợp bộ phận của găng tay, hoặc tổ hợp vật liệu có cùng kết cấu nhưng có kích thước đủ để thử nghiệm, khi được thử theo phương pháp B của tiêu chuẩn ISO 6942:2002 ở mật độ thông lượng nhiệt 40kW/m2, phải đạt</w:t>
            </w:r>
            <w:r>
              <w:rPr>
                <w:bCs/>
                <w:i/>
                <w:sz w:val="28"/>
                <w:szCs w:val="28"/>
                <w:lang w:val="nl-NL"/>
              </w:rPr>
              <w:t xml:space="preserve"> </w:t>
            </w:r>
            <w:r w:rsidRPr="00F51A75">
              <w:rPr>
                <w:bCs/>
                <w:i/>
                <w:sz w:val="28"/>
                <w:szCs w:val="28"/>
                <w:lang w:val="nl-NL"/>
              </w:rPr>
              <w:t>chỉ số truyền nhiệt:</w:t>
            </w:r>
          </w:p>
          <w:p w14:paraId="573558C0" w14:textId="77777777" w:rsidR="00F51A75" w:rsidRPr="00F51A75" w:rsidRDefault="00F51A75" w:rsidP="00F51A75">
            <w:pPr>
              <w:spacing w:line="264" w:lineRule="auto"/>
              <w:rPr>
                <w:bCs/>
                <w:i/>
                <w:sz w:val="28"/>
                <w:szCs w:val="28"/>
                <w:lang w:val="nl-NL"/>
              </w:rPr>
            </w:pPr>
            <w:r w:rsidRPr="00F51A75">
              <w:rPr>
                <w:bCs/>
                <w:i/>
                <w:sz w:val="28"/>
                <w:szCs w:val="28"/>
                <w:lang w:val="nl-NL"/>
              </w:rPr>
              <w:t>- RHTI24: ≥ 20</w:t>
            </w:r>
          </w:p>
          <w:p w14:paraId="349AA5AD" w14:textId="77777777" w:rsidR="00F51A75" w:rsidRPr="00F51A75" w:rsidRDefault="00F51A75" w:rsidP="00F51A75">
            <w:pPr>
              <w:spacing w:line="264" w:lineRule="auto"/>
              <w:rPr>
                <w:bCs/>
                <w:i/>
                <w:sz w:val="28"/>
                <w:szCs w:val="28"/>
                <w:lang w:val="nl-NL"/>
              </w:rPr>
            </w:pPr>
            <w:r w:rsidRPr="00F51A75">
              <w:rPr>
                <w:bCs/>
                <w:i/>
                <w:sz w:val="28"/>
                <w:szCs w:val="28"/>
                <w:lang w:val="nl-NL"/>
              </w:rPr>
              <w:t>- RHTI24 - RHTI12: ≥ 4</w:t>
            </w:r>
          </w:p>
          <w:p w14:paraId="1FFA74B8" w14:textId="2BD2B537" w:rsidR="00F51A75" w:rsidRDefault="00F51A75" w:rsidP="00F51A75">
            <w:pPr>
              <w:spacing w:line="264" w:lineRule="auto"/>
              <w:rPr>
                <w:bCs/>
                <w:iCs/>
                <w:sz w:val="28"/>
                <w:szCs w:val="28"/>
                <w:lang w:val="nl-NL"/>
              </w:rPr>
            </w:pPr>
            <w:r w:rsidRPr="00F51A75">
              <w:rPr>
                <w:bCs/>
                <w:i/>
                <w:sz w:val="28"/>
                <w:szCs w:val="28"/>
                <w:lang w:val="nl-NL"/>
              </w:rPr>
              <w:t>Các vị trí khác nhau: lòng bàn tay, mặt sau và các đầu ngón tay của găng tay phải được thử nghiệm.</w:t>
            </w:r>
          </w:p>
        </w:tc>
      </w:tr>
      <w:tr w:rsidR="00F51A75" w14:paraId="0042D217" w14:textId="77777777" w:rsidTr="00746494">
        <w:tc>
          <w:tcPr>
            <w:tcW w:w="846" w:type="dxa"/>
          </w:tcPr>
          <w:p w14:paraId="06F3C916" w14:textId="12C64F18" w:rsidR="00F51A75" w:rsidRDefault="00F51A75" w:rsidP="008E71D9">
            <w:pPr>
              <w:spacing w:line="264" w:lineRule="auto"/>
              <w:jc w:val="center"/>
              <w:rPr>
                <w:bCs/>
                <w:iCs/>
                <w:sz w:val="28"/>
                <w:szCs w:val="28"/>
                <w:lang w:val="nl-NL"/>
              </w:rPr>
            </w:pPr>
            <w:r>
              <w:rPr>
                <w:bCs/>
                <w:iCs/>
                <w:sz w:val="28"/>
                <w:szCs w:val="28"/>
                <w:lang w:val="nl-NL"/>
              </w:rPr>
              <w:lastRenderedPageBreak/>
              <w:t>7.4</w:t>
            </w:r>
          </w:p>
        </w:tc>
        <w:tc>
          <w:tcPr>
            <w:tcW w:w="2863" w:type="dxa"/>
            <w:gridSpan w:val="2"/>
          </w:tcPr>
          <w:p w14:paraId="288F6531" w14:textId="77777777" w:rsidR="00F51A75" w:rsidRPr="00F51A75" w:rsidRDefault="00F51A75" w:rsidP="00F51A75">
            <w:pPr>
              <w:spacing w:line="264" w:lineRule="auto"/>
              <w:rPr>
                <w:bCs/>
                <w:iCs/>
                <w:sz w:val="28"/>
                <w:szCs w:val="28"/>
                <w:lang w:val="nl-NL"/>
              </w:rPr>
            </w:pPr>
            <w:r w:rsidRPr="00F51A75">
              <w:rPr>
                <w:bCs/>
                <w:iCs/>
                <w:sz w:val="28"/>
                <w:szCs w:val="28"/>
                <w:lang w:val="nl-NL"/>
              </w:rPr>
              <w:t>Truyền nhiệt (tiếp xúc</w:t>
            </w:r>
          </w:p>
          <w:p w14:paraId="0102899A" w14:textId="30F31089" w:rsidR="00F51A75" w:rsidRPr="00F51A75" w:rsidRDefault="00F51A75" w:rsidP="00F51A75">
            <w:pPr>
              <w:spacing w:line="264" w:lineRule="auto"/>
              <w:jc w:val="left"/>
              <w:rPr>
                <w:bCs/>
                <w:iCs/>
                <w:sz w:val="28"/>
                <w:szCs w:val="28"/>
                <w:lang w:val="nl-NL"/>
              </w:rPr>
            </w:pPr>
            <w:r w:rsidRPr="00F51A75">
              <w:rPr>
                <w:bCs/>
                <w:iCs/>
                <w:sz w:val="28"/>
                <w:szCs w:val="28"/>
                <w:lang w:val="nl-NL"/>
              </w:rPr>
              <w:t>sợi đốt/ ống nhiệt) / Heat</w:t>
            </w:r>
            <w:r>
              <w:rPr>
                <w:bCs/>
                <w:iCs/>
                <w:sz w:val="28"/>
                <w:szCs w:val="28"/>
                <w:lang w:val="nl-NL"/>
              </w:rPr>
              <w:t xml:space="preserve"> </w:t>
            </w:r>
            <w:r w:rsidRPr="00F51A75">
              <w:rPr>
                <w:bCs/>
                <w:iCs/>
                <w:sz w:val="28"/>
                <w:szCs w:val="28"/>
                <w:lang w:val="nl-NL"/>
              </w:rPr>
              <w:t>transfer (conductive</w:t>
            </w:r>
          </w:p>
          <w:p w14:paraId="517616F9" w14:textId="59657C63" w:rsidR="00F51A75" w:rsidRDefault="00F51A75" w:rsidP="00F51A75">
            <w:pPr>
              <w:spacing w:line="264" w:lineRule="auto"/>
              <w:rPr>
                <w:bCs/>
                <w:iCs/>
                <w:sz w:val="28"/>
                <w:szCs w:val="28"/>
                <w:lang w:val="nl-NL"/>
              </w:rPr>
            </w:pPr>
            <w:r w:rsidRPr="00F51A75">
              <w:rPr>
                <w:bCs/>
                <w:iCs/>
                <w:sz w:val="28"/>
                <w:szCs w:val="28"/>
                <w:lang w:val="nl-NL"/>
              </w:rPr>
              <w:t>exposure)</w:t>
            </w:r>
          </w:p>
        </w:tc>
        <w:tc>
          <w:tcPr>
            <w:tcW w:w="5352" w:type="dxa"/>
            <w:gridSpan w:val="3"/>
          </w:tcPr>
          <w:p w14:paraId="23413A8E" w14:textId="77777777" w:rsidR="00F51A75" w:rsidRPr="00F51A75" w:rsidRDefault="00F51A75" w:rsidP="00F51A75">
            <w:pPr>
              <w:spacing w:line="264" w:lineRule="auto"/>
              <w:rPr>
                <w:bCs/>
                <w:iCs/>
                <w:sz w:val="28"/>
                <w:szCs w:val="28"/>
                <w:lang w:val="nl-NL"/>
              </w:rPr>
            </w:pPr>
            <w:r w:rsidRPr="00F51A75">
              <w:rPr>
                <w:bCs/>
                <w:iCs/>
                <w:sz w:val="28"/>
                <w:szCs w:val="28"/>
                <w:lang w:val="nl-NL"/>
              </w:rPr>
              <w:t>Đáp ứng theo mục 7.5 – TCVN 12366-4:2023 (7.5-ISO 11999-4:2015)</w:t>
            </w:r>
          </w:p>
          <w:p w14:paraId="228BB89E" w14:textId="6420B479" w:rsidR="00F51A75" w:rsidRPr="00F51A75" w:rsidRDefault="00F51A75" w:rsidP="00F51A75">
            <w:pPr>
              <w:spacing w:line="264" w:lineRule="auto"/>
              <w:rPr>
                <w:bCs/>
                <w:i/>
                <w:sz w:val="28"/>
                <w:szCs w:val="28"/>
                <w:lang w:val="nl-NL"/>
              </w:rPr>
            </w:pPr>
            <w:r w:rsidRPr="00F51A75">
              <w:rPr>
                <w:bCs/>
                <w:i/>
                <w:sz w:val="28"/>
                <w:szCs w:val="28"/>
                <w:lang w:val="nl-NL"/>
              </w:rPr>
              <w:t>Tổ hợp bộ phận găng tay hoặc tổ hợp vật liệu có cùng kết cấu nhưng có kích thước đủ để thử nghiệm, khi</w:t>
            </w:r>
            <w:r>
              <w:rPr>
                <w:bCs/>
                <w:i/>
                <w:sz w:val="28"/>
                <w:szCs w:val="28"/>
                <w:lang w:val="nl-NL"/>
              </w:rPr>
              <w:t xml:space="preserve"> </w:t>
            </w:r>
            <w:r w:rsidRPr="00F51A75">
              <w:rPr>
                <w:bCs/>
                <w:i/>
                <w:sz w:val="28"/>
                <w:szCs w:val="28"/>
                <w:lang w:val="nl-NL"/>
              </w:rPr>
              <w:t>được thử nghiệm theo ISO 12127-1 ở nhiệt độ tiếp xúc 260°C +5/-0°C, phải đáp ứng:</w:t>
            </w:r>
          </w:p>
          <w:p w14:paraId="65364F33" w14:textId="77777777" w:rsidR="00F51A75" w:rsidRPr="00F51A75" w:rsidRDefault="00F51A75" w:rsidP="00F51A75">
            <w:pPr>
              <w:spacing w:line="264" w:lineRule="auto"/>
              <w:rPr>
                <w:bCs/>
                <w:i/>
                <w:sz w:val="28"/>
                <w:szCs w:val="28"/>
                <w:lang w:val="nl-NL"/>
              </w:rPr>
            </w:pPr>
            <w:r w:rsidRPr="00F51A75">
              <w:rPr>
                <w:bCs/>
                <w:i/>
                <w:sz w:val="28"/>
                <w:szCs w:val="28"/>
                <w:lang w:val="nl-NL"/>
              </w:rPr>
              <w:t>- Thời gian ngưỡng (tt): ≥ 10 giây</w:t>
            </w:r>
          </w:p>
          <w:p w14:paraId="3A5C4153" w14:textId="6F895481" w:rsidR="00F51A75" w:rsidRDefault="00F51A75" w:rsidP="00F51A75">
            <w:pPr>
              <w:spacing w:line="264" w:lineRule="auto"/>
              <w:rPr>
                <w:bCs/>
                <w:iCs/>
                <w:sz w:val="28"/>
                <w:szCs w:val="28"/>
                <w:lang w:val="nl-NL"/>
              </w:rPr>
            </w:pPr>
            <w:r w:rsidRPr="00F51A75">
              <w:rPr>
                <w:bCs/>
                <w:i/>
                <w:sz w:val="28"/>
                <w:szCs w:val="28"/>
                <w:lang w:val="nl-NL"/>
              </w:rPr>
              <w:t>Các vị trí khác nhau: lòng bàn tay, mặt sau và các đầu ngón tay của găng tay phải được thử nghiệm.</w:t>
            </w:r>
          </w:p>
        </w:tc>
      </w:tr>
      <w:tr w:rsidR="00F51A75" w14:paraId="39804549" w14:textId="77777777" w:rsidTr="00746494">
        <w:tc>
          <w:tcPr>
            <w:tcW w:w="846" w:type="dxa"/>
          </w:tcPr>
          <w:p w14:paraId="1E827408" w14:textId="2274F487" w:rsidR="00F51A75" w:rsidRDefault="00F51A75" w:rsidP="008E71D9">
            <w:pPr>
              <w:spacing w:line="264" w:lineRule="auto"/>
              <w:jc w:val="center"/>
              <w:rPr>
                <w:bCs/>
                <w:iCs/>
                <w:sz w:val="28"/>
                <w:szCs w:val="28"/>
                <w:lang w:val="nl-NL"/>
              </w:rPr>
            </w:pPr>
            <w:r>
              <w:rPr>
                <w:bCs/>
                <w:iCs/>
                <w:sz w:val="28"/>
                <w:szCs w:val="28"/>
                <w:lang w:val="nl-NL"/>
              </w:rPr>
              <w:t>7.5</w:t>
            </w:r>
          </w:p>
        </w:tc>
        <w:tc>
          <w:tcPr>
            <w:tcW w:w="2863" w:type="dxa"/>
            <w:gridSpan w:val="2"/>
          </w:tcPr>
          <w:p w14:paraId="4B64CDDB" w14:textId="77777777" w:rsidR="00F51A75" w:rsidRPr="00F51A75" w:rsidRDefault="00F51A75" w:rsidP="00F51A75">
            <w:pPr>
              <w:spacing w:line="264" w:lineRule="auto"/>
              <w:rPr>
                <w:bCs/>
                <w:iCs/>
                <w:sz w:val="28"/>
                <w:szCs w:val="28"/>
                <w:lang w:val="nl-NL"/>
              </w:rPr>
            </w:pPr>
            <w:r w:rsidRPr="00F51A75">
              <w:rPr>
                <w:bCs/>
                <w:iCs/>
                <w:sz w:val="28"/>
                <w:szCs w:val="28"/>
                <w:lang w:val="nl-NL"/>
              </w:rPr>
              <w:t>Khả năng chịu nhiệt /</w:t>
            </w:r>
          </w:p>
          <w:p w14:paraId="0DAA08D0" w14:textId="753A1BDA" w:rsidR="00F51A75" w:rsidRDefault="00F51A75" w:rsidP="00F51A75">
            <w:pPr>
              <w:spacing w:line="264" w:lineRule="auto"/>
              <w:rPr>
                <w:bCs/>
                <w:iCs/>
                <w:sz w:val="28"/>
                <w:szCs w:val="28"/>
                <w:lang w:val="nl-NL"/>
              </w:rPr>
            </w:pPr>
            <w:r w:rsidRPr="00F51A75">
              <w:rPr>
                <w:bCs/>
                <w:iCs/>
                <w:sz w:val="28"/>
                <w:szCs w:val="28"/>
                <w:lang w:val="nl-NL"/>
              </w:rPr>
              <w:t>Heat resistance</w:t>
            </w:r>
          </w:p>
        </w:tc>
        <w:tc>
          <w:tcPr>
            <w:tcW w:w="5352" w:type="dxa"/>
            <w:gridSpan w:val="3"/>
          </w:tcPr>
          <w:p w14:paraId="42244223" w14:textId="77777777" w:rsidR="00746494" w:rsidRPr="00746494" w:rsidRDefault="00746494" w:rsidP="00746494">
            <w:pPr>
              <w:spacing w:line="264" w:lineRule="auto"/>
              <w:rPr>
                <w:bCs/>
                <w:iCs/>
                <w:sz w:val="28"/>
                <w:szCs w:val="28"/>
                <w:lang w:val="nl-NL"/>
              </w:rPr>
            </w:pPr>
            <w:r w:rsidRPr="00746494">
              <w:rPr>
                <w:bCs/>
                <w:iCs/>
                <w:sz w:val="28"/>
                <w:szCs w:val="28"/>
                <w:lang w:val="nl-NL"/>
              </w:rPr>
              <w:t>Đáp ứng theo mục 7.6 – TCVN 12366-4:2023 (7.6-ISO 11999-4:2015):</w:t>
            </w:r>
          </w:p>
          <w:p w14:paraId="749A13BA" w14:textId="22D25087" w:rsidR="00746494" w:rsidRPr="00746494" w:rsidRDefault="00746494" w:rsidP="00746494">
            <w:pPr>
              <w:spacing w:line="264" w:lineRule="auto"/>
              <w:rPr>
                <w:bCs/>
                <w:i/>
                <w:sz w:val="28"/>
                <w:szCs w:val="28"/>
                <w:lang w:val="nl-NL"/>
              </w:rPr>
            </w:pPr>
            <w:r w:rsidRPr="00746494">
              <w:rPr>
                <w:bCs/>
                <w:i/>
                <w:sz w:val="28"/>
                <w:szCs w:val="28"/>
                <w:lang w:val="nl-NL"/>
              </w:rPr>
              <w:t>Các mẫu găng tay hoàn chỉnh, khi được thử theo phương pháp nêu trong ISO 17493, sử dụng các quy trình đối với găng tay chữa cháy, ở nhiệt độ thử nghiệm 180°C +5/-0°C, trước và sau xử lý sơ bộ theo quy định trong 5.4.1 phải không được nóng chảy, tách rời hoặc bốc cháy và không được co lại về chiều dài hoặc chiều rộng lớn hơn 5%.</w:t>
            </w:r>
          </w:p>
          <w:p w14:paraId="4F20D460" w14:textId="754EB1AA" w:rsidR="00F51A75" w:rsidRDefault="00746494" w:rsidP="00746494">
            <w:pPr>
              <w:spacing w:line="264" w:lineRule="auto"/>
              <w:rPr>
                <w:bCs/>
                <w:iCs/>
                <w:sz w:val="28"/>
                <w:szCs w:val="28"/>
                <w:lang w:val="nl-NL"/>
              </w:rPr>
            </w:pPr>
            <w:r w:rsidRPr="00746494">
              <w:rPr>
                <w:bCs/>
                <w:i/>
                <w:sz w:val="28"/>
                <w:szCs w:val="28"/>
                <w:lang w:val="nl-NL"/>
              </w:rPr>
              <w:t>Các mẫu của lớp lót trong cùng của cụm thành phần thân găng tay được thiết kế để tiếp xúc với da của người đeo, khi được thử nghiệm theo phương pháp nêu trong ISO 17493, sử dụng quy trình đối với vật liệu dệt phẳng hoặc các vật liệu dạng tấm khác, ở nhiệt độ thử nghiệm 180°C +5/−0°C trước và sau khi xử lý sơ bộ theo quy định trong 5.4.1, không được nóng chảy, tách rời hoặc bốc cháy.</w:t>
            </w:r>
          </w:p>
        </w:tc>
      </w:tr>
      <w:tr w:rsidR="00F51A75" w14:paraId="5AC6169C" w14:textId="77777777" w:rsidTr="00746494">
        <w:tc>
          <w:tcPr>
            <w:tcW w:w="846" w:type="dxa"/>
          </w:tcPr>
          <w:p w14:paraId="08EED644" w14:textId="2B3D1C27" w:rsidR="00F51A75" w:rsidRDefault="00F51A75" w:rsidP="008E71D9">
            <w:pPr>
              <w:spacing w:line="264" w:lineRule="auto"/>
              <w:jc w:val="center"/>
              <w:rPr>
                <w:bCs/>
                <w:iCs/>
                <w:sz w:val="28"/>
                <w:szCs w:val="28"/>
                <w:lang w:val="nl-NL"/>
              </w:rPr>
            </w:pPr>
            <w:r>
              <w:rPr>
                <w:bCs/>
                <w:iCs/>
                <w:sz w:val="28"/>
                <w:szCs w:val="28"/>
                <w:lang w:val="nl-NL"/>
              </w:rPr>
              <w:lastRenderedPageBreak/>
              <w:t>7.6</w:t>
            </w:r>
          </w:p>
        </w:tc>
        <w:tc>
          <w:tcPr>
            <w:tcW w:w="2863" w:type="dxa"/>
            <w:gridSpan w:val="2"/>
          </w:tcPr>
          <w:p w14:paraId="0132DBF4" w14:textId="77777777" w:rsidR="00746494" w:rsidRPr="00746494" w:rsidRDefault="00746494" w:rsidP="00746494">
            <w:pPr>
              <w:spacing w:line="264" w:lineRule="auto"/>
              <w:rPr>
                <w:bCs/>
                <w:iCs/>
                <w:sz w:val="28"/>
                <w:szCs w:val="28"/>
                <w:lang w:val="nl-NL"/>
              </w:rPr>
            </w:pPr>
            <w:r w:rsidRPr="00746494">
              <w:rPr>
                <w:bCs/>
                <w:iCs/>
                <w:sz w:val="28"/>
                <w:szCs w:val="28"/>
                <w:lang w:val="nl-NL"/>
              </w:rPr>
              <w:t>Độ bền mài mòn /</w:t>
            </w:r>
          </w:p>
          <w:p w14:paraId="4D9EB2E3" w14:textId="172CBF1D" w:rsidR="00F51A75" w:rsidRDefault="00746494" w:rsidP="00746494">
            <w:pPr>
              <w:spacing w:line="264" w:lineRule="auto"/>
              <w:rPr>
                <w:bCs/>
                <w:iCs/>
                <w:sz w:val="28"/>
                <w:szCs w:val="28"/>
                <w:lang w:val="nl-NL"/>
              </w:rPr>
            </w:pPr>
            <w:r w:rsidRPr="00746494">
              <w:rPr>
                <w:bCs/>
                <w:iCs/>
                <w:sz w:val="28"/>
                <w:szCs w:val="28"/>
                <w:lang w:val="nl-NL"/>
              </w:rPr>
              <w:t>Abrasion resistance</w:t>
            </w:r>
          </w:p>
        </w:tc>
        <w:tc>
          <w:tcPr>
            <w:tcW w:w="5352" w:type="dxa"/>
            <w:gridSpan w:val="3"/>
          </w:tcPr>
          <w:p w14:paraId="7D7BEF2F" w14:textId="77777777" w:rsidR="00746494" w:rsidRPr="00746494" w:rsidRDefault="00746494" w:rsidP="00746494">
            <w:pPr>
              <w:spacing w:line="264" w:lineRule="auto"/>
              <w:rPr>
                <w:bCs/>
                <w:iCs/>
                <w:sz w:val="28"/>
                <w:szCs w:val="28"/>
                <w:lang w:val="nl-NL"/>
              </w:rPr>
            </w:pPr>
            <w:r w:rsidRPr="00746494">
              <w:rPr>
                <w:bCs/>
                <w:iCs/>
                <w:sz w:val="28"/>
                <w:szCs w:val="28"/>
                <w:lang w:val="nl-NL"/>
              </w:rPr>
              <w:t>Đáp ứng theo mục 8.1 – TCVN 12366-4:2023 (8.1-ISO 11999-4:2015)</w:t>
            </w:r>
          </w:p>
          <w:p w14:paraId="0B274D44" w14:textId="69C0C3C1" w:rsidR="00746494" w:rsidRPr="00746494" w:rsidRDefault="00746494" w:rsidP="00746494">
            <w:pPr>
              <w:spacing w:line="264" w:lineRule="auto"/>
              <w:rPr>
                <w:bCs/>
                <w:i/>
                <w:sz w:val="28"/>
                <w:szCs w:val="28"/>
                <w:lang w:val="nl-NL"/>
              </w:rPr>
            </w:pPr>
            <w:r w:rsidRPr="00746494">
              <w:rPr>
                <w:bCs/>
                <w:i/>
                <w:sz w:val="28"/>
                <w:szCs w:val="28"/>
                <w:lang w:val="nl-NL"/>
              </w:rPr>
              <w:t>Các mẫu có kích thước đủ để kiểm tra chất liệu bên ngoài của tổ hợp bộ phận thân găng tay, khi được thử nghiệm theo ISO 12947-2 với giấy thủy tinh thành phẩm 300 g/m2 (loại 100 / F2) ở lực nén 9 kPa sau khi xử lý sơ bộ quy định trong 5.4.2, phải đáp ứng: số chu kỳ mài ≥ 2000.</w:t>
            </w:r>
          </w:p>
          <w:p w14:paraId="5C41938B" w14:textId="0624DDB1" w:rsidR="00F51A75" w:rsidRDefault="00746494" w:rsidP="00746494">
            <w:pPr>
              <w:spacing w:line="264" w:lineRule="auto"/>
              <w:rPr>
                <w:bCs/>
                <w:iCs/>
                <w:sz w:val="28"/>
                <w:szCs w:val="28"/>
                <w:lang w:val="nl-NL"/>
              </w:rPr>
            </w:pPr>
            <w:r w:rsidRPr="00746494">
              <w:rPr>
                <w:bCs/>
                <w:i/>
                <w:sz w:val="28"/>
                <w:szCs w:val="28"/>
                <w:lang w:val="nl-NL"/>
              </w:rPr>
              <w:t>Nếu có sự khác biệt, lòng bàn tay, mặt sau và các đầu ngón tay của găng tay phải được thử nghiệm. Chất lượng của găng tay được xác định bằng các kết quả thấp nhất cho từng bộ phận.</w:t>
            </w:r>
          </w:p>
        </w:tc>
      </w:tr>
      <w:tr w:rsidR="00F51A75" w14:paraId="451560EC" w14:textId="77777777" w:rsidTr="00746494">
        <w:tc>
          <w:tcPr>
            <w:tcW w:w="846" w:type="dxa"/>
          </w:tcPr>
          <w:p w14:paraId="7C5E33B6" w14:textId="204BAB7B" w:rsidR="00F51A75" w:rsidRDefault="00F51A75" w:rsidP="008E71D9">
            <w:pPr>
              <w:spacing w:line="264" w:lineRule="auto"/>
              <w:jc w:val="center"/>
              <w:rPr>
                <w:bCs/>
                <w:iCs/>
                <w:sz w:val="28"/>
                <w:szCs w:val="28"/>
                <w:lang w:val="nl-NL"/>
              </w:rPr>
            </w:pPr>
            <w:r>
              <w:rPr>
                <w:bCs/>
                <w:iCs/>
                <w:sz w:val="28"/>
                <w:szCs w:val="28"/>
                <w:lang w:val="nl-NL"/>
              </w:rPr>
              <w:t>7.7</w:t>
            </w:r>
          </w:p>
        </w:tc>
        <w:tc>
          <w:tcPr>
            <w:tcW w:w="2863" w:type="dxa"/>
            <w:gridSpan w:val="2"/>
          </w:tcPr>
          <w:p w14:paraId="59E8113E" w14:textId="77777777" w:rsidR="00746494" w:rsidRPr="00746494" w:rsidRDefault="00746494" w:rsidP="00746494">
            <w:pPr>
              <w:spacing w:line="264" w:lineRule="auto"/>
              <w:rPr>
                <w:bCs/>
                <w:iCs/>
                <w:sz w:val="28"/>
                <w:szCs w:val="28"/>
                <w:lang w:val="nl-NL"/>
              </w:rPr>
            </w:pPr>
            <w:r w:rsidRPr="00746494">
              <w:rPr>
                <w:bCs/>
                <w:iCs/>
                <w:sz w:val="28"/>
                <w:szCs w:val="28"/>
                <w:lang w:val="nl-NL"/>
              </w:rPr>
              <w:t>Độ bền cắt / Cut</w:t>
            </w:r>
          </w:p>
          <w:p w14:paraId="44F2D38A" w14:textId="36EA5D94" w:rsidR="00F51A75" w:rsidRDefault="00746494" w:rsidP="00746494">
            <w:pPr>
              <w:spacing w:line="264" w:lineRule="auto"/>
              <w:rPr>
                <w:bCs/>
                <w:iCs/>
                <w:sz w:val="28"/>
                <w:szCs w:val="28"/>
                <w:lang w:val="nl-NL"/>
              </w:rPr>
            </w:pPr>
            <w:r w:rsidRPr="00746494">
              <w:rPr>
                <w:bCs/>
                <w:iCs/>
                <w:sz w:val="28"/>
                <w:szCs w:val="28"/>
                <w:lang w:val="nl-NL"/>
              </w:rPr>
              <w:t>resistance</w:t>
            </w:r>
          </w:p>
        </w:tc>
        <w:tc>
          <w:tcPr>
            <w:tcW w:w="5352" w:type="dxa"/>
            <w:gridSpan w:val="3"/>
          </w:tcPr>
          <w:p w14:paraId="10A47F18" w14:textId="77777777" w:rsidR="00746494" w:rsidRPr="00746494" w:rsidRDefault="00746494" w:rsidP="00746494">
            <w:pPr>
              <w:spacing w:line="264" w:lineRule="auto"/>
              <w:rPr>
                <w:bCs/>
                <w:iCs/>
                <w:sz w:val="28"/>
                <w:szCs w:val="28"/>
                <w:lang w:val="nl-NL"/>
              </w:rPr>
            </w:pPr>
            <w:r w:rsidRPr="00746494">
              <w:rPr>
                <w:bCs/>
                <w:iCs/>
                <w:sz w:val="28"/>
                <w:szCs w:val="28"/>
                <w:lang w:val="nl-NL"/>
              </w:rPr>
              <w:t>Đáp ứng theo mục 8.2 – TCVN 12366-4:2023 (8.2-ISO 11999-4:2015):</w:t>
            </w:r>
          </w:p>
          <w:p w14:paraId="332DDEAC" w14:textId="5A4AA942" w:rsidR="00746494" w:rsidRPr="00746494" w:rsidRDefault="00746494" w:rsidP="00746494">
            <w:pPr>
              <w:spacing w:line="264" w:lineRule="auto"/>
              <w:rPr>
                <w:bCs/>
                <w:i/>
                <w:sz w:val="28"/>
                <w:szCs w:val="28"/>
                <w:lang w:val="nl-NL"/>
              </w:rPr>
            </w:pPr>
            <w:r w:rsidRPr="00746494">
              <w:rPr>
                <w:bCs/>
                <w:i/>
                <w:sz w:val="28"/>
                <w:szCs w:val="28"/>
                <w:lang w:val="nl-NL"/>
              </w:rPr>
              <w:t>Các mẫu thử của tổ hợp bộ phận thân găng tay, hoặc tổ hợp vật liệu có cùng kết cấu nhưng có kích thước đủ để thử nghiệm, từ lòng bàn tay, mặt sau và đầu ngón tay, khi thử nghiệm theo ISO 13997, phải đáp ứng:</w:t>
            </w:r>
          </w:p>
          <w:p w14:paraId="01C448A6" w14:textId="77777777" w:rsidR="00746494" w:rsidRPr="00746494" w:rsidRDefault="00746494" w:rsidP="00746494">
            <w:pPr>
              <w:spacing w:line="264" w:lineRule="auto"/>
              <w:rPr>
                <w:bCs/>
                <w:i/>
                <w:sz w:val="28"/>
                <w:szCs w:val="28"/>
                <w:lang w:val="nl-NL"/>
              </w:rPr>
            </w:pPr>
            <w:r w:rsidRPr="00746494">
              <w:rPr>
                <w:bCs/>
                <w:i/>
                <w:sz w:val="28"/>
                <w:szCs w:val="28"/>
                <w:lang w:val="nl-NL"/>
              </w:rPr>
              <w:t>- Lực cắt (khoảng cách hành trình lưỡi 20 mm) ≥ 5 N.</w:t>
            </w:r>
          </w:p>
          <w:p w14:paraId="32AA29E1" w14:textId="6EDA66D5" w:rsidR="00F51A75" w:rsidRDefault="00746494" w:rsidP="00746494">
            <w:pPr>
              <w:spacing w:line="264" w:lineRule="auto"/>
              <w:rPr>
                <w:bCs/>
                <w:iCs/>
                <w:sz w:val="28"/>
                <w:szCs w:val="28"/>
                <w:lang w:val="nl-NL"/>
              </w:rPr>
            </w:pPr>
            <w:r w:rsidRPr="00746494">
              <w:rPr>
                <w:bCs/>
                <w:i/>
                <w:sz w:val="28"/>
                <w:szCs w:val="28"/>
                <w:lang w:val="nl-NL"/>
              </w:rPr>
              <w:t>Các vị trí khác nhau, lòng bàn tay, mặt sau và các đầu ngón tay của găng tay phải được thử nghiệm. Đai cổ tay, vòng thít của găng tay phải được thử nghiệm riêng biệt và đạt được lực cắt ≥ 7 N.</w:t>
            </w:r>
          </w:p>
        </w:tc>
      </w:tr>
      <w:tr w:rsidR="00F51A75" w14:paraId="65985CC5" w14:textId="77777777" w:rsidTr="00746494">
        <w:tc>
          <w:tcPr>
            <w:tcW w:w="846" w:type="dxa"/>
          </w:tcPr>
          <w:p w14:paraId="2A7C87E3" w14:textId="1CDCA742" w:rsidR="00F51A75" w:rsidRDefault="00F51A75" w:rsidP="008E71D9">
            <w:pPr>
              <w:spacing w:line="264" w:lineRule="auto"/>
              <w:jc w:val="center"/>
              <w:rPr>
                <w:bCs/>
                <w:iCs/>
                <w:sz w:val="28"/>
                <w:szCs w:val="28"/>
                <w:lang w:val="nl-NL"/>
              </w:rPr>
            </w:pPr>
            <w:r>
              <w:rPr>
                <w:bCs/>
                <w:iCs/>
                <w:sz w:val="28"/>
                <w:szCs w:val="28"/>
                <w:lang w:val="nl-NL"/>
              </w:rPr>
              <w:t>7.8</w:t>
            </w:r>
          </w:p>
        </w:tc>
        <w:tc>
          <w:tcPr>
            <w:tcW w:w="2863" w:type="dxa"/>
            <w:gridSpan w:val="2"/>
          </w:tcPr>
          <w:p w14:paraId="244777C5" w14:textId="77777777" w:rsidR="00746494" w:rsidRPr="00746494" w:rsidRDefault="00746494" w:rsidP="00746494">
            <w:pPr>
              <w:spacing w:line="264" w:lineRule="auto"/>
              <w:rPr>
                <w:bCs/>
                <w:iCs/>
                <w:sz w:val="28"/>
                <w:szCs w:val="28"/>
                <w:lang w:val="nl-NL"/>
              </w:rPr>
            </w:pPr>
            <w:r w:rsidRPr="00746494">
              <w:rPr>
                <w:bCs/>
                <w:iCs/>
                <w:sz w:val="28"/>
                <w:szCs w:val="28"/>
                <w:lang w:val="nl-NL"/>
              </w:rPr>
              <w:t>Độ bền xé / Cut</w:t>
            </w:r>
          </w:p>
          <w:p w14:paraId="0675E410" w14:textId="64CA99A8" w:rsidR="00F51A75" w:rsidRDefault="00746494" w:rsidP="00746494">
            <w:pPr>
              <w:spacing w:line="264" w:lineRule="auto"/>
              <w:rPr>
                <w:bCs/>
                <w:iCs/>
                <w:sz w:val="28"/>
                <w:szCs w:val="28"/>
                <w:lang w:val="nl-NL"/>
              </w:rPr>
            </w:pPr>
            <w:r w:rsidRPr="00746494">
              <w:rPr>
                <w:bCs/>
                <w:iCs/>
                <w:sz w:val="28"/>
                <w:szCs w:val="28"/>
                <w:lang w:val="nl-NL"/>
              </w:rPr>
              <w:t>resistance</w:t>
            </w:r>
          </w:p>
        </w:tc>
        <w:tc>
          <w:tcPr>
            <w:tcW w:w="5352" w:type="dxa"/>
            <w:gridSpan w:val="3"/>
          </w:tcPr>
          <w:p w14:paraId="3BD810A5" w14:textId="77777777" w:rsidR="00746494" w:rsidRPr="00746494" w:rsidRDefault="00746494" w:rsidP="00746494">
            <w:pPr>
              <w:spacing w:line="264" w:lineRule="auto"/>
              <w:rPr>
                <w:bCs/>
                <w:iCs/>
                <w:sz w:val="28"/>
                <w:szCs w:val="28"/>
                <w:lang w:val="nl-NL"/>
              </w:rPr>
            </w:pPr>
            <w:r w:rsidRPr="00746494">
              <w:rPr>
                <w:bCs/>
                <w:iCs/>
                <w:sz w:val="28"/>
                <w:szCs w:val="28"/>
                <w:lang w:val="nl-NL"/>
              </w:rPr>
              <w:t>Đáp ứng theo mục 8.3 – TCVN 12366-4:2023 (8.3-ISO 11999-4:2015):</w:t>
            </w:r>
          </w:p>
          <w:p w14:paraId="65F7C04C" w14:textId="7235634E" w:rsidR="00746494" w:rsidRPr="00746494" w:rsidRDefault="00746494" w:rsidP="00746494">
            <w:pPr>
              <w:spacing w:line="264" w:lineRule="auto"/>
              <w:rPr>
                <w:bCs/>
                <w:i/>
                <w:sz w:val="28"/>
                <w:szCs w:val="28"/>
                <w:lang w:val="nl-NL"/>
              </w:rPr>
            </w:pPr>
            <w:r w:rsidRPr="00746494">
              <w:rPr>
                <w:bCs/>
                <w:i/>
                <w:sz w:val="28"/>
                <w:szCs w:val="28"/>
                <w:lang w:val="nl-NL"/>
              </w:rPr>
              <w:t>Các mẫu thử có kích thước đủ để thử vật liệu bên ngoài của tổ hợp bộ phận thân găng tay, khi được thử theo mục 6.3 của tiêu chuẩn EN 388 sau khi xử lý sơ bộ theo quy định trong 5.4.2, phải đáp ứng: độ bền xé ≥ 25 N.</w:t>
            </w:r>
          </w:p>
          <w:p w14:paraId="73BAF00F" w14:textId="6C990AA2" w:rsidR="00F51A75" w:rsidRDefault="00746494" w:rsidP="00746494">
            <w:pPr>
              <w:spacing w:line="264" w:lineRule="auto"/>
              <w:rPr>
                <w:bCs/>
                <w:iCs/>
                <w:sz w:val="28"/>
                <w:szCs w:val="28"/>
                <w:lang w:val="nl-NL"/>
              </w:rPr>
            </w:pPr>
            <w:r w:rsidRPr="00746494">
              <w:rPr>
                <w:bCs/>
                <w:i/>
                <w:sz w:val="28"/>
                <w:szCs w:val="28"/>
                <w:lang w:val="nl-NL"/>
              </w:rPr>
              <w:t>Các vị trí khác nhau, lòng bàn tay, mặt sau và các đầu ngón tay của găng tay phải được thử nghiệm.</w:t>
            </w:r>
          </w:p>
        </w:tc>
      </w:tr>
      <w:tr w:rsidR="00F51A75" w14:paraId="540BF641" w14:textId="77777777" w:rsidTr="00746494">
        <w:tc>
          <w:tcPr>
            <w:tcW w:w="846" w:type="dxa"/>
          </w:tcPr>
          <w:p w14:paraId="212BCC02" w14:textId="7B9A9DDB" w:rsidR="00F51A75" w:rsidRDefault="00F51A75" w:rsidP="008E71D9">
            <w:pPr>
              <w:spacing w:line="264" w:lineRule="auto"/>
              <w:jc w:val="center"/>
              <w:rPr>
                <w:bCs/>
                <w:iCs/>
                <w:sz w:val="28"/>
                <w:szCs w:val="28"/>
                <w:lang w:val="nl-NL"/>
              </w:rPr>
            </w:pPr>
            <w:r>
              <w:rPr>
                <w:bCs/>
                <w:iCs/>
                <w:sz w:val="28"/>
                <w:szCs w:val="28"/>
                <w:lang w:val="nl-NL"/>
              </w:rPr>
              <w:t>7.9</w:t>
            </w:r>
          </w:p>
        </w:tc>
        <w:tc>
          <w:tcPr>
            <w:tcW w:w="2863" w:type="dxa"/>
            <w:gridSpan w:val="2"/>
          </w:tcPr>
          <w:p w14:paraId="283E256C" w14:textId="754664AE" w:rsidR="00F51A75" w:rsidRDefault="00746494" w:rsidP="004A57A2">
            <w:pPr>
              <w:spacing w:line="264" w:lineRule="auto"/>
              <w:rPr>
                <w:bCs/>
                <w:iCs/>
                <w:sz w:val="28"/>
                <w:szCs w:val="28"/>
                <w:lang w:val="nl-NL"/>
              </w:rPr>
            </w:pPr>
            <w:r w:rsidRPr="00746494">
              <w:rPr>
                <w:bCs/>
                <w:iCs/>
                <w:sz w:val="28"/>
                <w:szCs w:val="28"/>
              </w:rPr>
              <w:t>Độ bền đâm xuyên / Puncture resistance</w:t>
            </w:r>
          </w:p>
        </w:tc>
        <w:tc>
          <w:tcPr>
            <w:tcW w:w="5352" w:type="dxa"/>
            <w:gridSpan w:val="3"/>
          </w:tcPr>
          <w:p w14:paraId="1087471F" w14:textId="77777777" w:rsidR="00746494" w:rsidRPr="00746494" w:rsidRDefault="00746494" w:rsidP="00746494">
            <w:pPr>
              <w:spacing w:line="264" w:lineRule="auto"/>
              <w:rPr>
                <w:bCs/>
                <w:iCs/>
                <w:sz w:val="28"/>
                <w:szCs w:val="28"/>
                <w:lang w:val="nl-NL"/>
              </w:rPr>
            </w:pPr>
            <w:r w:rsidRPr="00746494">
              <w:rPr>
                <w:bCs/>
                <w:iCs/>
                <w:sz w:val="28"/>
                <w:szCs w:val="28"/>
                <w:lang w:val="nl-NL"/>
              </w:rPr>
              <w:t>Đáp ứng theo mục 8.4 – TCVN 12366-4:2023 (8.4-ISO 11999-4:2015):</w:t>
            </w:r>
          </w:p>
          <w:p w14:paraId="598BF446" w14:textId="4994C4B9" w:rsidR="00746494" w:rsidRPr="00746494" w:rsidRDefault="00746494" w:rsidP="00746494">
            <w:pPr>
              <w:spacing w:line="264" w:lineRule="auto"/>
              <w:rPr>
                <w:bCs/>
                <w:i/>
                <w:sz w:val="28"/>
                <w:szCs w:val="28"/>
                <w:lang w:val="nl-NL"/>
              </w:rPr>
            </w:pPr>
            <w:r w:rsidRPr="00746494">
              <w:rPr>
                <w:bCs/>
                <w:i/>
                <w:sz w:val="28"/>
                <w:szCs w:val="28"/>
                <w:lang w:val="nl-NL"/>
              </w:rPr>
              <w:lastRenderedPageBreak/>
              <w:t>Các mẫu có kích thước đủ để thử nghiệm tổ hợp bộ phận thân găng tay, khi được thử theo tiêu chuẩn ISO 13996 sau khi xử lý sơ bộ theo quy định, phải đáp ứng: độ bền đâm xuyên ≥ 60 N.</w:t>
            </w:r>
          </w:p>
          <w:p w14:paraId="732E58A7" w14:textId="6927103F" w:rsidR="00F51A75" w:rsidRDefault="00746494" w:rsidP="00746494">
            <w:pPr>
              <w:spacing w:line="264" w:lineRule="auto"/>
              <w:rPr>
                <w:bCs/>
                <w:iCs/>
                <w:sz w:val="28"/>
                <w:szCs w:val="28"/>
                <w:lang w:val="nl-NL"/>
              </w:rPr>
            </w:pPr>
            <w:r w:rsidRPr="00746494">
              <w:rPr>
                <w:bCs/>
                <w:i/>
                <w:sz w:val="28"/>
                <w:szCs w:val="28"/>
                <w:lang w:val="nl-NL"/>
              </w:rPr>
              <w:t>Các vị trí khác nhau, lòng bàn tay, mặt sau và các đầu ngón tay của găng tay phải được thử nghiệm.</w:t>
            </w:r>
          </w:p>
        </w:tc>
      </w:tr>
      <w:tr w:rsidR="00F51A75" w14:paraId="4ACA5C52" w14:textId="77777777" w:rsidTr="00746494">
        <w:tc>
          <w:tcPr>
            <w:tcW w:w="846" w:type="dxa"/>
          </w:tcPr>
          <w:p w14:paraId="69F2F18E" w14:textId="5013AB35" w:rsidR="00F51A75" w:rsidRDefault="00F51A75" w:rsidP="008E71D9">
            <w:pPr>
              <w:spacing w:line="264" w:lineRule="auto"/>
              <w:jc w:val="center"/>
              <w:rPr>
                <w:bCs/>
                <w:iCs/>
                <w:sz w:val="28"/>
                <w:szCs w:val="28"/>
                <w:lang w:val="nl-NL"/>
              </w:rPr>
            </w:pPr>
            <w:r>
              <w:rPr>
                <w:bCs/>
                <w:iCs/>
                <w:sz w:val="28"/>
                <w:szCs w:val="28"/>
                <w:lang w:val="nl-NL"/>
              </w:rPr>
              <w:lastRenderedPageBreak/>
              <w:t>7.10</w:t>
            </w:r>
          </w:p>
        </w:tc>
        <w:tc>
          <w:tcPr>
            <w:tcW w:w="2863" w:type="dxa"/>
            <w:gridSpan w:val="2"/>
          </w:tcPr>
          <w:p w14:paraId="3066AFA0" w14:textId="77777777" w:rsidR="00746494" w:rsidRPr="00746494" w:rsidRDefault="00746494" w:rsidP="00746494">
            <w:pPr>
              <w:spacing w:line="264" w:lineRule="auto"/>
              <w:rPr>
                <w:bCs/>
                <w:iCs/>
                <w:sz w:val="28"/>
                <w:szCs w:val="28"/>
                <w:lang w:val="nl-NL"/>
              </w:rPr>
            </w:pPr>
            <w:r w:rsidRPr="00746494">
              <w:rPr>
                <w:bCs/>
                <w:iCs/>
                <w:sz w:val="28"/>
                <w:szCs w:val="28"/>
                <w:lang w:val="nl-NL"/>
              </w:rPr>
              <w:t>Kháng ẩm / Water</w:t>
            </w:r>
          </w:p>
          <w:p w14:paraId="2829BB8A" w14:textId="6E6C67B6" w:rsidR="00F51A75" w:rsidRDefault="00746494" w:rsidP="00746494">
            <w:pPr>
              <w:spacing w:line="264" w:lineRule="auto"/>
              <w:rPr>
                <w:bCs/>
                <w:iCs/>
                <w:sz w:val="28"/>
                <w:szCs w:val="28"/>
                <w:lang w:val="nl-NL"/>
              </w:rPr>
            </w:pPr>
            <w:r w:rsidRPr="00746494">
              <w:rPr>
                <w:bCs/>
                <w:iCs/>
                <w:sz w:val="28"/>
                <w:szCs w:val="28"/>
                <w:lang w:val="nl-NL"/>
              </w:rPr>
              <w:t>penetration resistance</w:t>
            </w:r>
          </w:p>
        </w:tc>
        <w:tc>
          <w:tcPr>
            <w:tcW w:w="5352" w:type="dxa"/>
            <w:gridSpan w:val="3"/>
          </w:tcPr>
          <w:p w14:paraId="50B55654" w14:textId="77777777" w:rsidR="00746494" w:rsidRPr="00746494" w:rsidRDefault="00746494" w:rsidP="00746494">
            <w:pPr>
              <w:spacing w:line="264" w:lineRule="auto"/>
              <w:rPr>
                <w:bCs/>
                <w:iCs/>
                <w:sz w:val="28"/>
                <w:szCs w:val="28"/>
                <w:lang w:val="nl-NL"/>
              </w:rPr>
            </w:pPr>
            <w:r w:rsidRPr="00746494">
              <w:rPr>
                <w:bCs/>
                <w:iCs/>
                <w:sz w:val="28"/>
                <w:szCs w:val="28"/>
                <w:lang w:val="nl-NL"/>
              </w:rPr>
              <w:t>Đáp ứng mục 9.1 – TCVN 12366-4:2023 (9.1-ISO 11999-4:2015):</w:t>
            </w:r>
          </w:p>
          <w:p w14:paraId="640C66A3" w14:textId="67FCDF19" w:rsidR="00F51A75" w:rsidRDefault="00746494" w:rsidP="00746494">
            <w:pPr>
              <w:spacing w:line="264" w:lineRule="auto"/>
              <w:rPr>
                <w:bCs/>
                <w:iCs/>
                <w:sz w:val="28"/>
                <w:szCs w:val="28"/>
                <w:lang w:val="nl-NL"/>
              </w:rPr>
            </w:pPr>
            <w:r w:rsidRPr="00746494">
              <w:rPr>
                <w:bCs/>
                <w:iCs/>
                <w:sz w:val="28"/>
                <w:szCs w:val="28"/>
                <w:lang w:val="nl-NL"/>
              </w:rPr>
              <w:t>Các mẫu thử của các bộ phận găng tay và các đường may của nó sau khi xử lý sơ bộ theo quy định trong</w:t>
            </w:r>
            <w:r>
              <w:rPr>
                <w:bCs/>
                <w:iCs/>
                <w:sz w:val="28"/>
                <w:szCs w:val="28"/>
                <w:lang w:val="nl-NL"/>
              </w:rPr>
              <w:t xml:space="preserve"> </w:t>
            </w:r>
            <w:r w:rsidRPr="00746494">
              <w:rPr>
                <w:bCs/>
                <w:iCs/>
                <w:sz w:val="28"/>
                <w:szCs w:val="28"/>
                <w:lang w:val="nl-NL"/>
              </w:rPr>
              <w:t>5.4.1 và ổn định trong 5.4.2 được thử nghiệm theo tiêu chuẩn ISO 811 ở 20 kPa trong thời gian 5 phút, và</w:t>
            </w:r>
            <w:r>
              <w:rPr>
                <w:bCs/>
                <w:iCs/>
                <w:sz w:val="28"/>
                <w:szCs w:val="28"/>
                <w:lang w:val="nl-NL"/>
              </w:rPr>
              <w:t xml:space="preserve"> </w:t>
            </w:r>
            <w:r w:rsidRPr="00746494">
              <w:rPr>
                <w:bCs/>
                <w:iCs/>
                <w:sz w:val="28"/>
                <w:szCs w:val="28"/>
                <w:lang w:val="nl-NL"/>
              </w:rPr>
              <w:t>không được phép xuất hiện giọt nước.</w:t>
            </w:r>
          </w:p>
        </w:tc>
      </w:tr>
      <w:tr w:rsidR="00746494" w14:paraId="136DFC00" w14:textId="77777777" w:rsidTr="00746494">
        <w:tc>
          <w:tcPr>
            <w:tcW w:w="846" w:type="dxa"/>
          </w:tcPr>
          <w:p w14:paraId="50449F36" w14:textId="1684C330" w:rsidR="00746494" w:rsidRPr="00746494" w:rsidRDefault="00746494" w:rsidP="008E71D9">
            <w:pPr>
              <w:spacing w:line="264" w:lineRule="auto"/>
              <w:jc w:val="center"/>
              <w:rPr>
                <w:b/>
                <w:iCs/>
                <w:sz w:val="28"/>
                <w:szCs w:val="28"/>
                <w:lang w:val="nl-NL"/>
              </w:rPr>
            </w:pPr>
            <w:r w:rsidRPr="00746494">
              <w:rPr>
                <w:b/>
                <w:iCs/>
                <w:sz w:val="28"/>
                <w:szCs w:val="28"/>
                <w:lang w:val="nl-NL"/>
              </w:rPr>
              <w:t>F</w:t>
            </w:r>
          </w:p>
        </w:tc>
        <w:tc>
          <w:tcPr>
            <w:tcW w:w="8215" w:type="dxa"/>
            <w:gridSpan w:val="5"/>
          </w:tcPr>
          <w:p w14:paraId="6108388A" w14:textId="77338338" w:rsidR="00746494" w:rsidRPr="00746494" w:rsidRDefault="00746494" w:rsidP="004A57A2">
            <w:pPr>
              <w:spacing w:line="264" w:lineRule="auto"/>
              <w:rPr>
                <w:b/>
                <w:iCs/>
                <w:sz w:val="28"/>
                <w:szCs w:val="28"/>
                <w:lang w:val="nl-NL"/>
              </w:rPr>
            </w:pPr>
            <w:r w:rsidRPr="00746494">
              <w:rPr>
                <w:b/>
                <w:iCs/>
                <w:sz w:val="28"/>
                <w:szCs w:val="28"/>
                <w:lang w:val="nl-NL"/>
              </w:rPr>
              <w:t>ỦNG CHỮA CHÁY CHUYÊN DỤNG</w:t>
            </w:r>
          </w:p>
        </w:tc>
      </w:tr>
      <w:tr w:rsidR="00F51A75" w14:paraId="34C2DBDC" w14:textId="77777777" w:rsidTr="00746494">
        <w:tc>
          <w:tcPr>
            <w:tcW w:w="846" w:type="dxa"/>
          </w:tcPr>
          <w:p w14:paraId="7D6934C2" w14:textId="7DD2BA48" w:rsidR="00F51A75" w:rsidRPr="00746494" w:rsidRDefault="00746494" w:rsidP="008E71D9">
            <w:pPr>
              <w:spacing w:line="264" w:lineRule="auto"/>
              <w:jc w:val="center"/>
              <w:rPr>
                <w:b/>
                <w:iCs/>
                <w:sz w:val="28"/>
                <w:szCs w:val="28"/>
                <w:lang w:val="nl-NL"/>
              </w:rPr>
            </w:pPr>
            <w:r w:rsidRPr="00746494">
              <w:rPr>
                <w:b/>
                <w:iCs/>
                <w:sz w:val="28"/>
                <w:szCs w:val="28"/>
                <w:lang w:val="nl-NL"/>
              </w:rPr>
              <w:t>I</w:t>
            </w:r>
          </w:p>
        </w:tc>
        <w:tc>
          <w:tcPr>
            <w:tcW w:w="2863" w:type="dxa"/>
            <w:gridSpan w:val="2"/>
          </w:tcPr>
          <w:p w14:paraId="4819EF7C" w14:textId="0D0DD018" w:rsidR="00F51A75" w:rsidRPr="00746494" w:rsidRDefault="00746494" w:rsidP="004A57A2">
            <w:pPr>
              <w:spacing w:line="264" w:lineRule="auto"/>
              <w:rPr>
                <w:b/>
                <w:iCs/>
                <w:sz w:val="28"/>
                <w:szCs w:val="28"/>
                <w:lang w:val="nl-NL"/>
              </w:rPr>
            </w:pPr>
            <w:r w:rsidRPr="00746494">
              <w:rPr>
                <w:b/>
                <w:iCs/>
                <w:sz w:val="28"/>
                <w:szCs w:val="28"/>
                <w:lang w:val="nl-NL"/>
              </w:rPr>
              <w:t>Yêu cầu chung</w:t>
            </w:r>
          </w:p>
        </w:tc>
        <w:tc>
          <w:tcPr>
            <w:tcW w:w="5352" w:type="dxa"/>
            <w:gridSpan w:val="3"/>
          </w:tcPr>
          <w:p w14:paraId="26054F60" w14:textId="77777777" w:rsidR="00F51A75" w:rsidRDefault="00F51A75" w:rsidP="004A57A2">
            <w:pPr>
              <w:spacing w:line="264" w:lineRule="auto"/>
              <w:rPr>
                <w:bCs/>
                <w:iCs/>
                <w:sz w:val="28"/>
                <w:szCs w:val="28"/>
                <w:lang w:val="nl-NL"/>
              </w:rPr>
            </w:pPr>
          </w:p>
        </w:tc>
      </w:tr>
      <w:tr w:rsidR="00746494" w14:paraId="6DC6A8FE" w14:textId="77777777" w:rsidTr="00746494">
        <w:tc>
          <w:tcPr>
            <w:tcW w:w="846" w:type="dxa"/>
          </w:tcPr>
          <w:p w14:paraId="752E4694" w14:textId="184150D3" w:rsidR="00746494" w:rsidRDefault="00746494" w:rsidP="008E71D9">
            <w:pPr>
              <w:spacing w:line="264" w:lineRule="auto"/>
              <w:jc w:val="center"/>
              <w:rPr>
                <w:bCs/>
                <w:iCs/>
                <w:sz w:val="28"/>
                <w:szCs w:val="28"/>
                <w:lang w:val="nl-NL"/>
              </w:rPr>
            </w:pPr>
            <w:r>
              <w:rPr>
                <w:bCs/>
                <w:iCs/>
                <w:sz w:val="28"/>
                <w:szCs w:val="28"/>
                <w:lang w:val="nl-NL"/>
              </w:rPr>
              <w:t>1</w:t>
            </w:r>
          </w:p>
        </w:tc>
        <w:tc>
          <w:tcPr>
            <w:tcW w:w="2863" w:type="dxa"/>
            <w:gridSpan w:val="2"/>
          </w:tcPr>
          <w:p w14:paraId="0B569FB8" w14:textId="4661A74A" w:rsidR="00746494" w:rsidRDefault="00746494" w:rsidP="004A57A2">
            <w:pPr>
              <w:spacing w:line="264" w:lineRule="auto"/>
              <w:rPr>
                <w:bCs/>
                <w:iCs/>
                <w:sz w:val="28"/>
                <w:szCs w:val="28"/>
                <w:lang w:val="nl-NL"/>
              </w:rPr>
            </w:pPr>
            <w:r w:rsidRPr="00746494">
              <w:rPr>
                <w:bCs/>
                <w:iCs/>
                <w:sz w:val="28"/>
                <w:szCs w:val="28"/>
                <w:lang w:val="nl-NL"/>
              </w:rPr>
              <w:t>Chủng loại</w:t>
            </w:r>
          </w:p>
        </w:tc>
        <w:tc>
          <w:tcPr>
            <w:tcW w:w="5352" w:type="dxa"/>
            <w:gridSpan w:val="3"/>
          </w:tcPr>
          <w:p w14:paraId="153A0461" w14:textId="3DE7662F" w:rsidR="00746494" w:rsidRDefault="00746494" w:rsidP="00746494">
            <w:pPr>
              <w:spacing w:line="264" w:lineRule="auto"/>
              <w:rPr>
                <w:bCs/>
                <w:iCs/>
                <w:sz w:val="28"/>
                <w:szCs w:val="28"/>
                <w:lang w:val="nl-NL"/>
              </w:rPr>
            </w:pPr>
            <w:r w:rsidRPr="00746494">
              <w:rPr>
                <w:bCs/>
                <w:iCs/>
                <w:sz w:val="28"/>
                <w:szCs w:val="28"/>
                <w:lang w:val="nl-NL"/>
              </w:rPr>
              <w:t>Là loại ủng cao cổ, dùng trong công tác chữa cháy và cứu nạn, cứu hộ; Có thiết kế khóa kéo ở thân ủng</w:t>
            </w:r>
            <w:r>
              <w:rPr>
                <w:bCs/>
                <w:iCs/>
                <w:sz w:val="28"/>
                <w:szCs w:val="28"/>
                <w:lang w:val="nl-NL"/>
              </w:rPr>
              <w:t xml:space="preserve"> </w:t>
            </w:r>
            <w:r w:rsidRPr="00746494">
              <w:rPr>
                <w:bCs/>
                <w:iCs/>
                <w:sz w:val="28"/>
                <w:szCs w:val="28"/>
                <w:lang w:val="nl-NL"/>
              </w:rPr>
              <w:t>(mang ngoài, phần hướng ra ngoài), dây buộc mặt trước ủng, đảm bảo ôm chân nhưng vẫn cho sự thoải</w:t>
            </w:r>
            <w:r>
              <w:rPr>
                <w:bCs/>
                <w:iCs/>
                <w:sz w:val="28"/>
                <w:szCs w:val="28"/>
                <w:lang w:val="nl-NL"/>
              </w:rPr>
              <w:t xml:space="preserve"> </w:t>
            </w:r>
            <w:r w:rsidRPr="00746494">
              <w:rPr>
                <w:bCs/>
                <w:iCs/>
                <w:sz w:val="28"/>
                <w:szCs w:val="28"/>
                <w:lang w:val="nl-NL"/>
              </w:rPr>
              <w:t>mái trong quá trình vận động</w:t>
            </w:r>
          </w:p>
        </w:tc>
      </w:tr>
      <w:tr w:rsidR="00746494" w14:paraId="0E96D7DC" w14:textId="77777777" w:rsidTr="00746494">
        <w:tc>
          <w:tcPr>
            <w:tcW w:w="846" w:type="dxa"/>
          </w:tcPr>
          <w:p w14:paraId="794E1B78" w14:textId="1CC65B16" w:rsidR="00746494" w:rsidRDefault="00746494" w:rsidP="008E71D9">
            <w:pPr>
              <w:spacing w:line="264" w:lineRule="auto"/>
              <w:jc w:val="center"/>
              <w:rPr>
                <w:bCs/>
                <w:iCs/>
                <w:sz w:val="28"/>
                <w:szCs w:val="28"/>
                <w:lang w:val="nl-NL"/>
              </w:rPr>
            </w:pPr>
            <w:r>
              <w:rPr>
                <w:bCs/>
                <w:iCs/>
                <w:sz w:val="28"/>
                <w:szCs w:val="28"/>
                <w:lang w:val="nl-NL"/>
              </w:rPr>
              <w:t>2</w:t>
            </w:r>
          </w:p>
        </w:tc>
        <w:tc>
          <w:tcPr>
            <w:tcW w:w="2863" w:type="dxa"/>
            <w:gridSpan w:val="2"/>
          </w:tcPr>
          <w:p w14:paraId="7827A41B" w14:textId="77777777" w:rsidR="00746494" w:rsidRPr="00746494" w:rsidRDefault="00746494" w:rsidP="00746494">
            <w:pPr>
              <w:spacing w:line="264" w:lineRule="auto"/>
              <w:rPr>
                <w:bCs/>
                <w:iCs/>
                <w:sz w:val="28"/>
                <w:szCs w:val="28"/>
                <w:lang w:val="nl-NL"/>
              </w:rPr>
            </w:pPr>
            <w:r w:rsidRPr="00746494">
              <w:rPr>
                <w:bCs/>
                <w:iCs/>
                <w:sz w:val="28"/>
                <w:szCs w:val="28"/>
                <w:lang w:val="nl-NL"/>
              </w:rPr>
              <w:t>Màu sắc (dành cho cả</w:t>
            </w:r>
          </w:p>
          <w:p w14:paraId="4480CCE5" w14:textId="23CFA4CF" w:rsidR="00746494" w:rsidRDefault="00746494" w:rsidP="00746494">
            <w:pPr>
              <w:spacing w:line="264" w:lineRule="auto"/>
              <w:rPr>
                <w:bCs/>
                <w:iCs/>
                <w:sz w:val="28"/>
                <w:szCs w:val="28"/>
                <w:lang w:val="nl-NL"/>
              </w:rPr>
            </w:pPr>
            <w:r w:rsidRPr="00746494">
              <w:rPr>
                <w:bCs/>
                <w:iCs/>
                <w:sz w:val="28"/>
                <w:szCs w:val="28"/>
                <w:lang w:val="nl-NL"/>
              </w:rPr>
              <w:t>chỉ huy và chiến sỹ)</w:t>
            </w:r>
          </w:p>
        </w:tc>
        <w:tc>
          <w:tcPr>
            <w:tcW w:w="5352" w:type="dxa"/>
            <w:gridSpan w:val="3"/>
          </w:tcPr>
          <w:p w14:paraId="1C41423D" w14:textId="1A5709D9" w:rsidR="00746494" w:rsidRDefault="00746494" w:rsidP="004A57A2">
            <w:pPr>
              <w:spacing w:line="264" w:lineRule="auto"/>
              <w:rPr>
                <w:bCs/>
                <w:iCs/>
                <w:sz w:val="28"/>
                <w:szCs w:val="28"/>
                <w:lang w:val="nl-NL"/>
              </w:rPr>
            </w:pPr>
            <w:r w:rsidRPr="00746494">
              <w:rPr>
                <w:bCs/>
                <w:iCs/>
                <w:sz w:val="28"/>
                <w:szCs w:val="28"/>
                <w:lang w:val="nl-NL"/>
              </w:rPr>
              <w:t>Màu đen phối vàng tại vị trí miệng ủng, mũi ủng, viền đế ủng.</w:t>
            </w:r>
          </w:p>
        </w:tc>
      </w:tr>
      <w:tr w:rsidR="00746494" w14:paraId="4B2877A3" w14:textId="77777777" w:rsidTr="00746494">
        <w:tc>
          <w:tcPr>
            <w:tcW w:w="846" w:type="dxa"/>
          </w:tcPr>
          <w:p w14:paraId="2BD3DD7A" w14:textId="00A129D2" w:rsidR="00746494" w:rsidRDefault="00746494" w:rsidP="008E71D9">
            <w:pPr>
              <w:spacing w:line="264" w:lineRule="auto"/>
              <w:jc w:val="center"/>
              <w:rPr>
                <w:bCs/>
                <w:iCs/>
                <w:sz w:val="28"/>
                <w:szCs w:val="28"/>
                <w:lang w:val="nl-NL"/>
              </w:rPr>
            </w:pPr>
            <w:r>
              <w:rPr>
                <w:bCs/>
                <w:iCs/>
                <w:sz w:val="28"/>
                <w:szCs w:val="28"/>
                <w:lang w:val="nl-NL"/>
              </w:rPr>
              <w:t>3</w:t>
            </w:r>
          </w:p>
        </w:tc>
        <w:tc>
          <w:tcPr>
            <w:tcW w:w="2863" w:type="dxa"/>
            <w:gridSpan w:val="2"/>
          </w:tcPr>
          <w:p w14:paraId="79E44E15" w14:textId="458C14F0" w:rsidR="00746494" w:rsidRDefault="00746494" w:rsidP="004A57A2">
            <w:pPr>
              <w:spacing w:line="264" w:lineRule="auto"/>
              <w:rPr>
                <w:bCs/>
                <w:iCs/>
                <w:sz w:val="28"/>
                <w:szCs w:val="28"/>
                <w:lang w:val="nl-NL"/>
              </w:rPr>
            </w:pPr>
            <w:r w:rsidRPr="00746494">
              <w:rPr>
                <w:bCs/>
                <w:iCs/>
                <w:sz w:val="28"/>
                <w:szCs w:val="28"/>
                <w:lang w:val="nl-NL"/>
              </w:rPr>
              <w:t>Vật liệu chính</w:t>
            </w:r>
          </w:p>
        </w:tc>
        <w:tc>
          <w:tcPr>
            <w:tcW w:w="5352" w:type="dxa"/>
            <w:gridSpan w:val="3"/>
          </w:tcPr>
          <w:p w14:paraId="469487BF" w14:textId="592B6600" w:rsidR="00746494" w:rsidRDefault="00746494" w:rsidP="004A57A2">
            <w:pPr>
              <w:spacing w:line="264" w:lineRule="auto"/>
              <w:rPr>
                <w:bCs/>
                <w:iCs/>
                <w:sz w:val="28"/>
                <w:szCs w:val="28"/>
                <w:lang w:val="nl-NL"/>
              </w:rPr>
            </w:pPr>
            <w:r w:rsidRPr="00746494">
              <w:rPr>
                <w:bCs/>
                <w:iCs/>
                <w:sz w:val="28"/>
                <w:szCs w:val="28"/>
                <w:lang w:val="nl-NL"/>
              </w:rPr>
              <w:t>Cao su có khả năng chống cháy và kháng hóa chất</w:t>
            </w:r>
          </w:p>
        </w:tc>
      </w:tr>
      <w:tr w:rsidR="00746494" w14:paraId="044E4210" w14:textId="77777777" w:rsidTr="00746494">
        <w:tc>
          <w:tcPr>
            <w:tcW w:w="846" w:type="dxa"/>
          </w:tcPr>
          <w:p w14:paraId="6A828C77" w14:textId="41CE1410" w:rsidR="00746494" w:rsidRDefault="00746494" w:rsidP="008E71D9">
            <w:pPr>
              <w:spacing w:line="264" w:lineRule="auto"/>
              <w:jc w:val="center"/>
              <w:rPr>
                <w:bCs/>
                <w:iCs/>
                <w:sz w:val="28"/>
                <w:szCs w:val="28"/>
                <w:lang w:val="nl-NL"/>
              </w:rPr>
            </w:pPr>
            <w:r>
              <w:rPr>
                <w:bCs/>
                <w:iCs/>
                <w:sz w:val="28"/>
                <w:szCs w:val="28"/>
                <w:lang w:val="nl-NL"/>
              </w:rPr>
              <w:t>4</w:t>
            </w:r>
          </w:p>
        </w:tc>
        <w:tc>
          <w:tcPr>
            <w:tcW w:w="2863" w:type="dxa"/>
            <w:gridSpan w:val="2"/>
          </w:tcPr>
          <w:p w14:paraId="2D53B2C8" w14:textId="7FB10896" w:rsidR="00746494" w:rsidRDefault="00746494" w:rsidP="004A57A2">
            <w:pPr>
              <w:spacing w:line="264" w:lineRule="auto"/>
              <w:rPr>
                <w:bCs/>
                <w:iCs/>
                <w:sz w:val="28"/>
                <w:szCs w:val="28"/>
                <w:lang w:val="nl-NL"/>
              </w:rPr>
            </w:pPr>
            <w:r w:rsidRPr="00746494">
              <w:rPr>
                <w:bCs/>
                <w:iCs/>
                <w:sz w:val="28"/>
                <w:szCs w:val="28"/>
                <w:lang w:val="nl-NL"/>
              </w:rPr>
              <w:t>Màng lót bên trong</w:t>
            </w:r>
          </w:p>
        </w:tc>
        <w:tc>
          <w:tcPr>
            <w:tcW w:w="5352" w:type="dxa"/>
            <w:gridSpan w:val="3"/>
          </w:tcPr>
          <w:p w14:paraId="7EFE7EAA" w14:textId="09F64651" w:rsidR="00746494" w:rsidRDefault="00746494" w:rsidP="004A57A2">
            <w:pPr>
              <w:spacing w:line="264" w:lineRule="auto"/>
              <w:rPr>
                <w:bCs/>
                <w:iCs/>
                <w:sz w:val="28"/>
                <w:szCs w:val="28"/>
                <w:lang w:val="nl-NL"/>
              </w:rPr>
            </w:pPr>
            <w:r w:rsidRPr="00746494">
              <w:rPr>
                <w:bCs/>
                <w:iCs/>
                <w:sz w:val="28"/>
                <w:szCs w:val="28"/>
                <w:lang w:val="nl-NL"/>
              </w:rPr>
              <w:t>Bằng vật liệu thoáng khí</w:t>
            </w:r>
          </w:p>
        </w:tc>
      </w:tr>
      <w:tr w:rsidR="00746494" w14:paraId="66965F11" w14:textId="77777777" w:rsidTr="00746494">
        <w:tc>
          <w:tcPr>
            <w:tcW w:w="846" w:type="dxa"/>
          </w:tcPr>
          <w:p w14:paraId="49490E7E" w14:textId="19E47B30" w:rsidR="00746494" w:rsidRDefault="00746494" w:rsidP="008E71D9">
            <w:pPr>
              <w:spacing w:line="264" w:lineRule="auto"/>
              <w:jc w:val="center"/>
              <w:rPr>
                <w:bCs/>
                <w:iCs/>
                <w:sz w:val="28"/>
                <w:szCs w:val="28"/>
                <w:lang w:val="nl-NL"/>
              </w:rPr>
            </w:pPr>
            <w:r>
              <w:rPr>
                <w:bCs/>
                <w:iCs/>
                <w:sz w:val="28"/>
                <w:szCs w:val="28"/>
                <w:lang w:val="nl-NL"/>
              </w:rPr>
              <w:t>5</w:t>
            </w:r>
          </w:p>
        </w:tc>
        <w:tc>
          <w:tcPr>
            <w:tcW w:w="2863" w:type="dxa"/>
            <w:gridSpan w:val="2"/>
          </w:tcPr>
          <w:p w14:paraId="12BDD7D6" w14:textId="07A075F8" w:rsidR="00746494" w:rsidRDefault="00746494" w:rsidP="004A57A2">
            <w:pPr>
              <w:spacing w:line="264" w:lineRule="auto"/>
              <w:rPr>
                <w:bCs/>
                <w:iCs/>
                <w:sz w:val="28"/>
                <w:szCs w:val="28"/>
                <w:lang w:val="nl-NL"/>
              </w:rPr>
            </w:pPr>
            <w:r w:rsidRPr="00746494">
              <w:rPr>
                <w:bCs/>
                <w:iCs/>
                <w:sz w:val="28"/>
                <w:szCs w:val="28"/>
                <w:lang w:val="nl-NL"/>
              </w:rPr>
              <w:t>Pho mũi</w:t>
            </w:r>
          </w:p>
        </w:tc>
        <w:tc>
          <w:tcPr>
            <w:tcW w:w="5352" w:type="dxa"/>
            <w:gridSpan w:val="3"/>
          </w:tcPr>
          <w:p w14:paraId="180DDAFA" w14:textId="105A6A92" w:rsidR="00746494" w:rsidRDefault="00746494" w:rsidP="004A57A2">
            <w:pPr>
              <w:spacing w:line="264" w:lineRule="auto"/>
              <w:rPr>
                <w:bCs/>
                <w:iCs/>
                <w:sz w:val="28"/>
                <w:szCs w:val="28"/>
                <w:lang w:val="nl-NL"/>
              </w:rPr>
            </w:pPr>
            <w:r w:rsidRPr="00746494">
              <w:rPr>
                <w:bCs/>
                <w:iCs/>
                <w:sz w:val="28"/>
                <w:szCs w:val="28"/>
                <w:lang w:val="nl-NL"/>
              </w:rPr>
              <w:t>Composite hoặc vật liệu có khả năng chống va đập</w:t>
            </w:r>
          </w:p>
        </w:tc>
      </w:tr>
      <w:tr w:rsidR="00746494" w14:paraId="24F75D66" w14:textId="77777777" w:rsidTr="00746494">
        <w:tc>
          <w:tcPr>
            <w:tcW w:w="846" w:type="dxa"/>
          </w:tcPr>
          <w:p w14:paraId="31C9FC7F" w14:textId="6D56A96A" w:rsidR="00746494" w:rsidRDefault="00746494" w:rsidP="008E71D9">
            <w:pPr>
              <w:spacing w:line="264" w:lineRule="auto"/>
              <w:jc w:val="center"/>
              <w:rPr>
                <w:bCs/>
                <w:iCs/>
                <w:sz w:val="28"/>
                <w:szCs w:val="28"/>
                <w:lang w:val="nl-NL"/>
              </w:rPr>
            </w:pPr>
            <w:r>
              <w:rPr>
                <w:bCs/>
                <w:iCs/>
                <w:sz w:val="28"/>
                <w:szCs w:val="28"/>
                <w:lang w:val="nl-NL"/>
              </w:rPr>
              <w:t>6</w:t>
            </w:r>
          </w:p>
        </w:tc>
        <w:tc>
          <w:tcPr>
            <w:tcW w:w="2863" w:type="dxa"/>
            <w:gridSpan w:val="2"/>
          </w:tcPr>
          <w:p w14:paraId="2CE86E80" w14:textId="6235AF7D" w:rsidR="00746494" w:rsidRDefault="00746494" w:rsidP="004A57A2">
            <w:pPr>
              <w:spacing w:line="264" w:lineRule="auto"/>
              <w:rPr>
                <w:bCs/>
                <w:iCs/>
                <w:sz w:val="28"/>
                <w:szCs w:val="28"/>
                <w:lang w:val="nl-NL"/>
              </w:rPr>
            </w:pPr>
            <w:r w:rsidRPr="00746494">
              <w:rPr>
                <w:bCs/>
                <w:iCs/>
                <w:sz w:val="28"/>
                <w:szCs w:val="28"/>
                <w:lang w:val="nl-NL"/>
              </w:rPr>
              <w:t>Thân ủng</w:t>
            </w:r>
          </w:p>
        </w:tc>
        <w:tc>
          <w:tcPr>
            <w:tcW w:w="5352" w:type="dxa"/>
            <w:gridSpan w:val="3"/>
          </w:tcPr>
          <w:p w14:paraId="6BE40096" w14:textId="1066A6CA" w:rsidR="00746494" w:rsidRDefault="00746494" w:rsidP="004A57A2">
            <w:pPr>
              <w:spacing w:line="264" w:lineRule="auto"/>
              <w:rPr>
                <w:bCs/>
                <w:iCs/>
                <w:sz w:val="28"/>
                <w:szCs w:val="28"/>
                <w:lang w:val="nl-NL"/>
              </w:rPr>
            </w:pPr>
            <w:r w:rsidRPr="00746494">
              <w:rPr>
                <w:bCs/>
                <w:iCs/>
                <w:sz w:val="28"/>
                <w:szCs w:val="28"/>
                <w:lang w:val="nl-NL"/>
              </w:rPr>
              <w:t>Ôm ống chân</w:t>
            </w:r>
          </w:p>
        </w:tc>
      </w:tr>
      <w:tr w:rsidR="00746494" w14:paraId="77290F12" w14:textId="77777777" w:rsidTr="00746494">
        <w:tc>
          <w:tcPr>
            <w:tcW w:w="846" w:type="dxa"/>
          </w:tcPr>
          <w:p w14:paraId="205426BE" w14:textId="30AE4490" w:rsidR="00746494" w:rsidRDefault="00746494" w:rsidP="008E71D9">
            <w:pPr>
              <w:spacing w:line="264" w:lineRule="auto"/>
              <w:jc w:val="center"/>
              <w:rPr>
                <w:bCs/>
                <w:iCs/>
                <w:sz w:val="28"/>
                <w:szCs w:val="28"/>
                <w:lang w:val="nl-NL"/>
              </w:rPr>
            </w:pPr>
            <w:r>
              <w:rPr>
                <w:bCs/>
                <w:iCs/>
                <w:sz w:val="28"/>
                <w:szCs w:val="28"/>
                <w:lang w:val="nl-NL"/>
              </w:rPr>
              <w:t>7</w:t>
            </w:r>
          </w:p>
        </w:tc>
        <w:tc>
          <w:tcPr>
            <w:tcW w:w="2863" w:type="dxa"/>
            <w:gridSpan w:val="2"/>
          </w:tcPr>
          <w:p w14:paraId="575F1360" w14:textId="70A378E3" w:rsidR="00746494" w:rsidRDefault="00746494" w:rsidP="004A57A2">
            <w:pPr>
              <w:spacing w:line="264" w:lineRule="auto"/>
              <w:rPr>
                <w:bCs/>
                <w:iCs/>
                <w:sz w:val="28"/>
                <w:szCs w:val="28"/>
                <w:lang w:val="nl-NL"/>
              </w:rPr>
            </w:pPr>
            <w:r w:rsidRPr="00746494">
              <w:rPr>
                <w:bCs/>
                <w:iCs/>
                <w:sz w:val="28"/>
                <w:szCs w:val="28"/>
                <w:lang w:val="nl-NL"/>
              </w:rPr>
              <w:t>Lót đế ủng</w:t>
            </w:r>
          </w:p>
        </w:tc>
        <w:tc>
          <w:tcPr>
            <w:tcW w:w="5352" w:type="dxa"/>
            <w:gridSpan w:val="3"/>
          </w:tcPr>
          <w:p w14:paraId="7577273C" w14:textId="234D9C53" w:rsidR="00746494" w:rsidRDefault="00746494" w:rsidP="004A57A2">
            <w:pPr>
              <w:spacing w:line="264" w:lineRule="auto"/>
              <w:rPr>
                <w:bCs/>
                <w:iCs/>
                <w:sz w:val="28"/>
                <w:szCs w:val="28"/>
                <w:lang w:val="nl-NL"/>
              </w:rPr>
            </w:pPr>
            <w:r w:rsidRPr="00746494">
              <w:rPr>
                <w:bCs/>
                <w:iCs/>
                <w:sz w:val="28"/>
                <w:szCs w:val="28"/>
                <w:lang w:val="nl-NL"/>
              </w:rPr>
              <w:t>Hình dạng ôm bàn chân và có thể tháo rời</w:t>
            </w:r>
          </w:p>
        </w:tc>
      </w:tr>
      <w:tr w:rsidR="00746494" w14:paraId="14A04BFE" w14:textId="77777777" w:rsidTr="00746494">
        <w:tc>
          <w:tcPr>
            <w:tcW w:w="846" w:type="dxa"/>
          </w:tcPr>
          <w:p w14:paraId="7D34237D" w14:textId="2889284C" w:rsidR="00746494" w:rsidRDefault="00746494" w:rsidP="008E71D9">
            <w:pPr>
              <w:spacing w:line="264" w:lineRule="auto"/>
              <w:jc w:val="center"/>
              <w:rPr>
                <w:bCs/>
                <w:iCs/>
                <w:sz w:val="28"/>
                <w:szCs w:val="28"/>
                <w:lang w:val="nl-NL"/>
              </w:rPr>
            </w:pPr>
            <w:r>
              <w:rPr>
                <w:bCs/>
                <w:iCs/>
                <w:sz w:val="28"/>
                <w:szCs w:val="28"/>
                <w:lang w:val="nl-NL"/>
              </w:rPr>
              <w:t>8</w:t>
            </w:r>
          </w:p>
        </w:tc>
        <w:tc>
          <w:tcPr>
            <w:tcW w:w="2863" w:type="dxa"/>
            <w:gridSpan w:val="2"/>
          </w:tcPr>
          <w:p w14:paraId="54427FA6" w14:textId="6A8B9914" w:rsidR="00746494" w:rsidRDefault="00746494" w:rsidP="004A57A2">
            <w:pPr>
              <w:spacing w:line="264" w:lineRule="auto"/>
              <w:rPr>
                <w:bCs/>
                <w:iCs/>
                <w:sz w:val="28"/>
                <w:szCs w:val="28"/>
                <w:lang w:val="nl-NL"/>
              </w:rPr>
            </w:pPr>
            <w:r w:rsidRPr="00746494">
              <w:rPr>
                <w:bCs/>
                <w:iCs/>
                <w:sz w:val="28"/>
                <w:szCs w:val="28"/>
                <w:lang w:val="nl-NL"/>
              </w:rPr>
              <w:t>Đế ủng</w:t>
            </w:r>
          </w:p>
        </w:tc>
        <w:tc>
          <w:tcPr>
            <w:tcW w:w="5352" w:type="dxa"/>
            <w:gridSpan w:val="3"/>
          </w:tcPr>
          <w:p w14:paraId="1627EC48" w14:textId="7D0A41F4" w:rsidR="00746494" w:rsidRDefault="00746494" w:rsidP="004A57A2">
            <w:pPr>
              <w:spacing w:line="264" w:lineRule="auto"/>
              <w:rPr>
                <w:bCs/>
                <w:iCs/>
                <w:sz w:val="28"/>
                <w:szCs w:val="28"/>
                <w:lang w:val="nl-NL"/>
              </w:rPr>
            </w:pPr>
            <w:r w:rsidRPr="00746494">
              <w:rPr>
                <w:bCs/>
                <w:iCs/>
                <w:sz w:val="28"/>
                <w:szCs w:val="28"/>
                <w:lang w:val="nl-NL"/>
              </w:rPr>
              <w:t>Vật liệu chống cháy, có lót chống đâm xuyên ở lớp giữa của đế ủng; có họa tiết hoa văn chống trơn trượt.</w:t>
            </w:r>
          </w:p>
        </w:tc>
      </w:tr>
      <w:tr w:rsidR="00746494" w14:paraId="7B81A75B" w14:textId="77777777" w:rsidTr="00746494">
        <w:tc>
          <w:tcPr>
            <w:tcW w:w="846" w:type="dxa"/>
          </w:tcPr>
          <w:p w14:paraId="64900DD6" w14:textId="30DBB93D" w:rsidR="00746494" w:rsidRDefault="00746494" w:rsidP="008E71D9">
            <w:pPr>
              <w:spacing w:line="264" w:lineRule="auto"/>
              <w:jc w:val="center"/>
              <w:rPr>
                <w:bCs/>
                <w:iCs/>
                <w:sz w:val="28"/>
                <w:szCs w:val="28"/>
                <w:lang w:val="nl-NL"/>
              </w:rPr>
            </w:pPr>
            <w:r>
              <w:rPr>
                <w:bCs/>
                <w:iCs/>
                <w:sz w:val="28"/>
                <w:szCs w:val="28"/>
                <w:lang w:val="nl-NL"/>
              </w:rPr>
              <w:t>9</w:t>
            </w:r>
          </w:p>
        </w:tc>
        <w:tc>
          <w:tcPr>
            <w:tcW w:w="2863" w:type="dxa"/>
            <w:gridSpan w:val="2"/>
          </w:tcPr>
          <w:p w14:paraId="056FBE49" w14:textId="406820C8" w:rsidR="00746494" w:rsidRDefault="00746494" w:rsidP="004A57A2">
            <w:pPr>
              <w:spacing w:line="264" w:lineRule="auto"/>
              <w:rPr>
                <w:bCs/>
                <w:iCs/>
                <w:sz w:val="28"/>
                <w:szCs w:val="28"/>
                <w:lang w:val="nl-NL"/>
              </w:rPr>
            </w:pPr>
            <w:r w:rsidRPr="00746494">
              <w:rPr>
                <w:bCs/>
                <w:iCs/>
                <w:sz w:val="28"/>
                <w:szCs w:val="28"/>
                <w:lang w:val="nl-NL"/>
              </w:rPr>
              <w:t>Tính năng</w:t>
            </w:r>
          </w:p>
        </w:tc>
        <w:tc>
          <w:tcPr>
            <w:tcW w:w="5352" w:type="dxa"/>
            <w:gridSpan w:val="3"/>
          </w:tcPr>
          <w:p w14:paraId="6A37F1D5" w14:textId="77777777" w:rsidR="00746494" w:rsidRPr="00746494" w:rsidRDefault="00746494" w:rsidP="00746494">
            <w:pPr>
              <w:spacing w:line="264" w:lineRule="auto"/>
              <w:rPr>
                <w:bCs/>
                <w:iCs/>
                <w:sz w:val="28"/>
                <w:szCs w:val="28"/>
                <w:lang w:val="nl-NL"/>
              </w:rPr>
            </w:pPr>
            <w:r w:rsidRPr="00746494">
              <w:rPr>
                <w:bCs/>
                <w:iCs/>
                <w:sz w:val="28"/>
                <w:szCs w:val="28"/>
                <w:lang w:val="nl-NL"/>
              </w:rPr>
              <w:t>- Chống cháy (chịu lửa);</w:t>
            </w:r>
          </w:p>
          <w:p w14:paraId="7F455D9A" w14:textId="77777777" w:rsidR="00746494" w:rsidRPr="00746494" w:rsidRDefault="00746494" w:rsidP="00746494">
            <w:pPr>
              <w:spacing w:line="264" w:lineRule="auto"/>
              <w:rPr>
                <w:bCs/>
                <w:iCs/>
                <w:sz w:val="28"/>
                <w:szCs w:val="28"/>
                <w:lang w:val="nl-NL"/>
              </w:rPr>
            </w:pPr>
            <w:r w:rsidRPr="00746494">
              <w:rPr>
                <w:bCs/>
                <w:iCs/>
                <w:sz w:val="28"/>
                <w:szCs w:val="28"/>
                <w:lang w:val="nl-NL"/>
              </w:rPr>
              <w:t>- Chống đâm xuyên (phần đế ủng);</w:t>
            </w:r>
          </w:p>
          <w:p w14:paraId="2324EC5C" w14:textId="77777777" w:rsidR="00746494" w:rsidRPr="00746494" w:rsidRDefault="00746494" w:rsidP="00746494">
            <w:pPr>
              <w:spacing w:line="264" w:lineRule="auto"/>
              <w:rPr>
                <w:bCs/>
                <w:iCs/>
                <w:sz w:val="28"/>
                <w:szCs w:val="28"/>
                <w:lang w:val="nl-NL"/>
              </w:rPr>
            </w:pPr>
            <w:r w:rsidRPr="00746494">
              <w:rPr>
                <w:bCs/>
                <w:iCs/>
                <w:sz w:val="28"/>
                <w:szCs w:val="28"/>
                <w:lang w:val="nl-NL"/>
              </w:rPr>
              <w:t>- Chống va đập (đối với pho mũi an toàn);</w:t>
            </w:r>
          </w:p>
          <w:p w14:paraId="5A8C525F" w14:textId="77777777" w:rsidR="00746494" w:rsidRPr="00746494" w:rsidRDefault="00746494" w:rsidP="00746494">
            <w:pPr>
              <w:spacing w:line="264" w:lineRule="auto"/>
              <w:rPr>
                <w:bCs/>
                <w:iCs/>
                <w:sz w:val="28"/>
                <w:szCs w:val="28"/>
                <w:lang w:val="nl-NL"/>
              </w:rPr>
            </w:pPr>
            <w:r w:rsidRPr="00746494">
              <w:rPr>
                <w:bCs/>
                <w:iCs/>
                <w:sz w:val="28"/>
                <w:szCs w:val="28"/>
                <w:lang w:val="nl-NL"/>
              </w:rPr>
              <w:t>- Cách điện hoặc Chống tĩnh điện;</w:t>
            </w:r>
          </w:p>
          <w:p w14:paraId="2AE3AD72" w14:textId="5440F541" w:rsidR="00746494" w:rsidRDefault="00746494" w:rsidP="00746494">
            <w:pPr>
              <w:spacing w:line="264" w:lineRule="auto"/>
              <w:rPr>
                <w:bCs/>
                <w:iCs/>
                <w:sz w:val="28"/>
                <w:szCs w:val="28"/>
                <w:lang w:val="nl-NL"/>
              </w:rPr>
            </w:pPr>
            <w:r w:rsidRPr="00746494">
              <w:rPr>
                <w:bCs/>
                <w:iCs/>
                <w:sz w:val="28"/>
                <w:szCs w:val="28"/>
                <w:lang w:val="nl-NL"/>
              </w:rPr>
              <w:lastRenderedPageBreak/>
              <w:t>- Chống thấm nước.</w:t>
            </w:r>
          </w:p>
        </w:tc>
      </w:tr>
      <w:tr w:rsidR="00746494" w14:paraId="7DF009AA" w14:textId="77777777" w:rsidTr="00746494">
        <w:tc>
          <w:tcPr>
            <w:tcW w:w="846" w:type="dxa"/>
          </w:tcPr>
          <w:p w14:paraId="37FE500F" w14:textId="4C200EFD" w:rsidR="00746494" w:rsidRDefault="00746494" w:rsidP="008E71D9">
            <w:pPr>
              <w:spacing w:line="264" w:lineRule="auto"/>
              <w:jc w:val="center"/>
              <w:rPr>
                <w:bCs/>
                <w:iCs/>
                <w:sz w:val="28"/>
                <w:szCs w:val="28"/>
                <w:lang w:val="nl-NL"/>
              </w:rPr>
            </w:pPr>
            <w:r>
              <w:rPr>
                <w:bCs/>
                <w:iCs/>
                <w:sz w:val="28"/>
                <w:szCs w:val="28"/>
                <w:lang w:val="nl-NL"/>
              </w:rPr>
              <w:lastRenderedPageBreak/>
              <w:t>10</w:t>
            </w:r>
          </w:p>
        </w:tc>
        <w:tc>
          <w:tcPr>
            <w:tcW w:w="2863" w:type="dxa"/>
            <w:gridSpan w:val="2"/>
          </w:tcPr>
          <w:p w14:paraId="32522EFC" w14:textId="4291813A" w:rsidR="00746494" w:rsidRDefault="00746494" w:rsidP="004A57A2">
            <w:pPr>
              <w:spacing w:line="264" w:lineRule="auto"/>
              <w:rPr>
                <w:bCs/>
                <w:iCs/>
                <w:sz w:val="28"/>
                <w:szCs w:val="28"/>
                <w:lang w:val="nl-NL"/>
              </w:rPr>
            </w:pPr>
            <w:r w:rsidRPr="00746494">
              <w:rPr>
                <w:bCs/>
                <w:iCs/>
                <w:sz w:val="28"/>
                <w:szCs w:val="28"/>
                <w:lang w:val="nl-NL"/>
              </w:rPr>
              <w:t>Trọng lượng</w:t>
            </w:r>
          </w:p>
        </w:tc>
        <w:tc>
          <w:tcPr>
            <w:tcW w:w="5352" w:type="dxa"/>
            <w:gridSpan w:val="3"/>
          </w:tcPr>
          <w:p w14:paraId="15E143BB" w14:textId="7AAA2185" w:rsidR="00746494" w:rsidRDefault="00746494" w:rsidP="004A57A2">
            <w:pPr>
              <w:spacing w:line="264" w:lineRule="auto"/>
              <w:rPr>
                <w:bCs/>
                <w:iCs/>
                <w:sz w:val="28"/>
                <w:szCs w:val="28"/>
                <w:lang w:val="nl-NL"/>
              </w:rPr>
            </w:pPr>
            <w:r w:rsidRPr="00746494">
              <w:rPr>
                <w:bCs/>
                <w:iCs/>
                <w:sz w:val="28"/>
                <w:szCs w:val="28"/>
                <w:lang w:val="nl-NL"/>
              </w:rPr>
              <w:t>≤ 2600 gram /đôi (đối với cỡ 41).</w:t>
            </w:r>
          </w:p>
        </w:tc>
      </w:tr>
      <w:tr w:rsidR="00746494" w14:paraId="4D031C28" w14:textId="77777777" w:rsidTr="00746494">
        <w:tc>
          <w:tcPr>
            <w:tcW w:w="846" w:type="dxa"/>
          </w:tcPr>
          <w:p w14:paraId="7CAFA974" w14:textId="62B9F4AB" w:rsidR="00746494" w:rsidRPr="00746494" w:rsidRDefault="00746494" w:rsidP="008E71D9">
            <w:pPr>
              <w:spacing w:line="264" w:lineRule="auto"/>
              <w:jc w:val="center"/>
              <w:rPr>
                <w:b/>
                <w:iCs/>
                <w:sz w:val="28"/>
                <w:szCs w:val="28"/>
                <w:lang w:val="nl-NL"/>
              </w:rPr>
            </w:pPr>
            <w:r w:rsidRPr="00746494">
              <w:rPr>
                <w:b/>
                <w:iCs/>
                <w:sz w:val="28"/>
                <w:szCs w:val="28"/>
                <w:lang w:val="nl-NL"/>
              </w:rPr>
              <w:t>II</w:t>
            </w:r>
          </w:p>
        </w:tc>
        <w:tc>
          <w:tcPr>
            <w:tcW w:w="2863" w:type="dxa"/>
            <w:gridSpan w:val="2"/>
          </w:tcPr>
          <w:p w14:paraId="7A04BA27" w14:textId="3F0B0DB0" w:rsidR="00746494" w:rsidRPr="00746494" w:rsidRDefault="00746494" w:rsidP="004A57A2">
            <w:pPr>
              <w:spacing w:line="264" w:lineRule="auto"/>
              <w:rPr>
                <w:b/>
                <w:iCs/>
                <w:sz w:val="28"/>
                <w:szCs w:val="28"/>
                <w:lang w:val="nl-NL"/>
              </w:rPr>
            </w:pPr>
            <w:r w:rsidRPr="00746494">
              <w:rPr>
                <w:b/>
                <w:iCs/>
                <w:sz w:val="28"/>
                <w:szCs w:val="28"/>
                <w:lang w:val="nl-NL"/>
              </w:rPr>
              <w:t>Yêu cầu kỹ thuật</w:t>
            </w:r>
          </w:p>
        </w:tc>
        <w:tc>
          <w:tcPr>
            <w:tcW w:w="5352" w:type="dxa"/>
            <w:gridSpan w:val="3"/>
          </w:tcPr>
          <w:p w14:paraId="2266637B" w14:textId="77777777" w:rsidR="00746494" w:rsidRDefault="00746494" w:rsidP="004A57A2">
            <w:pPr>
              <w:spacing w:line="264" w:lineRule="auto"/>
              <w:rPr>
                <w:bCs/>
                <w:iCs/>
                <w:sz w:val="28"/>
                <w:szCs w:val="28"/>
                <w:lang w:val="nl-NL"/>
              </w:rPr>
            </w:pPr>
          </w:p>
        </w:tc>
      </w:tr>
      <w:tr w:rsidR="00746494" w14:paraId="59BCFEEE" w14:textId="77777777" w:rsidTr="00746494">
        <w:tc>
          <w:tcPr>
            <w:tcW w:w="846" w:type="dxa"/>
          </w:tcPr>
          <w:p w14:paraId="0B5C0666" w14:textId="240A2648" w:rsidR="00746494" w:rsidRDefault="00746494" w:rsidP="008E71D9">
            <w:pPr>
              <w:spacing w:line="264" w:lineRule="auto"/>
              <w:jc w:val="center"/>
              <w:rPr>
                <w:bCs/>
                <w:iCs/>
                <w:sz w:val="28"/>
                <w:szCs w:val="28"/>
                <w:lang w:val="nl-NL"/>
              </w:rPr>
            </w:pPr>
            <w:r>
              <w:rPr>
                <w:bCs/>
                <w:iCs/>
                <w:sz w:val="28"/>
                <w:szCs w:val="28"/>
                <w:lang w:val="nl-NL"/>
              </w:rPr>
              <w:t>11</w:t>
            </w:r>
          </w:p>
        </w:tc>
        <w:tc>
          <w:tcPr>
            <w:tcW w:w="2863" w:type="dxa"/>
            <w:gridSpan w:val="2"/>
          </w:tcPr>
          <w:p w14:paraId="646E1EB1" w14:textId="1BFCE931" w:rsidR="00746494" w:rsidRDefault="00746494" w:rsidP="004A57A2">
            <w:pPr>
              <w:spacing w:line="264" w:lineRule="auto"/>
              <w:rPr>
                <w:bCs/>
                <w:iCs/>
                <w:sz w:val="28"/>
                <w:szCs w:val="28"/>
                <w:lang w:val="nl-NL"/>
              </w:rPr>
            </w:pPr>
            <w:r w:rsidRPr="00746494">
              <w:rPr>
                <w:bCs/>
                <w:iCs/>
                <w:sz w:val="28"/>
                <w:szCs w:val="28"/>
                <w:lang w:val="nl-NL"/>
              </w:rPr>
              <w:t>Tiêu chuẩn kỹ thuật</w:t>
            </w:r>
          </w:p>
        </w:tc>
        <w:tc>
          <w:tcPr>
            <w:tcW w:w="5352" w:type="dxa"/>
            <w:gridSpan w:val="3"/>
          </w:tcPr>
          <w:p w14:paraId="6F9C4982" w14:textId="0BED5E23" w:rsidR="00746494" w:rsidRDefault="00746494" w:rsidP="00746494">
            <w:pPr>
              <w:spacing w:line="264" w:lineRule="auto"/>
              <w:rPr>
                <w:bCs/>
                <w:iCs/>
                <w:sz w:val="28"/>
                <w:szCs w:val="28"/>
                <w:lang w:val="nl-NL"/>
              </w:rPr>
            </w:pPr>
            <w:r w:rsidRPr="00746494">
              <w:rPr>
                <w:bCs/>
                <w:iCs/>
                <w:sz w:val="28"/>
                <w:szCs w:val="28"/>
                <w:lang w:val="nl-NL"/>
              </w:rPr>
              <w:t>Đáp ứng và/hoặc phù hợp theo tiêu chuẩn TCVN 12367:2018 (hoặc ISO 11999-6:2016) Phương tiện bảo</w:t>
            </w:r>
            <w:r>
              <w:rPr>
                <w:bCs/>
                <w:iCs/>
                <w:sz w:val="28"/>
                <w:szCs w:val="28"/>
                <w:lang w:val="nl-NL"/>
              </w:rPr>
              <w:t xml:space="preserve"> </w:t>
            </w:r>
            <w:r w:rsidRPr="00746494">
              <w:rPr>
                <w:bCs/>
                <w:iCs/>
                <w:sz w:val="28"/>
                <w:szCs w:val="28"/>
                <w:lang w:val="nl-NL"/>
              </w:rPr>
              <w:t>vệ cá nhân cho người chữa cháy - Ủng chữa cháy - Yêu cầu kỹ thuật và phương pháp thử.</w:t>
            </w:r>
          </w:p>
        </w:tc>
      </w:tr>
      <w:tr w:rsidR="00746494" w14:paraId="02496754" w14:textId="77777777" w:rsidTr="00746494">
        <w:tc>
          <w:tcPr>
            <w:tcW w:w="846" w:type="dxa"/>
          </w:tcPr>
          <w:p w14:paraId="428CD04B" w14:textId="53E7B8D3" w:rsidR="00746494" w:rsidRDefault="00746494" w:rsidP="008E71D9">
            <w:pPr>
              <w:spacing w:line="264" w:lineRule="auto"/>
              <w:jc w:val="center"/>
              <w:rPr>
                <w:bCs/>
                <w:iCs/>
                <w:sz w:val="28"/>
                <w:szCs w:val="28"/>
                <w:lang w:val="nl-NL"/>
              </w:rPr>
            </w:pPr>
            <w:r>
              <w:rPr>
                <w:bCs/>
                <w:iCs/>
                <w:sz w:val="28"/>
                <w:szCs w:val="28"/>
                <w:lang w:val="nl-NL"/>
              </w:rPr>
              <w:t>11.1</w:t>
            </w:r>
          </w:p>
        </w:tc>
        <w:tc>
          <w:tcPr>
            <w:tcW w:w="2863" w:type="dxa"/>
            <w:gridSpan w:val="2"/>
          </w:tcPr>
          <w:p w14:paraId="5BC41FF4" w14:textId="77777777" w:rsidR="00746494" w:rsidRPr="00746494" w:rsidRDefault="00746494" w:rsidP="00746494">
            <w:pPr>
              <w:spacing w:line="264" w:lineRule="auto"/>
              <w:rPr>
                <w:bCs/>
                <w:iCs/>
                <w:sz w:val="28"/>
                <w:szCs w:val="28"/>
                <w:lang w:val="nl-NL"/>
              </w:rPr>
            </w:pPr>
            <w:r w:rsidRPr="00746494">
              <w:rPr>
                <w:bCs/>
                <w:iCs/>
                <w:sz w:val="28"/>
                <w:szCs w:val="28"/>
                <w:lang w:val="nl-NL"/>
              </w:rPr>
              <w:t>Đặc tính công thái học</w:t>
            </w:r>
          </w:p>
          <w:p w14:paraId="0E0AAA09" w14:textId="77777777" w:rsidR="00746494" w:rsidRPr="00746494" w:rsidRDefault="00746494" w:rsidP="00746494">
            <w:pPr>
              <w:spacing w:line="264" w:lineRule="auto"/>
              <w:rPr>
                <w:bCs/>
                <w:iCs/>
                <w:sz w:val="28"/>
                <w:szCs w:val="28"/>
                <w:lang w:val="nl-NL"/>
              </w:rPr>
            </w:pPr>
            <w:r w:rsidRPr="00746494">
              <w:rPr>
                <w:bCs/>
                <w:iCs/>
                <w:sz w:val="28"/>
                <w:szCs w:val="28"/>
                <w:lang w:val="nl-NL"/>
              </w:rPr>
              <w:t>(Egonomi) / Specific</w:t>
            </w:r>
          </w:p>
          <w:p w14:paraId="2F1FB34D" w14:textId="4A29DF4E" w:rsidR="00746494" w:rsidRDefault="00746494" w:rsidP="00746494">
            <w:pPr>
              <w:spacing w:line="264" w:lineRule="auto"/>
              <w:rPr>
                <w:bCs/>
                <w:iCs/>
                <w:sz w:val="28"/>
                <w:szCs w:val="28"/>
                <w:lang w:val="nl-NL"/>
              </w:rPr>
            </w:pPr>
            <w:r w:rsidRPr="00746494">
              <w:rPr>
                <w:bCs/>
                <w:iCs/>
                <w:sz w:val="28"/>
                <w:szCs w:val="28"/>
                <w:lang w:val="nl-NL"/>
              </w:rPr>
              <w:t>Ergonomic feature</w:t>
            </w:r>
          </w:p>
        </w:tc>
        <w:tc>
          <w:tcPr>
            <w:tcW w:w="5352" w:type="dxa"/>
            <w:gridSpan w:val="3"/>
          </w:tcPr>
          <w:p w14:paraId="56DB4BA7" w14:textId="4D2D05A7" w:rsidR="00746494" w:rsidRPr="00746494" w:rsidRDefault="00746494" w:rsidP="00746494">
            <w:pPr>
              <w:spacing w:line="264" w:lineRule="auto"/>
              <w:rPr>
                <w:bCs/>
                <w:iCs/>
                <w:sz w:val="28"/>
                <w:szCs w:val="28"/>
                <w:lang w:val="nl-NL"/>
              </w:rPr>
            </w:pPr>
            <w:r w:rsidRPr="00746494">
              <w:rPr>
                <w:bCs/>
                <w:iCs/>
                <w:sz w:val="28"/>
                <w:szCs w:val="28"/>
                <w:lang w:val="nl-NL"/>
              </w:rPr>
              <w:t>Đáp ứng theo yêu cầu về Đặc tính công thái học cụ thể quy định tại mục 5.1 tiêu chuẩn ISO 20344</w:t>
            </w:r>
            <w:r w:rsidRPr="001C56B2">
              <w:rPr>
                <w:bCs/>
                <w:iCs/>
                <w:color w:val="000000" w:themeColor="text1"/>
                <w:sz w:val="28"/>
                <w:szCs w:val="28"/>
                <w:lang w:val="nl-NL"/>
              </w:rPr>
              <w:t>:</w:t>
            </w:r>
            <w:r w:rsidR="00A75979" w:rsidRPr="001C56B2">
              <w:rPr>
                <w:bCs/>
                <w:iCs/>
                <w:color w:val="000000" w:themeColor="text1"/>
                <w:sz w:val="28"/>
                <w:szCs w:val="28"/>
                <w:lang w:val="nl-NL"/>
              </w:rPr>
              <w:t>2011:</w:t>
            </w:r>
          </w:p>
          <w:p w14:paraId="35F2280D" w14:textId="77777777" w:rsidR="00746494" w:rsidRPr="00746494" w:rsidRDefault="00746494" w:rsidP="00746494">
            <w:pPr>
              <w:spacing w:line="264" w:lineRule="auto"/>
              <w:rPr>
                <w:bCs/>
                <w:i/>
                <w:sz w:val="28"/>
                <w:szCs w:val="28"/>
                <w:lang w:val="nl-NL"/>
              </w:rPr>
            </w:pPr>
            <w:r w:rsidRPr="00746494">
              <w:rPr>
                <w:bCs/>
                <w:i/>
                <w:sz w:val="28"/>
                <w:szCs w:val="28"/>
                <w:lang w:val="nl-NL"/>
              </w:rPr>
              <w:t>1. Bề mặt bên trong của ủng không có các điểm xù xì, sắc hoặc cứng gây khó chịu hoặc tổn thương chân.</w:t>
            </w:r>
          </w:p>
          <w:p w14:paraId="25F74128" w14:textId="77777777" w:rsidR="00746494" w:rsidRPr="00746494" w:rsidRDefault="00746494" w:rsidP="00746494">
            <w:pPr>
              <w:spacing w:line="264" w:lineRule="auto"/>
              <w:rPr>
                <w:bCs/>
                <w:i/>
                <w:sz w:val="28"/>
                <w:szCs w:val="28"/>
                <w:lang w:val="nl-NL"/>
              </w:rPr>
            </w:pPr>
            <w:r w:rsidRPr="00746494">
              <w:rPr>
                <w:bCs/>
                <w:i/>
                <w:sz w:val="28"/>
                <w:szCs w:val="28"/>
                <w:lang w:val="nl-NL"/>
              </w:rPr>
              <w:t>2. Việc đi ủng không gây ra nguy cơ gì.</w:t>
            </w:r>
          </w:p>
          <w:p w14:paraId="198B6B7B" w14:textId="77777777" w:rsidR="00746494" w:rsidRPr="00746494" w:rsidRDefault="00746494" w:rsidP="00746494">
            <w:pPr>
              <w:spacing w:line="264" w:lineRule="auto"/>
              <w:rPr>
                <w:bCs/>
                <w:i/>
                <w:sz w:val="28"/>
                <w:szCs w:val="28"/>
                <w:lang w:val="nl-NL"/>
              </w:rPr>
            </w:pPr>
            <w:r w:rsidRPr="00746494">
              <w:rPr>
                <w:bCs/>
                <w:i/>
                <w:sz w:val="28"/>
                <w:szCs w:val="28"/>
                <w:lang w:val="nl-NL"/>
              </w:rPr>
              <w:t>3. Sự bó chặt có thể điều chỉnh thích hợp (Nếu cần thiết).</w:t>
            </w:r>
          </w:p>
          <w:p w14:paraId="14A72042" w14:textId="77777777" w:rsidR="00746494" w:rsidRPr="00746494" w:rsidRDefault="00746494" w:rsidP="00746494">
            <w:pPr>
              <w:spacing w:line="264" w:lineRule="auto"/>
              <w:rPr>
                <w:bCs/>
                <w:i/>
                <w:sz w:val="28"/>
                <w:szCs w:val="28"/>
                <w:lang w:val="nl-NL"/>
              </w:rPr>
            </w:pPr>
            <w:r w:rsidRPr="00746494">
              <w:rPr>
                <w:bCs/>
                <w:i/>
                <w:sz w:val="28"/>
                <w:szCs w:val="28"/>
                <w:lang w:val="nl-NL"/>
              </w:rPr>
              <w:t>4. Các hoạt động sau thực hiện được mà không có vấn đề gì:</w:t>
            </w:r>
          </w:p>
          <w:p w14:paraId="6A8D3DE5" w14:textId="77777777" w:rsidR="00746494" w:rsidRPr="00746494" w:rsidRDefault="00746494" w:rsidP="00746494">
            <w:pPr>
              <w:spacing w:line="264" w:lineRule="auto"/>
              <w:rPr>
                <w:bCs/>
                <w:i/>
                <w:sz w:val="28"/>
                <w:szCs w:val="28"/>
                <w:lang w:val="nl-NL"/>
              </w:rPr>
            </w:pPr>
            <w:r w:rsidRPr="00746494">
              <w:rPr>
                <w:bCs/>
                <w:i/>
                <w:sz w:val="28"/>
                <w:szCs w:val="28"/>
                <w:lang w:val="nl-NL"/>
              </w:rPr>
              <w:t>- Đi lại;</w:t>
            </w:r>
          </w:p>
          <w:p w14:paraId="478C63B1" w14:textId="77777777" w:rsidR="00746494" w:rsidRPr="00746494" w:rsidRDefault="00746494" w:rsidP="00746494">
            <w:pPr>
              <w:spacing w:line="264" w:lineRule="auto"/>
              <w:rPr>
                <w:bCs/>
                <w:i/>
                <w:sz w:val="28"/>
                <w:szCs w:val="28"/>
                <w:lang w:val="nl-NL"/>
              </w:rPr>
            </w:pPr>
            <w:r w:rsidRPr="00746494">
              <w:rPr>
                <w:bCs/>
                <w:i/>
                <w:sz w:val="28"/>
                <w:szCs w:val="28"/>
                <w:lang w:val="nl-NL"/>
              </w:rPr>
              <w:t>- Leo cầu thang;</w:t>
            </w:r>
          </w:p>
          <w:p w14:paraId="6E2E5395" w14:textId="6FD94D8C" w:rsidR="00746494" w:rsidRDefault="00746494" w:rsidP="00746494">
            <w:pPr>
              <w:spacing w:line="264" w:lineRule="auto"/>
              <w:rPr>
                <w:bCs/>
                <w:iCs/>
                <w:sz w:val="28"/>
                <w:szCs w:val="28"/>
                <w:lang w:val="nl-NL"/>
              </w:rPr>
            </w:pPr>
            <w:r w:rsidRPr="00746494">
              <w:rPr>
                <w:bCs/>
                <w:i/>
                <w:sz w:val="28"/>
                <w:szCs w:val="28"/>
                <w:lang w:val="nl-NL"/>
              </w:rPr>
              <w:t>- Quỳ gối/cúi xuống.</w:t>
            </w:r>
          </w:p>
        </w:tc>
      </w:tr>
      <w:tr w:rsidR="00746494" w14:paraId="7C0E185B" w14:textId="77777777" w:rsidTr="00746494">
        <w:tc>
          <w:tcPr>
            <w:tcW w:w="846" w:type="dxa"/>
          </w:tcPr>
          <w:p w14:paraId="10D25E7C" w14:textId="15D5DE78" w:rsidR="00746494" w:rsidRDefault="00746494" w:rsidP="008E71D9">
            <w:pPr>
              <w:spacing w:line="264" w:lineRule="auto"/>
              <w:jc w:val="center"/>
              <w:rPr>
                <w:bCs/>
                <w:iCs/>
                <w:sz w:val="28"/>
                <w:szCs w:val="28"/>
                <w:lang w:val="nl-NL"/>
              </w:rPr>
            </w:pPr>
            <w:r>
              <w:rPr>
                <w:bCs/>
                <w:iCs/>
                <w:sz w:val="28"/>
                <w:szCs w:val="28"/>
                <w:lang w:val="nl-NL"/>
              </w:rPr>
              <w:t>11.2</w:t>
            </w:r>
          </w:p>
        </w:tc>
        <w:tc>
          <w:tcPr>
            <w:tcW w:w="2863" w:type="dxa"/>
            <w:gridSpan w:val="2"/>
          </w:tcPr>
          <w:p w14:paraId="49F97C37" w14:textId="77777777" w:rsidR="00746494" w:rsidRPr="00746494" w:rsidRDefault="00746494" w:rsidP="00746494">
            <w:pPr>
              <w:spacing w:line="264" w:lineRule="auto"/>
              <w:rPr>
                <w:bCs/>
                <w:iCs/>
                <w:sz w:val="28"/>
                <w:szCs w:val="28"/>
                <w:lang w:val="nl-NL"/>
              </w:rPr>
            </w:pPr>
            <w:r w:rsidRPr="00746494">
              <w:rPr>
                <w:bCs/>
                <w:iCs/>
                <w:sz w:val="28"/>
                <w:szCs w:val="28"/>
                <w:lang w:val="nl-NL"/>
              </w:rPr>
              <w:t>Độ bền va đập / Impact</w:t>
            </w:r>
          </w:p>
          <w:p w14:paraId="717F6A53" w14:textId="031F1942" w:rsidR="00746494" w:rsidRDefault="00746494" w:rsidP="00746494">
            <w:pPr>
              <w:spacing w:line="264" w:lineRule="auto"/>
              <w:rPr>
                <w:bCs/>
                <w:iCs/>
                <w:sz w:val="28"/>
                <w:szCs w:val="28"/>
                <w:lang w:val="nl-NL"/>
              </w:rPr>
            </w:pPr>
            <w:r w:rsidRPr="00746494">
              <w:rPr>
                <w:bCs/>
                <w:iCs/>
                <w:sz w:val="28"/>
                <w:szCs w:val="28"/>
                <w:lang w:val="nl-NL"/>
              </w:rPr>
              <w:t>resistance</w:t>
            </w:r>
          </w:p>
        </w:tc>
        <w:tc>
          <w:tcPr>
            <w:tcW w:w="5352" w:type="dxa"/>
            <w:gridSpan w:val="3"/>
          </w:tcPr>
          <w:p w14:paraId="194CF745" w14:textId="77777777" w:rsidR="00746494" w:rsidRPr="00746494" w:rsidRDefault="00746494" w:rsidP="00746494">
            <w:pPr>
              <w:spacing w:line="264" w:lineRule="auto"/>
              <w:rPr>
                <w:bCs/>
                <w:iCs/>
                <w:sz w:val="28"/>
                <w:szCs w:val="28"/>
                <w:lang w:val="nl-NL"/>
              </w:rPr>
            </w:pPr>
            <w:r w:rsidRPr="00746494">
              <w:rPr>
                <w:bCs/>
                <w:iCs/>
                <w:sz w:val="28"/>
                <w:szCs w:val="28"/>
                <w:lang w:val="nl-NL"/>
              </w:rPr>
              <w:t>Đáp ứng theo mục 5.2.1 - TCVN 12367:2018:</w:t>
            </w:r>
          </w:p>
          <w:p w14:paraId="5A06D1AA" w14:textId="2AF4B58F" w:rsidR="00746494" w:rsidRPr="00746494" w:rsidRDefault="00746494" w:rsidP="00746494">
            <w:pPr>
              <w:spacing w:line="264" w:lineRule="auto"/>
              <w:rPr>
                <w:bCs/>
                <w:i/>
                <w:sz w:val="28"/>
                <w:szCs w:val="28"/>
                <w:lang w:val="nl-NL"/>
              </w:rPr>
            </w:pPr>
            <w:r w:rsidRPr="00746494">
              <w:rPr>
                <w:bCs/>
                <w:i/>
                <w:sz w:val="28"/>
                <w:szCs w:val="28"/>
                <w:lang w:val="nl-NL"/>
              </w:rPr>
              <w:t>Khi ủng chữa cháy được thử theo phương pháp quy định tại điều 5.4 của TCVN 7651:2007 (ISO 20344:2004), với năng lượng va đập nhỏ nhất là 200 J ± 4 J, khoảng hở dưới pho mũi tại thời điểm va đập phải phù hợp với</w:t>
            </w:r>
          </w:p>
          <w:p w14:paraId="401EE398" w14:textId="78262A81" w:rsidR="00746494" w:rsidRDefault="00746494" w:rsidP="00746494">
            <w:pPr>
              <w:spacing w:line="264" w:lineRule="auto"/>
              <w:rPr>
                <w:bCs/>
                <w:iCs/>
                <w:sz w:val="28"/>
                <w:szCs w:val="28"/>
                <w:lang w:val="nl-NL"/>
              </w:rPr>
            </w:pPr>
            <w:r w:rsidRPr="00746494">
              <w:rPr>
                <w:bCs/>
                <w:i/>
                <w:sz w:val="28"/>
                <w:szCs w:val="28"/>
                <w:lang w:val="nl-NL"/>
              </w:rPr>
              <w:t>yêu cầu trong bảng 4 của tiêu chuẩn TCVN 12367:2018. Thêm vào đó, pho mũi phải không có bất kỳ vết nứt nào theo trục thử xuyên qua vật liệu, nghĩa là qua đó ánh sáng có thể nhìn thấy được.</w:t>
            </w:r>
          </w:p>
        </w:tc>
      </w:tr>
      <w:tr w:rsidR="00746494" w14:paraId="7BF42D33" w14:textId="77777777" w:rsidTr="00746494">
        <w:tc>
          <w:tcPr>
            <w:tcW w:w="846" w:type="dxa"/>
          </w:tcPr>
          <w:p w14:paraId="43C9489B" w14:textId="10DF0397" w:rsidR="00746494" w:rsidRDefault="00746494" w:rsidP="008E71D9">
            <w:pPr>
              <w:spacing w:line="264" w:lineRule="auto"/>
              <w:jc w:val="center"/>
              <w:rPr>
                <w:bCs/>
                <w:iCs/>
                <w:sz w:val="28"/>
                <w:szCs w:val="28"/>
                <w:lang w:val="nl-NL"/>
              </w:rPr>
            </w:pPr>
            <w:r>
              <w:rPr>
                <w:bCs/>
                <w:iCs/>
                <w:sz w:val="28"/>
                <w:szCs w:val="28"/>
                <w:lang w:val="nl-NL"/>
              </w:rPr>
              <w:t>11.3</w:t>
            </w:r>
          </w:p>
        </w:tc>
        <w:tc>
          <w:tcPr>
            <w:tcW w:w="2863" w:type="dxa"/>
            <w:gridSpan w:val="2"/>
          </w:tcPr>
          <w:p w14:paraId="33EB21D2" w14:textId="77777777" w:rsidR="00746494" w:rsidRPr="00746494" w:rsidRDefault="00746494" w:rsidP="00746494">
            <w:pPr>
              <w:spacing w:line="264" w:lineRule="auto"/>
              <w:rPr>
                <w:bCs/>
                <w:iCs/>
                <w:sz w:val="28"/>
                <w:szCs w:val="28"/>
                <w:lang w:val="nl-NL"/>
              </w:rPr>
            </w:pPr>
            <w:r w:rsidRPr="00746494">
              <w:rPr>
                <w:bCs/>
                <w:iCs/>
                <w:sz w:val="28"/>
                <w:szCs w:val="28"/>
                <w:lang w:val="nl-NL"/>
              </w:rPr>
              <w:t>Độ bền nén /</w:t>
            </w:r>
          </w:p>
          <w:p w14:paraId="1BF32B5E" w14:textId="5E7D5186" w:rsidR="00746494" w:rsidRDefault="00746494" w:rsidP="00746494">
            <w:pPr>
              <w:spacing w:line="264" w:lineRule="auto"/>
              <w:rPr>
                <w:bCs/>
                <w:iCs/>
                <w:sz w:val="28"/>
                <w:szCs w:val="28"/>
                <w:lang w:val="nl-NL"/>
              </w:rPr>
            </w:pPr>
            <w:r w:rsidRPr="00746494">
              <w:rPr>
                <w:bCs/>
                <w:iCs/>
                <w:sz w:val="28"/>
                <w:szCs w:val="28"/>
                <w:lang w:val="nl-NL"/>
              </w:rPr>
              <w:t>Compression resistance</w:t>
            </w:r>
          </w:p>
        </w:tc>
        <w:tc>
          <w:tcPr>
            <w:tcW w:w="5352" w:type="dxa"/>
            <w:gridSpan w:val="3"/>
          </w:tcPr>
          <w:p w14:paraId="2C896626" w14:textId="77777777" w:rsidR="00746494" w:rsidRPr="00746494" w:rsidRDefault="00746494" w:rsidP="00746494">
            <w:pPr>
              <w:spacing w:line="264" w:lineRule="auto"/>
              <w:rPr>
                <w:bCs/>
                <w:iCs/>
                <w:sz w:val="28"/>
                <w:szCs w:val="28"/>
                <w:lang w:val="nl-NL"/>
              </w:rPr>
            </w:pPr>
            <w:r w:rsidRPr="00746494">
              <w:rPr>
                <w:bCs/>
                <w:iCs/>
                <w:sz w:val="28"/>
                <w:szCs w:val="28"/>
                <w:lang w:val="nl-NL"/>
              </w:rPr>
              <w:t>Đáp ứng theo mục 5.2.2 - TCVN 12367:2018:</w:t>
            </w:r>
          </w:p>
          <w:p w14:paraId="5AD36C72" w14:textId="19D12C1B" w:rsidR="00746494" w:rsidRDefault="00746494" w:rsidP="00746494">
            <w:pPr>
              <w:spacing w:line="264" w:lineRule="auto"/>
              <w:rPr>
                <w:bCs/>
                <w:iCs/>
                <w:sz w:val="28"/>
                <w:szCs w:val="28"/>
                <w:lang w:val="nl-NL"/>
              </w:rPr>
            </w:pPr>
            <w:r w:rsidRPr="00746494">
              <w:rPr>
                <w:bCs/>
                <w:i/>
                <w:sz w:val="28"/>
                <w:szCs w:val="28"/>
                <w:lang w:val="nl-NL"/>
              </w:rPr>
              <w:t>Khi ủng chữa cháy được thử theo phương pháp quy định tại điều 5.5 của TCVN 7651:2007 (ISO</w:t>
            </w:r>
            <w:r>
              <w:rPr>
                <w:bCs/>
                <w:i/>
                <w:sz w:val="28"/>
                <w:szCs w:val="28"/>
                <w:lang w:val="nl-NL"/>
              </w:rPr>
              <w:t xml:space="preserve"> </w:t>
            </w:r>
            <w:r w:rsidRPr="00746494">
              <w:rPr>
                <w:bCs/>
                <w:i/>
                <w:sz w:val="28"/>
                <w:szCs w:val="28"/>
                <w:lang w:val="nl-NL"/>
              </w:rPr>
              <w:t>20344:2004), khoảng hở dưới pho mũi với lực chịu nén là 15 kN ± 0,1 kN phải phù hợp với các giá trị đưa</w:t>
            </w:r>
            <w:r>
              <w:rPr>
                <w:bCs/>
                <w:i/>
                <w:sz w:val="28"/>
                <w:szCs w:val="28"/>
                <w:lang w:val="nl-NL"/>
              </w:rPr>
              <w:t xml:space="preserve"> </w:t>
            </w:r>
            <w:r w:rsidRPr="00746494">
              <w:rPr>
                <w:bCs/>
                <w:i/>
                <w:sz w:val="28"/>
                <w:szCs w:val="28"/>
                <w:lang w:val="nl-NL"/>
              </w:rPr>
              <w:t>ra trong bảng 4 của tiêu chuẩn TCVN 12367:2018.</w:t>
            </w:r>
          </w:p>
        </w:tc>
      </w:tr>
      <w:tr w:rsidR="00746494" w14:paraId="5D08A55B" w14:textId="77777777" w:rsidTr="00746494">
        <w:tc>
          <w:tcPr>
            <w:tcW w:w="846" w:type="dxa"/>
          </w:tcPr>
          <w:p w14:paraId="6176EAEC" w14:textId="43611232" w:rsidR="00746494" w:rsidRDefault="00746494" w:rsidP="008E71D9">
            <w:pPr>
              <w:spacing w:line="264" w:lineRule="auto"/>
              <w:jc w:val="center"/>
              <w:rPr>
                <w:bCs/>
                <w:iCs/>
                <w:sz w:val="28"/>
                <w:szCs w:val="28"/>
                <w:lang w:val="nl-NL"/>
              </w:rPr>
            </w:pPr>
            <w:r>
              <w:rPr>
                <w:bCs/>
                <w:iCs/>
                <w:sz w:val="28"/>
                <w:szCs w:val="28"/>
                <w:lang w:val="nl-NL"/>
              </w:rPr>
              <w:lastRenderedPageBreak/>
              <w:t>11.4</w:t>
            </w:r>
          </w:p>
        </w:tc>
        <w:tc>
          <w:tcPr>
            <w:tcW w:w="2863" w:type="dxa"/>
            <w:gridSpan w:val="2"/>
          </w:tcPr>
          <w:p w14:paraId="427F5248" w14:textId="77777777" w:rsidR="00531300" w:rsidRPr="00531300" w:rsidRDefault="00531300" w:rsidP="00531300">
            <w:pPr>
              <w:spacing w:line="264" w:lineRule="auto"/>
              <w:rPr>
                <w:bCs/>
                <w:iCs/>
                <w:sz w:val="28"/>
                <w:szCs w:val="28"/>
                <w:lang w:val="nl-NL"/>
              </w:rPr>
            </w:pPr>
            <w:r w:rsidRPr="00531300">
              <w:rPr>
                <w:bCs/>
                <w:iCs/>
                <w:sz w:val="28"/>
                <w:szCs w:val="28"/>
                <w:lang w:val="nl-NL"/>
              </w:rPr>
              <w:t>Độ bền chống đâm</w:t>
            </w:r>
          </w:p>
          <w:p w14:paraId="2984774A" w14:textId="77777777" w:rsidR="00531300" w:rsidRPr="00531300" w:rsidRDefault="00531300" w:rsidP="00531300">
            <w:pPr>
              <w:spacing w:line="264" w:lineRule="auto"/>
              <w:rPr>
                <w:bCs/>
                <w:iCs/>
                <w:sz w:val="28"/>
                <w:szCs w:val="28"/>
                <w:lang w:val="nl-NL"/>
              </w:rPr>
            </w:pPr>
            <w:r w:rsidRPr="00531300">
              <w:rPr>
                <w:bCs/>
                <w:iCs/>
                <w:sz w:val="28"/>
                <w:szCs w:val="28"/>
                <w:lang w:val="nl-NL"/>
              </w:rPr>
              <w:t>xuyên / Penetration</w:t>
            </w:r>
          </w:p>
          <w:p w14:paraId="2A1F4111" w14:textId="59E11145" w:rsidR="00746494" w:rsidRDefault="00531300" w:rsidP="00531300">
            <w:pPr>
              <w:spacing w:line="264" w:lineRule="auto"/>
              <w:rPr>
                <w:bCs/>
                <w:iCs/>
                <w:sz w:val="28"/>
                <w:szCs w:val="28"/>
                <w:lang w:val="nl-NL"/>
              </w:rPr>
            </w:pPr>
            <w:r w:rsidRPr="00531300">
              <w:rPr>
                <w:bCs/>
                <w:iCs/>
                <w:sz w:val="28"/>
                <w:szCs w:val="28"/>
                <w:lang w:val="nl-NL"/>
              </w:rPr>
              <w:t>resistance</w:t>
            </w:r>
          </w:p>
        </w:tc>
        <w:tc>
          <w:tcPr>
            <w:tcW w:w="5352" w:type="dxa"/>
            <w:gridSpan w:val="3"/>
          </w:tcPr>
          <w:p w14:paraId="50A328EB" w14:textId="77777777" w:rsidR="00531300" w:rsidRPr="00531300" w:rsidRDefault="00531300" w:rsidP="00531300">
            <w:pPr>
              <w:spacing w:line="264" w:lineRule="auto"/>
              <w:rPr>
                <w:bCs/>
                <w:iCs/>
                <w:sz w:val="28"/>
                <w:szCs w:val="28"/>
                <w:lang w:val="nl-NL"/>
              </w:rPr>
            </w:pPr>
            <w:r w:rsidRPr="00531300">
              <w:rPr>
                <w:bCs/>
                <w:iCs/>
                <w:sz w:val="28"/>
                <w:szCs w:val="28"/>
                <w:lang w:val="nl-NL"/>
              </w:rPr>
              <w:t>Đáp ứng theo mục 5.2.4 - TCVN 12367:2018:</w:t>
            </w:r>
          </w:p>
          <w:p w14:paraId="0C100125" w14:textId="5403149F" w:rsidR="00746494" w:rsidRPr="00531300" w:rsidRDefault="00531300" w:rsidP="00531300">
            <w:pPr>
              <w:spacing w:line="264" w:lineRule="auto"/>
              <w:rPr>
                <w:bCs/>
                <w:i/>
                <w:sz w:val="28"/>
                <w:szCs w:val="28"/>
                <w:lang w:val="nl-NL"/>
              </w:rPr>
            </w:pPr>
            <w:r w:rsidRPr="00531300">
              <w:rPr>
                <w:bCs/>
                <w:i/>
                <w:sz w:val="28"/>
                <w:szCs w:val="28"/>
                <w:lang w:val="nl-NL"/>
              </w:rPr>
              <w:t>Khi ủng chữa cháy được thử theo điều 6.4 của tiêu chuẩn TCVN 12367:2018, lực cần để đâm xuyên qua đế phải không được nhỏ hơn 1100 N.</w:t>
            </w:r>
          </w:p>
        </w:tc>
      </w:tr>
      <w:tr w:rsidR="00746494" w14:paraId="35C30ADE" w14:textId="77777777" w:rsidTr="00746494">
        <w:tc>
          <w:tcPr>
            <w:tcW w:w="846" w:type="dxa"/>
          </w:tcPr>
          <w:p w14:paraId="550DC014" w14:textId="190D4426" w:rsidR="00746494" w:rsidRDefault="00746494" w:rsidP="008E71D9">
            <w:pPr>
              <w:spacing w:line="264" w:lineRule="auto"/>
              <w:jc w:val="center"/>
              <w:rPr>
                <w:bCs/>
                <w:iCs/>
                <w:sz w:val="28"/>
                <w:szCs w:val="28"/>
                <w:lang w:val="nl-NL"/>
              </w:rPr>
            </w:pPr>
            <w:r>
              <w:rPr>
                <w:bCs/>
                <w:iCs/>
                <w:sz w:val="28"/>
                <w:szCs w:val="28"/>
                <w:lang w:val="nl-NL"/>
              </w:rPr>
              <w:t>11.5</w:t>
            </w:r>
          </w:p>
        </w:tc>
        <w:tc>
          <w:tcPr>
            <w:tcW w:w="2863" w:type="dxa"/>
            <w:gridSpan w:val="2"/>
          </w:tcPr>
          <w:p w14:paraId="3897EF65" w14:textId="77777777" w:rsidR="00531300" w:rsidRPr="00531300" w:rsidRDefault="00531300" w:rsidP="00531300">
            <w:pPr>
              <w:spacing w:line="264" w:lineRule="auto"/>
              <w:rPr>
                <w:bCs/>
                <w:iCs/>
                <w:sz w:val="28"/>
                <w:szCs w:val="28"/>
                <w:lang w:val="nl-NL"/>
              </w:rPr>
            </w:pPr>
            <w:r w:rsidRPr="00531300">
              <w:rPr>
                <w:bCs/>
                <w:iCs/>
                <w:sz w:val="28"/>
                <w:szCs w:val="28"/>
                <w:lang w:val="nl-NL"/>
              </w:rPr>
              <w:t>Yêu cầu cách nhiệt và</w:t>
            </w:r>
          </w:p>
          <w:p w14:paraId="37C7CB7C" w14:textId="77777777" w:rsidR="00531300" w:rsidRPr="00531300" w:rsidRDefault="00531300" w:rsidP="00531300">
            <w:pPr>
              <w:spacing w:line="264" w:lineRule="auto"/>
              <w:rPr>
                <w:bCs/>
                <w:iCs/>
                <w:sz w:val="28"/>
                <w:szCs w:val="28"/>
                <w:lang w:val="nl-NL"/>
              </w:rPr>
            </w:pPr>
            <w:r w:rsidRPr="00531300">
              <w:rPr>
                <w:bCs/>
                <w:iCs/>
                <w:sz w:val="28"/>
                <w:szCs w:val="28"/>
                <w:lang w:val="nl-NL"/>
              </w:rPr>
              <w:t>chống nóng / Insulation</w:t>
            </w:r>
          </w:p>
          <w:p w14:paraId="06D62D11" w14:textId="77777777" w:rsidR="00531300" w:rsidRPr="00531300" w:rsidRDefault="00531300" w:rsidP="00531300">
            <w:pPr>
              <w:spacing w:line="264" w:lineRule="auto"/>
              <w:rPr>
                <w:bCs/>
                <w:iCs/>
                <w:sz w:val="28"/>
                <w:szCs w:val="28"/>
                <w:lang w:val="nl-NL"/>
              </w:rPr>
            </w:pPr>
            <w:r w:rsidRPr="00531300">
              <w:rPr>
                <w:bCs/>
                <w:iCs/>
                <w:sz w:val="28"/>
                <w:szCs w:val="28"/>
                <w:lang w:val="nl-NL"/>
              </w:rPr>
              <w:t>and heat resistance</w:t>
            </w:r>
          </w:p>
          <w:p w14:paraId="0B8EB2D0" w14:textId="618B908F" w:rsidR="00746494" w:rsidRDefault="00531300" w:rsidP="00531300">
            <w:pPr>
              <w:spacing w:line="264" w:lineRule="auto"/>
              <w:rPr>
                <w:bCs/>
                <w:iCs/>
                <w:sz w:val="28"/>
                <w:szCs w:val="28"/>
                <w:lang w:val="nl-NL"/>
              </w:rPr>
            </w:pPr>
            <w:r w:rsidRPr="00531300">
              <w:rPr>
                <w:bCs/>
                <w:iCs/>
                <w:sz w:val="28"/>
                <w:szCs w:val="28"/>
                <w:lang w:val="nl-NL"/>
              </w:rPr>
              <w:t>requirements</w:t>
            </w:r>
          </w:p>
        </w:tc>
        <w:tc>
          <w:tcPr>
            <w:tcW w:w="5352" w:type="dxa"/>
            <w:gridSpan w:val="3"/>
          </w:tcPr>
          <w:p w14:paraId="26C622A4" w14:textId="77777777" w:rsidR="00531300" w:rsidRPr="00531300" w:rsidRDefault="00531300" w:rsidP="00531300">
            <w:pPr>
              <w:spacing w:line="264" w:lineRule="auto"/>
              <w:rPr>
                <w:bCs/>
                <w:iCs/>
                <w:sz w:val="28"/>
                <w:szCs w:val="28"/>
                <w:lang w:val="nl-NL"/>
              </w:rPr>
            </w:pPr>
            <w:r w:rsidRPr="00531300">
              <w:rPr>
                <w:bCs/>
                <w:iCs/>
                <w:sz w:val="28"/>
                <w:szCs w:val="28"/>
                <w:lang w:val="nl-NL"/>
              </w:rPr>
              <w:t>Đáp ứng theo mục 5.3 - TCVN 12367:2018:</w:t>
            </w:r>
          </w:p>
          <w:p w14:paraId="1BFE6C03" w14:textId="6363446A" w:rsidR="00531300" w:rsidRPr="00531300" w:rsidRDefault="00531300" w:rsidP="00531300">
            <w:pPr>
              <w:spacing w:line="264" w:lineRule="auto"/>
              <w:rPr>
                <w:bCs/>
                <w:iCs/>
                <w:sz w:val="28"/>
                <w:szCs w:val="28"/>
                <w:lang w:val="nl-NL"/>
              </w:rPr>
            </w:pPr>
            <w:r w:rsidRPr="00531300">
              <w:rPr>
                <w:bCs/>
                <w:iCs/>
                <w:sz w:val="28"/>
                <w:szCs w:val="28"/>
                <w:lang w:val="nl-NL"/>
              </w:rPr>
              <w:t>Khi thử theo phương pháp phù hợp được mô tả tại điều 6.5 của tiêu chuẩn TCVN 12367:2018, Ủng chữa</w:t>
            </w:r>
            <w:r>
              <w:rPr>
                <w:bCs/>
                <w:iCs/>
                <w:sz w:val="28"/>
                <w:szCs w:val="28"/>
                <w:lang w:val="nl-NL"/>
              </w:rPr>
              <w:t xml:space="preserve"> </w:t>
            </w:r>
            <w:r w:rsidRPr="00531300">
              <w:rPr>
                <w:bCs/>
                <w:iCs/>
                <w:sz w:val="28"/>
                <w:szCs w:val="28"/>
                <w:lang w:val="nl-NL"/>
              </w:rPr>
              <w:t>cháy phải đạt được các yêu cầu sau đây:</w:t>
            </w:r>
          </w:p>
          <w:p w14:paraId="0A82705B" w14:textId="77777777" w:rsidR="00531300" w:rsidRPr="00531300" w:rsidRDefault="00531300" w:rsidP="00531300">
            <w:pPr>
              <w:spacing w:line="264" w:lineRule="auto"/>
              <w:rPr>
                <w:bCs/>
                <w:iCs/>
                <w:sz w:val="28"/>
                <w:szCs w:val="28"/>
                <w:lang w:val="nl-NL"/>
              </w:rPr>
            </w:pPr>
            <w:r w:rsidRPr="00531300">
              <w:rPr>
                <w:bCs/>
                <w:iCs/>
                <w:sz w:val="28"/>
                <w:szCs w:val="28"/>
                <w:lang w:val="nl-NL"/>
              </w:rPr>
              <w:t>- Cách nhiệt chống nóng: Các yêu cầu đối với nhiệt độ bên trong của Ủng chữa cháy:</w:t>
            </w:r>
          </w:p>
          <w:p w14:paraId="491D0E8D" w14:textId="49AD5470" w:rsidR="00531300" w:rsidRPr="00531300" w:rsidRDefault="00531300" w:rsidP="00531300">
            <w:pPr>
              <w:spacing w:line="264" w:lineRule="auto"/>
              <w:rPr>
                <w:bCs/>
                <w:iCs/>
                <w:sz w:val="28"/>
                <w:szCs w:val="28"/>
                <w:lang w:val="nl-NL"/>
              </w:rPr>
            </w:pPr>
            <w:r w:rsidRPr="00531300">
              <w:rPr>
                <w:bCs/>
                <w:iCs/>
                <w:sz w:val="28"/>
                <w:szCs w:val="28"/>
                <w:lang w:val="nl-NL"/>
              </w:rPr>
              <w:t>+ Nhiệt độ bể cát: 250</w:t>
            </w:r>
            <w:r>
              <w:rPr>
                <w:bCs/>
                <w:iCs/>
                <w:sz w:val="28"/>
                <w:szCs w:val="28"/>
                <w:lang w:val="nl-NL"/>
              </w:rPr>
              <w:t>°</w:t>
            </w:r>
            <w:r w:rsidRPr="00531300">
              <w:rPr>
                <w:bCs/>
                <w:iCs/>
                <w:sz w:val="28"/>
                <w:szCs w:val="28"/>
                <w:lang w:val="nl-NL"/>
              </w:rPr>
              <w:t>C;</w:t>
            </w:r>
          </w:p>
          <w:p w14:paraId="7AC4199A" w14:textId="2FF5E078" w:rsidR="00531300" w:rsidRPr="00531300" w:rsidRDefault="00531300" w:rsidP="00531300">
            <w:pPr>
              <w:spacing w:line="264" w:lineRule="auto"/>
              <w:rPr>
                <w:bCs/>
                <w:iCs/>
                <w:sz w:val="28"/>
                <w:szCs w:val="28"/>
                <w:lang w:val="nl-NL"/>
              </w:rPr>
            </w:pPr>
            <w:r w:rsidRPr="00531300">
              <w:rPr>
                <w:bCs/>
                <w:iCs/>
                <w:sz w:val="28"/>
                <w:szCs w:val="28"/>
                <w:lang w:val="nl-NL"/>
              </w:rPr>
              <w:t>+ Nhiệt độ bên trong của Ủng chữa cháy phải &lt; 42</w:t>
            </w:r>
            <w:r>
              <w:rPr>
                <w:bCs/>
                <w:iCs/>
                <w:sz w:val="28"/>
                <w:szCs w:val="28"/>
                <w:lang w:val="nl-NL"/>
              </w:rPr>
              <w:t>°</w:t>
            </w:r>
            <w:r w:rsidRPr="00531300">
              <w:rPr>
                <w:bCs/>
                <w:iCs/>
                <w:sz w:val="28"/>
                <w:szCs w:val="28"/>
                <w:lang w:val="nl-NL"/>
              </w:rPr>
              <w:t>C sau 10 phút;</w:t>
            </w:r>
          </w:p>
          <w:p w14:paraId="501715BE" w14:textId="77777777" w:rsidR="00531300" w:rsidRPr="00531300" w:rsidRDefault="00531300" w:rsidP="00531300">
            <w:pPr>
              <w:spacing w:line="264" w:lineRule="auto"/>
              <w:rPr>
                <w:bCs/>
                <w:iCs/>
                <w:sz w:val="28"/>
                <w:szCs w:val="28"/>
                <w:lang w:val="nl-NL"/>
              </w:rPr>
            </w:pPr>
            <w:r w:rsidRPr="00531300">
              <w:rPr>
                <w:bCs/>
                <w:iCs/>
                <w:sz w:val="28"/>
                <w:szCs w:val="28"/>
                <w:lang w:val="nl-NL"/>
              </w:rPr>
              <w:t>- Cách nhiệt chống nóng: Các yêu cầu đối với sự phá huỷ:</w:t>
            </w:r>
          </w:p>
          <w:p w14:paraId="20A9E9F9" w14:textId="27DD82E0" w:rsidR="00531300" w:rsidRPr="00531300" w:rsidRDefault="00531300" w:rsidP="00531300">
            <w:pPr>
              <w:spacing w:line="264" w:lineRule="auto"/>
              <w:rPr>
                <w:bCs/>
                <w:iCs/>
                <w:sz w:val="28"/>
                <w:szCs w:val="28"/>
                <w:lang w:val="nl-NL"/>
              </w:rPr>
            </w:pPr>
            <w:r w:rsidRPr="00531300">
              <w:rPr>
                <w:bCs/>
                <w:iCs/>
                <w:sz w:val="28"/>
                <w:szCs w:val="28"/>
                <w:lang w:val="nl-NL"/>
              </w:rPr>
              <w:t>+ Nhiệt độ bể cát: 250</w:t>
            </w:r>
            <w:r>
              <w:rPr>
                <w:bCs/>
                <w:iCs/>
                <w:sz w:val="28"/>
                <w:szCs w:val="28"/>
                <w:lang w:val="nl-NL"/>
              </w:rPr>
              <w:t>°</w:t>
            </w:r>
            <w:r w:rsidRPr="00531300">
              <w:rPr>
                <w:bCs/>
                <w:iCs/>
                <w:sz w:val="28"/>
                <w:szCs w:val="28"/>
                <w:lang w:val="nl-NL"/>
              </w:rPr>
              <w:t>C;</w:t>
            </w:r>
          </w:p>
          <w:p w14:paraId="3181C807" w14:textId="77777777" w:rsidR="00531300" w:rsidRPr="00531300" w:rsidRDefault="00531300" w:rsidP="00531300">
            <w:pPr>
              <w:spacing w:line="264" w:lineRule="auto"/>
              <w:rPr>
                <w:bCs/>
                <w:iCs/>
                <w:sz w:val="28"/>
                <w:szCs w:val="28"/>
                <w:lang w:val="nl-NL"/>
              </w:rPr>
            </w:pPr>
            <w:r w:rsidRPr="00531300">
              <w:rPr>
                <w:bCs/>
                <w:iCs/>
                <w:sz w:val="28"/>
                <w:szCs w:val="28"/>
                <w:lang w:val="nl-NL"/>
              </w:rPr>
              <w:t>+ Tổng chu kỳ thời gian của thử nghiệm: ≥ 20 phút;</w:t>
            </w:r>
          </w:p>
          <w:p w14:paraId="7C6E7D1F" w14:textId="5AE394D3" w:rsidR="00746494" w:rsidRDefault="00531300" w:rsidP="00531300">
            <w:pPr>
              <w:spacing w:line="264" w:lineRule="auto"/>
              <w:rPr>
                <w:bCs/>
                <w:iCs/>
                <w:sz w:val="28"/>
                <w:szCs w:val="28"/>
                <w:lang w:val="nl-NL"/>
              </w:rPr>
            </w:pPr>
            <w:r w:rsidRPr="00531300">
              <w:rPr>
                <w:bCs/>
                <w:iCs/>
                <w:sz w:val="28"/>
                <w:szCs w:val="28"/>
                <w:lang w:val="nl-NL"/>
              </w:rPr>
              <w:t>+ Đánh giá: Sau khi thử, Ủng chữa cháy phải phù hợp với A.2.1 của TCVN 12367:2018.</w:t>
            </w:r>
          </w:p>
        </w:tc>
      </w:tr>
      <w:tr w:rsidR="00746494" w14:paraId="34923967" w14:textId="77777777" w:rsidTr="00746494">
        <w:tc>
          <w:tcPr>
            <w:tcW w:w="846" w:type="dxa"/>
          </w:tcPr>
          <w:p w14:paraId="49212732" w14:textId="7AC90B0E" w:rsidR="00746494" w:rsidRDefault="00746494" w:rsidP="008E71D9">
            <w:pPr>
              <w:spacing w:line="264" w:lineRule="auto"/>
              <w:jc w:val="center"/>
              <w:rPr>
                <w:bCs/>
                <w:iCs/>
                <w:sz w:val="28"/>
                <w:szCs w:val="28"/>
                <w:lang w:val="nl-NL"/>
              </w:rPr>
            </w:pPr>
            <w:r>
              <w:rPr>
                <w:bCs/>
                <w:iCs/>
                <w:sz w:val="28"/>
                <w:szCs w:val="28"/>
                <w:lang w:val="nl-NL"/>
              </w:rPr>
              <w:t>11.6</w:t>
            </w:r>
          </w:p>
        </w:tc>
        <w:tc>
          <w:tcPr>
            <w:tcW w:w="2863" w:type="dxa"/>
            <w:gridSpan w:val="2"/>
          </w:tcPr>
          <w:p w14:paraId="17E98F85" w14:textId="0DC4A218" w:rsidR="00746494" w:rsidRDefault="00531300" w:rsidP="00531300">
            <w:pPr>
              <w:spacing w:line="264" w:lineRule="auto"/>
              <w:rPr>
                <w:bCs/>
                <w:iCs/>
                <w:sz w:val="28"/>
                <w:szCs w:val="28"/>
                <w:lang w:val="nl-NL"/>
              </w:rPr>
            </w:pPr>
            <w:r w:rsidRPr="00531300">
              <w:rPr>
                <w:bCs/>
                <w:iCs/>
                <w:sz w:val="28"/>
                <w:szCs w:val="28"/>
                <w:lang w:val="nl-NL"/>
              </w:rPr>
              <w:t>Đặc tính điện (Cách điện</w:t>
            </w:r>
            <w:r>
              <w:rPr>
                <w:bCs/>
                <w:iCs/>
                <w:sz w:val="28"/>
                <w:szCs w:val="28"/>
                <w:lang w:val="nl-NL"/>
              </w:rPr>
              <w:t xml:space="preserve"> </w:t>
            </w:r>
            <w:r w:rsidRPr="00531300">
              <w:rPr>
                <w:bCs/>
                <w:iCs/>
                <w:sz w:val="28"/>
                <w:szCs w:val="28"/>
                <w:lang w:val="nl-NL"/>
              </w:rPr>
              <w:t>hoặc chống tĩnh điện) /</w:t>
            </w:r>
            <w:r>
              <w:rPr>
                <w:bCs/>
                <w:iCs/>
                <w:sz w:val="28"/>
                <w:szCs w:val="28"/>
                <w:lang w:val="nl-NL"/>
              </w:rPr>
              <w:t xml:space="preserve"> </w:t>
            </w:r>
            <w:r w:rsidRPr="00531300">
              <w:rPr>
                <w:bCs/>
                <w:iCs/>
                <w:sz w:val="28"/>
                <w:szCs w:val="28"/>
                <w:lang w:val="nl-NL"/>
              </w:rPr>
              <w:t>Electrical Characteristic</w:t>
            </w:r>
          </w:p>
        </w:tc>
        <w:tc>
          <w:tcPr>
            <w:tcW w:w="5352" w:type="dxa"/>
            <w:gridSpan w:val="3"/>
          </w:tcPr>
          <w:p w14:paraId="188124BF" w14:textId="77777777" w:rsidR="00531300" w:rsidRPr="00531300" w:rsidRDefault="00531300" w:rsidP="00531300">
            <w:pPr>
              <w:spacing w:line="264" w:lineRule="auto"/>
              <w:rPr>
                <w:bCs/>
                <w:iCs/>
                <w:sz w:val="28"/>
                <w:szCs w:val="28"/>
                <w:lang w:val="nl-NL"/>
              </w:rPr>
            </w:pPr>
            <w:r w:rsidRPr="00531300">
              <w:rPr>
                <w:bCs/>
                <w:iCs/>
                <w:sz w:val="28"/>
                <w:szCs w:val="28"/>
                <w:lang w:val="nl-NL"/>
              </w:rPr>
              <w:t>(1) Ủng có tính năng cách điện đáp ứng theo mục 5.5.1 - TCVN 12367:2018:</w:t>
            </w:r>
          </w:p>
          <w:p w14:paraId="1007B369" w14:textId="370DFDC4" w:rsidR="00531300" w:rsidRPr="00531300" w:rsidRDefault="00531300" w:rsidP="00531300">
            <w:pPr>
              <w:spacing w:line="264" w:lineRule="auto"/>
              <w:rPr>
                <w:bCs/>
                <w:i/>
                <w:sz w:val="28"/>
                <w:szCs w:val="28"/>
                <w:lang w:val="nl-NL"/>
              </w:rPr>
            </w:pPr>
            <w:r w:rsidRPr="00531300">
              <w:rPr>
                <w:bCs/>
                <w:i/>
                <w:sz w:val="28"/>
                <w:szCs w:val="28"/>
                <w:lang w:val="nl-NL"/>
              </w:rPr>
              <w:t>Ủng chữa cháy cách điện phải đáp ứng tất cả các yêu cầu được quy định tại điều 6.2.2.3 của TCVN 7652:2007 (ISO 20345:2004).</w:t>
            </w:r>
          </w:p>
          <w:p w14:paraId="127A8F6D" w14:textId="77777777" w:rsidR="00531300" w:rsidRPr="00531300" w:rsidRDefault="00531300" w:rsidP="00531300">
            <w:pPr>
              <w:spacing w:line="264" w:lineRule="auto"/>
              <w:rPr>
                <w:bCs/>
                <w:iCs/>
                <w:sz w:val="28"/>
                <w:szCs w:val="28"/>
                <w:lang w:val="nl-NL"/>
              </w:rPr>
            </w:pPr>
            <w:r w:rsidRPr="00531300">
              <w:rPr>
                <w:bCs/>
                <w:iCs/>
                <w:sz w:val="28"/>
                <w:szCs w:val="28"/>
                <w:lang w:val="nl-NL"/>
              </w:rPr>
              <w:t>HOẶC</w:t>
            </w:r>
          </w:p>
          <w:p w14:paraId="02DCF8A1" w14:textId="77777777" w:rsidR="00531300" w:rsidRPr="00531300" w:rsidRDefault="00531300" w:rsidP="00531300">
            <w:pPr>
              <w:spacing w:line="264" w:lineRule="auto"/>
              <w:rPr>
                <w:bCs/>
                <w:iCs/>
                <w:sz w:val="28"/>
                <w:szCs w:val="28"/>
                <w:lang w:val="nl-NL"/>
              </w:rPr>
            </w:pPr>
            <w:r w:rsidRPr="00531300">
              <w:rPr>
                <w:bCs/>
                <w:iCs/>
                <w:sz w:val="28"/>
                <w:szCs w:val="28"/>
                <w:lang w:val="nl-NL"/>
              </w:rPr>
              <w:t>(2) Ủng có tính năng chống tĩnh điện đáp ứng theo mục 5.5.2 - TCVN 12367:2018</w:t>
            </w:r>
          </w:p>
          <w:p w14:paraId="7633996F" w14:textId="0ADFBCDE" w:rsidR="00746494" w:rsidRPr="00531300" w:rsidRDefault="00531300" w:rsidP="00531300">
            <w:pPr>
              <w:spacing w:line="264" w:lineRule="auto"/>
              <w:rPr>
                <w:bCs/>
                <w:i/>
                <w:sz w:val="28"/>
                <w:szCs w:val="28"/>
                <w:lang w:val="nl-NL"/>
              </w:rPr>
            </w:pPr>
            <w:r w:rsidRPr="00531300">
              <w:rPr>
                <w:bCs/>
                <w:i/>
                <w:sz w:val="28"/>
                <w:szCs w:val="28"/>
                <w:lang w:val="nl-NL"/>
              </w:rPr>
              <w:t>Ủng chữa cháy chống tĩnh điện phải phù hợp với tất cả các yêu cầu được quy định tại điều 6.2.2.2 của TCVN 7652:2007 (ISO 20345:2004).</w:t>
            </w:r>
          </w:p>
        </w:tc>
      </w:tr>
      <w:tr w:rsidR="00746494" w14:paraId="621FFD23" w14:textId="77777777" w:rsidTr="00746494">
        <w:tc>
          <w:tcPr>
            <w:tcW w:w="846" w:type="dxa"/>
          </w:tcPr>
          <w:p w14:paraId="68B0E47B" w14:textId="29F36690" w:rsidR="00746494" w:rsidRDefault="00746494" w:rsidP="008E71D9">
            <w:pPr>
              <w:spacing w:line="264" w:lineRule="auto"/>
              <w:jc w:val="center"/>
              <w:rPr>
                <w:bCs/>
                <w:iCs/>
                <w:sz w:val="28"/>
                <w:szCs w:val="28"/>
                <w:lang w:val="nl-NL"/>
              </w:rPr>
            </w:pPr>
            <w:r>
              <w:rPr>
                <w:bCs/>
                <w:iCs/>
                <w:sz w:val="28"/>
                <w:szCs w:val="28"/>
                <w:lang w:val="nl-NL"/>
              </w:rPr>
              <w:t>11.7</w:t>
            </w:r>
          </w:p>
        </w:tc>
        <w:tc>
          <w:tcPr>
            <w:tcW w:w="2863" w:type="dxa"/>
            <w:gridSpan w:val="2"/>
          </w:tcPr>
          <w:p w14:paraId="6E97A5B8" w14:textId="77777777" w:rsidR="00531300" w:rsidRPr="00531300" w:rsidRDefault="00531300" w:rsidP="00531300">
            <w:pPr>
              <w:spacing w:line="264" w:lineRule="auto"/>
              <w:rPr>
                <w:bCs/>
                <w:iCs/>
                <w:sz w:val="28"/>
                <w:szCs w:val="28"/>
                <w:lang w:val="nl-NL"/>
              </w:rPr>
            </w:pPr>
            <w:r w:rsidRPr="00531300">
              <w:rPr>
                <w:bCs/>
                <w:iCs/>
                <w:sz w:val="28"/>
                <w:szCs w:val="28"/>
                <w:lang w:val="nl-NL"/>
              </w:rPr>
              <w:t>Chịu lửa (Ủng nguyên</w:t>
            </w:r>
          </w:p>
          <w:p w14:paraId="653A2822" w14:textId="4ABD73B6" w:rsidR="00746494" w:rsidRDefault="00531300" w:rsidP="00531300">
            <w:pPr>
              <w:spacing w:line="264" w:lineRule="auto"/>
              <w:rPr>
                <w:bCs/>
                <w:iCs/>
                <w:sz w:val="28"/>
                <w:szCs w:val="28"/>
                <w:lang w:val="nl-NL"/>
              </w:rPr>
            </w:pPr>
            <w:r w:rsidRPr="00531300">
              <w:rPr>
                <w:bCs/>
                <w:iCs/>
                <w:sz w:val="28"/>
                <w:szCs w:val="28"/>
                <w:lang w:val="nl-NL"/>
              </w:rPr>
              <w:t>chiếc) / Flame resistance</w:t>
            </w:r>
          </w:p>
        </w:tc>
        <w:tc>
          <w:tcPr>
            <w:tcW w:w="5352" w:type="dxa"/>
            <w:gridSpan w:val="3"/>
          </w:tcPr>
          <w:p w14:paraId="0FF0A1CE" w14:textId="77777777" w:rsidR="00531300" w:rsidRPr="00531300" w:rsidRDefault="00531300" w:rsidP="00531300">
            <w:pPr>
              <w:spacing w:line="264" w:lineRule="auto"/>
              <w:rPr>
                <w:bCs/>
                <w:iCs/>
                <w:sz w:val="28"/>
                <w:szCs w:val="28"/>
                <w:lang w:val="nl-NL"/>
              </w:rPr>
            </w:pPr>
            <w:r w:rsidRPr="00531300">
              <w:rPr>
                <w:bCs/>
                <w:iCs/>
                <w:sz w:val="28"/>
                <w:szCs w:val="28"/>
                <w:lang w:val="nl-NL"/>
              </w:rPr>
              <w:t>Đáp ứng theo mục 5.8.2 - TCVN 12367:2018:</w:t>
            </w:r>
          </w:p>
          <w:p w14:paraId="476D662F" w14:textId="23E18182" w:rsidR="00531300" w:rsidRPr="00531300" w:rsidRDefault="00531300" w:rsidP="00531300">
            <w:pPr>
              <w:spacing w:line="264" w:lineRule="auto"/>
              <w:rPr>
                <w:bCs/>
                <w:i/>
                <w:sz w:val="28"/>
                <w:szCs w:val="28"/>
                <w:lang w:val="nl-NL"/>
              </w:rPr>
            </w:pPr>
            <w:r w:rsidRPr="00531300">
              <w:rPr>
                <w:bCs/>
                <w:i/>
                <w:sz w:val="28"/>
                <w:szCs w:val="28"/>
                <w:lang w:val="nl-NL"/>
              </w:rPr>
              <w:t>Khi được thử với phương pháp phù hợp được mô tả trong điều 6.9 của tiêu chuẩn TCVN 12367:2018, Ủng</w:t>
            </w:r>
            <w:r>
              <w:rPr>
                <w:bCs/>
                <w:i/>
                <w:sz w:val="28"/>
                <w:szCs w:val="28"/>
                <w:lang w:val="nl-NL"/>
              </w:rPr>
              <w:t xml:space="preserve"> </w:t>
            </w:r>
            <w:r w:rsidRPr="00531300">
              <w:rPr>
                <w:bCs/>
                <w:i/>
                <w:sz w:val="28"/>
                <w:szCs w:val="28"/>
                <w:lang w:val="nl-NL"/>
              </w:rPr>
              <w:t>chữa cháy phải không xuất hiện ngọn lửa trong thời gian nhiều hơn 2 giây (sau thời gian cháy hoàn toàn)</w:t>
            </w:r>
            <w:r>
              <w:rPr>
                <w:bCs/>
                <w:i/>
                <w:sz w:val="28"/>
                <w:szCs w:val="28"/>
                <w:lang w:val="nl-NL"/>
              </w:rPr>
              <w:t xml:space="preserve"> </w:t>
            </w:r>
            <w:r w:rsidRPr="00531300">
              <w:rPr>
                <w:bCs/>
                <w:i/>
                <w:sz w:val="28"/>
                <w:szCs w:val="28"/>
                <w:lang w:val="nl-NL"/>
              </w:rPr>
              <w:t xml:space="preserve">cũng không bị </w:t>
            </w:r>
            <w:r w:rsidRPr="00531300">
              <w:rPr>
                <w:bCs/>
                <w:i/>
                <w:sz w:val="28"/>
                <w:szCs w:val="28"/>
                <w:lang w:val="nl-NL"/>
              </w:rPr>
              <w:lastRenderedPageBreak/>
              <w:t>nóng đỏ nhiều hơn 2 giây (sau thời gian tàn cháy). Sau khi thử, ủng chữa cháy phải được</w:t>
            </w:r>
          </w:p>
          <w:p w14:paraId="03229E4F" w14:textId="4AF601AC" w:rsidR="00746494" w:rsidRDefault="00531300" w:rsidP="00531300">
            <w:pPr>
              <w:spacing w:line="264" w:lineRule="auto"/>
              <w:rPr>
                <w:bCs/>
                <w:iCs/>
                <w:sz w:val="28"/>
                <w:szCs w:val="28"/>
                <w:lang w:val="nl-NL"/>
              </w:rPr>
            </w:pPr>
            <w:r w:rsidRPr="00531300">
              <w:rPr>
                <w:bCs/>
                <w:i/>
                <w:sz w:val="28"/>
                <w:szCs w:val="28"/>
                <w:lang w:val="nl-NL"/>
              </w:rPr>
              <w:t>đánh giá theo phụ lục A.2.3 của tiêu chuẩn TCVN 12367:2018.</w:t>
            </w:r>
          </w:p>
        </w:tc>
      </w:tr>
      <w:tr w:rsidR="00746494" w14:paraId="234C1413" w14:textId="77777777" w:rsidTr="00746494">
        <w:tc>
          <w:tcPr>
            <w:tcW w:w="846" w:type="dxa"/>
          </w:tcPr>
          <w:p w14:paraId="003F09A7" w14:textId="4F8639A7" w:rsidR="00746494" w:rsidRDefault="00746494" w:rsidP="008E71D9">
            <w:pPr>
              <w:spacing w:line="264" w:lineRule="auto"/>
              <w:jc w:val="center"/>
              <w:rPr>
                <w:bCs/>
                <w:iCs/>
                <w:sz w:val="28"/>
                <w:szCs w:val="28"/>
                <w:lang w:val="nl-NL"/>
              </w:rPr>
            </w:pPr>
            <w:r>
              <w:rPr>
                <w:bCs/>
                <w:iCs/>
                <w:sz w:val="28"/>
                <w:szCs w:val="28"/>
                <w:lang w:val="nl-NL"/>
              </w:rPr>
              <w:lastRenderedPageBreak/>
              <w:t>11.8</w:t>
            </w:r>
          </w:p>
        </w:tc>
        <w:tc>
          <w:tcPr>
            <w:tcW w:w="2863" w:type="dxa"/>
            <w:gridSpan w:val="2"/>
          </w:tcPr>
          <w:p w14:paraId="458A3556" w14:textId="77777777" w:rsidR="00531300" w:rsidRPr="00531300" w:rsidRDefault="00531300" w:rsidP="00531300">
            <w:pPr>
              <w:spacing w:line="264" w:lineRule="auto"/>
              <w:rPr>
                <w:bCs/>
                <w:iCs/>
                <w:sz w:val="28"/>
                <w:szCs w:val="28"/>
                <w:lang w:val="nl-NL"/>
              </w:rPr>
            </w:pPr>
            <w:r w:rsidRPr="00531300">
              <w:rPr>
                <w:bCs/>
                <w:iCs/>
                <w:sz w:val="28"/>
                <w:szCs w:val="28"/>
                <w:lang w:val="nl-NL"/>
              </w:rPr>
              <w:t>Chịu lửa / Flame</w:t>
            </w:r>
          </w:p>
          <w:p w14:paraId="0D61FF4C" w14:textId="622D013A" w:rsidR="00746494" w:rsidRDefault="00531300" w:rsidP="00531300">
            <w:pPr>
              <w:spacing w:line="264" w:lineRule="auto"/>
              <w:rPr>
                <w:bCs/>
                <w:iCs/>
                <w:sz w:val="28"/>
                <w:szCs w:val="28"/>
                <w:lang w:val="nl-NL"/>
              </w:rPr>
            </w:pPr>
            <w:r w:rsidRPr="00531300">
              <w:rPr>
                <w:bCs/>
                <w:iCs/>
                <w:sz w:val="28"/>
                <w:szCs w:val="28"/>
                <w:lang w:val="nl-NL"/>
              </w:rPr>
              <w:t>resistance (Mũ ủng)</w:t>
            </w:r>
          </w:p>
        </w:tc>
        <w:tc>
          <w:tcPr>
            <w:tcW w:w="5352" w:type="dxa"/>
            <w:gridSpan w:val="3"/>
          </w:tcPr>
          <w:p w14:paraId="77F01480" w14:textId="77777777" w:rsidR="00531300" w:rsidRPr="00531300" w:rsidRDefault="00531300" w:rsidP="00531300">
            <w:pPr>
              <w:spacing w:line="264" w:lineRule="auto"/>
              <w:rPr>
                <w:bCs/>
                <w:iCs/>
                <w:sz w:val="28"/>
                <w:szCs w:val="28"/>
                <w:lang w:val="nl-NL"/>
              </w:rPr>
            </w:pPr>
            <w:r w:rsidRPr="00531300">
              <w:rPr>
                <w:bCs/>
                <w:iCs/>
                <w:sz w:val="28"/>
                <w:szCs w:val="28"/>
                <w:lang w:val="nl-NL"/>
              </w:rPr>
              <w:t>Đáp ứng theo mục 5.8.2 - TCVN 12367:2018:</w:t>
            </w:r>
          </w:p>
          <w:p w14:paraId="32220DED" w14:textId="318B5318" w:rsidR="00531300" w:rsidRPr="00531300" w:rsidRDefault="00531300" w:rsidP="00531300">
            <w:pPr>
              <w:spacing w:line="264" w:lineRule="auto"/>
              <w:rPr>
                <w:bCs/>
                <w:i/>
                <w:sz w:val="28"/>
                <w:szCs w:val="28"/>
                <w:lang w:val="nl-NL"/>
              </w:rPr>
            </w:pPr>
            <w:r w:rsidRPr="00531300">
              <w:rPr>
                <w:bCs/>
                <w:i/>
                <w:sz w:val="28"/>
                <w:szCs w:val="28"/>
                <w:lang w:val="nl-NL"/>
              </w:rPr>
              <w:t>Khi được thử với phương pháp phù hợp được mô tả trong điều 6.9 của tiêu chuẩn TCVN 12367:2018, Ủng chữa cháy phải không xuất hiện ngọn lửa trong thời gian nhiều hơn 2 giây (sau thời gian cháy hoàn toàn) cũng không bị nóng đỏ nhiều hơn 2 giây (sau thời gian tàn cháy). Sau khi thử, Ủng chữa cháy phải được</w:t>
            </w:r>
          </w:p>
          <w:p w14:paraId="038BBFDC" w14:textId="5F7D0E18" w:rsidR="00746494" w:rsidRDefault="00531300" w:rsidP="00531300">
            <w:pPr>
              <w:spacing w:line="264" w:lineRule="auto"/>
              <w:rPr>
                <w:bCs/>
                <w:iCs/>
                <w:sz w:val="28"/>
                <w:szCs w:val="28"/>
                <w:lang w:val="nl-NL"/>
              </w:rPr>
            </w:pPr>
            <w:r w:rsidRPr="00531300">
              <w:rPr>
                <w:bCs/>
                <w:i/>
                <w:sz w:val="28"/>
                <w:szCs w:val="28"/>
                <w:lang w:val="nl-NL"/>
              </w:rPr>
              <w:t>đánh giá theo phụ lục A.2.3 của tiêu chuẩn TCVN 12367:2018.</w:t>
            </w:r>
          </w:p>
        </w:tc>
      </w:tr>
      <w:tr w:rsidR="00746494" w14:paraId="6CA06EA5" w14:textId="77777777" w:rsidTr="00746494">
        <w:tc>
          <w:tcPr>
            <w:tcW w:w="846" w:type="dxa"/>
          </w:tcPr>
          <w:p w14:paraId="38AAEEEE" w14:textId="51A53A58" w:rsidR="00746494" w:rsidRDefault="00746494" w:rsidP="008E71D9">
            <w:pPr>
              <w:spacing w:line="264" w:lineRule="auto"/>
              <w:jc w:val="center"/>
              <w:rPr>
                <w:bCs/>
                <w:iCs/>
                <w:sz w:val="28"/>
                <w:szCs w:val="28"/>
                <w:lang w:val="nl-NL"/>
              </w:rPr>
            </w:pPr>
            <w:r>
              <w:rPr>
                <w:bCs/>
                <w:iCs/>
                <w:sz w:val="28"/>
                <w:szCs w:val="28"/>
                <w:lang w:val="nl-NL"/>
              </w:rPr>
              <w:t>11.9</w:t>
            </w:r>
          </w:p>
        </w:tc>
        <w:tc>
          <w:tcPr>
            <w:tcW w:w="2863" w:type="dxa"/>
            <w:gridSpan w:val="2"/>
          </w:tcPr>
          <w:p w14:paraId="6D9716E9" w14:textId="77777777" w:rsidR="00531300" w:rsidRPr="00531300" w:rsidRDefault="00531300" w:rsidP="00531300">
            <w:pPr>
              <w:spacing w:line="264" w:lineRule="auto"/>
              <w:rPr>
                <w:bCs/>
                <w:iCs/>
                <w:sz w:val="28"/>
                <w:szCs w:val="28"/>
                <w:lang w:val="nl-NL"/>
              </w:rPr>
            </w:pPr>
            <w:r w:rsidRPr="00531300">
              <w:rPr>
                <w:bCs/>
                <w:iCs/>
                <w:sz w:val="28"/>
                <w:szCs w:val="28"/>
                <w:lang w:val="nl-NL"/>
              </w:rPr>
              <w:t>Độ bền xé / Tear</w:t>
            </w:r>
          </w:p>
          <w:p w14:paraId="109CFE33" w14:textId="5856CE79" w:rsidR="00746494" w:rsidRDefault="00531300" w:rsidP="00531300">
            <w:pPr>
              <w:spacing w:line="264" w:lineRule="auto"/>
              <w:rPr>
                <w:bCs/>
                <w:iCs/>
                <w:sz w:val="28"/>
                <w:szCs w:val="28"/>
                <w:lang w:val="nl-NL"/>
              </w:rPr>
            </w:pPr>
            <w:r w:rsidRPr="00531300">
              <w:rPr>
                <w:bCs/>
                <w:iCs/>
                <w:sz w:val="28"/>
                <w:szCs w:val="28"/>
                <w:lang w:val="nl-NL"/>
              </w:rPr>
              <w:t>strength (Đế ngoài)</w:t>
            </w:r>
          </w:p>
        </w:tc>
        <w:tc>
          <w:tcPr>
            <w:tcW w:w="5352" w:type="dxa"/>
            <w:gridSpan w:val="3"/>
          </w:tcPr>
          <w:p w14:paraId="4DFD70CA" w14:textId="77777777" w:rsidR="00531300" w:rsidRPr="00531300" w:rsidRDefault="00531300" w:rsidP="00531300">
            <w:pPr>
              <w:spacing w:line="264" w:lineRule="auto"/>
              <w:rPr>
                <w:bCs/>
                <w:iCs/>
                <w:sz w:val="28"/>
                <w:szCs w:val="28"/>
                <w:lang w:val="nl-NL"/>
              </w:rPr>
            </w:pPr>
            <w:r w:rsidRPr="00531300">
              <w:rPr>
                <w:bCs/>
                <w:iCs/>
                <w:sz w:val="28"/>
                <w:szCs w:val="28"/>
                <w:lang w:val="nl-NL"/>
              </w:rPr>
              <w:t>Đáp ứng theo mục 5.8.2 - TCVN 7652:2007 (ISO 20345:2004):</w:t>
            </w:r>
          </w:p>
          <w:p w14:paraId="4677015B" w14:textId="4A2D54C7" w:rsidR="00531300" w:rsidRPr="00531300" w:rsidRDefault="00531300" w:rsidP="00531300">
            <w:pPr>
              <w:spacing w:line="264" w:lineRule="auto"/>
              <w:rPr>
                <w:bCs/>
                <w:i/>
                <w:sz w:val="28"/>
                <w:szCs w:val="28"/>
                <w:lang w:val="nl-NL"/>
              </w:rPr>
            </w:pPr>
            <w:r w:rsidRPr="00531300">
              <w:rPr>
                <w:bCs/>
                <w:i/>
                <w:sz w:val="28"/>
                <w:szCs w:val="28"/>
                <w:lang w:val="nl-NL"/>
              </w:rPr>
              <w:t>Khi đế ngoài không phải bằng da thử theo TCVN 7651:2007 (ISO 20344:2004), điều 8.2, độ bền xé phải không được nhỏ hơn:</w:t>
            </w:r>
          </w:p>
          <w:p w14:paraId="5E7BD6D3" w14:textId="77777777" w:rsidR="00531300" w:rsidRPr="00531300" w:rsidRDefault="00531300" w:rsidP="00531300">
            <w:pPr>
              <w:spacing w:line="264" w:lineRule="auto"/>
              <w:rPr>
                <w:bCs/>
                <w:i/>
                <w:sz w:val="28"/>
                <w:szCs w:val="28"/>
                <w:lang w:val="nl-NL"/>
              </w:rPr>
            </w:pPr>
            <w:r w:rsidRPr="00531300">
              <w:rPr>
                <w:bCs/>
                <w:i/>
                <w:sz w:val="28"/>
                <w:szCs w:val="28"/>
                <w:lang w:val="nl-NL"/>
              </w:rPr>
              <w:t>- 8 kN/m đối với vật liệu có tỷ trọng ˃ 0,9 g/cm3;</w:t>
            </w:r>
          </w:p>
          <w:p w14:paraId="71D0A6EB" w14:textId="4FED4387" w:rsidR="00746494" w:rsidRDefault="00531300" w:rsidP="00531300">
            <w:pPr>
              <w:spacing w:line="264" w:lineRule="auto"/>
              <w:rPr>
                <w:bCs/>
                <w:iCs/>
                <w:sz w:val="28"/>
                <w:szCs w:val="28"/>
                <w:lang w:val="nl-NL"/>
              </w:rPr>
            </w:pPr>
            <w:r w:rsidRPr="00531300">
              <w:rPr>
                <w:bCs/>
                <w:i/>
                <w:sz w:val="28"/>
                <w:szCs w:val="28"/>
                <w:lang w:val="nl-NL"/>
              </w:rPr>
              <w:t>- 5 kN/m đối với vật liệu có tỷ trọng ≤ 0,9 g/cm3.</w:t>
            </w:r>
          </w:p>
        </w:tc>
      </w:tr>
      <w:tr w:rsidR="00746494" w14:paraId="2E50CBE4" w14:textId="77777777" w:rsidTr="00746494">
        <w:tc>
          <w:tcPr>
            <w:tcW w:w="846" w:type="dxa"/>
          </w:tcPr>
          <w:p w14:paraId="61C191B9" w14:textId="775703E3" w:rsidR="00746494" w:rsidRDefault="00746494" w:rsidP="008E71D9">
            <w:pPr>
              <w:spacing w:line="264" w:lineRule="auto"/>
              <w:jc w:val="center"/>
              <w:rPr>
                <w:bCs/>
                <w:iCs/>
                <w:sz w:val="28"/>
                <w:szCs w:val="28"/>
                <w:lang w:val="nl-NL"/>
              </w:rPr>
            </w:pPr>
            <w:r>
              <w:rPr>
                <w:bCs/>
                <w:iCs/>
                <w:sz w:val="28"/>
                <w:szCs w:val="28"/>
                <w:lang w:val="nl-NL"/>
              </w:rPr>
              <w:t>11.10</w:t>
            </w:r>
          </w:p>
        </w:tc>
        <w:tc>
          <w:tcPr>
            <w:tcW w:w="2863" w:type="dxa"/>
            <w:gridSpan w:val="2"/>
          </w:tcPr>
          <w:p w14:paraId="4BC6F238" w14:textId="77777777" w:rsidR="00531300" w:rsidRPr="00531300" w:rsidRDefault="00531300" w:rsidP="00531300">
            <w:pPr>
              <w:spacing w:line="264" w:lineRule="auto"/>
              <w:rPr>
                <w:bCs/>
                <w:iCs/>
                <w:sz w:val="28"/>
                <w:szCs w:val="28"/>
                <w:lang w:val="nl-NL"/>
              </w:rPr>
            </w:pPr>
            <w:r w:rsidRPr="00531300">
              <w:rPr>
                <w:bCs/>
                <w:iCs/>
                <w:sz w:val="28"/>
                <w:szCs w:val="28"/>
                <w:lang w:val="nl-NL"/>
              </w:rPr>
              <w:t>Độ bền mài mòn /</w:t>
            </w:r>
          </w:p>
          <w:p w14:paraId="2A473D64" w14:textId="77777777" w:rsidR="00531300" w:rsidRPr="00531300" w:rsidRDefault="00531300" w:rsidP="00531300">
            <w:pPr>
              <w:spacing w:line="264" w:lineRule="auto"/>
              <w:rPr>
                <w:bCs/>
                <w:iCs/>
                <w:sz w:val="28"/>
                <w:szCs w:val="28"/>
                <w:lang w:val="nl-NL"/>
              </w:rPr>
            </w:pPr>
            <w:r w:rsidRPr="00531300">
              <w:rPr>
                <w:bCs/>
                <w:iCs/>
                <w:sz w:val="28"/>
                <w:szCs w:val="28"/>
                <w:lang w:val="nl-NL"/>
              </w:rPr>
              <w:t>Abrasion resistance</w:t>
            </w:r>
          </w:p>
          <w:p w14:paraId="5A0041B1" w14:textId="0A0AEB9D" w:rsidR="00746494" w:rsidRDefault="00531300" w:rsidP="00531300">
            <w:pPr>
              <w:spacing w:line="264" w:lineRule="auto"/>
              <w:rPr>
                <w:bCs/>
                <w:iCs/>
                <w:sz w:val="28"/>
                <w:szCs w:val="28"/>
                <w:lang w:val="nl-NL"/>
              </w:rPr>
            </w:pPr>
            <w:r w:rsidRPr="00531300">
              <w:rPr>
                <w:bCs/>
                <w:iCs/>
                <w:sz w:val="28"/>
                <w:szCs w:val="28"/>
                <w:lang w:val="nl-NL"/>
              </w:rPr>
              <w:t>(Đế ngoài)</w:t>
            </w:r>
          </w:p>
        </w:tc>
        <w:tc>
          <w:tcPr>
            <w:tcW w:w="5352" w:type="dxa"/>
            <w:gridSpan w:val="3"/>
          </w:tcPr>
          <w:p w14:paraId="3571A009" w14:textId="77777777" w:rsidR="00531300" w:rsidRPr="00531300" w:rsidRDefault="00531300" w:rsidP="00531300">
            <w:pPr>
              <w:spacing w:line="264" w:lineRule="auto"/>
              <w:rPr>
                <w:bCs/>
                <w:iCs/>
                <w:sz w:val="28"/>
                <w:szCs w:val="28"/>
                <w:lang w:val="nl-NL"/>
              </w:rPr>
            </w:pPr>
            <w:r w:rsidRPr="00531300">
              <w:rPr>
                <w:bCs/>
                <w:iCs/>
                <w:sz w:val="28"/>
                <w:szCs w:val="28"/>
                <w:lang w:val="nl-NL"/>
              </w:rPr>
              <w:t>Đáp ứng theo mục 5.8.3 - TCVN 7652:2007 (ISO 20345:2004):</w:t>
            </w:r>
          </w:p>
          <w:p w14:paraId="6F723647" w14:textId="49504AF0" w:rsidR="00531300" w:rsidRPr="00531300" w:rsidRDefault="00531300" w:rsidP="00531300">
            <w:pPr>
              <w:spacing w:line="264" w:lineRule="auto"/>
              <w:rPr>
                <w:bCs/>
                <w:i/>
                <w:sz w:val="28"/>
                <w:szCs w:val="28"/>
                <w:lang w:val="nl-NL"/>
              </w:rPr>
            </w:pPr>
            <w:r w:rsidRPr="00531300">
              <w:rPr>
                <w:bCs/>
                <w:i/>
                <w:sz w:val="28"/>
                <w:szCs w:val="28"/>
                <w:lang w:val="nl-NL"/>
              </w:rPr>
              <w:t>- Khi đế ngoài không phải bằng da, loại trừ loại được làm hoàn toàn bằng cao su hoặc hoàn toàn bằng polyme được thử theo TCVN 7651:2007 (ISO 20344:2004), điều 8.3, thể tích mất mát tương đối không được lớn hơn 250 mm3 đối với vật liệu có tỷ trọng bằng hoặc nhỏ hơn 0,9 g/cm3 và không được lớn hơn 150 mm3 đối với vật liệu có tỉ trọng lớn hơn 0,9 g/cm3.</w:t>
            </w:r>
          </w:p>
          <w:p w14:paraId="56E51B2F" w14:textId="4795C40D" w:rsidR="00746494" w:rsidRDefault="00531300" w:rsidP="00531300">
            <w:pPr>
              <w:spacing w:line="264" w:lineRule="auto"/>
              <w:rPr>
                <w:bCs/>
                <w:iCs/>
                <w:sz w:val="28"/>
                <w:szCs w:val="28"/>
                <w:lang w:val="nl-NL"/>
              </w:rPr>
            </w:pPr>
            <w:r w:rsidRPr="00531300">
              <w:rPr>
                <w:bCs/>
                <w:i/>
                <w:sz w:val="28"/>
                <w:szCs w:val="28"/>
                <w:lang w:val="nl-NL"/>
              </w:rPr>
              <w:t>- Khi thử đế ngoài làm hoàn toàn bằng cao su hoặc hoàn toàn bằng polyme như mô tả trong TCVN 7651:2007 (ISO 20344:2004), điều 8.3, thể tích mất mát tương đối không được lớn hơn 250 mm3.</w:t>
            </w:r>
          </w:p>
        </w:tc>
      </w:tr>
      <w:tr w:rsidR="00746494" w14:paraId="13EA6CC4" w14:textId="77777777" w:rsidTr="00746494">
        <w:tc>
          <w:tcPr>
            <w:tcW w:w="846" w:type="dxa"/>
          </w:tcPr>
          <w:p w14:paraId="6CAAC04B" w14:textId="61B002FF" w:rsidR="00746494" w:rsidRDefault="00746494" w:rsidP="008E71D9">
            <w:pPr>
              <w:spacing w:line="264" w:lineRule="auto"/>
              <w:jc w:val="center"/>
              <w:rPr>
                <w:bCs/>
                <w:iCs/>
                <w:sz w:val="28"/>
                <w:szCs w:val="28"/>
                <w:lang w:val="nl-NL"/>
              </w:rPr>
            </w:pPr>
            <w:r>
              <w:rPr>
                <w:bCs/>
                <w:iCs/>
                <w:sz w:val="28"/>
                <w:szCs w:val="28"/>
                <w:lang w:val="nl-NL"/>
              </w:rPr>
              <w:lastRenderedPageBreak/>
              <w:t>11.11</w:t>
            </w:r>
          </w:p>
        </w:tc>
        <w:tc>
          <w:tcPr>
            <w:tcW w:w="2863" w:type="dxa"/>
            <w:gridSpan w:val="2"/>
          </w:tcPr>
          <w:p w14:paraId="65D138F7" w14:textId="77777777" w:rsidR="00531300" w:rsidRPr="00531300" w:rsidRDefault="00531300" w:rsidP="00531300">
            <w:pPr>
              <w:spacing w:line="264" w:lineRule="auto"/>
              <w:rPr>
                <w:bCs/>
                <w:iCs/>
                <w:sz w:val="28"/>
                <w:szCs w:val="28"/>
                <w:lang w:val="nl-NL"/>
              </w:rPr>
            </w:pPr>
            <w:r w:rsidRPr="00531300">
              <w:rPr>
                <w:bCs/>
                <w:iCs/>
                <w:sz w:val="28"/>
                <w:szCs w:val="28"/>
                <w:lang w:val="nl-NL"/>
              </w:rPr>
              <w:t>Độ bền uốn / Flexing</w:t>
            </w:r>
          </w:p>
          <w:p w14:paraId="6D9FEE9C" w14:textId="7D905570" w:rsidR="00746494" w:rsidRDefault="00531300" w:rsidP="00531300">
            <w:pPr>
              <w:spacing w:line="264" w:lineRule="auto"/>
              <w:rPr>
                <w:bCs/>
                <w:iCs/>
                <w:sz w:val="28"/>
                <w:szCs w:val="28"/>
                <w:lang w:val="nl-NL"/>
              </w:rPr>
            </w:pPr>
            <w:r w:rsidRPr="00531300">
              <w:rPr>
                <w:bCs/>
                <w:iCs/>
                <w:sz w:val="28"/>
                <w:szCs w:val="28"/>
                <w:lang w:val="nl-NL"/>
              </w:rPr>
              <w:t>Resistance</w:t>
            </w:r>
            <w:r>
              <w:rPr>
                <w:bCs/>
                <w:iCs/>
                <w:sz w:val="28"/>
                <w:szCs w:val="28"/>
                <w:lang w:val="nl-NL"/>
              </w:rPr>
              <w:t xml:space="preserve"> </w:t>
            </w:r>
            <w:r w:rsidRPr="00531300">
              <w:rPr>
                <w:bCs/>
                <w:iCs/>
                <w:sz w:val="28"/>
                <w:szCs w:val="28"/>
                <w:lang w:val="nl-NL"/>
              </w:rPr>
              <w:t>(Đế ngoài)</w:t>
            </w:r>
          </w:p>
        </w:tc>
        <w:tc>
          <w:tcPr>
            <w:tcW w:w="5352" w:type="dxa"/>
            <w:gridSpan w:val="3"/>
          </w:tcPr>
          <w:p w14:paraId="14A90217" w14:textId="77777777" w:rsidR="00531300" w:rsidRPr="00531300" w:rsidRDefault="00531300" w:rsidP="00531300">
            <w:pPr>
              <w:spacing w:line="264" w:lineRule="auto"/>
              <w:rPr>
                <w:bCs/>
                <w:iCs/>
                <w:sz w:val="28"/>
                <w:szCs w:val="28"/>
                <w:lang w:val="nl-NL"/>
              </w:rPr>
            </w:pPr>
            <w:r w:rsidRPr="00531300">
              <w:rPr>
                <w:bCs/>
                <w:iCs/>
                <w:sz w:val="28"/>
                <w:szCs w:val="28"/>
                <w:lang w:val="nl-NL"/>
              </w:rPr>
              <w:t>Đáp ứng theo mục 5.8.4 - TCVN 7652:2007 (ISO 20345:2004):</w:t>
            </w:r>
          </w:p>
          <w:p w14:paraId="2B91D022" w14:textId="5CFB13CF" w:rsidR="00746494" w:rsidRPr="00531300" w:rsidRDefault="00531300" w:rsidP="00531300">
            <w:pPr>
              <w:spacing w:line="264" w:lineRule="auto"/>
              <w:rPr>
                <w:bCs/>
                <w:i/>
                <w:sz w:val="28"/>
                <w:szCs w:val="28"/>
                <w:lang w:val="nl-NL"/>
              </w:rPr>
            </w:pPr>
            <w:r w:rsidRPr="00531300">
              <w:rPr>
                <w:bCs/>
                <w:i/>
                <w:sz w:val="28"/>
                <w:szCs w:val="28"/>
                <w:lang w:val="nl-NL"/>
              </w:rPr>
              <w:t>Khi đế ngoài không phải bằng da được thử theo TCVN 7651:2007 (ISO 20344:2004), điều 8.4, sự phát triển của vết rạn không được lớn hơn 4 mm trước khi đạt 30 000 chu kỳ uốn.</w:t>
            </w:r>
          </w:p>
        </w:tc>
      </w:tr>
      <w:tr w:rsidR="00746494" w14:paraId="4C19B452" w14:textId="77777777" w:rsidTr="00746494">
        <w:tc>
          <w:tcPr>
            <w:tcW w:w="846" w:type="dxa"/>
          </w:tcPr>
          <w:p w14:paraId="235B4876" w14:textId="3686E8DF" w:rsidR="00746494" w:rsidRDefault="00746494" w:rsidP="008E71D9">
            <w:pPr>
              <w:spacing w:line="264" w:lineRule="auto"/>
              <w:jc w:val="center"/>
              <w:rPr>
                <w:bCs/>
                <w:iCs/>
                <w:sz w:val="28"/>
                <w:szCs w:val="28"/>
                <w:lang w:val="nl-NL"/>
              </w:rPr>
            </w:pPr>
            <w:r>
              <w:rPr>
                <w:bCs/>
                <w:iCs/>
                <w:sz w:val="28"/>
                <w:szCs w:val="28"/>
                <w:lang w:val="nl-NL"/>
              </w:rPr>
              <w:t>11.12</w:t>
            </w:r>
          </w:p>
        </w:tc>
        <w:tc>
          <w:tcPr>
            <w:tcW w:w="2863" w:type="dxa"/>
            <w:gridSpan w:val="2"/>
          </w:tcPr>
          <w:p w14:paraId="7C766FF8" w14:textId="77777777" w:rsidR="00531300" w:rsidRPr="00531300" w:rsidRDefault="00531300" w:rsidP="00531300">
            <w:pPr>
              <w:spacing w:line="264" w:lineRule="auto"/>
              <w:rPr>
                <w:bCs/>
                <w:iCs/>
                <w:sz w:val="28"/>
                <w:szCs w:val="28"/>
                <w:lang w:val="nl-NL"/>
              </w:rPr>
            </w:pPr>
            <w:r w:rsidRPr="00531300">
              <w:rPr>
                <w:bCs/>
                <w:iCs/>
                <w:sz w:val="28"/>
                <w:szCs w:val="28"/>
                <w:lang w:val="nl-NL"/>
              </w:rPr>
              <w:t>Bức xạ nhiệt / Radiant</w:t>
            </w:r>
          </w:p>
          <w:p w14:paraId="7FF7A59D" w14:textId="0112F9AD" w:rsidR="00746494" w:rsidRDefault="00531300" w:rsidP="00531300">
            <w:pPr>
              <w:spacing w:line="264" w:lineRule="auto"/>
              <w:rPr>
                <w:bCs/>
                <w:iCs/>
                <w:sz w:val="28"/>
                <w:szCs w:val="28"/>
                <w:lang w:val="nl-NL"/>
              </w:rPr>
            </w:pPr>
            <w:r w:rsidRPr="00531300">
              <w:rPr>
                <w:bCs/>
                <w:iCs/>
                <w:sz w:val="28"/>
                <w:szCs w:val="28"/>
                <w:lang w:val="nl-NL"/>
              </w:rPr>
              <w:t>Heat</w:t>
            </w:r>
            <w:r>
              <w:rPr>
                <w:bCs/>
                <w:iCs/>
                <w:sz w:val="28"/>
                <w:szCs w:val="28"/>
                <w:lang w:val="nl-NL"/>
              </w:rPr>
              <w:t xml:space="preserve"> </w:t>
            </w:r>
            <w:r w:rsidRPr="00531300">
              <w:rPr>
                <w:bCs/>
                <w:iCs/>
                <w:sz w:val="28"/>
                <w:szCs w:val="28"/>
                <w:lang w:val="nl-NL"/>
              </w:rPr>
              <w:t>(Mũ ủng)</w:t>
            </w:r>
          </w:p>
        </w:tc>
        <w:tc>
          <w:tcPr>
            <w:tcW w:w="5352" w:type="dxa"/>
            <w:gridSpan w:val="3"/>
          </w:tcPr>
          <w:p w14:paraId="1310A3C3" w14:textId="620BE0F5" w:rsidR="00531300" w:rsidRPr="00531300" w:rsidRDefault="00531300" w:rsidP="00531300">
            <w:pPr>
              <w:spacing w:line="264" w:lineRule="auto"/>
              <w:rPr>
                <w:bCs/>
                <w:iCs/>
                <w:sz w:val="28"/>
                <w:szCs w:val="28"/>
                <w:lang w:val="nl-NL"/>
              </w:rPr>
            </w:pPr>
            <w:r w:rsidRPr="00531300">
              <w:rPr>
                <w:bCs/>
                <w:iCs/>
                <w:sz w:val="28"/>
                <w:szCs w:val="28"/>
                <w:lang w:val="nl-NL"/>
              </w:rPr>
              <w:t>Đáp ứng theo mục 5.8.4 - TCVN 12367:2018</w:t>
            </w:r>
          </w:p>
          <w:p w14:paraId="5A997491" w14:textId="52C81CF6" w:rsidR="00746494" w:rsidRPr="00531300" w:rsidRDefault="00531300" w:rsidP="00531300">
            <w:pPr>
              <w:spacing w:line="264" w:lineRule="auto"/>
              <w:rPr>
                <w:bCs/>
                <w:i/>
                <w:sz w:val="28"/>
                <w:szCs w:val="28"/>
                <w:lang w:val="nl-NL"/>
              </w:rPr>
            </w:pPr>
            <w:r w:rsidRPr="00531300">
              <w:rPr>
                <w:bCs/>
                <w:i/>
                <w:sz w:val="28"/>
                <w:szCs w:val="28"/>
                <w:lang w:val="nl-NL"/>
              </w:rPr>
              <w:t>Khi được thử với phương pháp phù hợp được mô tả trong 6.11, nhiệt độ tăng lên cho mỗi thành phần vật liệu phải bằng hoặc nhỏ hơn 24°C. Sau khi thử, ủng chữa cháy phải được đánh giá theo phụ lục A.2.2 của tiêu chuẩn TCVN 12367:2018.</w:t>
            </w:r>
          </w:p>
        </w:tc>
      </w:tr>
      <w:tr w:rsidR="00746494" w14:paraId="70D5A26E" w14:textId="77777777" w:rsidTr="00746494">
        <w:tc>
          <w:tcPr>
            <w:tcW w:w="846" w:type="dxa"/>
          </w:tcPr>
          <w:p w14:paraId="59E1F1CC" w14:textId="3CDF482C" w:rsidR="00746494" w:rsidRDefault="00746494" w:rsidP="008E71D9">
            <w:pPr>
              <w:spacing w:line="264" w:lineRule="auto"/>
              <w:jc w:val="center"/>
              <w:rPr>
                <w:bCs/>
                <w:iCs/>
                <w:sz w:val="28"/>
                <w:szCs w:val="28"/>
                <w:lang w:val="nl-NL"/>
              </w:rPr>
            </w:pPr>
            <w:r>
              <w:rPr>
                <w:bCs/>
                <w:iCs/>
                <w:sz w:val="28"/>
                <w:szCs w:val="28"/>
                <w:lang w:val="nl-NL"/>
              </w:rPr>
              <w:t>11.13</w:t>
            </w:r>
          </w:p>
        </w:tc>
        <w:tc>
          <w:tcPr>
            <w:tcW w:w="2863" w:type="dxa"/>
            <w:gridSpan w:val="2"/>
          </w:tcPr>
          <w:p w14:paraId="77ADE7CA" w14:textId="77777777" w:rsidR="00531300" w:rsidRPr="00531300" w:rsidRDefault="00531300" w:rsidP="00531300">
            <w:pPr>
              <w:spacing w:line="264" w:lineRule="auto"/>
              <w:rPr>
                <w:bCs/>
                <w:iCs/>
                <w:sz w:val="28"/>
                <w:szCs w:val="28"/>
                <w:lang w:val="nl-NL"/>
              </w:rPr>
            </w:pPr>
            <w:r w:rsidRPr="00531300">
              <w:rPr>
                <w:bCs/>
                <w:iCs/>
                <w:sz w:val="28"/>
                <w:szCs w:val="28"/>
                <w:lang w:val="nl-NL"/>
              </w:rPr>
              <w:t>Độ thủy phân /</w:t>
            </w:r>
          </w:p>
          <w:p w14:paraId="65A23634" w14:textId="77777777" w:rsidR="00531300" w:rsidRPr="00531300" w:rsidRDefault="00531300" w:rsidP="00531300">
            <w:pPr>
              <w:spacing w:line="264" w:lineRule="auto"/>
              <w:rPr>
                <w:bCs/>
                <w:iCs/>
                <w:sz w:val="28"/>
                <w:szCs w:val="28"/>
                <w:lang w:val="nl-NL"/>
              </w:rPr>
            </w:pPr>
            <w:r w:rsidRPr="00531300">
              <w:rPr>
                <w:bCs/>
                <w:iCs/>
                <w:sz w:val="28"/>
                <w:szCs w:val="28"/>
                <w:lang w:val="nl-NL"/>
              </w:rPr>
              <w:t>Hydrolysis resistance</w:t>
            </w:r>
          </w:p>
          <w:p w14:paraId="4C061486" w14:textId="1B06529E" w:rsidR="00746494" w:rsidRDefault="00531300" w:rsidP="00531300">
            <w:pPr>
              <w:spacing w:line="264" w:lineRule="auto"/>
              <w:rPr>
                <w:bCs/>
                <w:iCs/>
                <w:sz w:val="28"/>
                <w:szCs w:val="28"/>
                <w:lang w:val="nl-NL"/>
              </w:rPr>
            </w:pPr>
            <w:r w:rsidRPr="00531300">
              <w:rPr>
                <w:bCs/>
                <w:iCs/>
                <w:sz w:val="28"/>
                <w:szCs w:val="28"/>
                <w:lang w:val="nl-NL"/>
              </w:rPr>
              <w:t>(Đế ngoài)</w:t>
            </w:r>
          </w:p>
        </w:tc>
        <w:tc>
          <w:tcPr>
            <w:tcW w:w="5352" w:type="dxa"/>
            <w:gridSpan w:val="3"/>
          </w:tcPr>
          <w:p w14:paraId="61F050CA" w14:textId="77777777" w:rsidR="00531300" w:rsidRPr="00531300" w:rsidRDefault="00531300" w:rsidP="00531300">
            <w:pPr>
              <w:spacing w:line="264" w:lineRule="auto"/>
              <w:rPr>
                <w:bCs/>
                <w:iCs/>
                <w:sz w:val="28"/>
                <w:szCs w:val="28"/>
                <w:lang w:val="nl-NL"/>
              </w:rPr>
            </w:pPr>
            <w:r w:rsidRPr="00531300">
              <w:rPr>
                <w:bCs/>
                <w:iCs/>
                <w:sz w:val="28"/>
                <w:szCs w:val="28"/>
                <w:lang w:val="nl-NL"/>
              </w:rPr>
              <w:t>Đáp ứng theo mục 5.8.5 - TCVN 7652:2007 (ISO 20345:2004):</w:t>
            </w:r>
          </w:p>
          <w:p w14:paraId="204E245C" w14:textId="511D200F" w:rsidR="00746494" w:rsidRPr="00531300" w:rsidRDefault="00531300" w:rsidP="00531300">
            <w:pPr>
              <w:spacing w:line="264" w:lineRule="auto"/>
              <w:rPr>
                <w:bCs/>
                <w:i/>
                <w:sz w:val="28"/>
                <w:szCs w:val="28"/>
                <w:lang w:val="nl-NL"/>
              </w:rPr>
            </w:pPr>
            <w:r w:rsidRPr="00531300">
              <w:rPr>
                <w:bCs/>
                <w:i/>
                <w:sz w:val="28"/>
                <w:szCs w:val="28"/>
                <w:lang w:val="nl-NL"/>
              </w:rPr>
              <w:t>Khi đế ngoài bằng Polyuretan và đế có lớp ngoài cùng bao gồm Polyuretan được thử theo TCVN 7651:2007 (ISO 20344:2004), điều 8.5, sự phát triển của vết rạn không được lớn hơn 6 mm trước khi đạt 150 000 chu kỳ uốn.</w:t>
            </w:r>
          </w:p>
        </w:tc>
      </w:tr>
      <w:tr w:rsidR="00746494" w14:paraId="5AC100F7" w14:textId="77777777" w:rsidTr="00746494">
        <w:tc>
          <w:tcPr>
            <w:tcW w:w="846" w:type="dxa"/>
          </w:tcPr>
          <w:p w14:paraId="4EC53AF7" w14:textId="53B52983" w:rsidR="00746494" w:rsidRDefault="00746494" w:rsidP="008E71D9">
            <w:pPr>
              <w:spacing w:line="264" w:lineRule="auto"/>
              <w:jc w:val="center"/>
              <w:rPr>
                <w:bCs/>
                <w:iCs/>
                <w:sz w:val="28"/>
                <w:szCs w:val="28"/>
                <w:lang w:val="nl-NL"/>
              </w:rPr>
            </w:pPr>
            <w:r>
              <w:rPr>
                <w:bCs/>
                <w:iCs/>
                <w:sz w:val="28"/>
                <w:szCs w:val="28"/>
                <w:lang w:val="nl-NL"/>
              </w:rPr>
              <w:t>11.14</w:t>
            </w:r>
          </w:p>
        </w:tc>
        <w:tc>
          <w:tcPr>
            <w:tcW w:w="2863" w:type="dxa"/>
            <w:gridSpan w:val="2"/>
          </w:tcPr>
          <w:p w14:paraId="4E5D0535" w14:textId="77777777" w:rsidR="00531300" w:rsidRPr="00531300" w:rsidRDefault="00531300" w:rsidP="00531300">
            <w:pPr>
              <w:spacing w:line="264" w:lineRule="auto"/>
              <w:rPr>
                <w:bCs/>
                <w:iCs/>
                <w:sz w:val="28"/>
                <w:szCs w:val="28"/>
                <w:lang w:val="nl-NL"/>
              </w:rPr>
            </w:pPr>
            <w:r w:rsidRPr="00531300">
              <w:rPr>
                <w:bCs/>
                <w:iCs/>
                <w:sz w:val="28"/>
                <w:szCs w:val="28"/>
                <w:lang w:val="nl-NL"/>
              </w:rPr>
              <w:t>Độ hấp thụ năng lượng</w:t>
            </w:r>
          </w:p>
          <w:p w14:paraId="619DB232" w14:textId="77777777" w:rsidR="00531300" w:rsidRPr="00531300" w:rsidRDefault="00531300" w:rsidP="00531300">
            <w:pPr>
              <w:spacing w:line="264" w:lineRule="auto"/>
              <w:rPr>
                <w:bCs/>
                <w:iCs/>
                <w:sz w:val="28"/>
                <w:szCs w:val="28"/>
                <w:lang w:val="nl-NL"/>
              </w:rPr>
            </w:pPr>
            <w:r w:rsidRPr="00531300">
              <w:rPr>
                <w:bCs/>
                <w:iCs/>
                <w:sz w:val="28"/>
                <w:szCs w:val="28"/>
                <w:lang w:val="nl-NL"/>
              </w:rPr>
              <w:t>vùng gót / Seat energy</w:t>
            </w:r>
          </w:p>
          <w:p w14:paraId="7F73E9DF" w14:textId="2E269426" w:rsidR="00746494" w:rsidRDefault="00531300" w:rsidP="00531300">
            <w:pPr>
              <w:spacing w:line="264" w:lineRule="auto"/>
              <w:rPr>
                <w:bCs/>
                <w:iCs/>
                <w:sz w:val="28"/>
                <w:szCs w:val="28"/>
                <w:lang w:val="nl-NL"/>
              </w:rPr>
            </w:pPr>
            <w:r w:rsidRPr="00531300">
              <w:rPr>
                <w:bCs/>
                <w:iCs/>
                <w:sz w:val="28"/>
                <w:szCs w:val="28"/>
                <w:lang w:val="nl-NL"/>
              </w:rPr>
              <w:t>absorption (Ủng nguyên</w:t>
            </w:r>
            <w:r>
              <w:rPr>
                <w:bCs/>
                <w:iCs/>
                <w:sz w:val="28"/>
                <w:szCs w:val="28"/>
                <w:lang w:val="nl-NL"/>
              </w:rPr>
              <w:t xml:space="preserve"> </w:t>
            </w:r>
            <w:r w:rsidRPr="00531300">
              <w:rPr>
                <w:bCs/>
                <w:iCs/>
                <w:sz w:val="28"/>
                <w:szCs w:val="28"/>
                <w:lang w:val="nl-NL"/>
              </w:rPr>
              <w:t>chiếc)</w:t>
            </w:r>
          </w:p>
        </w:tc>
        <w:tc>
          <w:tcPr>
            <w:tcW w:w="5352" w:type="dxa"/>
            <w:gridSpan w:val="3"/>
          </w:tcPr>
          <w:p w14:paraId="03282D2C" w14:textId="77777777" w:rsidR="00531300" w:rsidRPr="00531300" w:rsidRDefault="00531300" w:rsidP="00531300">
            <w:pPr>
              <w:spacing w:line="264" w:lineRule="auto"/>
              <w:rPr>
                <w:bCs/>
                <w:iCs/>
                <w:sz w:val="28"/>
                <w:szCs w:val="28"/>
                <w:lang w:val="nl-NL"/>
              </w:rPr>
            </w:pPr>
            <w:r w:rsidRPr="00531300">
              <w:rPr>
                <w:bCs/>
                <w:iCs/>
                <w:sz w:val="28"/>
                <w:szCs w:val="28"/>
                <w:lang w:val="nl-NL"/>
              </w:rPr>
              <w:t>Đáp ứng theo mục 6.2.4 - TCVN 7652:2007 (ISO 20345:2004):</w:t>
            </w:r>
          </w:p>
          <w:p w14:paraId="1CE00F8B" w14:textId="631EAF4A" w:rsidR="00746494" w:rsidRPr="00531300" w:rsidRDefault="00531300" w:rsidP="00531300">
            <w:pPr>
              <w:spacing w:line="264" w:lineRule="auto"/>
              <w:rPr>
                <w:bCs/>
                <w:i/>
                <w:sz w:val="28"/>
                <w:szCs w:val="28"/>
                <w:lang w:val="nl-NL"/>
              </w:rPr>
            </w:pPr>
            <w:r w:rsidRPr="00531300">
              <w:rPr>
                <w:bCs/>
                <w:i/>
                <w:sz w:val="28"/>
                <w:szCs w:val="28"/>
                <w:lang w:val="nl-NL"/>
              </w:rPr>
              <w:t>Khi ủng được thử theo TCVN 7651:2007 (ISO 20344:2004), điều 5.14, độ hấp thụ năng lượng của vùng gót không được nhỏ hơn 20 J</w:t>
            </w:r>
          </w:p>
        </w:tc>
      </w:tr>
      <w:tr w:rsidR="00746494" w14:paraId="22BEB081" w14:textId="77777777" w:rsidTr="00746494">
        <w:tc>
          <w:tcPr>
            <w:tcW w:w="846" w:type="dxa"/>
          </w:tcPr>
          <w:p w14:paraId="394EE9C9" w14:textId="157823F5" w:rsidR="00746494" w:rsidRPr="00746494" w:rsidRDefault="00746494" w:rsidP="008E71D9">
            <w:pPr>
              <w:spacing w:line="264" w:lineRule="auto"/>
              <w:jc w:val="center"/>
              <w:rPr>
                <w:b/>
                <w:iCs/>
                <w:sz w:val="28"/>
                <w:szCs w:val="28"/>
                <w:lang w:val="nl-NL"/>
              </w:rPr>
            </w:pPr>
            <w:r w:rsidRPr="00746494">
              <w:rPr>
                <w:b/>
                <w:iCs/>
                <w:sz w:val="28"/>
                <w:szCs w:val="28"/>
                <w:lang w:val="nl-NL"/>
              </w:rPr>
              <w:t>G</w:t>
            </w:r>
          </w:p>
        </w:tc>
        <w:tc>
          <w:tcPr>
            <w:tcW w:w="2863" w:type="dxa"/>
            <w:gridSpan w:val="2"/>
          </w:tcPr>
          <w:p w14:paraId="236B86A2" w14:textId="44BFA2BE" w:rsidR="00746494" w:rsidRPr="00746494" w:rsidRDefault="00746494" w:rsidP="004A57A2">
            <w:pPr>
              <w:spacing w:line="264" w:lineRule="auto"/>
              <w:rPr>
                <w:b/>
                <w:iCs/>
                <w:sz w:val="28"/>
                <w:szCs w:val="28"/>
                <w:lang w:val="nl-NL"/>
              </w:rPr>
            </w:pPr>
            <w:r w:rsidRPr="00746494">
              <w:rPr>
                <w:b/>
                <w:iCs/>
                <w:sz w:val="28"/>
                <w:szCs w:val="28"/>
                <w:lang w:val="nl-NL"/>
              </w:rPr>
              <w:t>ĐÈN PIN CÁ NHÂN</w:t>
            </w:r>
            <w:r w:rsidR="000C3E0D">
              <w:rPr>
                <w:b/>
                <w:iCs/>
                <w:sz w:val="28"/>
                <w:szCs w:val="28"/>
                <w:lang w:val="nl-NL"/>
              </w:rPr>
              <w:t xml:space="preserve"> (Cài ngực áo)</w:t>
            </w:r>
          </w:p>
        </w:tc>
        <w:tc>
          <w:tcPr>
            <w:tcW w:w="5352" w:type="dxa"/>
            <w:gridSpan w:val="3"/>
          </w:tcPr>
          <w:p w14:paraId="6F18BAAF" w14:textId="77777777" w:rsidR="00746494" w:rsidRDefault="00746494" w:rsidP="004A57A2">
            <w:pPr>
              <w:spacing w:line="264" w:lineRule="auto"/>
              <w:rPr>
                <w:bCs/>
                <w:iCs/>
                <w:sz w:val="28"/>
                <w:szCs w:val="28"/>
                <w:lang w:val="nl-NL"/>
              </w:rPr>
            </w:pPr>
          </w:p>
        </w:tc>
      </w:tr>
      <w:tr w:rsidR="00746494" w14:paraId="5D0FD30D" w14:textId="77777777" w:rsidTr="00746494">
        <w:tc>
          <w:tcPr>
            <w:tcW w:w="846" w:type="dxa"/>
          </w:tcPr>
          <w:p w14:paraId="0886121E" w14:textId="3746086E" w:rsidR="00746494" w:rsidRDefault="00746494" w:rsidP="008E71D9">
            <w:pPr>
              <w:spacing w:line="264" w:lineRule="auto"/>
              <w:jc w:val="center"/>
              <w:rPr>
                <w:bCs/>
                <w:iCs/>
                <w:sz w:val="28"/>
                <w:szCs w:val="28"/>
                <w:lang w:val="nl-NL"/>
              </w:rPr>
            </w:pPr>
            <w:r>
              <w:rPr>
                <w:bCs/>
                <w:iCs/>
                <w:sz w:val="28"/>
                <w:szCs w:val="28"/>
                <w:lang w:val="nl-NL"/>
              </w:rPr>
              <w:t>1</w:t>
            </w:r>
          </w:p>
        </w:tc>
        <w:tc>
          <w:tcPr>
            <w:tcW w:w="2863" w:type="dxa"/>
            <w:gridSpan w:val="2"/>
          </w:tcPr>
          <w:p w14:paraId="1A71C6CB" w14:textId="0694D6BD" w:rsidR="00746494" w:rsidRDefault="00531300" w:rsidP="004A57A2">
            <w:pPr>
              <w:spacing w:line="264" w:lineRule="auto"/>
              <w:rPr>
                <w:bCs/>
                <w:iCs/>
                <w:sz w:val="28"/>
                <w:szCs w:val="28"/>
                <w:lang w:val="nl-NL"/>
              </w:rPr>
            </w:pPr>
            <w:r w:rsidRPr="00531300">
              <w:rPr>
                <w:bCs/>
                <w:iCs/>
                <w:sz w:val="28"/>
                <w:szCs w:val="28"/>
                <w:lang w:val="nl-NL"/>
              </w:rPr>
              <w:t>Chủng loại</w:t>
            </w:r>
          </w:p>
        </w:tc>
        <w:tc>
          <w:tcPr>
            <w:tcW w:w="5352" w:type="dxa"/>
            <w:gridSpan w:val="3"/>
          </w:tcPr>
          <w:p w14:paraId="19E40E93" w14:textId="01CAE394" w:rsidR="00746494" w:rsidRDefault="00531300" w:rsidP="004A57A2">
            <w:pPr>
              <w:spacing w:line="264" w:lineRule="auto"/>
              <w:rPr>
                <w:bCs/>
                <w:iCs/>
                <w:sz w:val="28"/>
                <w:szCs w:val="28"/>
                <w:lang w:val="nl-NL"/>
              </w:rPr>
            </w:pPr>
            <w:r w:rsidRPr="00531300">
              <w:rPr>
                <w:bCs/>
                <w:iCs/>
                <w:sz w:val="28"/>
                <w:szCs w:val="28"/>
                <w:lang w:val="nl-NL"/>
              </w:rPr>
              <w:t>Loại đèn sử dụng cho công tác chữa cháy, cứu nạn cứu hộ.</w:t>
            </w:r>
          </w:p>
        </w:tc>
      </w:tr>
      <w:tr w:rsidR="00746494" w14:paraId="5C20C317" w14:textId="77777777" w:rsidTr="00746494">
        <w:tc>
          <w:tcPr>
            <w:tcW w:w="846" w:type="dxa"/>
          </w:tcPr>
          <w:p w14:paraId="432075A9" w14:textId="14BE2F0B" w:rsidR="00746494" w:rsidRDefault="00746494" w:rsidP="008E71D9">
            <w:pPr>
              <w:spacing w:line="264" w:lineRule="auto"/>
              <w:jc w:val="center"/>
              <w:rPr>
                <w:bCs/>
                <w:iCs/>
                <w:sz w:val="28"/>
                <w:szCs w:val="28"/>
                <w:lang w:val="nl-NL"/>
              </w:rPr>
            </w:pPr>
            <w:r>
              <w:rPr>
                <w:bCs/>
                <w:iCs/>
                <w:sz w:val="28"/>
                <w:szCs w:val="28"/>
                <w:lang w:val="nl-NL"/>
              </w:rPr>
              <w:t>2</w:t>
            </w:r>
          </w:p>
        </w:tc>
        <w:tc>
          <w:tcPr>
            <w:tcW w:w="2863" w:type="dxa"/>
            <w:gridSpan w:val="2"/>
          </w:tcPr>
          <w:p w14:paraId="4F4EA95D" w14:textId="3AAA70CD" w:rsidR="00746494" w:rsidRDefault="00531300" w:rsidP="004A57A2">
            <w:pPr>
              <w:spacing w:line="264" w:lineRule="auto"/>
              <w:rPr>
                <w:bCs/>
                <w:iCs/>
                <w:sz w:val="28"/>
                <w:szCs w:val="28"/>
                <w:lang w:val="nl-NL"/>
              </w:rPr>
            </w:pPr>
            <w:r w:rsidRPr="00531300">
              <w:rPr>
                <w:bCs/>
                <w:iCs/>
                <w:sz w:val="28"/>
                <w:szCs w:val="28"/>
                <w:lang w:val="nl-NL"/>
              </w:rPr>
              <w:t>Thiết kế</w:t>
            </w:r>
          </w:p>
        </w:tc>
        <w:tc>
          <w:tcPr>
            <w:tcW w:w="5352" w:type="dxa"/>
            <w:gridSpan w:val="3"/>
          </w:tcPr>
          <w:p w14:paraId="17C42DE1" w14:textId="6AE4D399" w:rsidR="00746494" w:rsidRDefault="00531300" w:rsidP="004A57A2">
            <w:pPr>
              <w:spacing w:line="264" w:lineRule="auto"/>
              <w:rPr>
                <w:bCs/>
                <w:iCs/>
                <w:sz w:val="28"/>
                <w:szCs w:val="28"/>
                <w:lang w:val="nl-NL"/>
              </w:rPr>
            </w:pPr>
            <w:r w:rsidRPr="00531300">
              <w:rPr>
                <w:bCs/>
                <w:iCs/>
                <w:sz w:val="28"/>
                <w:szCs w:val="28"/>
                <w:lang w:val="nl-NL"/>
              </w:rPr>
              <w:t>Đèn pin thiết kế gập vuông góc, có khả năng gắn (đeo) vào bộ trang phục chữa cháy chuyên dụng.</w:t>
            </w:r>
          </w:p>
        </w:tc>
      </w:tr>
      <w:tr w:rsidR="00746494" w14:paraId="6CFFC1CE" w14:textId="77777777" w:rsidTr="00746494">
        <w:tc>
          <w:tcPr>
            <w:tcW w:w="846" w:type="dxa"/>
          </w:tcPr>
          <w:p w14:paraId="6FE92597" w14:textId="5F1F6C9F" w:rsidR="00746494" w:rsidRDefault="00746494" w:rsidP="008E71D9">
            <w:pPr>
              <w:spacing w:line="264" w:lineRule="auto"/>
              <w:jc w:val="center"/>
              <w:rPr>
                <w:bCs/>
                <w:iCs/>
                <w:sz w:val="28"/>
                <w:szCs w:val="28"/>
                <w:lang w:val="nl-NL"/>
              </w:rPr>
            </w:pPr>
            <w:r>
              <w:rPr>
                <w:bCs/>
                <w:iCs/>
                <w:sz w:val="28"/>
                <w:szCs w:val="28"/>
                <w:lang w:val="nl-NL"/>
              </w:rPr>
              <w:t>3</w:t>
            </w:r>
          </w:p>
        </w:tc>
        <w:tc>
          <w:tcPr>
            <w:tcW w:w="2863" w:type="dxa"/>
            <w:gridSpan w:val="2"/>
          </w:tcPr>
          <w:p w14:paraId="5E5402B2" w14:textId="0B40285E" w:rsidR="00746494" w:rsidRDefault="00531300" w:rsidP="004A57A2">
            <w:pPr>
              <w:spacing w:line="264" w:lineRule="auto"/>
              <w:rPr>
                <w:bCs/>
                <w:iCs/>
                <w:sz w:val="28"/>
                <w:szCs w:val="28"/>
                <w:lang w:val="nl-NL"/>
              </w:rPr>
            </w:pPr>
            <w:r w:rsidRPr="00531300">
              <w:rPr>
                <w:bCs/>
                <w:iCs/>
                <w:sz w:val="28"/>
                <w:szCs w:val="28"/>
                <w:lang w:val="nl-NL"/>
              </w:rPr>
              <w:t>Tiêu chuẩn kỹ thuật</w:t>
            </w:r>
          </w:p>
        </w:tc>
        <w:tc>
          <w:tcPr>
            <w:tcW w:w="5352" w:type="dxa"/>
            <w:gridSpan w:val="3"/>
          </w:tcPr>
          <w:p w14:paraId="57F855C8" w14:textId="3E2EE6CE" w:rsidR="00746494" w:rsidRDefault="00531300" w:rsidP="004A57A2">
            <w:pPr>
              <w:spacing w:line="264" w:lineRule="auto"/>
              <w:rPr>
                <w:bCs/>
                <w:iCs/>
                <w:sz w:val="28"/>
                <w:szCs w:val="28"/>
                <w:lang w:val="nl-NL"/>
              </w:rPr>
            </w:pPr>
            <w:r w:rsidRPr="00531300">
              <w:rPr>
                <w:bCs/>
                <w:iCs/>
                <w:sz w:val="28"/>
                <w:szCs w:val="28"/>
                <w:lang w:val="nl-NL"/>
              </w:rPr>
              <w:t>Đáp ứng tối thiểu một trong các tiêu chuẩn sau: NFPA, KFI, ATEX, JIS.</w:t>
            </w:r>
          </w:p>
        </w:tc>
      </w:tr>
      <w:tr w:rsidR="00746494" w14:paraId="75F50BBF" w14:textId="77777777" w:rsidTr="00746494">
        <w:tc>
          <w:tcPr>
            <w:tcW w:w="846" w:type="dxa"/>
          </w:tcPr>
          <w:p w14:paraId="2ABAE81C" w14:textId="5396EF5F" w:rsidR="00746494" w:rsidRDefault="00746494" w:rsidP="008E71D9">
            <w:pPr>
              <w:spacing w:line="264" w:lineRule="auto"/>
              <w:jc w:val="center"/>
              <w:rPr>
                <w:bCs/>
                <w:iCs/>
                <w:sz w:val="28"/>
                <w:szCs w:val="28"/>
                <w:lang w:val="nl-NL"/>
              </w:rPr>
            </w:pPr>
            <w:r>
              <w:rPr>
                <w:bCs/>
                <w:iCs/>
                <w:sz w:val="28"/>
                <w:szCs w:val="28"/>
                <w:lang w:val="nl-NL"/>
              </w:rPr>
              <w:t>4</w:t>
            </w:r>
          </w:p>
        </w:tc>
        <w:tc>
          <w:tcPr>
            <w:tcW w:w="2863" w:type="dxa"/>
            <w:gridSpan w:val="2"/>
          </w:tcPr>
          <w:p w14:paraId="5F673FC7" w14:textId="481C1DA9" w:rsidR="00746494" w:rsidRDefault="00531300" w:rsidP="004A57A2">
            <w:pPr>
              <w:spacing w:line="264" w:lineRule="auto"/>
              <w:rPr>
                <w:bCs/>
                <w:iCs/>
                <w:sz w:val="28"/>
                <w:szCs w:val="28"/>
                <w:lang w:val="nl-NL"/>
              </w:rPr>
            </w:pPr>
            <w:r w:rsidRPr="00531300">
              <w:rPr>
                <w:bCs/>
                <w:iCs/>
                <w:sz w:val="28"/>
                <w:szCs w:val="28"/>
                <w:lang w:val="nl-NL"/>
              </w:rPr>
              <w:t>Màu sắc</w:t>
            </w:r>
          </w:p>
        </w:tc>
        <w:tc>
          <w:tcPr>
            <w:tcW w:w="5352" w:type="dxa"/>
            <w:gridSpan w:val="3"/>
          </w:tcPr>
          <w:p w14:paraId="1706ABAF" w14:textId="40779CFC" w:rsidR="00746494" w:rsidRDefault="00531300" w:rsidP="004A57A2">
            <w:pPr>
              <w:spacing w:line="264" w:lineRule="auto"/>
              <w:rPr>
                <w:bCs/>
                <w:iCs/>
                <w:sz w:val="28"/>
                <w:szCs w:val="28"/>
                <w:lang w:val="nl-NL"/>
              </w:rPr>
            </w:pPr>
            <w:r w:rsidRPr="00531300">
              <w:rPr>
                <w:bCs/>
                <w:iCs/>
                <w:sz w:val="28"/>
                <w:szCs w:val="28"/>
                <w:lang w:val="nl-NL"/>
              </w:rPr>
              <w:t>Màu vàng</w:t>
            </w:r>
          </w:p>
        </w:tc>
      </w:tr>
      <w:tr w:rsidR="00746494" w14:paraId="63E64B18" w14:textId="77777777" w:rsidTr="00746494">
        <w:tc>
          <w:tcPr>
            <w:tcW w:w="846" w:type="dxa"/>
          </w:tcPr>
          <w:p w14:paraId="7562734B" w14:textId="6069E0A8" w:rsidR="00746494" w:rsidRDefault="00746494" w:rsidP="008E71D9">
            <w:pPr>
              <w:spacing w:line="264" w:lineRule="auto"/>
              <w:jc w:val="center"/>
              <w:rPr>
                <w:bCs/>
                <w:iCs/>
                <w:sz w:val="28"/>
                <w:szCs w:val="28"/>
                <w:lang w:val="nl-NL"/>
              </w:rPr>
            </w:pPr>
            <w:r>
              <w:rPr>
                <w:bCs/>
                <w:iCs/>
                <w:sz w:val="28"/>
                <w:szCs w:val="28"/>
                <w:lang w:val="nl-NL"/>
              </w:rPr>
              <w:t>5</w:t>
            </w:r>
          </w:p>
        </w:tc>
        <w:tc>
          <w:tcPr>
            <w:tcW w:w="2863" w:type="dxa"/>
            <w:gridSpan w:val="2"/>
          </w:tcPr>
          <w:p w14:paraId="5CEDF8C2" w14:textId="335AB10C" w:rsidR="00746494" w:rsidRDefault="00531300" w:rsidP="004A57A2">
            <w:pPr>
              <w:spacing w:line="264" w:lineRule="auto"/>
              <w:rPr>
                <w:bCs/>
                <w:iCs/>
                <w:sz w:val="28"/>
                <w:szCs w:val="28"/>
                <w:lang w:val="nl-NL"/>
              </w:rPr>
            </w:pPr>
            <w:r w:rsidRPr="00531300">
              <w:rPr>
                <w:bCs/>
                <w:iCs/>
                <w:sz w:val="28"/>
                <w:szCs w:val="28"/>
                <w:lang w:val="nl-NL"/>
              </w:rPr>
              <w:t>Vật liệu</w:t>
            </w:r>
          </w:p>
        </w:tc>
        <w:tc>
          <w:tcPr>
            <w:tcW w:w="5352" w:type="dxa"/>
            <w:gridSpan w:val="3"/>
          </w:tcPr>
          <w:p w14:paraId="306D15B3" w14:textId="524FB8D7" w:rsidR="00746494" w:rsidRDefault="00531300" w:rsidP="004A57A2">
            <w:pPr>
              <w:spacing w:line="264" w:lineRule="auto"/>
              <w:rPr>
                <w:bCs/>
                <w:iCs/>
                <w:sz w:val="28"/>
                <w:szCs w:val="28"/>
                <w:lang w:val="nl-NL"/>
              </w:rPr>
            </w:pPr>
            <w:r w:rsidRPr="00531300">
              <w:rPr>
                <w:bCs/>
                <w:iCs/>
                <w:sz w:val="28"/>
                <w:szCs w:val="28"/>
                <w:lang w:val="nl-NL"/>
              </w:rPr>
              <w:t>Được làm bằng vật liệu chịu nhiệt, chống cháy, chống va đập.</w:t>
            </w:r>
          </w:p>
        </w:tc>
      </w:tr>
      <w:tr w:rsidR="00746494" w14:paraId="5E2F1249" w14:textId="77777777" w:rsidTr="00746494">
        <w:tc>
          <w:tcPr>
            <w:tcW w:w="846" w:type="dxa"/>
          </w:tcPr>
          <w:p w14:paraId="14DBB41C" w14:textId="58DC825E" w:rsidR="00746494" w:rsidRDefault="00746494" w:rsidP="008E71D9">
            <w:pPr>
              <w:spacing w:line="264" w:lineRule="auto"/>
              <w:jc w:val="center"/>
              <w:rPr>
                <w:bCs/>
                <w:iCs/>
                <w:sz w:val="28"/>
                <w:szCs w:val="28"/>
                <w:lang w:val="nl-NL"/>
              </w:rPr>
            </w:pPr>
            <w:r>
              <w:rPr>
                <w:bCs/>
                <w:iCs/>
                <w:sz w:val="28"/>
                <w:szCs w:val="28"/>
                <w:lang w:val="nl-NL"/>
              </w:rPr>
              <w:t>6</w:t>
            </w:r>
          </w:p>
        </w:tc>
        <w:tc>
          <w:tcPr>
            <w:tcW w:w="2863" w:type="dxa"/>
            <w:gridSpan w:val="2"/>
          </w:tcPr>
          <w:p w14:paraId="4B994839" w14:textId="3BAF30B0" w:rsidR="00746494" w:rsidRPr="00531300" w:rsidRDefault="00531300" w:rsidP="004A57A2">
            <w:pPr>
              <w:spacing w:line="264" w:lineRule="auto"/>
              <w:rPr>
                <w:bCs/>
                <w:iCs/>
                <w:sz w:val="28"/>
                <w:szCs w:val="28"/>
                <w:vertAlign w:val="superscript"/>
                <w:lang w:val="nl-NL"/>
              </w:rPr>
            </w:pPr>
            <w:r w:rsidRPr="00531300">
              <w:rPr>
                <w:bCs/>
                <w:iCs/>
                <w:sz w:val="28"/>
                <w:szCs w:val="28"/>
                <w:lang w:val="nl-NL"/>
              </w:rPr>
              <w:t>Quang thông (Lumen</w:t>
            </w:r>
            <w:r>
              <w:rPr>
                <w:bCs/>
                <w:iCs/>
                <w:sz w:val="28"/>
                <w:szCs w:val="28"/>
                <w:lang w:val="nl-NL"/>
              </w:rPr>
              <w:t>)</w:t>
            </w:r>
          </w:p>
        </w:tc>
        <w:tc>
          <w:tcPr>
            <w:tcW w:w="5352" w:type="dxa"/>
            <w:gridSpan w:val="3"/>
          </w:tcPr>
          <w:p w14:paraId="5274996F" w14:textId="144BC91D" w:rsidR="00746494" w:rsidRDefault="00531300" w:rsidP="004A57A2">
            <w:pPr>
              <w:spacing w:line="264" w:lineRule="auto"/>
              <w:rPr>
                <w:bCs/>
                <w:iCs/>
                <w:sz w:val="28"/>
                <w:szCs w:val="28"/>
                <w:lang w:val="nl-NL"/>
              </w:rPr>
            </w:pPr>
            <w:r w:rsidRPr="00531300">
              <w:rPr>
                <w:bCs/>
                <w:iCs/>
                <w:sz w:val="28"/>
                <w:szCs w:val="28"/>
                <w:lang w:val="nl-NL"/>
              </w:rPr>
              <w:t>≥ 900 Lumen</w:t>
            </w:r>
          </w:p>
        </w:tc>
      </w:tr>
      <w:tr w:rsidR="00746494" w14:paraId="0255D687" w14:textId="77777777" w:rsidTr="00746494">
        <w:tc>
          <w:tcPr>
            <w:tcW w:w="846" w:type="dxa"/>
          </w:tcPr>
          <w:p w14:paraId="4EDD67FD" w14:textId="1E823B39" w:rsidR="00746494" w:rsidRDefault="00746494" w:rsidP="008E71D9">
            <w:pPr>
              <w:spacing w:line="264" w:lineRule="auto"/>
              <w:jc w:val="center"/>
              <w:rPr>
                <w:bCs/>
                <w:iCs/>
                <w:sz w:val="28"/>
                <w:szCs w:val="28"/>
                <w:lang w:val="nl-NL"/>
              </w:rPr>
            </w:pPr>
            <w:r>
              <w:rPr>
                <w:bCs/>
                <w:iCs/>
                <w:sz w:val="28"/>
                <w:szCs w:val="28"/>
                <w:lang w:val="nl-NL"/>
              </w:rPr>
              <w:t>7</w:t>
            </w:r>
          </w:p>
        </w:tc>
        <w:tc>
          <w:tcPr>
            <w:tcW w:w="2863" w:type="dxa"/>
            <w:gridSpan w:val="2"/>
          </w:tcPr>
          <w:p w14:paraId="2CF8BE76" w14:textId="77777777" w:rsidR="00137C58" w:rsidRPr="00137C58" w:rsidRDefault="00137C58" w:rsidP="00137C58">
            <w:pPr>
              <w:spacing w:line="264" w:lineRule="auto"/>
              <w:rPr>
                <w:bCs/>
                <w:iCs/>
                <w:sz w:val="28"/>
                <w:szCs w:val="28"/>
                <w:lang w:val="nl-NL"/>
              </w:rPr>
            </w:pPr>
            <w:r w:rsidRPr="00137C58">
              <w:rPr>
                <w:bCs/>
                <w:iCs/>
                <w:sz w:val="28"/>
                <w:szCs w:val="28"/>
                <w:lang w:val="nl-NL"/>
              </w:rPr>
              <w:t>Cường độ sáng</w:t>
            </w:r>
          </w:p>
          <w:p w14:paraId="1EEB3D36" w14:textId="27F59B69" w:rsidR="00746494" w:rsidRPr="00137C58" w:rsidRDefault="00137C58" w:rsidP="00137C58">
            <w:pPr>
              <w:spacing w:line="264" w:lineRule="auto"/>
              <w:rPr>
                <w:bCs/>
                <w:iCs/>
                <w:sz w:val="28"/>
                <w:szCs w:val="28"/>
                <w:vertAlign w:val="superscript"/>
                <w:lang w:val="nl-NL"/>
              </w:rPr>
            </w:pPr>
            <w:r w:rsidRPr="00137C58">
              <w:rPr>
                <w:bCs/>
                <w:iCs/>
                <w:sz w:val="28"/>
                <w:szCs w:val="28"/>
                <w:lang w:val="nl-NL"/>
              </w:rPr>
              <w:t>(Candela</w:t>
            </w:r>
            <w:r>
              <w:rPr>
                <w:bCs/>
                <w:iCs/>
                <w:sz w:val="28"/>
                <w:szCs w:val="28"/>
                <w:lang w:val="nl-NL"/>
              </w:rPr>
              <w:t>)</w:t>
            </w:r>
            <w:r>
              <w:rPr>
                <w:bCs/>
                <w:iCs/>
                <w:sz w:val="28"/>
                <w:szCs w:val="28"/>
                <w:vertAlign w:val="superscript"/>
                <w:lang w:val="nl-NL"/>
              </w:rPr>
              <w:t>2</w:t>
            </w:r>
          </w:p>
        </w:tc>
        <w:tc>
          <w:tcPr>
            <w:tcW w:w="5352" w:type="dxa"/>
            <w:gridSpan w:val="3"/>
          </w:tcPr>
          <w:p w14:paraId="41981476" w14:textId="52300E5A" w:rsidR="00746494" w:rsidRDefault="00137C58" w:rsidP="004A57A2">
            <w:pPr>
              <w:spacing w:line="264" w:lineRule="auto"/>
              <w:rPr>
                <w:bCs/>
                <w:iCs/>
                <w:sz w:val="28"/>
                <w:szCs w:val="28"/>
                <w:lang w:val="nl-NL"/>
              </w:rPr>
            </w:pPr>
            <w:r w:rsidRPr="00137C58">
              <w:rPr>
                <w:bCs/>
                <w:iCs/>
                <w:sz w:val="28"/>
                <w:szCs w:val="28"/>
                <w:lang w:val="nl-NL"/>
              </w:rPr>
              <w:t>≥ 20 000 cd</w:t>
            </w:r>
          </w:p>
        </w:tc>
      </w:tr>
      <w:tr w:rsidR="00746494" w14:paraId="5E9DEF1A" w14:textId="77777777" w:rsidTr="00746494">
        <w:tc>
          <w:tcPr>
            <w:tcW w:w="846" w:type="dxa"/>
          </w:tcPr>
          <w:p w14:paraId="32139C7C" w14:textId="0526C2D7" w:rsidR="00746494" w:rsidRDefault="00746494" w:rsidP="008E71D9">
            <w:pPr>
              <w:spacing w:line="264" w:lineRule="auto"/>
              <w:jc w:val="center"/>
              <w:rPr>
                <w:bCs/>
                <w:iCs/>
                <w:sz w:val="28"/>
                <w:szCs w:val="28"/>
                <w:lang w:val="nl-NL"/>
              </w:rPr>
            </w:pPr>
            <w:r>
              <w:rPr>
                <w:bCs/>
                <w:iCs/>
                <w:sz w:val="28"/>
                <w:szCs w:val="28"/>
                <w:lang w:val="nl-NL"/>
              </w:rPr>
              <w:lastRenderedPageBreak/>
              <w:t>8</w:t>
            </w:r>
          </w:p>
        </w:tc>
        <w:tc>
          <w:tcPr>
            <w:tcW w:w="2863" w:type="dxa"/>
            <w:gridSpan w:val="2"/>
          </w:tcPr>
          <w:p w14:paraId="356717AB" w14:textId="30669245" w:rsidR="00746494" w:rsidRDefault="00137C58" w:rsidP="004A57A2">
            <w:pPr>
              <w:spacing w:line="264" w:lineRule="auto"/>
              <w:rPr>
                <w:bCs/>
                <w:iCs/>
                <w:sz w:val="28"/>
                <w:szCs w:val="28"/>
                <w:lang w:val="nl-NL"/>
              </w:rPr>
            </w:pPr>
            <w:r w:rsidRPr="00137C58">
              <w:rPr>
                <w:bCs/>
                <w:iCs/>
                <w:sz w:val="28"/>
                <w:szCs w:val="28"/>
                <w:lang w:val="nl-NL"/>
              </w:rPr>
              <w:t>Khoảng cách chiếu sáng</w:t>
            </w:r>
          </w:p>
        </w:tc>
        <w:tc>
          <w:tcPr>
            <w:tcW w:w="5352" w:type="dxa"/>
            <w:gridSpan w:val="3"/>
          </w:tcPr>
          <w:p w14:paraId="4F03C4B3" w14:textId="19E7C3E8" w:rsidR="00746494" w:rsidRDefault="00137C58" w:rsidP="004A57A2">
            <w:pPr>
              <w:spacing w:line="264" w:lineRule="auto"/>
              <w:rPr>
                <w:bCs/>
                <w:iCs/>
                <w:sz w:val="28"/>
                <w:szCs w:val="28"/>
                <w:lang w:val="nl-NL"/>
              </w:rPr>
            </w:pPr>
            <w:r w:rsidRPr="00137C58">
              <w:rPr>
                <w:bCs/>
                <w:iCs/>
                <w:sz w:val="28"/>
                <w:szCs w:val="28"/>
                <w:lang w:val="nl-NL"/>
              </w:rPr>
              <w:t>≥ 300 m</w:t>
            </w:r>
          </w:p>
        </w:tc>
      </w:tr>
      <w:tr w:rsidR="00746494" w14:paraId="0E8B5061" w14:textId="77777777" w:rsidTr="00746494">
        <w:tc>
          <w:tcPr>
            <w:tcW w:w="846" w:type="dxa"/>
          </w:tcPr>
          <w:p w14:paraId="2AD4EDEC" w14:textId="3B0D705F" w:rsidR="00746494" w:rsidRDefault="00746494" w:rsidP="008E71D9">
            <w:pPr>
              <w:spacing w:line="264" w:lineRule="auto"/>
              <w:jc w:val="center"/>
              <w:rPr>
                <w:bCs/>
                <w:iCs/>
                <w:sz w:val="28"/>
                <w:szCs w:val="28"/>
                <w:lang w:val="nl-NL"/>
              </w:rPr>
            </w:pPr>
            <w:r>
              <w:rPr>
                <w:bCs/>
                <w:iCs/>
                <w:sz w:val="28"/>
                <w:szCs w:val="28"/>
                <w:lang w:val="nl-NL"/>
              </w:rPr>
              <w:t>9</w:t>
            </w:r>
          </w:p>
        </w:tc>
        <w:tc>
          <w:tcPr>
            <w:tcW w:w="2863" w:type="dxa"/>
            <w:gridSpan w:val="2"/>
          </w:tcPr>
          <w:p w14:paraId="289C70F3" w14:textId="77777777" w:rsidR="00137C58" w:rsidRPr="00137C58" w:rsidRDefault="00137C58" w:rsidP="00137C58">
            <w:pPr>
              <w:spacing w:line="264" w:lineRule="auto"/>
              <w:rPr>
                <w:bCs/>
                <w:iCs/>
                <w:sz w:val="28"/>
                <w:szCs w:val="28"/>
                <w:lang w:val="nl-NL"/>
              </w:rPr>
            </w:pPr>
            <w:r w:rsidRPr="00137C58">
              <w:rPr>
                <w:bCs/>
                <w:iCs/>
                <w:sz w:val="28"/>
                <w:szCs w:val="28"/>
                <w:lang w:val="nl-NL"/>
              </w:rPr>
              <w:t>Thời gian hoạt động ở</w:t>
            </w:r>
          </w:p>
          <w:p w14:paraId="45B83CA4" w14:textId="14A5E01D" w:rsidR="00746494" w:rsidRDefault="00137C58" w:rsidP="00137C58">
            <w:pPr>
              <w:spacing w:line="264" w:lineRule="auto"/>
              <w:rPr>
                <w:bCs/>
                <w:iCs/>
                <w:sz w:val="28"/>
                <w:szCs w:val="28"/>
                <w:lang w:val="nl-NL"/>
              </w:rPr>
            </w:pPr>
            <w:r w:rsidRPr="00137C58">
              <w:rPr>
                <w:bCs/>
                <w:iCs/>
                <w:sz w:val="28"/>
                <w:szCs w:val="28"/>
                <w:lang w:val="nl-NL"/>
              </w:rPr>
              <w:t>công suất tối đa</w:t>
            </w:r>
          </w:p>
        </w:tc>
        <w:tc>
          <w:tcPr>
            <w:tcW w:w="5352" w:type="dxa"/>
            <w:gridSpan w:val="3"/>
          </w:tcPr>
          <w:p w14:paraId="47FB4B7A" w14:textId="36136A5C" w:rsidR="00746494" w:rsidRDefault="00137C58" w:rsidP="004A57A2">
            <w:pPr>
              <w:spacing w:line="264" w:lineRule="auto"/>
              <w:rPr>
                <w:bCs/>
                <w:iCs/>
                <w:sz w:val="28"/>
                <w:szCs w:val="28"/>
                <w:lang w:val="nl-NL"/>
              </w:rPr>
            </w:pPr>
            <w:r w:rsidRPr="00137C58">
              <w:rPr>
                <w:bCs/>
                <w:iCs/>
                <w:sz w:val="28"/>
                <w:szCs w:val="28"/>
                <w:lang w:val="nl-NL"/>
              </w:rPr>
              <w:t>≥</w:t>
            </w:r>
            <w:r>
              <w:rPr>
                <w:bCs/>
                <w:iCs/>
                <w:sz w:val="28"/>
                <w:szCs w:val="28"/>
                <w:lang w:val="nl-NL"/>
              </w:rPr>
              <w:t xml:space="preserve"> 3 giờ</w:t>
            </w:r>
          </w:p>
        </w:tc>
      </w:tr>
      <w:tr w:rsidR="00746494" w14:paraId="5919AD84" w14:textId="77777777" w:rsidTr="00746494">
        <w:tc>
          <w:tcPr>
            <w:tcW w:w="846" w:type="dxa"/>
          </w:tcPr>
          <w:p w14:paraId="1197508A" w14:textId="521EE01E" w:rsidR="00746494" w:rsidRDefault="00746494" w:rsidP="008E71D9">
            <w:pPr>
              <w:spacing w:line="264" w:lineRule="auto"/>
              <w:jc w:val="center"/>
              <w:rPr>
                <w:bCs/>
                <w:iCs/>
                <w:sz w:val="28"/>
                <w:szCs w:val="28"/>
                <w:lang w:val="nl-NL"/>
              </w:rPr>
            </w:pPr>
            <w:r>
              <w:rPr>
                <w:bCs/>
                <w:iCs/>
                <w:sz w:val="28"/>
                <w:szCs w:val="28"/>
                <w:lang w:val="nl-NL"/>
              </w:rPr>
              <w:t>10</w:t>
            </w:r>
          </w:p>
        </w:tc>
        <w:tc>
          <w:tcPr>
            <w:tcW w:w="2863" w:type="dxa"/>
            <w:gridSpan w:val="2"/>
          </w:tcPr>
          <w:p w14:paraId="74F9738E" w14:textId="48B1294F" w:rsidR="00746494" w:rsidRDefault="00137C58" w:rsidP="004A57A2">
            <w:pPr>
              <w:spacing w:line="264" w:lineRule="auto"/>
              <w:rPr>
                <w:bCs/>
                <w:iCs/>
                <w:sz w:val="28"/>
                <w:szCs w:val="28"/>
                <w:lang w:val="nl-NL"/>
              </w:rPr>
            </w:pPr>
            <w:r w:rsidRPr="00137C58">
              <w:rPr>
                <w:bCs/>
                <w:iCs/>
                <w:sz w:val="28"/>
                <w:szCs w:val="28"/>
                <w:lang w:val="nl-NL"/>
              </w:rPr>
              <w:t>Thời gian sạc</w:t>
            </w:r>
          </w:p>
        </w:tc>
        <w:tc>
          <w:tcPr>
            <w:tcW w:w="5352" w:type="dxa"/>
            <w:gridSpan w:val="3"/>
          </w:tcPr>
          <w:p w14:paraId="20D2FBFC" w14:textId="023EC0F2" w:rsidR="00746494" w:rsidRDefault="00137C58" w:rsidP="004A57A2">
            <w:pPr>
              <w:spacing w:line="264" w:lineRule="auto"/>
              <w:rPr>
                <w:bCs/>
                <w:iCs/>
                <w:sz w:val="28"/>
                <w:szCs w:val="28"/>
                <w:lang w:val="nl-NL"/>
              </w:rPr>
            </w:pPr>
            <w:r w:rsidRPr="00137C58">
              <w:rPr>
                <w:bCs/>
                <w:iCs/>
                <w:sz w:val="28"/>
                <w:szCs w:val="28"/>
                <w:lang w:val="nl-NL"/>
              </w:rPr>
              <w:t>≤ 3 giờ</w:t>
            </w:r>
          </w:p>
        </w:tc>
      </w:tr>
      <w:tr w:rsidR="00746494" w14:paraId="1AA56480" w14:textId="77777777" w:rsidTr="00746494">
        <w:tc>
          <w:tcPr>
            <w:tcW w:w="846" w:type="dxa"/>
          </w:tcPr>
          <w:p w14:paraId="492278EB" w14:textId="69BC557A" w:rsidR="00746494" w:rsidRDefault="00746494" w:rsidP="008E71D9">
            <w:pPr>
              <w:spacing w:line="264" w:lineRule="auto"/>
              <w:jc w:val="center"/>
              <w:rPr>
                <w:bCs/>
                <w:iCs/>
                <w:sz w:val="28"/>
                <w:szCs w:val="28"/>
                <w:lang w:val="nl-NL"/>
              </w:rPr>
            </w:pPr>
            <w:r>
              <w:rPr>
                <w:bCs/>
                <w:iCs/>
                <w:sz w:val="28"/>
                <w:szCs w:val="28"/>
                <w:lang w:val="nl-NL"/>
              </w:rPr>
              <w:t>11</w:t>
            </w:r>
          </w:p>
        </w:tc>
        <w:tc>
          <w:tcPr>
            <w:tcW w:w="2863" w:type="dxa"/>
            <w:gridSpan w:val="2"/>
          </w:tcPr>
          <w:p w14:paraId="4A85B2A7" w14:textId="34A2316C" w:rsidR="00746494" w:rsidRDefault="00137C58" w:rsidP="004A57A2">
            <w:pPr>
              <w:spacing w:line="264" w:lineRule="auto"/>
              <w:rPr>
                <w:bCs/>
                <w:iCs/>
                <w:sz w:val="28"/>
                <w:szCs w:val="28"/>
                <w:lang w:val="nl-NL"/>
              </w:rPr>
            </w:pPr>
            <w:r w:rsidRPr="00137C58">
              <w:rPr>
                <w:bCs/>
                <w:iCs/>
                <w:sz w:val="28"/>
                <w:szCs w:val="28"/>
                <w:lang w:val="nl-NL"/>
              </w:rPr>
              <w:t>Dung lượng pin</w:t>
            </w:r>
          </w:p>
        </w:tc>
        <w:tc>
          <w:tcPr>
            <w:tcW w:w="5352" w:type="dxa"/>
            <w:gridSpan w:val="3"/>
          </w:tcPr>
          <w:p w14:paraId="06237DFF" w14:textId="08EAF441" w:rsidR="00746494" w:rsidRDefault="00137C58" w:rsidP="004A57A2">
            <w:pPr>
              <w:spacing w:line="264" w:lineRule="auto"/>
              <w:rPr>
                <w:bCs/>
                <w:iCs/>
                <w:sz w:val="28"/>
                <w:szCs w:val="28"/>
                <w:lang w:val="nl-NL"/>
              </w:rPr>
            </w:pPr>
            <w:r w:rsidRPr="00137C58">
              <w:rPr>
                <w:bCs/>
                <w:iCs/>
                <w:sz w:val="28"/>
                <w:szCs w:val="28"/>
                <w:lang w:val="nl-NL"/>
              </w:rPr>
              <w:t>≥ 3300 mAh</w:t>
            </w:r>
          </w:p>
        </w:tc>
      </w:tr>
      <w:tr w:rsidR="00746494" w14:paraId="11A101FC" w14:textId="77777777" w:rsidTr="00746494">
        <w:tc>
          <w:tcPr>
            <w:tcW w:w="846" w:type="dxa"/>
          </w:tcPr>
          <w:p w14:paraId="560D3334" w14:textId="10C01A0B" w:rsidR="00746494" w:rsidRDefault="00746494" w:rsidP="008E71D9">
            <w:pPr>
              <w:spacing w:line="264" w:lineRule="auto"/>
              <w:jc w:val="center"/>
              <w:rPr>
                <w:bCs/>
                <w:iCs/>
                <w:sz w:val="28"/>
                <w:szCs w:val="28"/>
                <w:lang w:val="nl-NL"/>
              </w:rPr>
            </w:pPr>
            <w:r>
              <w:rPr>
                <w:bCs/>
                <w:iCs/>
                <w:sz w:val="28"/>
                <w:szCs w:val="28"/>
                <w:lang w:val="nl-NL"/>
              </w:rPr>
              <w:t>12</w:t>
            </w:r>
          </w:p>
        </w:tc>
        <w:tc>
          <w:tcPr>
            <w:tcW w:w="2863" w:type="dxa"/>
            <w:gridSpan w:val="2"/>
          </w:tcPr>
          <w:p w14:paraId="53722E47" w14:textId="102DC1BA" w:rsidR="00746494" w:rsidRDefault="00137C58" w:rsidP="004A57A2">
            <w:pPr>
              <w:spacing w:line="264" w:lineRule="auto"/>
              <w:rPr>
                <w:bCs/>
                <w:iCs/>
                <w:sz w:val="28"/>
                <w:szCs w:val="28"/>
                <w:lang w:val="nl-NL"/>
              </w:rPr>
            </w:pPr>
            <w:r w:rsidRPr="00137C58">
              <w:rPr>
                <w:bCs/>
                <w:iCs/>
                <w:sz w:val="28"/>
                <w:szCs w:val="28"/>
                <w:lang w:val="nl-NL"/>
              </w:rPr>
              <w:t>Loại pin</w:t>
            </w:r>
          </w:p>
        </w:tc>
        <w:tc>
          <w:tcPr>
            <w:tcW w:w="5352" w:type="dxa"/>
            <w:gridSpan w:val="3"/>
          </w:tcPr>
          <w:p w14:paraId="5E663235" w14:textId="0F716DA4" w:rsidR="00746494" w:rsidRDefault="00137C58" w:rsidP="004A57A2">
            <w:pPr>
              <w:spacing w:line="264" w:lineRule="auto"/>
              <w:rPr>
                <w:bCs/>
                <w:iCs/>
                <w:sz w:val="28"/>
                <w:szCs w:val="28"/>
                <w:lang w:val="nl-NL"/>
              </w:rPr>
            </w:pPr>
            <w:r w:rsidRPr="00137C58">
              <w:rPr>
                <w:bCs/>
                <w:iCs/>
                <w:sz w:val="28"/>
                <w:szCs w:val="28"/>
                <w:lang w:val="nl-NL"/>
              </w:rPr>
              <w:t>Lithium-ion</w:t>
            </w:r>
          </w:p>
        </w:tc>
      </w:tr>
      <w:tr w:rsidR="00746494" w14:paraId="2A69C2C3" w14:textId="77777777" w:rsidTr="00746494">
        <w:tc>
          <w:tcPr>
            <w:tcW w:w="846" w:type="dxa"/>
          </w:tcPr>
          <w:p w14:paraId="68D5D525" w14:textId="6F3E81E3" w:rsidR="00746494" w:rsidRDefault="00746494" w:rsidP="008E71D9">
            <w:pPr>
              <w:spacing w:line="264" w:lineRule="auto"/>
              <w:jc w:val="center"/>
              <w:rPr>
                <w:bCs/>
                <w:iCs/>
                <w:sz w:val="28"/>
                <w:szCs w:val="28"/>
                <w:lang w:val="nl-NL"/>
              </w:rPr>
            </w:pPr>
            <w:r>
              <w:rPr>
                <w:bCs/>
                <w:iCs/>
                <w:sz w:val="28"/>
                <w:szCs w:val="28"/>
                <w:lang w:val="nl-NL"/>
              </w:rPr>
              <w:t>13</w:t>
            </w:r>
          </w:p>
        </w:tc>
        <w:tc>
          <w:tcPr>
            <w:tcW w:w="2863" w:type="dxa"/>
            <w:gridSpan w:val="2"/>
          </w:tcPr>
          <w:p w14:paraId="6E5ED9E9" w14:textId="0AAA7E01" w:rsidR="00746494" w:rsidRDefault="00137C58" w:rsidP="004A57A2">
            <w:pPr>
              <w:spacing w:line="264" w:lineRule="auto"/>
              <w:rPr>
                <w:bCs/>
                <w:iCs/>
                <w:sz w:val="28"/>
                <w:szCs w:val="28"/>
                <w:lang w:val="nl-NL"/>
              </w:rPr>
            </w:pPr>
            <w:r w:rsidRPr="00137C58">
              <w:rPr>
                <w:bCs/>
                <w:iCs/>
                <w:sz w:val="28"/>
                <w:szCs w:val="28"/>
                <w:lang w:val="nl-NL"/>
              </w:rPr>
              <w:t>Chế độ chiếu sáng</w:t>
            </w:r>
          </w:p>
        </w:tc>
        <w:tc>
          <w:tcPr>
            <w:tcW w:w="5352" w:type="dxa"/>
            <w:gridSpan w:val="3"/>
          </w:tcPr>
          <w:p w14:paraId="47DAA7F2" w14:textId="7C375B18" w:rsidR="00746494" w:rsidRDefault="00137C58" w:rsidP="004A57A2">
            <w:pPr>
              <w:spacing w:line="264" w:lineRule="auto"/>
              <w:rPr>
                <w:bCs/>
                <w:iCs/>
                <w:sz w:val="28"/>
                <w:szCs w:val="28"/>
                <w:lang w:val="nl-NL"/>
              </w:rPr>
            </w:pPr>
            <w:r w:rsidRPr="00137C58">
              <w:rPr>
                <w:bCs/>
                <w:iCs/>
                <w:sz w:val="28"/>
                <w:szCs w:val="28"/>
                <w:lang w:val="nl-NL"/>
              </w:rPr>
              <w:t>Tối thiểu có các chế độ: Sáng mạnh/ Sáng trung bình/ Sáng yếu/ Nhấp nháy.</w:t>
            </w:r>
          </w:p>
        </w:tc>
      </w:tr>
      <w:tr w:rsidR="00746494" w14:paraId="4ED38DBE" w14:textId="77777777" w:rsidTr="00746494">
        <w:tc>
          <w:tcPr>
            <w:tcW w:w="846" w:type="dxa"/>
          </w:tcPr>
          <w:p w14:paraId="36617022" w14:textId="3034C51D" w:rsidR="00746494" w:rsidRDefault="00746494" w:rsidP="008E71D9">
            <w:pPr>
              <w:spacing w:line="264" w:lineRule="auto"/>
              <w:jc w:val="center"/>
              <w:rPr>
                <w:bCs/>
                <w:iCs/>
                <w:sz w:val="28"/>
                <w:szCs w:val="28"/>
                <w:lang w:val="nl-NL"/>
              </w:rPr>
            </w:pPr>
            <w:r>
              <w:rPr>
                <w:bCs/>
                <w:iCs/>
                <w:sz w:val="28"/>
                <w:szCs w:val="28"/>
                <w:lang w:val="nl-NL"/>
              </w:rPr>
              <w:t>14</w:t>
            </w:r>
          </w:p>
        </w:tc>
        <w:tc>
          <w:tcPr>
            <w:tcW w:w="2863" w:type="dxa"/>
            <w:gridSpan w:val="2"/>
          </w:tcPr>
          <w:p w14:paraId="53179228" w14:textId="2236CE7D" w:rsidR="00746494" w:rsidRDefault="00137C58" w:rsidP="004A57A2">
            <w:pPr>
              <w:spacing w:line="264" w:lineRule="auto"/>
              <w:rPr>
                <w:bCs/>
                <w:iCs/>
                <w:sz w:val="28"/>
                <w:szCs w:val="28"/>
                <w:lang w:val="nl-NL"/>
              </w:rPr>
            </w:pPr>
            <w:r w:rsidRPr="00137C58">
              <w:rPr>
                <w:bCs/>
                <w:iCs/>
                <w:sz w:val="28"/>
                <w:szCs w:val="28"/>
                <w:lang w:val="nl-NL"/>
              </w:rPr>
              <w:t>Trọng lượng</w:t>
            </w:r>
          </w:p>
        </w:tc>
        <w:tc>
          <w:tcPr>
            <w:tcW w:w="5352" w:type="dxa"/>
            <w:gridSpan w:val="3"/>
          </w:tcPr>
          <w:p w14:paraId="4A4EDF26" w14:textId="7F2EC3D6" w:rsidR="00746494" w:rsidRDefault="00137C58" w:rsidP="004A57A2">
            <w:pPr>
              <w:spacing w:line="264" w:lineRule="auto"/>
              <w:rPr>
                <w:bCs/>
                <w:iCs/>
                <w:sz w:val="28"/>
                <w:szCs w:val="28"/>
                <w:lang w:val="nl-NL"/>
              </w:rPr>
            </w:pPr>
            <w:r w:rsidRPr="00137C58">
              <w:rPr>
                <w:bCs/>
                <w:iCs/>
                <w:sz w:val="28"/>
                <w:szCs w:val="28"/>
                <w:lang w:val="nl-NL"/>
              </w:rPr>
              <w:t>≤ 430 gram (bao gồm pin)</w:t>
            </w:r>
          </w:p>
        </w:tc>
      </w:tr>
      <w:tr w:rsidR="00746494" w14:paraId="69060DFA" w14:textId="77777777" w:rsidTr="00746494">
        <w:tc>
          <w:tcPr>
            <w:tcW w:w="846" w:type="dxa"/>
          </w:tcPr>
          <w:p w14:paraId="24F1A32B" w14:textId="459DC2F4" w:rsidR="00746494" w:rsidRDefault="00746494" w:rsidP="008E71D9">
            <w:pPr>
              <w:spacing w:line="264" w:lineRule="auto"/>
              <w:jc w:val="center"/>
              <w:rPr>
                <w:bCs/>
                <w:iCs/>
                <w:sz w:val="28"/>
                <w:szCs w:val="28"/>
                <w:lang w:val="nl-NL"/>
              </w:rPr>
            </w:pPr>
            <w:r>
              <w:rPr>
                <w:bCs/>
                <w:iCs/>
                <w:sz w:val="28"/>
                <w:szCs w:val="28"/>
                <w:lang w:val="nl-NL"/>
              </w:rPr>
              <w:t>15</w:t>
            </w:r>
          </w:p>
        </w:tc>
        <w:tc>
          <w:tcPr>
            <w:tcW w:w="2863" w:type="dxa"/>
            <w:gridSpan w:val="2"/>
          </w:tcPr>
          <w:p w14:paraId="384E4EDB" w14:textId="77777777" w:rsidR="00137C58" w:rsidRPr="00137C58" w:rsidRDefault="00137C58" w:rsidP="00137C58">
            <w:pPr>
              <w:spacing w:line="264" w:lineRule="auto"/>
              <w:rPr>
                <w:bCs/>
                <w:iCs/>
                <w:sz w:val="28"/>
                <w:szCs w:val="28"/>
                <w:lang w:val="nl-NL"/>
              </w:rPr>
            </w:pPr>
            <w:r w:rsidRPr="00137C58">
              <w:rPr>
                <w:bCs/>
                <w:iCs/>
                <w:sz w:val="28"/>
                <w:szCs w:val="28"/>
                <w:lang w:val="nl-NL"/>
              </w:rPr>
              <w:t>Kích thước (Dài x Rộng</w:t>
            </w:r>
          </w:p>
          <w:p w14:paraId="650D66BC" w14:textId="2F33F5B6" w:rsidR="00746494" w:rsidRDefault="00137C58" w:rsidP="00137C58">
            <w:pPr>
              <w:spacing w:line="264" w:lineRule="auto"/>
              <w:rPr>
                <w:bCs/>
                <w:iCs/>
                <w:sz w:val="28"/>
                <w:szCs w:val="28"/>
                <w:lang w:val="nl-NL"/>
              </w:rPr>
            </w:pPr>
            <w:r w:rsidRPr="00137C58">
              <w:rPr>
                <w:bCs/>
                <w:iCs/>
                <w:sz w:val="28"/>
                <w:szCs w:val="28"/>
                <w:lang w:val="nl-NL"/>
              </w:rPr>
              <w:t>x Cao)</w:t>
            </w:r>
          </w:p>
        </w:tc>
        <w:tc>
          <w:tcPr>
            <w:tcW w:w="5352" w:type="dxa"/>
            <w:gridSpan w:val="3"/>
          </w:tcPr>
          <w:p w14:paraId="18F8382C" w14:textId="77777777" w:rsidR="00137C58" w:rsidRPr="00137C58" w:rsidRDefault="00137C58" w:rsidP="00137C58">
            <w:pPr>
              <w:spacing w:line="264" w:lineRule="auto"/>
              <w:rPr>
                <w:bCs/>
                <w:iCs/>
                <w:sz w:val="28"/>
                <w:szCs w:val="28"/>
                <w:lang w:val="nl-NL"/>
              </w:rPr>
            </w:pPr>
            <w:r w:rsidRPr="00137C58">
              <w:rPr>
                <w:bCs/>
                <w:iCs/>
                <w:sz w:val="28"/>
                <w:szCs w:val="28"/>
                <w:lang w:val="nl-NL"/>
              </w:rPr>
              <w:t>- Dài (L): ≤ 80 mm;</w:t>
            </w:r>
          </w:p>
          <w:p w14:paraId="058FAD48" w14:textId="77777777" w:rsidR="00137C58" w:rsidRPr="00137C58" w:rsidRDefault="00137C58" w:rsidP="00137C58">
            <w:pPr>
              <w:spacing w:line="264" w:lineRule="auto"/>
              <w:rPr>
                <w:bCs/>
                <w:iCs/>
                <w:sz w:val="28"/>
                <w:szCs w:val="28"/>
                <w:lang w:val="nl-NL"/>
              </w:rPr>
            </w:pPr>
            <w:r w:rsidRPr="00137C58">
              <w:rPr>
                <w:bCs/>
                <w:iCs/>
                <w:sz w:val="28"/>
                <w:szCs w:val="28"/>
                <w:lang w:val="nl-NL"/>
              </w:rPr>
              <w:t>- Rộng (W): ≤ 65 mm;</w:t>
            </w:r>
          </w:p>
          <w:p w14:paraId="4E2B2A64" w14:textId="73F74698" w:rsidR="00746494" w:rsidRDefault="00137C58" w:rsidP="00137C58">
            <w:pPr>
              <w:spacing w:line="264" w:lineRule="auto"/>
              <w:rPr>
                <w:bCs/>
                <w:iCs/>
                <w:sz w:val="28"/>
                <w:szCs w:val="28"/>
                <w:lang w:val="nl-NL"/>
              </w:rPr>
            </w:pPr>
            <w:r w:rsidRPr="00137C58">
              <w:rPr>
                <w:bCs/>
                <w:iCs/>
                <w:sz w:val="28"/>
                <w:szCs w:val="28"/>
                <w:lang w:val="nl-NL"/>
              </w:rPr>
              <w:t>- Cao (H): ≤ 170 mm.</w:t>
            </w:r>
          </w:p>
        </w:tc>
      </w:tr>
      <w:tr w:rsidR="00746494" w14:paraId="6F74EC9E" w14:textId="77777777" w:rsidTr="00746494">
        <w:tc>
          <w:tcPr>
            <w:tcW w:w="846" w:type="dxa"/>
          </w:tcPr>
          <w:p w14:paraId="28530CE2" w14:textId="336437A5" w:rsidR="00746494" w:rsidRDefault="00746494" w:rsidP="008E71D9">
            <w:pPr>
              <w:spacing w:line="264" w:lineRule="auto"/>
              <w:jc w:val="center"/>
              <w:rPr>
                <w:bCs/>
                <w:iCs/>
                <w:sz w:val="28"/>
                <w:szCs w:val="28"/>
                <w:lang w:val="nl-NL"/>
              </w:rPr>
            </w:pPr>
            <w:r>
              <w:rPr>
                <w:bCs/>
                <w:iCs/>
                <w:sz w:val="28"/>
                <w:szCs w:val="28"/>
                <w:lang w:val="nl-NL"/>
              </w:rPr>
              <w:t>16</w:t>
            </w:r>
          </w:p>
        </w:tc>
        <w:tc>
          <w:tcPr>
            <w:tcW w:w="2863" w:type="dxa"/>
            <w:gridSpan w:val="2"/>
          </w:tcPr>
          <w:p w14:paraId="15220482" w14:textId="78E092D4" w:rsidR="00746494" w:rsidRDefault="00137C58" w:rsidP="004A57A2">
            <w:pPr>
              <w:spacing w:line="264" w:lineRule="auto"/>
              <w:rPr>
                <w:bCs/>
                <w:iCs/>
                <w:sz w:val="28"/>
                <w:szCs w:val="28"/>
                <w:lang w:val="nl-NL"/>
              </w:rPr>
            </w:pPr>
            <w:r w:rsidRPr="00137C58">
              <w:rPr>
                <w:bCs/>
                <w:iCs/>
                <w:sz w:val="28"/>
                <w:szCs w:val="28"/>
                <w:lang w:val="nl-NL"/>
              </w:rPr>
              <w:t>Công suất</w:t>
            </w:r>
          </w:p>
        </w:tc>
        <w:tc>
          <w:tcPr>
            <w:tcW w:w="5352" w:type="dxa"/>
            <w:gridSpan w:val="3"/>
          </w:tcPr>
          <w:p w14:paraId="5513B0DD" w14:textId="7326813E" w:rsidR="00746494" w:rsidRDefault="00137C58" w:rsidP="004A57A2">
            <w:pPr>
              <w:spacing w:line="264" w:lineRule="auto"/>
              <w:rPr>
                <w:bCs/>
                <w:iCs/>
                <w:sz w:val="28"/>
                <w:szCs w:val="28"/>
                <w:lang w:val="nl-NL"/>
              </w:rPr>
            </w:pPr>
            <w:r w:rsidRPr="00137C58">
              <w:rPr>
                <w:bCs/>
                <w:iCs/>
                <w:sz w:val="28"/>
                <w:szCs w:val="28"/>
                <w:lang w:val="nl-NL"/>
              </w:rPr>
              <w:t>≥ 10 W</w:t>
            </w:r>
          </w:p>
        </w:tc>
      </w:tr>
      <w:tr w:rsidR="00746494" w14:paraId="4DCFD061" w14:textId="77777777" w:rsidTr="00746494">
        <w:tc>
          <w:tcPr>
            <w:tcW w:w="846" w:type="dxa"/>
          </w:tcPr>
          <w:p w14:paraId="266CDE9E" w14:textId="6BBC5704" w:rsidR="00746494" w:rsidRDefault="00746494" w:rsidP="008E71D9">
            <w:pPr>
              <w:spacing w:line="264" w:lineRule="auto"/>
              <w:jc w:val="center"/>
              <w:rPr>
                <w:bCs/>
                <w:iCs/>
                <w:sz w:val="28"/>
                <w:szCs w:val="28"/>
                <w:lang w:val="nl-NL"/>
              </w:rPr>
            </w:pPr>
            <w:r>
              <w:rPr>
                <w:bCs/>
                <w:iCs/>
                <w:sz w:val="28"/>
                <w:szCs w:val="28"/>
                <w:lang w:val="nl-NL"/>
              </w:rPr>
              <w:t>17</w:t>
            </w:r>
          </w:p>
        </w:tc>
        <w:tc>
          <w:tcPr>
            <w:tcW w:w="2863" w:type="dxa"/>
            <w:gridSpan w:val="2"/>
          </w:tcPr>
          <w:p w14:paraId="39A51376" w14:textId="2D76F41D" w:rsidR="00746494" w:rsidRDefault="00137C58" w:rsidP="004A57A2">
            <w:pPr>
              <w:spacing w:line="264" w:lineRule="auto"/>
              <w:rPr>
                <w:bCs/>
                <w:iCs/>
                <w:sz w:val="28"/>
                <w:szCs w:val="28"/>
                <w:lang w:val="nl-NL"/>
              </w:rPr>
            </w:pPr>
            <w:r w:rsidRPr="00137C58">
              <w:rPr>
                <w:bCs/>
                <w:iCs/>
                <w:sz w:val="28"/>
                <w:szCs w:val="28"/>
                <w:lang w:val="nl-NL"/>
              </w:rPr>
              <w:t>Tuổi thọ bóng đèn</w:t>
            </w:r>
          </w:p>
        </w:tc>
        <w:tc>
          <w:tcPr>
            <w:tcW w:w="5352" w:type="dxa"/>
            <w:gridSpan w:val="3"/>
          </w:tcPr>
          <w:p w14:paraId="0CE87B53" w14:textId="397C28C6" w:rsidR="00746494" w:rsidRDefault="00137C58" w:rsidP="004A57A2">
            <w:pPr>
              <w:spacing w:line="264" w:lineRule="auto"/>
              <w:rPr>
                <w:bCs/>
                <w:iCs/>
                <w:sz w:val="28"/>
                <w:szCs w:val="28"/>
                <w:lang w:val="nl-NL"/>
              </w:rPr>
            </w:pPr>
            <w:r w:rsidRPr="00137C58">
              <w:rPr>
                <w:bCs/>
                <w:iCs/>
                <w:sz w:val="28"/>
                <w:szCs w:val="28"/>
                <w:lang w:val="nl-NL"/>
              </w:rPr>
              <w:t>≥ 50 000 giờ</w:t>
            </w:r>
          </w:p>
        </w:tc>
      </w:tr>
      <w:tr w:rsidR="00746494" w14:paraId="3A84CE12" w14:textId="77777777" w:rsidTr="00746494">
        <w:tc>
          <w:tcPr>
            <w:tcW w:w="846" w:type="dxa"/>
          </w:tcPr>
          <w:p w14:paraId="387A000A" w14:textId="7B9DD42D" w:rsidR="00746494" w:rsidRDefault="00746494" w:rsidP="008E71D9">
            <w:pPr>
              <w:spacing w:line="264" w:lineRule="auto"/>
              <w:jc w:val="center"/>
              <w:rPr>
                <w:bCs/>
                <w:iCs/>
                <w:sz w:val="28"/>
                <w:szCs w:val="28"/>
                <w:lang w:val="nl-NL"/>
              </w:rPr>
            </w:pPr>
            <w:r>
              <w:rPr>
                <w:bCs/>
                <w:iCs/>
                <w:sz w:val="28"/>
                <w:szCs w:val="28"/>
                <w:lang w:val="nl-NL"/>
              </w:rPr>
              <w:t>18</w:t>
            </w:r>
          </w:p>
        </w:tc>
        <w:tc>
          <w:tcPr>
            <w:tcW w:w="2863" w:type="dxa"/>
            <w:gridSpan w:val="2"/>
          </w:tcPr>
          <w:p w14:paraId="25FB7064" w14:textId="77777777" w:rsidR="00137C58" w:rsidRPr="00137C58" w:rsidRDefault="00137C58" w:rsidP="00137C58">
            <w:pPr>
              <w:spacing w:line="264" w:lineRule="auto"/>
              <w:rPr>
                <w:bCs/>
                <w:iCs/>
                <w:sz w:val="28"/>
                <w:szCs w:val="28"/>
                <w:lang w:val="nl-NL"/>
              </w:rPr>
            </w:pPr>
            <w:r w:rsidRPr="00137C58">
              <w:rPr>
                <w:bCs/>
                <w:iCs/>
                <w:sz w:val="28"/>
                <w:szCs w:val="28"/>
                <w:lang w:val="nl-NL"/>
              </w:rPr>
              <w:t>Khả năng chiếu sáng</w:t>
            </w:r>
          </w:p>
          <w:p w14:paraId="3B606191" w14:textId="3A1372B0" w:rsidR="00746494" w:rsidRDefault="00137C58" w:rsidP="00137C58">
            <w:pPr>
              <w:spacing w:line="264" w:lineRule="auto"/>
              <w:rPr>
                <w:bCs/>
                <w:iCs/>
                <w:sz w:val="28"/>
                <w:szCs w:val="28"/>
                <w:lang w:val="nl-NL"/>
              </w:rPr>
            </w:pPr>
            <w:r w:rsidRPr="00137C58">
              <w:rPr>
                <w:bCs/>
                <w:iCs/>
                <w:sz w:val="28"/>
                <w:szCs w:val="28"/>
                <w:lang w:val="nl-NL"/>
              </w:rPr>
              <w:t>trong điều kiện khói</w:t>
            </w:r>
          </w:p>
        </w:tc>
        <w:tc>
          <w:tcPr>
            <w:tcW w:w="5352" w:type="dxa"/>
            <w:gridSpan w:val="3"/>
          </w:tcPr>
          <w:p w14:paraId="7B8BBAA9" w14:textId="3A055AAA" w:rsidR="00746494" w:rsidRDefault="00137C58" w:rsidP="004A57A2">
            <w:pPr>
              <w:spacing w:line="264" w:lineRule="auto"/>
              <w:rPr>
                <w:bCs/>
                <w:iCs/>
                <w:sz w:val="28"/>
                <w:szCs w:val="28"/>
                <w:lang w:val="nl-NL"/>
              </w:rPr>
            </w:pPr>
            <w:r w:rsidRPr="00137C58">
              <w:rPr>
                <w:bCs/>
                <w:iCs/>
                <w:sz w:val="28"/>
                <w:szCs w:val="28"/>
                <w:lang w:val="nl-NL"/>
              </w:rPr>
              <w:t>Ánh sáng có thể xuyên qua trong môi trường khói của đám cháy</w:t>
            </w:r>
          </w:p>
        </w:tc>
      </w:tr>
      <w:tr w:rsidR="00746494" w14:paraId="18D87606" w14:textId="77777777" w:rsidTr="00746494">
        <w:tc>
          <w:tcPr>
            <w:tcW w:w="846" w:type="dxa"/>
          </w:tcPr>
          <w:p w14:paraId="13E258F1" w14:textId="211F3F51" w:rsidR="00746494" w:rsidRDefault="00746494" w:rsidP="008E71D9">
            <w:pPr>
              <w:spacing w:line="264" w:lineRule="auto"/>
              <w:jc w:val="center"/>
              <w:rPr>
                <w:bCs/>
                <w:iCs/>
                <w:sz w:val="28"/>
                <w:szCs w:val="28"/>
                <w:lang w:val="nl-NL"/>
              </w:rPr>
            </w:pPr>
            <w:r>
              <w:rPr>
                <w:bCs/>
                <w:iCs/>
                <w:sz w:val="28"/>
                <w:szCs w:val="28"/>
                <w:lang w:val="nl-NL"/>
              </w:rPr>
              <w:t>19</w:t>
            </w:r>
          </w:p>
        </w:tc>
        <w:tc>
          <w:tcPr>
            <w:tcW w:w="2863" w:type="dxa"/>
            <w:gridSpan w:val="2"/>
          </w:tcPr>
          <w:p w14:paraId="6D7AC534" w14:textId="7DA895E5" w:rsidR="00746494" w:rsidRDefault="00137C58" w:rsidP="004A57A2">
            <w:pPr>
              <w:spacing w:line="264" w:lineRule="auto"/>
              <w:rPr>
                <w:bCs/>
                <w:iCs/>
                <w:sz w:val="28"/>
                <w:szCs w:val="28"/>
                <w:lang w:val="nl-NL"/>
              </w:rPr>
            </w:pPr>
            <w:r w:rsidRPr="00137C58">
              <w:rPr>
                <w:bCs/>
                <w:iCs/>
                <w:sz w:val="28"/>
                <w:szCs w:val="28"/>
                <w:lang w:val="nl-NL"/>
              </w:rPr>
              <w:t>Khả năng chống nước</w:t>
            </w:r>
          </w:p>
        </w:tc>
        <w:tc>
          <w:tcPr>
            <w:tcW w:w="5352" w:type="dxa"/>
            <w:gridSpan w:val="3"/>
          </w:tcPr>
          <w:p w14:paraId="19EC49D0" w14:textId="52C1A863" w:rsidR="00746494" w:rsidRDefault="00137C58" w:rsidP="004A57A2">
            <w:pPr>
              <w:spacing w:line="264" w:lineRule="auto"/>
              <w:rPr>
                <w:bCs/>
                <w:iCs/>
                <w:sz w:val="28"/>
                <w:szCs w:val="28"/>
                <w:lang w:val="nl-NL"/>
              </w:rPr>
            </w:pPr>
            <w:r w:rsidRPr="00137C58">
              <w:rPr>
                <w:bCs/>
                <w:iCs/>
                <w:sz w:val="28"/>
                <w:szCs w:val="28"/>
                <w:lang w:val="nl-NL"/>
              </w:rPr>
              <w:t>Đáp ứng tiêu chuẩn IP67 trở lên</w:t>
            </w:r>
          </w:p>
        </w:tc>
      </w:tr>
      <w:tr w:rsidR="00746494" w14:paraId="2647E96C" w14:textId="77777777" w:rsidTr="00746494">
        <w:tc>
          <w:tcPr>
            <w:tcW w:w="846" w:type="dxa"/>
          </w:tcPr>
          <w:p w14:paraId="43348644" w14:textId="3B1AF584" w:rsidR="00746494" w:rsidRDefault="00746494" w:rsidP="008E71D9">
            <w:pPr>
              <w:spacing w:line="264" w:lineRule="auto"/>
              <w:jc w:val="center"/>
              <w:rPr>
                <w:bCs/>
                <w:iCs/>
                <w:sz w:val="28"/>
                <w:szCs w:val="28"/>
                <w:lang w:val="nl-NL"/>
              </w:rPr>
            </w:pPr>
            <w:r>
              <w:rPr>
                <w:bCs/>
                <w:iCs/>
                <w:sz w:val="28"/>
                <w:szCs w:val="28"/>
                <w:lang w:val="nl-NL"/>
              </w:rPr>
              <w:t>20</w:t>
            </w:r>
          </w:p>
        </w:tc>
        <w:tc>
          <w:tcPr>
            <w:tcW w:w="2863" w:type="dxa"/>
            <w:gridSpan w:val="2"/>
          </w:tcPr>
          <w:p w14:paraId="510FC07C" w14:textId="2AB9F9C1" w:rsidR="00746494" w:rsidRPr="00137C58" w:rsidRDefault="00137C58" w:rsidP="004A57A2">
            <w:pPr>
              <w:spacing w:line="264" w:lineRule="auto"/>
              <w:rPr>
                <w:bCs/>
                <w:iCs/>
                <w:sz w:val="28"/>
                <w:szCs w:val="28"/>
                <w:vertAlign w:val="superscript"/>
                <w:lang w:val="nl-NL"/>
              </w:rPr>
            </w:pPr>
            <w:r w:rsidRPr="00137C58">
              <w:rPr>
                <w:bCs/>
                <w:iCs/>
                <w:sz w:val="28"/>
                <w:szCs w:val="28"/>
                <w:lang w:val="nl-NL"/>
              </w:rPr>
              <w:t>Các tính năng khác</w:t>
            </w:r>
          </w:p>
        </w:tc>
        <w:tc>
          <w:tcPr>
            <w:tcW w:w="5352" w:type="dxa"/>
            <w:gridSpan w:val="3"/>
          </w:tcPr>
          <w:p w14:paraId="6F692D94" w14:textId="0BAAA460" w:rsidR="00137C58" w:rsidRPr="00137C58" w:rsidRDefault="00137C58" w:rsidP="00137C58">
            <w:pPr>
              <w:spacing w:line="264" w:lineRule="auto"/>
              <w:rPr>
                <w:bCs/>
                <w:iCs/>
                <w:sz w:val="28"/>
                <w:szCs w:val="28"/>
                <w:lang w:val="nl-NL"/>
              </w:rPr>
            </w:pPr>
            <w:r w:rsidRPr="00137C58">
              <w:rPr>
                <w:bCs/>
                <w:iCs/>
                <w:sz w:val="28"/>
                <w:szCs w:val="28"/>
                <w:lang w:val="nl-NL"/>
              </w:rPr>
              <w:t>- Có tính năng phát còi báo động tự động khi chiến sỹ chữa cháy, cứu nạn cứu hộ sử dụng đèn pin bị bất</w:t>
            </w:r>
            <w:r>
              <w:rPr>
                <w:bCs/>
                <w:iCs/>
                <w:sz w:val="28"/>
                <w:szCs w:val="28"/>
                <w:lang w:val="nl-NL"/>
              </w:rPr>
              <w:t xml:space="preserve"> </w:t>
            </w:r>
            <w:r w:rsidRPr="00137C58">
              <w:rPr>
                <w:bCs/>
                <w:iCs/>
                <w:sz w:val="28"/>
                <w:szCs w:val="28"/>
                <w:lang w:val="nl-NL"/>
              </w:rPr>
              <w:t>tỉnh trong lúc thực hiện nhiệm vụ; cường độ âm thanh báo động chính 90 – 95 dB;</w:t>
            </w:r>
          </w:p>
          <w:p w14:paraId="64583075" w14:textId="310675D0" w:rsidR="00746494" w:rsidRDefault="00137C58" w:rsidP="00137C58">
            <w:pPr>
              <w:spacing w:line="264" w:lineRule="auto"/>
              <w:rPr>
                <w:bCs/>
                <w:iCs/>
                <w:sz w:val="28"/>
                <w:szCs w:val="28"/>
                <w:lang w:val="nl-NL"/>
              </w:rPr>
            </w:pPr>
            <w:r w:rsidRPr="00137C58">
              <w:rPr>
                <w:bCs/>
                <w:iCs/>
                <w:sz w:val="28"/>
                <w:szCs w:val="28"/>
                <w:lang w:val="nl-NL"/>
              </w:rPr>
              <w:t>- Có khả năng phát tia laser để dẫn hướng.</w:t>
            </w:r>
          </w:p>
        </w:tc>
      </w:tr>
      <w:tr w:rsidR="00746494" w14:paraId="771B8E30" w14:textId="77777777" w:rsidTr="00746494">
        <w:tc>
          <w:tcPr>
            <w:tcW w:w="846" w:type="dxa"/>
          </w:tcPr>
          <w:p w14:paraId="2FD2A3CF" w14:textId="7227F0B9" w:rsidR="00746494" w:rsidRPr="00746494" w:rsidRDefault="00746494" w:rsidP="008E71D9">
            <w:pPr>
              <w:spacing w:line="264" w:lineRule="auto"/>
              <w:jc w:val="center"/>
              <w:rPr>
                <w:b/>
                <w:iCs/>
                <w:sz w:val="28"/>
                <w:szCs w:val="28"/>
                <w:lang w:val="nl-NL"/>
              </w:rPr>
            </w:pPr>
            <w:r w:rsidRPr="00746494">
              <w:rPr>
                <w:b/>
                <w:iCs/>
                <w:sz w:val="28"/>
                <w:szCs w:val="28"/>
                <w:lang w:val="nl-NL"/>
              </w:rPr>
              <w:t>H</w:t>
            </w:r>
          </w:p>
        </w:tc>
        <w:tc>
          <w:tcPr>
            <w:tcW w:w="2863" w:type="dxa"/>
            <w:gridSpan w:val="2"/>
          </w:tcPr>
          <w:p w14:paraId="3EE3124B" w14:textId="2D797699" w:rsidR="00746494" w:rsidRPr="00746494" w:rsidRDefault="00746494" w:rsidP="000C3E0D">
            <w:pPr>
              <w:spacing w:line="264" w:lineRule="auto"/>
              <w:rPr>
                <w:b/>
                <w:iCs/>
                <w:sz w:val="28"/>
                <w:szCs w:val="28"/>
                <w:lang w:val="nl-NL"/>
              </w:rPr>
            </w:pPr>
            <w:r w:rsidRPr="00746494">
              <w:rPr>
                <w:b/>
                <w:iCs/>
                <w:sz w:val="28"/>
                <w:szCs w:val="28"/>
                <w:lang w:val="nl-NL"/>
              </w:rPr>
              <w:t xml:space="preserve">ĐÈN PIN </w:t>
            </w:r>
            <w:r w:rsidR="000C3E0D">
              <w:rPr>
                <w:b/>
                <w:iCs/>
                <w:sz w:val="28"/>
                <w:szCs w:val="28"/>
                <w:lang w:val="nl-NL"/>
              </w:rPr>
              <w:t>CÁ NHÂN (Cài mũ)</w:t>
            </w:r>
          </w:p>
        </w:tc>
        <w:tc>
          <w:tcPr>
            <w:tcW w:w="5352" w:type="dxa"/>
            <w:gridSpan w:val="3"/>
          </w:tcPr>
          <w:p w14:paraId="284195C6" w14:textId="77777777" w:rsidR="00746494" w:rsidRDefault="00746494" w:rsidP="004A57A2">
            <w:pPr>
              <w:spacing w:line="264" w:lineRule="auto"/>
              <w:rPr>
                <w:bCs/>
                <w:iCs/>
                <w:sz w:val="28"/>
                <w:szCs w:val="28"/>
                <w:lang w:val="nl-NL"/>
              </w:rPr>
            </w:pPr>
          </w:p>
        </w:tc>
      </w:tr>
      <w:tr w:rsidR="00746494" w14:paraId="0F9C7B28" w14:textId="77777777" w:rsidTr="00746494">
        <w:tc>
          <w:tcPr>
            <w:tcW w:w="846" w:type="dxa"/>
          </w:tcPr>
          <w:p w14:paraId="772ACFA7" w14:textId="440DA562" w:rsidR="00746494" w:rsidRDefault="00746494" w:rsidP="008E71D9">
            <w:pPr>
              <w:spacing w:line="264" w:lineRule="auto"/>
              <w:jc w:val="center"/>
              <w:rPr>
                <w:bCs/>
                <w:iCs/>
                <w:sz w:val="28"/>
                <w:szCs w:val="28"/>
                <w:lang w:val="nl-NL"/>
              </w:rPr>
            </w:pPr>
            <w:r>
              <w:rPr>
                <w:bCs/>
                <w:iCs/>
                <w:sz w:val="28"/>
                <w:szCs w:val="28"/>
                <w:lang w:val="nl-NL"/>
              </w:rPr>
              <w:t>1</w:t>
            </w:r>
          </w:p>
        </w:tc>
        <w:tc>
          <w:tcPr>
            <w:tcW w:w="2863" w:type="dxa"/>
            <w:gridSpan w:val="2"/>
          </w:tcPr>
          <w:p w14:paraId="406D4290" w14:textId="3B1DD6E3" w:rsidR="00746494" w:rsidRDefault="00137C58" w:rsidP="004A57A2">
            <w:pPr>
              <w:spacing w:line="264" w:lineRule="auto"/>
              <w:rPr>
                <w:bCs/>
                <w:iCs/>
                <w:sz w:val="28"/>
                <w:szCs w:val="28"/>
                <w:lang w:val="nl-NL"/>
              </w:rPr>
            </w:pPr>
            <w:r w:rsidRPr="00137C58">
              <w:rPr>
                <w:bCs/>
                <w:iCs/>
                <w:sz w:val="28"/>
                <w:szCs w:val="28"/>
                <w:lang w:val="nl-NL"/>
              </w:rPr>
              <w:t>Chủng loại</w:t>
            </w:r>
          </w:p>
        </w:tc>
        <w:tc>
          <w:tcPr>
            <w:tcW w:w="5352" w:type="dxa"/>
            <w:gridSpan w:val="3"/>
          </w:tcPr>
          <w:p w14:paraId="3A9F62C2" w14:textId="3A544708" w:rsidR="00746494" w:rsidRDefault="00137C58" w:rsidP="00137C58">
            <w:pPr>
              <w:spacing w:line="264" w:lineRule="auto"/>
              <w:rPr>
                <w:bCs/>
                <w:iCs/>
                <w:sz w:val="28"/>
                <w:szCs w:val="28"/>
                <w:lang w:val="nl-NL"/>
              </w:rPr>
            </w:pPr>
            <w:r w:rsidRPr="00137C58">
              <w:rPr>
                <w:bCs/>
                <w:iCs/>
                <w:sz w:val="28"/>
                <w:szCs w:val="28"/>
                <w:lang w:val="nl-NL"/>
              </w:rPr>
              <w:t>Loại đèn sử dụng cho công tác chữa cháy, cứu nạn cứu hộ, có gá lắp chắc chắn với mũ chữa cháy (nêu tại</w:t>
            </w:r>
            <w:r>
              <w:rPr>
                <w:bCs/>
                <w:iCs/>
                <w:sz w:val="28"/>
                <w:szCs w:val="28"/>
                <w:lang w:val="nl-NL"/>
              </w:rPr>
              <w:t xml:space="preserve"> </w:t>
            </w:r>
            <w:r w:rsidRPr="00137C58">
              <w:rPr>
                <w:bCs/>
                <w:iCs/>
                <w:sz w:val="28"/>
                <w:szCs w:val="28"/>
                <w:lang w:val="nl-NL"/>
              </w:rPr>
              <w:t>mục A).</w:t>
            </w:r>
          </w:p>
        </w:tc>
      </w:tr>
      <w:tr w:rsidR="00746494" w14:paraId="082B3F50" w14:textId="77777777" w:rsidTr="00746494">
        <w:tc>
          <w:tcPr>
            <w:tcW w:w="846" w:type="dxa"/>
          </w:tcPr>
          <w:p w14:paraId="012D565F" w14:textId="3AD074FB" w:rsidR="00746494" w:rsidRDefault="00746494" w:rsidP="008E71D9">
            <w:pPr>
              <w:spacing w:line="264" w:lineRule="auto"/>
              <w:jc w:val="center"/>
              <w:rPr>
                <w:bCs/>
                <w:iCs/>
                <w:sz w:val="28"/>
                <w:szCs w:val="28"/>
                <w:lang w:val="nl-NL"/>
              </w:rPr>
            </w:pPr>
            <w:r>
              <w:rPr>
                <w:bCs/>
                <w:iCs/>
                <w:sz w:val="28"/>
                <w:szCs w:val="28"/>
                <w:lang w:val="nl-NL"/>
              </w:rPr>
              <w:t>2</w:t>
            </w:r>
          </w:p>
        </w:tc>
        <w:tc>
          <w:tcPr>
            <w:tcW w:w="2863" w:type="dxa"/>
            <w:gridSpan w:val="2"/>
          </w:tcPr>
          <w:p w14:paraId="43572DC3" w14:textId="42359A99" w:rsidR="00746494" w:rsidRDefault="00137C58" w:rsidP="004A57A2">
            <w:pPr>
              <w:spacing w:line="264" w:lineRule="auto"/>
              <w:rPr>
                <w:bCs/>
                <w:iCs/>
                <w:sz w:val="28"/>
                <w:szCs w:val="28"/>
                <w:lang w:val="nl-NL"/>
              </w:rPr>
            </w:pPr>
            <w:r w:rsidRPr="00137C58">
              <w:rPr>
                <w:bCs/>
                <w:iCs/>
                <w:sz w:val="28"/>
                <w:szCs w:val="28"/>
                <w:lang w:val="nl-NL"/>
              </w:rPr>
              <w:t>Tiêu chuẩn kỹ thuật</w:t>
            </w:r>
          </w:p>
        </w:tc>
        <w:tc>
          <w:tcPr>
            <w:tcW w:w="5352" w:type="dxa"/>
            <w:gridSpan w:val="3"/>
          </w:tcPr>
          <w:p w14:paraId="028374FA" w14:textId="3B92F90C" w:rsidR="00746494" w:rsidRDefault="00137C58" w:rsidP="004A57A2">
            <w:pPr>
              <w:spacing w:line="264" w:lineRule="auto"/>
              <w:rPr>
                <w:bCs/>
                <w:iCs/>
                <w:sz w:val="28"/>
                <w:szCs w:val="28"/>
                <w:lang w:val="nl-NL"/>
              </w:rPr>
            </w:pPr>
            <w:r w:rsidRPr="00137C58">
              <w:rPr>
                <w:bCs/>
                <w:iCs/>
                <w:sz w:val="28"/>
                <w:szCs w:val="28"/>
                <w:lang w:val="nl-NL"/>
              </w:rPr>
              <w:t>Đáp ứng tối thiểu một trong các tiêu chuẩn sau: NFPA, CE, ATEX, JIS, KFI.</w:t>
            </w:r>
          </w:p>
        </w:tc>
      </w:tr>
      <w:tr w:rsidR="00746494" w14:paraId="4AB46802" w14:textId="77777777" w:rsidTr="00746494">
        <w:tc>
          <w:tcPr>
            <w:tcW w:w="846" w:type="dxa"/>
          </w:tcPr>
          <w:p w14:paraId="7E28A525" w14:textId="6A24939A" w:rsidR="00746494" w:rsidRDefault="00746494" w:rsidP="008E71D9">
            <w:pPr>
              <w:spacing w:line="264" w:lineRule="auto"/>
              <w:jc w:val="center"/>
              <w:rPr>
                <w:bCs/>
                <w:iCs/>
                <w:sz w:val="28"/>
                <w:szCs w:val="28"/>
                <w:lang w:val="nl-NL"/>
              </w:rPr>
            </w:pPr>
            <w:r>
              <w:rPr>
                <w:bCs/>
                <w:iCs/>
                <w:sz w:val="28"/>
                <w:szCs w:val="28"/>
                <w:lang w:val="nl-NL"/>
              </w:rPr>
              <w:t>3</w:t>
            </w:r>
          </w:p>
        </w:tc>
        <w:tc>
          <w:tcPr>
            <w:tcW w:w="2863" w:type="dxa"/>
            <w:gridSpan w:val="2"/>
          </w:tcPr>
          <w:p w14:paraId="78547F67" w14:textId="677F1119" w:rsidR="00746494" w:rsidRDefault="00137C58" w:rsidP="004A57A2">
            <w:pPr>
              <w:spacing w:line="264" w:lineRule="auto"/>
              <w:rPr>
                <w:bCs/>
                <w:iCs/>
                <w:sz w:val="28"/>
                <w:szCs w:val="28"/>
                <w:lang w:val="nl-NL"/>
              </w:rPr>
            </w:pPr>
            <w:r w:rsidRPr="00137C58">
              <w:rPr>
                <w:bCs/>
                <w:iCs/>
                <w:sz w:val="28"/>
                <w:szCs w:val="28"/>
                <w:lang w:val="nl-NL"/>
              </w:rPr>
              <w:t>Trọng lượng</w:t>
            </w:r>
          </w:p>
        </w:tc>
        <w:tc>
          <w:tcPr>
            <w:tcW w:w="5352" w:type="dxa"/>
            <w:gridSpan w:val="3"/>
          </w:tcPr>
          <w:p w14:paraId="5CA896F7" w14:textId="5CECC5F5" w:rsidR="00746494" w:rsidRDefault="00137C58" w:rsidP="004A57A2">
            <w:pPr>
              <w:spacing w:line="264" w:lineRule="auto"/>
              <w:rPr>
                <w:bCs/>
                <w:iCs/>
                <w:sz w:val="28"/>
                <w:szCs w:val="28"/>
                <w:lang w:val="nl-NL"/>
              </w:rPr>
            </w:pPr>
            <w:r w:rsidRPr="00137C58">
              <w:rPr>
                <w:bCs/>
                <w:iCs/>
                <w:sz w:val="28"/>
                <w:szCs w:val="28"/>
                <w:lang w:val="nl-NL"/>
              </w:rPr>
              <w:t>≤ 200 gram</w:t>
            </w:r>
          </w:p>
        </w:tc>
      </w:tr>
      <w:tr w:rsidR="00746494" w14:paraId="7A27DF9D" w14:textId="77777777" w:rsidTr="00746494">
        <w:tc>
          <w:tcPr>
            <w:tcW w:w="846" w:type="dxa"/>
          </w:tcPr>
          <w:p w14:paraId="65F67625" w14:textId="183F73A8" w:rsidR="00746494" w:rsidRDefault="00746494" w:rsidP="008E71D9">
            <w:pPr>
              <w:spacing w:line="264" w:lineRule="auto"/>
              <w:jc w:val="center"/>
              <w:rPr>
                <w:bCs/>
                <w:iCs/>
                <w:sz w:val="28"/>
                <w:szCs w:val="28"/>
                <w:lang w:val="nl-NL"/>
              </w:rPr>
            </w:pPr>
            <w:r>
              <w:rPr>
                <w:bCs/>
                <w:iCs/>
                <w:sz w:val="28"/>
                <w:szCs w:val="28"/>
                <w:lang w:val="nl-NL"/>
              </w:rPr>
              <w:t>4</w:t>
            </w:r>
          </w:p>
        </w:tc>
        <w:tc>
          <w:tcPr>
            <w:tcW w:w="2863" w:type="dxa"/>
            <w:gridSpan w:val="2"/>
          </w:tcPr>
          <w:p w14:paraId="3B1F55A3" w14:textId="4E90F1B9" w:rsidR="00746494" w:rsidRDefault="00137C58" w:rsidP="004A57A2">
            <w:pPr>
              <w:spacing w:line="264" w:lineRule="auto"/>
              <w:rPr>
                <w:bCs/>
                <w:iCs/>
                <w:sz w:val="28"/>
                <w:szCs w:val="28"/>
                <w:lang w:val="nl-NL"/>
              </w:rPr>
            </w:pPr>
            <w:r w:rsidRPr="00137C58">
              <w:rPr>
                <w:bCs/>
                <w:iCs/>
                <w:sz w:val="28"/>
                <w:szCs w:val="28"/>
                <w:lang w:val="nl-NL"/>
              </w:rPr>
              <w:t>Dạng ánh sáng</w:t>
            </w:r>
          </w:p>
        </w:tc>
        <w:tc>
          <w:tcPr>
            <w:tcW w:w="5352" w:type="dxa"/>
            <w:gridSpan w:val="3"/>
          </w:tcPr>
          <w:p w14:paraId="3C253325" w14:textId="40E083A8" w:rsidR="00746494" w:rsidRDefault="00137C58" w:rsidP="004A57A2">
            <w:pPr>
              <w:spacing w:line="264" w:lineRule="auto"/>
              <w:rPr>
                <w:bCs/>
                <w:iCs/>
                <w:sz w:val="28"/>
                <w:szCs w:val="28"/>
                <w:lang w:val="nl-NL"/>
              </w:rPr>
            </w:pPr>
            <w:r w:rsidRPr="00137C58">
              <w:rPr>
                <w:bCs/>
                <w:iCs/>
                <w:sz w:val="28"/>
                <w:szCs w:val="28"/>
                <w:lang w:val="nl-NL"/>
              </w:rPr>
              <w:t>Ánh sáng vàng</w:t>
            </w:r>
          </w:p>
        </w:tc>
      </w:tr>
      <w:tr w:rsidR="00746494" w14:paraId="66156A02" w14:textId="77777777" w:rsidTr="00746494">
        <w:tc>
          <w:tcPr>
            <w:tcW w:w="846" w:type="dxa"/>
          </w:tcPr>
          <w:p w14:paraId="66BA8DAF" w14:textId="5544BF68" w:rsidR="00746494" w:rsidRDefault="00746494" w:rsidP="008E71D9">
            <w:pPr>
              <w:spacing w:line="264" w:lineRule="auto"/>
              <w:jc w:val="center"/>
              <w:rPr>
                <w:bCs/>
                <w:iCs/>
                <w:sz w:val="28"/>
                <w:szCs w:val="28"/>
                <w:lang w:val="nl-NL"/>
              </w:rPr>
            </w:pPr>
            <w:r>
              <w:rPr>
                <w:bCs/>
                <w:iCs/>
                <w:sz w:val="28"/>
                <w:szCs w:val="28"/>
                <w:lang w:val="nl-NL"/>
              </w:rPr>
              <w:t>5</w:t>
            </w:r>
          </w:p>
        </w:tc>
        <w:tc>
          <w:tcPr>
            <w:tcW w:w="2863" w:type="dxa"/>
            <w:gridSpan w:val="2"/>
          </w:tcPr>
          <w:p w14:paraId="1DDA51F6" w14:textId="7EFEF4AA" w:rsidR="00746494" w:rsidRDefault="00137C58" w:rsidP="004A57A2">
            <w:pPr>
              <w:spacing w:line="264" w:lineRule="auto"/>
              <w:rPr>
                <w:bCs/>
                <w:iCs/>
                <w:sz w:val="28"/>
                <w:szCs w:val="28"/>
                <w:lang w:val="nl-NL"/>
              </w:rPr>
            </w:pPr>
            <w:r w:rsidRPr="00137C58">
              <w:rPr>
                <w:bCs/>
                <w:iCs/>
                <w:sz w:val="28"/>
                <w:szCs w:val="28"/>
                <w:lang w:val="nl-NL"/>
              </w:rPr>
              <w:t>Nguồn</w:t>
            </w:r>
          </w:p>
        </w:tc>
        <w:tc>
          <w:tcPr>
            <w:tcW w:w="5352" w:type="dxa"/>
            <w:gridSpan w:val="3"/>
          </w:tcPr>
          <w:p w14:paraId="5B87069C" w14:textId="11AB29E1" w:rsidR="00746494" w:rsidRDefault="00137C58" w:rsidP="004A57A2">
            <w:pPr>
              <w:spacing w:line="264" w:lineRule="auto"/>
              <w:rPr>
                <w:bCs/>
                <w:iCs/>
                <w:sz w:val="28"/>
                <w:szCs w:val="28"/>
                <w:lang w:val="nl-NL"/>
              </w:rPr>
            </w:pPr>
            <w:r w:rsidRPr="00137C58">
              <w:rPr>
                <w:bCs/>
                <w:iCs/>
                <w:sz w:val="28"/>
                <w:szCs w:val="28"/>
                <w:lang w:val="nl-NL"/>
              </w:rPr>
              <w:t>Pin sạc hoặc pin Alkaline</w:t>
            </w:r>
          </w:p>
        </w:tc>
      </w:tr>
      <w:tr w:rsidR="00746494" w14:paraId="334C2A07" w14:textId="77777777" w:rsidTr="00746494">
        <w:tc>
          <w:tcPr>
            <w:tcW w:w="846" w:type="dxa"/>
          </w:tcPr>
          <w:p w14:paraId="5E90B8AC" w14:textId="496FEEA5" w:rsidR="00746494" w:rsidRDefault="00746494" w:rsidP="008E71D9">
            <w:pPr>
              <w:spacing w:line="264" w:lineRule="auto"/>
              <w:jc w:val="center"/>
              <w:rPr>
                <w:bCs/>
                <w:iCs/>
                <w:sz w:val="28"/>
                <w:szCs w:val="28"/>
                <w:lang w:val="nl-NL"/>
              </w:rPr>
            </w:pPr>
            <w:r>
              <w:rPr>
                <w:bCs/>
                <w:iCs/>
                <w:sz w:val="28"/>
                <w:szCs w:val="28"/>
                <w:lang w:val="nl-NL"/>
              </w:rPr>
              <w:t>6</w:t>
            </w:r>
          </w:p>
        </w:tc>
        <w:tc>
          <w:tcPr>
            <w:tcW w:w="2863" w:type="dxa"/>
            <w:gridSpan w:val="2"/>
          </w:tcPr>
          <w:p w14:paraId="7109988A" w14:textId="7431B695" w:rsidR="00746494" w:rsidRDefault="00137C58" w:rsidP="004A57A2">
            <w:pPr>
              <w:spacing w:line="264" w:lineRule="auto"/>
              <w:rPr>
                <w:bCs/>
                <w:iCs/>
                <w:sz w:val="28"/>
                <w:szCs w:val="28"/>
                <w:lang w:val="nl-NL"/>
              </w:rPr>
            </w:pPr>
            <w:r w:rsidRPr="00137C58">
              <w:rPr>
                <w:bCs/>
                <w:iCs/>
                <w:sz w:val="28"/>
                <w:szCs w:val="28"/>
                <w:lang w:val="nl-NL"/>
              </w:rPr>
              <w:t>Thời gian hoạt động</w:t>
            </w:r>
          </w:p>
        </w:tc>
        <w:tc>
          <w:tcPr>
            <w:tcW w:w="5352" w:type="dxa"/>
            <w:gridSpan w:val="3"/>
          </w:tcPr>
          <w:p w14:paraId="182DE238" w14:textId="410D84F0" w:rsidR="00746494" w:rsidRDefault="00137C58" w:rsidP="004A57A2">
            <w:pPr>
              <w:spacing w:line="264" w:lineRule="auto"/>
              <w:rPr>
                <w:bCs/>
                <w:iCs/>
                <w:sz w:val="28"/>
                <w:szCs w:val="28"/>
                <w:lang w:val="nl-NL"/>
              </w:rPr>
            </w:pPr>
            <w:r w:rsidRPr="00137C58">
              <w:rPr>
                <w:bCs/>
                <w:iCs/>
                <w:sz w:val="28"/>
                <w:szCs w:val="28"/>
                <w:lang w:val="nl-NL"/>
              </w:rPr>
              <w:t>≥ 08 giờ</w:t>
            </w:r>
          </w:p>
        </w:tc>
      </w:tr>
      <w:tr w:rsidR="00746494" w14:paraId="4B7CFAC4" w14:textId="77777777" w:rsidTr="00746494">
        <w:tc>
          <w:tcPr>
            <w:tcW w:w="846" w:type="dxa"/>
          </w:tcPr>
          <w:p w14:paraId="0BF5246A" w14:textId="6622FF10" w:rsidR="00746494" w:rsidRDefault="00746494" w:rsidP="008E71D9">
            <w:pPr>
              <w:spacing w:line="264" w:lineRule="auto"/>
              <w:jc w:val="center"/>
              <w:rPr>
                <w:bCs/>
                <w:iCs/>
                <w:sz w:val="28"/>
                <w:szCs w:val="28"/>
                <w:lang w:val="nl-NL"/>
              </w:rPr>
            </w:pPr>
            <w:r>
              <w:rPr>
                <w:bCs/>
                <w:iCs/>
                <w:sz w:val="28"/>
                <w:szCs w:val="28"/>
                <w:lang w:val="nl-NL"/>
              </w:rPr>
              <w:t>7</w:t>
            </w:r>
          </w:p>
        </w:tc>
        <w:tc>
          <w:tcPr>
            <w:tcW w:w="2863" w:type="dxa"/>
            <w:gridSpan w:val="2"/>
          </w:tcPr>
          <w:p w14:paraId="5682B020" w14:textId="780A9EFD" w:rsidR="00746494" w:rsidRDefault="00137C58" w:rsidP="004A57A2">
            <w:pPr>
              <w:spacing w:line="264" w:lineRule="auto"/>
              <w:rPr>
                <w:bCs/>
                <w:iCs/>
                <w:sz w:val="28"/>
                <w:szCs w:val="28"/>
                <w:lang w:val="nl-NL"/>
              </w:rPr>
            </w:pPr>
            <w:r w:rsidRPr="00137C58">
              <w:rPr>
                <w:bCs/>
                <w:iCs/>
                <w:sz w:val="28"/>
                <w:szCs w:val="28"/>
                <w:lang w:val="nl-NL"/>
              </w:rPr>
              <w:t>Vật liệu thân đèn</w:t>
            </w:r>
          </w:p>
        </w:tc>
        <w:tc>
          <w:tcPr>
            <w:tcW w:w="5352" w:type="dxa"/>
            <w:gridSpan w:val="3"/>
          </w:tcPr>
          <w:p w14:paraId="6EABAF9D" w14:textId="53805E49" w:rsidR="00746494" w:rsidRDefault="00137C58" w:rsidP="004A57A2">
            <w:pPr>
              <w:spacing w:line="264" w:lineRule="auto"/>
              <w:rPr>
                <w:bCs/>
                <w:iCs/>
                <w:sz w:val="28"/>
                <w:szCs w:val="28"/>
                <w:lang w:val="nl-NL"/>
              </w:rPr>
            </w:pPr>
            <w:r w:rsidRPr="00137C58">
              <w:rPr>
                <w:bCs/>
                <w:iCs/>
                <w:sz w:val="28"/>
                <w:szCs w:val="28"/>
                <w:lang w:val="nl-NL"/>
              </w:rPr>
              <w:t>Polycarbonate, hợp kim nhôm hoặc nhựa nhiệt dẻo</w:t>
            </w:r>
          </w:p>
        </w:tc>
      </w:tr>
      <w:tr w:rsidR="00746494" w14:paraId="58903EB9" w14:textId="77777777" w:rsidTr="00746494">
        <w:tc>
          <w:tcPr>
            <w:tcW w:w="846" w:type="dxa"/>
          </w:tcPr>
          <w:p w14:paraId="14AD1E3A" w14:textId="67A001D2" w:rsidR="00746494" w:rsidRDefault="00746494" w:rsidP="008E71D9">
            <w:pPr>
              <w:spacing w:line="264" w:lineRule="auto"/>
              <w:jc w:val="center"/>
              <w:rPr>
                <w:bCs/>
                <w:iCs/>
                <w:sz w:val="28"/>
                <w:szCs w:val="28"/>
                <w:lang w:val="nl-NL"/>
              </w:rPr>
            </w:pPr>
            <w:r>
              <w:rPr>
                <w:bCs/>
                <w:iCs/>
                <w:sz w:val="28"/>
                <w:szCs w:val="28"/>
                <w:lang w:val="nl-NL"/>
              </w:rPr>
              <w:t>8</w:t>
            </w:r>
          </w:p>
        </w:tc>
        <w:tc>
          <w:tcPr>
            <w:tcW w:w="2863" w:type="dxa"/>
            <w:gridSpan w:val="2"/>
          </w:tcPr>
          <w:p w14:paraId="506D558F" w14:textId="075032D0" w:rsidR="00746494" w:rsidRPr="00137C58" w:rsidRDefault="00137C58" w:rsidP="004A57A2">
            <w:pPr>
              <w:spacing w:line="264" w:lineRule="auto"/>
              <w:rPr>
                <w:bCs/>
                <w:iCs/>
                <w:sz w:val="28"/>
                <w:szCs w:val="28"/>
                <w:vertAlign w:val="superscript"/>
                <w:lang w:val="nl-NL"/>
              </w:rPr>
            </w:pPr>
            <w:r w:rsidRPr="00137C58">
              <w:rPr>
                <w:bCs/>
                <w:iCs/>
                <w:sz w:val="28"/>
                <w:szCs w:val="28"/>
                <w:lang w:val="nl-NL"/>
              </w:rPr>
              <w:t>Quang thông (Lumen)</w:t>
            </w:r>
          </w:p>
        </w:tc>
        <w:tc>
          <w:tcPr>
            <w:tcW w:w="5352" w:type="dxa"/>
            <w:gridSpan w:val="3"/>
          </w:tcPr>
          <w:p w14:paraId="0D783B86" w14:textId="441105AC" w:rsidR="00746494" w:rsidRDefault="00137C58" w:rsidP="004A57A2">
            <w:pPr>
              <w:spacing w:line="264" w:lineRule="auto"/>
              <w:rPr>
                <w:bCs/>
                <w:iCs/>
                <w:sz w:val="28"/>
                <w:szCs w:val="28"/>
                <w:lang w:val="nl-NL"/>
              </w:rPr>
            </w:pPr>
            <w:r w:rsidRPr="00137C58">
              <w:rPr>
                <w:bCs/>
                <w:iCs/>
                <w:sz w:val="28"/>
                <w:szCs w:val="28"/>
                <w:lang w:val="nl-NL"/>
              </w:rPr>
              <w:t>≥ 150</w:t>
            </w:r>
          </w:p>
        </w:tc>
      </w:tr>
      <w:tr w:rsidR="00746494" w14:paraId="4AB7669F" w14:textId="77777777" w:rsidTr="00746494">
        <w:tc>
          <w:tcPr>
            <w:tcW w:w="846" w:type="dxa"/>
          </w:tcPr>
          <w:p w14:paraId="30C31E24" w14:textId="0072BC8B" w:rsidR="00746494" w:rsidRDefault="00746494" w:rsidP="008E71D9">
            <w:pPr>
              <w:spacing w:line="264" w:lineRule="auto"/>
              <w:jc w:val="center"/>
              <w:rPr>
                <w:bCs/>
                <w:iCs/>
                <w:sz w:val="28"/>
                <w:szCs w:val="28"/>
                <w:lang w:val="nl-NL"/>
              </w:rPr>
            </w:pPr>
            <w:r>
              <w:rPr>
                <w:bCs/>
                <w:iCs/>
                <w:sz w:val="28"/>
                <w:szCs w:val="28"/>
                <w:lang w:val="nl-NL"/>
              </w:rPr>
              <w:t>9</w:t>
            </w:r>
          </w:p>
        </w:tc>
        <w:tc>
          <w:tcPr>
            <w:tcW w:w="2863" w:type="dxa"/>
            <w:gridSpan w:val="2"/>
          </w:tcPr>
          <w:p w14:paraId="48682A3D" w14:textId="5F6C7376" w:rsidR="00746494" w:rsidRDefault="00137C58" w:rsidP="004A57A2">
            <w:pPr>
              <w:spacing w:line="264" w:lineRule="auto"/>
              <w:rPr>
                <w:bCs/>
                <w:iCs/>
                <w:sz w:val="28"/>
                <w:szCs w:val="28"/>
                <w:lang w:val="nl-NL"/>
              </w:rPr>
            </w:pPr>
            <w:r w:rsidRPr="00137C58">
              <w:rPr>
                <w:bCs/>
                <w:iCs/>
                <w:sz w:val="28"/>
                <w:szCs w:val="28"/>
                <w:lang w:val="nl-NL"/>
              </w:rPr>
              <w:t>Nút bật tắt</w:t>
            </w:r>
          </w:p>
        </w:tc>
        <w:tc>
          <w:tcPr>
            <w:tcW w:w="5352" w:type="dxa"/>
            <w:gridSpan w:val="3"/>
          </w:tcPr>
          <w:p w14:paraId="5F2933DC" w14:textId="67B32A18" w:rsidR="00746494" w:rsidRDefault="00137C58" w:rsidP="004A57A2">
            <w:pPr>
              <w:spacing w:line="264" w:lineRule="auto"/>
              <w:rPr>
                <w:bCs/>
                <w:iCs/>
                <w:sz w:val="28"/>
                <w:szCs w:val="28"/>
                <w:lang w:val="nl-NL"/>
              </w:rPr>
            </w:pPr>
            <w:r w:rsidRPr="00137C58">
              <w:rPr>
                <w:bCs/>
                <w:iCs/>
                <w:sz w:val="28"/>
                <w:szCs w:val="28"/>
                <w:lang w:val="nl-NL"/>
              </w:rPr>
              <w:t>Có</w:t>
            </w:r>
          </w:p>
        </w:tc>
      </w:tr>
      <w:tr w:rsidR="00746494" w14:paraId="70DB9DE6" w14:textId="77777777" w:rsidTr="00746494">
        <w:tc>
          <w:tcPr>
            <w:tcW w:w="846" w:type="dxa"/>
          </w:tcPr>
          <w:p w14:paraId="78E8CA95" w14:textId="45067537" w:rsidR="00746494" w:rsidRDefault="00746494" w:rsidP="008E71D9">
            <w:pPr>
              <w:spacing w:line="264" w:lineRule="auto"/>
              <w:jc w:val="center"/>
              <w:rPr>
                <w:bCs/>
                <w:iCs/>
                <w:sz w:val="28"/>
                <w:szCs w:val="28"/>
                <w:lang w:val="nl-NL"/>
              </w:rPr>
            </w:pPr>
            <w:r>
              <w:rPr>
                <w:bCs/>
                <w:iCs/>
                <w:sz w:val="28"/>
                <w:szCs w:val="28"/>
                <w:lang w:val="nl-NL"/>
              </w:rPr>
              <w:t>10</w:t>
            </w:r>
          </w:p>
        </w:tc>
        <w:tc>
          <w:tcPr>
            <w:tcW w:w="2863" w:type="dxa"/>
            <w:gridSpan w:val="2"/>
          </w:tcPr>
          <w:p w14:paraId="15B0BAC1" w14:textId="7EAA9BC4" w:rsidR="00746494" w:rsidRDefault="00137C58" w:rsidP="004A57A2">
            <w:pPr>
              <w:spacing w:line="264" w:lineRule="auto"/>
              <w:rPr>
                <w:bCs/>
                <w:iCs/>
                <w:sz w:val="28"/>
                <w:szCs w:val="28"/>
                <w:lang w:val="nl-NL"/>
              </w:rPr>
            </w:pPr>
            <w:r w:rsidRPr="00137C58">
              <w:rPr>
                <w:bCs/>
                <w:iCs/>
                <w:sz w:val="28"/>
                <w:szCs w:val="28"/>
                <w:lang w:val="nl-NL"/>
              </w:rPr>
              <w:t>Chống nước</w:t>
            </w:r>
          </w:p>
        </w:tc>
        <w:tc>
          <w:tcPr>
            <w:tcW w:w="5352" w:type="dxa"/>
            <w:gridSpan w:val="3"/>
          </w:tcPr>
          <w:p w14:paraId="37F94512" w14:textId="0056C3E1" w:rsidR="00746494" w:rsidRDefault="00137C58" w:rsidP="004A57A2">
            <w:pPr>
              <w:spacing w:line="264" w:lineRule="auto"/>
              <w:rPr>
                <w:bCs/>
                <w:iCs/>
                <w:sz w:val="28"/>
                <w:szCs w:val="28"/>
                <w:lang w:val="nl-NL"/>
              </w:rPr>
            </w:pPr>
            <w:r w:rsidRPr="00137C58">
              <w:rPr>
                <w:bCs/>
                <w:iCs/>
                <w:sz w:val="28"/>
                <w:szCs w:val="28"/>
                <w:lang w:val="nl-NL"/>
              </w:rPr>
              <w:t>Đáp ứng tiêu chuẩn IP67 trở lên</w:t>
            </w:r>
          </w:p>
        </w:tc>
      </w:tr>
      <w:tr w:rsidR="00746494" w14:paraId="313E1F5D" w14:textId="77777777" w:rsidTr="00746494">
        <w:tc>
          <w:tcPr>
            <w:tcW w:w="846" w:type="dxa"/>
          </w:tcPr>
          <w:p w14:paraId="34458302" w14:textId="58205059" w:rsidR="00746494" w:rsidRPr="00746494" w:rsidRDefault="00746494" w:rsidP="008E71D9">
            <w:pPr>
              <w:spacing w:line="264" w:lineRule="auto"/>
              <w:jc w:val="center"/>
              <w:rPr>
                <w:b/>
                <w:iCs/>
                <w:sz w:val="28"/>
                <w:szCs w:val="28"/>
                <w:lang w:val="nl-NL"/>
              </w:rPr>
            </w:pPr>
            <w:r w:rsidRPr="00746494">
              <w:rPr>
                <w:b/>
                <w:iCs/>
                <w:sz w:val="28"/>
                <w:szCs w:val="28"/>
                <w:lang w:val="nl-NL"/>
              </w:rPr>
              <w:lastRenderedPageBreak/>
              <w:t>I</w:t>
            </w:r>
          </w:p>
        </w:tc>
        <w:tc>
          <w:tcPr>
            <w:tcW w:w="2863" w:type="dxa"/>
            <w:gridSpan w:val="2"/>
          </w:tcPr>
          <w:p w14:paraId="69BFA057" w14:textId="05C5D513" w:rsidR="00746494" w:rsidRPr="00746494" w:rsidRDefault="00746494" w:rsidP="004A57A2">
            <w:pPr>
              <w:spacing w:line="264" w:lineRule="auto"/>
              <w:rPr>
                <w:b/>
                <w:iCs/>
                <w:sz w:val="28"/>
                <w:szCs w:val="28"/>
                <w:lang w:val="nl-NL"/>
              </w:rPr>
            </w:pPr>
            <w:r w:rsidRPr="00746494">
              <w:rPr>
                <w:b/>
                <w:iCs/>
                <w:sz w:val="28"/>
                <w:szCs w:val="28"/>
                <w:lang w:val="nl-NL"/>
              </w:rPr>
              <w:t>DÂY AN TOÀN</w:t>
            </w:r>
          </w:p>
        </w:tc>
        <w:tc>
          <w:tcPr>
            <w:tcW w:w="5352" w:type="dxa"/>
            <w:gridSpan w:val="3"/>
          </w:tcPr>
          <w:p w14:paraId="777727C8" w14:textId="77777777" w:rsidR="00746494" w:rsidRDefault="00746494" w:rsidP="004A57A2">
            <w:pPr>
              <w:spacing w:line="264" w:lineRule="auto"/>
              <w:rPr>
                <w:bCs/>
                <w:iCs/>
                <w:sz w:val="28"/>
                <w:szCs w:val="28"/>
                <w:lang w:val="nl-NL"/>
              </w:rPr>
            </w:pPr>
          </w:p>
        </w:tc>
      </w:tr>
      <w:tr w:rsidR="00746494" w14:paraId="2238FF61" w14:textId="77777777" w:rsidTr="00746494">
        <w:tc>
          <w:tcPr>
            <w:tcW w:w="846" w:type="dxa"/>
          </w:tcPr>
          <w:p w14:paraId="79356A05" w14:textId="118BEE81" w:rsidR="00746494" w:rsidRDefault="00746494" w:rsidP="008E71D9">
            <w:pPr>
              <w:spacing w:line="264" w:lineRule="auto"/>
              <w:jc w:val="center"/>
              <w:rPr>
                <w:bCs/>
                <w:iCs/>
                <w:sz w:val="28"/>
                <w:szCs w:val="28"/>
                <w:lang w:val="nl-NL"/>
              </w:rPr>
            </w:pPr>
            <w:r>
              <w:rPr>
                <w:bCs/>
                <w:iCs/>
                <w:sz w:val="28"/>
                <w:szCs w:val="28"/>
                <w:lang w:val="nl-NL"/>
              </w:rPr>
              <w:t>1</w:t>
            </w:r>
          </w:p>
        </w:tc>
        <w:tc>
          <w:tcPr>
            <w:tcW w:w="2863" w:type="dxa"/>
            <w:gridSpan w:val="2"/>
          </w:tcPr>
          <w:p w14:paraId="11312C4B" w14:textId="1FF820C5" w:rsidR="00746494" w:rsidRDefault="00137C58" w:rsidP="004A57A2">
            <w:pPr>
              <w:spacing w:line="264" w:lineRule="auto"/>
              <w:rPr>
                <w:bCs/>
                <w:iCs/>
                <w:sz w:val="28"/>
                <w:szCs w:val="28"/>
                <w:lang w:val="nl-NL"/>
              </w:rPr>
            </w:pPr>
            <w:r w:rsidRPr="00137C58">
              <w:rPr>
                <w:bCs/>
                <w:iCs/>
                <w:sz w:val="28"/>
                <w:szCs w:val="28"/>
                <w:lang w:val="nl-NL"/>
              </w:rPr>
              <w:t>Chủng loại</w:t>
            </w:r>
          </w:p>
        </w:tc>
        <w:tc>
          <w:tcPr>
            <w:tcW w:w="5352" w:type="dxa"/>
            <w:gridSpan w:val="3"/>
          </w:tcPr>
          <w:p w14:paraId="267CF112" w14:textId="0E7809FF" w:rsidR="00746494" w:rsidRDefault="00137C58" w:rsidP="004A57A2">
            <w:pPr>
              <w:spacing w:line="264" w:lineRule="auto"/>
              <w:rPr>
                <w:bCs/>
                <w:iCs/>
                <w:sz w:val="28"/>
                <w:szCs w:val="28"/>
                <w:lang w:val="nl-NL"/>
              </w:rPr>
            </w:pPr>
            <w:r w:rsidRPr="00137C58">
              <w:rPr>
                <w:bCs/>
                <w:iCs/>
                <w:sz w:val="28"/>
                <w:szCs w:val="28"/>
                <w:lang w:val="nl-NL"/>
              </w:rPr>
              <w:t>Dây an toàn có bộ giảm sốc và móc carabiner.</w:t>
            </w:r>
          </w:p>
        </w:tc>
      </w:tr>
      <w:tr w:rsidR="00746494" w14:paraId="02C9E098" w14:textId="77777777" w:rsidTr="00746494">
        <w:tc>
          <w:tcPr>
            <w:tcW w:w="846" w:type="dxa"/>
          </w:tcPr>
          <w:p w14:paraId="7FA9FCC8" w14:textId="404991F8" w:rsidR="00746494" w:rsidRDefault="00746494" w:rsidP="008E71D9">
            <w:pPr>
              <w:spacing w:line="264" w:lineRule="auto"/>
              <w:jc w:val="center"/>
              <w:rPr>
                <w:bCs/>
                <w:iCs/>
                <w:sz w:val="28"/>
                <w:szCs w:val="28"/>
                <w:lang w:val="nl-NL"/>
              </w:rPr>
            </w:pPr>
            <w:r>
              <w:rPr>
                <w:bCs/>
                <w:iCs/>
                <w:sz w:val="28"/>
                <w:szCs w:val="28"/>
                <w:lang w:val="nl-NL"/>
              </w:rPr>
              <w:t>2</w:t>
            </w:r>
          </w:p>
        </w:tc>
        <w:tc>
          <w:tcPr>
            <w:tcW w:w="2863" w:type="dxa"/>
            <w:gridSpan w:val="2"/>
          </w:tcPr>
          <w:p w14:paraId="37538EFA" w14:textId="6B88F775" w:rsidR="00746494" w:rsidRDefault="00137C58" w:rsidP="004A57A2">
            <w:pPr>
              <w:spacing w:line="264" w:lineRule="auto"/>
              <w:rPr>
                <w:bCs/>
                <w:iCs/>
                <w:sz w:val="28"/>
                <w:szCs w:val="28"/>
                <w:lang w:val="nl-NL"/>
              </w:rPr>
            </w:pPr>
            <w:r w:rsidRPr="00137C58">
              <w:rPr>
                <w:bCs/>
                <w:iCs/>
                <w:sz w:val="28"/>
                <w:szCs w:val="28"/>
                <w:lang w:val="nl-NL"/>
              </w:rPr>
              <w:t>Tiêu chuẩn kỹ thuật</w:t>
            </w:r>
          </w:p>
        </w:tc>
        <w:tc>
          <w:tcPr>
            <w:tcW w:w="5352" w:type="dxa"/>
            <w:gridSpan w:val="3"/>
          </w:tcPr>
          <w:p w14:paraId="1BA0CC4A" w14:textId="6FB6DA2D" w:rsidR="00746494" w:rsidRDefault="00137C58" w:rsidP="004A57A2">
            <w:pPr>
              <w:spacing w:line="264" w:lineRule="auto"/>
              <w:rPr>
                <w:bCs/>
                <w:iCs/>
                <w:sz w:val="28"/>
                <w:szCs w:val="28"/>
                <w:lang w:val="nl-NL"/>
              </w:rPr>
            </w:pPr>
            <w:r w:rsidRPr="00137C58">
              <w:rPr>
                <w:bCs/>
                <w:iCs/>
                <w:sz w:val="28"/>
                <w:szCs w:val="28"/>
                <w:lang w:val="nl-NL"/>
              </w:rPr>
              <w:t>JIS T 8165</w:t>
            </w:r>
          </w:p>
        </w:tc>
      </w:tr>
      <w:tr w:rsidR="00746494" w14:paraId="416A14B1" w14:textId="77777777" w:rsidTr="00746494">
        <w:tc>
          <w:tcPr>
            <w:tcW w:w="846" w:type="dxa"/>
          </w:tcPr>
          <w:p w14:paraId="15B9D30E" w14:textId="6171BF64" w:rsidR="00746494" w:rsidRDefault="00746494" w:rsidP="008E71D9">
            <w:pPr>
              <w:spacing w:line="264" w:lineRule="auto"/>
              <w:jc w:val="center"/>
              <w:rPr>
                <w:bCs/>
                <w:iCs/>
                <w:sz w:val="28"/>
                <w:szCs w:val="28"/>
                <w:lang w:val="nl-NL"/>
              </w:rPr>
            </w:pPr>
            <w:r>
              <w:rPr>
                <w:bCs/>
                <w:iCs/>
                <w:sz w:val="28"/>
                <w:szCs w:val="28"/>
                <w:lang w:val="nl-NL"/>
              </w:rPr>
              <w:t>3</w:t>
            </w:r>
          </w:p>
        </w:tc>
        <w:tc>
          <w:tcPr>
            <w:tcW w:w="2863" w:type="dxa"/>
            <w:gridSpan w:val="2"/>
          </w:tcPr>
          <w:p w14:paraId="14E27D88" w14:textId="424E485C" w:rsidR="00746494" w:rsidRDefault="00137C58" w:rsidP="004A57A2">
            <w:pPr>
              <w:spacing w:line="264" w:lineRule="auto"/>
              <w:rPr>
                <w:bCs/>
                <w:iCs/>
                <w:sz w:val="28"/>
                <w:szCs w:val="28"/>
                <w:lang w:val="nl-NL"/>
              </w:rPr>
            </w:pPr>
            <w:r w:rsidRPr="00137C58">
              <w:rPr>
                <w:bCs/>
                <w:iCs/>
                <w:sz w:val="28"/>
                <w:szCs w:val="28"/>
                <w:lang w:val="nl-NL"/>
              </w:rPr>
              <w:t>Màu sắc</w:t>
            </w:r>
          </w:p>
        </w:tc>
        <w:tc>
          <w:tcPr>
            <w:tcW w:w="5352" w:type="dxa"/>
            <w:gridSpan w:val="3"/>
          </w:tcPr>
          <w:p w14:paraId="1D0922A0" w14:textId="77777777" w:rsidR="00137C58" w:rsidRPr="00137C58" w:rsidRDefault="00137C58" w:rsidP="00137C58">
            <w:pPr>
              <w:spacing w:line="264" w:lineRule="auto"/>
              <w:rPr>
                <w:bCs/>
                <w:iCs/>
                <w:sz w:val="28"/>
                <w:szCs w:val="28"/>
                <w:lang w:val="nl-NL"/>
              </w:rPr>
            </w:pPr>
            <w:r w:rsidRPr="00137C58">
              <w:rPr>
                <w:bCs/>
                <w:iCs/>
                <w:sz w:val="28"/>
                <w:szCs w:val="28"/>
                <w:lang w:val="nl-NL"/>
              </w:rPr>
              <w:t>- Dây đai: đen;</w:t>
            </w:r>
          </w:p>
          <w:p w14:paraId="4FF692C9" w14:textId="028213F8" w:rsidR="00746494" w:rsidRDefault="00137C58" w:rsidP="00137C58">
            <w:pPr>
              <w:spacing w:line="264" w:lineRule="auto"/>
              <w:rPr>
                <w:bCs/>
                <w:iCs/>
                <w:sz w:val="28"/>
                <w:szCs w:val="28"/>
                <w:lang w:val="nl-NL"/>
              </w:rPr>
            </w:pPr>
            <w:r w:rsidRPr="00137C58">
              <w:rPr>
                <w:bCs/>
                <w:iCs/>
                <w:sz w:val="28"/>
                <w:szCs w:val="28"/>
                <w:lang w:val="nl-NL"/>
              </w:rPr>
              <w:t>- Dây thừng: màu tự nhiên (trắng)</w:t>
            </w:r>
          </w:p>
        </w:tc>
      </w:tr>
      <w:tr w:rsidR="00746494" w14:paraId="420F6221" w14:textId="77777777" w:rsidTr="00746494">
        <w:tc>
          <w:tcPr>
            <w:tcW w:w="846" w:type="dxa"/>
          </w:tcPr>
          <w:p w14:paraId="1DA8A4D1" w14:textId="63C85989" w:rsidR="00746494" w:rsidRDefault="00746494" w:rsidP="008E71D9">
            <w:pPr>
              <w:spacing w:line="264" w:lineRule="auto"/>
              <w:jc w:val="center"/>
              <w:rPr>
                <w:bCs/>
                <w:iCs/>
                <w:sz w:val="28"/>
                <w:szCs w:val="28"/>
                <w:lang w:val="nl-NL"/>
              </w:rPr>
            </w:pPr>
            <w:r>
              <w:rPr>
                <w:bCs/>
                <w:iCs/>
                <w:sz w:val="28"/>
                <w:szCs w:val="28"/>
                <w:lang w:val="nl-NL"/>
              </w:rPr>
              <w:t>4</w:t>
            </w:r>
          </w:p>
        </w:tc>
        <w:tc>
          <w:tcPr>
            <w:tcW w:w="2863" w:type="dxa"/>
            <w:gridSpan w:val="2"/>
          </w:tcPr>
          <w:p w14:paraId="69C7A995" w14:textId="39EF1FC4" w:rsidR="00746494" w:rsidRDefault="00137C58" w:rsidP="004A57A2">
            <w:pPr>
              <w:spacing w:line="264" w:lineRule="auto"/>
              <w:rPr>
                <w:bCs/>
                <w:iCs/>
                <w:sz w:val="28"/>
                <w:szCs w:val="28"/>
                <w:lang w:val="nl-NL"/>
              </w:rPr>
            </w:pPr>
            <w:r w:rsidRPr="00137C58">
              <w:rPr>
                <w:bCs/>
                <w:iCs/>
                <w:sz w:val="28"/>
                <w:szCs w:val="28"/>
                <w:lang w:val="nl-NL"/>
              </w:rPr>
              <w:t>Hình thức</w:t>
            </w:r>
          </w:p>
        </w:tc>
        <w:tc>
          <w:tcPr>
            <w:tcW w:w="5352" w:type="dxa"/>
            <w:gridSpan w:val="3"/>
          </w:tcPr>
          <w:p w14:paraId="2BC1BA28" w14:textId="6966636F" w:rsidR="00746494" w:rsidRDefault="00137C58" w:rsidP="004A57A2">
            <w:pPr>
              <w:spacing w:line="264" w:lineRule="auto"/>
              <w:rPr>
                <w:bCs/>
                <w:iCs/>
                <w:sz w:val="28"/>
                <w:szCs w:val="28"/>
                <w:lang w:val="nl-NL"/>
              </w:rPr>
            </w:pPr>
            <w:r w:rsidRPr="00137C58">
              <w:rPr>
                <w:bCs/>
                <w:iCs/>
                <w:sz w:val="28"/>
                <w:szCs w:val="28"/>
                <w:lang w:val="nl-NL"/>
              </w:rPr>
              <w:t>Dây an toàn có bộ giảm sốc và móc carabiner</w:t>
            </w:r>
          </w:p>
        </w:tc>
      </w:tr>
      <w:tr w:rsidR="00746494" w14:paraId="4CF9D4D1" w14:textId="77777777" w:rsidTr="00746494">
        <w:tc>
          <w:tcPr>
            <w:tcW w:w="846" w:type="dxa"/>
          </w:tcPr>
          <w:p w14:paraId="63345E68" w14:textId="181FC06D" w:rsidR="00746494" w:rsidRDefault="00746494" w:rsidP="008E71D9">
            <w:pPr>
              <w:spacing w:line="264" w:lineRule="auto"/>
              <w:jc w:val="center"/>
              <w:rPr>
                <w:bCs/>
                <w:iCs/>
                <w:sz w:val="28"/>
                <w:szCs w:val="28"/>
                <w:lang w:val="nl-NL"/>
              </w:rPr>
            </w:pPr>
            <w:r>
              <w:rPr>
                <w:bCs/>
                <w:iCs/>
                <w:sz w:val="28"/>
                <w:szCs w:val="28"/>
                <w:lang w:val="nl-NL"/>
              </w:rPr>
              <w:t>5</w:t>
            </w:r>
          </w:p>
        </w:tc>
        <w:tc>
          <w:tcPr>
            <w:tcW w:w="2863" w:type="dxa"/>
            <w:gridSpan w:val="2"/>
          </w:tcPr>
          <w:p w14:paraId="6B16B47D" w14:textId="3A270FC6" w:rsidR="00746494" w:rsidRDefault="00137C58" w:rsidP="004A57A2">
            <w:pPr>
              <w:spacing w:line="264" w:lineRule="auto"/>
              <w:rPr>
                <w:bCs/>
                <w:iCs/>
                <w:sz w:val="28"/>
                <w:szCs w:val="28"/>
                <w:lang w:val="nl-NL"/>
              </w:rPr>
            </w:pPr>
            <w:r w:rsidRPr="00137C58">
              <w:rPr>
                <w:bCs/>
                <w:iCs/>
                <w:sz w:val="28"/>
                <w:szCs w:val="28"/>
                <w:lang w:val="nl-NL"/>
              </w:rPr>
              <w:t>Khóa</w:t>
            </w:r>
          </w:p>
        </w:tc>
        <w:tc>
          <w:tcPr>
            <w:tcW w:w="5352" w:type="dxa"/>
            <w:gridSpan w:val="3"/>
          </w:tcPr>
          <w:p w14:paraId="0B794800" w14:textId="77777777" w:rsidR="00137C58" w:rsidRPr="00137C58" w:rsidRDefault="00137C58" w:rsidP="00137C58">
            <w:pPr>
              <w:spacing w:line="264" w:lineRule="auto"/>
              <w:rPr>
                <w:bCs/>
                <w:iCs/>
                <w:sz w:val="28"/>
                <w:szCs w:val="28"/>
                <w:lang w:val="nl-NL"/>
              </w:rPr>
            </w:pPr>
            <w:r w:rsidRPr="00137C58">
              <w:rPr>
                <w:bCs/>
                <w:iCs/>
                <w:sz w:val="28"/>
                <w:szCs w:val="28"/>
                <w:lang w:val="nl-NL"/>
              </w:rPr>
              <w:t>- Khóa một chạm không dễ dàng tháo ra;</w:t>
            </w:r>
          </w:p>
          <w:p w14:paraId="61171126" w14:textId="46CBEBBC" w:rsidR="00746494" w:rsidRDefault="00137C58" w:rsidP="00137C58">
            <w:pPr>
              <w:spacing w:line="264" w:lineRule="auto"/>
              <w:rPr>
                <w:bCs/>
                <w:iCs/>
                <w:sz w:val="28"/>
                <w:szCs w:val="28"/>
                <w:lang w:val="nl-NL"/>
              </w:rPr>
            </w:pPr>
            <w:r w:rsidRPr="00137C58">
              <w:rPr>
                <w:bCs/>
                <w:iCs/>
                <w:sz w:val="28"/>
                <w:szCs w:val="28"/>
                <w:lang w:val="nl-NL"/>
              </w:rPr>
              <w:t>- Vật liệu: hợp kim nhôm.</w:t>
            </w:r>
          </w:p>
        </w:tc>
      </w:tr>
      <w:tr w:rsidR="00746494" w14:paraId="0CDAC327" w14:textId="77777777" w:rsidTr="00746494">
        <w:tc>
          <w:tcPr>
            <w:tcW w:w="846" w:type="dxa"/>
          </w:tcPr>
          <w:p w14:paraId="276632FD" w14:textId="1525DF68" w:rsidR="00746494" w:rsidRDefault="00746494" w:rsidP="008E71D9">
            <w:pPr>
              <w:spacing w:line="264" w:lineRule="auto"/>
              <w:jc w:val="center"/>
              <w:rPr>
                <w:bCs/>
                <w:iCs/>
                <w:sz w:val="28"/>
                <w:szCs w:val="28"/>
                <w:lang w:val="nl-NL"/>
              </w:rPr>
            </w:pPr>
            <w:r>
              <w:rPr>
                <w:bCs/>
                <w:iCs/>
                <w:sz w:val="28"/>
                <w:szCs w:val="28"/>
                <w:lang w:val="nl-NL"/>
              </w:rPr>
              <w:t>6</w:t>
            </w:r>
          </w:p>
        </w:tc>
        <w:tc>
          <w:tcPr>
            <w:tcW w:w="2863" w:type="dxa"/>
            <w:gridSpan w:val="2"/>
          </w:tcPr>
          <w:p w14:paraId="16BEDE51" w14:textId="1295C58B" w:rsidR="00746494" w:rsidRDefault="00137C58" w:rsidP="004A57A2">
            <w:pPr>
              <w:spacing w:line="264" w:lineRule="auto"/>
              <w:rPr>
                <w:bCs/>
                <w:iCs/>
                <w:sz w:val="28"/>
                <w:szCs w:val="28"/>
                <w:lang w:val="nl-NL"/>
              </w:rPr>
            </w:pPr>
            <w:r w:rsidRPr="00137C58">
              <w:rPr>
                <w:bCs/>
                <w:iCs/>
                <w:sz w:val="28"/>
                <w:szCs w:val="28"/>
                <w:lang w:val="nl-NL"/>
              </w:rPr>
              <w:t>Dây đai</w:t>
            </w:r>
          </w:p>
        </w:tc>
        <w:tc>
          <w:tcPr>
            <w:tcW w:w="5352" w:type="dxa"/>
            <w:gridSpan w:val="3"/>
          </w:tcPr>
          <w:p w14:paraId="33638B10" w14:textId="09FA092F" w:rsidR="00746494" w:rsidRDefault="00137C58" w:rsidP="004A57A2">
            <w:pPr>
              <w:spacing w:line="264" w:lineRule="auto"/>
              <w:rPr>
                <w:bCs/>
                <w:iCs/>
                <w:sz w:val="28"/>
                <w:szCs w:val="28"/>
                <w:lang w:val="nl-NL"/>
              </w:rPr>
            </w:pPr>
            <w:r w:rsidRPr="00137C58">
              <w:rPr>
                <w:bCs/>
                <w:iCs/>
                <w:sz w:val="28"/>
                <w:szCs w:val="28"/>
                <w:lang w:val="nl-NL"/>
              </w:rPr>
              <w:t>Rộng x dài: 50 mm x 1200 mm (±5%)</w:t>
            </w:r>
          </w:p>
        </w:tc>
      </w:tr>
    </w:tbl>
    <w:bookmarkEnd w:id="0"/>
    <w:p w14:paraId="4B602718" w14:textId="2FCDF58A" w:rsidR="001C1CE5" w:rsidRPr="001C1CE5" w:rsidRDefault="001C1CE5" w:rsidP="00C157F8">
      <w:pPr>
        <w:shd w:val="clear" w:color="auto" w:fill="FFFFFF"/>
        <w:spacing w:before="240" w:line="276" w:lineRule="auto"/>
        <w:ind w:right="45" w:firstLine="567"/>
        <w:rPr>
          <w:b/>
          <w:sz w:val="28"/>
          <w:szCs w:val="28"/>
        </w:rPr>
      </w:pPr>
      <w:r w:rsidRPr="001C1CE5">
        <w:rPr>
          <w:b/>
          <w:sz w:val="28"/>
          <w:szCs w:val="28"/>
        </w:rPr>
        <w:t>3. Các yêu cầu khác</w:t>
      </w:r>
    </w:p>
    <w:p w14:paraId="4098F413" w14:textId="77777777" w:rsidR="001C1CE5" w:rsidRPr="00010256" w:rsidRDefault="001C1CE5" w:rsidP="001C1CE5">
      <w:pPr>
        <w:shd w:val="clear" w:color="auto" w:fill="FFFFFF"/>
        <w:spacing w:line="276" w:lineRule="auto"/>
        <w:ind w:right="45" w:firstLine="567"/>
        <w:rPr>
          <w:sz w:val="28"/>
          <w:szCs w:val="28"/>
        </w:rPr>
      </w:pPr>
      <w:r w:rsidRPr="00010256">
        <w:rPr>
          <w:b/>
          <w:sz w:val="28"/>
          <w:szCs w:val="28"/>
        </w:rPr>
        <w:t>3.1. Yêu cầu về bảo hành</w:t>
      </w:r>
    </w:p>
    <w:p w14:paraId="46D847FB" w14:textId="77777777" w:rsidR="001C1CE5" w:rsidRPr="0063336D" w:rsidRDefault="001C1CE5" w:rsidP="001C1CE5">
      <w:pPr>
        <w:shd w:val="clear" w:color="auto" w:fill="FFFFFF"/>
        <w:spacing w:line="276" w:lineRule="auto"/>
        <w:ind w:right="45" w:firstLine="567"/>
        <w:rPr>
          <w:sz w:val="28"/>
          <w:szCs w:val="28"/>
        </w:rPr>
      </w:pPr>
      <w:r w:rsidRPr="0063336D">
        <w:rPr>
          <w:b/>
          <w:sz w:val="28"/>
          <w:szCs w:val="28"/>
        </w:rPr>
        <w:t>3.1.1. Thời gian bảo hành</w:t>
      </w:r>
    </w:p>
    <w:p w14:paraId="724E422B" w14:textId="213D8E07" w:rsidR="001C1CE5" w:rsidRPr="0063336D" w:rsidRDefault="001C1CE5" w:rsidP="001C1CE5">
      <w:pPr>
        <w:shd w:val="clear" w:color="auto" w:fill="FFFFFF"/>
        <w:spacing w:line="276" w:lineRule="auto"/>
        <w:ind w:right="45" w:firstLine="709"/>
        <w:rPr>
          <w:sz w:val="28"/>
          <w:szCs w:val="28"/>
        </w:rPr>
      </w:pPr>
      <w:r w:rsidRPr="0063336D">
        <w:rPr>
          <w:sz w:val="28"/>
          <w:szCs w:val="28"/>
        </w:rPr>
        <w:t xml:space="preserve">- Cam kết bảo hành: Thời gian </w:t>
      </w:r>
      <w:r w:rsidRPr="002A0C31">
        <w:rPr>
          <w:sz w:val="28"/>
          <w:szCs w:val="28"/>
        </w:rPr>
        <w:t xml:space="preserve">bảo hành </w:t>
      </w:r>
      <w:r w:rsidR="00917C9E" w:rsidRPr="00123474">
        <w:rPr>
          <w:sz w:val="28"/>
          <w:szCs w:val="28"/>
        </w:rPr>
        <w:t xml:space="preserve">≥ </w:t>
      </w:r>
      <w:r w:rsidRPr="00123474">
        <w:rPr>
          <w:sz w:val="28"/>
          <w:szCs w:val="28"/>
        </w:rPr>
        <w:t>365 ngày.</w:t>
      </w:r>
    </w:p>
    <w:p w14:paraId="3F4D7198" w14:textId="77777777" w:rsidR="001C1CE5" w:rsidRPr="0063336D" w:rsidRDefault="001C1CE5" w:rsidP="001C1CE5">
      <w:pPr>
        <w:shd w:val="clear" w:color="auto" w:fill="FFFFFF"/>
        <w:spacing w:line="276" w:lineRule="auto"/>
        <w:ind w:right="45" w:firstLine="709"/>
        <w:rPr>
          <w:spacing w:val="-6"/>
          <w:sz w:val="28"/>
          <w:szCs w:val="28"/>
        </w:rPr>
      </w:pPr>
      <w:r w:rsidRPr="0063336D">
        <w:rPr>
          <w:spacing w:val="-6"/>
          <w:sz w:val="28"/>
          <w:szCs w:val="28"/>
        </w:rPr>
        <w:t>- Bảo hành trong vòng 48 giờ sau nhận được thông báo sự cố từ Chủ đầu tư.</w:t>
      </w:r>
    </w:p>
    <w:p w14:paraId="190BA55E" w14:textId="77777777" w:rsidR="001C1CE5" w:rsidRPr="0063336D" w:rsidRDefault="001C1CE5" w:rsidP="001C1CE5">
      <w:pPr>
        <w:shd w:val="clear" w:color="auto" w:fill="FFFFFF"/>
        <w:spacing w:line="276" w:lineRule="auto"/>
        <w:ind w:right="45" w:firstLine="567"/>
        <w:rPr>
          <w:sz w:val="28"/>
          <w:szCs w:val="28"/>
        </w:rPr>
      </w:pPr>
      <w:r w:rsidRPr="0063336D">
        <w:rPr>
          <w:b/>
          <w:sz w:val="28"/>
          <w:szCs w:val="28"/>
        </w:rPr>
        <w:t>3.1.2. Phương thức bảo hành</w:t>
      </w:r>
    </w:p>
    <w:p w14:paraId="6ED3D61F" w14:textId="77777777" w:rsidR="001C1CE5" w:rsidRPr="0063336D" w:rsidRDefault="001C1CE5" w:rsidP="001C1CE5">
      <w:pPr>
        <w:shd w:val="clear" w:color="auto" w:fill="FFFFFF"/>
        <w:spacing w:line="276" w:lineRule="auto"/>
        <w:ind w:right="45" w:firstLine="567"/>
        <w:rPr>
          <w:sz w:val="28"/>
          <w:szCs w:val="28"/>
        </w:rPr>
      </w:pPr>
      <w:r w:rsidRPr="0063336D">
        <w:rPr>
          <w:sz w:val="28"/>
          <w:szCs w:val="28"/>
        </w:rPr>
        <w:t>Khi có yêu cầu bảo hành phải cử chuyên gia trực tiếp thực hiện bảo hành trong vòng 48 giờ kể từ khi được yêu cầu.</w:t>
      </w:r>
    </w:p>
    <w:p w14:paraId="4FCA4E55" w14:textId="77777777" w:rsidR="001C1CE5" w:rsidRPr="00010256" w:rsidRDefault="001C1CE5" w:rsidP="001C1CE5">
      <w:pPr>
        <w:shd w:val="clear" w:color="auto" w:fill="FFFFFF"/>
        <w:spacing w:line="276" w:lineRule="auto"/>
        <w:ind w:right="45" w:firstLine="567"/>
        <w:rPr>
          <w:sz w:val="28"/>
          <w:szCs w:val="28"/>
        </w:rPr>
      </w:pPr>
      <w:r w:rsidRPr="00010256">
        <w:rPr>
          <w:b/>
          <w:sz w:val="28"/>
          <w:szCs w:val="28"/>
        </w:rPr>
        <w:t>3.</w:t>
      </w:r>
      <w:r>
        <w:rPr>
          <w:b/>
          <w:sz w:val="28"/>
          <w:szCs w:val="28"/>
        </w:rPr>
        <w:t>2</w:t>
      </w:r>
      <w:r w:rsidRPr="00010256">
        <w:rPr>
          <w:b/>
          <w:sz w:val="28"/>
          <w:szCs w:val="28"/>
        </w:rPr>
        <w:t xml:space="preserve">. Yêu cầu về </w:t>
      </w:r>
      <w:r>
        <w:rPr>
          <w:b/>
          <w:sz w:val="28"/>
          <w:szCs w:val="28"/>
        </w:rPr>
        <w:t>kiểm tra, thử nghiệm hàng hóa</w:t>
      </w:r>
    </w:p>
    <w:p w14:paraId="1F2C0273" w14:textId="77777777" w:rsidR="001C1CE5" w:rsidRPr="008F1A94" w:rsidRDefault="001C1CE5" w:rsidP="001C1CE5">
      <w:pPr>
        <w:spacing w:line="360" w:lineRule="exact"/>
        <w:ind w:firstLine="567"/>
        <w:jc w:val="left"/>
        <w:rPr>
          <w:i/>
          <w:iCs/>
          <w:color w:val="FF0000"/>
          <w:sz w:val="28"/>
          <w:szCs w:val="28"/>
          <w:lang w:val="sv-SE"/>
        </w:rPr>
      </w:pPr>
      <w:r w:rsidRPr="008F1A94">
        <w:rPr>
          <w:sz w:val="28"/>
          <w:szCs w:val="28"/>
          <w:lang w:val="sv-SE"/>
        </w:rPr>
        <w:t>Các kiểm tra và thử nghiệm cần tiến hành gồm có</w:t>
      </w:r>
      <w:r w:rsidRPr="008F1A94">
        <w:rPr>
          <w:color w:val="FF0000"/>
          <w:sz w:val="28"/>
          <w:szCs w:val="28"/>
          <w:lang w:val="sv-SE"/>
        </w:rPr>
        <w:t>:</w:t>
      </w:r>
    </w:p>
    <w:p w14:paraId="7666BB02" w14:textId="77777777" w:rsidR="001C1CE5" w:rsidRPr="008F1A94" w:rsidRDefault="001C1CE5" w:rsidP="001C1CE5">
      <w:pPr>
        <w:spacing w:line="360" w:lineRule="exact"/>
        <w:ind w:firstLine="567"/>
        <w:jc w:val="left"/>
        <w:rPr>
          <w:b/>
          <w:spacing w:val="-2"/>
          <w:sz w:val="28"/>
          <w:szCs w:val="28"/>
          <w:lang w:val="nl-NL"/>
        </w:rPr>
      </w:pPr>
      <w:r w:rsidRPr="008F1A94">
        <w:rPr>
          <w:b/>
          <w:spacing w:val="-2"/>
          <w:sz w:val="28"/>
          <w:szCs w:val="28"/>
          <w:lang w:val="nl-NL"/>
        </w:rPr>
        <w:t>1. Thời gian, địa điểm:</w:t>
      </w:r>
    </w:p>
    <w:p w14:paraId="5E2135A2" w14:textId="77777777" w:rsidR="001C1CE5" w:rsidRPr="008F1A94" w:rsidRDefault="001C1CE5" w:rsidP="001C1CE5">
      <w:pPr>
        <w:spacing w:before="60"/>
        <w:ind w:firstLine="720"/>
        <w:rPr>
          <w:iCs/>
          <w:sz w:val="28"/>
          <w:szCs w:val="28"/>
          <w:lang w:val="nl-NL"/>
        </w:rPr>
      </w:pPr>
      <w:r w:rsidRPr="008F1A94">
        <w:rPr>
          <w:iCs/>
          <w:sz w:val="28"/>
          <w:szCs w:val="28"/>
          <w:lang w:val="nl-NL"/>
        </w:rPr>
        <w:t xml:space="preserve">- Thời gian: Theo thỏa thuận giữa hai bên và tiến độ thực hiện theo cam kết của nhà thầu tại HSDT.  </w:t>
      </w:r>
    </w:p>
    <w:p w14:paraId="3B137612" w14:textId="77777777" w:rsidR="001C1CE5" w:rsidRPr="008F1A94" w:rsidRDefault="001C1CE5" w:rsidP="001C1CE5">
      <w:pPr>
        <w:spacing w:before="60"/>
        <w:ind w:firstLine="720"/>
        <w:rPr>
          <w:iCs/>
          <w:sz w:val="28"/>
          <w:szCs w:val="28"/>
          <w:lang w:val="nl-NL"/>
        </w:rPr>
      </w:pPr>
      <w:r w:rsidRPr="008F1A94">
        <w:rPr>
          <w:iCs/>
          <w:sz w:val="28"/>
          <w:szCs w:val="28"/>
          <w:lang w:val="nl-NL"/>
        </w:rPr>
        <w:t>- Địa điểm: Theo thỏa thuận giữa hai bên và tiến độ thực hiện theo cam kết của nhà thầu tại HSDT.</w:t>
      </w:r>
    </w:p>
    <w:p w14:paraId="74A571CB" w14:textId="77777777" w:rsidR="001C1CE5" w:rsidRPr="008F1A94" w:rsidRDefault="001C1CE5" w:rsidP="001C1CE5">
      <w:pPr>
        <w:spacing w:line="360" w:lineRule="exact"/>
        <w:ind w:firstLine="567"/>
        <w:rPr>
          <w:b/>
          <w:iCs/>
          <w:sz w:val="28"/>
          <w:szCs w:val="28"/>
          <w:lang w:val="nl-NL"/>
        </w:rPr>
      </w:pPr>
      <w:r w:rsidRPr="008F1A94">
        <w:rPr>
          <w:b/>
          <w:spacing w:val="-2"/>
          <w:sz w:val="28"/>
          <w:szCs w:val="28"/>
          <w:lang w:val="nl-NL"/>
        </w:rPr>
        <w:t>2. Cách thức tiến hành:</w:t>
      </w:r>
    </w:p>
    <w:p w14:paraId="0A0B701C" w14:textId="77777777" w:rsidR="001C1CE5" w:rsidRPr="008F1A94" w:rsidRDefault="001C1CE5" w:rsidP="001C1CE5">
      <w:pPr>
        <w:pStyle w:val="ListParagraph"/>
        <w:spacing w:before="120" w:line="360" w:lineRule="exact"/>
        <w:ind w:left="567"/>
        <w:rPr>
          <w:sz w:val="28"/>
          <w:szCs w:val="28"/>
          <w:lang w:val="sv-SE"/>
        </w:rPr>
      </w:pPr>
      <w:r w:rsidRPr="008F1A94">
        <w:rPr>
          <w:iCs/>
          <w:sz w:val="28"/>
          <w:szCs w:val="28"/>
          <w:lang w:val="nl-NL"/>
        </w:rPr>
        <w:t xml:space="preserve">2.1. </w:t>
      </w:r>
      <w:r w:rsidRPr="008F1A94">
        <w:rPr>
          <w:sz w:val="28"/>
          <w:szCs w:val="28"/>
          <w:lang w:val="sv-SE"/>
        </w:rPr>
        <w:t xml:space="preserve">Kiểm tra xuất xứ thiết bị, chất lượng của hàng hóa: nhà thầu cung cấp đầy đủ </w:t>
      </w:r>
      <w:r w:rsidRPr="008F1A94">
        <w:rPr>
          <w:spacing w:val="-4"/>
          <w:sz w:val="28"/>
          <w:szCs w:val="28"/>
          <w:lang w:val="sv-SE"/>
        </w:rPr>
        <w:t>chứng nhận xuất xứ, chứng nhận chất lượng đối với hàng hóa.</w:t>
      </w:r>
    </w:p>
    <w:p w14:paraId="73D8A348" w14:textId="6B95C5D0" w:rsidR="001C1CE5" w:rsidRPr="00DA0318" w:rsidRDefault="001C1CE5" w:rsidP="00DA0318">
      <w:pPr>
        <w:spacing w:line="360" w:lineRule="exact"/>
        <w:ind w:firstLine="567"/>
        <w:rPr>
          <w:iCs/>
          <w:spacing w:val="-6"/>
          <w:sz w:val="28"/>
          <w:szCs w:val="28"/>
          <w:lang w:val="sv-SE"/>
        </w:rPr>
      </w:pPr>
      <w:r w:rsidRPr="008F1A94">
        <w:rPr>
          <w:iCs/>
          <w:sz w:val="28"/>
          <w:szCs w:val="28"/>
          <w:lang w:val="sv-SE"/>
        </w:rPr>
        <w:t xml:space="preserve">2.2. </w:t>
      </w:r>
      <w:r w:rsidRPr="008F1A94">
        <w:rPr>
          <w:iCs/>
          <w:spacing w:val="-6"/>
          <w:sz w:val="28"/>
          <w:szCs w:val="28"/>
          <w:lang w:val="sv-SE"/>
        </w:rPr>
        <w:t xml:space="preserve">Kiểm tra tài liệu giấy tờ kèm theo để chứng minh tính hợp lệ của hàng hóa </w:t>
      </w:r>
      <w:r w:rsidR="00DA0318">
        <w:rPr>
          <w:iCs/>
          <w:spacing w:val="-6"/>
          <w:sz w:val="28"/>
          <w:szCs w:val="28"/>
          <w:lang w:val="sv-SE"/>
        </w:rPr>
        <w:t>(theo</w:t>
      </w:r>
      <w:r w:rsidR="00DA0318" w:rsidRPr="00DA0318">
        <w:t xml:space="preserve"> </w:t>
      </w:r>
      <w:r w:rsidR="00DA0318" w:rsidRPr="00DA0318">
        <w:rPr>
          <w:iCs/>
          <w:spacing w:val="-6"/>
          <w:sz w:val="28"/>
          <w:szCs w:val="28"/>
          <w:lang w:val="sv-SE"/>
        </w:rPr>
        <w:t>E-ĐKC 9</w:t>
      </w:r>
      <w:r w:rsidR="00DA0318">
        <w:rPr>
          <w:iCs/>
          <w:spacing w:val="-6"/>
          <w:sz w:val="28"/>
          <w:szCs w:val="28"/>
          <w:lang w:val="sv-SE"/>
        </w:rPr>
        <w:t xml:space="preserve"> E-HSMT)</w:t>
      </w:r>
    </w:p>
    <w:p w14:paraId="0993C251" w14:textId="77777777" w:rsidR="001C1CE5" w:rsidRPr="005A4250" w:rsidRDefault="001C1CE5" w:rsidP="001C1CE5">
      <w:pPr>
        <w:spacing w:line="360" w:lineRule="exact"/>
        <w:ind w:firstLine="567"/>
        <w:rPr>
          <w:sz w:val="28"/>
          <w:szCs w:val="28"/>
          <w:lang w:val="vi-VN"/>
        </w:rPr>
      </w:pPr>
      <w:r w:rsidRPr="005A4250">
        <w:rPr>
          <w:sz w:val="28"/>
          <w:szCs w:val="28"/>
          <w:lang w:val="vi-VN"/>
        </w:rPr>
        <w:t>2.3. Toàn bộ chi phí cho việc kiểm tra, thử nghiệm do nhà thầu chịu.</w:t>
      </w:r>
    </w:p>
    <w:p w14:paraId="0492503B" w14:textId="77777777" w:rsidR="001C1CE5" w:rsidRPr="005A4250" w:rsidRDefault="001C1CE5" w:rsidP="001C1CE5">
      <w:pPr>
        <w:spacing w:line="360" w:lineRule="exact"/>
        <w:ind w:firstLine="567"/>
        <w:rPr>
          <w:sz w:val="28"/>
          <w:szCs w:val="28"/>
          <w:lang w:val="vi-VN"/>
        </w:rPr>
      </w:pPr>
      <w:r w:rsidRPr="005A4250">
        <w:rPr>
          <w:sz w:val="28"/>
          <w:szCs w:val="28"/>
          <w:lang w:val="vi-VN"/>
        </w:rPr>
        <w:t>2.4. Cách thức xử lý đối với các hàng hóa không đạt yêu cầu qua kiểm tra, thử nghiệm:</w:t>
      </w:r>
    </w:p>
    <w:p w14:paraId="7C1CA0C0" w14:textId="77777777" w:rsidR="001C1CE5" w:rsidRPr="008F1A94" w:rsidRDefault="001C1CE5" w:rsidP="001C1CE5">
      <w:pPr>
        <w:spacing w:line="360" w:lineRule="exact"/>
        <w:ind w:firstLine="567"/>
        <w:rPr>
          <w:sz w:val="28"/>
          <w:szCs w:val="28"/>
          <w:lang w:val="vi-VN"/>
        </w:rPr>
      </w:pPr>
      <w:r w:rsidRPr="005A4250">
        <w:rPr>
          <w:sz w:val="28"/>
          <w:szCs w:val="28"/>
          <w:lang w:val="vi-VN"/>
        </w:rPr>
        <w:t xml:space="preserve"> Trường hợp phát hiện ra bất cứ sự mất mát hư hỏng, không đúng chủng loại, không đúng chất lượng, quy cách hai bên sẽ lập biên bản. Khi đó Chủ đầu tư có quyền không nhận hàng, nhà thầu phải thực hiện việc thay thế, sửa chữa, bổ sung các khiếm khuyết này chậm nhất trong vòng 48 (bốn tám) giờ và phải chịu mọi phí tổn cho việc cung cấp hàng thay thế, sửa chữa các sai sót phát sinh.</w:t>
      </w:r>
    </w:p>
    <w:p w14:paraId="1E00BC1D" w14:textId="37E14704" w:rsidR="00661E25" w:rsidRPr="00180F17" w:rsidRDefault="00275F8D" w:rsidP="004E2616">
      <w:pPr>
        <w:pStyle w:val="SectionVIHeader0"/>
        <w:spacing w:after="120" w:line="264" w:lineRule="auto"/>
        <w:ind w:firstLine="709"/>
        <w:jc w:val="left"/>
        <w:rPr>
          <w:sz w:val="28"/>
          <w:szCs w:val="28"/>
          <w:lang w:val="nl-NL"/>
        </w:rPr>
      </w:pPr>
      <w:r w:rsidRPr="00180F17">
        <w:rPr>
          <w:sz w:val="28"/>
          <w:szCs w:val="28"/>
          <w:lang w:val="nl-NL"/>
        </w:rPr>
        <w:t>Mục 2</w:t>
      </w:r>
      <w:r w:rsidR="00661E25" w:rsidRPr="00180F17">
        <w:rPr>
          <w:sz w:val="28"/>
          <w:szCs w:val="28"/>
          <w:lang w:val="nl-NL"/>
        </w:rPr>
        <w:t>. Bản vẽ</w:t>
      </w:r>
    </w:p>
    <w:p w14:paraId="1D3D644D" w14:textId="3CA70782" w:rsidR="00661E25" w:rsidRPr="00180F17" w:rsidRDefault="00661E25" w:rsidP="004E2616">
      <w:pPr>
        <w:spacing w:before="120" w:after="120" w:line="264" w:lineRule="auto"/>
        <w:ind w:firstLine="709"/>
        <w:rPr>
          <w:i/>
          <w:iCs/>
          <w:spacing w:val="-4"/>
          <w:sz w:val="28"/>
          <w:szCs w:val="28"/>
          <w:lang w:val="nl-NL"/>
        </w:rPr>
      </w:pPr>
      <w:r w:rsidRPr="00180F17">
        <w:rPr>
          <w:sz w:val="28"/>
          <w:szCs w:val="28"/>
          <w:lang w:val="nl-NL"/>
        </w:rPr>
        <w:lastRenderedPageBreak/>
        <w:t>Không có bản vẽ</w:t>
      </w:r>
    </w:p>
    <w:p w14:paraId="2479769C" w14:textId="015A675A" w:rsidR="00661E25" w:rsidRPr="00180F17" w:rsidRDefault="00661E25" w:rsidP="004E2616">
      <w:pPr>
        <w:pStyle w:val="SectionVIHeader0"/>
        <w:widowControl w:val="0"/>
        <w:spacing w:after="120" w:line="264" w:lineRule="auto"/>
        <w:ind w:firstLine="709"/>
        <w:jc w:val="left"/>
        <w:rPr>
          <w:sz w:val="32"/>
          <w:szCs w:val="32"/>
        </w:rPr>
      </w:pPr>
      <w:r w:rsidRPr="00180F17">
        <w:rPr>
          <w:sz w:val="28"/>
        </w:rPr>
        <w:t xml:space="preserve">Mục </w:t>
      </w:r>
      <w:r w:rsidR="00275F8D" w:rsidRPr="00180F17">
        <w:rPr>
          <w:sz w:val="28"/>
        </w:rPr>
        <w:t>3</w:t>
      </w:r>
      <w:r w:rsidRPr="00180F17">
        <w:rPr>
          <w:sz w:val="28"/>
        </w:rPr>
        <w:t>. Kiểm tra và thử nghiệm</w:t>
      </w:r>
    </w:p>
    <w:p w14:paraId="62C800E8" w14:textId="43CC2ABF" w:rsidR="00D55142" w:rsidRPr="00180F17" w:rsidRDefault="00661E25" w:rsidP="004E2616">
      <w:pPr>
        <w:spacing w:after="200" w:line="276" w:lineRule="auto"/>
        <w:ind w:firstLine="709"/>
        <w:jc w:val="left"/>
        <w:rPr>
          <w:i/>
          <w:iCs/>
          <w:sz w:val="28"/>
        </w:rPr>
      </w:pPr>
      <w:r w:rsidRPr="00180F17">
        <w:rPr>
          <w:sz w:val="28"/>
        </w:rPr>
        <w:t>Các kiểm tra và thử nghiệm cần tiến hành gồm có:</w:t>
      </w:r>
      <w:r w:rsidR="006D4904" w:rsidRPr="00180F17">
        <w:rPr>
          <w:sz w:val="28"/>
        </w:rPr>
        <w:t xml:space="preserve"> </w:t>
      </w:r>
      <w:r w:rsidRPr="00180F17">
        <w:rPr>
          <w:sz w:val="28"/>
        </w:rPr>
        <w:t xml:space="preserve">____ </w:t>
      </w:r>
      <w:r w:rsidRPr="00180F17">
        <w:rPr>
          <w:i/>
          <w:iCs/>
          <w:sz w:val="28"/>
        </w:rPr>
        <w:t>[ghi danh sách các kiểm tra và thử nghiệm].</w:t>
      </w:r>
    </w:p>
    <w:p w14:paraId="497DC14B" w14:textId="77777777" w:rsidR="00B314F2" w:rsidRPr="00180F17" w:rsidRDefault="00B314F2" w:rsidP="004E2616">
      <w:pPr>
        <w:spacing w:after="200" w:line="276" w:lineRule="auto"/>
        <w:ind w:firstLine="709"/>
        <w:jc w:val="left"/>
        <w:rPr>
          <w:i/>
          <w:iCs/>
          <w:sz w:val="28"/>
        </w:rPr>
      </w:pPr>
    </w:p>
    <w:p w14:paraId="20822B31" w14:textId="40497AF0" w:rsidR="001C56B2" w:rsidRDefault="001C56B2" w:rsidP="004E2616">
      <w:pPr>
        <w:spacing w:after="200" w:line="276" w:lineRule="auto"/>
        <w:ind w:firstLine="709"/>
        <w:jc w:val="left"/>
        <w:rPr>
          <w:i/>
          <w:iCs/>
          <w:sz w:val="28"/>
        </w:rPr>
      </w:pPr>
    </w:p>
    <w:p w14:paraId="5DFE1C35" w14:textId="1375D893" w:rsidR="001C56B2" w:rsidRDefault="001C56B2">
      <w:pPr>
        <w:spacing w:after="160" w:line="259" w:lineRule="auto"/>
        <w:jc w:val="left"/>
        <w:rPr>
          <w:i/>
          <w:iCs/>
          <w:sz w:val="28"/>
        </w:rPr>
      </w:pPr>
    </w:p>
    <w:sectPr w:rsidR="001C56B2" w:rsidSect="00AA10F7">
      <w:footerReference w:type="default" r:id="rId25"/>
      <w:footnotePr>
        <w:numRestart w:val="eachPage"/>
      </w:footnotePr>
      <w:endnotePr>
        <w:numFmt w:val="decimal"/>
      </w:endnotePr>
      <w:pgSz w:w="11906" w:h="16838" w:code="9"/>
      <w:pgMar w:top="1134" w:right="1134" w:bottom="1134" w:left="1701" w:header="720" w:footer="255" w:gutter="0"/>
      <w:cols w:space="720"/>
      <w:noEndnote/>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921202" w14:textId="77777777" w:rsidR="00DD710E" w:rsidRDefault="00DD710E" w:rsidP="0005772F">
      <w:r>
        <w:separator/>
      </w:r>
    </w:p>
  </w:endnote>
  <w:endnote w:type="continuationSeparator" w:id="0">
    <w:p w14:paraId="568CE511" w14:textId="77777777" w:rsidR="00DD710E" w:rsidRDefault="00DD710E" w:rsidP="00057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panose1 w:val="00000000000000000000"/>
    <w:charset w:val="00"/>
    <w:family w:val="swiss"/>
    <w:notTrueType/>
    <w:pitch w:val="default"/>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tima">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VnArial">
    <w:altName w:val="Arial"/>
    <w:panose1 w:val="020B7200000000000000"/>
    <w:charset w:val="00"/>
    <w:family w:val="swiss"/>
    <w:pitch w:val="variable"/>
    <w:sig w:usb0="00000007" w:usb1="00000000" w:usb2="00000000" w:usb3="00000000" w:csb0="00000013" w:csb1="00000000"/>
  </w:font>
  <w:font w:name="TimesNewRomanPS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9387511"/>
      <w:docPartObj>
        <w:docPartGallery w:val="Page Numbers (Bottom of Page)"/>
        <w:docPartUnique/>
      </w:docPartObj>
    </w:sdtPr>
    <w:sdtEndPr>
      <w:rPr>
        <w:noProof/>
      </w:rPr>
    </w:sdtEndPr>
    <w:sdtContent>
      <w:p w14:paraId="5E73BA04" w14:textId="271D89D5" w:rsidR="00EE46A6" w:rsidRDefault="00EE46A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54AF921" w14:textId="77777777" w:rsidR="00896B06" w:rsidRDefault="00896B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19CBE8" w14:textId="77777777" w:rsidR="00DD710E" w:rsidRDefault="00DD710E" w:rsidP="0005772F">
      <w:r>
        <w:separator/>
      </w:r>
    </w:p>
  </w:footnote>
  <w:footnote w:type="continuationSeparator" w:id="0">
    <w:p w14:paraId="49A5D555" w14:textId="77777777" w:rsidR="00DD710E" w:rsidRDefault="00DD710E" w:rsidP="000577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75832"/>
    <w:multiLevelType w:val="hybridMultilevel"/>
    <w:tmpl w:val="12E68766"/>
    <w:lvl w:ilvl="0" w:tplc="42FE6384">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834595"/>
    <w:multiLevelType w:val="hybridMultilevel"/>
    <w:tmpl w:val="0E565022"/>
    <w:lvl w:ilvl="0" w:tplc="79A89894">
      <w:start w:val="1"/>
      <w:numFmt w:val="upperRoman"/>
      <w:lvlText w:val="%1."/>
      <w:lvlJc w:val="left"/>
      <w:pPr>
        <w:ind w:left="1080" w:hanging="720"/>
      </w:pPr>
      <w:rPr>
        <w:rFonts w:hint="default"/>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C706641"/>
    <w:multiLevelType w:val="multilevel"/>
    <w:tmpl w:val="9B6275EA"/>
    <w:lvl w:ilvl="0">
      <w:start w:val="1"/>
      <w:numFmt w:val="decimal"/>
      <w:pStyle w:val="HAStyle1"/>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F5845D1"/>
    <w:multiLevelType w:val="hybridMultilevel"/>
    <w:tmpl w:val="E9981E80"/>
    <w:lvl w:ilvl="0" w:tplc="36247FD0">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4" w15:restartNumberingAfterBreak="0">
    <w:nsid w:val="16131956"/>
    <w:multiLevelType w:val="hybridMultilevel"/>
    <w:tmpl w:val="1C345674"/>
    <w:lvl w:ilvl="0" w:tplc="93AEF89C">
      <w:start w:val="9"/>
      <w:numFmt w:val="bullet"/>
      <w:lvlText w:val="-"/>
      <w:lvlJc w:val="left"/>
      <w:pPr>
        <w:ind w:left="932" w:hanging="360"/>
      </w:pPr>
      <w:rPr>
        <w:rFonts w:ascii="Times New Roman" w:eastAsia="Times New Roman" w:hAnsi="Times New Roman" w:cs="Times New Roman" w:hint="default"/>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5" w15:restartNumberingAfterBreak="0">
    <w:nsid w:val="1A696BF2"/>
    <w:multiLevelType w:val="hybridMultilevel"/>
    <w:tmpl w:val="EAE84472"/>
    <w:lvl w:ilvl="0" w:tplc="6FB4DC2A">
      <w:start w:val="1"/>
      <w:numFmt w:val="bullet"/>
      <w:lvlText w:val="-"/>
      <w:lvlJc w:val="left"/>
      <w:pPr>
        <w:ind w:left="1069" w:hanging="360"/>
      </w:pPr>
      <w:rPr>
        <w:rFonts w:ascii="Times New Roman" w:eastAsia="Times New Roman" w:hAnsi="Times New Roman" w:cs="Times New Roman" w:hint="default"/>
      </w:rPr>
    </w:lvl>
    <w:lvl w:ilvl="1" w:tplc="042A0003" w:tentative="1">
      <w:start w:val="1"/>
      <w:numFmt w:val="bullet"/>
      <w:lvlText w:val="o"/>
      <w:lvlJc w:val="left"/>
      <w:pPr>
        <w:ind w:left="1789" w:hanging="360"/>
      </w:pPr>
      <w:rPr>
        <w:rFonts w:ascii="Courier New" w:hAnsi="Courier New" w:cs="Courier New" w:hint="default"/>
      </w:rPr>
    </w:lvl>
    <w:lvl w:ilvl="2" w:tplc="042A0005" w:tentative="1">
      <w:start w:val="1"/>
      <w:numFmt w:val="bullet"/>
      <w:lvlText w:val=""/>
      <w:lvlJc w:val="left"/>
      <w:pPr>
        <w:ind w:left="2509" w:hanging="360"/>
      </w:pPr>
      <w:rPr>
        <w:rFonts w:ascii="Wingdings" w:hAnsi="Wingdings" w:hint="default"/>
      </w:rPr>
    </w:lvl>
    <w:lvl w:ilvl="3" w:tplc="042A0001" w:tentative="1">
      <w:start w:val="1"/>
      <w:numFmt w:val="bullet"/>
      <w:lvlText w:val=""/>
      <w:lvlJc w:val="left"/>
      <w:pPr>
        <w:ind w:left="3229" w:hanging="360"/>
      </w:pPr>
      <w:rPr>
        <w:rFonts w:ascii="Symbol" w:hAnsi="Symbol" w:hint="default"/>
      </w:rPr>
    </w:lvl>
    <w:lvl w:ilvl="4" w:tplc="042A0003" w:tentative="1">
      <w:start w:val="1"/>
      <w:numFmt w:val="bullet"/>
      <w:lvlText w:val="o"/>
      <w:lvlJc w:val="left"/>
      <w:pPr>
        <w:ind w:left="3949" w:hanging="360"/>
      </w:pPr>
      <w:rPr>
        <w:rFonts w:ascii="Courier New" w:hAnsi="Courier New" w:cs="Courier New" w:hint="default"/>
      </w:rPr>
    </w:lvl>
    <w:lvl w:ilvl="5" w:tplc="042A0005" w:tentative="1">
      <w:start w:val="1"/>
      <w:numFmt w:val="bullet"/>
      <w:lvlText w:val=""/>
      <w:lvlJc w:val="left"/>
      <w:pPr>
        <w:ind w:left="4669" w:hanging="360"/>
      </w:pPr>
      <w:rPr>
        <w:rFonts w:ascii="Wingdings" w:hAnsi="Wingdings" w:hint="default"/>
      </w:rPr>
    </w:lvl>
    <w:lvl w:ilvl="6" w:tplc="042A0001" w:tentative="1">
      <w:start w:val="1"/>
      <w:numFmt w:val="bullet"/>
      <w:lvlText w:val=""/>
      <w:lvlJc w:val="left"/>
      <w:pPr>
        <w:ind w:left="5389" w:hanging="360"/>
      </w:pPr>
      <w:rPr>
        <w:rFonts w:ascii="Symbol" w:hAnsi="Symbol" w:hint="default"/>
      </w:rPr>
    </w:lvl>
    <w:lvl w:ilvl="7" w:tplc="042A0003" w:tentative="1">
      <w:start w:val="1"/>
      <w:numFmt w:val="bullet"/>
      <w:lvlText w:val="o"/>
      <w:lvlJc w:val="left"/>
      <w:pPr>
        <w:ind w:left="6109" w:hanging="360"/>
      </w:pPr>
      <w:rPr>
        <w:rFonts w:ascii="Courier New" w:hAnsi="Courier New" w:cs="Courier New" w:hint="default"/>
      </w:rPr>
    </w:lvl>
    <w:lvl w:ilvl="8" w:tplc="042A0005" w:tentative="1">
      <w:start w:val="1"/>
      <w:numFmt w:val="bullet"/>
      <w:lvlText w:val=""/>
      <w:lvlJc w:val="left"/>
      <w:pPr>
        <w:ind w:left="6829" w:hanging="360"/>
      </w:pPr>
      <w:rPr>
        <w:rFonts w:ascii="Wingdings" w:hAnsi="Wingdings" w:hint="default"/>
      </w:rPr>
    </w:lvl>
  </w:abstractNum>
  <w:abstractNum w:abstractNumId="6" w15:restartNumberingAfterBreak="0">
    <w:nsid w:val="1B7B014E"/>
    <w:multiLevelType w:val="hybridMultilevel"/>
    <w:tmpl w:val="DAEAE28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22097990"/>
    <w:multiLevelType w:val="hybridMultilevel"/>
    <w:tmpl w:val="9F5405DA"/>
    <w:lvl w:ilvl="0" w:tplc="7974B712">
      <w:start w:val="1"/>
      <w:numFmt w:val="decimal"/>
      <w:lvlText w:val="(%1)"/>
      <w:lvlJc w:val="left"/>
      <w:pPr>
        <w:ind w:left="1109" w:hanging="40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15:restartNumberingAfterBreak="0">
    <w:nsid w:val="23802FF9"/>
    <w:multiLevelType w:val="multilevel"/>
    <w:tmpl w:val="40DCCB7C"/>
    <w:lvl w:ilvl="0">
      <w:start w:val="2"/>
      <w:numFmt w:val="decimal"/>
      <w:lvlText w:val="%1."/>
      <w:lvlJc w:val="left"/>
      <w:pPr>
        <w:ind w:left="360" w:hanging="360"/>
      </w:pPr>
      <w:rPr>
        <w:rFonts w:hint="default"/>
      </w:rPr>
    </w:lvl>
    <w:lvl w:ilvl="1">
      <w:start w:val="1"/>
      <w:numFmt w:val="decimal"/>
      <w:lvlText w:val="%1.%2."/>
      <w:lvlJc w:val="left"/>
      <w:pPr>
        <w:ind w:left="1807" w:hanging="360"/>
      </w:pPr>
      <w:rPr>
        <w:rFonts w:hint="default"/>
      </w:rPr>
    </w:lvl>
    <w:lvl w:ilvl="2">
      <w:start w:val="1"/>
      <w:numFmt w:val="decimal"/>
      <w:lvlText w:val="%1.%2.%3."/>
      <w:lvlJc w:val="left"/>
      <w:pPr>
        <w:ind w:left="3614" w:hanging="720"/>
      </w:pPr>
      <w:rPr>
        <w:rFonts w:hint="default"/>
      </w:rPr>
    </w:lvl>
    <w:lvl w:ilvl="3">
      <w:start w:val="1"/>
      <w:numFmt w:val="decimal"/>
      <w:lvlText w:val="%1.%2.%3.%4."/>
      <w:lvlJc w:val="left"/>
      <w:pPr>
        <w:ind w:left="5061" w:hanging="720"/>
      </w:pPr>
      <w:rPr>
        <w:rFonts w:hint="default"/>
      </w:rPr>
    </w:lvl>
    <w:lvl w:ilvl="4">
      <w:start w:val="1"/>
      <w:numFmt w:val="decimal"/>
      <w:lvlText w:val="%1.%2.%3.%4.%5."/>
      <w:lvlJc w:val="left"/>
      <w:pPr>
        <w:ind w:left="6868" w:hanging="1080"/>
      </w:pPr>
      <w:rPr>
        <w:rFonts w:hint="default"/>
      </w:rPr>
    </w:lvl>
    <w:lvl w:ilvl="5">
      <w:start w:val="1"/>
      <w:numFmt w:val="decimal"/>
      <w:lvlText w:val="%1.%2.%3.%4.%5.%6."/>
      <w:lvlJc w:val="left"/>
      <w:pPr>
        <w:ind w:left="8315" w:hanging="1080"/>
      </w:pPr>
      <w:rPr>
        <w:rFonts w:hint="default"/>
      </w:rPr>
    </w:lvl>
    <w:lvl w:ilvl="6">
      <w:start w:val="1"/>
      <w:numFmt w:val="decimal"/>
      <w:lvlText w:val="%1.%2.%3.%4.%5.%6.%7."/>
      <w:lvlJc w:val="left"/>
      <w:pPr>
        <w:ind w:left="10122" w:hanging="1440"/>
      </w:pPr>
      <w:rPr>
        <w:rFonts w:hint="default"/>
      </w:rPr>
    </w:lvl>
    <w:lvl w:ilvl="7">
      <w:start w:val="1"/>
      <w:numFmt w:val="decimal"/>
      <w:lvlText w:val="%1.%2.%3.%4.%5.%6.%7.%8."/>
      <w:lvlJc w:val="left"/>
      <w:pPr>
        <w:ind w:left="11569" w:hanging="1440"/>
      </w:pPr>
      <w:rPr>
        <w:rFonts w:hint="default"/>
      </w:rPr>
    </w:lvl>
    <w:lvl w:ilvl="8">
      <w:start w:val="1"/>
      <w:numFmt w:val="decimal"/>
      <w:lvlText w:val="%1.%2.%3.%4.%5.%6.%7.%8.%9."/>
      <w:lvlJc w:val="left"/>
      <w:pPr>
        <w:ind w:left="13376" w:hanging="1800"/>
      </w:pPr>
      <w:rPr>
        <w:rFonts w:hint="default"/>
      </w:rPr>
    </w:lvl>
  </w:abstractNum>
  <w:abstractNum w:abstractNumId="9" w15:restartNumberingAfterBreak="0">
    <w:nsid w:val="250868F3"/>
    <w:multiLevelType w:val="multilevel"/>
    <w:tmpl w:val="40BCF95A"/>
    <w:lvl w:ilvl="0">
      <w:start w:val="1"/>
      <w:numFmt w:val="decimal"/>
      <w:isLgl/>
      <w:lvlText w:val="%1."/>
      <w:lvlJc w:val="left"/>
      <w:pPr>
        <w:tabs>
          <w:tab w:val="num" w:pos="432"/>
        </w:tabs>
        <w:ind w:left="432" w:hanging="432"/>
      </w:pPr>
      <w:rPr>
        <w:rFonts w:hint="default"/>
        <w:b/>
        <w:i w:val="0"/>
        <w:sz w:val="24"/>
        <w:szCs w:val="24"/>
      </w:rPr>
    </w:lvl>
    <w:lvl w:ilvl="1">
      <w:start w:val="2"/>
      <w:numFmt w:val="decimal"/>
      <w:lvlText w:val="%1.%2"/>
      <w:lvlJc w:val="left"/>
      <w:pPr>
        <w:tabs>
          <w:tab w:val="num" w:pos="504"/>
        </w:tabs>
        <w:ind w:left="504" w:hanging="504"/>
      </w:pPr>
      <w:rPr>
        <w:rFonts w:hint="default"/>
        <w:b w:val="0"/>
        <w:i w:val="0"/>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2B3956FC"/>
    <w:multiLevelType w:val="hybridMultilevel"/>
    <w:tmpl w:val="630653BA"/>
    <w:lvl w:ilvl="0" w:tplc="6F5A3FBC">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1" w15:restartNumberingAfterBreak="0">
    <w:nsid w:val="2FDE23E1"/>
    <w:multiLevelType w:val="hybridMultilevel"/>
    <w:tmpl w:val="34DE89A6"/>
    <w:lvl w:ilvl="0" w:tplc="136C96BC">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2551562"/>
    <w:multiLevelType w:val="hybridMultilevel"/>
    <w:tmpl w:val="984ADA42"/>
    <w:lvl w:ilvl="0" w:tplc="B2D409CE">
      <w:start w:val="1"/>
      <w:numFmt w:val="decimal"/>
      <w:lvlText w:val="%1."/>
      <w:lvlJc w:val="left"/>
      <w:pPr>
        <w:tabs>
          <w:tab w:val="num" w:pos="720"/>
        </w:tabs>
        <w:ind w:left="720" w:hanging="360"/>
      </w:pPr>
      <w:rPr>
        <w:rFonts w:ascii="Times New Roman" w:eastAsia="Times New Roman" w:hAnsi="Times New Roman" w:cs="Times New Roman"/>
        <w:strike w:val="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1A53A1"/>
    <w:multiLevelType w:val="hybridMultilevel"/>
    <w:tmpl w:val="3034A2E0"/>
    <w:lvl w:ilvl="0" w:tplc="07C467A2">
      <w:start w:val="1"/>
      <w:numFmt w:val="decimal"/>
      <w:lvlText w:val="(%1)"/>
      <w:lvlJc w:val="left"/>
      <w:pPr>
        <w:ind w:left="750" w:hanging="39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3C792084"/>
    <w:multiLevelType w:val="multilevel"/>
    <w:tmpl w:val="404047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6" w15:restartNumberingAfterBreak="0">
    <w:nsid w:val="421E2FDF"/>
    <w:multiLevelType w:val="hybridMultilevel"/>
    <w:tmpl w:val="5792F32E"/>
    <w:lvl w:ilvl="0" w:tplc="073C0B92">
      <w:start w:val="1"/>
      <w:numFmt w:val="decimal"/>
      <w:lvlText w:val="(%1)"/>
      <w:lvlJc w:val="left"/>
      <w:pPr>
        <w:ind w:left="972" w:hanging="40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47D03D17"/>
    <w:multiLevelType w:val="hybridMultilevel"/>
    <w:tmpl w:val="F2204726"/>
    <w:lvl w:ilvl="0" w:tplc="EACE9808">
      <w:start w:val="5"/>
      <w:numFmt w:val="bullet"/>
      <w:lvlText w:val="-"/>
      <w:lvlJc w:val="left"/>
      <w:pPr>
        <w:ind w:left="870" w:hanging="360"/>
      </w:pPr>
      <w:rPr>
        <w:rFonts w:ascii="Times New Roman" w:eastAsia="Times New Roman" w:hAnsi="Times New Roman" w:cs="Times New Roman"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8" w15:restartNumberingAfterBreak="0">
    <w:nsid w:val="48034E4A"/>
    <w:multiLevelType w:val="hybridMultilevel"/>
    <w:tmpl w:val="637AA5AA"/>
    <w:lvl w:ilvl="0" w:tplc="64BABF9A">
      <w:start w:val="6"/>
      <w:numFmt w:val="bullet"/>
      <w:lvlText w:val="-"/>
      <w:lvlJc w:val="left"/>
      <w:pPr>
        <w:ind w:left="1321" w:hanging="360"/>
      </w:pPr>
      <w:rPr>
        <w:rFonts w:ascii="Times New Roman" w:eastAsia="Times New Roman" w:hAnsi="Times New Roman" w:cs="Times New Roman" w:hint="default"/>
      </w:rPr>
    </w:lvl>
    <w:lvl w:ilvl="1" w:tplc="04090003" w:tentative="1">
      <w:start w:val="1"/>
      <w:numFmt w:val="bullet"/>
      <w:lvlText w:val="o"/>
      <w:lvlJc w:val="left"/>
      <w:pPr>
        <w:ind w:left="2041" w:hanging="360"/>
      </w:pPr>
      <w:rPr>
        <w:rFonts w:ascii="Courier New" w:hAnsi="Courier New" w:cs="Courier New" w:hint="default"/>
      </w:rPr>
    </w:lvl>
    <w:lvl w:ilvl="2" w:tplc="04090005" w:tentative="1">
      <w:start w:val="1"/>
      <w:numFmt w:val="bullet"/>
      <w:lvlText w:val=""/>
      <w:lvlJc w:val="left"/>
      <w:pPr>
        <w:ind w:left="2761" w:hanging="360"/>
      </w:pPr>
      <w:rPr>
        <w:rFonts w:ascii="Wingdings" w:hAnsi="Wingdings" w:hint="default"/>
      </w:rPr>
    </w:lvl>
    <w:lvl w:ilvl="3" w:tplc="04090001" w:tentative="1">
      <w:start w:val="1"/>
      <w:numFmt w:val="bullet"/>
      <w:lvlText w:val=""/>
      <w:lvlJc w:val="left"/>
      <w:pPr>
        <w:ind w:left="3481" w:hanging="360"/>
      </w:pPr>
      <w:rPr>
        <w:rFonts w:ascii="Symbol" w:hAnsi="Symbol" w:hint="default"/>
      </w:rPr>
    </w:lvl>
    <w:lvl w:ilvl="4" w:tplc="04090003" w:tentative="1">
      <w:start w:val="1"/>
      <w:numFmt w:val="bullet"/>
      <w:lvlText w:val="o"/>
      <w:lvlJc w:val="left"/>
      <w:pPr>
        <w:ind w:left="4201" w:hanging="360"/>
      </w:pPr>
      <w:rPr>
        <w:rFonts w:ascii="Courier New" w:hAnsi="Courier New" w:cs="Courier New" w:hint="default"/>
      </w:rPr>
    </w:lvl>
    <w:lvl w:ilvl="5" w:tplc="04090005" w:tentative="1">
      <w:start w:val="1"/>
      <w:numFmt w:val="bullet"/>
      <w:lvlText w:val=""/>
      <w:lvlJc w:val="left"/>
      <w:pPr>
        <w:ind w:left="4921" w:hanging="360"/>
      </w:pPr>
      <w:rPr>
        <w:rFonts w:ascii="Wingdings" w:hAnsi="Wingdings" w:hint="default"/>
      </w:rPr>
    </w:lvl>
    <w:lvl w:ilvl="6" w:tplc="04090001" w:tentative="1">
      <w:start w:val="1"/>
      <w:numFmt w:val="bullet"/>
      <w:lvlText w:val=""/>
      <w:lvlJc w:val="left"/>
      <w:pPr>
        <w:ind w:left="5641" w:hanging="360"/>
      </w:pPr>
      <w:rPr>
        <w:rFonts w:ascii="Symbol" w:hAnsi="Symbol" w:hint="default"/>
      </w:rPr>
    </w:lvl>
    <w:lvl w:ilvl="7" w:tplc="04090003" w:tentative="1">
      <w:start w:val="1"/>
      <w:numFmt w:val="bullet"/>
      <w:lvlText w:val="o"/>
      <w:lvlJc w:val="left"/>
      <w:pPr>
        <w:ind w:left="6361" w:hanging="360"/>
      </w:pPr>
      <w:rPr>
        <w:rFonts w:ascii="Courier New" w:hAnsi="Courier New" w:cs="Courier New" w:hint="default"/>
      </w:rPr>
    </w:lvl>
    <w:lvl w:ilvl="8" w:tplc="04090005" w:tentative="1">
      <w:start w:val="1"/>
      <w:numFmt w:val="bullet"/>
      <w:lvlText w:val=""/>
      <w:lvlJc w:val="left"/>
      <w:pPr>
        <w:ind w:left="7081" w:hanging="360"/>
      </w:pPr>
      <w:rPr>
        <w:rFonts w:ascii="Wingdings" w:hAnsi="Wingdings" w:hint="default"/>
      </w:rPr>
    </w:lvl>
  </w:abstractNum>
  <w:abstractNum w:abstractNumId="19" w15:restartNumberingAfterBreak="0">
    <w:nsid w:val="4C1B765D"/>
    <w:multiLevelType w:val="hybridMultilevel"/>
    <w:tmpl w:val="E49CC8C2"/>
    <w:lvl w:ilvl="0" w:tplc="476415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482F9B"/>
    <w:multiLevelType w:val="hybridMultilevel"/>
    <w:tmpl w:val="C7CEA656"/>
    <w:lvl w:ilvl="0" w:tplc="BF9C5612">
      <w:start w:val="4"/>
      <w:numFmt w:val="bullet"/>
      <w:lvlText w:val="-"/>
      <w:lvlJc w:val="left"/>
      <w:pPr>
        <w:ind w:left="720" w:hanging="360"/>
      </w:pPr>
      <w:rPr>
        <w:rFonts w:ascii="Times New Roman" w:eastAsia="Times New Roman" w:hAnsi="Times New Roman" w:cs="Times New Roman" w:hint="default"/>
        <w:color w:val="auto"/>
      </w:rPr>
    </w:lvl>
    <w:lvl w:ilvl="1" w:tplc="57DE305A">
      <w:start w:val="1"/>
      <w:numFmt w:val="bullet"/>
      <w:lvlText w:val="o"/>
      <w:lvlJc w:val="left"/>
      <w:pPr>
        <w:ind w:left="1440" w:hanging="360"/>
      </w:pPr>
      <w:rPr>
        <w:rFonts w:ascii="Courier New" w:hAnsi="Courier New" w:cs="Courier New" w:hint="default"/>
      </w:rPr>
    </w:lvl>
    <w:lvl w:ilvl="2" w:tplc="674C2F82" w:tentative="1">
      <w:start w:val="1"/>
      <w:numFmt w:val="bullet"/>
      <w:lvlText w:val=""/>
      <w:lvlJc w:val="left"/>
      <w:pPr>
        <w:ind w:left="2160" w:hanging="360"/>
      </w:pPr>
      <w:rPr>
        <w:rFonts w:ascii="Wingdings" w:hAnsi="Wingdings" w:hint="default"/>
      </w:rPr>
    </w:lvl>
    <w:lvl w:ilvl="3" w:tplc="D75C8866" w:tentative="1">
      <w:start w:val="1"/>
      <w:numFmt w:val="bullet"/>
      <w:lvlText w:val=""/>
      <w:lvlJc w:val="left"/>
      <w:pPr>
        <w:ind w:left="2880" w:hanging="360"/>
      </w:pPr>
      <w:rPr>
        <w:rFonts w:ascii="Symbol" w:hAnsi="Symbol" w:hint="default"/>
      </w:rPr>
    </w:lvl>
    <w:lvl w:ilvl="4" w:tplc="5994EA0A" w:tentative="1">
      <w:start w:val="1"/>
      <w:numFmt w:val="bullet"/>
      <w:lvlText w:val="o"/>
      <w:lvlJc w:val="left"/>
      <w:pPr>
        <w:ind w:left="3600" w:hanging="360"/>
      </w:pPr>
      <w:rPr>
        <w:rFonts w:ascii="Courier New" w:hAnsi="Courier New" w:cs="Courier New" w:hint="default"/>
      </w:rPr>
    </w:lvl>
    <w:lvl w:ilvl="5" w:tplc="0A885CDA" w:tentative="1">
      <w:start w:val="1"/>
      <w:numFmt w:val="bullet"/>
      <w:lvlText w:val=""/>
      <w:lvlJc w:val="left"/>
      <w:pPr>
        <w:ind w:left="4320" w:hanging="360"/>
      </w:pPr>
      <w:rPr>
        <w:rFonts w:ascii="Wingdings" w:hAnsi="Wingdings" w:hint="default"/>
      </w:rPr>
    </w:lvl>
    <w:lvl w:ilvl="6" w:tplc="97AE8706" w:tentative="1">
      <w:start w:val="1"/>
      <w:numFmt w:val="bullet"/>
      <w:lvlText w:val=""/>
      <w:lvlJc w:val="left"/>
      <w:pPr>
        <w:ind w:left="5040" w:hanging="360"/>
      </w:pPr>
      <w:rPr>
        <w:rFonts w:ascii="Symbol" w:hAnsi="Symbol" w:hint="default"/>
      </w:rPr>
    </w:lvl>
    <w:lvl w:ilvl="7" w:tplc="52B0BAFC" w:tentative="1">
      <w:start w:val="1"/>
      <w:numFmt w:val="bullet"/>
      <w:lvlText w:val="o"/>
      <w:lvlJc w:val="left"/>
      <w:pPr>
        <w:ind w:left="5760" w:hanging="360"/>
      </w:pPr>
      <w:rPr>
        <w:rFonts w:ascii="Courier New" w:hAnsi="Courier New" w:cs="Courier New" w:hint="default"/>
      </w:rPr>
    </w:lvl>
    <w:lvl w:ilvl="8" w:tplc="DD1C3522" w:tentative="1">
      <w:start w:val="1"/>
      <w:numFmt w:val="bullet"/>
      <w:lvlText w:val=""/>
      <w:lvlJc w:val="left"/>
      <w:pPr>
        <w:ind w:left="6480" w:hanging="360"/>
      </w:pPr>
      <w:rPr>
        <w:rFonts w:ascii="Wingdings" w:hAnsi="Wingdings" w:hint="default"/>
      </w:rPr>
    </w:lvl>
  </w:abstractNum>
  <w:abstractNum w:abstractNumId="21" w15:restartNumberingAfterBreak="0">
    <w:nsid w:val="54517238"/>
    <w:multiLevelType w:val="hybridMultilevel"/>
    <w:tmpl w:val="D69A7750"/>
    <w:lvl w:ilvl="0" w:tplc="CAB063EE">
      <w:start w:val="1"/>
      <w:numFmt w:val="lowerLetter"/>
      <w:lvlText w:val="%1)"/>
      <w:lvlJc w:val="left"/>
      <w:pPr>
        <w:ind w:left="99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EE7109"/>
    <w:multiLevelType w:val="multilevel"/>
    <w:tmpl w:val="877C3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C82A7A"/>
    <w:multiLevelType w:val="hybridMultilevel"/>
    <w:tmpl w:val="A5C89424"/>
    <w:lvl w:ilvl="0" w:tplc="64BABF9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40331E"/>
    <w:multiLevelType w:val="hybridMultilevel"/>
    <w:tmpl w:val="F53ECC04"/>
    <w:lvl w:ilvl="0" w:tplc="D60AD2B4">
      <w:start w:val="1"/>
      <w:numFmt w:val="decimal"/>
      <w:lvlText w:val="%1."/>
      <w:lvlJc w:val="left"/>
      <w:pPr>
        <w:ind w:left="218" w:hanging="360"/>
      </w:pPr>
      <w:rPr>
        <w:rFonts w:hint="default"/>
      </w:rPr>
    </w:lvl>
    <w:lvl w:ilvl="1" w:tplc="042A0019" w:tentative="1">
      <w:start w:val="1"/>
      <w:numFmt w:val="lowerLetter"/>
      <w:lvlText w:val="%2."/>
      <w:lvlJc w:val="left"/>
      <w:pPr>
        <w:ind w:left="938" w:hanging="360"/>
      </w:pPr>
    </w:lvl>
    <w:lvl w:ilvl="2" w:tplc="042A001B" w:tentative="1">
      <w:start w:val="1"/>
      <w:numFmt w:val="lowerRoman"/>
      <w:lvlText w:val="%3."/>
      <w:lvlJc w:val="right"/>
      <w:pPr>
        <w:ind w:left="1658" w:hanging="180"/>
      </w:pPr>
    </w:lvl>
    <w:lvl w:ilvl="3" w:tplc="042A000F" w:tentative="1">
      <w:start w:val="1"/>
      <w:numFmt w:val="decimal"/>
      <w:lvlText w:val="%4."/>
      <w:lvlJc w:val="left"/>
      <w:pPr>
        <w:ind w:left="2378" w:hanging="360"/>
      </w:pPr>
    </w:lvl>
    <w:lvl w:ilvl="4" w:tplc="042A0019" w:tentative="1">
      <w:start w:val="1"/>
      <w:numFmt w:val="lowerLetter"/>
      <w:lvlText w:val="%5."/>
      <w:lvlJc w:val="left"/>
      <w:pPr>
        <w:ind w:left="3098" w:hanging="360"/>
      </w:pPr>
    </w:lvl>
    <w:lvl w:ilvl="5" w:tplc="042A001B" w:tentative="1">
      <w:start w:val="1"/>
      <w:numFmt w:val="lowerRoman"/>
      <w:lvlText w:val="%6."/>
      <w:lvlJc w:val="right"/>
      <w:pPr>
        <w:ind w:left="3818" w:hanging="180"/>
      </w:pPr>
    </w:lvl>
    <w:lvl w:ilvl="6" w:tplc="042A000F" w:tentative="1">
      <w:start w:val="1"/>
      <w:numFmt w:val="decimal"/>
      <w:lvlText w:val="%7."/>
      <w:lvlJc w:val="left"/>
      <w:pPr>
        <w:ind w:left="4538" w:hanging="360"/>
      </w:pPr>
    </w:lvl>
    <w:lvl w:ilvl="7" w:tplc="042A0019" w:tentative="1">
      <w:start w:val="1"/>
      <w:numFmt w:val="lowerLetter"/>
      <w:lvlText w:val="%8."/>
      <w:lvlJc w:val="left"/>
      <w:pPr>
        <w:ind w:left="5258" w:hanging="360"/>
      </w:pPr>
    </w:lvl>
    <w:lvl w:ilvl="8" w:tplc="042A001B" w:tentative="1">
      <w:start w:val="1"/>
      <w:numFmt w:val="lowerRoman"/>
      <w:lvlText w:val="%9."/>
      <w:lvlJc w:val="right"/>
      <w:pPr>
        <w:ind w:left="5978" w:hanging="180"/>
      </w:pPr>
    </w:lvl>
  </w:abstractNum>
  <w:abstractNum w:abstractNumId="25" w15:restartNumberingAfterBreak="0">
    <w:nsid w:val="5E582F8A"/>
    <w:multiLevelType w:val="hybridMultilevel"/>
    <w:tmpl w:val="12E68766"/>
    <w:lvl w:ilvl="0" w:tplc="42FE6384">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9D7FF4"/>
    <w:multiLevelType w:val="multilevel"/>
    <w:tmpl w:val="F69A3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1640D3"/>
    <w:multiLevelType w:val="hybridMultilevel"/>
    <w:tmpl w:val="1F3A43C6"/>
    <w:lvl w:ilvl="0" w:tplc="C1B010A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15:restartNumberingAfterBreak="0">
    <w:nsid w:val="65177A54"/>
    <w:multiLevelType w:val="hybridMultilevel"/>
    <w:tmpl w:val="E1D0641C"/>
    <w:lvl w:ilvl="0" w:tplc="9952636E">
      <w:start w:val="6"/>
      <w:numFmt w:val="decimal"/>
      <w:lvlText w:val="(%1)"/>
      <w:lvlJc w:val="left"/>
      <w:pPr>
        <w:ind w:left="1572" w:hanging="100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66784B3D"/>
    <w:multiLevelType w:val="hybridMultilevel"/>
    <w:tmpl w:val="12E68766"/>
    <w:lvl w:ilvl="0" w:tplc="42FE6384">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976688"/>
    <w:multiLevelType w:val="hybridMultilevel"/>
    <w:tmpl w:val="99C45C04"/>
    <w:lvl w:ilvl="0" w:tplc="64BABF9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5001C8"/>
    <w:multiLevelType w:val="hybridMultilevel"/>
    <w:tmpl w:val="E3FCE908"/>
    <w:lvl w:ilvl="0" w:tplc="1C5A2D8C">
      <w:start w:val="1"/>
      <w:numFmt w:val="decimal"/>
      <w:lvlText w:val="%1."/>
      <w:lvlJc w:val="center"/>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2" w15:restartNumberingAfterBreak="0">
    <w:nsid w:val="6C607C6A"/>
    <w:multiLevelType w:val="hybridMultilevel"/>
    <w:tmpl w:val="C3AC3574"/>
    <w:lvl w:ilvl="0" w:tplc="3EC6B14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15:restartNumberingAfterBreak="0">
    <w:nsid w:val="6DC03022"/>
    <w:multiLevelType w:val="hybridMultilevel"/>
    <w:tmpl w:val="35F2EAA2"/>
    <w:lvl w:ilvl="0" w:tplc="FF82CC38">
      <w:start w:val="2"/>
      <w:numFmt w:val="bullet"/>
      <w:lvlText w:val="-"/>
      <w:lvlJc w:val="left"/>
      <w:pPr>
        <w:ind w:left="961" w:hanging="360"/>
      </w:pPr>
      <w:rPr>
        <w:rFonts w:ascii="Times New Roman" w:eastAsia="Times New Roman" w:hAnsi="Times New Roman" w:cs="Times New Roman" w:hint="default"/>
      </w:rPr>
    </w:lvl>
    <w:lvl w:ilvl="1" w:tplc="04090003" w:tentative="1">
      <w:start w:val="1"/>
      <w:numFmt w:val="bullet"/>
      <w:lvlText w:val="o"/>
      <w:lvlJc w:val="left"/>
      <w:pPr>
        <w:ind w:left="1681" w:hanging="360"/>
      </w:pPr>
      <w:rPr>
        <w:rFonts w:ascii="Courier New" w:hAnsi="Courier New" w:cs="Courier New" w:hint="default"/>
      </w:rPr>
    </w:lvl>
    <w:lvl w:ilvl="2" w:tplc="04090005" w:tentative="1">
      <w:start w:val="1"/>
      <w:numFmt w:val="bullet"/>
      <w:lvlText w:val=""/>
      <w:lvlJc w:val="left"/>
      <w:pPr>
        <w:ind w:left="2401" w:hanging="360"/>
      </w:pPr>
      <w:rPr>
        <w:rFonts w:ascii="Wingdings" w:hAnsi="Wingdings" w:hint="default"/>
      </w:rPr>
    </w:lvl>
    <w:lvl w:ilvl="3" w:tplc="04090001" w:tentative="1">
      <w:start w:val="1"/>
      <w:numFmt w:val="bullet"/>
      <w:lvlText w:val=""/>
      <w:lvlJc w:val="left"/>
      <w:pPr>
        <w:ind w:left="3121" w:hanging="360"/>
      </w:pPr>
      <w:rPr>
        <w:rFonts w:ascii="Symbol" w:hAnsi="Symbol" w:hint="default"/>
      </w:rPr>
    </w:lvl>
    <w:lvl w:ilvl="4" w:tplc="04090003" w:tentative="1">
      <w:start w:val="1"/>
      <w:numFmt w:val="bullet"/>
      <w:lvlText w:val="o"/>
      <w:lvlJc w:val="left"/>
      <w:pPr>
        <w:ind w:left="3841" w:hanging="360"/>
      </w:pPr>
      <w:rPr>
        <w:rFonts w:ascii="Courier New" w:hAnsi="Courier New" w:cs="Courier New" w:hint="default"/>
      </w:rPr>
    </w:lvl>
    <w:lvl w:ilvl="5" w:tplc="04090005" w:tentative="1">
      <w:start w:val="1"/>
      <w:numFmt w:val="bullet"/>
      <w:lvlText w:val=""/>
      <w:lvlJc w:val="left"/>
      <w:pPr>
        <w:ind w:left="4561" w:hanging="360"/>
      </w:pPr>
      <w:rPr>
        <w:rFonts w:ascii="Wingdings" w:hAnsi="Wingdings" w:hint="default"/>
      </w:rPr>
    </w:lvl>
    <w:lvl w:ilvl="6" w:tplc="04090001" w:tentative="1">
      <w:start w:val="1"/>
      <w:numFmt w:val="bullet"/>
      <w:lvlText w:val=""/>
      <w:lvlJc w:val="left"/>
      <w:pPr>
        <w:ind w:left="5281" w:hanging="360"/>
      </w:pPr>
      <w:rPr>
        <w:rFonts w:ascii="Symbol" w:hAnsi="Symbol" w:hint="default"/>
      </w:rPr>
    </w:lvl>
    <w:lvl w:ilvl="7" w:tplc="04090003" w:tentative="1">
      <w:start w:val="1"/>
      <w:numFmt w:val="bullet"/>
      <w:lvlText w:val="o"/>
      <w:lvlJc w:val="left"/>
      <w:pPr>
        <w:ind w:left="6001" w:hanging="360"/>
      </w:pPr>
      <w:rPr>
        <w:rFonts w:ascii="Courier New" w:hAnsi="Courier New" w:cs="Courier New" w:hint="default"/>
      </w:rPr>
    </w:lvl>
    <w:lvl w:ilvl="8" w:tplc="04090005" w:tentative="1">
      <w:start w:val="1"/>
      <w:numFmt w:val="bullet"/>
      <w:lvlText w:val=""/>
      <w:lvlJc w:val="left"/>
      <w:pPr>
        <w:ind w:left="6721" w:hanging="360"/>
      </w:pPr>
      <w:rPr>
        <w:rFonts w:ascii="Wingdings" w:hAnsi="Wingdings" w:hint="default"/>
      </w:rPr>
    </w:lvl>
  </w:abstractNum>
  <w:abstractNum w:abstractNumId="34" w15:restartNumberingAfterBreak="0">
    <w:nsid w:val="6EF86D31"/>
    <w:multiLevelType w:val="hybridMultilevel"/>
    <w:tmpl w:val="5DD62F2E"/>
    <w:lvl w:ilvl="0" w:tplc="755233F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15:restartNumberingAfterBreak="0">
    <w:nsid w:val="74BE673B"/>
    <w:multiLevelType w:val="hybridMultilevel"/>
    <w:tmpl w:val="3E92C6E6"/>
    <w:lvl w:ilvl="0" w:tplc="D416D328">
      <w:start w:val="1"/>
      <w:numFmt w:val="bullet"/>
      <w:lvlText w:val="-"/>
      <w:lvlJc w:val="left"/>
      <w:pPr>
        <w:ind w:left="1069" w:hanging="360"/>
      </w:pPr>
      <w:rPr>
        <w:rFonts w:ascii="Times New Roman" w:eastAsia="Times New Roman" w:hAnsi="Times New Roman" w:cs="Times New Roman" w:hint="default"/>
        <w:i/>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6" w15:restartNumberingAfterBreak="0">
    <w:nsid w:val="75DD6EC8"/>
    <w:multiLevelType w:val="hybridMultilevel"/>
    <w:tmpl w:val="E7740F5C"/>
    <w:lvl w:ilvl="0" w:tplc="64BABF9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301B07"/>
    <w:multiLevelType w:val="hybridMultilevel"/>
    <w:tmpl w:val="C7D831EE"/>
    <w:lvl w:ilvl="0" w:tplc="7F4AD45E">
      <w:start w:val="1"/>
      <w:numFmt w:val="decimal"/>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38" w15:restartNumberingAfterBreak="0">
    <w:nsid w:val="7E7C3B27"/>
    <w:multiLevelType w:val="hybridMultilevel"/>
    <w:tmpl w:val="047A2482"/>
    <w:lvl w:ilvl="0" w:tplc="A0B02670">
      <w:start w:val="1"/>
      <w:numFmt w:val="decimal"/>
      <w:lvlText w:val="(%1)"/>
      <w:lvlJc w:val="left"/>
      <w:pPr>
        <w:ind w:left="1047" w:hanging="405"/>
      </w:pPr>
      <w:rPr>
        <w:rFonts w:hint="default"/>
      </w:rPr>
    </w:lvl>
    <w:lvl w:ilvl="1" w:tplc="04090019" w:tentative="1">
      <w:start w:val="1"/>
      <w:numFmt w:val="lowerLetter"/>
      <w:lvlText w:val="%2."/>
      <w:lvlJc w:val="left"/>
      <w:pPr>
        <w:ind w:left="1722" w:hanging="360"/>
      </w:pPr>
    </w:lvl>
    <w:lvl w:ilvl="2" w:tplc="0409001B" w:tentative="1">
      <w:start w:val="1"/>
      <w:numFmt w:val="lowerRoman"/>
      <w:lvlText w:val="%3."/>
      <w:lvlJc w:val="right"/>
      <w:pPr>
        <w:ind w:left="2442" w:hanging="180"/>
      </w:pPr>
    </w:lvl>
    <w:lvl w:ilvl="3" w:tplc="0409000F" w:tentative="1">
      <w:start w:val="1"/>
      <w:numFmt w:val="decimal"/>
      <w:lvlText w:val="%4."/>
      <w:lvlJc w:val="left"/>
      <w:pPr>
        <w:ind w:left="3162" w:hanging="360"/>
      </w:pPr>
    </w:lvl>
    <w:lvl w:ilvl="4" w:tplc="04090019" w:tentative="1">
      <w:start w:val="1"/>
      <w:numFmt w:val="lowerLetter"/>
      <w:lvlText w:val="%5."/>
      <w:lvlJc w:val="left"/>
      <w:pPr>
        <w:ind w:left="3882" w:hanging="360"/>
      </w:pPr>
    </w:lvl>
    <w:lvl w:ilvl="5" w:tplc="0409001B" w:tentative="1">
      <w:start w:val="1"/>
      <w:numFmt w:val="lowerRoman"/>
      <w:lvlText w:val="%6."/>
      <w:lvlJc w:val="right"/>
      <w:pPr>
        <w:ind w:left="4602" w:hanging="180"/>
      </w:pPr>
    </w:lvl>
    <w:lvl w:ilvl="6" w:tplc="0409000F" w:tentative="1">
      <w:start w:val="1"/>
      <w:numFmt w:val="decimal"/>
      <w:lvlText w:val="%7."/>
      <w:lvlJc w:val="left"/>
      <w:pPr>
        <w:ind w:left="5322" w:hanging="360"/>
      </w:pPr>
    </w:lvl>
    <w:lvl w:ilvl="7" w:tplc="04090019" w:tentative="1">
      <w:start w:val="1"/>
      <w:numFmt w:val="lowerLetter"/>
      <w:lvlText w:val="%8."/>
      <w:lvlJc w:val="left"/>
      <w:pPr>
        <w:ind w:left="6042" w:hanging="360"/>
      </w:pPr>
    </w:lvl>
    <w:lvl w:ilvl="8" w:tplc="0409001B" w:tentative="1">
      <w:start w:val="1"/>
      <w:numFmt w:val="lowerRoman"/>
      <w:lvlText w:val="%9."/>
      <w:lvlJc w:val="right"/>
      <w:pPr>
        <w:ind w:left="6762" w:hanging="180"/>
      </w:pPr>
    </w:lvl>
  </w:abstractNum>
  <w:num w:numId="1" w16cid:durableId="830216566">
    <w:abstractNumId w:val="15"/>
  </w:num>
  <w:num w:numId="2" w16cid:durableId="2121214485">
    <w:abstractNumId w:val="19"/>
  </w:num>
  <w:num w:numId="3" w16cid:durableId="404379987">
    <w:abstractNumId w:val="36"/>
  </w:num>
  <w:num w:numId="4" w16cid:durableId="1538009731">
    <w:abstractNumId w:val="8"/>
  </w:num>
  <w:num w:numId="5" w16cid:durableId="590969166">
    <w:abstractNumId w:val="20"/>
  </w:num>
  <w:num w:numId="6" w16cid:durableId="1062874469">
    <w:abstractNumId w:val="28"/>
  </w:num>
  <w:num w:numId="7" w16cid:durableId="1340083460">
    <w:abstractNumId w:val="2"/>
  </w:num>
  <w:num w:numId="8" w16cid:durableId="116558607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84613685">
    <w:abstractNumId w:val="27"/>
  </w:num>
  <w:num w:numId="10" w16cid:durableId="883831473">
    <w:abstractNumId w:val="9"/>
  </w:num>
  <w:num w:numId="11" w16cid:durableId="1814643105">
    <w:abstractNumId w:val="29"/>
  </w:num>
  <w:num w:numId="12" w16cid:durableId="2021008204">
    <w:abstractNumId w:val="34"/>
  </w:num>
  <w:num w:numId="13" w16cid:durableId="26416806">
    <w:abstractNumId w:val="12"/>
  </w:num>
  <w:num w:numId="14" w16cid:durableId="1123108664">
    <w:abstractNumId w:val="25"/>
  </w:num>
  <w:num w:numId="15" w16cid:durableId="2031295974">
    <w:abstractNumId w:val="0"/>
  </w:num>
  <w:num w:numId="16" w16cid:durableId="14914088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93767601">
    <w:abstractNumId w:val="5"/>
  </w:num>
  <w:num w:numId="18" w16cid:durableId="1011567900">
    <w:abstractNumId w:val="35"/>
  </w:num>
  <w:num w:numId="19" w16cid:durableId="2034765976">
    <w:abstractNumId w:val="4"/>
  </w:num>
  <w:num w:numId="20" w16cid:durableId="237251249">
    <w:abstractNumId w:val="33"/>
  </w:num>
  <w:num w:numId="21" w16cid:durableId="1555239376">
    <w:abstractNumId w:val="23"/>
  </w:num>
  <w:num w:numId="22" w16cid:durableId="723412527">
    <w:abstractNumId w:val="30"/>
  </w:num>
  <w:num w:numId="23" w16cid:durableId="1654797381">
    <w:abstractNumId w:val="18"/>
  </w:num>
  <w:num w:numId="24" w16cid:durableId="56127299">
    <w:abstractNumId w:val="32"/>
  </w:num>
  <w:num w:numId="25" w16cid:durableId="287905057">
    <w:abstractNumId w:val="16"/>
  </w:num>
  <w:num w:numId="26" w16cid:durableId="248393980">
    <w:abstractNumId w:val="38"/>
  </w:num>
  <w:num w:numId="27" w16cid:durableId="284777623">
    <w:abstractNumId w:val="7"/>
  </w:num>
  <w:num w:numId="28" w16cid:durableId="1537965110">
    <w:abstractNumId w:val="26"/>
  </w:num>
  <w:num w:numId="29" w16cid:durableId="1465545004">
    <w:abstractNumId w:val="22"/>
  </w:num>
  <w:num w:numId="30" w16cid:durableId="833224861">
    <w:abstractNumId w:val="17"/>
  </w:num>
  <w:num w:numId="31" w16cid:durableId="84420410">
    <w:abstractNumId w:val="24"/>
  </w:num>
  <w:num w:numId="32" w16cid:durableId="1080057859">
    <w:abstractNumId w:val="3"/>
  </w:num>
  <w:num w:numId="33" w16cid:durableId="242105913">
    <w:abstractNumId w:val="10"/>
  </w:num>
  <w:num w:numId="34" w16cid:durableId="193541184">
    <w:abstractNumId w:val="37"/>
  </w:num>
  <w:num w:numId="35" w16cid:durableId="1065254662">
    <w:abstractNumId w:val="11"/>
  </w:num>
  <w:num w:numId="36" w16cid:durableId="1429815653">
    <w:abstractNumId w:val="21"/>
    <w:lvlOverride w:ilvl="0">
      <w:startOverride w:val="1"/>
    </w:lvlOverride>
    <w:lvlOverride w:ilvl="1"/>
    <w:lvlOverride w:ilvl="2"/>
    <w:lvlOverride w:ilvl="3"/>
    <w:lvlOverride w:ilvl="4"/>
    <w:lvlOverride w:ilvl="5"/>
    <w:lvlOverride w:ilvl="6"/>
    <w:lvlOverride w:ilvl="7"/>
    <w:lvlOverride w:ilvl="8"/>
  </w:num>
  <w:num w:numId="37" w16cid:durableId="1569730646">
    <w:abstractNumId w:val="31"/>
  </w:num>
  <w:num w:numId="38" w16cid:durableId="260996555">
    <w:abstractNumId w:val="6"/>
  </w:num>
  <w:num w:numId="39" w16cid:durableId="385839597">
    <w:abstractNumId w:val="1"/>
  </w:num>
  <w:num w:numId="40" w16cid:durableId="20342627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hideSpellingErrors/>
  <w:defaultTabStop w:val="720"/>
  <w:characterSpacingControl w:val="doNotCompress"/>
  <w:hdrShapeDefaults>
    <o:shapedefaults v:ext="edit" spidmax="2050"/>
  </w:hdrShapeDefault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72F"/>
    <w:rsid w:val="00000081"/>
    <w:rsid w:val="000001AD"/>
    <w:rsid w:val="000004B5"/>
    <w:rsid w:val="0000177C"/>
    <w:rsid w:val="00002192"/>
    <w:rsid w:val="0000239B"/>
    <w:rsid w:val="00003B56"/>
    <w:rsid w:val="00003D2D"/>
    <w:rsid w:val="000046ED"/>
    <w:rsid w:val="00005364"/>
    <w:rsid w:val="000058AB"/>
    <w:rsid w:val="00006F98"/>
    <w:rsid w:val="00007802"/>
    <w:rsid w:val="0000787F"/>
    <w:rsid w:val="0001066D"/>
    <w:rsid w:val="00010BE9"/>
    <w:rsid w:val="00011106"/>
    <w:rsid w:val="0001129E"/>
    <w:rsid w:val="00013081"/>
    <w:rsid w:val="000141C8"/>
    <w:rsid w:val="000148B0"/>
    <w:rsid w:val="00014F30"/>
    <w:rsid w:val="00015255"/>
    <w:rsid w:val="00016D42"/>
    <w:rsid w:val="000172CC"/>
    <w:rsid w:val="00017D5C"/>
    <w:rsid w:val="00020B6E"/>
    <w:rsid w:val="0002103A"/>
    <w:rsid w:val="00022470"/>
    <w:rsid w:val="0002274C"/>
    <w:rsid w:val="0002293A"/>
    <w:rsid w:val="000237C4"/>
    <w:rsid w:val="000238D2"/>
    <w:rsid w:val="000246B4"/>
    <w:rsid w:val="0002542D"/>
    <w:rsid w:val="00025845"/>
    <w:rsid w:val="00025F78"/>
    <w:rsid w:val="00026D6E"/>
    <w:rsid w:val="0002753A"/>
    <w:rsid w:val="00027775"/>
    <w:rsid w:val="000305AC"/>
    <w:rsid w:val="00030B30"/>
    <w:rsid w:val="00030BFE"/>
    <w:rsid w:val="000310A6"/>
    <w:rsid w:val="00031BBF"/>
    <w:rsid w:val="0003230A"/>
    <w:rsid w:val="0003261D"/>
    <w:rsid w:val="00032B0F"/>
    <w:rsid w:val="00032E80"/>
    <w:rsid w:val="00033738"/>
    <w:rsid w:val="000337C3"/>
    <w:rsid w:val="00033870"/>
    <w:rsid w:val="0003471D"/>
    <w:rsid w:val="0003561F"/>
    <w:rsid w:val="000357CE"/>
    <w:rsid w:val="00035F3B"/>
    <w:rsid w:val="00036070"/>
    <w:rsid w:val="00036B62"/>
    <w:rsid w:val="00036D8E"/>
    <w:rsid w:val="000374F4"/>
    <w:rsid w:val="00037DFA"/>
    <w:rsid w:val="0004149E"/>
    <w:rsid w:val="000435E2"/>
    <w:rsid w:val="00043A42"/>
    <w:rsid w:val="000445B9"/>
    <w:rsid w:val="00044720"/>
    <w:rsid w:val="00045765"/>
    <w:rsid w:val="000458C9"/>
    <w:rsid w:val="00046468"/>
    <w:rsid w:val="0004698B"/>
    <w:rsid w:val="00046C60"/>
    <w:rsid w:val="00046D3C"/>
    <w:rsid w:val="0004724D"/>
    <w:rsid w:val="000476F7"/>
    <w:rsid w:val="0005025E"/>
    <w:rsid w:val="00051BA7"/>
    <w:rsid w:val="0005236E"/>
    <w:rsid w:val="00052851"/>
    <w:rsid w:val="0005321A"/>
    <w:rsid w:val="000535C7"/>
    <w:rsid w:val="00053EF0"/>
    <w:rsid w:val="000541D6"/>
    <w:rsid w:val="0005514B"/>
    <w:rsid w:val="00055C02"/>
    <w:rsid w:val="00057175"/>
    <w:rsid w:val="0005772F"/>
    <w:rsid w:val="000577E3"/>
    <w:rsid w:val="00060899"/>
    <w:rsid w:val="00060D8C"/>
    <w:rsid w:val="0006101F"/>
    <w:rsid w:val="0006209D"/>
    <w:rsid w:val="00062B7F"/>
    <w:rsid w:val="0006303A"/>
    <w:rsid w:val="00063523"/>
    <w:rsid w:val="0006361B"/>
    <w:rsid w:val="00063990"/>
    <w:rsid w:val="0006457A"/>
    <w:rsid w:val="00064DBB"/>
    <w:rsid w:val="0006511D"/>
    <w:rsid w:val="00065399"/>
    <w:rsid w:val="00065CCF"/>
    <w:rsid w:val="00065D65"/>
    <w:rsid w:val="000675F3"/>
    <w:rsid w:val="00067E56"/>
    <w:rsid w:val="00073821"/>
    <w:rsid w:val="00073A64"/>
    <w:rsid w:val="00074070"/>
    <w:rsid w:val="00074463"/>
    <w:rsid w:val="00074510"/>
    <w:rsid w:val="000748B4"/>
    <w:rsid w:val="000748D0"/>
    <w:rsid w:val="00074AEB"/>
    <w:rsid w:val="00075343"/>
    <w:rsid w:val="00075892"/>
    <w:rsid w:val="000758B5"/>
    <w:rsid w:val="00076354"/>
    <w:rsid w:val="000765F8"/>
    <w:rsid w:val="000768B6"/>
    <w:rsid w:val="00076DEB"/>
    <w:rsid w:val="00077AA3"/>
    <w:rsid w:val="000800EF"/>
    <w:rsid w:val="000805A8"/>
    <w:rsid w:val="000806D4"/>
    <w:rsid w:val="00080BDB"/>
    <w:rsid w:val="00080E7D"/>
    <w:rsid w:val="00081705"/>
    <w:rsid w:val="00081C95"/>
    <w:rsid w:val="000833B4"/>
    <w:rsid w:val="00084511"/>
    <w:rsid w:val="00084562"/>
    <w:rsid w:val="000849E1"/>
    <w:rsid w:val="00084B51"/>
    <w:rsid w:val="00085475"/>
    <w:rsid w:val="0008550D"/>
    <w:rsid w:val="000858E0"/>
    <w:rsid w:val="00086033"/>
    <w:rsid w:val="00086503"/>
    <w:rsid w:val="00086AA9"/>
    <w:rsid w:val="00087195"/>
    <w:rsid w:val="0008799B"/>
    <w:rsid w:val="00090597"/>
    <w:rsid w:val="00090E0C"/>
    <w:rsid w:val="00091315"/>
    <w:rsid w:val="0009287B"/>
    <w:rsid w:val="00093254"/>
    <w:rsid w:val="00093359"/>
    <w:rsid w:val="00093367"/>
    <w:rsid w:val="0009404F"/>
    <w:rsid w:val="00094358"/>
    <w:rsid w:val="0009451A"/>
    <w:rsid w:val="00094F2A"/>
    <w:rsid w:val="0009579D"/>
    <w:rsid w:val="000960F7"/>
    <w:rsid w:val="00096272"/>
    <w:rsid w:val="00096792"/>
    <w:rsid w:val="00097156"/>
    <w:rsid w:val="000A014C"/>
    <w:rsid w:val="000A0B22"/>
    <w:rsid w:val="000A1756"/>
    <w:rsid w:val="000A17A2"/>
    <w:rsid w:val="000A1A30"/>
    <w:rsid w:val="000A1F2B"/>
    <w:rsid w:val="000A1FAF"/>
    <w:rsid w:val="000A217E"/>
    <w:rsid w:val="000A22CB"/>
    <w:rsid w:val="000A28A6"/>
    <w:rsid w:val="000A3427"/>
    <w:rsid w:val="000A35A8"/>
    <w:rsid w:val="000A476F"/>
    <w:rsid w:val="000A4D8D"/>
    <w:rsid w:val="000A51C9"/>
    <w:rsid w:val="000A5FE1"/>
    <w:rsid w:val="000A640A"/>
    <w:rsid w:val="000A6821"/>
    <w:rsid w:val="000A6A2D"/>
    <w:rsid w:val="000A72C5"/>
    <w:rsid w:val="000A76AA"/>
    <w:rsid w:val="000B0D6E"/>
    <w:rsid w:val="000B1095"/>
    <w:rsid w:val="000B1410"/>
    <w:rsid w:val="000B3452"/>
    <w:rsid w:val="000B432A"/>
    <w:rsid w:val="000B4A48"/>
    <w:rsid w:val="000B52C1"/>
    <w:rsid w:val="000B53DB"/>
    <w:rsid w:val="000B5539"/>
    <w:rsid w:val="000B5DDC"/>
    <w:rsid w:val="000B7B0F"/>
    <w:rsid w:val="000B7E31"/>
    <w:rsid w:val="000C16D2"/>
    <w:rsid w:val="000C1E18"/>
    <w:rsid w:val="000C1F31"/>
    <w:rsid w:val="000C24F6"/>
    <w:rsid w:val="000C3083"/>
    <w:rsid w:val="000C3178"/>
    <w:rsid w:val="000C32AA"/>
    <w:rsid w:val="000C3443"/>
    <w:rsid w:val="000C3609"/>
    <w:rsid w:val="000C3E0D"/>
    <w:rsid w:val="000C3F94"/>
    <w:rsid w:val="000C5761"/>
    <w:rsid w:val="000C5C37"/>
    <w:rsid w:val="000C7EAB"/>
    <w:rsid w:val="000D0D51"/>
    <w:rsid w:val="000D251E"/>
    <w:rsid w:val="000D2F39"/>
    <w:rsid w:val="000D313E"/>
    <w:rsid w:val="000D32D0"/>
    <w:rsid w:val="000D3E16"/>
    <w:rsid w:val="000D48B9"/>
    <w:rsid w:val="000D6C2B"/>
    <w:rsid w:val="000D74EA"/>
    <w:rsid w:val="000D76A0"/>
    <w:rsid w:val="000D7881"/>
    <w:rsid w:val="000E107D"/>
    <w:rsid w:val="000E1593"/>
    <w:rsid w:val="000E1A47"/>
    <w:rsid w:val="000E1E78"/>
    <w:rsid w:val="000E4787"/>
    <w:rsid w:val="000E554A"/>
    <w:rsid w:val="000E5658"/>
    <w:rsid w:val="000E593A"/>
    <w:rsid w:val="000E7343"/>
    <w:rsid w:val="000E74E2"/>
    <w:rsid w:val="000E7D59"/>
    <w:rsid w:val="000F1527"/>
    <w:rsid w:val="000F1576"/>
    <w:rsid w:val="000F1F10"/>
    <w:rsid w:val="000F2AEE"/>
    <w:rsid w:val="000F3266"/>
    <w:rsid w:val="000F32A7"/>
    <w:rsid w:val="000F444F"/>
    <w:rsid w:val="000F4D10"/>
    <w:rsid w:val="000F529D"/>
    <w:rsid w:val="000F6279"/>
    <w:rsid w:val="000F6515"/>
    <w:rsid w:val="000F6909"/>
    <w:rsid w:val="000F69E6"/>
    <w:rsid w:val="000F735B"/>
    <w:rsid w:val="000F7BC7"/>
    <w:rsid w:val="001005DC"/>
    <w:rsid w:val="00100934"/>
    <w:rsid w:val="0010109D"/>
    <w:rsid w:val="001034AC"/>
    <w:rsid w:val="00103676"/>
    <w:rsid w:val="00104189"/>
    <w:rsid w:val="001041B8"/>
    <w:rsid w:val="00104424"/>
    <w:rsid w:val="00104668"/>
    <w:rsid w:val="00104DA3"/>
    <w:rsid w:val="00105E2A"/>
    <w:rsid w:val="00106A2E"/>
    <w:rsid w:val="001077B4"/>
    <w:rsid w:val="001103AC"/>
    <w:rsid w:val="00111039"/>
    <w:rsid w:val="00111726"/>
    <w:rsid w:val="00111F1E"/>
    <w:rsid w:val="00112AFA"/>
    <w:rsid w:val="00112C47"/>
    <w:rsid w:val="0011331B"/>
    <w:rsid w:val="001138CB"/>
    <w:rsid w:val="001138E8"/>
    <w:rsid w:val="00114339"/>
    <w:rsid w:val="001168E2"/>
    <w:rsid w:val="00116979"/>
    <w:rsid w:val="00116B12"/>
    <w:rsid w:val="00117669"/>
    <w:rsid w:val="001206C2"/>
    <w:rsid w:val="00121525"/>
    <w:rsid w:val="00122120"/>
    <w:rsid w:val="0012318C"/>
    <w:rsid w:val="0012345B"/>
    <w:rsid w:val="00123474"/>
    <w:rsid w:val="00123748"/>
    <w:rsid w:val="00123D6A"/>
    <w:rsid w:val="00124184"/>
    <w:rsid w:val="00124B63"/>
    <w:rsid w:val="00124EA7"/>
    <w:rsid w:val="001250FE"/>
    <w:rsid w:val="0012580E"/>
    <w:rsid w:val="00125D34"/>
    <w:rsid w:val="001265B0"/>
    <w:rsid w:val="00126935"/>
    <w:rsid w:val="00126D14"/>
    <w:rsid w:val="001273B5"/>
    <w:rsid w:val="00127C6B"/>
    <w:rsid w:val="00127F2C"/>
    <w:rsid w:val="001300D7"/>
    <w:rsid w:val="001309D8"/>
    <w:rsid w:val="00131869"/>
    <w:rsid w:val="00131EAF"/>
    <w:rsid w:val="001326A0"/>
    <w:rsid w:val="00132B80"/>
    <w:rsid w:val="00132C66"/>
    <w:rsid w:val="00132DCD"/>
    <w:rsid w:val="00132E20"/>
    <w:rsid w:val="00132FA7"/>
    <w:rsid w:val="001334AC"/>
    <w:rsid w:val="001351FC"/>
    <w:rsid w:val="00135231"/>
    <w:rsid w:val="00136841"/>
    <w:rsid w:val="00136889"/>
    <w:rsid w:val="00136F69"/>
    <w:rsid w:val="00137909"/>
    <w:rsid w:val="00137C58"/>
    <w:rsid w:val="0014055B"/>
    <w:rsid w:val="00140E0C"/>
    <w:rsid w:val="001425F8"/>
    <w:rsid w:val="00142BB3"/>
    <w:rsid w:val="00142C56"/>
    <w:rsid w:val="00142E35"/>
    <w:rsid w:val="00142E60"/>
    <w:rsid w:val="00144343"/>
    <w:rsid w:val="00144660"/>
    <w:rsid w:val="00144CA0"/>
    <w:rsid w:val="0014573B"/>
    <w:rsid w:val="00145A9C"/>
    <w:rsid w:val="00146042"/>
    <w:rsid w:val="00146217"/>
    <w:rsid w:val="00146472"/>
    <w:rsid w:val="00146762"/>
    <w:rsid w:val="00146D2E"/>
    <w:rsid w:val="00147C82"/>
    <w:rsid w:val="00147EA3"/>
    <w:rsid w:val="001510D4"/>
    <w:rsid w:val="0015118E"/>
    <w:rsid w:val="00151340"/>
    <w:rsid w:val="00151FA5"/>
    <w:rsid w:val="00152077"/>
    <w:rsid w:val="001525E8"/>
    <w:rsid w:val="00153EAE"/>
    <w:rsid w:val="001557DD"/>
    <w:rsid w:val="0015700F"/>
    <w:rsid w:val="00157028"/>
    <w:rsid w:val="001602C3"/>
    <w:rsid w:val="00161846"/>
    <w:rsid w:val="00161A4E"/>
    <w:rsid w:val="00161A54"/>
    <w:rsid w:val="00161B74"/>
    <w:rsid w:val="00161CFA"/>
    <w:rsid w:val="00161F59"/>
    <w:rsid w:val="001622A5"/>
    <w:rsid w:val="00163A5E"/>
    <w:rsid w:val="00163A73"/>
    <w:rsid w:val="001658D6"/>
    <w:rsid w:val="00165BAA"/>
    <w:rsid w:val="00165E90"/>
    <w:rsid w:val="00166BF4"/>
    <w:rsid w:val="00167C6C"/>
    <w:rsid w:val="00170482"/>
    <w:rsid w:val="00170B3B"/>
    <w:rsid w:val="00171025"/>
    <w:rsid w:val="001714AE"/>
    <w:rsid w:val="001721A4"/>
    <w:rsid w:val="00172306"/>
    <w:rsid w:val="001734FA"/>
    <w:rsid w:val="00173584"/>
    <w:rsid w:val="00173AA8"/>
    <w:rsid w:val="00173FD3"/>
    <w:rsid w:val="00175AE9"/>
    <w:rsid w:val="00175DB7"/>
    <w:rsid w:val="00175E06"/>
    <w:rsid w:val="0017704D"/>
    <w:rsid w:val="0017717C"/>
    <w:rsid w:val="00177489"/>
    <w:rsid w:val="00180A62"/>
    <w:rsid w:val="00180F17"/>
    <w:rsid w:val="001814B9"/>
    <w:rsid w:val="001814D3"/>
    <w:rsid w:val="001817DE"/>
    <w:rsid w:val="00181F4F"/>
    <w:rsid w:val="001824AA"/>
    <w:rsid w:val="00183555"/>
    <w:rsid w:val="00183717"/>
    <w:rsid w:val="00183E26"/>
    <w:rsid w:val="00184018"/>
    <w:rsid w:val="00185174"/>
    <w:rsid w:val="00185996"/>
    <w:rsid w:val="0018668A"/>
    <w:rsid w:val="0018723D"/>
    <w:rsid w:val="001872DE"/>
    <w:rsid w:val="00187BDA"/>
    <w:rsid w:val="00187E38"/>
    <w:rsid w:val="00187FAD"/>
    <w:rsid w:val="001914E4"/>
    <w:rsid w:val="00191829"/>
    <w:rsid w:val="00191DEB"/>
    <w:rsid w:val="00192389"/>
    <w:rsid w:val="00192833"/>
    <w:rsid w:val="00193009"/>
    <w:rsid w:val="0019390B"/>
    <w:rsid w:val="00193C35"/>
    <w:rsid w:val="00194169"/>
    <w:rsid w:val="0019471B"/>
    <w:rsid w:val="00196361"/>
    <w:rsid w:val="00196710"/>
    <w:rsid w:val="00196852"/>
    <w:rsid w:val="00196FEF"/>
    <w:rsid w:val="0019765B"/>
    <w:rsid w:val="001A077B"/>
    <w:rsid w:val="001A07FC"/>
    <w:rsid w:val="001A0C02"/>
    <w:rsid w:val="001A0C3C"/>
    <w:rsid w:val="001A0F3B"/>
    <w:rsid w:val="001A1CCF"/>
    <w:rsid w:val="001A1DF3"/>
    <w:rsid w:val="001A2613"/>
    <w:rsid w:val="001A276B"/>
    <w:rsid w:val="001A35C8"/>
    <w:rsid w:val="001A3A85"/>
    <w:rsid w:val="001A424B"/>
    <w:rsid w:val="001A4927"/>
    <w:rsid w:val="001A50DB"/>
    <w:rsid w:val="001A5817"/>
    <w:rsid w:val="001A5CBF"/>
    <w:rsid w:val="001A6177"/>
    <w:rsid w:val="001A7481"/>
    <w:rsid w:val="001B0718"/>
    <w:rsid w:val="001B33B7"/>
    <w:rsid w:val="001B37AE"/>
    <w:rsid w:val="001B37DA"/>
    <w:rsid w:val="001B3AB8"/>
    <w:rsid w:val="001B4578"/>
    <w:rsid w:val="001B481A"/>
    <w:rsid w:val="001B6249"/>
    <w:rsid w:val="001B63C6"/>
    <w:rsid w:val="001B63F5"/>
    <w:rsid w:val="001B69AF"/>
    <w:rsid w:val="001B74D3"/>
    <w:rsid w:val="001B7892"/>
    <w:rsid w:val="001B7DDF"/>
    <w:rsid w:val="001C0228"/>
    <w:rsid w:val="001C04C5"/>
    <w:rsid w:val="001C061E"/>
    <w:rsid w:val="001C13AE"/>
    <w:rsid w:val="001C1CE5"/>
    <w:rsid w:val="001C27AD"/>
    <w:rsid w:val="001C32A5"/>
    <w:rsid w:val="001C3B5C"/>
    <w:rsid w:val="001C3EC6"/>
    <w:rsid w:val="001C3F74"/>
    <w:rsid w:val="001C4425"/>
    <w:rsid w:val="001C56B2"/>
    <w:rsid w:val="001C6615"/>
    <w:rsid w:val="001C6B34"/>
    <w:rsid w:val="001C7CDA"/>
    <w:rsid w:val="001D0530"/>
    <w:rsid w:val="001D0EF3"/>
    <w:rsid w:val="001D0F1B"/>
    <w:rsid w:val="001D0F60"/>
    <w:rsid w:val="001D13C4"/>
    <w:rsid w:val="001D1BF8"/>
    <w:rsid w:val="001D373B"/>
    <w:rsid w:val="001D37F0"/>
    <w:rsid w:val="001D4F84"/>
    <w:rsid w:val="001D5F20"/>
    <w:rsid w:val="001D6BEB"/>
    <w:rsid w:val="001D7F61"/>
    <w:rsid w:val="001E08BA"/>
    <w:rsid w:val="001E0ABA"/>
    <w:rsid w:val="001E137F"/>
    <w:rsid w:val="001E15C4"/>
    <w:rsid w:val="001E1A2E"/>
    <w:rsid w:val="001E1F45"/>
    <w:rsid w:val="001E218E"/>
    <w:rsid w:val="001E242C"/>
    <w:rsid w:val="001E261C"/>
    <w:rsid w:val="001E274F"/>
    <w:rsid w:val="001E28A6"/>
    <w:rsid w:val="001E38D3"/>
    <w:rsid w:val="001E3A32"/>
    <w:rsid w:val="001E45AB"/>
    <w:rsid w:val="001E481C"/>
    <w:rsid w:val="001E4D46"/>
    <w:rsid w:val="001E6781"/>
    <w:rsid w:val="001E6F52"/>
    <w:rsid w:val="001F0D28"/>
    <w:rsid w:val="001F15C1"/>
    <w:rsid w:val="001F1D4C"/>
    <w:rsid w:val="001F3489"/>
    <w:rsid w:val="001F40FA"/>
    <w:rsid w:val="001F4393"/>
    <w:rsid w:val="001F488E"/>
    <w:rsid w:val="001F5B6A"/>
    <w:rsid w:val="001F5CB8"/>
    <w:rsid w:val="001F629B"/>
    <w:rsid w:val="001F69EB"/>
    <w:rsid w:val="001F6AD5"/>
    <w:rsid w:val="001F6D66"/>
    <w:rsid w:val="001F7132"/>
    <w:rsid w:val="001F7E95"/>
    <w:rsid w:val="001F7F82"/>
    <w:rsid w:val="002003BE"/>
    <w:rsid w:val="002006A4"/>
    <w:rsid w:val="00201197"/>
    <w:rsid w:val="002014FB"/>
    <w:rsid w:val="00202F9D"/>
    <w:rsid w:val="002035DD"/>
    <w:rsid w:val="002042F9"/>
    <w:rsid w:val="002045D5"/>
    <w:rsid w:val="002051FD"/>
    <w:rsid w:val="0020532E"/>
    <w:rsid w:val="0020594A"/>
    <w:rsid w:val="00206376"/>
    <w:rsid w:val="00207646"/>
    <w:rsid w:val="002077F5"/>
    <w:rsid w:val="00210783"/>
    <w:rsid w:val="00211E4D"/>
    <w:rsid w:val="0021292C"/>
    <w:rsid w:val="002158D5"/>
    <w:rsid w:val="00216205"/>
    <w:rsid w:val="00216331"/>
    <w:rsid w:val="0021639B"/>
    <w:rsid w:val="00217CCD"/>
    <w:rsid w:val="0022006C"/>
    <w:rsid w:val="00220B3A"/>
    <w:rsid w:val="00222440"/>
    <w:rsid w:val="00224E1C"/>
    <w:rsid w:val="00224F7B"/>
    <w:rsid w:val="002259AD"/>
    <w:rsid w:val="0022624C"/>
    <w:rsid w:val="00226E78"/>
    <w:rsid w:val="00227AAA"/>
    <w:rsid w:val="00227E27"/>
    <w:rsid w:val="00227EE7"/>
    <w:rsid w:val="002307F1"/>
    <w:rsid w:val="00230BF1"/>
    <w:rsid w:val="00230DFB"/>
    <w:rsid w:val="002316C6"/>
    <w:rsid w:val="00231955"/>
    <w:rsid w:val="002334F6"/>
    <w:rsid w:val="002335CD"/>
    <w:rsid w:val="00233BF5"/>
    <w:rsid w:val="002349CF"/>
    <w:rsid w:val="0023560D"/>
    <w:rsid w:val="00237AAA"/>
    <w:rsid w:val="002412C4"/>
    <w:rsid w:val="00241533"/>
    <w:rsid w:val="0024386F"/>
    <w:rsid w:val="00243A7C"/>
    <w:rsid w:val="00244240"/>
    <w:rsid w:val="002442B4"/>
    <w:rsid w:val="0024450D"/>
    <w:rsid w:val="002448C5"/>
    <w:rsid w:val="00244E58"/>
    <w:rsid w:val="00245C13"/>
    <w:rsid w:val="00246D12"/>
    <w:rsid w:val="0024729C"/>
    <w:rsid w:val="00250745"/>
    <w:rsid w:val="00250F35"/>
    <w:rsid w:val="00251015"/>
    <w:rsid w:val="00251321"/>
    <w:rsid w:val="00251680"/>
    <w:rsid w:val="00253108"/>
    <w:rsid w:val="0025313D"/>
    <w:rsid w:val="00253DFD"/>
    <w:rsid w:val="00253F79"/>
    <w:rsid w:val="002540EE"/>
    <w:rsid w:val="0025411F"/>
    <w:rsid w:val="002543E5"/>
    <w:rsid w:val="002547C0"/>
    <w:rsid w:val="0025495A"/>
    <w:rsid w:val="0025522E"/>
    <w:rsid w:val="002558AF"/>
    <w:rsid w:val="00255A02"/>
    <w:rsid w:val="00255E2D"/>
    <w:rsid w:val="0025676C"/>
    <w:rsid w:val="00256E83"/>
    <w:rsid w:val="00260D33"/>
    <w:rsid w:val="002610A1"/>
    <w:rsid w:val="00261461"/>
    <w:rsid w:val="002618EC"/>
    <w:rsid w:val="0026324B"/>
    <w:rsid w:val="002633B2"/>
    <w:rsid w:val="00265815"/>
    <w:rsid w:val="002658C4"/>
    <w:rsid w:val="00265E04"/>
    <w:rsid w:val="00265ED6"/>
    <w:rsid w:val="00266CEE"/>
    <w:rsid w:val="00266D90"/>
    <w:rsid w:val="00266EB9"/>
    <w:rsid w:val="00267229"/>
    <w:rsid w:val="00267569"/>
    <w:rsid w:val="00267B0B"/>
    <w:rsid w:val="00270970"/>
    <w:rsid w:val="002719C9"/>
    <w:rsid w:val="00272C8C"/>
    <w:rsid w:val="00272E25"/>
    <w:rsid w:val="002730DE"/>
    <w:rsid w:val="0027401A"/>
    <w:rsid w:val="00274C36"/>
    <w:rsid w:val="00274EE6"/>
    <w:rsid w:val="0027557F"/>
    <w:rsid w:val="00275F8D"/>
    <w:rsid w:val="00276F71"/>
    <w:rsid w:val="00277077"/>
    <w:rsid w:val="0027712E"/>
    <w:rsid w:val="002773E3"/>
    <w:rsid w:val="00277F7C"/>
    <w:rsid w:val="00280154"/>
    <w:rsid w:val="00280825"/>
    <w:rsid w:val="00281714"/>
    <w:rsid w:val="00281754"/>
    <w:rsid w:val="00281896"/>
    <w:rsid w:val="00281D28"/>
    <w:rsid w:val="00282C79"/>
    <w:rsid w:val="00282E54"/>
    <w:rsid w:val="00282F39"/>
    <w:rsid w:val="002830D4"/>
    <w:rsid w:val="00283D68"/>
    <w:rsid w:val="002854ED"/>
    <w:rsid w:val="0028651C"/>
    <w:rsid w:val="002868EF"/>
    <w:rsid w:val="00287422"/>
    <w:rsid w:val="00287834"/>
    <w:rsid w:val="002879FD"/>
    <w:rsid w:val="00291294"/>
    <w:rsid w:val="00291CA9"/>
    <w:rsid w:val="00292011"/>
    <w:rsid w:val="002920E1"/>
    <w:rsid w:val="002941C1"/>
    <w:rsid w:val="00294219"/>
    <w:rsid w:val="002943BC"/>
    <w:rsid w:val="00294967"/>
    <w:rsid w:val="00294A1D"/>
    <w:rsid w:val="00294ADD"/>
    <w:rsid w:val="00295883"/>
    <w:rsid w:val="002959AC"/>
    <w:rsid w:val="00295F77"/>
    <w:rsid w:val="002968D0"/>
    <w:rsid w:val="00296DD2"/>
    <w:rsid w:val="00296EBD"/>
    <w:rsid w:val="002A214D"/>
    <w:rsid w:val="002A47A6"/>
    <w:rsid w:val="002A4FDD"/>
    <w:rsid w:val="002A5D24"/>
    <w:rsid w:val="002A619A"/>
    <w:rsid w:val="002A67A3"/>
    <w:rsid w:val="002A67CF"/>
    <w:rsid w:val="002A736E"/>
    <w:rsid w:val="002A7AC1"/>
    <w:rsid w:val="002A7B93"/>
    <w:rsid w:val="002B06A8"/>
    <w:rsid w:val="002B196A"/>
    <w:rsid w:val="002B21D1"/>
    <w:rsid w:val="002B2664"/>
    <w:rsid w:val="002B336C"/>
    <w:rsid w:val="002B408F"/>
    <w:rsid w:val="002B482A"/>
    <w:rsid w:val="002B4E3A"/>
    <w:rsid w:val="002B5547"/>
    <w:rsid w:val="002B594A"/>
    <w:rsid w:val="002B739F"/>
    <w:rsid w:val="002B79E8"/>
    <w:rsid w:val="002C0989"/>
    <w:rsid w:val="002C0992"/>
    <w:rsid w:val="002C132A"/>
    <w:rsid w:val="002C1A99"/>
    <w:rsid w:val="002C297E"/>
    <w:rsid w:val="002C29F1"/>
    <w:rsid w:val="002C559E"/>
    <w:rsid w:val="002D0163"/>
    <w:rsid w:val="002D1828"/>
    <w:rsid w:val="002D2CB5"/>
    <w:rsid w:val="002D3D39"/>
    <w:rsid w:val="002D512C"/>
    <w:rsid w:val="002D5208"/>
    <w:rsid w:val="002D5B73"/>
    <w:rsid w:val="002D5FF0"/>
    <w:rsid w:val="002D6133"/>
    <w:rsid w:val="002D61FE"/>
    <w:rsid w:val="002D7075"/>
    <w:rsid w:val="002D76CC"/>
    <w:rsid w:val="002D7996"/>
    <w:rsid w:val="002E05A4"/>
    <w:rsid w:val="002E131B"/>
    <w:rsid w:val="002E1885"/>
    <w:rsid w:val="002E1A70"/>
    <w:rsid w:val="002E1C87"/>
    <w:rsid w:val="002E1EA0"/>
    <w:rsid w:val="002E22AA"/>
    <w:rsid w:val="002E2AFA"/>
    <w:rsid w:val="002E4814"/>
    <w:rsid w:val="002E567A"/>
    <w:rsid w:val="002E5CD7"/>
    <w:rsid w:val="002E64F9"/>
    <w:rsid w:val="002E68DE"/>
    <w:rsid w:val="002E691A"/>
    <w:rsid w:val="002E6C25"/>
    <w:rsid w:val="002E6E1E"/>
    <w:rsid w:val="002E6FA3"/>
    <w:rsid w:val="002E7CDF"/>
    <w:rsid w:val="002E7D7C"/>
    <w:rsid w:val="002E7E4B"/>
    <w:rsid w:val="002F0432"/>
    <w:rsid w:val="002F12F4"/>
    <w:rsid w:val="002F153A"/>
    <w:rsid w:val="002F28E0"/>
    <w:rsid w:val="002F297D"/>
    <w:rsid w:val="002F29BA"/>
    <w:rsid w:val="002F29C6"/>
    <w:rsid w:val="002F2ACA"/>
    <w:rsid w:val="002F3681"/>
    <w:rsid w:val="002F4325"/>
    <w:rsid w:val="002F466F"/>
    <w:rsid w:val="002F4D8A"/>
    <w:rsid w:val="002F4E5F"/>
    <w:rsid w:val="002F4F75"/>
    <w:rsid w:val="002F4F7E"/>
    <w:rsid w:val="002F5F37"/>
    <w:rsid w:val="002F6692"/>
    <w:rsid w:val="002F6768"/>
    <w:rsid w:val="002F6B5B"/>
    <w:rsid w:val="002F71BF"/>
    <w:rsid w:val="002F7B90"/>
    <w:rsid w:val="00301C45"/>
    <w:rsid w:val="00303055"/>
    <w:rsid w:val="00303503"/>
    <w:rsid w:val="00303544"/>
    <w:rsid w:val="00303E46"/>
    <w:rsid w:val="003046A5"/>
    <w:rsid w:val="003047AB"/>
    <w:rsid w:val="00305108"/>
    <w:rsid w:val="00306043"/>
    <w:rsid w:val="00306A6F"/>
    <w:rsid w:val="003071B2"/>
    <w:rsid w:val="00307C01"/>
    <w:rsid w:val="00310227"/>
    <w:rsid w:val="003109D4"/>
    <w:rsid w:val="00311542"/>
    <w:rsid w:val="00311A28"/>
    <w:rsid w:val="003120B5"/>
    <w:rsid w:val="00312291"/>
    <w:rsid w:val="00313824"/>
    <w:rsid w:val="003138D9"/>
    <w:rsid w:val="003146C6"/>
    <w:rsid w:val="003148F6"/>
    <w:rsid w:val="00314D18"/>
    <w:rsid w:val="00315027"/>
    <w:rsid w:val="0031523A"/>
    <w:rsid w:val="00315511"/>
    <w:rsid w:val="003165CC"/>
    <w:rsid w:val="00317502"/>
    <w:rsid w:val="00317968"/>
    <w:rsid w:val="00320A05"/>
    <w:rsid w:val="00320DFB"/>
    <w:rsid w:val="00321647"/>
    <w:rsid w:val="00322AA2"/>
    <w:rsid w:val="0032357B"/>
    <w:rsid w:val="003236A2"/>
    <w:rsid w:val="00323740"/>
    <w:rsid w:val="00323855"/>
    <w:rsid w:val="00323C42"/>
    <w:rsid w:val="003247A3"/>
    <w:rsid w:val="00324ED1"/>
    <w:rsid w:val="003268D7"/>
    <w:rsid w:val="00326FF0"/>
    <w:rsid w:val="0032794D"/>
    <w:rsid w:val="00327BCC"/>
    <w:rsid w:val="00330597"/>
    <w:rsid w:val="003308F6"/>
    <w:rsid w:val="0033091E"/>
    <w:rsid w:val="00330AE2"/>
    <w:rsid w:val="00330B68"/>
    <w:rsid w:val="0033153D"/>
    <w:rsid w:val="00333471"/>
    <w:rsid w:val="0033422E"/>
    <w:rsid w:val="00334A51"/>
    <w:rsid w:val="00334EA8"/>
    <w:rsid w:val="00336265"/>
    <w:rsid w:val="00336A12"/>
    <w:rsid w:val="00337286"/>
    <w:rsid w:val="003378B0"/>
    <w:rsid w:val="00340907"/>
    <w:rsid w:val="00340CAF"/>
    <w:rsid w:val="00342552"/>
    <w:rsid w:val="00342C96"/>
    <w:rsid w:val="00342FB8"/>
    <w:rsid w:val="0034385E"/>
    <w:rsid w:val="003440A8"/>
    <w:rsid w:val="0034479B"/>
    <w:rsid w:val="00344894"/>
    <w:rsid w:val="0034515A"/>
    <w:rsid w:val="00346CAC"/>
    <w:rsid w:val="00346F78"/>
    <w:rsid w:val="003479CE"/>
    <w:rsid w:val="00347CCF"/>
    <w:rsid w:val="00347F10"/>
    <w:rsid w:val="003508F0"/>
    <w:rsid w:val="0035172C"/>
    <w:rsid w:val="003525A1"/>
    <w:rsid w:val="00352918"/>
    <w:rsid w:val="00352FCE"/>
    <w:rsid w:val="00353461"/>
    <w:rsid w:val="003536A2"/>
    <w:rsid w:val="00353F8D"/>
    <w:rsid w:val="003542C7"/>
    <w:rsid w:val="00354483"/>
    <w:rsid w:val="00355249"/>
    <w:rsid w:val="00355402"/>
    <w:rsid w:val="00355A3D"/>
    <w:rsid w:val="00355C0F"/>
    <w:rsid w:val="003562E2"/>
    <w:rsid w:val="003565EC"/>
    <w:rsid w:val="00356633"/>
    <w:rsid w:val="00356804"/>
    <w:rsid w:val="003570A7"/>
    <w:rsid w:val="003579CB"/>
    <w:rsid w:val="00357D71"/>
    <w:rsid w:val="00357DD7"/>
    <w:rsid w:val="00361AA8"/>
    <w:rsid w:val="00362591"/>
    <w:rsid w:val="003633B4"/>
    <w:rsid w:val="00363F95"/>
    <w:rsid w:val="00364105"/>
    <w:rsid w:val="00364947"/>
    <w:rsid w:val="0036628B"/>
    <w:rsid w:val="00366424"/>
    <w:rsid w:val="00366A94"/>
    <w:rsid w:val="00367D47"/>
    <w:rsid w:val="00371410"/>
    <w:rsid w:val="003718CA"/>
    <w:rsid w:val="00372233"/>
    <w:rsid w:val="00372410"/>
    <w:rsid w:val="0037303F"/>
    <w:rsid w:val="003747DC"/>
    <w:rsid w:val="003754CB"/>
    <w:rsid w:val="00375C16"/>
    <w:rsid w:val="00375D8C"/>
    <w:rsid w:val="00375DC5"/>
    <w:rsid w:val="00375F0E"/>
    <w:rsid w:val="003805DB"/>
    <w:rsid w:val="00380C84"/>
    <w:rsid w:val="00382A98"/>
    <w:rsid w:val="00382B0F"/>
    <w:rsid w:val="0038318D"/>
    <w:rsid w:val="003833C9"/>
    <w:rsid w:val="00383BEA"/>
    <w:rsid w:val="0038411A"/>
    <w:rsid w:val="003848BC"/>
    <w:rsid w:val="003851F9"/>
    <w:rsid w:val="003873EE"/>
    <w:rsid w:val="00390270"/>
    <w:rsid w:val="00390A03"/>
    <w:rsid w:val="00390A55"/>
    <w:rsid w:val="00390A9A"/>
    <w:rsid w:val="00390AD2"/>
    <w:rsid w:val="00391417"/>
    <w:rsid w:val="0039154D"/>
    <w:rsid w:val="00391AA5"/>
    <w:rsid w:val="003928CC"/>
    <w:rsid w:val="003936D3"/>
    <w:rsid w:val="0039392C"/>
    <w:rsid w:val="003951A7"/>
    <w:rsid w:val="003955E4"/>
    <w:rsid w:val="003961CB"/>
    <w:rsid w:val="003965B0"/>
    <w:rsid w:val="00397A2B"/>
    <w:rsid w:val="003A0BE6"/>
    <w:rsid w:val="003A10E3"/>
    <w:rsid w:val="003A124F"/>
    <w:rsid w:val="003A133E"/>
    <w:rsid w:val="003A1F4B"/>
    <w:rsid w:val="003A33C5"/>
    <w:rsid w:val="003A3642"/>
    <w:rsid w:val="003A48FC"/>
    <w:rsid w:val="003A4B28"/>
    <w:rsid w:val="003A4D3B"/>
    <w:rsid w:val="003A4E89"/>
    <w:rsid w:val="003A581B"/>
    <w:rsid w:val="003A5980"/>
    <w:rsid w:val="003A5C13"/>
    <w:rsid w:val="003A6B4B"/>
    <w:rsid w:val="003B062B"/>
    <w:rsid w:val="003B0EFE"/>
    <w:rsid w:val="003B1B3E"/>
    <w:rsid w:val="003B297E"/>
    <w:rsid w:val="003B2F42"/>
    <w:rsid w:val="003B314B"/>
    <w:rsid w:val="003B37ED"/>
    <w:rsid w:val="003B3959"/>
    <w:rsid w:val="003B56C0"/>
    <w:rsid w:val="003B56C1"/>
    <w:rsid w:val="003B5908"/>
    <w:rsid w:val="003B5FFF"/>
    <w:rsid w:val="003B6417"/>
    <w:rsid w:val="003B6D70"/>
    <w:rsid w:val="003B78C7"/>
    <w:rsid w:val="003B7C42"/>
    <w:rsid w:val="003B7E1C"/>
    <w:rsid w:val="003C014C"/>
    <w:rsid w:val="003C1DBE"/>
    <w:rsid w:val="003C2FF9"/>
    <w:rsid w:val="003C32EB"/>
    <w:rsid w:val="003C3366"/>
    <w:rsid w:val="003C4E53"/>
    <w:rsid w:val="003C5627"/>
    <w:rsid w:val="003C5A18"/>
    <w:rsid w:val="003C62A2"/>
    <w:rsid w:val="003C6865"/>
    <w:rsid w:val="003D0090"/>
    <w:rsid w:val="003D0C5B"/>
    <w:rsid w:val="003D0E8B"/>
    <w:rsid w:val="003D103E"/>
    <w:rsid w:val="003D1899"/>
    <w:rsid w:val="003D2385"/>
    <w:rsid w:val="003D2CD2"/>
    <w:rsid w:val="003D3C76"/>
    <w:rsid w:val="003D3EE1"/>
    <w:rsid w:val="003D5105"/>
    <w:rsid w:val="003D67AA"/>
    <w:rsid w:val="003D6F7D"/>
    <w:rsid w:val="003E0A18"/>
    <w:rsid w:val="003E139F"/>
    <w:rsid w:val="003E17A6"/>
    <w:rsid w:val="003E2052"/>
    <w:rsid w:val="003E42D8"/>
    <w:rsid w:val="003E4315"/>
    <w:rsid w:val="003E53E3"/>
    <w:rsid w:val="003E5607"/>
    <w:rsid w:val="003E5793"/>
    <w:rsid w:val="003E60ED"/>
    <w:rsid w:val="003E6356"/>
    <w:rsid w:val="003E7618"/>
    <w:rsid w:val="003F01A7"/>
    <w:rsid w:val="003F08E2"/>
    <w:rsid w:val="003F182C"/>
    <w:rsid w:val="003F20CA"/>
    <w:rsid w:val="003F31AE"/>
    <w:rsid w:val="003F4775"/>
    <w:rsid w:val="003F562B"/>
    <w:rsid w:val="003F56D4"/>
    <w:rsid w:val="003F629F"/>
    <w:rsid w:val="003F6781"/>
    <w:rsid w:val="003F67D7"/>
    <w:rsid w:val="00400293"/>
    <w:rsid w:val="00400BC6"/>
    <w:rsid w:val="00400E1D"/>
    <w:rsid w:val="00401046"/>
    <w:rsid w:val="004043B2"/>
    <w:rsid w:val="0040494B"/>
    <w:rsid w:val="00404FD0"/>
    <w:rsid w:val="00405B89"/>
    <w:rsid w:val="00406D3A"/>
    <w:rsid w:val="00407275"/>
    <w:rsid w:val="004105B3"/>
    <w:rsid w:val="00410A34"/>
    <w:rsid w:val="00410F80"/>
    <w:rsid w:val="004111FE"/>
    <w:rsid w:val="00411FB6"/>
    <w:rsid w:val="00412394"/>
    <w:rsid w:val="004123CE"/>
    <w:rsid w:val="00412582"/>
    <w:rsid w:val="00413112"/>
    <w:rsid w:val="00413C91"/>
    <w:rsid w:val="004146C5"/>
    <w:rsid w:val="00414E33"/>
    <w:rsid w:val="00415432"/>
    <w:rsid w:val="00415F81"/>
    <w:rsid w:val="0041667C"/>
    <w:rsid w:val="00416DA7"/>
    <w:rsid w:val="00420D94"/>
    <w:rsid w:val="00421A52"/>
    <w:rsid w:val="00421BB4"/>
    <w:rsid w:val="00421F0D"/>
    <w:rsid w:val="004226D1"/>
    <w:rsid w:val="0042380E"/>
    <w:rsid w:val="00423AE3"/>
    <w:rsid w:val="00423FAC"/>
    <w:rsid w:val="00424112"/>
    <w:rsid w:val="00424325"/>
    <w:rsid w:val="00424734"/>
    <w:rsid w:val="00424CC7"/>
    <w:rsid w:val="004251FE"/>
    <w:rsid w:val="00425B6A"/>
    <w:rsid w:val="00425DC8"/>
    <w:rsid w:val="00425FF2"/>
    <w:rsid w:val="004267C1"/>
    <w:rsid w:val="00426AC2"/>
    <w:rsid w:val="00427440"/>
    <w:rsid w:val="00430162"/>
    <w:rsid w:val="0043055E"/>
    <w:rsid w:val="00430695"/>
    <w:rsid w:val="00430A31"/>
    <w:rsid w:val="00430E47"/>
    <w:rsid w:val="00431EBF"/>
    <w:rsid w:val="004320C8"/>
    <w:rsid w:val="00432406"/>
    <w:rsid w:val="00432664"/>
    <w:rsid w:val="004332FD"/>
    <w:rsid w:val="00433774"/>
    <w:rsid w:val="00433F92"/>
    <w:rsid w:val="00434555"/>
    <w:rsid w:val="004346F4"/>
    <w:rsid w:val="00434953"/>
    <w:rsid w:val="00434DE2"/>
    <w:rsid w:val="00436D93"/>
    <w:rsid w:val="004374BD"/>
    <w:rsid w:val="00437613"/>
    <w:rsid w:val="00440088"/>
    <w:rsid w:val="00440284"/>
    <w:rsid w:val="004402EA"/>
    <w:rsid w:val="00441B8D"/>
    <w:rsid w:val="00441F3B"/>
    <w:rsid w:val="00442A19"/>
    <w:rsid w:val="00442B8E"/>
    <w:rsid w:val="00442F6B"/>
    <w:rsid w:val="004430BD"/>
    <w:rsid w:val="00443729"/>
    <w:rsid w:val="00443745"/>
    <w:rsid w:val="00443EB8"/>
    <w:rsid w:val="00444034"/>
    <w:rsid w:val="0044426F"/>
    <w:rsid w:val="00444CD2"/>
    <w:rsid w:val="00445FCA"/>
    <w:rsid w:val="00446D77"/>
    <w:rsid w:val="00446DB0"/>
    <w:rsid w:val="00450702"/>
    <w:rsid w:val="004508ED"/>
    <w:rsid w:val="00450B2B"/>
    <w:rsid w:val="00452202"/>
    <w:rsid w:val="0045242E"/>
    <w:rsid w:val="004528CD"/>
    <w:rsid w:val="00452A31"/>
    <w:rsid w:val="004531CE"/>
    <w:rsid w:val="004535FB"/>
    <w:rsid w:val="00453ADD"/>
    <w:rsid w:val="00453C5C"/>
    <w:rsid w:val="0045429E"/>
    <w:rsid w:val="004543DA"/>
    <w:rsid w:val="00455086"/>
    <w:rsid w:val="00455685"/>
    <w:rsid w:val="004608BC"/>
    <w:rsid w:val="004608D6"/>
    <w:rsid w:val="00461E1D"/>
    <w:rsid w:val="00463323"/>
    <w:rsid w:val="004634A3"/>
    <w:rsid w:val="00464202"/>
    <w:rsid w:val="0046470F"/>
    <w:rsid w:val="00464B75"/>
    <w:rsid w:val="00465CCD"/>
    <w:rsid w:val="00466233"/>
    <w:rsid w:val="00466827"/>
    <w:rsid w:val="00466CE4"/>
    <w:rsid w:val="00467283"/>
    <w:rsid w:val="004676E3"/>
    <w:rsid w:val="00467B17"/>
    <w:rsid w:val="0047020A"/>
    <w:rsid w:val="00471680"/>
    <w:rsid w:val="00471EB0"/>
    <w:rsid w:val="00473710"/>
    <w:rsid w:val="00473A28"/>
    <w:rsid w:val="0047553B"/>
    <w:rsid w:val="00475F3C"/>
    <w:rsid w:val="00476CAE"/>
    <w:rsid w:val="00476E6D"/>
    <w:rsid w:val="00477AFC"/>
    <w:rsid w:val="00477B0D"/>
    <w:rsid w:val="0048047A"/>
    <w:rsid w:val="004819E5"/>
    <w:rsid w:val="00481C92"/>
    <w:rsid w:val="0048201C"/>
    <w:rsid w:val="00482180"/>
    <w:rsid w:val="00482230"/>
    <w:rsid w:val="0048228D"/>
    <w:rsid w:val="004826C1"/>
    <w:rsid w:val="0048390D"/>
    <w:rsid w:val="00483AE6"/>
    <w:rsid w:val="00483BB8"/>
    <w:rsid w:val="00484F81"/>
    <w:rsid w:val="004854CF"/>
    <w:rsid w:val="00485543"/>
    <w:rsid w:val="00485A17"/>
    <w:rsid w:val="00485DAD"/>
    <w:rsid w:val="00487294"/>
    <w:rsid w:val="00487700"/>
    <w:rsid w:val="0049002A"/>
    <w:rsid w:val="0049075A"/>
    <w:rsid w:val="004907ED"/>
    <w:rsid w:val="0049104E"/>
    <w:rsid w:val="00491A73"/>
    <w:rsid w:val="00492402"/>
    <w:rsid w:val="00492965"/>
    <w:rsid w:val="00492FF4"/>
    <w:rsid w:val="00494EE3"/>
    <w:rsid w:val="004957D1"/>
    <w:rsid w:val="004968CA"/>
    <w:rsid w:val="00497CED"/>
    <w:rsid w:val="004A0982"/>
    <w:rsid w:val="004A0A9F"/>
    <w:rsid w:val="004A172E"/>
    <w:rsid w:val="004A295E"/>
    <w:rsid w:val="004A3910"/>
    <w:rsid w:val="004A3E7F"/>
    <w:rsid w:val="004A493A"/>
    <w:rsid w:val="004A5381"/>
    <w:rsid w:val="004A57A2"/>
    <w:rsid w:val="004A6057"/>
    <w:rsid w:val="004A6939"/>
    <w:rsid w:val="004A69EA"/>
    <w:rsid w:val="004A6FB4"/>
    <w:rsid w:val="004A7444"/>
    <w:rsid w:val="004A7ED9"/>
    <w:rsid w:val="004B004B"/>
    <w:rsid w:val="004B01B9"/>
    <w:rsid w:val="004B0AB0"/>
    <w:rsid w:val="004B18A7"/>
    <w:rsid w:val="004B1E77"/>
    <w:rsid w:val="004B209F"/>
    <w:rsid w:val="004B20FB"/>
    <w:rsid w:val="004B352B"/>
    <w:rsid w:val="004B396B"/>
    <w:rsid w:val="004B3DE7"/>
    <w:rsid w:val="004B496B"/>
    <w:rsid w:val="004B5118"/>
    <w:rsid w:val="004B549B"/>
    <w:rsid w:val="004B55FD"/>
    <w:rsid w:val="004B6EFE"/>
    <w:rsid w:val="004B7F08"/>
    <w:rsid w:val="004C0AB6"/>
    <w:rsid w:val="004C0BC3"/>
    <w:rsid w:val="004C27EB"/>
    <w:rsid w:val="004C2C76"/>
    <w:rsid w:val="004C2F56"/>
    <w:rsid w:val="004C2FD3"/>
    <w:rsid w:val="004C384C"/>
    <w:rsid w:val="004C3FA5"/>
    <w:rsid w:val="004C4D73"/>
    <w:rsid w:val="004C4EFB"/>
    <w:rsid w:val="004C58E8"/>
    <w:rsid w:val="004C5C46"/>
    <w:rsid w:val="004C5CE6"/>
    <w:rsid w:val="004C610F"/>
    <w:rsid w:val="004C76BB"/>
    <w:rsid w:val="004C7EEA"/>
    <w:rsid w:val="004D0841"/>
    <w:rsid w:val="004D1366"/>
    <w:rsid w:val="004D3F0E"/>
    <w:rsid w:val="004D427F"/>
    <w:rsid w:val="004D5227"/>
    <w:rsid w:val="004D53B1"/>
    <w:rsid w:val="004D68A7"/>
    <w:rsid w:val="004D7B51"/>
    <w:rsid w:val="004E11D9"/>
    <w:rsid w:val="004E16D2"/>
    <w:rsid w:val="004E2616"/>
    <w:rsid w:val="004E2747"/>
    <w:rsid w:val="004E2ABA"/>
    <w:rsid w:val="004E2E7A"/>
    <w:rsid w:val="004E319B"/>
    <w:rsid w:val="004E3656"/>
    <w:rsid w:val="004E3811"/>
    <w:rsid w:val="004E4376"/>
    <w:rsid w:val="004E4740"/>
    <w:rsid w:val="004E5A71"/>
    <w:rsid w:val="004E5B01"/>
    <w:rsid w:val="004E5EAD"/>
    <w:rsid w:val="004E63E9"/>
    <w:rsid w:val="004E6C63"/>
    <w:rsid w:val="004E7C39"/>
    <w:rsid w:val="004F1F87"/>
    <w:rsid w:val="004F2264"/>
    <w:rsid w:val="004F2CF8"/>
    <w:rsid w:val="004F532C"/>
    <w:rsid w:val="004F6355"/>
    <w:rsid w:val="004F6E9B"/>
    <w:rsid w:val="004F7038"/>
    <w:rsid w:val="004F7C6B"/>
    <w:rsid w:val="004F7D17"/>
    <w:rsid w:val="004F7D37"/>
    <w:rsid w:val="0050083F"/>
    <w:rsid w:val="00501E40"/>
    <w:rsid w:val="00501F20"/>
    <w:rsid w:val="00502015"/>
    <w:rsid w:val="0050316C"/>
    <w:rsid w:val="00504686"/>
    <w:rsid w:val="00504BDA"/>
    <w:rsid w:val="00505B05"/>
    <w:rsid w:val="00506ACF"/>
    <w:rsid w:val="00506EB8"/>
    <w:rsid w:val="00511112"/>
    <w:rsid w:val="0051117F"/>
    <w:rsid w:val="00511AE7"/>
    <w:rsid w:val="005144A5"/>
    <w:rsid w:val="00514CC4"/>
    <w:rsid w:val="00514DA5"/>
    <w:rsid w:val="00515E0F"/>
    <w:rsid w:val="00515F63"/>
    <w:rsid w:val="0051687A"/>
    <w:rsid w:val="005177B7"/>
    <w:rsid w:val="005204BF"/>
    <w:rsid w:val="005204FB"/>
    <w:rsid w:val="00520A8D"/>
    <w:rsid w:val="00520D62"/>
    <w:rsid w:val="00521110"/>
    <w:rsid w:val="0052179A"/>
    <w:rsid w:val="005218E0"/>
    <w:rsid w:val="005222D7"/>
    <w:rsid w:val="005226B5"/>
    <w:rsid w:val="00522CAB"/>
    <w:rsid w:val="00524982"/>
    <w:rsid w:val="005259D8"/>
    <w:rsid w:val="00527BB0"/>
    <w:rsid w:val="005312E5"/>
    <w:rsid w:val="00531300"/>
    <w:rsid w:val="00531952"/>
    <w:rsid w:val="00531A91"/>
    <w:rsid w:val="005322A4"/>
    <w:rsid w:val="00533344"/>
    <w:rsid w:val="005333DE"/>
    <w:rsid w:val="0053350E"/>
    <w:rsid w:val="005335FD"/>
    <w:rsid w:val="00533EBC"/>
    <w:rsid w:val="005342F3"/>
    <w:rsid w:val="00534AC7"/>
    <w:rsid w:val="00534DA6"/>
    <w:rsid w:val="00535013"/>
    <w:rsid w:val="005352A7"/>
    <w:rsid w:val="00536222"/>
    <w:rsid w:val="0053631E"/>
    <w:rsid w:val="0053683B"/>
    <w:rsid w:val="0054170B"/>
    <w:rsid w:val="0054196A"/>
    <w:rsid w:val="00542438"/>
    <w:rsid w:val="00542FCB"/>
    <w:rsid w:val="0054322D"/>
    <w:rsid w:val="00544026"/>
    <w:rsid w:val="005444CA"/>
    <w:rsid w:val="00544594"/>
    <w:rsid w:val="0054485C"/>
    <w:rsid w:val="00545090"/>
    <w:rsid w:val="005459EA"/>
    <w:rsid w:val="00545C84"/>
    <w:rsid w:val="00546C45"/>
    <w:rsid w:val="005525C8"/>
    <w:rsid w:val="00552E63"/>
    <w:rsid w:val="00553F21"/>
    <w:rsid w:val="0055542A"/>
    <w:rsid w:val="005557AD"/>
    <w:rsid w:val="00556303"/>
    <w:rsid w:val="00556647"/>
    <w:rsid w:val="0055673B"/>
    <w:rsid w:val="005569DB"/>
    <w:rsid w:val="005572C4"/>
    <w:rsid w:val="00557B5C"/>
    <w:rsid w:val="0056030F"/>
    <w:rsid w:val="00560365"/>
    <w:rsid w:val="00560996"/>
    <w:rsid w:val="00560F84"/>
    <w:rsid w:val="00561D18"/>
    <w:rsid w:val="00562560"/>
    <w:rsid w:val="0056266C"/>
    <w:rsid w:val="00563363"/>
    <w:rsid w:val="00563D89"/>
    <w:rsid w:val="00564069"/>
    <w:rsid w:val="005643A5"/>
    <w:rsid w:val="00564A69"/>
    <w:rsid w:val="00565207"/>
    <w:rsid w:val="00565E5B"/>
    <w:rsid w:val="00566003"/>
    <w:rsid w:val="005662F1"/>
    <w:rsid w:val="00566780"/>
    <w:rsid w:val="00566FD9"/>
    <w:rsid w:val="00570A2F"/>
    <w:rsid w:val="00570B5F"/>
    <w:rsid w:val="00571D36"/>
    <w:rsid w:val="00571F9E"/>
    <w:rsid w:val="00573382"/>
    <w:rsid w:val="005735D8"/>
    <w:rsid w:val="00573AF8"/>
    <w:rsid w:val="00574755"/>
    <w:rsid w:val="005748EC"/>
    <w:rsid w:val="00574C2E"/>
    <w:rsid w:val="00575CA8"/>
    <w:rsid w:val="00576248"/>
    <w:rsid w:val="005778D2"/>
    <w:rsid w:val="00577999"/>
    <w:rsid w:val="005806AD"/>
    <w:rsid w:val="0058231B"/>
    <w:rsid w:val="0058337D"/>
    <w:rsid w:val="00583C91"/>
    <w:rsid w:val="00584AFC"/>
    <w:rsid w:val="005851BB"/>
    <w:rsid w:val="0058559E"/>
    <w:rsid w:val="00585859"/>
    <w:rsid w:val="00586599"/>
    <w:rsid w:val="005910A5"/>
    <w:rsid w:val="00591820"/>
    <w:rsid w:val="00591AB0"/>
    <w:rsid w:val="00592621"/>
    <w:rsid w:val="0059275A"/>
    <w:rsid w:val="00592D3C"/>
    <w:rsid w:val="00593F5D"/>
    <w:rsid w:val="005947A1"/>
    <w:rsid w:val="00594AEF"/>
    <w:rsid w:val="0059544A"/>
    <w:rsid w:val="005956EF"/>
    <w:rsid w:val="00595808"/>
    <w:rsid w:val="00595FC1"/>
    <w:rsid w:val="005960D2"/>
    <w:rsid w:val="005968CE"/>
    <w:rsid w:val="005969C7"/>
    <w:rsid w:val="00597934"/>
    <w:rsid w:val="00597A1A"/>
    <w:rsid w:val="005A08D4"/>
    <w:rsid w:val="005A0B73"/>
    <w:rsid w:val="005A0BC0"/>
    <w:rsid w:val="005A29E6"/>
    <w:rsid w:val="005A359E"/>
    <w:rsid w:val="005A3A5B"/>
    <w:rsid w:val="005A3C74"/>
    <w:rsid w:val="005A4B7B"/>
    <w:rsid w:val="005A6302"/>
    <w:rsid w:val="005A651E"/>
    <w:rsid w:val="005A6A5F"/>
    <w:rsid w:val="005A71B8"/>
    <w:rsid w:val="005B26B8"/>
    <w:rsid w:val="005B31BC"/>
    <w:rsid w:val="005B3769"/>
    <w:rsid w:val="005B3E8B"/>
    <w:rsid w:val="005B44F7"/>
    <w:rsid w:val="005B6E47"/>
    <w:rsid w:val="005B7862"/>
    <w:rsid w:val="005B7C94"/>
    <w:rsid w:val="005C051E"/>
    <w:rsid w:val="005C151D"/>
    <w:rsid w:val="005C15FF"/>
    <w:rsid w:val="005C171B"/>
    <w:rsid w:val="005C1A76"/>
    <w:rsid w:val="005C27BF"/>
    <w:rsid w:val="005C3A33"/>
    <w:rsid w:val="005C47F7"/>
    <w:rsid w:val="005C4842"/>
    <w:rsid w:val="005C5781"/>
    <w:rsid w:val="005C6834"/>
    <w:rsid w:val="005C746A"/>
    <w:rsid w:val="005C775F"/>
    <w:rsid w:val="005D0577"/>
    <w:rsid w:val="005D0A51"/>
    <w:rsid w:val="005D0C24"/>
    <w:rsid w:val="005D0E77"/>
    <w:rsid w:val="005D150E"/>
    <w:rsid w:val="005D1D00"/>
    <w:rsid w:val="005D2002"/>
    <w:rsid w:val="005D365C"/>
    <w:rsid w:val="005D3944"/>
    <w:rsid w:val="005D4C19"/>
    <w:rsid w:val="005D4F19"/>
    <w:rsid w:val="005D4FDC"/>
    <w:rsid w:val="005D5B8F"/>
    <w:rsid w:val="005D744C"/>
    <w:rsid w:val="005E056D"/>
    <w:rsid w:val="005E1A2D"/>
    <w:rsid w:val="005E2F29"/>
    <w:rsid w:val="005E32F4"/>
    <w:rsid w:val="005E34D0"/>
    <w:rsid w:val="005E43B8"/>
    <w:rsid w:val="005E4A22"/>
    <w:rsid w:val="005F0ADD"/>
    <w:rsid w:val="005F10C0"/>
    <w:rsid w:val="005F1BEA"/>
    <w:rsid w:val="005F23CD"/>
    <w:rsid w:val="005F2D49"/>
    <w:rsid w:val="005F315F"/>
    <w:rsid w:val="005F34D7"/>
    <w:rsid w:val="005F41C2"/>
    <w:rsid w:val="005F4509"/>
    <w:rsid w:val="005F4859"/>
    <w:rsid w:val="005F64EE"/>
    <w:rsid w:val="005F70B6"/>
    <w:rsid w:val="005F7FD3"/>
    <w:rsid w:val="00600180"/>
    <w:rsid w:val="00600299"/>
    <w:rsid w:val="006024E7"/>
    <w:rsid w:val="0060276B"/>
    <w:rsid w:val="00602F5D"/>
    <w:rsid w:val="00603865"/>
    <w:rsid w:val="00603F8B"/>
    <w:rsid w:val="00605187"/>
    <w:rsid w:val="00605456"/>
    <w:rsid w:val="006060D0"/>
    <w:rsid w:val="0060651A"/>
    <w:rsid w:val="00606850"/>
    <w:rsid w:val="00606920"/>
    <w:rsid w:val="00606C83"/>
    <w:rsid w:val="006109B2"/>
    <w:rsid w:val="00610E8D"/>
    <w:rsid w:val="00612358"/>
    <w:rsid w:val="00612947"/>
    <w:rsid w:val="00612D4B"/>
    <w:rsid w:val="00612DB5"/>
    <w:rsid w:val="006137B4"/>
    <w:rsid w:val="006139AD"/>
    <w:rsid w:val="00615533"/>
    <w:rsid w:val="0061596B"/>
    <w:rsid w:val="00615C11"/>
    <w:rsid w:val="00616496"/>
    <w:rsid w:val="0061651B"/>
    <w:rsid w:val="00616E48"/>
    <w:rsid w:val="006175E4"/>
    <w:rsid w:val="0062190B"/>
    <w:rsid w:val="00622CE0"/>
    <w:rsid w:val="006233BF"/>
    <w:rsid w:val="00623635"/>
    <w:rsid w:val="00624812"/>
    <w:rsid w:val="00624B7F"/>
    <w:rsid w:val="0062573A"/>
    <w:rsid w:val="0062608D"/>
    <w:rsid w:val="00626412"/>
    <w:rsid w:val="0062777C"/>
    <w:rsid w:val="00630317"/>
    <w:rsid w:val="00630600"/>
    <w:rsid w:val="00630A57"/>
    <w:rsid w:val="00631D59"/>
    <w:rsid w:val="00632D46"/>
    <w:rsid w:val="00632FA4"/>
    <w:rsid w:val="00633040"/>
    <w:rsid w:val="00633F4E"/>
    <w:rsid w:val="00634331"/>
    <w:rsid w:val="00634541"/>
    <w:rsid w:val="00634EA3"/>
    <w:rsid w:val="00635264"/>
    <w:rsid w:val="00635330"/>
    <w:rsid w:val="00635C16"/>
    <w:rsid w:val="00636663"/>
    <w:rsid w:val="00636F96"/>
    <w:rsid w:val="00637CB0"/>
    <w:rsid w:val="00637D34"/>
    <w:rsid w:val="006410F4"/>
    <w:rsid w:val="00641530"/>
    <w:rsid w:val="00641A9B"/>
    <w:rsid w:val="006434B6"/>
    <w:rsid w:val="00644425"/>
    <w:rsid w:val="00644749"/>
    <w:rsid w:val="00644D43"/>
    <w:rsid w:val="00645AAF"/>
    <w:rsid w:val="006460B6"/>
    <w:rsid w:val="006477DE"/>
    <w:rsid w:val="006479C5"/>
    <w:rsid w:val="0065019E"/>
    <w:rsid w:val="006514A3"/>
    <w:rsid w:val="00651836"/>
    <w:rsid w:val="00651EF3"/>
    <w:rsid w:val="00652E3C"/>
    <w:rsid w:val="0065314F"/>
    <w:rsid w:val="006545CF"/>
    <w:rsid w:val="00654A27"/>
    <w:rsid w:val="00654BF9"/>
    <w:rsid w:val="00655A5F"/>
    <w:rsid w:val="00656236"/>
    <w:rsid w:val="00656F95"/>
    <w:rsid w:val="00657705"/>
    <w:rsid w:val="00660885"/>
    <w:rsid w:val="00661E25"/>
    <w:rsid w:val="00662F5F"/>
    <w:rsid w:val="006630F0"/>
    <w:rsid w:val="006631E1"/>
    <w:rsid w:val="00664773"/>
    <w:rsid w:val="00665699"/>
    <w:rsid w:val="006669EA"/>
    <w:rsid w:val="00666A74"/>
    <w:rsid w:val="00666FC8"/>
    <w:rsid w:val="00667CBA"/>
    <w:rsid w:val="0067047B"/>
    <w:rsid w:val="0067059C"/>
    <w:rsid w:val="00670E2B"/>
    <w:rsid w:val="00671448"/>
    <w:rsid w:val="00671CB5"/>
    <w:rsid w:val="00673B75"/>
    <w:rsid w:val="00673E7A"/>
    <w:rsid w:val="00673F13"/>
    <w:rsid w:val="006749CF"/>
    <w:rsid w:val="00674CD3"/>
    <w:rsid w:val="00674EB0"/>
    <w:rsid w:val="006759AC"/>
    <w:rsid w:val="006759EA"/>
    <w:rsid w:val="00675A18"/>
    <w:rsid w:val="00675A95"/>
    <w:rsid w:val="006765BF"/>
    <w:rsid w:val="006777CA"/>
    <w:rsid w:val="006778DE"/>
    <w:rsid w:val="00677DD0"/>
    <w:rsid w:val="0068066C"/>
    <w:rsid w:val="00680C18"/>
    <w:rsid w:val="00681157"/>
    <w:rsid w:val="006813C6"/>
    <w:rsid w:val="006815C9"/>
    <w:rsid w:val="0068182C"/>
    <w:rsid w:val="006821F3"/>
    <w:rsid w:val="00683838"/>
    <w:rsid w:val="0068401A"/>
    <w:rsid w:val="006844E4"/>
    <w:rsid w:val="0068486F"/>
    <w:rsid w:val="00684E0E"/>
    <w:rsid w:val="00685538"/>
    <w:rsid w:val="00685878"/>
    <w:rsid w:val="00686748"/>
    <w:rsid w:val="00686E49"/>
    <w:rsid w:val="00687605"/>
    <w:rsid w:val="0069013C"/>
    <w:rsid w:val="00690ACE"/>
    <w:rsid w:val="00690F0B"/>
    <w:rsid w:val="00690F73"/>
    <w:rsid w:val="0069130C"/>
    <w:rsid w:val="006915D0"/>
    <w:rsid w:val="00691C3E"/>
    <w:rsid w:val="00692CB2"/>
    <w:rsid w:val="0069347F"/>
    <w:rsid w:val="006943D1"/>
    <w:rsid w:val="00694B8E"/>
    <w:rsid w:val="0069534A"/>
    <w:rsid w:val="00695E1E"/>
    <w:rsid w:val="0069619A"/>
    <w:rsid w:val="0069620B"/>
    <w:rsid w:val="00696B8D"/>
    <w:rsid w:val="006978EE"/>
    <w:rsid w:val="00697A5F"/>
    <w:rsid w:val="006A10BC"/>
    <w:rsid w:val="006A1A62"/>
    <w:rsid w:val="006A29BF"/>
    <w:rsid w:val="006A30D2"/>
    <w:rsid w:val="006A393A"/>
    <w:rsid w:val="006A3A68"/>
    <w:rsid w:val="006A4587"/>
    <w:rsid w:val="006A4A16"/>
    <w:rsid w:val="006A510C"/>
    <w:rsid w:val="006A5BE6"/>
    <w:rsid w:val="006A61F4"/>
    <w:rsid w:val="006A6DE9"/>
    <w:rsid w:val="006A762C"/>
    <w:rsid w:val="006B1BAE"/>
    <w:rsid w:val="006B304A"/>
    <w:rsid w:val="006B3280"/>
    <w:rsid w:val="006B3A7F"/>
    <w:rsid w:val="006B4433"/>
    <w:rsid w:val="006B6300"/>
    <w:rsid w:val="006B6C7C"/>
    <w:rsid w:val="006B72C9"/>
    <w:rsid w:val="006C0708"/>
    <w:rsid w:val="006C0A66"/>
    <w:rsid w:val="006C1505"/>
    <w:rsid w:val="006C24C9"/>
    <w:rsid w:val="006C2FBB"/>
    <w:rsid w:val="006C335B"/>
    <w:rsid w:val="006C383B"/>
    <w:rsid w:val="006C3B1D"/>
    <w:rsid w:val="006C3E71"/>
    <w:rsid w:val="006C3E79"/>
    <w:rsid w:val="006C4974"/>
    <w:rsid w:val="006C4BE9"/>
    <w:rsid w:val="006C4DF4"/>
    <w:rsid w:val="006C52AE"/>
    <w:rsid w:val="006C593E"/>
    <w:rsid w:val="006C615D"/>
    <w:rsid w:val="006C705B"/>
    <w:rsid w:val="006C77C1"/>
    <w:rsid w:val="006D008E"/>
    <w:rsid w:val="006D0149"/>
    <w:rsid w:val="006D023B"/>
    <w:rsid w:val="006D0AEB"/>
    <w:rsid w:val="006D0EE3"/>
    <w:rsid w:val="006D1905"/>
    <w:rsid w:val="006D202C"/>
    <w:rsid w:val="006D2279"/>
    <w:rsid w:val="006D26DF"/>
    <w:rsid w:val="006D2AC0"/>
    <w:rsid w:val="006D2B8A"/>
    <w:rsid w:val="006D3B37"/>
    <w:rsid w:val="006D3E66"/>
    <w:rsid w:val="006D4904"/>
    <w:rsid w:val="006D5A15"/>
    <w:rsid w:val="006D5A40"/>
    <w:rsid w:val="006D5BD4"/>
    <w:rsid w:val="006D6DC6"/>
    <w:rsid w:val="006D7F62"/>
    <w:rsid w:val="006E18AA"/>
    <w:rsid w:val="006E2097"/>
    <w:rsid w:val="006E264A"/>
    <w:rsid w:val="006E2C43"/>
    <w:rsid w:val="006E595E"/>
    <w:rsid w:val="006E596D"/>
    <w:rsid w:val="006E60BC"/>
    <w:rsid w:val="006E6549"/>
    <w:rsid w:val="006E681B"/>
    <w:rsid w:val="006E71BB"/>
    <w:rsid w:val="006E73DB"/>
    <w:rsid w:val="006F1137"/>
    <w:rsid w:val="006F12CB"/>
    <w:rsid w:val="006F2929"/>
    <w:rsid w:val="006F32E0"/>
    <w:rsid w:val="006F4CB7"/>
    <w:rsid w:val="006F7978"/>
    <w:rsid w:val="007000FE"/>
    <w:rsid w:val="00700688"/>
    <w:rsid w:val="007019A5"/>
    <w:rsid w:val="00701FE4"/>
    <w:rsid w:val="00702068"/>
    <w:rsid w:val="00702C7D"/>
    <w:rsid w:val="0070326A"/>
    <w:rsid w:val="0070349A"/>
    <w:rsid w:val="00704241"/>
    <w:rsid w:val="007052D0"/>
    <w:rsid w:val="00706195"/>
    <w:rsid w:val="00706E25"/>
    <w:rsid w:val="00707851"/>
    <w:rsid w:val="00710075"/>
    <w:rsid w:val="007104B2"/>
    <w:rsid w:val="0071193D"/>
    <w:rsid w:val="00712AB5"/>
    <w:rsid w:val="00713004"/>
    <w:rsid w:val="00713DFD"/>
    <w:rsid w:val="00713F16"/>
    <w:rsid w:val="00714A73"/>
    <w:rsid w:val="007166C7"/>
    <w:rsid w:val="00716CAA"/>
    <w:rsid w:val="00716FBB"/>
    <w:rsid w:val="0071765E"/>
    <w:rsid w:val="0072287A"/>
    <w:rsid w:val="00722A40"/>
    <w:rsid w:val="00722E3F"/>
    <w:rsid w:val="007235D2"/>
    <w:rsid w:val="0072596B"/>
    <w:rsid w:val="00727A6D"/>
    <w:rsid w:val="007314AE"/>
    <w:rsid w:val="007316C1"/>
    <w:rsid w:val="00731D07"/>
    <w:rsid w:val="0073260A"/>
    <w:rsid w:val="007327DC"/>
    <w:rsid w:val="00732A52"/>
    <w:rsid w:val="00732B01"/>
    <w:rsid w:val="007331A5"/>
    <w:rsid w:val="007331E4"/>
    <w:rsid w:val="0073354E"/>
    <w:rsid w:val="007338C7"/>
    <w:rsid w:val="00735EF4"/>
    <w:rsid w:val="00737447"/>
    <w:rsid w:val="00737EB1"/>
    <w:rsid w:val="00740397"/>
    <w:rsid w:val="00741649"/>
    <w:rsid w:val="0074225C"/>
    <w:rsid w:val="00742D9A"/>
    <w:rsid w:val="00743527"/>
    <w:rsid w:val="00743800"/>
    <w:rsid w:val="00743965"/>
    <w:rsid w:val="00745759"/>
    <w:rsid w:val="00745843"/>
    <w:rsid w:val="00746494"/>
    <w:rsid w:val="00746B25"/>
    <w:rsid w:val="007471FA"/>
    <w:rsid w:val="00747D0B"/>
    <w:rsid w:val="007501FD"/>
    <w:rsid w:val="007505AF"/>
    <w:rsid w:val="00750ACA"/>
    <w:rsid w:val="00752003"/>
    <w:rsid w:val="007521B9"/>
    <w:rsid w:val="007526C7"/>
    <w:rsid w:val="0075288C"/>
    <w:rsid w:val="00752D9B"/>
    <w:rsid w:val="00754151"/>
    <w:rsid w:val="007545DB"/>
    <w:rsid w:val="00756064"/>
    <w:rsid w:val="0075621E"/>
    <w:rsid w:val="00756B2F"/>
    <w:rsid w:val="00757732"/>
    <w:rsid w:val="00757F8C"/>
    <w:rsid w:val="007604CF"/>
    <w:rsid w:val="007615B8"/>
    <w:rsid w:val="00762AA4"/>
    <w:rsid w:val="00763729"/>
    <w:rsid w:val="007639DA"/>
    <w:rsid w:val="00764C61"/>
    <w:rsid w:val="00765B6F"/>
    <w:rsid w:val="00766410"/>
    <w:rsid w:val="00766465"/>
    <w:rsid w:val="00766D60"/>
    <w:rsid w:val="007678A7"/>
    <w:rsid w:val="00767F7A"/>
    <w:rsid w:val="00770380"/>
    <w:rsid w:val="00770812"/>
    <w:rsid w:val="00770A85"/>
    <w:rsid w:val="00770AF3"/>
    <w:rsid w:val="00770E07"/>
    <w:rsid w:val="00771DA7"/>
    <w:rsid w:val="00772455"/>
    <w:rsid w:val="0077266C"/>
    <w:rsid w:val="007730EA"/>
    <w:rsid w:val="007738CC"/>
    <w:rsid w:val="00773B74"/>
    <w:rsid w:val="00774190"/>
    <w:rsid w:val="0077525D"/>
    <w:rsid w:val="0077537B"/>
    <w:rsid w:val="007754ED"/>
    <w:rsid w:val="00775B47"/>
    <w:rsid w:val="00776954"/>
    <w:rsid w:val="00776FF8"/>
    <w:rsid w:val="00781134"/>
    <w:rsid w:val="00782599"/>
    <w:rsid w:val="00782AAD"/>
    <w:rsid w:val="00782E26"/>
    <w:rsid w:val="00783307"/>
    <w:rsid w:val="007839FA"/>
    <w:rsid w:val="00783A90"/>
    <w:rsid w:val="00784114"/>
    <w:rsid w:val="00785AD4"/>
    <w:rsid w:val="00785C90"/>
    <w:rsid w:val="00785DFD"/>
    <w:rsid w:val="00787034"/>
    <w:rsid w:val="00787DDC"/>
    <w:rsid w:val="0079003D"/>
    <w:rsid w:val="00790155"/>
    <w:rsid w:val="007903B4"/>
    <w:rsid w:val="0079075B"/>
    <w:rsid w:val="00791C39"/>
    <w:rsid w:val="00791C7C"/>
    <w:rsid w:val="007927D9"/>
    <w:rsid w:val="00793254"/>
    <w:rsid w:val="0079388A"/>
    <w:rsid w:val="007941CD"/>
    <w:rsid w:val="00794780"/>
    <w:rsid w:val="007947A9"/>
    <w:rsid w:val="00794847"/>
    <w:rsid w:val="00794FBA"/>
    <w:rsid w:val="00796317"/>
    <w:rsid w:val="00796FD2"/>
    <w:rsid w:val="007970A5"/>
    <w:rsid w:val="007972C4"/>
    <w:rsid w:val="00797E6D"/>
    <w:rsid w:val="007A0A74"/>
    <w:rsid w:val="007A0F72"/>
    <w:rsid w:val="007A23AA"/>
    <w:rsid w:val="007A34D6"/>
    <w:rsid w:val="007A40AA"/>
    <w:rsid w:val="007A43E8"/>
    <w:rsid w:val="007A4779"/>
    <w:rsid w:val="007A581B"/>
    <w:rsid w:val="007A5B36"/>
    <w:rsid w:val="007A651F"/>
    <w:rsid w:val="007A6986"/>
    <w:rsid w:val="007A6E27"/>
    <w:rsid w:val="007A7143"/>
    <w:rsid w:val="007A744C"/>
    <w:rsid w:val="007A78B1"/>
    <w:rsid w:val="007A7BEC"/>
    <w:rsid w:val="007A7FA7"/>
    <w:rsid w:val="007B0413"/>
    <w:rsid w:val="007B048B"/>
    <w:rsid w:val="007B05BD"/>
    <w:rsid w:val="007B090D"/>
    <w:rsid w:val="007B0E88"/>
    <w:rsid w:val="007B0F21"/>
    <w:rsid w:val="007B189F"/>
    <w:rsid w:val="007B1B57"/>
    <w:rsid w:val="007B1E4E"/>
    <w:rsid w:val="007B2597"/>
    <w:rsid w:val="007B3AAF"/>
    <w:rsid w:val="007B4CA0"/>
    <w:rsid w:val="007B5806"/>
    <w:rsid w:val="007B5CB1"/>
    <w:rsid w:val="007B68DC"/>
    <w:rsid w:val="007B69DB"/>
    <w:rsid w:val="007B6AAA"/>
    <w:rsid w:val="007B7BFD"/>
    <w:rsid w:val="007C048E"/>
    <w:rsid w:val="007C082D"/>
    <w:rsid w:val="007C1A27"/>
    <w:rsid w:val="007C2078"/>
    <w:rsid w:val="007C261D"/>
    <w:rsid w:val="007C266E"/>
    <w:rsid w:val="007C28DF"/>
    <w:rsid w:val="007C3579"/>
    <w:rsid w:val="007C35E0"/>
    <w:rsid w:val="007C3C16"/>
    <w:rsid w:val="007C3EC4"/>
    <w:rsid w:val="007C4C67"/>
    <w:rsid w:val="007C4E05"/>
    <w:rsid w:val="007C60F6"/>
    <w:rsid w:val="007C64AB"/>
    <w:rsid w:val="007C66D2"/>
    <w:rsid w:val="007C6D1A"/>
    <w:rsid w:val="007C6D38"/>
    <w:rsid w:val="007C72BD"/>
    <w:rsid w:val="007C733F"/>
    <w:rsid w:val="007C782D"/>
    <w:rsid w:val="007D059D"/>
    <w:rsid w:val="007D19EE"/>
    <w:rsid w:val="007D212C"/>
    <w:rsid w:val="007D26BD"/>
    <w:rsid w:val="007D28F5"/>
    <w:rsid w:val="007D3EDC"/>
    <w:rsid w:val="007D43AB"/>
    <w:rsid w:val="007D4509"/>
    <w:rsid w:val="007D4BDC"/>
    <w:rsid w:val="007D5A63"/>
    <w:rsid w:val="007D61ED"/>
    <w:rsid w:val="007D6C52"/>
    <w:rsid w:val="007D729B"/>
    <w:rsid w:val="007D7557"/>
    <w:rsid w:val="007D7BD7"/>
    <w:rsid w:val="007D7C36"/>
    <w:rsid w:val="007E0668"/>
    <w:rsid w:val="007E0729"/>
    <w:rsid w:val="007E1F88"/>
    <w:rsid w:val="007E31E1"/>
    <w:rsid w:val="007E36DA"/>
    <w:rsid w:val="007E3868"/>
    <w:rsid w:val="007E3A28"/>
    <w:rsid w:val="007E431B"/>
    <w:rsid w:val="007E72F3"/>
    <w:rsid w:val="007E7431"/>
    <w:rsid w:val="007E7CDC"/>
    <w:rsid w:val="007F0D95"/>
    <w:rsid w:val="007F16F8"/>
    <w:rsid w:val="007F18A2"/>
    <w:rsid w:val="007F3C55"/>
    <w:rsid w:val="007F4DC4"/>
    <w:rsid w:val="007F60A4"/>
    <w:rsid w:val="007F6BA2"/>
    <w:rsid w:val="007F6D27"/>
    <w:rsid w:val="007F7A89"/>
    <w:rsid w:val="00800C85"/>
    <w:rsid w:val="00801A3D"/>
    <w:rsid w:val="00802FEB"/>
    <w:rsid w:val="008042F1"/>
    <w:rsid w:val="0080432B"/>
    <w:rsid w:val="008044B5"/>
    <w:rsid w:val="008045E9"/>
    <w:rsid w:val="008048DE"/>
    <w:rsid w:val="00804CEC"/>
    <w:rsid w:val="00805032"/>
    <w:rsid w:val="00805567"/>
    <w:rsid w:val="008059EF"/>
    <w:rsid w:val="00805BC5"/>
    <w:rsid w:val="00805BE1"/>
    <w:rsid w:val="00805E47"/>
    <w:rsid w:val="0080619E"/>
    <w:rsid w:val="008067B7"/>
    <w:rsid w:val="00806E60"/>
    <w:rsid w:val="00807ACF"/>
    <w:rsid w:val="00810E3D"/>
    <w:rsid w:val="00810F6D"/>
    <w:rsid w:val="0081161A"/>
    <w:rsid w:val="008117F1"/>
    <w:rsid w:val="00811F2B"/>
    <w:rsid w:val="00812140"/>
    <w:rsid w:val="008124BB"/>
    <w:rsid w:val="00812B13"/>
    <w:rsid w:val="00813200"/>
    <w:rsid w:val="00813234"/>
    <w:rsid w:val="0081368E"/>
    <w:rsid w:val="00813FB7"/>
    <w:rsid w:val="008143E6"/>
    <w:rsid w:val="00814E05"/>
    <w:rsid w:val="008150B5"/>
    <w:rsid w:val="0081518F"/>
    <w:rsid w:val="00815578"/>
    <w:rsid w:val="00816C7E"/>
    <w:rsid w:val="00816D0F"/>
    <w:rsid w:val="00816FA0"/>
    <w:rsid w:val="008174B4"/>
    <w:rsid w:val="008177A8"/>
    <w:rsid w:val="00817B2E"/>
    <w:rsid w:val="008217CE"/>
    <w:rsid w:val="00821882"/>
    <w:rsid w:val="00821B26"/>
    <w:rsid w:val="008222AC"/>
    <w:rsid w:val="0082296F"/>
    <w:rsid w:val="008229ED"/>
    <w:rsid w:val="008234F0"/>
    <w:rsid w:val="0082383C"/>
    <w:rsid w:val="008239FC"/>
    <w:rsid w:val="00823D35"/>
    <w:rsid w:val="00824219"/>
    <w:rsid w:val="0082499B"/>
    <w:rsid w:val="00825430"/>
    <w:rsid w:val="00826AAD"/>
    <w:rsid w:val="00826DD2"/>
    <w:rsid w:val="008279FC"/>
    <w:rsid w:val="00830007"/>
    <w:rsid w:val="0083034D"/>
    <w:rsid w:val="0083034E"/>
    <w:rsid w:val="00831B6D"/>
    <w:rsid w:val="00831E05"/>
    <w:rsid w:val="00833375"/>
    <w:rsid w:val="00833DCA"/>
    <w:rsid w:val="008344CE"/>
    <w:rsid w:val="00834BB9"/>
    <w:rsid w:val="00834D31"/>
    <w:rsid w:val="00835C78"/>
    <w:rsid w:val="00835D8B"/>
    <w:rsid w:val="00835D93"/>
    <w:rsid w:val="00835E84"/>
    <w:rsid w:val="00835F21"/>
    <w:rsid w:val="00836C71"/>
    <w:rsid w:val="008370BE"/>
    <w:rsid w:val="00837478"/>
    <w:rsid w:val="00841200"/>
    <w:rsid w:val="0084281A"/>
    <w:rsid w:val="00842B26"/>
    <w:rsid w:val="0084503F"/>
    <w:rsid w:val="0084509B"/>
    <w:rsid w:val="00845A71"/>
    <w:rsid w:val="00845AFD"/>
    <w:rsid w:val="00846AC1"/>
    <w:rsid w:val="00847464"/>
    <w:rsid w:val="0085055F"/>
    <w:rsid w:val="00850781"/>
    <w:rsid w:val="00850843"/>
    <w:rsid w:val="008514ED"/>
    <w:rsid w:val="00851F6D"/>
    <w:rsid w:val="00852E2D"/>
    <w:rsid w:val="0085379A"/>
    <w:rsid w:val="00853F4B"/>
    <w:rsid w:val="008541C2"/>
    <w:rsid w:val="00855759"/>
    <w:rsid w:val="00855B9B"/>
    <w:rsid w:val="00856AAA"/>
    <w:rsid w:val="00856E0E"/>
    <w:rsid w:val="0085700B"/>
    <w:rsid w:val="0085712C"/>
    <w:rsid w:val="0085764B"/>
    <w:rsid w:val="00857C12"/>
    <w:rsid w:val="00857FAD"/>
    <w:rsid w:val="00861860"/>
    <w:rsid w:val="00861ED0"/>
    <w:rsid w:val="00862325"/>
    <w:rsid w:val="0086286D"/>
    <w:rsid w:val="00862BB7"/>
    <w:rsid w:val="00863E1E"/>
    <w:rsid w:val="00865FDD"/>
    <w:rsid w:val="0086629B"/>
    <w:rsid w:val="00866758"/>
    <w:rsid w:val="00867243"/>
    <w:rsid w:val="00867556"/>
    <w:rsid w:val="00867A0B"/>
    <w:rsid w:val="00867AFA"/>
    <w:rsid w:val="00867FB2"/>
    <w:rsid w:val="00870855"/>
    <w:rsid w:val="00871D5A"/>
    <w:rsid w:val="00872A62"/>
    <w:rsid w:val="00872B34"/>
    <w:rsid w:val="0087445A"/>
    <w:rsid w:val="00874793"/>
    <w:rsid w:val="00874D07"/>
    <w:rsid w:val="00875034"/>
    <w:rsid w:val="008755C1"/>
    <w:rsid w:val="00877937"/>
    <w:rsid w:val="008779AA"/>
    <w:rsid w:val="00877B82"/>
    <w:rsid w:val="008805E5"/>
    <w:rsid w:val="008805ED"/>
    <w:rsid w:val="00880A51"/>
    <w:rsid w:val="00880E92"/>
    <w:rsid w:val="00881CA0"/>
    <w:rsid w:val="00881EE2"/>
    <w:rsid w:val="008826FF"/>
    <w:rsid w:val="00882BD9"/>
    <w:rsid w:val="00883D8C"/>
    <w:rsid w:val="00883E05"/>
    <w:rsid w:val="00884D38"/>
    <w:rsid w:val="008854AE"/>
    <w:rsid w:val="00885A45"/>
    <w:rsid w:val="00885EE2"/>
    <w:rsid w:val="00885F75"/>
    <w:rsid w:val="0088675F"/>
    <w:rsid w:val="008868B4"/>
    <w:rsid w:val="00886D69"/>
    <w:rsid w:val="0088734C"/>
    <w:rsid w:val="00887375"/>
    <w:rsid w:val="00887718"/>
    <w:rsid w:val="0088781F"/>
    <w:rsid w:val="0088796F"/>
    <w:rsid w:val="00887A87"/>
    <w:rsid w:val="00890FF8"/>
    <w:rsid w:val="00891F0D"/>
    <w:rsid w:val="00891F63"/>
    <w:rsid w:val="008933E2"/>
    <w:rsid w:val="00894529"/>
    <w:rsid w:val="00895022"/>
    <w:rsid w:val="0089502F"/>
    <w:rsid w:val="008950CB"/>
    <w:rsid w:val="00895366"/>
    <w:rsid w:val="00895465"/>
    <w:rsid w:val="00895BC2"/>
    <w:rsid w:val="00896364"/>
    <w:rsid w:val="008963BF"/>
    <w:rsid w:val="00896565"/>
    <w:rsid w:val="00896B06"/>
    <w:rsid w:val="008A1A19"/>
    <w:rsid w:val="008A1BFE"/>
    <w:rsid w:val="008A233A"/>
    <w:rsid w:val="008A29BF"/>
    <w:rsid w:val="008A3B30"/>
    <w:rsid w:val="008A42F7"/>
    <w:rsid w:val="008A4B11"/>
    <w:rsid w:val="008A539E"/>
    <w:rsid w:val="008A614C"/>
    <w:rsid w:val="008A7471"/>
    <w:rsid w:val="008A77B6"/>
    <w:rsid w:val="008A7BE7"/>
    <w:rsid w:val="008B0FC1"/>
    <w:rsid w:val="008B15FE"/>
    <w:rsid w:val="008B268B"/>
    <w:rsid w:val="008B3252"/>
    <w:rsid w:val="008B3F6D"/>
    <w:rsid w:val="008B461F"/>
    <w:rsid w:val="008B4AFF"/>
    <w:rsid w:val="008B4CFF"/>
    <w:rsid w:val="008B594C"/>
    <w:rsid w:val="008B61F7"/>
    <w:rsid w:val="008B6805"/>
    <w:rsid w:val="008B6E61"/>
    <w:rsid w:val="008B6FD0"/>
    <w:rsid w:val="008B74BE"/>
    <w:rsid w:val="008C026A"/>
    <w:rsid w:val="008C1323"/>
    <w:rsid w:val="008C1359"/>
    <w:rsid w:val="008C179D"/>
    <w:rsid w:val="008C2F98"/>
    <w:rsid w:val="008C30EF"/>
    <w:rsid w:val="008C3101"/>
    <w:rsid w:val="008C4745"/>
    <w:rsid w:val="008C4814"/>
    <w:rsid w:val="008C50D1"/>
    <w:rsid w:val="008C63BE"/>
    <w:rsid w:val="008C66FB"/>
    <w:rsid w:val="008D05C0"/>
    <w:rsid w:val="008D1765"/>
    <w:rsid w:val="008D27DC"/>
    <w:rsid w:val="008D3472"/>
    <w:rsid w:val="008D414F"/>
    <w:rsid w:val="008D4EF7"/>
    <w:rsid w:val="008D555B"/>
    <w:rsid w:val="008D5792"/>
    <w:rsid w:val="008D59F9"/>
    <w:rsid w:val="008D5B2A"/>
    <w:rsid w:val="008D5B83"/>
    <w:rsid w:val="008D61E4"/>
    <w:rsid w:val="008D6A53"/>
    <w:rsid w:val="008D6A96"/>
    <w:rsid w:val="008D6FDC"/>
    <w:rsid w:val="008D7861"/>
    <w:rsid w:val="008D7A92"/>
    <w:rsid w:val="008D7E9C"/>
    <w:rsid w:val="008E3824"/>
    <w:rsid w:val="008E4749"/>
    <w:rsid w:val="008E4A1C"/>
    <w:rsid w:val="008E4DC5"/>
    <w:rsid w:val="008E5151"/>
    <w:rsid w:val="008E5B75"/>
    <w:rsid w:val="008E66B4"/>
    <w:rsid w:val="008E6CFF"/>
    <w:rsid w:val="008E71D9"/>
    <w:rsid w:val="008E72B5"/>
    <w:rsid w:val="008E7CD9"/>
    <w:rsid w:val="008F0679"/>
    <w:rsid w:val="008F1600"/>
    <w:rsid w:val="008F1635"/>
    <w:rsid w:val="008F1DED"/>
    <w:rsid w:val="008F2947"/>
    <w:rsid w:val="008F400F"/>
    <w:rsid w:val="008F4428"/>
    <w:rsid w:val="008F4453"/>
    <w:rsid w:val="008F4C3B"/>
    <w:rsid w:val="008F558E"/>
    <w:rsid w:val="008F6097"/>
    <w:rsid w:val="00900E9A"/>
    <w:rsid w:val="009015D0"/>
    <w:rsid w:val="0090191B"/>
    <w:rsid w:val="00903BFE"/>
    <w:rsid w:val="00904DCE"/>
    <w:rsid w:val="0090551D"/>
    <w:rsid w:val="0090559A"/>
    <w:rsid w:val="00905C21"/>
    <w:rsid w:val="00906008"/>
    <w:rsid w:val="0090615A"/>
    <w:rsid w:val="009066AA"/>
    <w:rsid w:val="0090692B"/>
    <w:rsid w:val="00906D3F"/>
    <w:rsid w:val="00907074"/>
    <w:rsid w:val="00907F6C"/>
    <w:rsid w:val="0091007A"/>
    <w:rsid w:val="00910EFC"/>
    <w:rsid w:val="00911B45"/>
    <w:rsid w:val="0091205B"/>
    <w:rsid w:val="00912977"/>
    <w:rsid w:val="00913705"/>
    <w:rsid w:val="00913CA3"/>
    <w:rsid w:val="00914643"/>
    <w:rsid w:val="00914794"/>
    <w:rsid w:val="009157AD"/>
    <w:rsid w:val="009165A5"/>
    <w:rsid w:val="009168C0"/>
    <w:rsid w:val="00916C89"/>
    <w:rsid w:val="00916EE1"/>
    <w:rsid w:val="00917C9E"/>
    <w:rsid w:val="0092003C"/>
    <w:rsid w:val="00920B34"/>
    <w:rsid w:val="00920FB7"/>
    <w:rsid w:val="00921D60"/>
    <w:rsid w:val="0092218C"/>
    <w:rsid w:val="0092261E"/>
    <w:rsid w:val="00922F8B"/>
    <w:rsid w:val="00923277"/>
    <w:rsid w:val="0092380F"/>
    <w:rsid w:val="009242A1"/>
    <w:rsid w:val="00924A93"/>
    <w:rsid w:val="00924E12"/>
    <w:rsid w:val="00926061"/>
    <w:rsid w:val="00926089"/>
    <w:rsid w:val="00926153"/>
    <w:rsid w:val="009268FD"/>
    <w:rsid w:val="009279B3"/>
    <w:rsid w:val="00931EEC"/>
    <w:rsid w:val="00931F31"/>
    <w:rsid w:val="0093209F"/>
    <w:rsid w:val="00932B2F"/>
    <w:rsid w:val="00932B68"/>
    <w:rsid w:val="00933A94"/>
    <w:rsid w:val="00933D32"/>
    <w:rsid w:val="009344DF"/>
    <w:rsid w:val="0093459A"/>
    <w:rsid w:val="00934728"/>
    <w:rsid w:val="00934F58"/>
    <w:rsid w:val="0093551F"/>
    <w:rsid w:val="00936558"/>
    <w:rsid w:val="00936779"/>
    <w:rsid w:val="00936AD0"/>
    <w:rsid w:val="00936D20"/>
    <w:rsid w:val="009371B4"/>
    <w:rsid w:val="0093788B"/>
    <w:rsid w:val="00937997"/>
    <w:rsid w:val="00937A12"/>
    <w:rsid w:val="00940654"/>
    <w:rsid w:val="00940B98"/>
    <w:rsid w:val="0094122A"/>
    <w:rsid w:val="0094153F"/>
    <w:rsid w:val="009417F5"/>
    <w:rsid w:val="00943518"/>
    <w:rsid w:val="00943977"/>
    <w:rsid w:val="00943D70"/>
    <w:rsid w:val="009450BC"/>
    <w:rsid w:val="00945FE9"/>
    <w:rsid w:val="009464D5"/>
    <w:rsid w:val="00946762"/>
    <w:rsid w:val="009468BB"/>
    <w:rsid w:val="00950AA6"/>
    <w:rsid w:val="009518BA"/>
    <w:rsid w:val="00951E06"/>
    <w:rsid w:val="00952CC0"/>
    <w:rsid w:val="00953156"/>
    <w:rsid w:val="009535AD"/>
    <w:rsid w:val="009543AF"/>
    <w:rsid w:val="0095479B"/>
    <w:rsid w:val="009550EC"/>
    <w:rsid w:val="0095542B"/>
    <w:rsid w:val="009566ED"/>
    <w:rsid w:val="009578F0"/>
    <w:rsid w:val="00957D39"/>
    <w:rsid w:val="00957E86"/>
    <w:rsid w:val="009602B0"/>
    <w:rsid w:val="0096178A"/>
    <w:rsid w:val="00961B26"/>
    <w:rsid w:val="009620EC"/>
    <w:rsid w:val="009623AB"/>
    <w:rsid w:val="00962489"/>
    <w:rsid w:val="0096258F"/>
    <w:rsid w:val="00962936"/>
    <w:rsid w:val="00962EA5"/>
    <w:rsid w:val="0096326D"/>
    <w:rsid w:val="009643F7"/>
    <w:rsid w:val="00964A92"/>
    <w:rsid w:val="00965318"/>
    <w:rsid w:val="00965B22"/>
    <w:rsid w:val="00965ED2"/>
    <w:rsid w:val="009661AC"/>
    <w:rsid w:val="00966F91"/>
    <w:rsid w:val="00967157"/>
    <w:rsid w:val="00967158"/>
    <w:rsid w:val="00970E00"/>
    <w:rsid w:val="009716BB"/>
    <w:rsid w:val="00972D84"/>
    <w:rsid w:val="0097355C"/>
    <w:rsid w:val="00973CFA"/>
    <w:rsid w:val="00974F66"/>
    <w:rsid w:val="009757CF"/>
    <w:rsid w:val="00975F71"/>
    <w:rsid w:val="009766F1"/>
    <w:rsid w:val="00976876"/>
    <w:rsid w:val="00976B63"/>
    <w:rsid w:val="00976B80"/>
    <w:rsid w:val="009776DA"/>
    <w:rsid w:val="00977820"/>
    <w:rsid w:val="0097787E"/>
    <w:rsid w:val="00977A3D"/>
    <w:rsid w:val="00977F16"/>
    <w:rsid w:val="00977F6F"/>
    <w:rsid w:val="009803BA"/>
    <w:rsid w:val="0098206D"/>
    <w:rsid w:val="009827AD"/>
    <w:rsid w:val="0098296D"/>
    <w:rsid w:val="00984855"/>
    <w:rsid w:val="009851E6"/>
    <w:rsid w:val="00987243"/>
    <w:rsid w:val="0098756D"/>
    <w:rsid w:val="00992199"/>
    <w:rsid w:val="00992472"/>
    <w:rsid w:val="00993061"/>
    <w:rsid w:val="0099367C"/>
    <w:rsid w:val="0099377A"/>
    <w:rsid w:val="00994C27"/>
    <w:rsid w:val="00997021"/>
    <w:rsid w:val="00997F00"/>
    <w:rsid w:val="009A0A76"/>
    <w:rsid w:val="009A1214"/>
    <w:rsid w:val="009A12D5"/>
    <w:rsid w:val="009A203F"/>
    <w:rsid w:val="009A2879"/>
    <w:rsid w:val="009A2989"/>
    <w:rsid w:val="009A2D13"/>
    <w:rsid w:val="009A2D1F"/>
    <w:rsid w:val="009A312B"/>
    <w:rsid w:val="009A3190"/>
    <w:rsid w:val="009A4B11"/>
    <w:rsid w:val="009A4DEF"/>
    <w:rsid w:val="009A6C3D"/>
    <w:rsid w:val="009B0B9B"/>
    <w:rsid w:val="009B1CC0"/>
    <w:rsid w:val="009B1CFE"/>
    <w:rsid w:val="009B2429"/>
    <w:rsid w:val="009B24BB"/>
    <w:rsid w:val="009B29FD"/>
    <w:rsid w:val="009B2A81"/>
    <w:rsid w:val="009B2B99"/>
    <w:rsid w:val="009B2CFE"/>
    <w:rsid w:val="009B634F"/>
    <w:rsid w:val="009B660D"/>
    <w:rsid w:val="009B69A0"/>
    <w:rsid w:val="009B6BBE"/>
    <w:rsid w:val="009B6E35"/>
    <w:rsid w:val="009C0115"/>
    <w:rsid w:val="009C1047"/>
    <w:rsid w:val="009C1534"/>
    <w:rsid w:val="009C1E1E"/>
    <w:rsid w:val="009C315F"/>
    <w:rsid w:val="009C3F8C"/>
    <w:rsid w:val="009C4052"/>
    <w:rsid w:val="009C4B97"/>
    <w:rsid w:val="009C573C"/>
    <w:rsid w:val="009C63D3"/>
    <w:rsid w:val="009C656F"/>
    <w:rsid w:val="009C68B4"/>
    <w:rsid w:val="009C7E01"/>
    <w:rsid w:val="009D0AC1"/>
    <w:rsid w:val="009D113D"/>
    <w:rsid w:val="009D197D"/>
    <w:rsid w:val="009D1D14"/>
    <w:rsid w:val="009D2ED7"/>
    <w:rsid w:val="009D3624"/>
    <w:rsid w:val="009D4199"/>
    <w:rsid w:val="009D4995"/>
    <w:rsid w:val="009D4D0B"/>
    <w:rsid w:val="009D58D2"/>
    <w:rsid w:val="009D5FBB"/>
    <w:rsid w:val="009D6774"/>
    <w:rsid w:val="009D6ED1"/>
    <w:rsid w:val="009D70AD"/>
    <w:rsid w:val="009D7250"/>
    <w:rsid w:val="009D7707"/>
    <w:rsid w:val="009D77F4"/>
    <w:rsid w:val="009D796C"/>
    <w:rsid w:val="009E105F"/>
    <w:rsid w:val="009E169C"/>
    <w:rsid w:val="009E2837"/>
    <w:rsid w:val="009E288B"/>
    <w:rsid w:val="009E3B71"/>
    <w:rsid w:val="009E3B8B"/>
    <w:rsid w:val="009E4368"/>
    <w:rsid w:val="009E5123"/>
    <w:rsid w:val="009E5297"/>
    <w:rsid w:val="009E53FC"/>
    <w:rsid w:val="009E5664"/>
    <w:rsid w:val="009E6C33"/>
    <w:rsid w:val="009E6F12"/>
    <w:rsid w:val="009F03CD"/>
    <w:rsid w:val="009F0BE5"/>
    <w:rsid w:val="009F1F38"/>
    <w:rsid w:val="009F206A"/>
    <w:rsid w:val="009F2FD6"/>
    <w:rsid w:val="009F4234"/>
    <w:rsid w:val="009F437A"/>
    <w:rsid w:val="009F45BB"/>
    <w:rsid w:val="009F472C"/>
    <w:rsid w:val="009F4D33"/>
    <w:rsid w:val="009F59B4"/>
    <w:rsid w:val="009F5D7F"/>
    <w:rsid w:val="009F64DD"/>
    <w:rsid w:val="009F7447"/>
    <w:rsid w:val="009F7C6B"/>
    <w:rsid w:val="00A00256"/>
    <w:rsid w:val="00A01067"/>
    <w:rsid w:val="00A0222C"/>
    <w:rsid w:val="00A031BD"/>
    <w:rsid w:val="00A031D7"/>
    <w:rsid w:val="00A03BB2"/>
    <w:rsid w:val="00A044F4"/>
    <w:rsid w:val="00A06C73"/>
    <w:rsid w:val="00A079D2"/>
    <w:rsid w:val="00A1110E"/>
    <w:rsid w:val="00A11A48"/>
    <w:rsid w:val="00A12986"/>
    <w:rsid w:val="00A12F0B"/>
    <w:rsid w:val="00A137F1"/>
    <w:rsid w:val="00A1386D"/>
    <w:rsid w:val="00A13B5F"/>
    <w:rsid w:val="00A142FC"/>
    <w:rsid w:val="00A148CE"/>
    <w:rsid w:val="00A14F13"/>
    <w:rsid w:val="00A150E2"/>
    <w:rsid w:val="00A15226"/>
    <w:rsid w:val="00A15254"/>
    <w:rsid w:val="00A1535E"/>
    <w:rsid w:val="00A15E59"/>
    <w:rsid w:val="00A16D1B"/>
    <w:rsid w:val="00A16F0F"/>
    <w:rsid w:val="00A20259"/>
    <w:rsid w:val="00A206DE"/>
    <w:rsid w:val="00A2089A"/>
    <w:rsid w:val="00A20BFB"/>
    <w:rsid w:val="00A20C53"/>
    <w:rsid w:val="00A2259D"/>
    <w:rsid w:val="00A22FA0"/>
    <w:rsid w:val="00A236F7"/>
    <w:rsid w:val="00A2392F"/>
    <w:rsid w:val="00A23DCF"/>
    <w:rsid w:val="00A23F83"/>
    <w:rsid w:val="00A246E7"/>
    <w:rsid w:val="00A2518A"/>
    <w:rsid w:val="00A25D43"/>
    <w:rsid w:val="00A25E28"/>
    <w:rsid w:val="00A2641C"/>
    <w:rsid w:val="00A27489"/>
    <w:rsid w:val="00A27FE5"/>
    <w:rsid w:val="00A30406"/>
    <w:rsid w:val="00A309A0"/>
    <w:rsid w:val="00A3263E"/>
    <w:rsid w:val="00A3268A"/>
    <w:rsid w:val="00A32BCF"/>
    <w:rsid w:val="00A32C64"/>
    <w:rsid w:val="00A33153"/>
    <w:rsid w:val="00A33251"/>
    <w:rsid w:val="00A335FB"/>
    <w:rsid w:val="00A33A23"/>
    <w:rsid w:val="00A3436C"/>
    <w:rsid w:val="00A36653"/>
    <w:rsid w:val="00A369E2"/>
    <w:rsid w:val="00A36F0E"/>
    <w:rsid w:val="00A4017D"/>
    <w:rsid w:val="00A40869"/>
    <w:rsid w:val="00A40F69"/>
    <w:rsid w:val="00A4150E"/>
    <w:rsid w:val="00A41939"/>
    <w:rsid w:val="00A41D78"/>
    <w:rsid w:val="00A42509"/>
    <w:rsid w:val="00A42E41"/>
    <w:rsid w:val="00A42E72"/>
    <w:rsid w:val="00A4363E"/>
    <w:rsid w:val="00A43885"/>
    <w:rsid w:val="00A44397"/>
    <w:rsid w:val="00A44F91"/>
    <w:rsid w:val="00A451AD"/>
    <w:rsid w:val="00A46A2E"/>
    <w:rsid w:val="00A46E2C"/>
    <w:rsid w:val="00A479E6"/>
    <w:rsid w:val="00A47B74"/>
    <w:rsid w:val="00A50688"/>
    <w:rsid w:val="00A50744"/>
    <w:rsid w:val="00A50EED"/>
    <w:rsid w:val="00A51249"/>
    <w:rsid w:val="00A512CE"/>
    <w:rsid w:val="00A513F7"/>
    <w:rsid w:val="00A51770"/>
    <w:rsid w:val="00A52B9E"/>
    <w:rsid w:val="00A52E31"/>
    <w:rsid w:val="00A5383A"/>
    <w:rsid w:val="00A547EC"/>
    <w:rsid w:val="00A54C03"/>
    <w:rsid w:val="00A5507C"/>
    <w:rsid w:val="00A566D8"/>
    <w:rsid w:val="00A57344"/>
    <w:rsid w:val="00A5770A"/>
    <w:rsid w:val="00A601F2"/>
    <w:rsid w:val="00A60633"/>
    <w:rsid w:val="00A61BBE"/>
    <w:rsid w:val="00A61ED0"/>
    <w:rsid w:val="00A620E4"/>
    <w:rsid w:val="00A621F0"/>
    <w:rsid w:val="00A627A4"/>
    <w:rsid w:val="00A62BFF"/>
    <w:rsid w:val="00A62CEA"/>
    <w:rsid w:val="00A6345A"/>
    <w:rsid w:val="00A65876"/>
    <w:rsid w:val="00A661F7"/>
    <w:rsid w:val="00A664BB"/>
    <w:rsid w:val="00A667D2"/>
    <w:rsid w:val="00A66CCB"/>
    <w:rsid w:val="00A67112"/>
    <w:rsid w:val="00A6714F"/>
    <w:rsid w:val="00A67EFD"/>
    <w:rsid w:val="00A7121C"/>
    <w:rsid w:val="00A71C23"/>
    <w:rsid w:val="00A721AE"/>
    <w:rsid w:val="00A731E9"/>
    <w:rsid w:val="00A73265"/>
    <w:rsid w:val="00A7354E"/>
    <w:rsid w:val="00A7499B"/>
    <w:rsid w:val="00A74DAF"/>
    <w:rsid w:val="00A75585"/>
    <w:rsid w:val="00A758B9"/>
    <w:rsid w:val="00A75979"/>
    <w:rsid w:val="00A77155"/>
    <w:rsid w:val="00A77751"/>
    <w:rsid w:val="00A80142"/>
    <w:rsid w:val="00A82052"/>
    <w:rsid w:val="00A820B9"/>
    <w:rsid w:val="00A82B19"/>
    <w:rsid w:val="00A83729"/>
    <w:rsid w:val="00A837D1"/>
    <w:rsid w:val="00A83E0E"/>
    <w:rsid w:val="00A847FF"/>
    <w:rsid w:val="00A854AF"/>
    <w:rsid w:val="00A85692"/>
    <w:rsid w:val="00A85C62"/>
    <w:rsid w:val="00A876FD"/>
    <w:rsid w:val="00A87A0F"/>
    <w:rsid w:val="00A90A83"/>
    <w:rsid w:val="00A917AE"/>
    <w:rsid w:val="00A91DF4"/>
    <w:rsid w:val="00A92AF0"/>
    <w:rsid w:val="00A93CF8"/>
    <w:rsid w:val="00A94208"/>
    <w:rsid w:val="00A94822"/>
    <w:rsid w:val="00A95874"/>
    <w:rsid w:val="00A95BB7"/>
    <w:rsid w:val="00A9656F"/>
    <w:rsid w:val="00A975ED"/>
    <w:rsid w:val="00A97D98"/>
    <w:rsid w:val="00AA0292"/>
    <w:rsid w:val="00AA035B"/>
    <w:rsid w:val="00AA0778"/>
    <w:rsid w:val="00AA10F7"/>
    <w:rsid w:val="00AA2139"/>
    <w:rsid w:val="00AA3533"/>
    <w:rsid w:val="00AA377E"/>
    <w:rsid w:val="00AA43F4"/>
    <w:rsid w:val="00AA6212"/>
    <w:rsid w:val="00AA6E63"/>
    <w:rsid w:val="00AA718F"/>
    <w:rsid w:val="00AA7D5D"/>
    <w:rsid w:val="00AA7FF2"/>
    <w:rsid w:val="00AB1012"/>
    <w:rsid w:val="00AB116D"/>
    <w:rsid w:val="00AB1465"/>
    <w:rsid w:val="00AB1B72"/>
    <w:rsid w:val="00AB2DA7"/>
    <w:rsid w:val="00AB2E4A"/>
    <w:rsid w:val="00AB32FC"/>
    <w:rsid w:val="00AB3BBC"/>
    <w:rsid w:val="00AB4994"/>
    <w:rsid w:val="00AB5F63"/>
    <w:rsid w:val="00AB7879"/>
    <w:rsid w:val="00AC05A6"/>
    <w:rsid w:val="00AC11FD"/>
    <w:rsid w:val="00AC14E9"/>
    <w:rsid w:val="00AC2283"/>
    <w:rsid w:val="00AC2A25"/>
    <w:rsid w:val="00AC2B06"/>
    <w:rsid w:val="00AC361B"/>
    <w:rsid w:val="00AC3A04"/>
    <w:rsid w:val="00AC45AA"/>
    <w:rsid w:val="00AC4E13"/>
    <w:rsid w:val="00AC53C8"/>
    <w:rsid w:val="00AC6CF5"/>
    <w:rsid w:val="00AC6EE0"/>
    <w:rsid w:val="00AC715D"/>
    <w:rsid w:val="00AC7344"/>
    <w:rsid w:val="00AD07B3"/>
    <w:rsid w:val="00AD0B0D"/>
    <w:rsid w:val="00AD199C"/>
    <w:rsid w:val="00AD201C"/>
    <w:rsid w:val="00AD263C"/>
    <w:rsid w:val="00AD384D"/>
    <w:rsid w:val="00AD3E7D"/>
    <w:rsid w:val="00AD3EA3"/>
    <w:rsid w:val="00AD454F"/>
    <w:rsid w:val="00AD45A9"/>
    <w:rsid w:val="00AD50A9"/>
    <w:rsid w:val="00AD522B"/>
    <w:rsid w:val="00AD58EE"/>
    <w:rsid w:val="00AD6D83"/>
    <w:rsid w:val="00AD6F04"/>
    <w:rsid w:val="00AD7384"/>
    <w:rsid w:val="00AE0902"/>
    <w:rsid w:val="00AE10D6"/>
    <w:rsid w:val="00AE1FD4"/>
    <w:rsid w:val="00AE2F62"/>
    <w:rsid w:val="00AE4101"/>
    <w:rsid w:val="00AE4208"/>
    <w:rsid w:val="00AE4500"/>
    <w:rsid w:val="00AE5B76"/>
    <w:rsid w:val="00AE5F61"/>
    <w:rsid w:val="00AE6B81"/>
    <w:rsid w:val="00AF182B"/>
    <w:rsid w:val="00AF1DF7"/>
    <w:rsid w:val="00AF25F9"/>
    <w:rsid w:val="00AF2995"/>
    <w:rsid w:val="00AF2BC3"/>
    <w:rsid w:val="00AF2D89"/>
    <w:rsid w:val="00AF33FC"/>
    <w:rsid w:val="00AF4801"/>
    <w:rsid w:val="00AF56A5"/>
    <w:rsid w:val="00AF59E1"/>
    <w:rsid w:val="00AF5A45"/>
    <w:rsid w:val="00AF633A"/>
    <w:rsid w:val="00AF650E"/>
    <w:rsid w:val="00AF65D2"/>
    <w:rsid w:val="00AF6F91"/>
    <w:rsid w:val="00AF7088"/>
    <w:rsid w:val="00B016B7"/>
    <w:rsid w:val="00B0293A"/>
    <w:rsid w:val="00B0322D"/>
    <w:rsid w:val="00B0329A"/>
    <w:rsid w:val="00B03934"/>
    <w:rsid w:val="00B03D9C"/>
    <w:rsid w:val="00B0439C"/>
    <w:rsid w:val="00B043DF"/>
    <w:rsid w:val="00B04755"/>
    <w:rsid w:val="00B0492E"/>
    <w:rsid w:val="00B04A9F"/>
    <w:rsid w:val="00B050F0"/>
    <w:rsid w:val="00B058FE"/>
    <w:rsid w:val="00B05DF3"/>
    <w:rsid w:val="00B06353"/>
    <w:rsid w:val="00B06442"/>
    <w:rsid w:val="00B0647D"/>
    <w:rsid w:val="00B067DE"/>
    <w:rsid w:val="00B0741B"/>
    <w:rsid w:val="00B07EB9"/>
    <w:rsid w:val="00B10783"/>
    <w:rsid w:val="00B10F13"/>
    <w:rsid w:val="00B115CC"/>
    <w:rsid w:val="00B115EC"/>
    <w:rsid w:val="00B12514"/>
    <w:rsid w:val="00B127B6"/>
    <w:rsid w:val="00B12863"/>
    <w:rsid w:val="00B133C6"/>
    <w:rsid w:val="00B14DD4"/>
    <w:rsid w:val="00B153E7"/>
    <w:rsid w:val="00B15A5E"/>
    <w:rsid w:val="00B1675A"/>
    <w:rsid w:val="00B17020"/>
    <w:rsid w:val="00B171F8"/>
    <w:rsid w:val="00B17A8A"/>
    <w:rsid w:val="00B17C79"/>
    <w:rsid w:val="00B200E6"/>
    <w:rsid w:val="00B203E5"/>
    <w:rsid w:val="00B2177B"/>
    <w:rsid w:val="00B21914"/>
    <w:rsid w:val="00B226BD"/>
    <w:rsid w:val="00B22B6F"/>
    <w:rsid w:val="00B22D58"/>
    <w:rsid w:val="00B231A8"/>
    <w:rsid w:val="00B235B9"/>
    <w:rsid w:val="00B243BD"/>
    <w:rsid w:val="00B24EE8"/>
    <w:rsid w:val="00B24F39"/>
    <w:rsid w:val="00B25264"/>
    <w:rsid w:val="00B2548E"/>
    <w:rsid w:val="00B25A5A"/>
    <w:rsid w:val="00B25AA3"/>
    <w:rsid w:val="00B274D6"/>
    <w:rsid w:val="00B27917"/>
    <w:rsid w:val="00B27A9C"/>
    <w:rsid w:val="00B302B7"/>
    <w:rsid w:val="00B30662"/>
    <w:rsid w:val="00B30D0F"/>
    <w:rsid w:val="00B30FDE"/>
    <w:rsid w:val="00B31072"/>
    <w:rsid w:val="00B3121B"/>
    <w:rsid w:val="00B314F2"/>
    <w:rsid w:val="00B3192E"/>
    <w:rsid w:val="00B3197B"/>
    <w:rsid w:val="00B327FB"/>
    <w:rsid w:val="00B32948"/>
    <w:rsid w:val="00B32AB7"/>
    <w:rsid w:val="00B33D63"/>
    <w:rsid w:val="00B33D68"/>
    <w:rsid w:val="00B34989"/>
    <w:rsid w:val="00B34B0E"/>
    <w:rsid w:val="00B352CE"/>
    <w:rsid w:val="00B35B7A"/>
    <w:rsid w:val="00B35F38"/>
    <w:rsid w:val="00B407C4"/>
    <w:rsid w:val="00B40EF5"/>
    <w:rsid w:val="00B41012"/>
    <w:rsid w:val="00B42BD2"/>
    <w:rsid w:val="00B440B9"/>
    <w:rsid w:val="00B44201"/>
    <w:rsid w:val="00B44A1E"/>
    <w:rsid w:val="00B44BCE"/>
    <w:rsid w:val="00B453D4"/>
    <w:rsid w:val="00B467CE"/>
    <w:rsid w:val="00B47D91"/>
    <w:rsid w:val="00B47E8F"/>
    <w:rsid w:val="00B50096"/>
    <w:rsid w:val="00B50346"/>
    <w:rsid w:val="00B50936"/>
    <w:rsid w:val="00B51E5F"/>
    <w:rsid w:val="00B52129"/>
    <w:rsid w:val="00B5233F"/>
    <w:rsid w:val="00B525AE"/>
    <w:rsid w:val="00B54314"/>
    <w:rsid w:val="00B543A5"/>
    <w:rsid w:val="00B54B73"/>
    <w:rsid w:val="00B552F0"/>
    <w:rsid w:val="00B55AB4"/>
    <w:rsid w:val="00B56DA5"/>
    <w:rsid w:val="00B56F2A"/>
    <w:rsid w:val="00B57486"/>
    <w:rsid w:val="00B57D29"/>
    <w:rsid w:val="00B57D41"/>
    <w:rsid w:val="00B57F48"/>
    <w:rsid w:val="00B602FD"/>
    <w:rsid w:val="00B603E9"/>
    <w:rsid w:val="00B609FD"/>
    <w:rsid w:val="00B60B64"/>
    <w:rsid w:val="00B60B6D"/>
    <w:rsid w:val="00B611D2"/>
    <w:rsid w:val="00B61C86"/>
    <w:rsid w:val="00B62494"/>
    <w:rsid w:val="00B62CB2"/>
    <w:rsid w:val="00B6342D"/>
    <w:rsid w:val="00B63F42"/>
    <w:rsid w:val="00B644B6"/>
    <w:rsid w:val="00B65800"/>
    <w:rsid w:val="00B662B8"/>
    <w:rsid w:val="00B70949"/>
    <w:rsid w:val="00B72EAD"/>
    <w:rsid w:val="00B740DB"/>
    <w:rsid w:val="00B74D66"/>
    <w:rsid w:val="00B74E5A"/>
    <w:rsid w:val="00B7524A"/>
    <w:rsid w:val="00B75860"/>
    <w:rsid w:val="00B761C4"/>
    <w:rsid w:val="00B765FC"/>
    <w:rsid w:val="00B77709"/>
    <w:rsid w:val="00B77719"/>
    <w:rsid w:val="00B77ABF"/>
    <w:rsid w:val="00B77E77"/>
    <w:rsid w:val="00B809CC"/>
    <w:rsid w:val="00B815E3"/>
    <w:rsid w:val="00B82207"/>
    <w:rsid w:val="00B82B74"/>
    <w:rsid w:val="00B82C05"/>
    <w:rsid w:val="00B831F3"/>
    <w:rsid w:val="00B8333B"/>
    <w:rsid w:val="00B83922"/>
    <w:rsid w:val="00B84074"/>
    <w:rsid w:val="00B84A01"/>
    <w:rsid w:val="00B85FF4"/>
    <w:rsid w:val="00B86418"/>
    <w:rsid w:val="00B865B6"/>
    <w:rsid w:val="00B875DA"/>
    <w:rsid w:val="00B87F6B"/>
    <w:rsid w:val="00B905F8"/>
    <w:rsid w:val="00B90802"/>
    <w:rsid w:val="00B909A2"/>
    <w:rsid w:val="00B90C5E"/>
    <w:rsid w:val="00B91160"/>
    <w:rsid w:val="00B91551"/>
    <w:rsid w:val="00B930E6"/>
    <w:rsid w:val="00B93355"/>
    <w:rsid w:val="00B933DB"/>
    <w:rsid w:val="00B94B60"/>
    <w:rsid w:val="00BA0AC6"/>
    <w:rsid w:val="00BA158C"/>
    <w:rsid w:val="00BA189F"/>
    <w:rsid w:val="00BA1A31"/>
    <w:rsid w:val="00BA2EE0"/>
    <w:rsid w:val="00BA49B8"/>
    <w:rsid w:val="00BA4A86"/>
    <w:rsid w:val="00BA5DFA"/>
    <w:rsid w:val="00BA6094"/>
    <w:rsid w:val="00BA6460"/>
    <w:rsid w:val="00BB00E2"/>
    <w:rsid w:val="00BB0250"/>
    <w:rsid w:val="00BB0A1A"/>
    <w:rsid w:val="00BB0A38"/>
    <w:rsid w:val="00BB1677"/>
    <w:rsid w:val="00BB1B30"/>
    <w:rsid w:val="00BB2415"/>
    <w:rsid w:val="00BB2F64"/>
    <w:rsid w:val="00BB3123"/>
    <w:rsid w:val="00BB42BC"/>
    <w:rsid w:val="00BB4595"/>
    <w:rsid w:val="00BB492A"/>
    <w:rsid w:val="00BB57BF"/>
    <w:rsid w:val="00BB6111"/>
    <w:rsid w:val="00BB66D6"/>
    <w:rsid w:val="00BB6909"/>
    <w:rsid w:val="00BB7F3B"/>
    <w:rsid w:val="00BC2848"/>
    <w:rsid w:val="00BC3107"/>
    <w:rsid w:val="00BC327B"/>
    <w:rsid w:val="00BC3F64"/>
    <w:rsid w:val="00BC5D61"/>
    <w:rsid w:val="00BC5F06"/>
    <w:rsid w:val="00BC6AA5"/>
    <w:rsid w:val="00BC7414"/>
    <w:rsid w:val="00BC7A77"/>
    <w:rsid w:val="00BD1B06"/>
    <w:rsid w:val="00BD1B35"/>
    <w:rsid w:val="00BD2364"/>
    <w:rsid w:val="00BD25AA"/>
    <w:rsid w:val="00BD2604"/>
    <w:rsid w:val="00BD4361"/>
    <w:rsid w:val="00BD4E4D"/>
    <w:rsid w:val="00BD575C"/>
    <w:rsid w:val="00BD5A52"/>
    <w:rsid w:val="00BD5B24"/>
    <w:rsid w:val="00BD633A"/>
    <w:rsid w:val="00BD63D0"/>
    <w:rsid w:val="00BD76B4"/>
    <w:rsid w:val="00BD775C"/>
    <w:rsid w:val="00BD7CF7"/>
    <w:rsid w:val="00BE01E8"/>
    <w:rsid w:val="00BE143B"/>
    <w:rsid w:val="00BE2553"/>
    <w:rsid w:val="00BE3508"/>
    <w:rsid w:val="00BE3D26"/>
    <w:rsid w:val="00BE3E5D"/>
    <w:rsid w:val="00BE59A8"/>
    <w:rsid w:val="00BE59F0"/>
    <w:rsid w:val="00BE6030"/>
    <w:rsid w:val="00BE6429"/>
    <w:rsid w:val="00BE6718"/>
    <w:rsid w:val="00BE681F"/>
    <w:rsid w:val="00BE7BFB"/>
    <w:rsid w:val="00BF15EE"/>
    <w:rsid w:val="00BF2A8F"/>
    <w:rsid w:val="00BF2DA0"/>
    <w:rsid w:val="00BF2E8F"/>
    <w:rsid w:val="00BF37B3"/>
    <w:rsid w:val="00BF49FE"/>
    <w:rsid w:val="00BF500F"/>
    <w:rsid w:val="00BF50CF"/>
    <w:rsid w:val="00BF5A0B"/>
    <w:rsid w:val="00BF5BC1"/>
    <w:rsid w:val="00BF5DB5"/>
    <w:rsid w:val="00BF6325"/>
    <w:rsid w:val="00BF654F"/>
    <w:rsid w:val="00BF6C4A"/>
    <w:rsid w:val="00BF79E3"/>
    <w:rsid w:val="00BF7D0D"/>
    <w:rsid w:val="00C00E91"/>
    <w:rsid w:val="00C0260B"/>
    <w:rsid w:val="00C02698"/>
    <w:rsid w:val="00C02F0B"/>
    <w:rsid w:val="00C02F2C"/>
    <w:rsid w:val="00C03AF3"/>
    <w:rsid w:val="00C04339"/>
    <w:rsid w:val="00C068A8"/>
    <w:rsid w:val="00C06E2F"/>
    <w:rsid w:val="00C07433"/>
    <w:rsid w:val="00C07663"/>
    <w:rsid w:val="00C10C01"/>
    <w:rsid w:val="00C10DB7"/>
    <w:rsid w:val="00C11C45"/>
    <w:rsid w:val="00C11C50"/>
    <w:rsid w:val="00C124BD"/>
    <w:rsid w:val="00C1296F"/>
    <w:rsid w:val="00C131FD"/>
    <w:rsid w:val="00C13922"/>
    <w:rsid w:val="00C14BBC"/>
    <w:rsid w:val="00C1528D"/>
    <w:rsid w:val="00C152F4"/>
    <w:rsid w:val="00C157F8"/>
    <w:rsid w:val="00C158E3"/>
    <w:rsid w:val="00C165D4"/>
    <w:rsid w:val="00C1780C"/>
    <w:rsid w:val="00C17A3C"/>
    <w:rsid w:val="00C17A91"/>
    <w:rsid w:val="00C200FF"/>
    <w:rsid w:val="00C21E24"/>
    <w:rsid w:val="00C226CD"/>
    <w:rsid w:val="00C22E45"/>
    <w:rsid w:val="00C234FE"/>
    <w:rsid w:val="00C23571"/>
    <w:rsid w:val="00C2361E"/>
    <w:rsid w:val="00C2398E"/>
    <w:rsid w:val="00C23BFF"/>
    <w:rsid w:val="00C23C57"/>
    <w:rsid w:val="00C24053"/>
    <w:rsid w:val="00C246D8"/>
    <w:rsid w:val="00C24CA7"/>
    <w:rsid w:val="00C24F8E"/>
    <w:rsid w:val="00C253D5"/>
    <w:rsid w:val="00C25452"/>
    <w:rsid w:val="00C2563E"/>
    <w:rsid w:val="00C265B4"/>
    <w:rsid w:val="00C26C46"/>
    <w:rsid w:val="00C27F3E"/>
    <w:rsid w:val="00C31204"/>
    <w:rsid w:val="00C31553"/>
    <w:rsid w:val="00C3159C"/>
    <w:rsid w:val="00C31D9A"/>
    <w:rsid w:val="00C31EC5"/>
    <w:rsid w:val="00C320C4"/>
    <w:rsid w:val="00C321A4"/>
    <w:rsid w:val="00C32503"/>
    <w:rsid w:val="00C326BF"/>
    <w:rsid w:val="00C3381E"/>
    <w:rsid w:val="00C33EFC"/>
    <w:rsid w:val="00C343BB"/>
    <w:rsid w:val="00C34707"/>
    <w:rsid w:val="00C34B15"/>
    <w:rsid w:val="00C34E78"/>
    <w:rsid w:val="00C3524B"/>
    <w:rsid w:val="00C3547A"/>
    <w:rsid w:val="00C35C27"/>
    <w:rsid w:val="00C364F1"/>
    <w:rsid w:val="00C3708C"/>
    <w:rsid w:val="00C37195"/>
    <w:rsid w:val="00C37357"/>
    <w:rsid w:val="00C378FD"/>
    <w:rsid w:val="00C4005D"/>
    <w:rsid w:val="00C40687"/>
    <w:rsid w:val="00C40A65"/>
    <w:rsid w:val="00C40A83"/>
    <w:rsid w:val="00C4104C"/>
    <w:rsid w:val="00C41D40"/>
    <w:rsid w:val="00C42194"/>
    <w:rsid w:val="00C42246"/>
    <w:rsid w:val="00C42381"/>
    <w:rsid w:val="00C4334E"/>
    <w:rsid w:val="00C44535"/>
    <w:rsid w:val="00C44A09"/>
    <w:rsid w:val="00C44C87"/>
    <w:rsid w:val="00C45BF9"/>
    <w:rsid w:val="00C4730A"/>
    <w:rsid w:val="00C47652"/>
    <w:rsid w:val="00C4796E"/>
    <w:rsid w:val="00C47CD0"/>
    <w:rsid w:val="00C5007A"/>
    <w:rsid w:val="00C5240E"/>
    <w:rsid w:val="00C52BEC"/>
    <w:rsid w:val="00C52EF4"/>
    <w:rsid w:val="00C52F8F"/>
    <w:rsid w:val="00C535EF"/>
    <w:rsid w:val="00C53B0F"/>
    <w:rsid w:val="00C53DDE"/>
    <w:rsid w:val="00C53FFA"/>
    <w:rsid w:val="00C54465"/>
    <w:rsid w:val="00C548FF"/>
    <w:rsid w:val="00C54AE7"/>
    <w:rsid w:val="00C55189"/>
    <w:rsid w:val="00C56578"/>
    <w:rsid w:val="00C57E75"/>
    <w:rsid w:val="00C60C6E"/>
    <w:rsid w:val="00C6111E"/>
    <w:rsid w:val="00C620E6"/>
    <w:rsid w:val="00C62A4B"/>
    <w:rsid w:val="00C64C33"/>
    <w:rsid w:val="00C650C0"/>
    <w:rsid w:val="00C660D6"/>
    <w:rsid w:val="00C66861"/>
    <w:rsid w:val="00C67065"/>
    <w:rsid w:val="00C70DCE"/>
    <w:rsid w:val="00C713F6"/>
    <w:rsid w:val="00C723E9"/>
    <w:rsid w:val="00C734CB"/>
    <w:rsid w:val="00C73A7D"/>
    <w:rsid w:val="00C768E5"/>
    <w:rsid w:val="00C76B31"/>
    <w:rsid w:val="00C76B52"/>
    <w:rsid w:val="00C773FD"/>
    <w:rsid w:val="00C77E05"/>
    <w:rsid w:val="00C77ED4"/>
    <w:rsid w:val="00C801ED"/>
    <w:rsid w:val="00C803A5"/>
    <w:rsid w:val="00C80B2A"/>
    <w:rsid w:val="00C80FE5"/>
    <w:rsid w:val="00C82C0D"/>
    <w:rsid w:val="00C847AA"/>
    <w:rsid w:val="00C84B57"/>
    <w:rsid w:val="00C84BD2"/>
    <w:rsid w:val="00C86F9A"/>
    <w:rsid w:val="00C87F57"/>
    <w:rsid w:val="00C91B4F"/>
    <w:rsid w:val="00C92D06"/>
    <w:rsid w:val="00C94C18"/>
    <w:rsid w:val="00C950D0"/>
    <w:rsid w:val="00C95303"/>
    <w:rsid w:val="00C95C82"/>
    <w:rsid w:val="00C95E8C"/>
    <w:rsid w:val="00C96FF9"/>
    <w:rsid w:val="00C97568"/>
    <w:rsid w:val="00C975EA"/>
    <w:rsid w:val="00C97AFD"/>
    <w:rsid w:val="00CA0418"/>
    <w:rsid w:val="00CA0ED9"/>
    <w:rsid w:val="00CA145A"/>
    <w:rsid w:val="00CA17E7"/>
    <w:rsid w:val="00CA2154"/>
    <w:rsid w:val="00CA26FE"/>
    <w:rsid w:val="00CA270D"/>
    <w:rsid w:val="00CA2A00"/>
    <w:rsid w:val="00CA2ADA"/>
    <w:rsid w:val="00CA3878"/>
    <w:rsid w:val="00CA3BA5"/>
    <w:rsid w:val="00CA48B7"/>
    <w:rsid w:val="00CA4BB2"/>
    <w:rsid w:val="00CA4E53"/>
    <w:rsid w:val="00CA6C02"/>
    <w:rsid w:val="00CA6CEC"/>
    <w:rsid w:val="00CA7559"/>
    <w:rsid w:val="00CA75BF"/>
    <w:rsid w:val="00CA7DEA"/>
    <w:rsid w:val="00CB01ED"/>
    <w:rsid w:val="00CB0FE4"/>
    <w:rsid w:val="00CB14C8"/>
    <w:rsid w:val="00CB1845"/>
    <w:rsid w:val="00CB19E8"/>
    <w:rsid w:val="00CB21CA"/>
    <w:rsid w:val="00CB2316"/>
    <w:rsid w:val="00CB29FB"/>
    <w:rsid w:val="00CB3182"/>
    <w:rsid w:val="00CB3708"/>
    <w:rsid w:val="00CB38A2"/>
    <w:rsid w:val="00CB4894"/>
    <w:rsid w:val="00CB4FE2"/>
    <w:rsid w:val="00CB5AB5"/>
    <w:rsid w:val="00CB5CBB"/>
    <w:rsid w:val="00CB6580"/>
    <w:rsid w:val="00CB662E"/>
    <w:rsid w:val="00CB68E1"/>
    <w:rsid w:val="00CB78EE"/>
    <w:rsid w:val="00CC01C5"/>
    <w:rsid w:val="00CC047B"/>
    <w:rsid w:val="00CC0814"/>
    <w:rsid w:val="00CC1F25"/>
    <w:rsid w:val="00CC2806"/>
    <w:rsid w:val="00CC2977"/>
    <w:rsid w:val="00CC2F39"/>
    <w:rsid w:val="00CC4802"/>
    <w:rsid w:val="00CC5CC9"/>
    <w:rsid w:val="00CC67A7"/>
    <w:rsid w:val="00CC6A7B"/>
    <w:rsid w:val="00CC70FD"/>
    <w:rsid w:val="00CC7874"/>
    <w:rsid w:val="00CC7F3C"/>
    <w:rsid w:val="00CD0366"/>
    <w:rsid w:val="00CD056D"/>
    <w:rsid w:val="00CD0868"/>
    <w:rsid w:val="00CD0CED"/>
    <w:rsid w:val="00CD1DF7"/>
    <w:rsid w:val="00CD28A8"/>
    <w:rsid w:val="00CD2FC5"/>
    <w:rsid w:val="00CD3B26"/>
    <w:rsid w:val="00CD4051"/>
    <w:rsid w:val="00CD40F8"/>
    <w:rsid w:val="00CD41D3"/>
    <w:rsid w:val="00CD479F"/>
    <w:rsid w:val="00CD514E"/>
    <w:rsid w:val="00CD5E33"/>
    <w:rsid w:val="00CD6E64"/>
    <w:rsid w:val="00CE0F0F"/>
    <w:rsid w:val="00CE17D9"/>
    <w:rsid w:val="00CE1D12"/>
    <w:rsid w:val="00CE2F95"/>
    <w:rsid w:val="00CE355F"/>
    <w:rsid w:val="00CE50E6"/>
    <w:rsid w:val="00CE60B3"/>
    <w:rsid w:val="00CE6130"/>
    <w:rsid w:val="00CE630D"/>
    <w:rsid w:val="00CE7200"/>
    <w:rsid w:val="00CE7535"/>
    <w:rsid w:val="00CF238B"/>
    <w:rsid w:val="00CF3C45"/>
    <w:rsid w:val="00CF413B"/>
    <w:rsid w:val="00CF4D84"/>
    <w:rsid w:val="00CF6045"/>
    <w:rsid w:val="00CF647A"/>
    <w:rsid w:val="00CF6A21"/>
    <w:rsid w:val="00CF6C0D"/>
    <w:rsid w:val="00CF6FE5"/>
    <w:rsid w:val="00CF70F4"/>
    <w:rsid w:val="00CF71C1"/>
    <w:rsid w:val="00CF7424"/>
    <w:rsid w:val="00CF7559"/>
    <w:rsid w:val="00CF7F2A"/>
    <w:rsid w:val="00D00187"/>
    <w:rsid w:val="00D0147A"/>
    <w:rsid w:val="00D02784"/>
    <w:rsid w:val="00D02AE0"/>
    <w:rsid w:val="00D03676"/>
    <w:rsid w:val="00D03AC6"/>
    <w:rsid w:val="00D043C7"/>
    <w:rsid w:val="00D0463A"/>
    <w:rsid w:val="00D048FD"/>
    <w:rsid w:val="00D057B2"/>
    <w:rsid w:val="00D05820"/>
    <w:rsid w:val="00D05ADC"/>
    <w:rsid w:val="00D05F85"/>
    <w:rsid w:val="00D069F2"/>
    <w:rsid w:val="00D07311"/>
    <w:rsid w:val="00D07960"/>
    <w:rsid w:val="00D07994"/>
    <w:rsid w:val="00D10119"/>
    <w:rsid w:val="00D11292"/>
    <w:rsid w:val="00D128AE"/>
    <w:rsid w:val="00D12A88"/>
    <w:rsid w:val="00D138C8"/>
    <w:rsid w:val="00D140C4"/>
    <w:rsid w:val="00D14550"/>
    <w:rsid w:val="00D15E21"/>
    <w:rsid w:val="00D1623E"/>
    <w:rsid w:val="00D16BE9"/>
    <w:rsid w:val="00D16C5B"/>
    <w:rsid w:val="00D20B10"/>
    <w:rsid w:val="00D20D70"/>
    <w:rsid w:val="00D21235"/>
    <w:rsid w:val="00D21D80"/>
    <w:rsid w:val="00D23191"/>
    <w:rsid w:val="00D2320F"/>
    <w:rsid w:val="00D2326D"/>
    <w:rsid w:val="00D235F2"/>
    <w:rsid w:val="00D23CA2"/>
    <w:rsid w:val="00D23FF8"/>
    <w:rsid w:val="00D251D5"/>
    <w:rsid w:val="00D26CAA"/>
    <w:rsid w:val="00D3063B"/>
    <w:rsid w:val="00D31681"/>
    <w:rsid w:val="00D3172F"/>
    <w:rsid w:val="00D31B68"/>
    <w:rsid w:val="00D320B8"/>
    <w:rsid w:val="00D3326C"/>
    <w:rsid w:val="00D33B9A"/>
    <w:rsid w:val="00D33CBD"/>
    <w:rsid w:val="00D34092"/>
    <w:rsid w:val="00D376A0"/>
    <w:rsid w:val="00D37B0A"/>
    <w:rsid w:val="00D401CE"/>
    <w:rsid w:val="00D40203"/>
    <w:rsid w:val="00D40D28"/>
    <w:rsid w:val="00D411D6"/>
    <w:rsid w:val="00D4135E"/>
    <w:rsid w:val="00D413A6"/>
    <w:rsid w:val="00D420D4"/>
    <w:rsid w:val="00D423B5"/>
    <w:rsid w:val="00D42787"/>
    <w:rsid w:val="00D442AF"/>
    <w:rsid w:val="00D4467C"/>
    <w:rsid w:val="00D44B00"/>
    <w:rsid w:val="00D455EB"/>
    <w:rsid w:val="00D46B82"/>
    <w:rsid w:val="00D47AF3"/>
    <w:rsid w:val="00D50241"/>
    <w:rsid w:val="00D502BA"/>
    <w:rsid w:val="00D51571"/>
    <w:rsid w:val="00D51587"/>
    <w:rsid w:val="00D53B67"/>
    <w:rsid w:val="00D53C30"/>
    <w:rsid w:val="00D541D4"/>
    <w:rsid w:val="00D54BFE"/>
    <w:rsid w:val="00D54CDB"/>
    <w:rsid w:val="00D55142"/>
    <w:rsid w:val="00D5529B"/>
    <w:rsid w:val="00D552D6"/>
    <w:rsid w:val="00D55B1C"/>
    <w:rsid w:val="00D55DAD"/>
    <w:rsid w:val="00D5605F"/>
    <w:rsid w:val="00D56ADF"/>
    <w:rsid w:val="00D5703C"/>
    <w:rsid w:val="00D5728F"/>
    <w:rsid w:val="00D57321"/>
    <w:rsid w:val="00D5779D"/>
    <w:rsid w:val="00D57BB1"/>
    <w:rsid w:val="00D6046E"/>
    <w:rsid w:val="00D60D01"/>
    <w:rsid w:val="00D60EB4"/>
    <w:rsid w:val="00D60F81"/>
    <w:rsid w:val="00D61E3D"/>
    <w:rsid w:val="00D62C2B"/>
    <w:rsid w:val="00D62D71"/>
    <w:rsid w:val="00D62DBE"/>
    <w:rsid w:val="00D62F72"/>
    <w:rsid w:val="00D63BB7"/>
    <w:rsid w:val="00D64599"/>
    <w:rsid w:val="00D64A02"/>
    <w:rsid w:val="00D64D95"/>
    <w:rsid w:val="00D65163"/>
    <w:rsid w:val="00D65796"/>
    <w:rsid w:val="00D66333"/>
    <w:rsid w:val="00D66594"/>
    <w:rsid w:val="00D67620"/>
    <w:rsid w:val="00D67AE3"/>
    <w:rsid w:val="00D70A43"/>
    <w:rsid w:val="00D70C7F"/>
    <w:rsid w:val="00D71427"/>
    <w:rsid w:val="00D71C9D"/>
    <w:rsid w:val="00D71D29"/>
    <w:rsid w:val="00D722FA"/>
    <w:rsid w:val="00D724A9"/>
    <w:rsid w:val="00D72AA2"/>
    <w:rsid w:val="00D72F00"/>
    <w:rsid w:val="00D73309"/>
    <w:rsid w:val="00D7362A"/>
    <w:rsid w:val="00D75C78"/>
    <w:rsid w:val="00D75E37"/>
    <w:rsid w:val="00D760BD"/>
    <w:rsid w:val="00D762FE"/>
    <w:rsid w:val="00D769B7"/>
    <w:rsid w:val="00D77FDC"/>
    <w:rsid w:val="00D806AA"/>
    <w:rsid w:val="00D81133"/>
    <w:rsid w:val="00D843B3"/>
    <w:rsid w:val="00D84D07"/>
    <w:rsid w:val="00D85829"/>
    <w:rsid w:val="00D85945"/>
    <w:rsid w:val="00D869A5"/>
    <w:rsid w:val="00D86EA9"/>
    <w:rsid w:val="00D87015"/>
    <w:rsid w:val="00D903EC"/>
    <w:rsid w:val="00D90BEA"/>
    <w:rsid w:val="00D9113E"/>
    <w:rsid w:val="00D923BB"/>
    <w:rsid w:val="00D9244B"/>
    <w:rsid w:val="00D92F08"/>
    <w:rsid w:val="00D92F60"/>
    <w:rsid w:val="00D936A6"/>
    <w:rsid w:val="00D93F28"/>
    <w:rsid w:val="00D941E6"/>
    <w:rsid w:val="00D96757"/>
    <w:rsid w:val="00D9681E"/>
    <w:rsid w:val="00D96AC2"/>
    <w:rsid w:val="00D96C6F"/>
    <w:rsid w:val="00D97F3E"/>
    <w:rsid w:val="00D97F83"/>
    <w:rsid w:val="00DA0318"/>
    <w:rsid w:val="00DA04B5"/>
    <w:rsid w:val="00DA0E42"/>
    <w:rsid w:val="00DA18B3"/>
    <w:rsid w:val="00DA1E80"/>
    <w:rsid w:val="00DA1EAB"/>
    <w:rsid w:val="00DA2C1A"/>
    <w:rsid w:val="00DA31C5"/>
    <w:rsid w:val="00DA3387"/>
    <w:rsid w:val="00DA34A7"/>
    <w:rsid w:val="00DA3B25"/>
    <w:rsid w:val="00DA4A1B"/>
    <w:rsid w:val="00DA4BC9"/>
    <w:rsid w:val="00DA5B4A"/>
    <w:rsid w:val="00DA6023"/>
    <w:rsid w:val="00DA6601"/>
    <w:rsid w:val="00DA71A8"/>
    <w:rsid w:val="00DA749D"/>
    <w:rsid w:val="00DA7671"/>
    <w:rsid w:val="00DA7B59"/>
    <w:rsid w:val="00DB022F"/>
    <w:rsid w:val="00DB03CC"/>
    <w:rsid w:val="00DB09C8"/>
    <w:rsid w:val="00DB10F7"/>
    <w:rsid w:val="00DB1F59"/>
    <w:rsid w:val="00DB267E"/>
    <w:rsid w:val="00DB2759"/>
    <w:rsid w:val="00DB3372"/>
    <w:rsid w:val="00DB4073"/>
    <w:rsid w:val="00DB40B9"/>
    <w:rsid w:val="00DB4300"/>
    <w:rsid w:val="00DB4758"/>
    <w:rsid w:val="00DB4BF5"/>
    <w:rsid w:val="00DB583A"/>
    <w:rsid w:val="00DB58F6"/>
    <w:rsid w:val="00DB69D9"/>
    <w:rsid w:val="00DB72E7"/>
    <w:rsid w:val="00DB786C"/>
    <w:rsid w:val="00DC031B"/>
    <w:rsid w:val="00DC0901"/>
    <w:rsid w:val="00DC194C"/>
    <w:rsid w:val="00DC1EE3"/>
    <w:rsid w:val="00DC5358"/>
    <w:rsid w:val="00DC5CC8"/>
    <w:rsid w:val="00DC621B"/>
    <w:rsid w:val="00DC687D"/>
    <w:rsid w:val="00DC7591"/>
    <w:rsid w:val="00DC79EB"/>
    <w:rsid w:val="00DC7A39"/>
    <w:rsid w:val="00DD067C"/>
    <w:rsid w:val="00DD09A6"/>
    <w:rsid w:val="00DD09D6"/>
    <w:rsid w:val="00DD0C5B"/>
    <w:rsid w:val="00DD1CA6"/>
    <w:rsid w:val="00DD2109"/>
    <w:rsid w:val="00DD25E6"/>
    <w:rsid w:val="00DD3213"/>
    <w:rsid w:val="00DD3937"/>
    <w:rsid w:val="00DD4292"/>
    <w:rsid w:val="00DD4413"/>
    <w:rsid w:val="00DD59B3"/>
    <w:rsid w:val="00DD5B9F"/>
    <w:rsid w:val="00DD6782"/>
    <w:rsid w:val="00DD710E"/>
    <w:rsid w:val="00DD765D"/>
    <w:rsid w:val="00DE0DDB"/>
    <w:rsid w:val="00DE12E2"/>
    <w:rsid w:val="00DE14BE"/>
    <w:rsid w:val="00DE2BE1"/>
    <w:rsid w:val="00DE4D91"/>
    <w:rsid w:val="00DE4E61"/>
    <w:rsid w:val="00DE4FCD"/>
    <w:rsid w:val="00DE5B99"/>
    <w:rsid w:val="00DE6B74"/>
    <w:rsid w:val="00DE72B1"/>
    <w:rsid w:val="00DF03E4"/>
    <w:rsid w:val="00DF03FC"/>
    <w:rsid w:val="00DF137C"/>
    <w:rsid w:val="00DF238E"/>
    <w:rsid w:val="00DF23DF"/>
    <w:rsid w:val="00DF275B"/>
    <w:rsid w:val="00DF31A1"/>
    <w:rsid w:val="00DF3ADC"/>
    <w:rsid w:val="00DF60C2"/>
    <w:rsid w:val="00DF66C1"/>
    <w:rsid w:val="00DF76C2"/>
    <w:rsid w:val="00E000EE"/>
    <w:rsid w:val="00E006AA"/>
    <w:rsid w:val="00E00EA7"/>
    <w:rsid w:val="00E01F4B"/>
    <w:rsid w:val="00E024EA"/>
    <w:rsid w:val="00E02535"/>
    <w:rsid w:val="00E031FF"/>
    <w:rsid w:val="00E037B8"/>
    <w:rsid w:val="00E04358"/>
    <w:rsid w:val="00E0628B"/>
    <w:rsid w:val="00E076DC"/>
    <w:rsid w:val="00E1057F"/>
    <w:rsid w:val="00E1068C"/>
    <w:rsid w:val="00E10E8F"/>
    <w:rsid w:val="00E10F0A"/>
    <w:rsid w:val="00E11146"/>
    <w:rsid w:val="00E112A6"/>
    <w:rsid w:val="00E11641"/>
    <w:rsid w:val="00E11706"/>
    <w:rsid w:val="00E12434"/>
    <w:rsid w:val="00E12447"/>
    <w:rsid w:val="00E12DC0"/>
    <w:rsid w:val="00E13284"/>
    <w:rsid w:val="00E13537"/>
    <w:rsid w:val="00E13A69"/>
    <w:rsid w:val="00E13BC0"/>
    <w:rsid w:val="00E13E9F"/>
    <w:rsid w:val="00E13EA0"/>
    <w:rsid w:val="00E14801"/>
    <w:rsid w:val="00E149BC"/>
    <w:rsid w:val="00E14E88"/>
    <w:rsid w:val="00E16569"/>
    <w:rsid w:val="00E1792C"/>
    <w:rsid w:val="00E20B1D"/>
    <w:rsid w:val="00E21EBE"/>
    <w:rsid w:val="00E22479"/>
    <w:rsid w:val="00E22843"/>
    <w:rsid w:val="00E2291F"/>
    <w:rsid w:val="00E22FC1"/>
    <w:rsid w:val="00E2328E"/>
    <w:rsid w:val="00E23C89"/>
    <w:rsid w:val="00E242D7"/>
    <w:rsid w:val="00E24817"/>
    <w:rsid w:val="00E24FB7"/>
    <w:rsid w:val="00E25C06"/>
    <w:rsid w:val="00E26262"/>
    <w:rsid w:val="00E2643C"/>
    <w:rsid w:val="00E264E5"/>
    <w:rsid w:val="00E26619"/>
    <w:rsid w:val="00E26F75"/>
    <w:rsid w:val="00E27BA8"/>
    <w:rsid w:val="00E30733"/>
    <w:rsid w:val="00E30B5F"/>
    <w:rsid w:val="00E30B92"/>
    <w:rsid w:val="00E30FAF"/>
    <w:rsid w:val="00E31915"/>
    <w:rsid w:val="00E33A6B"/>
    <w:rsid w:val="00E35046"/>
    <w:rsid w:val="00E351AF"/>
    <w:rsid w:val="00E36043"/>
    <w:rsid w:val="00E36940"/>
    <w:rsid w:val="00E36972"/>
    <w:rsid w:val="00E36CB1"/>
    <w:rsid w:val="00E3796C"/>
    <w:rsid w:val="00E4057B"/>
    <w:rsid w:val="00E40C0D"/>
    <w:rsid w:val="00E413DE"/>
    <w:rsid w:val="00E41B40"/>
    <w:rsid w:val="00E42DAA"/>
    <w:rsid w:val="00E4313B"/>
    <w:rsid w:val="00E43330"/>
    <w:rsid w:val="00E436AA"/>
    <w:rsid w:val="00E4436B"/>
    <w:rsid w:val="00E4457A"/>
    <w:rsid w:val="00E4481F"/>
    <w:rsid w:val="00E45361"/>
    <w:rsid w:val="00E460C5"/>
    <w:rsid w:val="00E46AC2"/>
    <w:rsid w:val="00E47A82"/>
    <w:rsid w:val="00E47EB9"/>
    <w:rsid w:val="00E50718"/>
    <w:rsid w:val="00E507A4"/>
    <w:rsid w:val="00E512ED"/>
    <w:rsid w:val="00E5188A"/>
    <w:rsid w:val="00E51B25"/>
    <w:rsid w:val="00E53632"/>
    <w:rsid w:val="00E53B5F"/>
    <w:rsid w:val="00E545E0"/>
    <w:rsid w:val="00E55AEC"/>
    <w:rsid w:val="00E56180"/>
    <w:rsid w:val="00E56510"/>
    <w:rsid w:val="00E56951"/>
    <w:rsid w:val="00E570C1"/>
    <w:rsid w:val="00E601B2"/>
    <w:rsid w:val="00E609E4"/>
    <w:rsid w:val="00E60AE0"/>
    <w:rsid w:val="00E60DD1"/>
    <w:rsid w:val="00E60FF0"/>
    <w:rsid w:val="00E60FF3"/>
    <w:rsid w:val="00E62A7A"/>
    <w:rsid w:val="00E62DB7"/>
    <w:rsid w:val="00E643BE"/>
    <w:rsid w:val="00E656C5"/>
    <w:rsid w:val="00E65B95"/>
    <w:rsid w:val="00E66AEF"/>
    <w:rsid w:val="00E7050D"/>
    <w:rsid w:val="00E706D8"/>
    <w:rsid w:val="00E70902"/>
    <w:rsid w:val="00E7190E"/>
    <w:rsid w:val="00E71F82"/>
    <w:rsid w:val="00E7247F"/>
    <w:rsid w:val="00E737D6"/>
    <w:rsid w:val="00E74B2E"/>
    <w:rsid w:val="00E754A4"/>
    <w:rsid w:val="00E7575D"/>
    <w:rsid w:val="00E75FC1"/>
    <w:rsid w:val="00E7666E"/>
    <w:rsid w:val="00E77A0D"/>
    <w:rsid w:val="00E8095F"/>
    <w:rsid w:val="00E80B43"/>
    <w:rsid w:val="00E80EC7"/>
    <w:rsid w:val="00E83288"/>
    <w:rsid w:val="00E836BB"/>
    <w:rsid w:val="00E837CB"/>
    <w:rsid w:val="00E84170"/>
    <w:rsid w:val="00E84539"/>
    <w:rsid w:val="00E84E73"/>
    <w:rsid w:val="00E86BC6"/>
    <w:rsid w:val="00E9149A"/>
    <w:rsid w:val="00E91AA4"/>
    <w:rsid w:val="00E92062"/>
    <w:rsid w:val="00E94BCD"/>
    <w:rsid w:val="00E94FC5"/>
    <w:rsid w:val="00E951D2"/>
    <w:rsid w:val="00E9592C"/>
    <w:rsid w:val="00E96158"/>
    <w:rsid w:val="00E96CE4"/>
    <w:rsid w:val="00E96EBC"/>
    <w:rsid w:val="00E97813"/>
    <w:rsid w:val="00E979DC"/>
    <w:rsid w:val="00EA168C"/>
    <w:rsid w:val="00EA1944"/>
    <w:rsid w:val="00EA19F2"/>
    <w:rsid w:val="00EA484B"/>
    <w:rsid w:val="00EA4B0F"/>
    <w:rsid w:val="00EA5225"/>
    <w:rsid w:val="00EA5611"/>
    <w:rsid w:val="00EA5891"/>
    <w:rsid w:val="00EA65FD"/>
    <w:rsid w:val="00EA6824"/>
    <w:rsid w:val="00EA6C63"/>
    <w:rsid w:val="00EA7251"/>
    <w:rsid w:val="00EB039B"/>
    <w:rsid w:val="00EB04EE"/>
    <w:rsid w:val="00EB0534"/>
    <w:rsid w:val="00EB0F7D"/>
    <w:rsid w:val="00EB1114"/>
    <w:rsid w:val="00EB149A"/>
    <w:rsid w:val="00EB349F"/>
    <w:rsid w:val="00EB3541"/>
    <w:rsid w:val="00EB37B6"/>
    <w:rsid w:val="00EB3BEA"/>
    <w:rsid w:val="00EB3E8B"/>
    <w:rsid w:val="00EB3FEE"/>
    <w:rsid w:val="00EB458D"/>
    <w:rsid w:val="00EB54F8"/>
    <w:rsid w:val="00EB5768"/>
    <w:rsid w:val="00EB6271"/>
    <w:rsid w:val="00EB6A15"/>
    <w:rsid w:val="00EB7081"/>
    <w:rsid w:val="00EB709C"/>
    <w:rsid w:val="00EB711B"/>
    <w:rsid w:val="00EB74B2"/>
    <w:rsid w:val="00EB78C8"/>
    <w:rsid w:val="00EC00A5"/>
    <w:rsid w:val="00EC040A"/>
    <w:rsid w:val="00EC0649"/>
    <w:rsid w:val="00EC1618"/>
    <w:rsid w:val="00EC25D3"/>
    <w:rsid w:val="00EC30F9"/>
    <w:rsid w:val="00EC3782"/>
    <w:rsid w:val="00EC4DC1"/>
    <w:rsid w:val="00EC52E1"/>
    <w:rsid w:val="00EC56A5"/>
    <w:rsid w:val="00EC64DE"/>
    <w:rsid w:val="00EC6FA0"/>
    <w:rsid w:val="00EC7989"/>
    <w:rsid w:val="00EC79D2"/>
    <w:rsid w:val="00EC7BD1"/>
    <w:rsid w:val="00ED02ED"/>
    <w:rsid w:val="00ED03AE"/>
    <w:rsid w:val="00ED2091"/>
    <w:rsid w:val="00ED401D"/>
    <w:rsid w:val="00ED42B1"/>
    <w:rsid w:val="00ED4425"/>
    <w:rsid w:val="00ED49AB"/>
    <w:rsid w:val="00EE1280"/>
    <w:rsid w:val="00EE15A0"/>
    <w:rsid w:val="00EE193E"/>
    <w:rsid w:val="00EE34E4"/>
    <w:rsid w:val="00EE4512"/>
    <w:rsid w:val="00EE46A6"/>
    <w:rsid w:val="00EE46EB"/>
    <w:rsid w:val="00EE47E9"/>
    <w:rsid w:val="00EE4836"/>
    <w:rsid w:val="00EE4E4E"/>
    <w:rsid w:val="00EE53DD"/>
    <w:rsid w:val="00EE6A13"/>
    <w:rsid w:val="00EE6FDA"/>
    <w:rsid w:val="00EE7A42"/>
    <w:rsid w:val="00EE7D18"/>
    <w:rsid w:val="00EF0956"/>
    <w:rsid w:val="00EF35E2"/>
    <w:rsid w:val="00EF51ED"/>
    <w:rsid w:val="00EF54B9"/>
    <w:rsid w:val="00EF5B9E"/>
    <w:rsid w:val="00EF5E4C"/>
    <w:rsid w:val="00EF5F41"/>
    <w:rsid w:val="00EF7E0E"/>
    <w:rsid w:val="00F00215"/>
    <w:rsid w:val="00F003CA"/>
    <w:rsid w:val="00F0075A"/>
    <w:rsid w:val="00F01018"/>
    <w:rsid w:val="00F011D2"/>
    <w:rsid w:val="00F015B9"/>
    <w:rsid w:val="00F026F4"/>
    <w:rsid w:val="00F02BF0"/>
    <w:rsid w:val="00F02E0A"/>
    <w:rsid w:val="00F04033"/>
    <w:rsid w:val="00F0409A"/>
    <w:rsid w:val="00F041E4"/>
    <w:rsid w:val="00F0439F"/>
    <w:rsid w:val="00F05069"/>
    <w:rsid w:val="00F05CE3"/>
    <w:rsid w:val="00F05EB7"/>
    <w:rsid w:val="00F063C0"/>
    <w:rsid w:val="00F067FC"/>
    <w:rsid w:val="00F06B73"/>
    <w:rsid w:val="00F071EC"/>
    <w:rsid w:val="00F07499"/>
    <w:rsid w:val="00F07890"/>
    <w:rsid w:val="00F10099"/>
    <w:rsid w:val="00F10AC5"/>
    <w:rsid w:val="00F10CE4"/>
    <w:rsid w:val="00F10E47"/>
    <w:rsid w:val="00F1116D"/>
    <w:rsid w:val="00F11D4D"/>
    <w:rsid w:val="00F1218A"/>
    <w:rsid w:val="00F12230"/>
    <w:rsid w:val="00F1354A"/>
    <w:rsid w:val="00F143C4"/>
    <w:rsid w:val="00F14504"/>
    <w:rsid w:val="00F14876"/>
    <w:rsid w:val="00F148A7"/>
    <w:rsid w:val="00F166DC"/>
    <w:rsid w:val="00F16894"/>
    <w:rsid w:val="00F16EE2"/>
    <w:rsid w:val="00F173C9"/>
    <w:rsid w:val="00F210D6"/>
    <w:rsid w:val="00F22618"/>
    <w:rsid w:val="00F22C7A"/>
    <w:rsid w:val="00F249C1"/>
    <w:rsid w:val="00F24EE3"/>
    <w:rsid w:val="00F25358"/>
    <w:rsid w:val="00F25DFF"/>
    <w:rsid w:val="00F2626B"/>
    <w:rsid w:val="00F26420"/>
    <w:rsid w:val="00F2658B"/>
    <w:rsid w:val="00F2664D"/>
    <w:rsid w:val="00F26704"/>
    <w:rsid w:val="00F26C50"/>
    <w:rsid w:val="00F27028"/>
    <w:rsid w:val="00F3076A"/>
    <w:rsid w:val="00F30896"/>
    <w:rsid w:val="00F308A0"/>
    <w:rsid w:val="00F31465"/>
    <w:rsid w:val="00F31875"/>
    <w:rsid w:val="00F322E2"/>
    <w:rsid w:val="00F32770"/>
    <w:rsid w:val="00F32C93"/>
    <w:rsid w:val="00F33CB2"/>
    <w:rsid w:val="00F33CE1"/>
    <w:rsid w:val="00F33D7D"/>
    <w:rsid w:val="00F3446E"/>
    <w:rsid w:val="00F34AD7"/>
    <w:rsid w:val="00F35409"/>
    <w:rsid w:val="00F36B0E"/>
    <w:rsid w:val="00F36CCF"/>
    <w:rsid w:val="00F37786"/>
    <w:rsid w:val="00F37915"/>
    <w:rsid w:val="00F37A28"/>
    <w:rsid w:val="00F37C57"/>
    <w:rsid w:val="00F37D8D"/>
    <w:rsid w:val="00F37E70"/>
    <w:rsid w:val="00F40024"/>
    <w:rsid w:val="00F40537"/>
    <w:rsid w:val="00F40669"/>
    <w:rsid w:val="00F408BB"/>
    <w:rsid w:val="00F41A73"/>
    <w:rsid w:val="00F42D61"/>
    <w:rsid w:val="00F43EF6"/>
    <w:rsid w:val="00F441A5"/>
    <w:rsid w:val="00F44676"/>
    <w:rsid w:val="00F4491B"/>
    <w:rsid w:val="00F44E60"/>
    <w:rsid w:val="00F44EB3"/>
    <w:rsid w:val="00F4500E"/>
    <w:rsid w:val="00F45B2A"/>
    <w:rsid w:val="00F45BC1"/>
    <w:rsid w:val="00F46590"/>
    <w:rsid w:val="00F470A5"/>
    <w:rsid w:val="00F47488"/>
    <w:rsid w:val="00F47634"/>
    <w:rsid w:val="00F4784E"/>
    <w:rsid w:val="00F479BF"/>
    <w:rsid w:val="00F50155"/>
    <w:rsid w:val="00F5050F"/>
    <w:rsid w:val="00F50FBE"/>
    <w:rsid w:val="00F51A75"/>
    <w:rsid w:val="00F51AA3"/>
    <w:rsid w:val="00F51AAB"/>
    <w:rsid w:val="00F52799"/>
    <w:rsid w:val="00F52E6E"/>
    <w:rsid w:val="00F54019"/>
    <w:rsid w:val="00F54192"/>
    <w:rsid w:val="00F541F7"/>
    <w:rsid w:val="00F553CC"/>
    <w:rsid w:val="00F5571D"/>
    <w:rsid w:val="00F55E20"/>
    <w:rsid w:val="00F55F6D"/>
    <w:rsid w:val="00F573D5"/>
    <w:rsid w:val="00F60ADC"/>
    <w:rsid w:val="00F60B33"/>
    <w:rsid w:val="00F60DBD"/>
    <w:rsid w:val="00F60FAB"/>
    <w:rsid w:val="00F61151"/>
    <w:rsid w:val="00F612BE"/>
    <w:rsid w:val="00F6245A"/>
    <w:rsid w:val="00F62573"/>
    <w:rsid w:val="00F62C41"/>
    <w:rsid w:val="00F630BD"/>
    <w:rsid w:val="00F635FD"/>
    <w:rsid w:val="00F647FF"/>
    <w:rsid w:val="00F64B8E"/>
    <w:rsid w:val="00F64DE5"/>
    <w:rsid w:val="00F654C2"/>
    <w:rsid w:val="00F66286"/>
    <w:rsid w:val="00F66A0B"/>
    <w:rsid w:val="00F67238"/>
    <w:rsid w:val="00F6775C"/>
    <w:rsid w:val="00F6785B"/>
    <w:rsid w:val="00F71511"/>
    <w:rsid w:val="00F726D9"/>
    <w:rsid w:val="00F7287A"/>
    <w:rsid w:val="00F72A50"/>
    <w:rsid w:val="00F733A4"/>
    <w:rsid w:val="00F74961"/>
    <w:rsid w:val="00F76568"/>
    <w:rsid w:val="00F7731F"/>
    <w:rsid w:val="00F77CBD"/>
    <w:rsid w:val="00F8059F"/>
    <w:rsid w:val="00F80655"/>
    <w:rsid w:val="00F809D3"/>
    <w:rsid w:val="00F83124"/>
    <w:rsid w:val="00F83400"/>
    <w:rsid w:val="00F83CE5"/>
    <w:rsid w:val="00F841B4"/>
    <w:rsid w:val="00F8597E"/>
    <w:rsid w:val="00F86B84"/>
    <w:rsid w:val="00F909F4"/>
    <w:rsid w:val="00F91C60"/>
    <w:rsid w:val="00F91CFC"/>
    <w:rsid w:val="00F9222D"/>
    <w:rsid w:val="00F939E0"/>
    <w:rsid w:val="00F94DF1"/>
    <w:rsid w:val="00F96DE1"/>
    <w:rsid w:val="00F96FC4"/>
    <w:rsid w:val="00F972D0"/>
    <w:rsid w:val="00F9763D"/>
    <w:rsid w:val="00F97C4F"/>
    <w:rsid w:val="00FA0A54"/>
    <w:rsid w:val="00FA0B8A"/>
    <w:rsid w:val="00FA178A"/>
    <w:rsid w:val="00FA2181"/>
    <w:rsid w:val="00FA3665"/>
    <w:rsid w:val="00FA3898"/>
    <w:rsid w:val="00FA3A5F"/>
    <w:rsid w:val="00FA3EE4"/>
    <w:rsid w:val="00FA5848"/>
    <w:rsid w:val="00FA622A"/>
    <w:rsid w:val="00FA6332"/>
    <w:rsid w:val="00FA66A3"/>
    <w:rsid w:val="00FA6920"/>
    <w:rsid w:val="00FA6EFB"/>
    <w:rsid w:val="00FB0423"/>
    <w:rsid w:val="00FB04D8"/>
    <w:rsid w:val="00FB19A5"/>
    <w:rsid w:val="00FB2BF2"/>
    <w:rsid w:val="00FB3040"/>
    <w:rsid w:val="00FB3127"/>
    <w:rsid w:val="00FB3157"/>
    <w:rsid w:val="00FB4471"/>
    <w:rsid w:val="00FB46F3"/>
    <w:rsid w:val="00FB4890"/>
    <w:rsid w:val="00FB5D50"/>
    <w:rsid w:val="00FB6174"/>
    <w:rsid w:val="00FB75FE"/>
    <w:rsid w:val="00FC2A54"/>
    <w:rsid w:val="00FC2C94"/>
    <w:rsid w:val="00FC2DF2"/>
    <w:rsid w:val="00FC36C1"/>
    <w:rsid w:val="00FC374D"/>
    <w:rsid w:val="00FC4518"/>
    <w:rsid w:val="00FC4C3C"/>
    <w:rsid w:val="00FC4F51"/>
    <w:rsid w:val="00FC5EEE"/>
    <w:rsid w:val="00FC6654"/>
    <w:rsid w:val="00FC72C6"/>
    <w:rsid w:val="00FC7B26"/>
    <w:rsid w:val="00FD0561"/>
    <w:rsid w:val="00FD089A"/>
    <w:rsid w:val="00FD099B"/>
    <w:rsid w:val="00FD0D0F"/>
    <w:rsid w:val="00FD1ECE"/>
    <w:rsid w:val="00FD2221"/>
    <w:rsid w:val="00FD2BDB"/>
    <w:rsid w:val="00FD543B"/>
    <w:rsid w:val="00FD657C"/>
    <w:rsid w:val="00FD6C12"/>
    <w:rsid w:val="00FD6E29"/>
    <w:rsid w:val="00FD7135"/>
    <w:rsid w:val="00FD7AB7"/>
    <w:rsid w:val="00FE02B5"/>
    <w:rsid w:val="00FE18D6"/>
    <w:rsid w:val="00FE1A4F"/>
    <w:rsid w:val="00FE2092"/>
    <w:rsid w:val="00FE2954"/>
    <w:rsid w:val="00FE29D2"/>
    <w:rsid w:val="00FE4723"/>
    <w:rsid w:val="00FE4763"/>
    <w:rsid w:val="00FE4FDD"/>
    <w:rsid w:val="00FE53FA"/>
    <w:rsid w:val="00FE669D"/>
    <w:rsid w:val="00FE6A87"/>
    <w:rsid w:val="00FE6E0C"/>
    <w:rsid w:val="00FE7676"/>
    <w:rsid w:val="00FE7CDC"/>
    <w:rsid w:val="00FE7EDD"/>
    <w:rsid w:val="00FE7F4C"/>
    <w:rsid w:val="00FF159E"/>
    <w:rsid w:val="00FF18B9"/>
    <w:rsid w:val="00FF1BC5"/>
    <w:rsid w:val="00FF1C6A"/>
    <w:rsid w:val="00FF1F33"/>
    <w:rsid w:val="00FF237B"/>
    <w:rsid w:val="00FF28AB"/>
    <w:rsid w:val="00FF365B"/>
    <w:rsid w:val="00FF39A4"/>
    <w:rsid w:val="00FF39BD"/>
    <w:rsid w:val="00FF3CDC"/>
    <w:rsid w:val="00FF485D"/>
    <w:rsid w:val="00FF4FF2"/>
    <w:rsid w:val="00FF511D"/>
    <w:rsid w:val="00FF526B"/>
    <w:rsid w:val="00FF584D"/>
    <w:rsid w:val="00FF58FD"/>
    <w:rsid w:val="00FF5E3C"/>
    <w:rsid w:val="00FF7A2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56DC72"/>
  <w15:docId w15:val="{FBE3AD3E-82E5-455B-8F0E-D3958EAA4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72F"/>
    <w:pPr>
      <w:spacing w:after="0" w:line="240" w:lineRule="auto"/>
      <w:jc w:val="both"/>
    </w:pPr>
    <w:rPr>
      <w:rFonts w:eastAsia="Times New Roman" w:cs="Times New Roman"/>
      <w:sz w:val="24"/>
      <w:szCs w:val="20"/>
      <w:lang w:val="en-US"/>
    </w:rPr>
  </w:style>
  <w:style w:type="paragraph" w:styleId="Heading1">
    <w:name w:val="heading 1"/>
    <w:aliases w:val="Document Header1,ClauseGroup_Title"/>
    <w:basedOn w:val="Normal"/>
    <w:next w:val="Normal"/>
    <w:link w:val="Heading1Char"/>
    <w:qFormat/>
    <w:rsid w:val="0005772F"/>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Section-Title,h2,Avsnitt,Tieu de 2,Tieude2 Char"/>
    <w:basedOn w:val="Normal"/>
    <w:next w:val="Normal"/>
    <w:link w:val="Heading2Char"/>
    <w:qFormat/>
    <w:rsid w:val="0005772F"/>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Section Header3 Char Char,Sub-Clause Paragraph"/>
    <w:basedOn w:val="Normal"/>
    <w:next w:val="Normal"/>
    <w:link w:val="Heading3Char1"/>
    <w:qFormat/>
    <w:rsid w:val="0005772F"/>
    <w:pPr>
      <w:suppressAutoHyphens/>
      <w:jc w:val="center"/>
      <w:outlineLvl w:val="2"/>
    </w:pPr>
    <w:rPr>
      <w:b/>
      <w:sz w:val="28"/>
    </w:rPr>
  </w:style>
  <w:style w:type="paragraph" w:styleId="Heading4">
    <w:name w:val="heading 4"/>
    <w:aliases w:val="Sub-Clause Sub-paragraph,ClauseSubSub_No&amp;Name, Sub-Clause Sub-paragraph"/>
    <w:basedOn w:val="Normal"/>
    <w:next w:val="Normal"/>
    <w:link w:val="Heading4Char"/>
    <w:uiPriority w:val="9"/>
    <w:qFormat/>
    <w:rsid w:val="0005772F"/>
    <w:pPr>
      <w:keepNext/>
      <w:spacing w:after="200"/>
      <w:ind w:left="1422" w:right="18" w:hanging="457"/>
      <w:outlineLvl w:val="3"/>
    </w:pPr>
    <w:rPr>
      <w:b/>
      <w:bCs/>
    </w:rPr>
  </w:style>
  <w:style w:type="paragraph" w:styleId="Heading5">
    <w:name w:val="heading 5"/>
    <w:basedOn w:val="Normal"/>
    <w:next w:val="Normal"/>
    <w:link w:val="Heading5Char"/>
    <w:qFormat/>
    <w:rsid w:val="0005772F"/>
    <w:pPr>
      <w:keepNext/>
      <w:jc w:val="center"/>
      <w:outlineLvl w:val="4"/>
    </w:pPr>
    <w:rPr>
      <w:rFonts w:ascii="Arial" w:hAnsi="Arial"/>
      <w:u w:val="single"/>
    </w:rPr>
  </w:style>
  <w:style w:type="paragraph" w:styleId="Heading6">
    <w:name w:val="heading 6"/>
    <w:basedOn w:val="Normal"/>
    <w:next w:val="Normal"/>
    <w:link w:val="Heading6Char"/>
    <w:qFormat/>
    <w:rsid w:val="0005772F"/>
    <w:pPr>
      <w:keepNext/>
      <w:keepLines/>
      <w:suppressAutoHyphens/>
      <w:ind w:right="-72"/>
      <w:jc w:val="center"/>
      <w:outlineLvl w:val="5"/>
    </w:pPr>
    <w:rPr>
      <w:b/>
      <w:sz w:val="28"/>
    </w:rPr>
  </w:style>
  <w:style w:type="paragraph" w:styleId="Heading7">
    <w:name w:val="heading 7"/>
    <w:basedOn w:val="Normal"/>
    <w:next w:val="Normal"/>
    <w:link w:val="Heading7Char"/>
    <w:qFormat/>
    <w:rsid w:val="0005772F"/>
    <w:pPr>
      <w:keepNext/>
      <w:jc w:val="center"/>
      <w:outlineLvl w:val="6"/>
    </w:pPr>
    <w:rPr>
      <w:b/>
      <w:sz w:val="72"/>
    </w:rPr>
  </w:style>
  <w:style w:type="paragraph" w:styleId="Heading8">
    <w:name w:val="heading 8"/>
    <w:basedOn w:val="Normal"/>
    <w:next w:val="Normal"/>
    <w:link w:val="Heading8Char"/>
    <w:qFormat/>
    <w:rsid w:val="0005772F"/>
    <w:pPr>
      <w:keepNext/>
      <w:jc w:val="center"/>
      <w:outlineLvl w:val="7"/>
    </w:pPr>
    <w:rPr>
      <w:b/>
      <w:sz w:val="56"/>
    </w:rPr>
  </w:style>
  <w:style w:type="paragraph" w:styleId="Heading9">
    <w:name w:val="heading 9"/>
    <w:basedOn w:val="Normal"/>
    <w:next w:val="Normal"/>
    <w:link w:val="Heading9Char"/>
    <w:qFormat/>
    <w:rsid w:val="0005772F"/>
    <w:pPr>
      <w:numPr>
        <w:ilvl w:val="8"/>
        <w:numId w:val="1"/>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
    <w:basedOn w:val="DefaultParagraphFont"/>
    <w:link w:val="Heading1"/>
    <w:rsid w:val="0005772F"/>
    <w:rPr>
      <w:rFonts w:ascii="Times New Roman Bold" w:eastAsia="Times New Roman" w:hAnsi="Times New Roman Bold" w:cs="Times New Roman"/>
      <w:b/>
      <w:smallCaps/>
      <w:sz w:val="36"/>
      <w:szCs w:val="20"/>
      <w:lang w:val="en-US"/>
    </w:rPr>
  </w:style>
  <w:style w:type="character" w:customStyle="1" w:styleId="Heading2Char">
    <w:name w:val="Heading 2 Char"/>
    <w:aliases w:val="Title Header2 Char,Clause_No&amp;Name Char,Section-Title Char,h2 Char,Avsnitt Char,Tieu de 2 Char,Tieude2 Char Char"/>
    <w:basedOn w:val="DefaultParagraphFont"/>
    <w:link w:val="Heading2"/>
    <w:rsid w:val="0005772F"/>
    <w:rPr>
      <w:rFonts w:ascii="Times New Roman Bold" w:eastAsia="Times New Roman" w:hAnsi="Times New Roman Bold" w:cs="Times New Roman"/>
      <w:b/>
      <w:szCs w:val="20"/>
      <w:lang w:val="en-US"/>
    </w:rPr>
  </w:style>
  <w:style w:type="character" w:customStyle="1" w:styleId="Heading3Char1">
    <w:name w:val="Heading 3 Char1"/>
    <w:aliases w:val="Section Header3 Char,ClauseSub_No&amp;Name Char,Section Header3 Char Char Char,Sub-Clause Paragraph Char"/>
    <w:link w:val="Heading3"/>
    <w:rsid w:val="0005772F"/>
    <w:rPr>
      <w:rFonts w:eastAsia="Times New Roman" w:cs="Times New Roman"/>
      <w:b/>
      <w:szCs w:val="20"/>
      <w:lang w:val="en-US"/>
    </w:rPr>
  </w:style>
  <w:style w:type="character" w:customStyle="1" w:styleId="Heading4Char">
    <w:name w:val="Heading 4 Char"/>
    <w:aliases w:val="Sub-Clause Sub-paragraph Char,ClauseSubSub_No&amp;Name Char, Sub-Clause Sub-paragraph Char"/>
    <w:basedOn w:val="DefaultParagraphFont"/>
    <w:link w:val="Heading4"/>
    <w:uiPriority w:val="9"/>
    <w:rsid w:val="0005772F"/>
    <w:rPr>
      <w:rFonts w:eastAsia="Times New Roman" w:cs="Times New Roman"/>
      <w:b/>
      <w:bCs/>
      <w:sz w:val="24"/>
      <w:szCs w:val="20"/>
      <w:lang w:val="en-US"/>
    </w:rPr>
  </w:style>
  <w:style w:type="character" w:customStyle="1" w:styleId="Heading5Char">
    <w:name w:val="Heading 5 Char"/>
    <w:basedOn w:val="DefaultParagraphFont"/>
    <w:link w:val="Heading5"/>
    <w:rsid w:val="0005772F"/>
    <w:rPr>
      <w:rFonts w:ascii="Arial" w:eastAsia="Times New Roman" w:hAnsi="Arial" w:cs="Times New Roman"/>
      <w:sz w:val="24"/>
      <w:szCs w:val="20"/>
      <w:u w:val="single"/>
      <w:lang w:val="en-US"/>
    </w:rPr>
  </w:style>
  <w:style w:type="character" w:customStyle="1" w:styleId="Heading6Char">
    <w:name w:val="Heading 6 Char"/>
    <w:basedOn w:val="DefaultParagraphFont"/>
    <w:link w:val="Heading6"/>
    <w:rsid w:val="0005772F"/>
    <w:rPr>
      <w:rFonts w:eastAsia="Times New Roman" w:cs="Times New Roman"/>
      <w:b/>
      <w:szCs w:val="20"/>
      <w:lang w:val="en-US"/>
    </w:rPr>
  </w:style>
  <w:style w:type="character" w:customStyle="1" w:styleId="Heading7Char">
    <w:name w:val="Heading 7 Char"/>
    <w:basedOn w:val="DefaultParagraphFont"/>
    <w:link w:val="Heading7"/>
    <w:rsid w:val="0005772F"/>
    <w:rPr>
      <w:rFonts w:eastAsia="Times New Roman" w:cs="Times New Roman"/>
      <w:b/>
      <w:sz w:val="72"/>
      <w:szCs w:val="20"/>
      <w:lang w:val="en-US"/>
    </w:rPr>
  </w:style>
  <w:style w:type="character" w:customStyle="1" w:styleId="Heading8Char">
    <w:name w:val="Heading 8 Char"/>
    <w:basedOn w:val="DefaultParagraphFont"/>
    <w:link w:val="Heading8"/>
    <w:rsid w:val="0005772F"/>
    <w:rPr>
      <w:rFonts w:eastAsia="Times New Roman" w:cs="Times New Roman"/>
      <w:b/>
      <w:sz w:val="56"/>
      <w:szCs w:val="20"/>
      <w:lang w:val="en-US"/>
    </w:rPr>
  </w:style>
  <w:style w:type="character" w:customStyle="1" w:styleId="Heading9Char">
    <w:name w:val="Heading 9 Char"/>
    <w:basedOn w:val="DefaultParagraphFont"/>
    <w:link w:val="Heading9"/>
    <w:rsid w:val="0005772F"/>
    <w:rPr>
      <w:rFonts w:ascii="Arial" w:eastAsia="Times New Roman" w:hAnsi="Arial" w:cs="Times New Roman"/>
      <w:b/>
      <w:i/>
      <w:sz w:val="18"/>
      <w:szCs w:val="20"/>
      <w:lang w:val="es-ES_tradnl"/>
    </w:rPr>
  </w:style>
  <w:style w:type="paragraph" w:styleId="TOC1">
    <w:name w:val="toc 1"/>
    <w:basedOn w:val="Normal"/>
    <w:next w:val="Normal"/>
    <w:autoRedefine/>
    <w:uiPriority w:val="39"/>
    <w:qFormat/>
    <w:rsid w:val="004A7444"/>
    <w:pPr>
      <w:tabs>
        <w:tab w:val="right" w:leader="dot" w:pos="9062"/>
      </w:tabs>
      <w:spacing w:before="80" w:after="80"/>
      <w:ind w:firstLine="709"/>
      <w:outlineLvl w:val="2"/>
    </w:pPr>
    <w:rPr>
      <w:rFonts w:asciiTheme="majorHAnsi" w:eastAsia="Batang" w:hAnsiTheme="majorHAnsi" w:cstheme="majorHAnsi"/>
      <w:b/>
      <w:bCs/>
      <w:iCs/>
      <w:noProof/>
      <w:kern w:val="36"/>
      <w:sz w:val="28"/>
      <w:szCs w:val="28"/>
      <w:lang w:val="nl-NL"/>
    </w:rPr>
  </w:style>
  <w:style w:type="character" w:customStyle="1" w:styleId="Heading3Char">
    <w:name w:val="Heading 3 Char"/>
    <w:basedOn w:val="DefaultParagraphFont"/>
    <w:uiPriority w:val="9"/>
    <w:rsid w:val="0005772F"/>
    <w:rPr>
      <w:rFonts w:asciiTheme="majorHAnsi" w:eastAsiaTheme="majorEastAsia" w:hAnsiTheme="majorHAnsi" w:cstheme="majorBidi"/>
      <w:color w:val="1F4D78" w:themeColor="accent1" w:themeShade="7F"/>
      <w:sz w:val="24"/>
      <w:szCs w:val="24"/>
      <w:lang w:val="en-US"/>
    </w:rPr>
  </w:style>
  <w:style w:type="character" w:customStyle="1" w:styleId="Bibliogrphy">
    <w:name w:val="Bibliogrphy"/>
    <w:basedOn w:val="DefaultParagraphFont"/>
    <w:rsid w:val="0005772F"/>
  </w:style>
  <w:style w:type="character" w:customStyle="1" w:styleId="DocInit">
    <w:name w:val="Doc Init"/>
    <w:basedOn w:val="DefaultParagraphFont"/>
    <w:rsid w:val="0005772F"/>
  </w:style>
  <w:style w:type="paragraph" w:customStyle="1" w:styleId="Document1">
    <w:name w:val="Document 1"/>
    <w:rsid w:val="0005772F"/>
    <w:pPr>
      <w:keepNext/>
      <w:keepLines/>
      <w:tabs>
        <w:tab w:val="left" w:pos="-720"/>
      </w:tabs>
      <w:suppressAutoHyphens/>
      <w:spacing w:after="0" w:line="240" w:lineRule="auto"/>
    </w:pPr>
    <w:rPr>
      <w:rFonts w:ascii="Times" w:eastAsia="Times New Roman" w:hAnsi="Times" w:cs="Times New Roman"/>
      <w:sz w:val="24"/>
      <w:szCs w:val="20"/>
      <w:lang w:val="en-US"/>
    </w:rPr>
  </w:style>
  <w:style w:type="character" w:customStyle="1" w:styleId="Document2">
    <w:name w:val="Document 2"/>
    <w:rsid w:val="0005772F"/>
    <w:rPr>
      <w:rFonts w:ascii="Times" w:hAnsi="Times"/>
      <w:noProof w:val="0"/>
      <w:sz w:val="24"/>
      <w:lang w:val="en-US"/>
    </w:rPr>
  </w:style>
  <w:style w:type="character" w:customStyle="1" w:styleId="Document3">
    <w:name w:val="Document 3"/>
    <w:rsid w:val="0005772F"/>
    <w:rPr>
      <w:rFonts w:ascii="Times" w:hAnsi="Times"/>
      <w:noProof w:val="0"/>
      <w:sz w:val="24"/>
      <w:lang w:val="en-US"/>
    </w:rPr>
  </w:style>
  <w:style w:type="character" w:customStyle="1" w:styleId="Document4">
    <w:name w:val="Document 4"/>
    <w:rsid w:val="0005772F"/>
    <w:rPr>
      <w:b/>
      <w:i/>
      <w:sz w:val="24"/>
    </w:rPr>
  </w:style>
  <w:style w:type="character" w:customStyle="1" w:styleId="Document5">
    <w:name w:val="Document 5"/>
    <w:basedOn w:val="DefaultParagraphFont"/>
    <w:rsid w:val="0005772F"/>
  </w:style>
  <w:style w:type="character" w:customStyle="1" w:styleId="Document6">
    <w:name w:val="Document 6"/>
    <w:basedOn w:val="DefaultParagraphFont"/>
    <w:rsid w:val="0005772F"/>
  </w:style>
  <w:style w:type="character" w:customStyle="1" w:styleId="Document7">
    <w:name w:val="Document 7"/>
    <w:basedOn w:val="DefaultParagraphFont"/>
    <w:rsid w:val="0005772F"/>
  </w:style>
  <w:style w:type="character" w:customStyle="1" w:styleId="Document8">
    <w:name w:val="Document 8"/>
    <w:basedOn w:val="DefaultParagraphFont"/>
    <w:rsid w:val="0005772F"/>
  </w:style>
  <w:style w:type="character" w:customStyle="1" w:styleId="TechInit">
    <w:name w:val="Tech Init"/>
    <w:rsid w:val="0005772F"/>
    <w:rPr>
      <w:rFonts w:ascii="Times" w:hAnsi="Times"/>
      <w:noProof w:val="0"/>
      <w:sz w:val="24"/>
      <w:lang w:val="en-US"/>
    </w:rPr>
  </w:style>
  <w:style w:type="character" w:customStyle="1" w:styleId="Technical1">
    <w:name w:val="Technical 1"/>
    <w:rsid w:val="0005772F"/>
    <w:rPr>
      <w:rFonts w:ascii="Times" w:hAnsi="Times"/>
      <w:noProof w:val="0"/>
      <w:sz w:val="24"/>
      <w:lang w:val="en-US"/>
    </w:rPr>
  </w:style>
  <w:style w:type="character" w:customStyle="1" w:styleId="Technical2">
    <w:name w:val="Technical 2"/>
    <w:rsid w:val="0005772F"/>
    <w:rPr>
      <w:rFonts w:ascii="Times" w:hAnsi="Times"/>
      <w:noProof w:val="0"/>
      <w:sz w:val="24"/>
      <w:lang w:val="en-US"/>
    </w:rPr>
  </w:style>
  <w:style w:type="character" w:customStyle="1" w:styleId="Technical3">
    <w:name w:val="Technical 3"/>
    <w:rsid w:val="0005772F"/>
    <w:rPr>
      <w:rFonts w:ascii="Times" w:hAnsi="Times"/>
      <w:noProof w:val="0"/>
      <w:sz w:val="24"/>
      <w:lang w:val="en-US"/>
    </w:rPr>
  </w:style>
  <w:style w:type="paragraph" w:customStyle="1" w:styleId="Technical4">
    <w:name w:val="Technical 4"/>
    <w:rsid w:val="0005772F"/>
    <w:pPr>
      <w:tabs>
        <w:tab w:val="left" w:pos="-720"/>
      </w:tabs>
      <w:suppressAutoHyphens/>
      <w:spacing w:after="0" w:line="240" w:lineRule="auto"/>
    </w:pPr>
    <w:rPr>
      <w:rFonts w:ascii="Times" w:eastAsia="Times New Roman" w:hAnsi="Times" w:cs="Times New Roman"/>
      <w:b/>
      <w:sz w:val="24"/>
      <w:szCs w:val="20"/>
      <w:lang w:val="en-US"/>
    </w:rPr>
  </w:style>
  <w:style w:type="paragraph" w:customStyle="1" w:styleId="Technical5">
    <w:name w:val="Technical 5"/>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6">
    <w:name w:val="Technical 6"/>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7">
    <w:name w:val="Technical 7"/>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8">
    <w:name w:val="Technical 8"/>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Pleading">
    <w:name w:val="Pleading"/>
    <w:rsid w:val="0005772F"/>
    <w:pPr>
      <w:tabs>
        <w:tab w:val="left" w:pos="-720"/>
      </w:tabs>
      <w:suppressAutoHyphens/>
      <w:spacing w:after="0" w:line="240" w:lineRule="exact"/>
    </w:pPr>
    <w:rPr>
      <w:rFonts w:ascii="Times" w:eastAsia="Times New Roman" w:hAnsi="Times" w:cs="Times New Roman"/>
      <w:sz w:val="24"/>
      <w:szCs w:val="20"/>
      <w:lang w:val="en-US"/>
    </w:rPr>
  </w:style>
  <w:style w:type="paragraph" w:customStyle="1" w:styleId="RightPar1">
    <w:name w:val="Right Par 1"/>
    <w:rsid w:val="0005772F"/>
    <w:pPr>
      <w:tabs>
        <w:tab w:val="left" w:pos="-720"/>
        <w:tab w:val="left" w:pos="0"/>
        <w:tab w:val="decimal" w:pos="720"/>
      </w:tabs>
      <w:suppressAutoHyphens/>
      <w:spacing w:after="0" w:line="240" w:lineRule="auto"/>
      <w:ind w:firstLine="720"/>
    </w:pPr>
    <w:rPr>
      <w:rFonts w:ascii="Times" w:eastAsia="Times New Roman" w:hAnsi="Times" w:cs="Times New Roman"/>
      <w:sz w:val="24"/>
      <w:szCs w:val="20"/>
      <w:lang w:val="en-US"/>
    </w:rPr>
  </w:style>
  <w:style w:type="paragraph" w:customStyle="1" w:styleId="RightPar2">
    <w:name w:val="Right Par 2"/>
    <w:rsid w:val="0005772F"/>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0"/>
      <w:lang w:val="en-US"/>
    </w:rPr>
  </w:style>
  <w:style w:type="paragraph" w:customStyle="1" w:styleId="RightPar3">
    <w:name w:val="Right Par 3"/>
    <w:rsid w:val="0005772F"/>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0"/>
      <w:lang w:val="en-US"/>
    </w:rPr>
  </w:style>
  <w:style w:type="paragraph" w:customStyle="1" w:styleId="RightPar4">
    <w:name w:val="Right Par 4"/>
    <w:rsid w:val="0005772F"/>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0"/>
      <w:lang w:val="en-US"/>
    </w:rPr>
  </w:style>
  <w:style w:type="paragraph" w:customStyle="1" w:styleId="RightPar5">
    <w:name w:val="Right Par 5"/>
    <w:rsid w:val="0005772F"/>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0"/>
      <w:lang w:val="en-US"/>
    </w:rPr>
  </w:style>
  <w:style w:type="paragraph" w:customStyle="1" w:styleId="RightPar6">
    <w:name w:val="Right Par 6"/>
    <w:rsid w:val="0005772F"/>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0"/>
      <w:lang w:val="en-US"/>
    </w:rPr>
  </w:style>
  <w:style w:type="paragraph" w:customStyle="1" w:styleId="RightPar7">
    <w:name w:val="Right Par 7"/>
    <w:rsid w:val="0005772F"/>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0"/>
      <w:lang w:val="en-US"/>
    </w:rPr>
  </w:style>
  <w:style w:type="paragraph" w:customStyle="1" w:styleId="RightPar8">
    <w:name w:val="Right Par 8"/>
    <w:rsid w:val="0005772F"/>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0"/>
      <w:lang w:val="en-US"/>
    </w:rPr>
  </w:style>
  <w:style w:type="paragraph" w:styleId="TOC2">
    <w:name w:val="toc 2"/>
    <w:basedOn w:val="Normal"/>
    <w:next w:val="Normal"/>
    <w:uiPriority w:val="39"/>
    <w:rsid w:val="0005772F"/>
    <w:pPr>
      <w:tabs>
        <w:tab w:val="right" w:leader="dot" w:pos="9000"/>
      </w:tabs>
      <w:suppressAutoHyphens/>
      <w:ind w:left="1440" w:hanging="720"/>
    </w:pPr>
  </w:style>
  <w:style w:type="paragraph" w:styleId="TOC3">
    <w:name w:val="toc 3"/>
    <w:basedOn w:val="Normal"/>
    <w:next w:val="Normal"/>
    <w:rsid w:val="0005772F"/>
    <w:pPr>
      <w:tabs>
        <w:tab w:val="right" w:leader="dot" w:pos="9000"/>
      </w:tabs>
      <w:suppressAutoHyphens/>
      <w:ind w:left="1440" w:hanging="720"/>
    </w:pPr>
    <w:rPr>
      <w:i/>
    </w:rPr>
  </w:style>
  <w:style w:type="paragraph" w:styleId="TOC4">
    <w:name w:val="toc 4"/>
    <w:basedOn w:val="Normal"/>
    <w:next w:val="Normal"/>
    <w:rsid w:val="0005772F"/>
    <w:pPr>
      <w:tabs>
        <w:tab w:val="left" w:leader="dot" w:pos="8640"/>
        <w:tab w:val="right" w:pos="9000"/>
      </w:tabs>
      <w:suppressAutoHyphens/>
      <w:ind w:left="2880" w:right="720" w:hanging="720"/>
    </w:pPr>
  </w:style>
  <w:style w:type="paragraph" w:styleId="TOC5">
    <w:name w:val="toc 5"/>
    <w:basedOn w:val="Normal"/>
    <w:next w:val="Normal"/>
    <w:rsid w:val="0005772F"/>
    <w:pPr>
      <w:tabs>
        <w:tab w:val="left" w:leader="dot" w:pos="8640"/>
        <w:tab w:val="right" w:pos="9000"/>
      </w:tabs>
      <w:suppressAutoHyphens/>
      <w:ind w:left="3600" w:right="720" w:hanging="720"/>
    </w:pPr>
  </w:style>
  <w:style w:type="paragraph" w:styleId="TOC6">
    <w:name w:val="toc 6"/>
    <w:basedOn w:val="Normal"/>
    <w:next w:val="Normal"/>
    <w:rsid w:val="0005772F"/>
    <w:pPr>
      <w:tabs>
        <w:tab w:val="left" w:pos="8640"/>
        <w:tab w:val="right" w:pos="9000"/>
      </w:tabs>
      <w:suppressAutoHyphens/>
      <w:ind w:left="720" w:hanging="720"/>
    </w:pPr>
  </w:style>
  <w:style w:type="paragraph" w:styleId="TOC7">
    <w:name w:val="toc 7"/>
    <w:basedOn w:val="Normal"/>
    <w:next w:val="Normal"/>
    <w:rsid w:val="0005772F"/>
    <w:pPr>
      <w:suppressAutoHyphens/>
      <w:ind w:left="720" w:hanging="720"/>
    </w:pPr>
  </w:style>
  <w:style w:type="paragraph" w:styleId="TOC8">
    <w:name w:val="toc 8"/>
    <w:basedOn w:val="Normal"/>
    <w:next w:val="Normal"/>
    <w:rsid w:val="0005772F"/>
    <w:pPr>
      <w:tabs>
        <w:tab w:val="left" w:pos="8640"/>
        <w:tab w:val="right" w:pos="9000"/>
      </w:tabs>
      <w:suppressAutoHyphens/>
      <w:ind w:left="720" w:hanging="720"/>
    </w:pPr>
  </w:style>
  <w:style w:type="paragraph" w:styleId="TOC9">
    <w:name w:val="toc 9"/>
    <w:basedOn w:val="Normal"/>
    <w:next w:val="Normal"/>
    <w:rsid w:val="0005772F"/>
    <w:pPr>
      <w:tabs>
        <w:tab w:val="left" w:leader="dot" w:pos="8640"/>
        <w:tab w:val="right" w:pos="9000"/>
      </w:tabs>
      <w:suppressAutoHyphens/>
      <w:ind w:left="720" w:hanging="720"/>
    </w:pPr>
  </w:style>
  <w:style w:type="paragraph" w:styleId="TOAHeading">
    <w:name w:val="toa heading"/>
    <w:basedOn w:val="Normal"/>
    <w:next w:val="Normal"/>
    <w:rsid w:val="0005772F"/>
    <w:pPr>
      <w:tabs>
        <w:tab w:val="left" w:pos="9000"/>
        <w:tab w:val="right" w:pos="9360"/>
      </w:tabs>
      <w:suppressAutoHyphens/>
    </w:pPr>
  </w:style>
  <w:style w:type="paragraph" w:styleId="Caption">
    <w:name w:val="caption"/>
    <w:basedOn w:val="Normal"/>
    <w:next w:val="Normal"/>
    <w:qFormat/>
    <w:rsid w:val="0005772F"/>
    <w:rPr>
      <w:rFonts w:ascii="Courier New" w:hAnsi="Courier New"/>
    </w:rPr>
  </w:style>
  <w:style w:type="character" w:customStyle="1" w:styleId="EquationCaption">
    <w:name w:val="_Equation Caption"/>
    <w:rsid w:val="0005772F"/>
  </w:style>
  <w:style w:type="character" w:customStyle="1" w:styleId="vlpgno">
    <w:name w:val="vl.pg.no."/>
    <w:rsid w:val="0005772F"/>
    <w:rPr>
      <w:rFonts w:ascii="Times" w:hAnsi="Times"/>
      <w:b/>
      <w:noProof w:val="0"/>
      <w:sz w:val="20"/>
      <w:lang w:val="en-US"/>
    </w:rPr>
  </w:style>
  <w:style w:type="character" w:styleId="LineNumber">
    <w:name w:val="line number"/>
    <w:basedOn w:val="DefaultParagraphFont"/>
    <w:uiPriority w:val="99"/>
    <w:rsid w:val="0005772F"/>
  </w:style>
  <w:style w:type="paragraph" w:styleId="Title">
    <w:name w:val="Title"/>
    <w:basedOn w:val="Normal"/>
    <w:link w:val="TitleChar"/>
    <w:qFormat/>
    <w:rsid w:val="0005772F"/>
    <w:pPr>
      <w:spacing w:before="240" w:after="60"/>
      <w:jc w:val="center"/>
    </w:pPr>
    <w:rPr>
      <w:rFonts w:ascii="Arial" w:hAnsi="Arial"/>
      <w:b/>
      <w:kern w:val="28"/>
      <w:sz w:val="32"/>
    </w:rPr>
  </w:style>
  <w:style w:type="character" w:customStyle="1" w:styleId="TitleChar">
    <w:name w:val="Title Char"/>
    <w:basedOn w:val="DefaultParagraphFont"/>
    <w:link w:val="Title"/>
    <w:rsid w:val="0005772F"/>
    <w:rPr>
      <w:rFonts w:ascii="Arial" w:eastAsia="Times New Roman" w:hAnsi="Arial" w:cs="Times New Roman"/>
      <w:b/>
      <w:kern w:val="28"/>
      <w:sz w:val="32"/>
      <w:szCs w:val="20"/>
      <w:lang w:val="en-US"/>
    </w:rPr>
  </w:style>
  <w:style w:type="character" w:customStyle="1" w:styleId="footnote">
    <w:name w:val="footnote"/>
    <w:rsid w:val="0005772F"/>
    <w:rPr>
      <w:rFonts w:ascii="Book Antiqua" w:hAnsi="Book Antiqua"/>
      <w:noProof w:val="0"/>
      <w:sz w:val="24"/>
      <w:lang w:val="en-US"/>
    </w:rPr>
  </w:style>
  <w:style w:type="paragraph" w:styleId="Header">
    <w:name w:val="header"/>
    <w:basedOn w:val="Normal"/>
    <w:link w:val="HeaderChar"/>
    <w:uiPriority w:val="99"/>
    <w:rsid w:val="0005772F"/>
    <w:rPr>
      <w:sz w:val="20"/>
    </w:rPr>
  </w:style>
  <w:style w:type="character" w:customStyle="1" w:styleId="HeaderChar">
    <w:name w:val="Header Char"/>
    <w:basedOn w:val="DefaultParagraphFont"/>
    <w:link w:val="Header"/>
    <w:uiPriority w:val="99"/>
    <w:rsid w:val="0005772F"/>
    <w:rPr>
      <w:rFonts w:eastAsia="Times New Roman" w:cs="Times New Roman"/>
      <w:sz w:val="20"/>
      <w:szCs w:val="20"/>
      <w:lang w:val="en-US"/>
    </w:rPr>
  </w:style>
  <w:style w:type="paragraph" w:styleId="Footer">
    <w:name w:val="footer"/>
    <w:basedOn w:val="Normal"/>
    <w:link w:val="FooterChar"/>
    <w:uiPriority w:val="99"/>
    <w:rsid w:val="0005772F"/>
    <w:rPr>
      <w:sz w:val="20"/>
    </w:rPr>
  </w:style>
  <w:style w:type="character" w:customStyle="1" w:styleId="FooterChar">
    <w:name w:val="Footer Char"/>
    <w:basedOn w:val="DefaultParagraphFont"/>
    <w:link w:val="Footer"/>
    <w:uiPriority w:val="99"/>
    <w:rsid w:val="0005772F"/>
    <w:rPr>
      <w:rFonts w:eastAsia="Times New Roman" w:cs="Times New Roman"/>
      <w:sz w:val="20"/>
      <w:szCs w:val="20"/>
      <w:lang w:val="en-US"/>
    </w:rPr>
  </w:style>
  <w:style w:type="character" w:styleId="PageNumber">
    <w:name w:val="page number"/>
    <w:basedOn w:val="DefaultParagraphFont"/>
    <w:rsid w:val="0005772F"/>
  </w:style>
  <w:style w:type="paragraph" w:styleId="FootnoteText">
    <w:name w:val="footnote text"/>
    <w:basedOn w:val="Normal"/>
    <w:link w:val="FootnoteTextChar"/>
    <w:rsid w:val="0005772F"/>
    <w:pPr>
      <w:tabs>
        <w:tab w:val="left" w:pos="360"/>
      </w:tabs>
      <w:ind w:left="360" w:hanging="360"/>
    </w:pPr>
    <w:rPr>
      <w:sz w:val="20"/>
    </w:rPr>
  </w:style>
  <w:style w:type="character" w:customStyle="1" w:styleId="FootnoteTextChar">
    <w:name w:val="Footnote Text Char"/>
    <w:basedOn w:val="DefaultParagraphFont"/>
    <w:link w:val="FootnoteText"/>
    <w:rsid w:val="0005772F"/>
    <w:rPr>
      <w:rFonts w:eastAsia="Times New Roman" w:cs="Times New Roman"/>
      <w:sz w:val="20"/>
      <w:szCs w:val="20"/>
      <w:lang w:val="en-US"/>
    </w:rPr>
  </w:style>
  <w:style w:type="paragraph" w:customStyle="1" w:styleId="Head21">
    <w:name w:val="Head 2.1"/>
    <w:basedOn w:val="Normal"/>
    <w:rsid w:val="0005772F"/>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05772F"/>
    <w:pPr>
      <w:tabs>
        <w:tab w:val="left" w:pos="360"/>
      </w:tabs>
      <w:suppressAutoHyphens/>
      <w:spacing w:after="240"/>
      <w:ind w:left="360" w:hanging="360"/>
      <w:jc w:val="left"/>
    </w:pPr>
    <w:rPr>
      <w:b/>
    </w:rPr>
  </w:style>
  <w:style w:type="character" w:styleId="FootnoteReference">
    <w:name w:val="footnote reference"/>
    <w:aliases w:val="callout"/>
    <w:uiPriority w:val="99"/>
    <w:rsid w:val="0005772F"/>
    <w:rPr>
      <w:vertAlign w:val="superscript"/>
    </w:rPr>
  </w:style>
  <w:style w:type="character" w:customStyle="1" w:styleId="insert2">
    <w:name w:val="insert2"/>
    <w:rsid w:val="0005772F"/>
    <w:rPr>
      <w:rFonts w:ascii="Arial" w:hAnsi="Arial"/>
      <w:i/>
      <w:noProof w:val="0"/>
      <w:sz w:val="24"/>
      <w:lang w:val="en-US"/>
    </w:rPr>
  </w:style>
  <w:style w:type="character" w:customStyle="1" w:styleId="reference">
    <w:name w:val="reference"/>
    <w:rsid w:val="0005772F"/>
    <w:rPr>
      <w:rFonts w:ascii="Book Antiqua" w:hAnsi="Book Antiqua"/>
      <w:i/>
      <w:noProof w:val="0"/>
      <w:sz w:val="24"/>
      <w:lang w:val="en-US"/>
    </w:rPr>
  </w:style>
  <w:style w:type="paragraph" w:styleId="Index9">
    <w:name w:val="index 9"/>
    <w:basedOn w:val="Normal"/>
    <w:next w:val="Normal"/>
    <w:rsid w:val="0005772F"/>
    <w:pPr>
      <w:tabs>
        <w:tab w:val="right" w:pos="4140"/>
      </w:tabs>
      <w:ind w:left="2160" w:hanging="240"/>
      <w:jc w:val="left"/>
    </w:pPr>
    <w:rPr>
      <w:sz w:val="20"/>
    </w:rPr>
  </w:style>
  <w:style w:type="paragraph" w:styleId="IndexHeading">
    <w:name w:val="index heading"/>
    <w:basedOn w:val="Normal"/>
    <w:next w:val="Index1"/>
    <w:rsid w:val="0005772F"/>
    <w:pPr>
      <w:jc w:val="left"/>
    </w:pPr>
    <w:rPr>
      <w:sz w:val="20"/>
    </w:rPr>
  </w:style>
  <w:style w:type="paragraph" w:styleId="Index1">
    <w:name w:val="index 1"/>
    <w:basedOn w:val="Normal"/>
    <w:next w:val="Normal"/>
    <w:autoRedefine/>
    <w:semiHidden/>
    <w:unhideWhenUsed/>
    <w:rsid w:val="0005772F"/>
    <w:pPr>
      <w:ind w:left="240" w:hanging="240"/>
    </w:pPr>
  </w:style>
  <w:style w:type="paragraph" w:customStyle="1" w:styleId="Headingrb2">
    <w:name w:val="Heading rb2"/>
    <w:basedOn w:val="Normal"/>
    <w:rsid w:val="0005772F"/>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05772F"/>
  </w:style>
  <w:style w:type="paragraph" w:customStyle="1" w:styleId="Head2">
    <w:name w:val="Head 2"/>
    <w:basedOn w:val="Normal"/>
    <w:autoRedefine/>
    <w:rsid w:val="0005772F"/>
    <w:pPr>
      <w:spacing w:before="120" w:after="120"/>
    </w:pPr>
    <w:rPr>
      <w:b/>
      <w:lang w:val="en-GB"/>
    </w:rPr>
  </w:style>
  <w:style w:type="paragraph" w:customStyle="1" w:styleId="explanatoryclause">
    <w:name w:val="explanatory_clause"/>
    <w:basedOn w:val="Normal"/>
    <w:rsid w:val="0005772F"/>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05772F"/>
    <w:pPr>
      <w:suppressAutoHyphens/>
      <w:spacing w:after="240" w:line="360" w:lineRule="exact"/>
    </w:pPr>
    <w:rPr>
      <w:rFonts w:ascii="Arial" w:hAnsi="Arial"/>
    </w:rPr>
  </w:style>
  <w:style w:type="paragraph" w:customStyle="1" w:styleId="Head22b">
    <w:name w:val="Head 2.2b"/>
    <w:basedOn w:val="Normal"/>
    <w:rsid w:val="0005772F"/>
    <w:pPr>
      <w:suppressAutoHyphens/>
      <w:spacing w:after="240"/>
      <w:ind w:left="360" w:hanging="360"/>
      <w:jc w:val="left"/>
    </w:pPr>
    <w:rPr>
      <w:rFonts w:ascii="Tms Rmn" w:hAnsi="Tms Rmn"/>
      <w:b/>
    </w:rPr>
  </w:style>
  <w:style w:type="paragraph" w:customStyle="1" w:styleId="Head31">
    <w:name w:val="Head 3.1"/>
    <w:basedOn w:val="Head21"/>
    <w:rsid w:val="0005772F"/>
  </w:style>
  <w:style w:type="paragraph" w:customStyle="1" w:styleId="Head41">
    <w:name w:val="Head 4.1"/>
    <w:basedOn w:val="Head21"/>
    <w:rsid w:val="0005772F"/>
  </w:style>
  <w:style w:type="paragraph" w:customStyle="1" w:styleId="Head42">
    <w:name w:val="Head 4.2"/>
    <w:basedOn w:val="Normal"/>
    <w:rsid w:val="0005772F"/>
    <w:pPr>
      <w:suppressAutoHyphens/>
      <w:spacing w:after="240"/>
      <w:ind w:left="360" w:hanging="360"/>
      <w:jc w:val="left"/>
    </w:pPr>
    <w:rPr>
      <w:b/>
    </w:rPr>
  </w:style>
  <w:style w:type="paragraph" w:customStyle="1" w:styleId="Head51">
    <w:name w:val="Head 5.1"/>
    <w:basedOn w:val="Head21"/>
    <w:rsid w:val="0005772F"/>
    <w:pPr>
      <w:spacing w:after="0"/>
    </w:pPr>
  </w:style>
  <w:style w:type="paragraph" w:customStyle="1" w:styleId="Head52">
    <w:name w:val="Head 5.2"/>
    <w:basedOn w:val="Normal"/>
    <w:rsid w:val="0005772F"/>
    <w:pPr>
      <w:keepNext/>
      <w:suppressAutoHyphens/>
      <w:spacing w:before="480" w:after="240"/>
      <w:ind w:left="547" w:hanging="547"/>
      <w:jc w:val="center"/>
    </w:pPr>
    <w:rPr>
      <w:b/>
    </w:rPr>
  </w:style>
  <w:style w:type="paragraph" w:customStyle="1" w:styleId="Head61">
    <w:name w:val="Head 6.1"/>
    <w:basedOn w:val="Head51"/>
    <w:rsid w:val="0005772F"/>
    <w:pPr>
      <w:pBdr>
        <w:bottom w:val="none" w:sz="0" w:space="0" w:color="auto"/>
      </w:pBdr>
      <w:spacing w:before="0" w:after="240"/>
    </w:pPr>
    <w:rPr>
      <w:caps/>
    </w:rPr>
  </w:style>
  <w:style w:type="paragraph" w:customStyle="1" w:styleId="Head71">
    <w:name w:val="Head 7.1"/>
    <w:basedOn w:val="Head21"/>
    <w:rsid w:val="0005772F"/>
  </w:style>
  <w:style w:type="paragraph" w:customStyle="1" w:styleId="Head72">
    <w:name w:val="Head 7.2"/>
    <w:basedOn w:val="Normal"/>
    <w:rsid w:val="0005772F"/>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05772F"/>
    <w:pPr>
      <w:outlineLvl w:val="9"/>
    </w:pPr>
    <w:rPr>
      <w:smallCaps w:val="0"/>
      <w:sz w:val="32"/>
    </w:rPr>
  </w:style>
  <w:style w:type="paragraph" w:customStyle="1" w:styleId="Head82">
    <w:name w:val="Head 8.2"/>
    <w:basedOn w:val="Head81"/>
    <w:rsid w:val="0005772F"/>
    <w:rPr>
      <w:smallCaps/>
      <w:sz w:val="28"/>
    </w:rPr>
  </w:style>
  <w:style w:type="paragraph" w:styleId="BodyText">
    <w:name w:val="Body Text"/>
    <w:basedOn w:val="Normal"/>
    <w:link w:val="BodyTextChar"/>
    <w:rsid w:val="0005772F"/>
    <w:pPr>
      <w:suppressAutoHyphens/>
      <w:ind w:right="-72"/>
    </w:pPr>
    <w:rPr>
      <w:spacing w:val="-4"/>
    </w:rPr>
  </w:style>
  <w:style w:type="character" w:customStyle="1" w:styleId="BodyTextChar">
    <w:name w:val="Body Text Char"/>
    <w:basedOn w:val="DefaultParagraphFont"/>
    <w:link w:val="BodyText"/>
    <w:rsid w:val="0005772F"/>
    <w:rPr>
      <w:rFonts w:eastAsia="Times New Roman" w:cs="Times New Roman"/>
      <w:spacing w:val="-4"/>
      <w:sz w:val="24"/>
      <w:szCs w:val="20"/>
      <w:lang w:val="en-US"/>
    </w:rPr>
  </w:style>
  <w:style w:type="paragraph" w:styleId="BodyTextIndent">
    <w:name w:val="Body Text Indent"/>
    <w:aliases w:val="Body Text Indent Char Char,Body Text Indent Char Char Char Char Char Char,Body Text Indent Char Char Char"/>
    <w:basedOn w:val="Normal"/>
    <w:link w:val="BodyTextIndentChar"/>
    <w:rsid w:val="0005772F"/>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rsid w:val="0005772F"/>
    <w:rPr>
      <w:rFonts w:eastAsia="Times New Roman" w:cs="Times New Roman"/>
      <w:sz w:val="24"/>
      <w:szCs w:val="20"/>
      <w:lang w:val="en-US"/>
    </w:rPr>
  </w:style>
  <w:style w:type="paragraph" w:styleId="BlockText">
    <w:name w:val="Block Text"/>
    <w:basedOn w:val="Normal"/>
    <w:rsid w:val="0005772F"/>
    <w:pPr>
      <w:tabs>
        <w:tab w:val="left" w:pos="1080"/>
      </w:tabs>
      <w:suppressAutoHyphens/>
      <w:spacing w:after="200"/>
      <w:ind w:left="547" w:right="-72" w:hanging="547"/>
    </w:pPr>
  </w:style>
  <w:style w:type="character" w:customStyle="1" w:styleId="EndnoteTextChar">
    <w:name w:val="Endnote Text Char"/>
    <w:link w:val="EndnoteText"/>
    <w:semiHidden/>
    <w:rsid w:val="0005772F"/>
    <w:rPr>
      <w:rFonts w:eastAsia="Times New Roman" w:cs="Times New Roman"/>
      <w:sz w:val="20"/>
      <w:szCs w:val="20"/>
    </w:rPr>
  </w:style>
  <w:style w:type="paragraph" w:styleId="EndnoteText">
    <w:name w:val="endnote text"/>
    <w:basedOn w:val="Normal"/>
    <w:link w:val="EndnoteTextChar"/>
    <w:semiHidden/>
    <w:rsid w:val="0005772F"/>
    <w:pPr>
      <w:tabs>
        <w:tab w:val="left" w:pos="-720"/>
      </w:tabs>
      <w:suppressAutoHyphens/>
      <w:jc w:val="left"/>
    </w:pPr>
    <w:rPr>
      <w:sz w:val="20"/>
      <w:lang w:val="vi-VN"/>
    </w:rPr>
  </w:style>
  <w:style w:type="character" w:customStyle="1" w:styleId="EndnoteTextChar1">
    <w:name w:val="Endnote Text Char1"/>
    <w:basedOn w:val="DefaultParagraphFont"/>
    <w:uiPriority w:val="99"/>
    <w:semiHidden/>
    <w:rsid w:val="0005772F"/>
    <w:rPr>
      <w:rFonts w:eastAsia="Times New Roman" w:cs="Times New Roman"/>
      <w:sz w:val="20"/>
      <w:szCs w:val="20"/>
      <w:lang w:val="en-US"/>
    </w:rPr>
  </w:style>
  <w:style w:type="character" w:styleId="EndnoteReference">
    <w:name w:val="endnote reference"/>
    <w:uiPriority w:val="99"/>
    <w:rsid w:val="0005772F"/>
    <w:rPr>
      <w:rFonts w:ascii="CG Times" w:hAnsi="CG Times"/>
      <w:noProof w:val="0"/>
      <w:sz w:val="22"/>
      <w:vertAlign w:val="superscript"/>
      <w:lang w:val="en-US"/>
    </w:rPr>
  </w:style>
  <w:style w:type="paragraph" w:styleId="NormalWeb">
    <w:name w:val="Normal (Web)"/>
    <w:basedOn w:val="Normal"/>
    <w:uiPriority w:val="99"/>
    <w:rsid w:val="0005772F"/>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rsid w:val="0005772F"/>
    <w:pPr>
      <w:suppressAutoHyphens/>
      <w:spacing w:after="140"/>
      <w:jc w:val="left"/>
    </w:pPr>
    <w:rPr>
      <w:i/>
      <w:iCs/>
      <w:color w:val="000000"/>
      <w:szCs w:val="24"/>
    </w:rPr>
  </w:style>
  <w:style w:type="character" w:customStyle="1" w:styleId="BodyText3Char">
    <w:name w:val="Body Text 3 Char"/>
    <w:basedOn w:val="DefaultParagraphFont"/>
    <w:link w:val="BodyText3"/>
    <w:rsid w:val="0005772F"/>
    <w:rPr>
      <w:rFonts w:eastAsia="Times New Roman" w:cs="Times New Roman"/>
      <w:i/>
      <w:iCs/>
      <w:color w:val="000000"/>
      <w:sz w:val="24"/>
      <w:szCs w:val="24"/>
      <w:lang w:val="en-US"/>
    </w:rPr>
  </w:style>
  <w:style w:type="paragraph" w:styleId="BodyText2">
    <w:name w:val="Body Text 2"/>
    <w:basedOn w:val="Normal"/>
    <w:link w:val="BodyText2Char"/>
    <w:rsid w:val="0005772F"/>
    <w:pPr>
      <w:suppressAutoHyphens/>
    </w:pPr>
    <w:rPr>
      <w:i/>
    </w:rPr>
  </w:style>
  <w:style w:type="character" w:customStyle="1" w:styleId="BodyText2Char">
    <w:name w:val="Body Text 2 Char"/>
    <w:basedOn w:val="DefaultParagraphFont"/>
    <w:link w:val="BodyText2"/>
    <w:rsid w:val="0005772F"/>
    <w:rPr>
      <w:rFonts w:eastAsia="Times New Roman" w:cs="Times New Roman"/>
      <w:i/>
      <w:sz w:val="24"/>
      <w:szCs w:val="20"/>
      <w:lang w:val="en-US"/>
    </w:rPr>
  </w:style>
  <w:style w:type="paragraph" w:styleId="BodyTextIndent2">
    <w:name w:val="Body Text Indent 2"/>
    <w:basedOn w:val="Normal"/>
    <w:link w:val="BodyTextIndent2Char"/>
    <w:rsid w:val="0005772F"/>
    <w:pPr>
      <w:tabs>
        <w:tab w:val="num" w:pos="720"/>
      </w:tabs>
      <w:ind w:left="720" w:hanging="720"/>
      <w:jc w:val="left"/>
    </w:pPr>
  </w:style>
  <w:style w:type="character" w:customStyle="1" w:styleId="BodyTextIndent2Char">
    <w:name w:val="Body Text Indent 2 Char"/>
    <w:basedOn w:val="DefaultParagraphFont"/>
    <w:link w:val="BodyTextIndent2"/>
    <w:rsid w:val="0005772F"/>
    <w:rPr>
      <w:rFonts w:eastAsia="Times New Roman" w:cs="Times New Roman"/>
      <w:sz w:val="24"/>
      <w:szCs w:val="20"/>
      <w:lang w:val="en-US"/>
    </w:rPr>
  </w:style>
  <w:style w:type="paragraph" w:styleId="Subtitle">
    <w:name w:val="Subtitle"/>
    <w:basedOn w:val="Normal"/>
    <w:link w:val="SubtitleChar"/>
    <w:qFormat/>
    <w:rsid w:val="0005772F"/>
    <w:pPr>
      <w:jc w:val="center"/>
    </w:pPr>
    <w:rPr>
      <w:b/>
      <w:sz w:val="44"/>
    </w:rPr>
  </w:style>
  <w:style w:type="character" w:customStyle="1" w:styleId="SubtitleChar">
    <w:name w:val="Subtitle Char"/>
    <w:basedOn w:val="DefaultParagraphFont"/>
    <w:link w:val="Subtitle"/>
    <w:rsid w:val="0005772F"/>
    <w:rPr>
      <w:rFonts w:eastAsia="Times New Roman" w:cs="Times New Roman"/>
      <w:b/>
      <w:sz w:val="44"/>
      <w:szCs w:val="20"/>
      <w:lang w:val="en-US"/>
    </w:rPr>
  </w:style>
  <w:style w:type="paragraph" w:styleId="List">
    <w:name w:val="List"/>
    <w:aliases w:val="1. List"/>
    <w:basedOn w:val="Normal"/>
    <w:rsid w:val="0005772F"/>
    <w:pPr>
      <w:spacing w:before="120" w:after="120"/>
      <w:ind w:left="1440"/>
    </w:pPr>
  </w:style>
  <w:style w:type="paragraph" w:customStyle="1" w:styleId="TOCNumber1">
    <w:name w:val="TOC Number1"/>
    <w:basedOn w:val="Heading4"/>
    <w:autoRedefine/>
    <w:rsid w:val="0005772F"/>
    <w:pPr>
      <w:keepNext w:val="0"/>
      <w:suppressAutoHyphens/>
      <w:spacing w:after="120"/>
      <w:ind w:left="0" w:firstLine="0"/>
      <w:outlineLvl w:val="9"/>
    </w:pPr>
    <w:rPr>
      <w:sz w:val="28"/>
      <w:szCs w:val="28"/>
    </w:rPr>
  </w:style>
  <w:style w:type="paragraph" w:customStyle="1" w:styleId="Subtitle2">
    <w:name w:val="Subtitle 2"/>
    <w:basedOn w:val="Footer"/>
    <w:autoRedefine/>
    <w:rsid w:val="0005772F"/>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05772F"/>
    <w:pPr>
      <w:suppressAutoHyphens/>
    </w:pPr>
    <w:rPr>
      <w:rFonts w:ascii="Tms Rmn" w:hAnsi="Tms Rmn"/>
    </w:rPr>
  </w:style>
  <w:style w:type="character" w:customStyle="1" w:styleId="iChar">
    <w:name w:val="(i) Char"/>
    <w:link w:val="i"/>
    <w:locked/>
    <w:rsid w:val="0005772F"/>
    <w:rPr>
      <w:rFonts w:ascii="Tms Rmn" w:eastAsia="Times New Roman" w:hAnsi="Tms Rmn" w:cs="Times New Roman"/>
      <w:sz w:val="24"/>
      <w:szCs w:val="20"/>
      <w:lang w:val="en-US"/>
    </w:rPr>
  </w:style>
  <w:style w:type="character" w:styleId="Hyperlink">
    <w:name w:val="Hyperlink"/>
    <w:rsid w:val="0005772F"/>
    <w:rPr>
      <w:color w:val="0000FF"/>
      <w:u w:val="single"/>
    </w:rPr>
  </w:style>
  <w:style w:type="paragraph" w:customStyle="1" w:styleId="2AutoList1">
    <w:name w:val="2AutoList1"/>
    <w:basedOn w:val="Normal"/>
    <w:rsid w:val="0005772F"/>
    <w:pPr>
      <w:tabs>
        <w:tab w:val="num" w:pos="504"/>
      </w:tabs>
      <w:ind w:left="504" w:hanging="504"/>
    </w:pPr>
    <w:rPr>
      <w:lang w:val="es-ES_tradnl"/>
    </w:rPr>
  </w:style>
  <w:style w:type="paragraph" w:customStyle="1" w:styleId="Header1-Clauses">
    <w:name w:val="Header 1 - Clauses"/>
    <w:basedOn w:val="Normal"/>
    <w:rsid w:val="0005772F"/>
    <w:pPr>
      <w:spacing w:after="200"/>
      <w:jc w:val="left"/>
    </w:pPr>
    <w:rPr>
      <w:b/>
      <w:lang w:val="es-ES_tradnl"/>
    </w:rPr>
  </w:style>
  <w:style w:type="paragraph" w:customStyle="1" w:styleId="Header2-SubClauses">
    <w:name w:val="Header 2 - SubClauses"/>
    <w:basedOn w:val="Normal"/>
    <w:link w:val="Header2-SubClausesCharChar"/>
    <w:autoRedefine/>
    <w:rsid w:val="0005772F"/>
    <w:pPr>
      <w:spacing w:after="200"/>
      <w:ind w:left="567" w:hanging="567"/>
    </w:pPr>
    <w:rPr>
      <w:lang w:val="es-ES_tradnl"/>
    </w:rPr>
  </w:style>
  <w:style w:type="character" w:customStyle="1" w:styleId="Header2-SubClausesCharChar">
    <w:name w:val="Header 2 - SubClauses Char Char"/>
    <w:link w:val="Header2-SubClauses"/>
    <w:rsid w:val="0005772F"/>
    <w:rPr>
      <w:rFonts w:eastAsia="Times New Roman" w:cs="Times New Roman"/>
      <w:sz w:val="24"/>
      <w:szCs w:val="20"/>
      <w:lang w:val="es-ES_tradnl"/>
    </w:rPr>
  </w:style>
  <w:style w:type="paragraph" w:customStyle="1" w:styleId="P3Header1-Clauses">
    <w:name w:val="P3 Header1-Clauses"/>
    <w:basedOn w:val="Header1-Clauses"/>
    <w:rsid w:val="0005772F"/>
    <w:pPr>
      <w:tabs>
        <w:tab w:val="num" w:pos="864"/>
        <w:tab w:val="left" w:pos="972"/>
      </w:tabs>
      <w:ind w:left="432" w:firstLine="144"/>
      <w:jc w:val="both"/>
    </w:pPr>
    <w:rPr>
      <w:b w:val="0"/>
    </w:rPr>
  </w:style>
  <w:style w:type="paragraph" w:customStyle="1" w:styleId="Outline3">
    <w:name w:val="Outline3"/>
    <w:basedOn w:val="Normal"/>
    <w:rsid w:val="0005772F"/>
    <w:pPr>
      <w:tabs>
        <w:tab w:val="num" w:pos="1728"/>
      </w:tabs>
      <w:spacing w:before="240"/>
      <w:ind w:left="1728" w:hanging="432"/>
      <w:jc w:val="left"/>
    </w:pPr>
    <w:rPr>
      <w:kern w:val="28"/>
    </w:rPr>
  </w:style>
  <w:style w:type="paragraph" w:customStyle="1" w:styleId="Outline4">
    <w:name w:val="Outline4"/>
    <w:basedOn w:val="Normal"/>
    <w:autoRedefine/>
    <w:rsid w:val="0005772F"/>
    <w:pPr>
      <w:tabs>
        <w:tab w:val="left" w:pos="2160"/>
      </w:tabs>
      <w:ind w:firstLine="567"/>
    </w:pPr>
    <w:rPr>
      <w:kern w:val="28"/>
    </w:rPr>
  </w:style>
  <w:style w:type="paragraph" w:customStyle="1" w:styleId="Outlinei">
    <w:name w:val="Outline i)"/>
    <w:basedOn w:val="Normal"/>
    <w:rsid w:val="0005772F"/>
    <w:pPr>
      <w:tabs>
        <w:tab w:val="num" w:pos="1782"/>
      </w:tabs>
      <w:spacing w:before="120"/>
      <w:ind w:left="1782" w:hanging="792"/>
      <w:jc w:val="left"/>
    </w:pPr>
  </w:style>
  <w:style w:type="paragraph" w:customStyle="1" w:styleId="Outline">
    <w:name w:val="Outline"/>
    <w:basedOn w:val="Normal"/>
    <w:rsid w:val="0005772F"/>
    <w:pPr>
      <w:spacing w:before="240"/>
      <w:jc w:val="left"/>
    </w:pPr>
    <w:rPr>
      <w:kern w:val="28"/>
    </w:rPr>
  </w:style>
  <w:style w:type="paragraph" w:customStyle="1" w:styleId="BankNormal">
    <w:name w:val="BankNormal"/>
    <w:basedOn w:val="Normal"/>
    <w:rsid w:val="0005772F"/>
    <w:pPr>
      <w:spacing w:after="240"/>
      <w:jc w:val="left"/>
    </w:pPr>
  </w:style>
  <w:style w:type="paragraph" w:customStyle="1" w:styleId="SectionVHeader">
    <w:name w:val="Section V. Header"/>
    <w:basedOn w:val="Normal"/>
    <w:uiPriority w:val="99"/>
    <w:rsid w:val="0005772F"/>
    <w:pPr>
      <w:jc w:val="center"/>
    </w:pPr>
    <w:rPr>
      <w:b/>
      <w:sz w:val="36"/>
      <w:lang w:val="es-ES_tradnl"/>
    </w:rPr>
  </w:style>
  <w:style w:type="character" w:customStyle="1" w:styleId="Table">
    <w:name w:val="Table"/>
    <w:rsid w:val="0005772F"/>
    <w:rPr>
      <w:rFonts w:ascii="Arial" w:hAnsi="Arial"/>
      <w:sz w:val="20"/>
    </w:rPr>
  </w:style>
  <w:style w:type="paragraph" w:customStyle="1" w:styleId="SectionVIIHeader2">
    <w:name w:val="Section VII Header2"/>
    <w:basedOn w:val="Heading1"/>
    <w:autoRedefine/>
    <w:rsid w:val="0005772F"/>
    <w:pPr>
      <w:keepNext/>
      <w:suppressAutoHyphens w:val="0"/>
      <w:spacing w:before="0" w:after="200"/>
    </w:pPr>
    <w:rPr>
      <w:rFonts w:ascii="Times New Roman" w:hAnsi="Times New Roman"/>
      <w:bCs/>
      <w:i/>
      <w:smallCaps w:val="0"/>
      <w:kern w:val="28"/>
      <w:sz w:val="20"/>
    </w:rPr>
  </w:style>
  <w:style w:type="paragraph" w:customStyle="1" w:styleId="ClauseSubPara">
    <w:name w:val="ClauseSub_Para"/>
    <w:rsid w:val="0005772F"/>
    <w:pPr>
      <w:spacing w:before="60" w:after="60" w:line="240" w:lineRule="auto"/>
      <w:ind w:left="2268"/>
    </w:pPr>
    <w:rPr>
      <w:rFonts w:eastAsia="Times New Roman" w:cs="Times New Roman"/>
      <w:sz w:val="22"/>
      <w:lang w:val="en-GB"/>
    </w:rPr>
  </w:style>
  <w:style w:type="paragraph" w:customStyle="1" w:styleId="ClauseSubList">
    <w:name w:val="ClauseSub_List"/>
    <w:rsid w:val="0005772F"/>
    <w:pPr>
      <w:tabs>
        <w:tab w:val="num" w:pos="576"/>
      </w:tabs>
      <w:suppressAutoHyphens/>
      <w:spacing w:after="0" w:line="240" w:lineRule="auto"/>
      <w:ind w:left="576" w:hanging="576"/>
    </w:pPr>
    <w:rPr>
      <w:rFonts w:eastAsia="Times New Roman" w:cs="Times New Roman"/>
      <w:sz w:val="22"/>
      <w:lang w:val="en-GB"/>
    </w:rPr>
  </w:style>
  <w:style w:type="paragraph" w:customStyle="1" w:styleId="ClauseSubListSubList">
    <w:name w:val="ClauseSub_List_SubList"/>
    <w:rsid w:val="0005772F"/>
    <w:pPr>
      <w:tabs>
        <w:tab w:val="num" w:pos="1800"/>
      </w:tabs>
      <w:spacing w:after="0" w:line="240" w:lineRule="auto"/>
      <w:ind w:left="1800" w:hanging="360"/>
    </w:pPr>
    <w:rPr>
      <w:rFonts w:eastAsia="Times New Roman" w:cs="Times New Roman"/>
      <w:sz w:val="22"/>
      <w:lang w:val="en-GB"/>
    </w:rPr>
  </w:style>
  <w:style w:type="paragraph" w:customStyle="1" w:styleId="ClauseSubParaIndent">
    <w:name w:val="ClauseSub_ParaIndent"/>
    <w:basedOn w:val="ClauseSubPara"/>
    <w:rsid w:val="0005772F"/>
    <w:pPr>
      <w:ind w:left="2835"/>
    </w:pPr>
  </w:style>
  <w:style w:type="paragraph" w:styleId="BalloonText">
    <w:name w:val="Balloon Text"/>
    <w:basedOn w:val="Normal"/>
    <w:link w:val="BalloonTextChar"/>
    <w:uiPriority w:val="99"/>
    <w:rsid w:val="0005772F"/>
    <w:rPr>
      <w:rFonts w:ascii="Tahoma" w:hAnsi="Tahoma"/>
      <w:sz w:val="16"/>
      <w:szCs w:val="16"/>
      <w:lang w:val="es-ES_tradnl"/>
    </w:rPr>
  </w:style>
  <w:style w:type="character" w:customStyle="1" w:styleId="BalloonTextChar">
    <w:name w:val="Balloon Text Char"/>
    <w:basedOn w:val="DefaultParagraphFont"/>
    <w:link w:val="BalloonText"/>
    <w:uiPriority w:val="99"/>
    <w:rsid w:val="0005772F"/>
    <w:rPr>
      <w:rFonts w:ascii="Tahoma" w:eastAsia="Times New Roman" w:hAnsi="Tahoma" w:cs="Times New Roman"/>
      <w:sz w:val="16"/>
      <w:szCs w:val="16"/>
      <w:lang w:val="es-ES_tradnl"/>
    </w:rPr>
  </w:style>
  <w:style w:type="paragraph" w:customStyle="1" w:styleId="SectionXHeader3">
    <w:name w:val="Section X Header 3"/>
    <w:basedOn w:val="Heading1"/>
    <w:autoRedefine/>
    <w:rsid w:val="0005772F"/>
    <w:pPr>
      <w:keepNext/>
      <w:suppressAutoHyphens w:val="0"/>
      <w:spacing w:before="0" w:after="0"/>
    </w:pPr>
    <w:rPr>
      <w:rFonts w:ascii="Times New Roman" w:hAnsi="Times New Roman"/>
      <w:smallCaps w:val="0"/>
      <w:sz w:val="44"/>
    </w:rPr>
  </w:style>
  <w:style w:type="character" w:styleId="CommentReference">
    <w:name w:val="annotation reference"/>
    <w:uiPriority w:val="99"/>
    <w:rsid w:val="0005772F"/>
    <w:rPr>
      <w:sz w:val="16"/>
    </w:rPr>
  </w:style>
  <w:style w:type="paragraph" w:customStyle="1" w:styleId="Part1">
    <w:name w:val="Part 1"/>
    <w:aliases w:val="2,3 Header 4"/>
    <w:basedOn w:val="Normal"/>
    <w:autoRedefine/>
    <w:rsid w:val="0005772F"/>
    <w:pPr>
      <w:spacing w:before="240" w:after="240"/>
      <w:jc w:val="center"/>
    </w:pPr>
    <w:rPr>
      <w:b/>
      <w:sz w:val="48"/>
    </w:rPr>
  </w:style>
  <w:style w:type="paragraph" w:styleId="CommentText">
    <w:name w:val="annotation text"/>
    <w:aliases w:val="Char1"/>
    <w:basedOn w:val="Normal"/>
    <w:link w:val="CommentTextChar"/>
    <w:uiPriority w:val="99"/>
    <w:rsid w:val="0005772F"/>
    <w:pPr>
      <w:jc w:val="left"/>
    </w:pPr>
    <w:rPr>
      <w:sz w:val="20"/>
    </w:rPr>
  </w:style>
  <w:style w:type="character" w:customStyle="1" w:styleId="CommentTextChar">
    <w:name w:val="Comment Text Char"/>
    <w:aliases w:val="Char1 Char"/>
    <w:basedOn w:val="DefaultParagraphFont"/>
    <w:link w:val="CommentText"/>
    <w:uiPriority w:val="99"/>
    <w:rsid w:val="0005772F"/>
    <w:rPr>
      <w:rFonts w:eastAsia="Times New Roman" w:cs="Times New Roman"/>
      <w:sz w:val="20"/>
      <w:szCs w:val="20"/>
      <w:lang w:val="en-US"/>
    </w:rPr>
  </w:style>
  <w:style w:type="paragraph" w:styleId="BodyTextIndent3">
    <w:name w:val="Body Text Indent 3"/>
    <w:basedOn w:val="Normal"/>
    <w:link w:val="BodyTextIndent3Char"/>
    <w:rsid w:val="0005772F"/>
    <w:pPr>
      <w:spacing w:before="120"/>
      <w:ind w:left="1440" w:hanging="1440"/>
    </w:pPr>
    <w:rPr>
      <w:b/>
    </w:rPr>
  </w:style>
  <w:style w:type="character" w:customStyle="1" w:styleId="BodyTextIndent3Char">
    <w:name w:val="Body Text Indent 3 Char"/>
    <w:basedOn w:val="DefaultParagraphFont"/>
    <w:link w:val="BodyTextIndent3"/>
    <w:rsid w:val="0005772F"/>
    <w:rPr>
      <w:rFonts w:eastAsia="Times New Roman" w:cs="Times New Roman"/>
      <w:b/>
      <w:sz w:val="24"/>
      <w:szCs w:val="20"/>
      <w:lang w:val="en-US"/>
    </w:rPr>
  </w:style>
  <w:style w:type="paragraph" w:customStyle="1" w:styleId="FIDICSectionBegin">
    <w:name w:val="FIDIC__SectionBegin"/>
    <w:basedOn w:val="Normal"/>
    <w:next w:val="FIDICSectionName"/>
    <w:rsid w:val="0005772F"/>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05772F"/>
    <w:pPr>
      <w:spacing w:before="100" w:after="300"/>
    </w:pPr>
    <w:rPr>
      <w:sz w:val="30"/>
      <w:szCs w:val="30"/>
    </w:rPr>
  </w:style>
  <w:style w:type="paragraph" w:customStyle="1" w:styleId="FIDICClauseSubName">
    <w:name w:val="FIDIC_ClauseSubName"/>
    <w:basedOn w:val="FIDICCoverTitle"/>
    <w:rsid w:val="0005772F"/>
    <w:pPr>
      <w:spacing w:before="240" w:line="240" w:lineRule="exact"/>
    </w:pPr>
    <w:rPr>
      <w:sz w:val="24"/>
      <w:szCs w:val="24"/>
    </w:rPr>
  </w:style>
  <w:style w:type="paragraph" w:customStyle="1" w:styleId="FIDICCoverTitle">
    <w:name w:val="FIDIC__CoverTitle"/>
    <w:basedOn w:val="Normal"/>
    <w:rsid w:val="0005772F"/>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05772F"/>
    <w:rPr>
      <w:sz w:val="28"/>
      <w:szCs w:val="28"/>
    </w:rPr>
  </w:style>
  <w:style w:type="paragraph" w:customStyle="1" w:styleId="FIDICClauseSubSubPara">
    <w:name w:val="FIDIC_ClauseSubSubPara"/>
    <w:basedOn w:val="FIDICClauseSubName"/>
    <w:rsid w:val="0005772F"/>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05772F"/>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05772F"/>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sec7-SubClause">
    <w:name w:val="sec7-SubClause"/>
    <w:basedOn w:val="Header1-Clauses"/>
    <w:rsid w:val="0005772F"/>
    <w:pPr>
      <w:tabs>
        <w:tab w:val="left" w:pos="573"/>
      </w:tabs>
      <w:spacing w:after="0"/>
      <w:ind w:left="576" w:hanging="576"/>
    </w:pPr>
    <w:rPr>
      <w:bCs/>
      <w:szCs w:val="24"/>
      <w:lang w:val="en-US"/>
    </w:rPr>
  </w:style>
  <w:style w:type="paragraph" w:customStyle="1" w:styleId="Sec7-Clauses">
    <w:name w:val="Sec7-Clauses"/>
    <w:basedOn w:val="Header1-Clauses"/>
    <w:rsid w:val="0005772F"/>
    <w:pPr>
      <w:spacing w:after="0"/>
    </w:pPr>
    <w:rPr>
      <w:bCs/>
      <w:szCs w:val="24"/>
    </w:rPr>
  </w:style>
  <w:style w:type="paragraph" w:customStyle="1" w:styleId="sec7-header1">
    <w:name w:val="sec7-header1"/>
    <w:basedOn w:val="FIDICClauseSubName"/>
    <w:rsid w:val="0005772F"/>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05772F"/>
    <w:rPr>
      <w:lang w:val="en-US"/>
    </w:rPr>
  </w:style>
  <w:style w:type="paragraph" w:customStyle="1" w:styleId="SectionIXHeader">
    <w:name w:val="Section IX Header"/>
    <w:basedOn w:val="SectionVHeader"/>
    <w:rsid w:val="0005772F"/>
    <w:rPr>
      <w:lang w:val="en-US"/>
    </w:rPr>
  </w:style>
  <w:style w:type="paragraph" w:customStyle="1" w:styleId="Parts">
    <w:name w:val="Parts"/>
    <w:basedOn w:val="Heading1"/>
    <w:rsid w:val="0005772F"/>
    <w:rPr>
      <w:sz w:val="56"/>
    </w:rPr>
  </w:style>
  <w:style w:type="paragraph" w:customStyle="1" w:styleId="StyleHeader1-ClausesLeft0Hanging03After0pt">
    <w:name w:val="Style Header 1 - Clauses + Left:  0&quot; Hanging:  0.3&quot; After:  0 pt"/>
    <w:basedOn w:val="Header1-Clauses"/>
    <w:rsid w:val="0005772F"/>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05772F"/>
    <w:rPr>
      <w:b/>
      <w:bCs/>
    </w:rPr>
  </w:style>
  <w:style w:type="character" w:customStyle="1" w:styleId="StyleHeader2-SubClausesBoldChar">
    <w:name w:val="Style Header 2 - SubClauses + Bold Char"/>
    <w:link w:val="StyleHeader2-SubClausesBold"/>
    <w:rsid w:val="0005772F"/>
    <w:rPr>
      <w:rFonts w:eastAsia="Times New Roman" w:cs="Times New Roman"/>
      <w:b/>
      <w:bCs/>
      <w:sz w:val="24"/>
      <w:szCs w:val="20"/>
      <w:lang w:val="es-ES_tradnl"/>
    </w:rPr>
  </w:style>
  <w:style w:type="paragraph" w:customStyle="1" w:styleId="StyleHeader1-ClausesAfter0pt">
    <w:name w:val="Style Header 1 - Clauses + After:  0 pt"/>
    <w:basedOn w:val="Header1-Clauses"/>
    <w:rsid w:val="0005772F"/>
    <w:pPr>
      <w:jc w:val="both"/>
    </w:pPr>
    <w:rPr>
      <w:b w:val="0"/>
      <w:bCs/>
    </w:rPr>
  </w:style>
  <w:style w:type="paragraph" w:customStyle="1" w:styleId="StyleStyleHeader1-ClausesAfter0ptLeft0Hanging">
    <w:name w:val="Style Style Header 1 - Clauses + After:  0 pt + Left:  0&quot; Hanging:..."/>
    <w:basedOn w:val="StyleHeader1-ClausesAfter0pt"/>
    <w:rsid w:val="0005772F"/>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05772F"/>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05772F"/>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05772F"/>
    <w:pPr>
      <w:tabs>
        <w:tab w:val="left" w:pos="1512"/>
      </w:tabs>
      <w:spacing w:after="180"/>
      <w:ind w:left="1512" w:hanging="540"/>
    </w:pPr>
  </w:style>
  <w:style w:type="paragraph" w:customStyle="1" w:styleId="Section7heading3">
    <w:name w:val="Section 7 heading 3"/>
    <w:basedOn w:val="Heading3"/>
    <w:rsid w:val="0005772F"/>
  </w:style>
  <w:style w:type="paragraph" w:customStyle="1" w:styleId="Section7heading4">
    <w:name w:val="Section 7 heading 4"/>
    <w:basedOn w:val="Heading3"/>
    <w:link w:val="Section7heading4Char"/>
    <w:rsid w:val="0005772F"/>
    <w:pPr>
      <w:tabs>
        <w:tab w:val="left" w:pos="576"/>
      </w:tabs>
      <w:ind w:left="576" w:hanging="576"/>
      <w:jc w:val="left"/>
    </w:pPr>
    <w:rPr>
      <w:sz w:val="24"/>
    </w:rPr>
  </w:style>
  <w:style w:type="character" w:customStyle="1" w:styleId="Section7heading4Char">
    <w:name w:val="Section 7 heading 4 Char"/>
    <w:link w:val="Section7heading4"/>
    <w:rsid w:val="0005772F"/>
    <w:rPr>
      <w:rFonts w:eastAsia="Times New Roman" w:cs="Times New Roman"/>
      <w:b/>
      <w:sz w:val="24"/>
      <w:szCs w:val="20"/>
      <w:lang w:val="en-US"/>
    </w:rPr>
  </w:style>
  <w:style w:type="paragraph" w:customStyle="1" w:styleId="Section7heading5">
    <w:name w:val="Section 7 heading 5"/>
    <w:basedOn w:val="Heading3"/>
    <w:rsid w:val="0005772F"/>
    <w:pPr>
      <w:jc w:val="both"/>
    </w:pPr>
    <w:rPr>
      <w:sz w:val="24"/>
    </w:rPr>
  </w:style>
  <w:style w:type="paragraph" w:customStyle="1" w:styleId="StyleSection7heading3After10pt">
    <w:name w:val="Style Section 7 heading 3 + After:  10 pt"/>
    <w:basedOn w:val="Section7heading3"/>
    <w:rsid w:val="0005772F"/>
    <w:pPr>
      <w:spacing w:after="200"/>
    </w:pPr>
    <w:rPr>
      <w:rFonts w:ascii="Times New Roman Bold" w:hAnsi="Times New Roman Bold"/>
      <w:bCs/>
      <w:szCs w:val="28"/>
    </w:rPr>
  </w:style>
  <w:style w:type="paragraph" w:customStyle="1" w:styleId="StyleTOC1Before8pt">
    <w:name w:val="Style TOC 1 + Before:  8 pt"/>
    <w:basedOn w:val="TOC1"/>
    <w:rsid w:val="0005772F"/>
    <w:pPr>
      <w:tabs>
        <w:tab w:val="clear" w:pos="9062"/>
        <w:tab w:val="right" w:pos="720"/>
        <w:tab w:val="right" w:leader="dot" w:pos="9000"/>
      </w:tabs>
      <w:suppressAutoHyphens/>
      <w:spacing w:before="160" w:after="0"/>
      <w:ind w:left="720" w:right="720" w:hanging="720"/>
    </w:pPr>
    <w:rPr>
      <w:rFonts w:eastAsia="Times New Roman"/>
      <w:b w:val="0"/>
      <w:iCs w:val="0"/>
      <w:noProof w:val="0"/>
      <w:kern w:val="0"/>
      <w:szCs w:val="20"/>
    </w:rPr>
  </w:style>
  <w:style w:type="paragraph" w:customStyle="1" w:styleId="StyleClauseSubList12ptJustifiedAfter10pt">
    <w:name w:val="Style ClauseSub_List + 12 pt Justified After:  10 pt"/>
    <w:basedOn w:val="ClauseSubList"/>
    <w:rsid w:val="0005772F"/>
    <w:pPr>
      <w:spacing w:after="200"/>
      <w:jc w:val="both"/>
    </w:pPr>
    <w:rPr>
      <w:sz w:val="24"/>
      <w:szCs w:val="24"/>
    </w:rPr>
  </w:style>
  <w:style w:type="character" w:styleId="FollowedHyperlink">
    <w:name w:val="FollowedHyperlink"/>
    <w:rsid w:val="0005772F"/>
    <w:rPr>
      <w:color w:val="606420"/>
      <w:u w:val="single"/>
    </w:rPr>
  </w:style>
  <w:style w:type="paragraph" w:customStyle="1" w:styleId="UG-Sec3-Heading2">
    <w:name w:val="UG - Sec 3 - Heading 2"/>
    <w:basedOn w:val="UG-Heading2"/>
    <w:rsid w:val="0005772F"/>
  </w:style>
  <w:style w:type="paragraph" w:customStyle="1" w:styleId="UG-Heading2">
    <w:name w:val="UG - Heading 2"/>
    <w:basedOn w:val="Heading2"/>
    <w:next w:val="Normal"/>
    <w:rsid w:val="0005772F"/>
    <w:pPr>
      <w:pBdr>
        <w:bottom w:val="none" w:sz="0" w:space="0" w:color="auto"/>
      </w:pBdr>
    </w:pPr>
    <w:rPr>
      <w:sz w:val="32"/>
      <w:szCs w:val="28"/>
    </w:rPr>
  </w:style>
  <w:style w:type="paragraph" w:customStyle="1" w:styleId="titulo">
    <w:name w:val="titulo"/>
    <w:basedOn w:val="Heading5"/>
    <w:rsid w:val="0005772F"/>
    <w:pPr>
      <w:keepNext w:val="0"/>
      <w:spacing w:after="240"/>
    </w:pPr>
    <w:rPr>
      <w:rFonts w:ascii="Times New Roman Bold" w:hAnsi="Times New Roman Bold"/>
      <w:b/>
      <w:u w:val="none"/>
    </w:rPr>
  </w:style>
  <w:style w:type="paragraph" w:styleId="ListNumber">
    <w:name w:val="List Number"/>
    <w:basedOn w:val="Normal"/>
    <w:rsid w:val="0005772F"/>
    <w:pPr>
      <w:tabs>
        <w:tab w:val="num" w:pos="360"/>
      </w:tabs>
      <w:ind w:left="360" w:hanging="360"/>
    </w:pPr>
  </w:style>
  <w:style w:type="paragraph" w:customStyle="1" w:styleId="DefaultParagraphFont1">
    <w:name w:val="Default Paragraph Font1"/>
    <w:next w:val="Normal"/>
    <w:rsid w:val="0005772F"/>
    <w:pPr>
      <w:tabs>
        <w:tab w:val="num" w:pos="567"/>
      </w:tabs>
      <w:spacing w:after="0" w:line="240" w:lineRule="auto"/>
    </w:pPr>
    <w:rPr>
      <w:rFonts w:ascii="‚l‚r –¾’©" w:eastAsia="Times New Roman" w:hAnsi="‚l‚r –¾’©" w:cs="‚l‚r –¾’©"/>
      <w:noProof/>
      <w:sz w:val="21"/>
      <w:szCs w:val="20"/>
      <w:lang w:val="en-GB" w:eastAsia="en-GB"/>
    </w:rPr>
  </w:style>
  <w:style w:type="paragraph" w:customStyle="1" w:styleId="Title1">
    <w:name w:val="Title1"/>
    <w:basedOn w:val="Normal"/>
    <w:rsid w:val="0005772F"/>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uiPriority w:val="99"/>
    <w:rsid w:val="0005772F"/>
    <w:pPr>
      <w:jc w:val="both"/>
    </w:pPr>
    <w:rPr>
      <w:b/>
      <w:bCs/>
    </w:rPr>
  </w:style>
  <w:style w:type="character" w:customStyle="1" w:styleId="CommentSubjectChar">
    <w:name w:val="Comment Subject Char"/>
    <w:basedOn w:val="CommentTextChar"/>
    <w:link w:val="CommentSubject"/>
    <w:uiPriority w:val="99"/>
    <w:rsid w:val="0005772F"/>
    <w:rPr>
      <w:rFonts w:eastAsia="Times New Roman" w:cs="Times New Roman"/>
      <w:b/>
      <w:bCs/>
      <w:sz w:val="20"/>
      <w:szCs w:val="20"/>
      <w:lang w:val="en-US"/>
    </w:rPr>
  </w:style>
  <w:style w:type="paragraph" w:customStyle="1" w:styleId="StyleSection7heading5LeftLeft0Hanging049">
    <w:name w:val="Style Section 7 heading 5 + Left Left:  0&quot; Hanging:  0.49&quot;"/>
    <w:basedOn w:val="Section7heading5"/>
    <w:rsid w:val="0005772F"/>
    <w:pPr>
      <w:ind w:left="706" w:hanging="706"/>
      <w:jc w:val="left"/>
    </w:pPr>
    <w:rPr>
      <w:bCs/>
    </w:rPr>
  </w:style>
  <w:style w:type="paragraph" w:customStyle="1" w:styleId="BlockQuotation">
    <w:name w:val="Block Quotation"/>
    <w:basedOn w:val="Normal"/>
    <w:rsid w:val="0005772F"/>
    <w:pPr>
      <w:ind w:left="855" w:right="-72" w:hanging="315"/>
    </w:pPr>
    <w:rPr>
      <w:lang w:val="en-GB" w:eastAsia="fr-FR"/>
    </w:rPr>
  </w:style>
  <w:style w:type="paragraph" w:customStyle="1" w:styleId="Header3-Paragraph">
    <w:name w:val="Header 3 - Paragraph"/>
    <w:basedOn w:val="Normal"/>
    <w:rsid w:val="0005772F"/>
    <w:pPr>
      <w:tabs>
        <w:tab w:val="num" w:pos="864"/>
        <w:tab w:val="num" w:pos="1152"/>
      </w:tabs>
      <w:spacing w:after="200"/>
      <w:ind w:left="1238" w:hanging="619"/>
    </w:pPr>
    <w:rPr>
      <w:lang w:eastAsia="fr-FR"/>
    </w:rPr>
  </w:style>
  <w:style w:type="paragraph" w:customStyle="1" w:styleId="outlinebullet">
    <w:name w:val="outlinebullet"/>
    <w:basedOn w:val="Normal"/>
    <w:rsid w:val="0005772F"/>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05772F"/>
    <w:pPr>
      <w:keepNext/>
      <w:tabs>
        <w:tab w:val="num" w:pos="360"/>
        <w:tab w:val="num" w:pos="420"/>
      </w:tabs>
      <w:ind w:left="360" w:hanging="360"/>
    </w:pPr>
    <w:rPr>
      <w:lang w:eastAsia="fr-FR"/>
    </w:rPr>
  </w:style>
  <w:style w:type="paragraph" w:customStyle="1" w:styleId="Outline2">
    <w:name w:val="Outline2"/>
    <w:basedOn w:val="Normal"/>
    <w:rsid w:val="0005772F"/>
    <w:pPr>
      <w:tabs>
        <w:tab w:val="num" w:pos="360"/>
        <w:tab w:val="num" w:pos="420"/>
        <w:tab w:val="num" w:pos="864"/>
      </w:tabs>
      <w:spacing w:before="240"/>
      <w:ind w:left="864" w:hanging="504"/>
      <w:jc w:val="left"/>
    </w:pPr>
    <w:rPr>
      <w:kern w:val="28"/>
      <w:lang w:eastAsia="fr-FR"/>
    </w:rPr>
  </w:style>
  <w:style w:type="paragraph" w:customStyle="1" w:styleId="a11">
    <w:name w:val="a1 1"/>
    <w:rsid w:val="0005772F"/>
    <w:pPr>
      <w:widowControl w:val="0"/>
      <w:tabs>
        <w:tab w:val="left" w:pos="-720"/>
      </w:tabs>
      <w:suppressAutoHyphens/>
      <w:spacing w:after="0" w:line="240" w:lineRule="auto"/>
    </w:pPr>
    <w:rPr>
      <w:rFonts w:ascii="CG Times" w:eastAsia="Times New Roman" w:hAnsi="CG Times" w:cs="Times New Roman"/>
      <w:sz w:val="24"/>
      <w:szCs w:val="20"/>
      <w:lang w:val="en-US"/>
    </w:rPr>
  </w:style>
  <w:style w:type="paragraph" w:customStyle="1" w:styleId="REGULAR3">
    <w:name w:val="REGULAR 3"/>
    <w:rsid w:val="0005772F"/>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0"/>
      <w:lang w:val="en-US"/>
    </w:rPr>
  </w:style>
  <w:style w:type="character" w:customStyle="1" w:styleId="Heading3CharChar">
    <w:name w:val="Heading 3 Char Char"/>
    <w:aliases w:val="Section Header3 Char Char Char Char"/>
    <w:rsid w:val="0005772F"/>
    <w:rPr>
      <w:sz w:val="24"/>
      <w:lang w:val="en-US" w:eastAsia="fr-FR" w:bidi="ar-SA"/>
    </w:rPr>
  </w:style>
  <w:style w:type="paragraph" w:customStyle="1" w:styleId="UGHeader1">
    <w:name w:val="UG Header 1"/>
    <w:basedOn w:val="Heading1"/>
    <w:next w:val="Normal"/>
    <w:rsid w:val="0005772F"/>
    <w:pPr>
      <w:spacing w:before="240"/>
    </w:pPr>
    <w:rPr>
      <w:smallCaps w:val="0"/>
    </w:rPr>
  </w:style>
  <w:style w:type="paragraph" w:customStyle="1" w:styleId="UG-Sec3-Heading3">
    <w:name w:val="UG - Sec 3 - Heading 3"/>
    <w:basedOn w:val="Normal"/>
    <w:rsid w:val="0005772F"/>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05772F"/>
  </w:style>
  <w:style w:type="paragraph" w:customStyle="1" w:styleId="UG-Sec3b-Heading3">
    <w:name w:val="UG - Sec 3b - Heading 3"/>
    <w:basedOn w:val="UG-Sec3-Heading3"/>
    <w:rsid w:val="0005772F"/>
  </w:style>
  <w:style w:type="paragraph" w:customStyle="1" w:styleId="UG-Sec3b-Heading4">
    <w:name w:val="UG - Sec 3b - Heading 4"/>
    <w:basedOn w:val="Normal"/>
    <w:rsid w:val="0005772F"/>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05772F"/>
    <w:pPr>
      <w:spacing w:before="120" w:after="240"/>
      <w:jc w:val="center"/>
    </w:pPr>
    <w:rPr>
      <w:b/>
      <w:sz w:val="36"/>
    </w:rPr>
  </w:style>
  <w:style w:type="paragraph" w:customStyle="1" w:styleId="SectionVHeading2">
    <w:name w:val="Section V. Heading 2"/>
    <w:basedOn w:val="SectionVHeader"/>
    <w:rsid w:val="0005772F"/>
    <w:pPr>
      <w:spacing w:before="120" w:after="200"/>
    </w:pPr>
    <w:rPr>
      <w:sz w:val="28"/>
    </w:rPr>
  </w:style>
  <w:style w:type="paragraph" w:customStyle="1" w:styleId="UG-Sec4-heading3">
    <w:name w:val="UG-Sec 4 - heading 3"/>
    <w:basedOn w:val="Normal"/>
    <w:rsid w:val="0005772F"/>
    <w:pPr>
      <w:spacing w:before="120" w:after="200"/>
      <w:jc w:val="center"/>
    </w:pPr>
    <w:rPr>
      <w:b/>
      <w:sz w:val="28"/>
      <w:szCs w:val="28"/>
    </w:rPr>
  </w:style>
  <w:style w:type="paragraph" w:customStyle="1" w:styleId="Section1Header2">
    <w:name w:val="Section 1 Header 2"/>
    <w:basedOn w:val="StyleHeader1-ClausesLeft0Hanging03After0pt"/>
    <w:rsid w:val="0005772F"/>
    <w:rPr>
      <w:lang w:val="en-US"/>
    </w:rPr>
  </w:style>
  <w:style w:type="paragraph" w:customStyle="1" w:styleId="Section1Header1">
    <w:name w:val="Section 1 Header 1"/>
    <w:basedOn w:val="BodyText2"/>
    <w:rsid w:val="0005772F"/>
    <w:pPr>
      <w:spacing w:before="120" w:after="200"/>
      <w:jc w:val="center"/>
    </w:pPr>
    <w:rPr>
      <w:b/>
      <w:bCs/>
      <w:i w:val="0"/>
      <w:iCs/>
      <w:sz w:val="28"/>
    </w:rPr>
  </w:style>
  <w:style w:type="paragraph" w:customStyle="1" w:styleId="Section4heading">
    <w:name w:val="Section 4 heading"/>
    <w:basedOn w:val="Normal"/>
    <w:next w:val="Normal"/>
    <w:rsid w:val="0005772F"/>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05772F"/>
    <w:pPr>
      <w:widowControl w:val="0"/>
      <w:autoSpaceDE w:val="0"/>
      <w:autoSpaceDN w:val="0"/>
      <w:spacing w:line="384" w:lineRule="atLeast"/>
      <w:jc w:val="left"/>
    </w:pPr>
    <w:rPr>
      <w:szCs w:val="24"/>
    </w:rPr>
  </w:style>
  <w:style w:type="paragraph" w:customStyle="1" w:styleId="Sec3header">
    <w:name w:val="Sec3 header"/>
    <w:basedOn w:val="Style11"/>
    <w:rsid w:val="0005772F"/>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05772F"/>
    <w:pPr>
      <w:widowControl w:val="0"/>
      <w:autoSpaceDE w:val="0"/>
      <w:autoSpaceDN w:val="0"/>
      <w:adjustRightInd w:val="0"/>
      <w:jc w:val="left"/>
    </w:pPr>
    <w:rPr>
      <w:szCs w:val="24"/>
    </w:rPr>
  </w:style>
  <w:style w:type="paragraph" w:customStyle="1" w:styleId="Style17">
    <w:name w:val="Style 17"/>
    <w:basedOn w:val="Normal"/>
    <w:rsid w:val="0005772F"/>
    <w:pPr>
      <w:widowControl w:val="0"/>
      <w:autoSpaceDE w:val="0"/>
      <w:autoSpaceDN w:val="0"/>
      <w:spacing w:line="264" w:lineRule="exact"/>
      <w:ind w:left="576" w:hanging="360"/>
      <w:jc w:val="left"/>
    </w:pPr>
    <w:rPr>
      <w:szCs w:val="24"/>
    </w:rPr>
  </w:style>
  <w:style w:type="paragraph" w:customStyle="1" w:styleId="Style20">
    <w:name w:val="Style 20"/>
    <w:basedOn w:val="Normal"/>
    <w:rsid w:val="0005772F"/>
    <w:pPr>
      <w:widowControl w:val="0"/>
      <w:autoSpaceDE w:val="0"/>
      <w:autoSpaceDN w:val="0"/>
      <w:spacing w:before="144" w:after="360" w:line="264" w:lineRule="exact"/>
      <w:jc w:val="left"/>
    </w:pPr>
    <w:rPr>
      <w:szCs w:val="24"/>
    </w:rPr>
  </w:style>
  <w:style w:type="paragraph" w:customStyle="1" w:styleId="Header1">
    <w:name w:val="Header1"/>
    <w:basedOn w:val="Normal"/>
    <w:rsid w:val="0005772F"/>
    <w:pPr>
      <w:widowControl w:val="0"/>
      <w:autoSpaceDE w:val="0"/>
      <w:autoSpaceDN w:val="0"/>
      <w:spacing w:before="240" w:after="480"/>
      <w:jc w:val="center"/>
    </w:pPr>
    <w:rPr>
      <w:b/>
      <w:bCs/>
      <w:spacing w:val="4"/>
      <w:sz w:val="44"/>
      <w:szCs w:val="46"/>
    </w:rPr>
  </w:style>
  <w:style w:type="paragraph" w:customStyle="1" w:styleId="Default">
    <w:name w:val="Default"/>
    <w:rsid w:val="0005772F"/>
    <w:pPr>
      <w:autoSpaceDE w:val="0"/>
      <w:autoSpaceDN w:val="0"/>
      <w:adjustRightInd w:val="0"/>
      <w:spacing w:after="0" w:line="240" w:lineRule="auto"/>
    </w:pPr>
    <w:rPr>
      <w:rFonts w:eastAsia="Times New Roman" w:cs="Times New Roman"/>
      <w:color w:val="000000"/>
      <w:sz w:val="24"/>
      <w:szCs w:val="24"/>
      <w:lang w:val="en-US"/>
    </w:rPr>
  </w:style>
  <w:style w:type="paragraph" w:customStyle="1" w:styleId="Head1">
    <w:name w:val="Head1"/>
    <w:basedOn w:val="Normal"/>
    <w:rsid w:val="0005772F"/>
    <w:pPr>
      <w:suppressAutoHyphens/>
      <w:spacing w:after="100"/>
      <w:jc w:val="center"/>
    </w:pPr>
    <w:rPr>
      <w:rFonts w:ascii="Times New Roman Bold" w:hAnsi="Times New Roman Bold"/>
      <w:b/>
    </w:rPr>
  </w:style>
  <w:style w:type="paragraph" w:customStyle="1" w:styleId="Style12">
    <w:name w:val="Style 12"/>
    <w:basedOn w:val="Normal"/>
    <w:rsid w:val="0005772F"/>
    <w:pPr>
      <w:widowControl w:val="0"/>
      <w:autoSpaceDE w:val="0"/>
      <w:autoSpaceDN w:val="0"/>
      <w:spacing w:line="264" w:lineRule="exact"/>
      <w:ind w:hanging="576"/>
    </w:pPr>
    <w:rPr>
      <w:szCs w:val="24"/>
    </w:rPr>
  </w:style>
  <w:style w:type="paragraph" w:customStyle="1" w:styleId="TextBox">
    <w:name w:val="Text Box"/>
    <w:rsid w:val="0005772F"/>
    <w:pPr>
      <w:keepNext/>
      <w:keepLines/>
      <w:tabs>
        <w:tab w:val="left" w:pos="-720"/>
      </w:tabs>
      <w:suppressAutoHyphens/>
      <w:spacing w:after="0" w:line="240" w:lineRule="auto"/>
      <w:jc w:val="both"/>
    </w:pPr>
    <w:rPr>
      <w:rFonts w:eastAsia="Times New Roman" w:cs="Times New Roman"/>
      <w:spacing w:val="-2"/>
      <w:sz w:val="22"/>
      <w:szCs w:val="20"/>
      <w:lang w:val="en-US"/>
    </w:rPr>
  </w:style>
  <w:style w:type="paragraph" w:customStyle="1" w:styleId="Sub-ClauseText">
    <w:name w:val="Sub-Clause Text"/>
    <w:basedOn w:val="Normal"/>
    <w:rsid w:val="0005772F"/>
    <w:pPr>
      <w:spacing w:before="120" w:after="120"/>
    </w:pPr>
    <w:rPr>
      <w:spacing w:val="-4"/>
    </w:rPr>
  </w:style>
  <w:style w:type="paragraph" w:customStyle="1" w:styleId="Heading1-Clausename">
    <w:name w:val="Heading 1- Clause name"/>
    <w:basedOn w:val="Normal"/>
    <w:rsid w:val="0005772F"/>
    <w:pPr>
      <w:tabs>
        <w:tab w:val="num" w:pos="360"/>
      </w:tabs>
      <w:spacing w:before="120" w:after="120"/>
      <w:ind w:left="360" w:hanging="360"/>
      <w:jc w:val="left"/>
    </w:pPr>
    <w:rPr>
      <w:b/>
    </w:rPr>
  </w:style>
  <w:style w:type="paragraph" w:customStyle="1" w:styleId="sec7-clauses0">
    <w:name w:val="sec7-clauses"/>
    <w:basedOn w:val="Heading1-Clausename"/>
    <w:rsid w:val="0005772F"/>
  </w:style>
  <w:style w:type="paragraph" w:customStyle="1" w:styleId="Sec1-Clauses">
    <w:name w:val="Sec1-Clauses"/>
    <w:basedOn w:val="Heading1-Clausename"/>
    <w:rsid w:val="0005772F"/>
  </w:style>
  <w:style w:type="paragraph" w:customStyle="1" w:styleId="SectionVIHeader0">
    <w:name w:val="Section VI. Header"/>
    <w:basedOn w:val="SectionVHeader"/>
    <w:rsid w:val="0005772F"/>
    <w:pPr>
      <w:spacing w:before="120" w:after="240"/>
    </w:pPr>
    <w:rPr>
      <w:lang w:val="en-US"/>
    </w:rPr>
  </w:style>
  <w:style w:type="paragraph" w:styleId="DocumentMap">
    <w:name w:val="Document Map"/>
    <w:basedOn w:val="Normal"/>
    <w:link w:val="DocumentMapChar"/>
    <w:rsid w:val="0005772F"/>
    <w:pPr>
      <w:shd w:val="clear" w:color="auto" w:fill="000080"/>
      <w:jc w:val="left"/>
    </w:pPr>
    <w:rPr>
      <w:rFonts w:ascii="Tahoma" w:hAnsi="Tahoma"/>
    </w:rPr>
  </w:style>
  <w:style w:type="character" w:customStyle="1" w:styleId="DocumentMapChar">
    <w:name w:val="Document Map Char"/>
    <w:basedOn w:val="DefaultParagraphFont"/>
    <w:link w:val="DocumentMap"/>
    <w:rsid w:val="0005772F"/>
    <w:rPr>
      <w:rFonts w:ascii="Tahoma" w:eastAsia="Times New Roman" w:hAnsi="Tahoma" w:cs="Times New Roman"/>
      <w:sz w:val="24"/>
      <w:szCs w:val="20"/>
      <w:shd w:val="clear" w:color="auto" w:fill="000080"/>
      <w:lang w:val="en-US"/>
    </w:rPr>
  </w:style>
  <w:style w:type="paragraph" w:customStyle="1" w:styleId="Head12">
    <w:name w:val="Head 1.2"/>
    <w:basedOn w:val="Normal"/>
    <w:rsid w:val="0005772F"/>
    <w:pPr>
      <w:tabs>
        <w:tab w:val="num" w:pos="360"/>
      </w:tabs>
      <w:ind w:left="360" w:hanging="360"/>
    </w:pPr>
    <w:rPr>
      <w:rFonts w:ascii="Arial" w:hAnsi="Arial"/>
      <w:sz w:val="20"/>
    </w:rPr>
  </w:style>
  <w:style w:type="paragraph" w:customStyle="1" w:styleId="ChapterNumber">
    <w:name w:val="ChapterNumber"/>
    <w:rsid w:val="0005772F"/>
    <w:pPr>
      <w:tabs>
        <w:tab w:val="left" w:pos="-720"/>
      </w:tabs>
      <w:suppressAutoHyphens/>
      <w:spacing w:after="0" w:line="240" w:lineRule="auto"/>
    </w:pPr>
    <w:rPr>
      <w:rFonts w:ascii="CG Times" w:eastAsia="Times New Roman" w:hAnsi="CG Times" w:cs="Times New Roman"/>
      <w:sz w:val="22"/>
      <w:szCs w:val="20"/>
      <w:lang w:val="en-US"/>
    </w:rPr>
  </w:style>
  <w:style w:type="paragraph" w:customStyle="1" w:styleId="Heading1a">
    <w:name w:val="Heading 1a"/>
    <w:rsid w:val="0005772F"/>
    <w:pPr>
      <w:keepNext/>
      <w:keepLines/>
      <w:tabs>
        <w:tab w:val="left" w:pos="-720"/>
      </w:tabs>
      <w:suppressAutoHyphens/>
      <w:spacing w:after="0" w:line="240" w:lineRule="auto"/>
      <w:jc w:val="center"/>
    </w:pPr>
    <w:rPr>
      <w:rFonts w:eastAsia="Times New Roman" w:cs="Times New Roman"/>
      <w:b/>
      <w:smallCaps/>
      <w:sz w:val="32"/>
      <w:szCs w:val="20"/>
      <w:lang w:val="en-US"/>
    </w:rPr>
  </w:style>
  <w:style w:type="paragraph" w:customStyle="1" w:styleId="SectionIIIHeading1">
    <w:name w:val="Section III Heading 1"/>
    <w:qFormat/>
    <w:rsid w:val="0005772F"/>
    <w:pPr>
      <w:spacing w:before="120" w:after="240" w:line="240" w:lineRule="auto"/>
    </w:pPr>
    <w:rPr>
      <w:rFonts w:eastAsia="Times New Roman" w:cs="Times New Roman"/>
      <w:b/>
      <w:sz w:val="24"/>
      <w:szCs w:val="20"/>
      <w:lang w:val="en-US"/>
    </w:rPr>
  </w:style>
  <w:style w:type="character" w:customStyle="1" w:styleId="Heading1Char1">
    <w:name w:val="Heading 1 Char1"/>
    <w:aliases w:val="Document Header1 Char1,ClauseGroup_Title Char1"/>
    <w:rsid w:val="0005772F"/>
    <w:rPr>
      <w:rFonts w:ascii="Cambria" w:eastAsia="Times New Roman" w:hAnsi="Cambria" w:cs="Times New Roman"/>
      <w:b/>
      <w:bCs/>
      <w:color w:val="365F91"/>
      <w:sz w:val="28"/>
      <w:szCs w:val="28"/>
    </w:rPr>
  </w:style>
  <w:style w:type="character" w:customStyle="1" w:styleId="st">
    <w:name w:val="st"/>
    <w:basedOn w:val="DefaultParagraphFont"/>
    <w:rsid w:val="0005772F"/>
  </w:style>
  <w:style w:type="paragraph" w:customStyle="1" w:styleId="plane">
    <w:name w:val="plane"/>
    <w:basedOn w:val="Normal"/>
    <w:rsid w:val="0005772F"/>
    <w:pPr>
      <w:suppressAutoHyphens/>
    </w:pPr>
    <w:rPr>
      <w:rFonts w:ascii="Tms Rmn" w:hAnsi="Tms Rmn"/>
    </w:rPr>
  </w:style>
  <w:style w:type="paragraph" w:customStyle="1" w:styleId="S1-Header2">
    <w:name w:val="S1-Header2"/>
    <w:basedOn w:val="Normal"/>
    <w:rsid w:val="0005772F"/>
    <w:pPr>
      <w:tabs>
        <w:tab w:val="num" w:pos="360"/>
      </w:tabs>
      <w:spacing w:after="200"/>
      <w:jc w:val="left"/>
    </w:pPr>
    <w:rPr>
      <w:b/>
      <w:szCs w:val="24"/>
    </w:rPr>
  </w:style>
  <w:style w:type="paragraph" w:customStyle="1" w:styleId="S4-Header2">
    <w:name w:val="S4-Header 2"/>
    <w:basedOn w:val="Normal"/>
    <w:rsid w:val="0005772F"/>
    <w:pPr>
      <w:spacing w:before="120" w:after="240"/>
      <w:jc w:val="center"/>
    </w:pPr>
    <w:rPr>
      <w:b/>
      <w:sz w:val="32"/>
      <w:szCs w:val="24"/>
    </w:rPr>
  </w:style>
  <w:style w:type="paragraph" w:styleId="NormalIndent">
    <w:name w:val="Normal Indent"/>
    <w:basedOn w:val="Normal"/>
    <w:unhideWhenUsed/>
    <w:rsid w:val="0005772F"/>
    <w:pPr>
      <w:ind w:left="720"/>
      <w:jc w:val="left"/>
    </w:pPr>
    <w:rPr>
      <w:szCs w:val="24"/>
    </w:rPr>
  </w:style>
  <w:style w:type="paragraph" w:styleId="ListBullet">
    <w:name w:val="List Bullet"/>
    <w:basedOn w:val="Normal"/>
    <w:autoRedefine/>
    <w:unhideWhenUsed/>
    <w:rsid w:val="0005772F"/>
    <w:pPr>
      <w:tabs>
        <w:tab w:val="num" w:pos="360"/>
      </w:tabs>
      <w:ind w:left="360" w:hanging="360"/>
      <w:jc w:val="left"/>
    </w:pPr>
    <w:rPr>
      <w:sz w:val="20"/>
    </w:rPr>
  </w:style>
  <w:style w:type="paragraph" w:styleId="List2">
    <w:name w:val="List 2"/>
    <w:basedOn w:val="Normal"/>
    <w:unhideWhenUsed/>
    <w:rsid w:val="0005772F"/>
    <w:pPr>
      <w:ind w:left="720" w:hanging="360"/>
      <w:jc w:val="left"/>
    </w:pPr>
    <w:rPr>
      <w:szCs w:val="24"/>
    </w:rPr>
  </w:style>
  <w:style w:type="paragraph" w:styleId="List3">
    <w:name w:val="List 3"/>
    <w:basedOn w:val="Normal"/>
    <w:unhideWhenUsed/>
    <w:rsid w:val="0005772F"/>
    <w:pPr>
      <w:ind w:left="1080" w:hanging="360"/>
      <w:jc w:val="left"/>
    </w:pPr>
    <w:rPr>
      <w:szCs w:val="24"/>
    </w:rPr>
  </w:style>
  <w:style w:type="paragraph" w:styleId="ListBullet2">
    <w:name w:val="List Bullet 2"/>
    <w:basedOn w:val="Normal"/>
    <w:autoRedefine/>
    <w:unhideWhenUsed/>
    <w:rsid w:val="0005772F"/>
    <w:pPr>
      <w:tabs>
        <w:tab w:val="num" w:pos="720"/>
      </w:tabs>
      <w:ind w:left="720" w:hanging="360"/>
      <w:jc w:val="left"/>
    </w:pPr>
    <w:rPr>
      <w:sz w:val="20"/>
    </w:rPr>
  </w:style>
  <w:style w:type="paragraph" w:styleId="ListBullet3">
    <w:name w:val="List Bullet 3"/>
    <w:basedOn w:val="Normal"/>
    <w:autoRedefine/>
    <w:unhideWhenUsed/>
    <w:rsid w:val="0005772F"/>
    <w:pPr>
      <w:tabs>
        <w:tab w:val="num" w:pos="1080"/>
      </w:tabs>
      <w:ind w:left="1080" w:hanging="360"/>
      <w:jc w:val="left"/>
    </w:pPr>
    <w:rPr>
      <w:sz w:val="20"/>
    </w:rPr>
  </w:style>
  <w:style w:type="paragraph" w:styleId="ListBullet4">
    <w:name w:val="List Bullet 4"/>
    <w:basedOn w:val="Normal"/>
    <w:autoRedefine/>
    <w:unhideWhenUsed/>
    <w:rsid w:val="0005772F"/>
    <w:pPr>
      <w:tabs>
        <w:tab w:val="num" w:pos="1440"/>
      </w:tabs>
      <w:ind w:left="1440" w:hanging="360"/>
      <w:jc w:val="left"/>
    </w:pPr>
    <w:rPr>
      <w:sz w:val="20"/>
    </w:rPr>
  </w:style>
  <w:style w:type="paragraph" w:styleId="ListBullet5">
    <w:name w:val="List Bullet 5"/>
    <w:basedOn w:val="Normal"/>
    <w:autoRedefine/>
    <w:unhideWhenUsed/>
    <w:rsid w:val="0005772F"/>
    <w:pPr>
      <w:tabs>
        <w:tab w:val="num" w:pos="1800"/>
      </w:tabs>
      <w:ind w:left="1800" w:hanging="360"/>
      <w:jc w:val="left"/>
    </w:pPr>
    <w:rPr>
      <w:sz w:val="20"/>
    </w:rPr>
  </w:style>
  <w:style w:type="paragraph" w:styleId="ListNumber2">
    <w:name w:val="List Number 2"/>
    <w:basedOn w:val="Normal"/>
    <w:unhideWhenUsed/>
    <w:rsid w:val="0005772F"/>
    <w:pPr>
      <w:tabs>
        <w:tab w:val="num" w:pos="720"/>
      </w:tabs>
      <w:ind w:left="720" w:hanging="360"/>
      <w:jc w:val="left"/>
    </w:pPr>
    <w:rPr>
      <w:sz w:val="20"/>
    </w:rPr>
  </w:style>
  <w:style w:type="paragraph" w:styleId="ListNumber3">
    <w:name w:val="List Number 3"/>
    <w:basedOn w:val="Normal"/>
    <w:unhideWhenUsed/>
    <w:rsid w:val="0005772F"/>
    <w:pPr>
      <w:tabs>
        <w:tab w:val="num" w:pos="1080"/>
      </w:tabs>
      <w:ind w:left="1080" w:hanging="360"/>
      <w:jc w:val="left"/>
    </w:pPr>
    <w:rPr>
      <w:sz w:val="20"/>
    </w:rPr>
  </w:style>
  <w:style w:type="paragraph" w:styleId="ListNumber4">
    <w:name w:val="List Number 4"/>
    <w:basedOn w:val="Normal"/>
    <w:unhideWhenUsed/>
    <w:rsid w:val="0005772F"/>
    <w:pPr>
      <w:tabs>
        <w:tab w:val="num" w:pos="1440"/>
      </w:tabs>
      <w:ind w:left="1440" w:hanging="360"/>
      <w:jc w:val="left"/>
    </w:pPr>
    <w:rPr>
      <w:sz w:val="20"/>
    </w:rPr>
  </w:style>
  <w:style w:type="paragraph" w:styleId="ListNumber5">
    <w:name w:val="List Number 5"/>
    <w:basedOn w:val="Normal"/>
    <w:unhideWhenUsed/>
    <w:rsid w:val="0005772F"/>
    <w:pPr>
      <w:tabs>
        <w:tab w:val="num" w:pos="1800"/>
      </w:tabs>
      <w:ind w:left="1800" w:hanging="360"/>
      <w:jc w:val="left"/>
    </w:pPr>
    <w:rPr>
      <w:sz w:val="20"/>
    </w:rPr>
  </w:style>
  <w:style w:type="paragraph" w:styleId="ListContinue2">
    <w:name w:val="List Continue 2"/>
    <w:basedOn w:val="Normal"/>
    <w:unhideWhenUsed/>
    <w:rsid w:val="0005772F"/>
    <w:pPr>
      <w:spacing w:after="120"/>
      <w:ind w:left="720"/>
      <w:jc w:val="left"/>
    </w:pPr>
    <w:rPr>
      <w:szCs w:val="24"/>
    </w:rPr>
  </w:style>
  <w:style w:type="paragraph" w:styleId="ListContinue3">
    <w:name w:val="List Continue 3"/>
    <w:basedOn w:val="Normal"/>
    <w:unhideWhenUsed/>
    <w:rsid w:val="0005772F"/>
    <w:pPr>
      <w:spacing w:after="120"/>
      <w:ind w:left="1080"/>
      <w:jc w:val="left"/>
    </w:pPr>
    <w:rPr>
      <w:szCs w:val="24"/>
    </w:rPr>
  </w:style>
  <w:style w:type="paragraph" w:styleId="MessageHeader">
    <w:name w:val="Message Header"/>
    <w:basedOn w:val="Normal"/>
    <w:link w:val="MessageHeaderChar"/>
    <w:unhideWhenUsed/>
    <w:rsid w:val="0005772F"/>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MessageHeaderChar">
    <w:name w:val="Message Header Char"/>
    <w:basedOn w:val="DefaultParagraphFont"/>
    <w:link w:val="MessageHeader"/>
    <w:rsid w:val="0005772F"/>
    <w:rPr>
      <w:rFonts w:ascii="Arial" w:eastAsia="Times New Roman" w:hAnsi="Arial" w:cs="Times New Roman"/>
      <w:sz w:val="24"/>
      <w:szCs w:val="24"/>
      <w:shd w:val="pct20" w:color="auto" w:fill="auto"/>
      <w:lang w:val="en-US"/>
    </w:rPr>
  </w:style>
  <w:style w:type="paragraph" w:styleId="NoteHeading">
    <w:name w:val="Note Heading"/>
    <w:basedOn w:val="Normal"/>
    <w:next w:val="Normal"/>
    <w:link w:val="NoteHeadingChar"/>
    <w:unhideWhenUsed/>
    <w:rsid w:val="0005772F"/>
    <w:pPr>
      <w:suppressAutoHyphens/>
      <w:overflowPunct w:val="0"/>
      <w:autoSpaceDE w:val="0"/>
      <w:autoSpaceDN w:val="0"/>
      <w:adjustRightInd w:val="0"/>
    </w:pPr>
  </w:style>
  <w:style w:type="character" w:customStyle="1" w:styleId="NoteHeadingChar">
    <w:name w:val="Note Heading Char"/>
    <w:basedOn w:val="DefaultParagraphFont"/>
    <w:link w:val="NoteHeading"/>
    <w:rsid w:val="0005772F"/>
    <w:rPr>
      <w:rFonts w:eastAsia="Times New Roman" w:cs="Times New Roman"/>
      <w:sz w:val="24"/>
      <w:szCs w:val="20"/>
      <w:lang w:val="en-US"/>
    </w:rPr>
  </w:style>
  <w:style w:type="paragraph" w:customStyle="1" w:styleId="SectionTitle">
    <w:name w:val="Section Title"/>
    <w:next w:val="Normal"/>
    <w:rsid w:val="0005772F"/>
    <w:pPr>
      <w:spacing w:after="200" w:line="240" w:lineRule="auto"/>
      <w:jc w:val="center"/>
    </w:pPr>
    <w:rPr>
      <w:rFonts w:eastAsia="Times New Roman" w:cs="Times New Roman"/>
      <w:b/>
      <w:sz w:val="44"/>
      <w:szCs w:val="20"/>
      <w:lang w:val="en-GB"/>
    </w:rPr>
  </w:style>
  <w:style w:type="paragraph" w:customStyle="1" w:styleId="Level3Body">
    <w:name w:val="Level 3 (Body)"/>
    <w:rsid w:val="0005772F"/>
    <w:pPr>
      <w:tabs>
        <w:tab w:val="left" w:pos="1502"/>
      </w:tabs>
      <w:spacing w:after="0" w:line="270" w:lineRule="atLeast"/>
      <w:ind w:left="1502" w:hanging="425"/>
      <w:jc w:val="both"/>
    </w:pPr>
    <w:rPr>
      <w:rFonts w:ascii="Optima" w:eastAsia="Times New Roman" w:hAnsi="Optima" w:cs="Times New Roman"/>
      <w:sz w:val="22"/>
      <w:szCs w:val="20"/>
      <w:lang w:val="en-US"/>
    </w:rPr>
  </w:style>
  <w:style w:type="paragraph" w:customStyle="1" w:styleId="Enclosure">
    <w:name w:val="Enclosure"/>
    <w:basedOn w:val="Normal"/>
    <w:rsid w:val="0005772F"/>
    <w:pPr>
      <w:jc w:val="left"/>
    </w:pPr>
    <w:rPr>
      <w:szCs w:val="24"/>
    </w:rPr>
  </w:style>
  <w:style w:type="paragraph" w:customStyle="1" w:styleId="ShortReturnAddress">
    <w:name w:val="Short Return Address"/>
    <w:basedOn w:val="Normal"/>
    <w:rsid w:val="0005772F"/>
    <w:pPr>
      <w:jc w:val="left"/>
    </w:pPr>
    <w:rPr>
      <w:szCs w:val="24"/>
    </w:rPr>
  </w:style>
  <w:style w:type="paragraph" w:customStyle="1" w:styleId="BHead">
    <w:name w:val="B Head"/>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CHead">
    <w:name w:val="C Head"/>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SecNoHe">
    <w:name w:val="Sec No. &amp; He"/>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RightPar10">
    <w:name w:val="Right Par[1]"/>
    <w:rsid w:val="0005772F"/>
    <w:pPr>
      <w:tabs>
        <w:tab w:val="left" w:pos="-720"/>
        <w:tab w:val="left" w:pos="0"/>
        <w:tab w:val="decimal" w:pos="720"/>
      </w:tabs>
      <w:suppressAutoHyphens/>
      <w:overflowPunct w:val="0"/>
      <w:autoSpaceDE w:val="0"/>
      <w:autoSpaceDN w:val="0"/>
      <w:adjustRightInd w:val="0"/>
      <w:spacing w:after="0" w:line="240" w:lineRule="auto"/>
      <w:ind w:firstLine="720"/>
    </w:pPr>
    <w:rPr>
      <w:rFonts w:ascii="CG Times" w:eastAsia="Times New Roman" w:hAnsi="CG Times" w:cs="Times New Roman"/>
      <w:b/>
      <w:i/>
      <w:sz w:val="24"/>
      <w:szCs w:val="20"/>
      <w:lang w:val="en-US"/>
    </w:rPr>
  </w:style>
  <w:style w:type="paragraph" w:customStyle="1" w:styleId="RightPar20">
    <w:name w:val="Right Par[2]"/>
    <w:rsid w:val="0005772F"/>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CG Times" w:eastAsia="Times New Roman" w:hAnsi="CG Times" w:cs="Times New Roman"/>
      <w:b/>
      <w:i/>
      <w:sz w:val="24"/>
      <w:szCs w:val="20"/>
      <w:lang w:val="en-US"/>
    </w:rPr>
  </w:style>
  <w:style w:type="paragraph" w:customStyle="1" w:styleId="RightPar30">
    <w:name w:val="Right Par[3]"/>
    <w:rsid w:val="0005772F"/>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CG Times" w:eastAsia="Times New Roman" w:hAnsi="CG Times" w:cs="Times New Roman"/>
      <w:b/>
      <w:i/>
      <w:sz w:val="24"/>
      <w:szCs w:val="20"/>
      <w:lang w:val="en-US"/>
    </w:rPr>
  </w:style>
  <w:style w:type="paragraph" w:customStyle="1" w:styleId="RightPar40">
    <w:name w:val="Right Par[4]"/>
    <w:rsid w:val="0005772F"/>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CG Times" w:eastAsia="Times New Roman" w:hAnsi="CG Times" w:cs="Times New Roman"/>
      <w:b/>
      <w:i/>
      <w:sz w:val="24"/>
      <w:szCs w:val="20"/>
      <w:lang w:val="en-US"/>
    </w:rPr>
  </w:style>
  <w:style w:type="paragraph" w:customStyle="1" w:styleId="RightPar50">
    <w:name w:val="Right Par[5]"/>
    <w:rsid w:val="0005772F"/>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CG Times" w:eastAsia="Times New Roman" w:hAnsi="CG Times" w:cs="Times New Roman"/>
      <w:b/>
      <w:i/>
      <w:sz w:val="24"/>
      <w:szCs w:val="20"/>
      <w:lang w:val="en-US"/>
    </w:rPr>
  </w:style>
  <w:style w:type="paragraph" w:customStyle="1" w:styleId="RightPar60">
    <w:name w:val="Right Par[6]"/>
    <w:rsid w:val="0005772F"/>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CG Times" w:eastAsia="Times New Roman" w:hAnsi="CG Times" w:cs="Times New Roman"/>
      <w:b/>
      <w:i/>
      <w:sz w:val="24"/>
      <w:szCs w:val="20"/>
      <w:lang w:val="en-US"/>
    </w:rPr>
  </w:style>
  <w:style w:type="paragraph" w:customStyle="1" w:styleId="RightPar70">
    <w:name w:val="Right Par[7]"/>
    <w:rsid w:val="0005772F"/>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CG Times" w:eastAsia="Times New Roman" w:hAnsi="CG Times" w:cs="Times New Roman"/>
      <w:b/>
      <w:i/>
      <w:sz w:val="24"/>
      <w:szCs w:val="20"/>
      <w:lang w:val="en-US"/>
    </w:rPr>
  </w:style>
  <w:style w:type="paragraph" w:customStyle="1" w:styleId="RightPar80">
    <w:name w:val="Right Par[8]"/>
    <w:rsid w:val="0005772F"/>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CG Times" w:eastAsia="Times New Roman" w:hAnsi="CG Times" w:cs="Times New Roman"/>
      <w:b/>
      <w:i/>
      <w:sz w:val="24"/>
      <w:szCs w:val="20"/>
      <w:lang w:val="en-US"/>
    </w:rPr>
  </w:style>
  <w:style w:type="paragraph" w:customStyle="1" w:styleId="text3">
    <w:name w:val="text 3"/>
    <w:basedOn w:val="Normal"/>
    <w:rsid w:val="0005772F"/>
    <w:pPr>
      <w:spacing w:before="240" w:after="240"/>
      <w:ind w:left="1418"/>
      <w:jc w:val="left"/>
    </w:pPr>
    <w:rPr>
      <w:szCs w:val="24"/>
    </w:rPr>
  </w:style>
  <w:style w:type="paragraph" w:customStyle="1" w:styleId="e4">
    <w:name w:val="e4"/>
    <w:aliases w:val="exh line end"/>
    <w:basedOn w:val="Normal"/>
    <w:next w:val="Normal"/>
    <w:rsid w:val="0005772F"/>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05772F"/>
    <w:pPr>
      <w:spacing w:before="120" w:after="200"/>
    </w:pPr>
    <w:rPr>
      <w:b/>
    </w:rPr>
  </w:style>
  <w:style w:type="paragraph" w:customStyle="1" w:styleId="S1-Header1">
    <w:name w:val="S1-Header1"/>
    <w:basedOn w:val="Normal"/>
    <w:rsid w:val="0005772F"/>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05772F"/>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05772F"/>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05772F"/>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05772F"/>
    <w:pPr>
      <w:spacing w:before="120" w:after="240"/>
      <w:jc w:val="center"/>
    </w:pPr>
    <w:rPr>
      <w:b/>
      <w:bCs/>
      <w:sz w:val="36"/>
    </w:rPr>
  </w:style>
  <w:style w:type="paragraph" w:customStyle="1" w:styleId="S3-Header1">
    <w:name w:val="S3-Header 1"/>
    <w:basedOn w:val="Normal"/>
    <w:rsid w:val="0005772F"/>
    <w:pPr>
      <w:spacing w:before="120" w:after="200"/>
      <w:ind w:left="1080" w:hanging="720"/>
    </w:pPr>
    <w:rPr>
      <w:b/>
      <w:bCs/>
      <w:noProof/>
      <w:sz w:val="28"/>
    </w:rPr>
  </w:style>
  <w:style w:type="paragraph" w:customStyle="1" w:styleId="S3-Heading2">
    <w:name w:val="S3-Heading 2"/>
    <w:basedOn w:val="Normal"/>
    <w:rsid w:val="0005772F"/>
    <w:pPr>
      <w:spacing w:after="200"/>
      <w:ind w:left="1080" w:right="288" w:hanging="720"/>
    </w:pPr>
    <w:rPr>
      <w:b/>
      <w:bCs/>
      <w:szCs w:val="24"/>
    </w:rPr>
  </w:style>
  <w:style w:type="paragraph" w:customStyle="1" w:styleId="S4Header">
    <w:name w:val="S4 Header"/>
    <w:basedOn w:val="Normal"/>
    <w:next w:val="Normal"/>
    <w:rsid w:val="0005772F"/>
    <w:pPr>
      <w:spacing w:before="120" w:after="240"/>
      <w:jc w:val="center"/>
    </w:pPr>
    <w:rPr>
      <w:b/>
      <w:sz w:val="32"/>
    </w:rPr>
  </w:style>
  <w:style w:type="paragraph" w:customStyle="1" w:styleId="S4-Header10">
    <w:name w:val="S4-Header 1"/>
    <w:basedOn w:val="Normal"/>
    <w:next w:val="Normal"/>
    <w:rsid w:val="0005772F"/>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05772F"/>
    <w:pPr>
      <w:spacing w:before="120" w:after="240"/>
      <w:ind w:left="360" w:right="288"/>
    </w:pPr>
    <w:rPr>
      <w:bCs/>
      <w:sz w:val="32"/>
    </w:rPr>
  </w:style>
  <w:style w:type="paragraph" w:customStyle="1" w:styleId="S6-Header1">
    <w:name w:val="S6-Header 1"/>
    <w:basedOn w:val="Normal"/>
    <w:next w:val="Normal"/>
    <w:rsid w:val="0005772F"/>
    <w:pPr>
      <w:spacing w:before="120" w:after="240"/>
      <w:jc w:val="center"/>
    </w:pPr>
    <w:rPr>
      <w:rFonts w:cs="Arial"/>
      <w:b/>
      <w:sz w:val="32"/>
      <w:szCs w:val="24"/>
    </w:rPr>
  </w:style>
  <w:style w:type="paragraph" w:customStyle="1" w:styleId="Part">
    <w:name w:val="Part"/>
    <w:basedOn w:val="Normal"/>
    <w:rsid w:val="0005772F"/>
    <w:pPr>
      <w:keepNext/>
      <w:spacing w:before="2280"/>
      <w:jc w:val="center"/>
    </w:pPr>
    <w:rPr>
      <w:b/>
      <w:sz w:val="52"/>
      <w:szCs w:val="24"/>
    </w:rPr>
  </w:style>
  <w:style w:type="paragraph" w:customStyle="1" w:styleId="StyleHead41Before6ptAfter6pt">
    <w:name w:val="Style Head 4.1 + Before:  6 pt After:  6 pt"/>
    <w:basedOn w:val="Head41"/>
    <w:rsid w:val="0005772F"/>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05772F"/>
    <w:pPr>
      <w:spacing w:before="120" w:after="240"/>
      <w:jc w:val="center"/>
    </w:pPr>
    <w:rPr>
      <w:b/>
      <w:sz w:val="36"/>
      <w:szCs w:val="24"/>
    </w:rPr>
  </w:style>
  <w:style w:type="paragraph" w:customStyle="1" w:styleId="StyleS1-Header1TimesNewRoman14pt">
    <w:name w:val="Style S1-Header1 + Times New Roman 14 pt"/>
    <w:basedOn w:val="S1-Header1"/>
    <w:rsid w:val="0005772F"/>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05772F"/>
    <w:pPr>
      <w:tabs>
        <w:tab w:val="num" w:pos="648"/>
      </w:tabs>
      <w:ind w:left="360" w:hanging="72"/>
    </w:pPr>
  </w:style>
  <w:style w:type="paragraph" w:customStyle="1" w:styleId="StyleStyleS1-Header1TimesNewRoman14pt1">
    <w:name w:val="Style Style S1-Header1 + Times New Roman 14 pt +1"/>
    <w:basedOn w:val="StyleS1-Header1TimesNewRoman14pt"/>
    <w:rsid w:val="0005772F"/>
    <w:pPr>
      <w:tabs>
        <w:tab w:val="num" w:pos="648"/>
      </w:tabs>
      <w:ind w:left="360" w:hanging="72"/>
    </w:pPr>
  </w:style>
  <w:style w:type="character" w:customStyle="1" w:styleId="AHead">
    <w:name w:val="A Head"/>
    <w:rsid w:val="0005772F"/>
    <w:rPr>
      <w:rFonts w:ascii="Times New Roman" w:hAnsi="Times New Roman" w:cs="Times New Roman" w:hint="default"/>
      <w:noProof w:val="0"/>
      <w:sz w:val="20"/>
      <w:lang w:val="en-US"/>
    </w:rPr>
  </w:style>
  <w:style w:type="character" w:customStyle="1" w:styleId="DefaultPara">
    <w:name w:val="Default Para"/>
    <w:rsid w:val="0005772F"/>
    <w:rPr>
      <w:rFonts w:ascii="CG Times" w:hAnsi="CG Times" w:hint="default"/>
      <w:b/>
      <w:bCs w:val="0"/>
      <w:i/>
      <w:iCs w:val="0"/>
      <w:noProof w:val="0"/>
      <w:sz w:val="24"/>
      <w:lang w:val="en-US"/>
    </w:rPr>
  </w:style>
  <w:style w:type="character" w:customStyle="1" w:styleId="BulletList">
    <w:name w:val="Bullet List"/>
    <w:basedOn w:val="DefaultParagraphFont"/>
    <w:rsid w:val="0005772F"/>
  </w:style>
  <w:style w:type="character" w:customStyle="1" w:styleId="StyleHeader2-SubClausesItalicChar">
    <w:name w:val="Style Header 2 - SubClauses + Italic Char"/>
    <w:rsid w:val="0005772F"/>
    <w:rPr>
      <w:rFonts w:ascii="Arial" w:hAnsi="Arial" w:cs="Arial" w:hint="default"/>
      <w:i/>
      <w:iCs/>
      <w:sz w:val="24"/>
      <w:szCs w:val="24"/>
      <w:lang w:val="en-US" w:eastAsia="en-US" w:bidi="ar-SA"/>
    </w:rPr>
  </w:style>
  <w:style w:type="character" w:customStyle="1" w:styleId="S1-Header1CharChar">
    <w:name w:val="S1-Header1 Char Char"/>
    <w:rsid w:val="0005772F"/>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05772F"/>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05772F"/>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05772F"/>
    <w:rPr>
      <w:rFonts w:ascii="Arial" w:hAnsi="Arial" w:cs="Arial" w:hint="default"/>
      <w:b w:val="0"/>
      <w:bCs w:val="0"/>
      <w:sz w:val="28"/>
      <w:szCs w:val="24"/>
      <w:lang w:val="en-US" w:eastAsia="en-US" w:bidi="ar-SA"/>
    </w:rPr>
  </w:style>
  <w:style w:type="character" w:customStyle="1" w:styleId="hps">
    <w:name w:val="hps"/>
    <w:rsid w:val="0005772F"/>
  </w:style>
  <w:style w:type="character" w:customStyle="1" w:styleId="shorttext">
    <w:name w:val="short_text"/>
    <w:rsid w:val="0005772F"/>
  </w:style>
  <w:style w:type="character" w:customStyle="1" w:styleId="atn">
    <w:name w:val="atn"/>
    <w:rsid w:val="0005772F"/>
  </w:style>
  <w:style w:type="character" w:customStyle="1" w:styleId="dieuChar">
    <w:name w:val="dieu Char"/>
    <w:rsid w:val="0005772F"/>
    <w:rPr>
      <w:rFonts w:ascii="Times New Roman" w:eastAsia="Times New Roman" w:hAnsi="Times New Roman" w:cs="Times New Roman"/>
      <w:b/>
      <w:color w:val="0000FF"/>
      <w:sz w:val="26"/>
      <w:szCs w:val="20"/>
      <w:lang w:val="en-US"/>
    </w:rPr>
  </w:style>
  <w:style w:type="paragraph" w:customStyle="1" w:styleId="3">
    <w:name w:val="3"/>
    <w:basedOn w:val="Heading3"/>
    <w:rsid w:val="0005772F"/>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Heading4"/>
    <w:rsid w:val="0005772F"/>
    <w:pPr>
      <w:spacing w:after="120"/>
      <w:ind w:left="0" w:right="0" w:firstLine="567"/>
      <w:jc w:val="right"/>
    </w:pPr>
    <w:rPr>
      <w:rFonts w:ascii=".VnTime" w:hAnsi=".VnTime"/>
      <w:sz w:val="28"/>
      <w:szCs w:val="28"/>
      <w:u w:val="single"/>
      <w:lang w:val="de-DE"/>
    </w:rPr>
  </w:style>
  <w:style w:type="paragraph" w:customStyle="1" w:styleId="4">
    <w:name w:val="4"/>
    <w:basedOn w:val="Normal"/>
    <w:rsid w:val="0005772F"/>
    <w:pPr>
      <w:spacing w:before="360" w:line="288" w:lineRule="auto"/>
    </w:pPr>
    <w:rPr>
      <w:rFonts w:ascii=".VnArial" w:hAnsi=".VnArial"/>
      <w:b/>
      <w:sz w:val="20"/>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N1"/>
    <w:basedOn w:val="Normal"/>
    <w:link w:val="ListParagraphChar"/>
    <w:uiPriority w:val="34"/>
    <w:qFormat/>
    <w:rsid w:val="0005772F"/>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N1 Char"/>
    <w:link w:val="ListParagraph"/>
    <w:uiPriority w:val="34"/>
    <w:qFormat/>
    <w:rsid w:val="00C10C01"/>
    <w:rPr>
      <w:rFonts w:eastAsia="Times New Roman" w:cs="Times New Roman"/>
      <w:sz w:val="24"/>
      <w:szCs w:val="20"/>
      <w:lang w:val="en-US"/>
    </w:rPr>
  </w:style>
  <w:style w:type="paragraph" w:customStyle="1" w:styleId="Style1">
    <w:name w:val="Style1"/>
    <w:basedOn w:val="Normal"/>
    <w:rsid w:val="0005772F"/>
    <w:pPr>
      <w:widowControl w:val="0"/>
    </w:pPr>
    <w:rPr>
      <w:rFonts w:ascii=".VnTime" w:hAnsi=".VnTime"/>
      <w:sz w:val="26"/>
    </w:rPr>
  </w:style>
  <w:style w:type="character" w:styleId="Emphasis">
    <w:name w:val="Emphasis"/>
    <w:uiPriority w:val="20"/>
    <w:qFormat/>
    <w:rsid w:val="0005772F"/>
    <w:rPr>
      <w:i/>
      <w:iCs/>
    </w:rPr>
  </w:style>
  <w:style w:type="paragraph" w:customStyle="1" w:styleId="HAStyle1">
    <w:name w:val="HAStyle1"/>
    <w:basedOn w:val="Sec1-Clauses"/>
    <w:qFormat/>
    <w:rsid w:val="001E481C"/>
    <w:pPr>
      <w:widowControl w:val="0"/>
      <w:numPr>
        <w:numId w:val="7"/>
      </w:numPr>
      <w:spacing w:line="264" w:lineRule="auto"/>
    </w:pPr>
    <w:rPr>
      <w:rFonts w:eastAsiaTheme="minorHAnsi"/>
      <w:sz w:val="28"/>
      <w:szCs w:val="28"/>
    </w:rPr>
  </w:style>
  <w:style w:type="paragraph" w:styleId="Revision">
    <w:name w:val="Revision"/>
    <w:hidden/>
    <w:uiPriority w:val="99"/>
    <w:semiHidden/>
    <w:rsid w:val="008150B5"/>
    <w:pPr>
      <w:spacing w:after="0" w:line="240" w:lineRule="auto"/>
    </w:pPr>
    <w:rPr>
      <w:rFonts w:eastAsia="Times New Roman" w:cs="Times New Roman"/>
      <w:sz w:val="24"/>
      <w:szCs w:val="20"/>
      <w:lang w:val="en-US"/>
    </w:rPr>
  </w:style>
  <w:style w:type="character" w:customStyle="1" w:styleId="Other">
    <w:name w:val="Other_"/>
    <w:link w:val="Other0"/>
    <w:uiPriority w:val="99"/>
    <w:rsid w:val="00274EE6"/>
    <w:rPr>
      <w:rFonts w:cs="Times New Roman"/>
      <w:i/>
      <w:iCs/>
      <w:sz w:val="26"/>
      <w:szCs w:val="26"/>
      <w:shd w:val="clear" w:color="auto" w:fill="FFFFFF"/>
    </w:rPr>
  </w:style>
  <w:style w:type="paragraph" w:customStyle="1" w:styleId="Other0">
    <w:name w:val="Other"/>
    <w:basedOn w:val="Normal"/>
    <w:link w:val="Other"/>
    <w:uiPriority w:val="99"/>
    <w:rsid w:val="00274EE6"/>
    <w:pPr>
      <w:widowControl w:val="0"/>
      <w:shd w:val="clear" w:color="auto" w:fill="FFFFFF"/>
      <w:spacing w:after="100" w:line="262" w:lineRule="auto"/>
      <w:ind w:firstLine="400"/>
      <w:jc w:val="center"/>
    </w:pPr>
    <w:rPr>
      <w:rFonts w:eastAsiaTheme="minorHAnsi"/>
      <w:i/>
      <w:iCs/>
      <w:sz w:val="26"/>
      <w:szCs w:val="26"/>
      <w:lang w:val="vi-VN"/>
    </w:rPr>
  </w:style>
  <w:style w:type="character" w:customStyle="1" w:styleId="Khc">
    <w:name w:val="Khác_"/>
    <w:link w:val="Khc0"/>
    <w:uiPriority w:val="99"/>
    <w:rsid w:val="001C3EC6"/>
    <w:rPr>
      <w:rFonts w:cs="Times New Roman"/>
      <w:szCs w:val="28"/>
    </w:rPr>
  </w:style>
  <w:style w:type="paragraph" w:customStyle="1" w:styleId="Khc0">
    <w:name w:val="Khác"/>
    <w:basedOn w:val="Normal"/>
    <w:link w:val="Khc"/>
    <w:uiPriority w:val="99"/>
    <w:rsid w:val="001C3EC6"/>
    <w:pPr>
      <w:widowControl w:val="0"/>
      <w:spacing w:after="60" w:line="312" w:lineRule="auto"/>
      <w:ind w:firstLine="400"/>
      <w:jc w:val="left"/>
    </w:pPr>
    <w:rPr>
      <w:rFonts w:eastAsiaTheme="minorHAnsi"/>
      <w:sz w:val="28"/>
      <w:szCs w:val="28"/>
      <w:lang w:val="vi-VN"/>
    </w:rPr>
  </w:style>
  <w:style w:type="paragraph" w:styleId="Index3">
    <w:name w:val="index 3"/>
    <w:basedOn w:val="Normal"/>
    <w:next w:val="Normal"/>
    <w:autoRedefine/>
    <w:uiPriority w:val="99"/>
    <w:semiHidden/>
    <w:unhideWhenUsed/>
    <w:rsid w:val="00196FEF"/>
    <w:pPr>
      <w:ind w:left="720" w:hanging="240"/>
    </w:pPr>
  </w:style>
  <w:style w:type="table" w:styleId="TableGrid">
    <w:name w:val="Table Grid"/>
    <w:basedOn w:val="TableNormal"/>
    <w:uiPriority w:val="59"/>
    <w:rsid w:val="001E27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036D8E"/>
    <w:rPr>
      <w:rFonts w:ascii="TimesNewRomanPSMT" w:hAnsi="TimesNewRomanPSMT"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802745">
      <w:bodyDiv w:val="1"/>
      <w:marLeft w:val="0"/>
      <w:marRight w:val="0"/>
      <w:marTop w:val="0"/>
      <w:marBottom w:val="0"/>
      <w:divBdr>
        <w:top w:val="none" w:sz="0" w:space="0" w:color="auto"/>
        <w:left w:val="none" w:sz="0" w:space="0" w:color="auto"/>
        <w:bottom w:val="none" w:sz="0" w:space="0" w:color="auto"/>
        <w:right w:val="none" w:sz="0" w:space="0" w:color="auto"/>
      </w:divBdr>
    </w:div>
    <w:div w:id="589118864">
      <w:bodyDiv w:val="1"/>
      <w:marLeft w:val="0"/>
      <w:marRight w:val="0"/>
      <w:marTop w:val="0"/>
      <w:marBottom w:val="0"/>
      <w:divBdr>
        <w:top w:val="none" w:sz="0" w:space="0" w:color="auto"/>
        <w:left w:val="none" w:sz="0" w:space="0" w:color="auto"/>
        <w:bottom w:val="none" w:sz="0" w:space="0" w:color="auto"/>
        <w:right w:val="none" w:sz="0" w:space="0" w:color="auto"/>
      </w:divBdr>
    </w:div>
    <w:div w:id="600769622">
      <w:bodyDiv w:val="1"/>
      <w:marLeft w:val="0"/>
      <w:marRight w:val="0"/>
      <w:marTop w:val="0"/>
      <w:marBottom w:val="0"/>
      <w:divBdr>
        <w:top w:val="none" w:sz="0" w:space="0" w:color="auto"/>
        <w:left w:val="none" w:sz="0" w:space="0" w:color="auto"/>
        <w:bottom w:val="none" w:sz="0" w:space="0" w:color="auto"/>
        <w:right w:val="none" w:sz="0" w:space="0" w:color="auto"/>
      </w:divBdr>
    </w:div>
    <w:div w:id="669256024">
      <w:bodyDiv w:val="1"/>
      <w:marLeft w:val="0"/>
      <w:marRight w:val="0"/>
      <w:marTop w:val="0"/>
      <w:marBottom w:val="0"/>
      <w:divBdr>
        <w:top w:val="none" w:sz="0" w:space="0" w:color="auto"/>
        <w:left w:val="none" w:sz="0" w:space="0" w:color="auto"/>
        <w:bottom w:val="none" w:sz="0" w:space="0" w:color="auto"/>
        <w:right w:val="none" w:sz="0" w:space="0" w:color="auto"/>
      </w:divBdr>
    </w:div>
    <w:div w:id="688263265">
      <w:bodyDiv w:val="1"/>
      <w:marLeft w:val="0"/>
      <w:marRight w:val="0"/>
      <w:marTop w:val="0"/>
      <w:marBottom w:val="0"/>
      <w:divBdr>
        <w:top w:val="none" w:sz="0" w:space="0" w:color="auto"/>
        <w:left w:val="none" w:sz="0" w:space="0" w:color="auto"/>
        <w:bottom w:val="none" w:sz="0" w:space="0" w:color="auto"/>
        <w:right w:val="none" w:sz="0" w:space="0" w:color="auto"/>
      </w:divBdr>
    </w:div>
    <w:div w:id="839470687">
      <w:bodyDiv w:val="1"/>
      <w:marLeft w:val="0"/>
      <w:marRight w:val="0"/>
      <w:marTop w:val="0"/>
      <w:marBottom w:val="0"/>
      <w:divBdr>
        <w:top w:val="none" w:sz="0" w:space="0" w:color="auto"/>
        <w:left w:val="none" w:sz="0" w:space="0" w:color="auto"/>
        <w:bottom w:val="none" w:sz="0" w:space="0" w:color="auto"/>
        <w:right w:val="none" w:sz="0" w:space="0" w:color="auto"/>
      </w:divBdr>
    </w:div>
    <w:div w:id="937251044">
      <w:bodyDiv w:val="1"/>
      <w:marLeft w:val="0"/>
      <w:marRight w:val="0"/>
      <w:marTop w:val="0"/>
      <w:marBottom w:val="0"/>
      <w:divBdr>
        <w:top w:val="none" w:sz="0" w:space="0" w:color="auto"/>
        <w:left w:val="none" w:sz="0" w:space="0" w:color="auto"/>
        <w:bottom w:val="none" w:sz="0" w:space="0" w:color="auto"/>
        <w:right w:val="none" w:sz="0" w:space="0" w:color="auto"/>
      </w:divBdr>
    </w:div>
    <w:div w:id="1082022207">
      <w:bodyDiv w:val="1"/>
      <w:marLeft w:val="0"/>
      <w:marRight w:val="0"/>
      <w:marTop w:val="0"/>
      <w:marBottom w:val="0"/>
      <w:divBdr>
        <w:top w:val="none" w:sz="0" w:space="0" w:color="auto"/>
        <w:left w:val="none" w:sz="0" w:space="0" w:color="auto"/>
        <w:bottom w:val="none" w:sz="0" w:space="0" w:color="auto"/>
        <w:right w:val="none" w:sz="0" w:space="0" w:color="auto"/>
      </w:divBdr>
    </w:div>
    <w:div w:id="1145783832">
      <w:bodyDiv w:val="1"/>
      <w:marLeft w:val="0"/>
      <w:marRight w:val="0"/>
      <w:marTop w:val="0"/>
      <w:marBottom w:val="0"/>
      <w:divBdr>
        <w:top w:val="none" w:sz="0" w:space="0" w:color="auto"/>
        <w:left w:val="none" w:sz="0" w:space="0" w:color="auto"/>
        <w:bottom w:val="none" w:sz="0" w:space="0" w:color="auto"/>
        <w:right w:val="none" w:sz="0" w:space="0" w:color="auto"/>
      </w:divBdr>
      <w:divsChild>
        <w:div w:id="1626355053">
          <w:marLeft w:val="1080"/>
          <w:marRight w:val="0"/>
          <w:marTop w:val="0"/>
          <w:marBottom w:val="0"/>
          <w:divBdr>
            <w:top w:val="none" w:sz="0" w:space="0" w:color="auto"/>
            <w:left w:val="none" w:sz="0" w:space="0" w:color="auto"/>
            <w:bottom w:val="none" w:sz="0" w:space="0" w:color="auto"/>
            <w:right w:val="none" w:sz="0" w:space="0" w:color="auto"/>
          </w:divBdr>
        </w:div>
      </w:divsChild>
    </w:div>
    <w:div w:id="1343121012">
      <w:bodyDiv w:val="1"/>
      <w:marLeft w:val="0"/>
      <w:marRight w:val="0"/>
      <w:marTop w:val="0"/>
      <w:marBottom w:val="0"/>
      <w:divBdr>
        <w:top w:val="none" w:sz="0" w:space="0" w:color="auto"/>
        <w:left w:val="none" w:sz="0" w:space="0" w:color="auto"/>
        <w:bottom w:val="none" w:sz="0" w:space="0" w:color="auto"/>
        <w:right w:val="none" w:sz="0" w:space="0" w:color="auto"/>
      </w:divBdr>
    </w:div>
    <w:div w:id="1417749520">
      <w:bodyDiv w:val="1"/>
      <w:marLeft w:val="0"/>
      <w:marRight w:val="0"/>
      <w:marTop w:val="0"/>
      <w:marBottom w:val="0"/>
      <w:divBdr>
        <w:top w:val="none" w:sz="0" w:space="0" w:color="auto"/>
        <w:left w:val="none" w:sz="0" w:space="0" w:color="auto"/>
        <w:bottom w:val="none" w:sz="0" w:space="0" w:color="auto"/>
        <w:right w:val="none" w:sz="0" w:space="0" w:color="auto"/>
      </w:divBdr>
    </w:div>
    <w:div w:id="1502694484">
      <w:bodyDiv w:val="1"/>
      <w:marLeft w:val="0"/>
      <w:marRight w:val="0"/>
      <w:marTop w:val="0"/>
      <w:marBottom w:val="0"/>
      <w:divBdr>
        <w:top w:val="none" w:sz="0" w:space="0" w:color="auto"/>
        <w:left w:val="none" w:sz="0" w:space="0" w:color="auto"/>
        <w:bottom w:val="none" w:sz="0" w:space="0" w:color="auto"/>
        <w:right w:val="none" w:sz="0" w:space="0" w:color="auto"/>
      </w:divBdr>
    </w:div>
    <w:div w:id="1526365212">
      <w:bodyDiv w:val="1"/>
      <w:marLeft w:val="0"/>
      <w:marRight w:val="0"/>
      <w:marTop w:val="0"/>
      <w:marBottom w:val="0"/>
      <w:divBdr>
        <w:top w:val="none" w:sz="0" w:space="0" w:color="auto"/>
        <w:left w:val="none" w:sz="0" w:space="0" w:color="auto"/>
        <w:bottom w:val="none" w:sz="0" w:space="0" w:color="auto"/>
        <w:right w:val="none" w:sz="0" w:space="0" w:color="auto"/>
      </w:divBdr>
      <w:divsChild>
        <w:div w:id="486366554">
          <w:marLeft w:val="1080"/>
          <w:marRight w:val="0"/>
          <w:marTop w:val="0"/>
          <w:marBottom w:val="0"/>
          <w:divBdr>
            <w:top w:val="none" w:sz="0" w:space="0" w:color="auto"/>
            <w:left w:val="none" w:sz="0" w:space="0" w:color="auto"/>
            <w:bottom w:val="none" w:sz="0" w:space="0" w:color="auto"/>
            <w:right w:val="none" w:sz="0" w:space="0" w:color="auto"/>
          </w:divBdr>
        </w:div>
      </w:divsChild>
    </w:div>
    <w:div w:id="1597253588">
      <w:bodyDiv w:val="1"/>
      <w:marLeft w:val="0"/>
      <w:marRight w:val="0"/>
      <w:marTop w:val="0"/>
      <w:marBottom w:val="0"/>
      <w:divBdr>
        <w:top w:val="none" w:sz="0" w:space="0" w:color="auto"/>
        <w:left w:val="none" w:sz="0" w:space="0" w:color="auto"/>
        <w:bottom w:val="none" w:sz="0" w:space="0" w:color="auto"/>
        <w:right w:val="none" w:sz="0" w:space="0" w:color="auto"/>
      </w:divBdr>
    </w:div>
    <w:div w:id="1770464295">
      <w:bodyDiv w:val="1"/>
      <w:marLeft w:val="0"/>
      <w:marRight w:val="0"/>
      <w:marTop w:val="0"/>
      <w:marBottom w:val="0"/>
      <w:divBdr>
        <w:top w:val="none" w:sz="0" w:space="0" w:color="auto"/>
        <w:left w:val="none" w:sz="0" w:space="0" w:color="auto"/>
        <w:bottom w:val="none" w:sz="0" w:space="0" w:color="auto"/>
        <w:right w:val="none" w:sz="0" w:space="0" w:color="auto"/>
      </w:divBdr>
    </w:div>
    <w:div w:id="1869488834">
      <w:bodyDiv w:val="1"/>
      <w:marLeft w:val="0"/>
      <w:marRight w:val="0"/>
      <w:marTop w:val="0"/>
      <w:marBottom w:val="0"/>
      <w:divBdr>
        <w:top w:val="none" w:sz="0" w:space="0" w:color="auto"/>
        <w:left w:val="none" w:sz="0" w:space="0" w:color="auto"/>
        <w:bottom w:val="none" w:sz="0" w:space="0" w:color="auto"/>
        <w:right w:val="none" w:sz="0" w:space="0" w:color="auto"/>
      </w:divBdr>
    </w:div>
    <w:div w:id="1957633812">
      <w:bodyDiv w:val="1"/>
      <w:marLeft w:val="0"/>
      <w:marRight w:val="0"/>
      <w:marTop w:val="0"/>
      <w:marBottom w:val="0"/>
      <w:divBdr>
        <w:top w:val="none" w:sz="0" w:space="0" w:color="auto"/>
        <w:left w:val="none" w:sz="0" w:space="0" w:color="auto"/>
        <w:bottom w:val="none" w:sz="0" w:space="0" w:color="auto"/>
        <w:right w:val="none" w:sz="0" w:space="0" w:color="auto"/>
      </w:divBdr>
    </w:div>
    <w:div w:id="2032534810">
      <w:bodyDiv w:val="1"/>
      <w:marLeft w:val="0"/>
      <w:marRight w:val="0"/>
      <w:marTop w:val="0"/>
      <w:marBottom w:val="0"/>
      <w:divBdr>
        <w:top w:val="none" w:sz="0" w:space="0" w:color="auto"/>
        <w:left w:val="none" w:sz="0" w:space="0" w:color="auto"/>
        <w:bottom w:val="none" w:sz="0" w:space="0" w:color="auto"/>
        <w:right w:val="none" w:sz="0" w:space="0" w:color="auto"/>
      </w:divBdr>
    </w:div>
    <w:div w:id="2136361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5B8148-A874-4CC2-8633-E133898AF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35</Pages>
  <Words>7847</Words>
  <Characters>44732</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MyPC</dc:creator>
  <cp:lastModifiedBy>ADMIN</cp:lastModifiedBy>
  <cp:revision>5</cp:revision>
  <cp:lastPrinted>2025-11-27T01:37:00Z</cp:lastPrinted>
  <dcterms:created xsi:type="dcterms:W3CDTF">2025-11-27T06:23:00Z</dcterms:created>
  <dcterms:modified xsi:type="dcterms:W3CDTF">2025-11-27T08:47:00Z</dcterms:modified>
</cp:coreProperties>
</file>