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4366" w14:textId="77777777" w:rsidR="00C07268" w:rsidRPr="0078323B" w:rsidRDefault="00C07268" w:rsidP="00C07268">
      <w:pPr>
        <w:spacing w:after="0"/>
        <w:jc w:val="center"/>
        <w:outlineLvl w:val="0"/>
        <w:rPr>
          <w:b/>
          <w:szCs w:val="28"/>
        </w:rPr>
      </w:pPr>
      <w:r w:rsidRPr="0078323B">
        <w:rPr>
          <w:b/>
          <w:szCs w:val="28"/>
        </w:rPr>
        <w:t>Phần 2. YÊU CẦU VỀ KỸ THUẬT</w:t>
      </w:r>
    </w:p>
    <w:p w14:paraId="52B07FF6" w14:textId="77777777" w:rsidR="00C07268" w:rsidRPr="0078323B" w:rsidRDefault="00C07268" w:rsidP="00C07268">
      <w:pPr>
        <w:widowControl w:val="0"/>
        <w:spacing w:after="0"/>
        <w:jc w:val="center"/>
        <w:outlineLvl w:val="1"/>
        <w:rPr>
          <w:szCs w:val="28"/>
        </w:rPr>
      </w:pPr>
      <w:r w:rsidRPr="0078323B">
        <w:rPr>
          <w:b/>
          <w:szCs w:val="28"/>
        </w:rPr>
        <w:t>Chương V. YÊU CẦU VỀ KỸ THUẬT</w:t>
      </w:r>
    </w:p>
    <w:p w14:paraId="5B84D3D1" w14:textId="77777777" w:rsidR="00C07268" w:rsidRPr="00C07268" w:rsidRDefault="00C07268" w:rsidP="00C07268">
      <w:pPr>
        <w:pStyle w:val="SectionVIHeader0"/>
        <w:widowControl w:val="0"/>
        <w:spacing w:before="0" w:after="0"/>
        <w:ind w:firstLine="709"/>
        <w:jc w:val="both"/>
        <w:rPr>
          <w:sz w:val="24"/>
          <w:szCs w:val="24"/>
        </w:rPr>
      </w:pPr>
      <w:r w:rsidRPr="00C07268">
        <w:rPr>
          <w:sz w:val="24"/>
          <w:szCs w:val="24"/>
        </w:rPr>
        <w:t>Mục 1. Yêu cầu về kỹ thuật</w:t>
      </w:r>
    </w:p>
    <w:p w14:paraId="11BEE580" w14:textId="77777777" w:rsidR="00C07268" w:rsidRPr="00C07268" w:rsidRDefault="00C07268" w:rsidP="00C07268">
      <w:pPr>
        <w:widowControl w:val="0"/>
        <w:spacing w:after="0"/>
        <w:ind w:firstLine="709"/>
        <w:rPr>
          <w:sz w:val="24"/>
          <w:szCs w:val="24"/>
        </w:rPr>
      </w:pPr>
      <w:r w:rsidRPr="00C07268">
        <w:rPr>
          <w:sz w:val="24"/>
          <w:szCs w:val="24"/>
        </w:rPr>
        <w:t xml:space="preserve">Yêu cầu về kỹ thuật bao gồm các nội dung cơ bản như sau: </w:t>
      </w:r>
    </w:p>
    <w:p w14:paraId="63771A8B" w14:textId="77777777" w:rsidR="00C07268" w:rsidRPr="00C07268" w:rsidRDefault="00C07268" w:rsidP="00C07268">
      <w:pPr>
        <w:widowControl w:val="0"/>
        <w:spacing w:after="0"/>
        <w:ind w:firstLine="709"/>
        <w:rPr>
          <w:b/>
          <w:i/>
          <w:sz w:val="24"/>
          <w:szCs w:val="24"/>
        </w:rPr>
      </w:pPr>
      <w:r w:rsidRPr="00C07268">
        <w:rPr>
          <w:b/>
          <w:i/>
          <w:sz w:val="24"/>
          <w:szCs w:val="24"/>
        </w:rPr>
        <w:t>1.</w:t>
      </w:r>
      <w:r w:rsidRPr="00C07268">
        <w:rPr>
          <w:b/>
          <w:i/>
          <w:sz w:val="24"/>
          <w:szCs w:val="24"/>
          <w:lang w:val="vi-VN"/>
        </w:rPr>
        <w:t>1.</w:t>
      </w:r>
      <w:r w:rsidRPr="00C07268">
        <w:rPr>
          <w:b/>
          <w:i/>
          <w:sz w:val="24"/>
          <w:szCs w:val="24"/>
        </w:rPr>
        <w:t xml:space="preserve"> Khái quát về dự toán và gói thầu:</w:t>
      </w:r>
    </w:p>
    <w:p w14:paraId="6B42256E" w14:textId="77777777" w:rsidR="00C07268" w:rsidRPr="00C07268" w:rsidRDefault="00C07268" w:rsidP="00C07268">
      <w:pPr>
        <w:spacing w:after="0"/>
        <w:rPr>
          <w:b/>
          <w:sz w:val="24"/>
          <w:szCs w:val="24"/>
        </w:rPr>
      </w:pPr>
      <w:r w:rsidRPr="00C07268">
        <w:rPr>
          <w:b/>
          <w:sz w:val="24"/>
          <w:szCs w:val="24"/>
        </w:rPr>
        <w:t>a. Khái quát về dự toán:</w:t>
      </w:r>
    </w:p>
    <w:p w14:paraId="63A2CC1E" w14:textId="0F47F294" w:rsidR="00C07268" w:rsidRPr="00C07268" w:rsidRDefault="00C07268" w:rsidP="00C07268">
      <w:pPr>
        <w:pStyle w:val="Bodytext22"/>
        <w:tabs>
          <w:tab w:val="left" w:pos="851"/>
        </w:tabs>
        <w:spacing w:after="0" w:line="240" w:lineRule="auto"/>
        <w:ind w:firstLine="709"/>
        <w:jc w:val="both"/>
        <w:rPr>
          <w:b w:val="0"/>
          <w:sz w:val="24"/>
          <w:szCs w:val="24"/>
        </w:rPr>
      </w:pPr>
      <w:r w:rsidRPr="00C07268">
        <w:rPr>
          <w:rFonts w:cs="Times New Roman"/>
          <w:b w:val="0"/>
          <w:sz w:val="24"/>
          <w:szCs w:val="24"/>
          <w:lang w:eastAsia="ar-SA"/>
        </w:rPr>
        <w:t xml:space="preserve">- Tên dự toán: </w:t>
      </w:r>
      <w:r w:rsidRPr="00C07268">
        <w:rPr>
          <w:b w:val="0"/>
          <w:sz w:val="24"/>
          <w:szCs w:val="24"/>
        </w:rPr>
        <w:t>Mua sắm VTTB phục vụ công</w:t>
      </w:r>
      <w:r>
        <w:rPr>
          <w:b w:val="0"/>
          <w:sz w:val="24"/>
          <w:szCs w:val="24"/>
        </w:rPr>
        <w:t xml:space="preserve"> </w:t>
      </w:r>
      <w:r w:rsidRPr="00C07268">
        <w:rPr>
          <w:b w:val="0"/>
          <w:sz w:val="24"/>
          <w:szCs w:val="24"/>
        </w:rPr>
        <w:t>tác tri ân khách hàng năm 2025 và phục vụ sản xuất kinh doanh của</w:t>
      </w:r>
      <w:r>
        <w:rPr>
          <w:b w:val="0"/>
          <w:sz w:val="24"/>
          <w:szCs w:val="24"/>
        </w:rPr>
        <w:t xml:space="preserve"> </w:t>
      </w:r>
      <w:r w:rsidRPr="00C07268">
        <w:rPr>
          <w:b w:val="0"/>
          <w:sz w:val="24"/>
          <w:szCs w:val="24"/>
        </w:rPr>
        <w:t>Công ty Điện lực Tuyên Quang.</w:t>
      </w:r>
    </w:p>
    <w:p w14:paraId="777D8F1C" w14:textId="75550605" w:rsidR="00C07268" w:rsidRPr="00C07268" w:rsidRDefault="00C07268" w:rsidP="00C07268">
      <w:pPr>
        <w:spacing w:after="0"/>
        <w:ind w:firstLine="720"/>
        <w:jc w:val="both"/>
        <w:rPr>
          <w:sz w:val="24"/>
          <w:szCs w:val="24"/>
          <w:lang w:val="vi-VN"/>
        </w:rPr>
      </w:pPr>
      <w:r w:rsidRPr="00C07268">
        <w:rPr>
          <w:sz w:val="24"/>
          <w:szCs w:val="24"/>
          <w:lang w:val="vi-VN"/>
        </w:rPr>
        <w:t xml:space="preserve">- Chủ đầu tư: Công ty Điện lực </w:t>
      </w:r>
      <w:r>
        <w:rPr>
          <w:sz w:val="24"/>
          <w:szCs w:val="24"/>
        </w:rPr>
        <w:t>Tuyên Quang</w:t>
      </w:r>
      <w:r w:rsidRPr="00C07268">
        <w:rPr>
          <w:sz w:val="24"/>
          <w:szCs w:val="24"/>
        </w:rPr>
        <w:t xml:space="preserve"> </w:t>
      </w:r>
      <w:r w:rsidRPr="00C07268">
        <w:rPr>
          <w:sz w:val="24"/>
          <w:szCs w:val="24"/>
          <w:lang w:val="vi-VN"/>
        </w:rPr>
        <w:t>-</w:t>
      </w:r>
      <w:r w:rsidRPr="00C07268">
        <w:rPr>
          <w:sz w:val="24"/>
          <w:szCs w:val="24"/>
        </w:rPr>
        <w:t xml:space="preserve"> </w:t>
      </w:r>
      <w:r w:rsidRPr="00C07268">
        <w:rPr>
          <w:sz w:val="24"/>
          <w:szCs w:val="24"/>
          <w:lang w:val="vi-VN"/>
        </w:rPr>
        <w:t xml:space="preserve">Chi nhánh Tổng công ty Điện lực miền Bắc.  </w:t>
      </w:r>
    </w:p>
    <w:p w14:paraId="26E81AD0" w14:textId="185B8598" w:rsidR="00C07268" w:rsidRPr="00C07268" w:rsidRDefault="00C07268" w:rsidP="00C07268">
      <w:pPr>
        <w:spacing w:after="0"/>
        <w:ind w:firstLine="720"/>
        <w:jc w:val="both"/>
        <w:rPr>
          <w:sz w:val="24"/>
          <w:szCs w:val="24"/>
          <w:lang w:val="vi-VN"/>
        </w:rPr>
      </w:pPr>
      <w:r w:rsidRPr="00C07268">
        <w:rPr>
          <w:sz w:val="24"/>
          <w:szCs w:val="24"/>
          <w:lang w:val="vi-VN"/>
        </w:rPr>
        <w:t xml:space="preserve">- Cơ quan thực hiện dự toán: Công ty Điện lực </w:t>
      </w:r>
      <w:r>
        <w:rPr>
          <w:sz w:val="24"/>
          <w:szCs w:val="24"/>
        </w:rPr>
        <w:t>Tuyên Quang</w:t>
      </w:r>
      <w:r w:rsidRPr="00C07268">
        <w:rPr>
          <w:sz w:val="24"/>
          <w:szCs w:val="24"/>
        </w:rPr>
        <w:t xml:space="preserve"> </w:t>
      </w:r>
      <w:r w:rsidRPr="00C07268">
        <w:rPr>
          <w:sz w:val="24"/>
          <w:szCs w:val="24"/>
          <w:lang w:val="vi-VN"/>
        </w:rPr>
        <w:t>-</w:t>
      </w:r>
      <w:r w:rsidRPr="00C07268">
        <w:rPr>
          <w:sz w:val="24"/>
          <w:szCs w:val="24"/>
        </w:rPr>
        <w:t xml:space="preserve"> </w:t>
      </w:r>
      <w:r w:rsidRPr="00C07268">
        <w:rPr>
          <w:sz w:val="24"/>
          <w:szCs w:val="24"/>
          <w:lang w:val="vi-VN"/>
        </w:rPr>
        <w:t xml:space="preserve">Chi nhánh Tổng công ty Điện lực miền Bắc. </w:t>
      </w:r>
    </w:p>
    <w:p w14:paraId="315957EF" w14:textId="48BB0105" w:rsidR="00C07268" w:rsidRPr="00C07268" w:rsidRDefault="00C07268" w:rsidP="00C07268">
      <w:pPr>
        <w:spacing w:after="0"/>
        <w:ind w:firstLine="720"/>
        <w:rPr>
          <w:sz w:val="24"/>
          <w:szCs w:val="24"/>
        </w:rPr>
      </w:pPr>
      <w:r w:rsidRPr="00C07268">
        <w:rPr>
          <w:sz w:val="24"/>
          <w:szCs w:val="24"/>
          <w:lang w:val="vi-VN"/>
        </w:rPr>
        <w:t>- N</w:t>
      </w:r>
      <w:r w:rsidRPr="00C07268">
        <w:rPr>
          <w:sz w:val="24"/>
          <w:szCs w:val="24"/>
          <w:lang w:val="pt-BR"/>
        </w:rPr>
        <w:t xml:space="preserve">guồn vốn thực hiện dự án: </w:t>
      </w:r>
      <w:r w:rsidRPr="00C07268">
        <w:rPr>
          <w:sz w:val="24"/>
          <w:szCs w:val="24"/>
          <w:lang w:val="vi-VN"/>
        </w:rPr>
        <w:t>Giá thành SXKD điện năm</w:t>
      </w:r>
      <w:r>
        <w:rPr>
          <w:sz w:val="24"/>
          <w:szCs w:val="24"/>
        </w:rPr>
        <w:t>.</w:t>
      </w:r>
    </w:p>
    <w:p w14:paraId="4B8F3268" w14:textId="77777777" w:rsidR="00C07268" w:rsidRPr="00C07268" w:rsidRDefault="00C07268" w:rsidP="00C07268">
      <w:pPr>
        <w:spacing w:after="0"/>
        <w:rPr>
          <w:b/>
          <w:sz w:val="24"/>
          <w:szCs w:val="24"/>
          <w:lang w:val="vi-VN"/>
        </w:rPr>
      </w:pPr>
      <w:r w:rsidRPr="00C07268">
        <w:rPr>
          <w:b/>
          <w:sz w:val="24"/>
          <w:szCs w:val="24"/>
          <w:lang w:val="vi-VN"/>
        </w:rPr>
        <w:t xml:space="preserve">b. Khái quát về gói thầu: </w:t>
      </w:r>
    </w:p>
    <w:p w14:paraId="4F8D9DAA" w14:textId="6F0CC9BA" w:rsidR="00C07268" w:rsidRPr="00C07268" w:rsidRDefault="00C07268" w:rsidP="00C07268">
      <w:pPr>
        <w:tabs>
          <w:tab w:val="left" w:pos="851"/>
        </w:tabs>
        <w:spacing w:after="0"/>
        <w:ind w:firstLine="652"/>
        <w:jc w:val="both"/>
        <w:rPr>
          <w:sz w:val="24"/>
          <w:szCs w:val="24"/>
          <w:lang w:val="vi-VN"/>
        </w:rPr>
      </w:pPr>
      <w:r w:rsidRPr="00C07268">
        <w:rPr>
          <w:sz w:val="24"/>
          <w:szCs w:val="24"/>
          <w:lang w:val="vi-VN"/>
        </w:rPr>
        <w:tab/>
        <w:t>- Tên gói thầu: Gói thầu số 01/MSVT: Phục vụ công tác tri ân khách hàng và phục vụ sản</w:t>
      </w:r>
      <w:r>
        <w:rPr>
          <w:sz w:val="24"/>
          <w:szCs w:val="24"/>
        </w:rPr>
        <w:t xml:space="preserve"> </w:t>
      </w:r>
      <w:r w:rsidRPr="00C07268">
        <w:rPr>
          <w:sz w:val="24"/>
          <w:szCs w:val="24"/>
          <w:lang w:val="vi-VN"/>
        </w:rPr>
        <w:t>xuất kinh doanh.</w:t>
      </w:r>
    </w:p>
    <w:p w14:paraId="06E67374" w14:textId="475C8466" w:rsidR="00C07268" w:rsidRPr="00C07268" w:rsidRDefault="00C07268" w:rsidP="00C07268">
      <w:pPr>
        <w:widowControl w:val="0"/>
        <w:tabs>
          <w:tab w:val="right" w:pos="0"/>
        </w:tabs>
        <w:spacing w:after="0"/>
        <w:jc w:val="both"/>
        <w:rPr>
          <w:sz w:val="24"/>
          <w:szCs w:val="24"/>
          <w:lang w:val="vi-VN"/>
        </w:rPr>
      </w:pPr>
      <w:r w:rsidRPr="00C07268">
        <w:rPr>
          <w:sz w:val="24"/>
          <w:szCs w:val="24"/>
          <w:lang w:val="vi-VN"/>
        </w:rPr>
        <w:tab/>
        <w:t xml:space="preserve">- Thời gian thực hiện gói thầu: </w:t>
      </w:r>
      <w:r>
        <w:rPr>
          <w:sz w:val="24"/>
          <w:szCs w:val="24"/>
        </w:rPr>
        <w:t>45</w:t>
      </w:r>
      <w:r w:rsidRPr="00C07268">
        <w:rPr>
          <w:sz w:val="24"/>
          <w:szCs w:val="24"/>
          <w:lang w:val="vi-VN"/>
        </w:rPr>
        <w:t xml:space="preserve"> ngày, kể từ ngày ký hợp đồng </w:t>
      </w:r>
    </w:p>
    <w:p w14:paraId="51E7E3CF" w14:textId="6ACFDA41" w:rsidR="00C07268" w:rsidRPr="00C07268" w:rsidRDefault="00C07268" w:rsidP="00C07268">
      <w:pPr>
        <w:widowControl w:val="0"/>
        <w:tabs>
          <w:tab w:val="right" w:pos="0"/>
        </w:tabs>
        <w:spacing w:after="0"/>
        <w:jc w:val="both"/>
        <w:rPr>
          <w:sz w:val="24"/>
          <w:szCs w:val="24"/>
          <w:lang w:val="vi-VN"/>
        </w:rPr>
      </w:pPr>
      <w:r w:rsidRPr="00C07268">
        <w:rPr>
          <w:sz w:val="24"/>
          <w:szCs w:val="24"/>
          <w:lang w:val="vi-VN"/>
        </w:rPr>
        <w:tab/>
        <w:t xml:space="preserve">- Tiến độ cung cấp: Nhà thầu cấp hàng hóa trong vòng </w:t>
      </w:r>
      <w:r>
        <w:rPr>
          <w:sz w:val="24"/>
          <w:szCs w:val="24"/>
        </w:rPr>
        <w:t>45</w:t>
      </w:r>
      <w:r w:rsidRPr="00C07268">
        <w:rPr>
          <w:sz w:val="24"/>
          <w:szCs w:val="24"/>
          <w:lang w:val="vi-VN"/>
        </w:rPr>
        <w:t xml:space="preserve"> ngày, kể từ ngày ký hợp đồng;</w:t>
      </w:r>
    </w:p>
    <w:p w14:paraId="481B5EA8" w14:textId="2F43D6EB" w:rsidR="00C07268" w:rsidRPr="0065166B" w:rsidRDefault="00C07268" w:rsidP="00C07268">
      <w:pPr>
        <w:widowControl w:val="0"/>
        <w:tabs>
          <w:tab w:val="right" w:pos="0"/>
        </w:tabs>
        <w:spacing w:after="0"/>
        <w:jc w:val="both"/>
        <w:rPr>
          <w:sz w:val="24"/>
          <w:szCs w:val="24"/>
        </w:rPr>
      </w:pPr>
      <w:r w:rsidRPr="00C07268">
        <w:rPr>
          <w:sz w:val="24"/>
          <w:szCs w:val="24"/>
          <w:lang w:val="vi-VN"/>
        </w:rPr>
        <w:tab/>
        <w:t xml:space="preserve">- Địa điểm giao hàng tại </w:t>
      </w:r>
      <w:r w:rsidR="0065166B">
        <w:rPr>
          <w:sz w:val="24"/>
          <w:szCs w:val="24"/>
        </w:rPr>
        <w:t>phường Hà Giang 1, phường Minh Xuân, tỉnh Tuyên Quang.</w:t>
      </w:r>
    </w:p>
    <w:p w14:paraId="5D0B206E" w14:textId="77777777" w:rsidR="00C07268" w:rsidRPr="00C07268" w:rsidRDefault="00C07268" w:rsidP="00C07268">
      <w:pPr>
        <w:widowControl w:val="0"/>
        <w:spacing w:after="0"/>
        <w:ind w:firstLine="720"/>
        <w:jc w:val="both"/>
        <w:rPr>
          <w:b/>
          <w:i/>
          <w:sz w:val="24"/>
          <w:szCs w:val="24"/>
          <w:lang w:val="vi-VN"/>
        </w:rPr>
      </w:pPr>
      <w:r w:rsidRPr="00C07268">
        <w:rPr>
          <w:b/>
          <w:i/>
          <w:sz w:val="24"/>
          <w:szCs w:val="24"/>
          <w:lang w:val="vi-VN"/>
        </w:rPr>
        <w:t>1.2. Yêu cầu về kỹ thuật</w:t>
      </w:r>
    </w:p>
    <w:p w14:paraId="0F63FC42" w14:textId="50CF8C0B" w:rsidR="00C07268" w:rsidRDefault="00C07268" w:rsidP="00BC396D">
      <w:pPr>
        <w:spacing w:after="0"/>
        <w:jc w:val="both"/>
        <w:rPr>
          <w:rFonts w:cs="Times New Roman"/>
          <w:sz w:val="22"/>
        </w:rPr>
      </w:pPr>
      <w:r w:rsidRPr="00C07268">
        <w:rPr>
          <w:sz w:val="24"/>
          <w:szCs w:val="24"/>
          <w:lang w:val="vi-VN"/>
        </w:rPr>
        <w:tab/>
        <w:t>- Tất cả các hàng hoá được cung cấp phải có nguồn gốc rõ ràng, hợp pháp, không bị cấm lưu hành ở Việt Nam, hàng hoá phải mới 100% chưa từng qua sử dụng.</w:t>
      </w:r>
    </w:p>
    <w:p w14:paraId="3A1E4A39" w14:textId="77777777" w:rsidR="00C07268" w:rsidRDefault="00C07268" w:rsidP="00C07268">
      <w:pPr>
        <w:spacing w:after="0" w:line="240" w:lineRule="auto"/>
        <w:rPr>
          <w:rFonts w:cs="Times New Roman"/>
          <w:sz w:val="22"/>
        </w:rPr>
      </w:pPr>
    </w:p>
    <w:p w14:paraId="2F9E9DB0" w14:textId="5054E16D" w:rsidR="00BF71BD" w:rsidRDefault="00BF71BD" w:rsidP="00C07268">
      <w:pPr>
        <w:spacing w:after="0" w:line="240" w:lineRule="auto"/>
        <w:rPr>
          <w:rFonts w:cs="Times New Roman"/>
          <w:sz w:val="22"/>
        </w:rPr>
      </w:pPr>
      <w:r>
        <w:rPr>
          <w:rFonts w:cs="Times New Roman"/>
          <w:sz w:val="22"/>
        </w:rPr>
        <w:t>1. Đèn led</w:t>
      </w:r>
      <w:r w:rsidR="0065166B">
        <w:rPr>
          <w:rFonts w:cs="Times New Roman"/>
          <w:sz w:val="22"/>
        </w:rPr>
        <w:t>+cần đèn</w:t>
      </w:r>
    </w:p>
    <w:p w14:paraId="68AC3C7C" w14:textId="77777777" w:rsidR="00BF71BD" w:rsidRPr="00BF71BD" w:rsidRDefault="00BF71BD" w:rsidP="00C07268">
      <w:pPr>
        <w:spacing w:after="0" w:line="240" w:lineRule="auto"/>
        <w:rPr>
          <w:rFonts w:cs="Times New Roman"/>
          <w:sz w:val="22"/>
        </w:rPr>
      </w:pPr>
    </w:p>
    <w:tbl>
      <w:tblPr>
        <w:tblW w:w="9106" w:type="dxa"/>
        <w:tblLook w:val="04A0" w:firstRow="1" w:lastRow="0" w:firstColumn="1" w:lastColumn="0" w:noHBand="0" w:noVBand="1"/>
      </w:tblPr>
      <w:tblGrid>
        <w:gridCol w:w="670"/>
        <w:gridCol w:w="2869"/>
        <w:gridCol w:w="3827"/>
        <w:gridCol w:w="1740"/>
      </w:tblGrid>
      <w:tr w:rsidR="00A12F3B" w:rsidRPr="00A12F3B" w14:paraId="591FE628" w14:textId="77777777" w:rsidTr="00A12F3B">
        <w:trPr>
          <w:trHeight w:val="66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068A6"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STT</w:t>
            </w:r>
          </w:p>
        </w:tc>
        <w:tc>
          <w:tcPr>
            <w:tcW w:w="2869" w:type="dxa"/>
            <w:tcBorders>
              <w:top w:val="single" w:sz="4" w:space="0" w:color="auto"/>
              <w:left w:val="nil"/>
              <w:bottom w:val="single" w:sz="4" w:space="0" w:color="auto"/>
              <w:right w:val="single" w:sz="4" w:space="0" w:color="auto"/>
            </w:tcBorders>
            <w:shd w:val="clear" w:color="000000" w:fill="FFFFFF"/>
            <w:vAlign w:val="center"/>
            <w:hideMark/>
          </w:tcPr>
          <w:p w14:paraId="37AB6D64"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Thông số kỹ thuật</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14:paraId="46905AF0"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Yêu cầu</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2AFD7936"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Nhà thầu chào</w:t>
            </w:r>
          </w:p>
        </w:tc>
      </w:tr>
      <w:tr w:rsidR="00A12F3B" w:rsidRPr="00A12F3B" w14:paraId="040F2FB3"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7CD68B2"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I</w:t>
            </w:r>
          </w:p>
        </w:tc>
        <w:tc>
          <w:tcPr>
            <w:tcW w:w="2869" w:type="dxa"/>
            <w:tcBorders>
              <w:top w:val="nil"/>
              <w:left w:val="nil"/>
              <w:bottom w:val="single" w:sz="4" w:space="0" w:color="auto"/>
              <w:right w:val="single" w:sz="4" w:space="0" w:color="auto"/>
            </w:tcBorders>
            <w:shd w:val="clear" w:color="000000" w:fill="FFFFFF"/>
            <w:vAlign w:val="center"/>
            <w:hideMark/>
          </w:tcPr>
          <w:p w14:paraId="5E36382C" w14:textId="77777777" w:rsidR="00A12F3B" w:rsidRPr="00A12F3B" w:rsidRDefault="00A12F3B" w:rsidP="00C07268">
            <w:pPr>
              <w:spacing w:after="0" w:line="240" w:lineRule="auto"/>
              <w:jc w:val="both"/>
              <w:rPr>
                <w:rFonts w:eastAsia="Times New Roman" w:cs="Times New Roman"/>
                <w:b/>
                <w:bCs/>
                <w:kern w:val="0"/>
                <w:sz w:val="22"/>
                <w14:ligatures w14:val="none"/>
              </w:rPr>
            </w:pPr>
            <w:r w:rsidRPr="00A12F3B">
              <w:rPr>
                <w:rFonts w:eastAsia="Times New Roman" w:cs="Times New Roman"/>
                <w:b/>
                <w:bCs/>
                <w:kern w:val="0"/>
                <w:sz w:val="22"/>
                <w14:ligatures w14:val="none"/>
              </w:rPr>
              <w:t>Yêu cầu chung</w:t>
            </w:r>
          </w:p>
        </w:tc>
        <w:tc>
          <w:tcPr>
            <w:tcW w:w="3827" w:type="dxa"/>
            <w:tcBorders>
              <w:top w:val="nil"/>
              <w:left w:val="nil"/>
              <w:bottom w:val="single" w:sz="4" w:space="0" w:color="auto"/>
              <w:right w:val="single" w:sz="4" w:space="0" w:color="auto"/>
            </w:tcBorders>
            <w:shd w:val="clear" w:color="000000" w:fill="FFFFFF"/>
            <w:vAlign w:val="center"/>
            <w:hideMark/>
          </w:tcPr>
          <w:p w14:paraId="6115E313" w14:textId="77777777" w:rsidR="00A12F3B" w:rsidRPr="00A12F3B" w:rsidRDefault="00A12F3B" w:rsidP="00C07268">
            <w:pPr>
              <w:spacing w:after="0" w:line="240" w:lineRule="auto"/>
              <w:jc w:val="center"/>
              <w:rPr>
                <w:rFonts w:eastAsia="Times New Roman" w:cs="Times New Roman"/>
                <w:b/>
                <w:bCs/>
                <w:i/>
                <w:iCs/>
                <w:kern w:val="0"/>
                <w:sz w:val="22"/>
                <w14:ligatures w14:val="none"/>
              </w:rPr>
            </w:pPr>
            <w:r w:rsidRPr="00A12F3B">
              <w:rPr>
                <w:rFonts w:eastAsia="Times New Roman" w:cs="Times New Roman"/>
                <w:b/>
                <w:bCs/>
                <w:i/>
                <w:iCs/>
                <w:kern w:val="0"/>
                <w:sz w:val="22"/>
                <w14:ligatures w14:val="none"/>
              </w:rPr>
              <w:t> </w:t>
            </w:r>
          </w:p>
        </w:tc>
        <w:tc>
          <w:tcPr>
            <w:tcW w:w="1740" w:type="dxa"/>
            <w:tcBorders>
              <w:top w:val="nil"/>
              <w:left w:val="nil"/>
              <w:bottom w:val="single" w:sz="4" w:space="0" w:color="auto"/>
              <w:right w:val="single" w:sz="4" w:space="0" w:color="auto"/>
            </w:tcBorders>
            <w:shd w:val="clear" w:color="000000" w:fill="FFFFFF"/>
            <w:noWrap/>
            <w:vAlign w:val="center"/>
            <w:hideMark/>
          </w:tcPr>
          <w:p w14:paraId="1FB529BE"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 </w:t>
            </w:r>
          </w:p>
        </w:tc>
      </w:tr>
      <w:tr w:rsidR="00A12F3B" w:rsidRPr="00A12F3B" w14:paraId="0E247BCE"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A5990D"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w:t>
            </w:r>
          </w:p>
        </w:tc>
        <w:tc>
          <w:tcPr>
            <w:tcW w:w="2869" w:type="dxa"/>
            <w:tcBorders>
              <w:top w:val="nil"/>
              <w:left w:val="nil"/>
              <w:bottom w:val="single" w:sz="4" w:space="0" w:color="auto"/>
              <w:right w:val="single" w:sz="4" w:space="0" w:color="auto"/>
            </w:tcBorders>
            <w:shd w:val="clear" w:color="000000" w:fill="FFFFFF"/>
            <w:vAlign w:val="center"/>
            <w:hideMark/>
          </w:tcPr>
          <w:p w14:paraId="4CED7C50"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Mã hiệu</w:t>
            </w:r>
          </w:p>
        </w:tc>
        <w:tc>
          <w:tcPr>
            <w:tcW w:w="3827" w:type="dxa"/>
            <w:tcBorders>
              <w:top w:val="nil"/>
              <w:left w:val="nil"/>
              <w:bottom w:val="single" w:sz="4" w:space="0" w:color="auto"/>
              <w:right w:val="single" w:sz="4" w:space="0" w:color="auto"/>
            </w:tcBorders>
            <w:shd w:val="clear" w:color="000000" w:fill="FFFFFF"/>
            <w:vAlign w:val="center"/>
            <w:hideMark/>
          </w:tcPr>
          <w:p w14:paraId="4DC6D4D1"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Nêu rõ</w:t>
            </w:r>
          </w:p>
        </w:tc>
        <w:tc>
          <w:tcPr>
            <w:tcW w:w="1740" w:type="dxa"/>
            <w:tcBorders>
              <w:top w:val="nil"/>
              <w:left w:val="nil"/>
              <w:bottom w:val="single" w:sz="4" w:space="0" w:color="auto"/>
              <w:right w:val="single" w:sz="4" w:space="0" w:color="auto"/>
            </w:tcBorders>
            <w:shd w:val="clear" w:color="000000" w:fill="FFFFFF"/>
            <w:noWrap/>
            <w:vAlign w:val="center"/>
            <w:hideMark/>
          </w:tcPr>
          <w:p w14:paraId="5FDF21E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E4315CF"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AE3BFE"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2</w:t>
            </w:r>
          </w:p>
        </w:tc>
        <w:tc>
          <w:tcPr>
            <w:tcW w:w="2869" w:type="dxa"/>
            <w:tcBorders>
              <w:top w:val="nil"/>
              <w:left w:val="nil"/>
              <w:bottom w:val="single" w:sz="4" w:space="0" w:color="auto"/>
              <w:right w:val="single" w:sz="4" w:space="0" w:color="auto"/>
            </w:tcBorders>
            <w:shd w:val="clear" w:color="000000" w:fill="FFFFFF"/>
            <w:vAlign w:val="center"/>
            <w:hideMark/>
          </w:tcPr>
          <w:p w14:paraId="3F4054EB"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Nhà sản xuất/ nước sản xuất</w:t>
            </w:r>
          </w:p>
        </w:tc>
        <w:tc>
          <w:tcPr>
            <w:tcW w:w="3827" w:type="dxa"/>
            <w:tcBorders>
              <w:top w:val="nil"/>
              <w:left w:val="nil"/>
              <w:bottom w:val="single" w:sz="4" w:space="0" w:color="auto"/>
              <w:right w:val="single" w:sz="4" w:space="0" w:color="auto"/>
            </w:tcBorders>
            <w:shd w:val="clear" w:color="000000" w:fill="FFFFFF"/>
            <w:vAlign w:val="center"/>
            <w:hideMark/>
          </w:tcPr>
          <w:p w14:paraId="22068674"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Nêu rõ</w:t>
            </w:r>
          </w:p>
        </w:tc>
        <w:tc>
          <w:tcPr>
            <w:tcW w:w="1740" w:type="dxa"/>
            <w:tcBorders>
              <w:top w:val="nil"/>
              <w:left w:val="nil"/>
              <w:bottom w:val="single" w:sz="4" w:space="0" w:color="auto"/>
              <w:right w:val="single" w:sz="4" w:space="0" w:color="auto"/>
            </w:tcBorders>
            <w:shd w:val="clear" w:color="000000" w:fill="FFFFFF"/>
            <w:noWrap/>
            <w:vAlign w:val="center"/>
            <w:hideMark/>
          </w:tcPr>
          <w:p w14:paraId="6F60C3C3"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2DC25330"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A89DB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3</w:t>
            </w:r>
          </w:p>
        </w:tc>
        <w:tc>
          <w:tcPr>
            <w:tcW w:w="2869" w:type="dxa"/>
            <w:tcBorders>
              <w:top w:val="nil"/>
              <w:left w:val="nil"/>
              <w:bottom w:val="single" w:sz="4" w:space="0" w:color="auto"/>
              <w:right w:val="single" w:sz="4" w:space="0" w:color="auto"/>
            </w:tcBorders>
            <w:shd w:val="clear" w:color="000000" w:fill="FFFFFF"/>
            <w:vAlign w:val="center"/>
            <w:hideMark/>
          </w:tcPr>
          <w:p w14:paraId="45B71E2B"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Năm sản xuất</w:t>
            </w:r>
          </w:p>
        </w:tc>
        <w:tc>
          <w:tcPr>
            <w:tcW w:w="3827" w:type="dxa"/>
            <w:tcBorders>
              <w:top w:val="nil"/>
              <w:left w:val="nil"/>
              <w:bottom w:val="single" w:sz="4" w:space="0" w:color="auto"/>
              <w:right w:val="single" w:sz="4" w:space="0" w:color="auto"/>
            </w:tcBorders>
            <w:shd w:val="clear" w:color="000000" w:fill="FFFFFF"/>
            <w:vAlign w:val="center"/>
            <w:hideMark/>
          </w:tcPr>
          <w:p w14:paraId="1D0D234D"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Năm 2025</w:t>
            </w:r>
          </w:p>
        </w:tc>
        <w:tc>
          <w:tcPr>
            <w:tcW w:w="1740" w:type="dxa"/>
            <w:tcBorders>
              <w:top w:val="nil"/>
              <w:left w:val="nil"/>
              <w:bottom w:val="single" w:sz="4" w:space="0" w:color="auto"/>
              <w:right w:val="single" w:sz="4" w:space="0" w:color="auto"/>
            </w:tcBorders>
            <w:shd w:val="clear" w:color="000000" w:fill="FFFFFF"/>
            <w:noWrap/>
            <w:vAlign w:val="center"/>
            <w:hideMark/>
          </w:tcPr>
          <w:p w14:paraId="1C1005F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04B5FB9F" w14:textId="77777777" w:rsidTr="00A12F3B">
        <w:trPr>
          <w:trHeight w:val="79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2FE2C9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4</w:t>
            </w:r>
          </w:p>
        </w:tc>
        <w:tc>
          <w:tcPr>
            <w:tcW w:w="2869" w:type="dxa"/>
            <w:tcBorders>
              <w:top w:val="nil"/>
              <w:left w:val="nil"/>
              <w:bottom w:val="single" w:sz="4" w:space="0" w:color="auto"/>
              <w:right w:val="single" w:sz="4" w:space="0" w:color="auto"/>
            </w:tcBorders>
            <w:shd w:val="clear" w:color="000000" w:fill="FFFFFF"/>
            <w:vAlign w:val="center"/>
            <w:hideMark/>
          </w:tcPr>
          <w:p w14:paraId="3C01294B"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Chứng chỉ chứng nhận ISO về môi trường</w:t>
            </w:r>
          </w:p>
        </w:tc>
        <w:tc>
          <w:tcPr>
            <w:tcW w:w="3827" w:type="dxa"/>
            <w:tcBorders>
              <w:top w:val="nil"/>
              <w:left w:val="nil"/>
              <w:bottom w:val="single" w:sz="4" w:space="0" w:color="auto"/>
              <w:right w:val="single" w:sz="4" w:space="0" w:color="auto"/>
            </w:tcBorders>
            <w:shd w:val="clear" w:color="000000" w:fill="FFFFFF"/>
            <w:vAlign w:val="center"/>
            <w:hideMark/>
          </w:tcPr>
          <w:p w14:paraId="139A01EF"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ISO 14001 hoặc tương đương</w:t>
            </w:r>
          </w:p>
        </w:tc>
        <w:tc>
          <w:tcPr>
            <w:tcW w:w="1740" w:type="dxa"/>
            <w:tcBorders>
              <w:top w:val="nil"/>
              <w:left w:val="nil"/>
              <w:bottom w:val="single" w:sz="4" w:space="0" w:color="auto"/>
              <w:right w:val="single" w:sz="4" w:space="0" w:color="auto"/>
            </w:tcBorders>
            <w:shd w:val="clear" w:color="000000" w:fill="FFFFFF"/>
            <w:noWrap/>
            <w:vAlign w:val="center"/>
            <w:hideMark/>
          </w:tcPr>
          <w:p w14:paraId="1648DF94"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A235536" w14:textId="77777777" w:rsidTr="00A12F3B">
        <w:trPr>
          <w:trHeight w:val="79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482C7D8"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5</w:t>
            </w:r>
          </w:p>
        </w:tc>
        <w:tc>
          <w:tcPr>
            <w:tcW w:w="2869" w:type="dxa"/>
            <w:tcBorders>
              <w:top w:val="nil"/>
              <w:left w:val="nil"/>
              <w:bottom w:val="single" w:sz="4" w:space="0" w:color="auto"/>
              <w:right w:val="single" w:sz="4" w:space="0" w:color="auto"/>
            </w:tcBorders>
            <w:shd w:val="clear" w:color="000000" w:fill="FFFFFF"/>
            <w:vAlign w:val="center"/>
            <w:hideMark/>
          </w:tcPr>
          <w:p w14:paraId="38399571"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Chứng chỉ chứng nhận ISO về quản lý chất lượng</w:t>
            </w:r>
          </w:p>
        </w:tc>
        <w:tc>
          <w:tcPr>
            <w:tcW w:w="3827" w:type="dxa"/>
            <w:tcBorders>
              <w:top w:val="nil"/>
              <w:left w:val="nil"/>
              <w:bottom w:val="single" w:sz="4" w:space="0" w:color="auto"/>
              <w:right w:val="single" w:sz="4" w:space="0" w:color="auto"/>
            </w:tcBorders>
            <w:shd w:val="clear" w:color="000000" w:fill="FFFFFF"/>
            <w:vAlign w:val="center"/>
            <w:hideMark/>
          </w:tcPr>
          <w:p w14:paraId="1426E014"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ISO 9001 hoặc tương đương</w:t>
            </w:r>
          </w:p>
        </w:tc>
        <w:tc>
          <w:tcPr>
            <w:tcW w:w="1740" w:type="dxa"/>
            <w:tcBorders>
              <w:top w:val="nil"/>
              <w:left w:val="nil"/>
              <w:bottom w:val="single" w:sz="4" w:space="0" w:color="auto"/>
              <w:right w:val="single" w:sz="4" w:space="0" w:color="auto"/>
            </w:tcBorders>
            <w:shd w:val="clear" w:color="000000" w:fill="FFFFFF"/>
            <w:noWrap/>
            <w:vAlign w:val="center"/>
            <w:hideMark/>
          </w:tcPr>
          <w:p w14:paraId="326F1271"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10493C30" w14:textId="77777777" w:rsidTr="00A12F3B">
        <w:trPr>
          <w:trHeight w:val="79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88E27D"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6</w:t>
            </w:r>
          </w:p>
        </w:tc>
        <w:tc>
          <w:tcPr>
            <w:tcW w:w="2869" w:type="dxa"/>
            <w:tcBorders>
              <w:top w:val="nil"/>
              <w:left w:val="nil"/>
              <w:bottom w:val="single" w:sz="4" w:space="0" w:color="auto"/>
              <w:right w:val="single" w:sz="4" w:space="0" w:color="auto"/>
            </w:tcBorders>
            <w:shd w:val="clear" w:color="000000" w:fill="FFFFFF"/>
            <w:vAlign w:val="center"/>
            <w:hideMark/>
          </w:tcPr>
          <w:p w14:paraId="6665C87F"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Chứng chỉ chứng nhận ISO về quản lý năng lượng</w:t>
            </w:r>
          </w:p>
        </w:tc>
        <w:tc>
          <w:tcPr>
            <w:tcW w:w="3827" w:type="dxa"/>
            <w:tcBorders>
              <w:top w:val="nil"/>
              <w:left w:val="nil"/>
              <w:bottom w:val="single" w:sz="4" w:space="0" w:color="auto"/>
              <w:right w:val="single" w:sz="4" w:space="0" w:color="auto"/>
            </w:tcBorders>
            <w:shd w:val="clear" w:color="000000" w:fill="FFFFFF"/>
            <w:vAlign w:val="center"/>
            <w:hideMark/>
          </w:tcPr>
          <w:p w14:paraId="69C9B05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ISO 50001 hoặc tương đương</w:t>
            </w:r>
          </w:p>
        </w:tc>
        <w:tc>
          <w:tcPr>
            <w:tcW w:w="1740" w:type="dxa"/>
            <w:tcBorders>
              <w:top w:val="nil"/>
              <w:left w:val="nil"/>
              <w:bottom w:val="single" w:sz="4" w:space="0" w:color="auto"/>
              <w:right w:val="single" w:sz="4" w:space="0" w:color="auto"/>
            </w:tcBorders>
            <w:shd w:val="clear" w:color="000000" w:fill="FFFFFF"/>
            <w:noWrap/>
            <w:vAlign w:val="center"/>
            <w:hideMark/>
          </w:tcPr>
          <w:p w14:paraId="797ECB4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6076BEA" w14:textId="77777777" w:rsidTr="00A12F3B">
        <w:trPr>
          <w:trHeight w:val="79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496A55F"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7</w:t>
            </w:r>
          </w:p>
        </w:tc>
        <w:tc>
          <w:tcPr>
            <w:tcW w:w="2869" w:type="dxa"/>
            <w:tcBorders>
              <w:top w:val="nil"/>
              <w:left w:val="nil"/>
              <w:bottom w:val="single" w:sz="4" w:space="0" w:color="auto"/>
              <w:right w:val="single" w:sz="4" w:space="0" w:color="auto"/>
            </w:tcBorders>
            <w:shd w:val="clear" w:color="000000" w:fill="FFFFFF"/>
            <w:vAlign w:val="center"/>
            <w:hideMark/>
          </w:tcPr>
          <w:p w14:paraId="0253269A"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Chứng nhận phù hợp tiêu chuẩn môi trường</w:t>
            </w:r>
          </w:p>
        </w:tc>
        <w:tc>
          <w:tcPr>
            <w:tcW w:w="3827" w:type="dxa"/>
            <w:tcBorders>
              <w:top w:val="nil"/>
              <w:left w:val="nil"/>
              <w:bottom w:val="single" w:sz="4" w:space="0" w:color="auto"/>
              <w:right w:val="single" w:sz="4" w:space="0" w:color="auto"/>
            </w:tcBorders>
            <w:shd w:val="clear" w:color="000000" w:fill="FFFFFF"/>
            <w:vAlign w:val="center"/>
            <w:hideMark/>
          </w:tcPr>
          <w:p w14:paraId="4AFC837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RoHs</w:t>
            </w:r>
          </w:p>
        </w:tc>
        <w:tc>
          <w:tcPr>
            <w:tcW w:w="1740" w:type="dxa"/>
            <w:tcBorders>
              <w:top w:val="nil"/>
              <w:left w:val="nil"/>
              <w:bottom w:val="single" w:sz="4" w:space="0" w:color="auto"/>
              <w:right w:val="single" w:sz="4" w:space="0" w:color="auto"/>
            </w:tcBorders>
            <w:shd w:val="clear" w:color="000000" w:fill="FFFFFF"/>
            <w:noWrap/>
            <w:vAlign w:val="center"/>
            <w:hideMark/>
          </w:tcPr>
          <w:p w14:paraId="544B40F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8B4E1FF" w14:textId="77777777" w:rsidTr="00A12F3B">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C3CE58"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lastRenderedPageBreak/>
              <w:t>8</w:t>
            </w:r>
          </w:p>
        </w:tc>
        <w:tc>
          <w:tcPr>
            <w:tcW w:w="2869" w:type="dxa"/>
            <w:tcBorders>
              <w:top w:val="nil"/>
              <w:left w:val="nil"/>
              <w:bottom w:val="single" w:sz="4" w:space="0" w:color="auto"/>
              <w:right w:val="single" w:sz="4" w:space="0" w:color="auto"/>
            </w:tcBorders>
            <w:shd w:val="clear" w:color="000000" w:fill="FFFFFF"/>
            <w:vAlign w:val="center"/>
            <w:hideMark/>
          </w:tcPr>
          <w:p w14:paraId="03CFD3C0"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Biên bản thí nghiệm điển hình được thực hiện bởi đơn vị thử nghiệm độc lập đạt chứng chỉ ISO/IEC 17025</w:t>
            </w:r>
          </w:p>
        </w:tc>
        <w:tc>
          <w:tcPr>
            <w:tcW w:w="3827" w:type="dxa"/>
            <w:tcBorders>
              <w:top w:val="nil"/>
              <w:left w:val="nil"/>
              <w:bottom w:val="single" w:sz="4" w:space="0" w:color="auto"/>
              <w:right w:val="single" w:sz="4" w:space="0" w:color="auto"/>
            </w:tcBorders>
            <w:shd w:val="clear" w:color="000000" w:fill="FFFFFF"/>
            <w:vAlign w:val="center"/>
            <w:hideMark/>
          </w:tcPr>
          <w:p w14:paraId="56FB0EB1"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Đáp ứng</w:t>
            </w:r>
          </w:p>
        </w:tc>
        <w:tc>
          <w:tcPr>
            <w:tcW w:w="1740" w:type="dxa"/>
            <w:tcBorders>
              <w:top w:val="nil"/>
              <w:left w:val="nil"/>
              <w:bottom w:val="single" w:sz="4" w:space="0" w:color="auto"/>
              <w:right w:val="single" w:sz="4" w:space="0" w:color="auto"/>
            </w:tcBorders>
            <w:shd w:val="clear" w:color="000000" w:fill="FFFFFF"/>
            <w:noWrap/>
            <w:vAlign w:val="center"/>
            <w:hideMark/>
          </w:tcPr>
          <w:p w14:paraId="786F810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2D04B9B6" w14:textId="77777777" w:rsidTr="00A12F3B">
        <w:trPr>
          <w:trHeight w:val="112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E4EDD5B"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9</w:t>
            </w:r>
          </w:p>
        </w:tc>
        <w:tc>
          <w:tcPr>
            <w:tcW w:w="6696" w:type="dxa"/>
            <w:gridSpan w:val="2"/>
            <w:tcBorders>
              <w:top w:val="single" w:sz="4" w:space="0" w:color="auto"/>
              <w:left w:val="nil"/>
              <w:bottom w:val="single" w:sz="4" w:space="0" w:color="auto"/>
              <w:right w:val="single" w:sz="4" w:space="0" w:color="000000"/>
            </w:tcBorders>
            <w:shd w:val="clear" w:color="000000" w:fill="FFFFFF"/>
            <w:vAlign w:val="center"/>
            <w:hideMark/>
          </w:tcPr>
          <w:p w14:paraId="328EF794"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kern w:val="0"/>
                <w:sz w:val="22"/>
                <w14:ligatures w14:val="none"/>
              </w:rPr>
              <w:t>Đơn vị sản xuất đèn phải có tài liệu chứng minh là được phép xử lý chất thải nguy hại trước khi xả ra môi trường hoặc hợp đồng còn hiệu lực với đơn vị được cấp phép xử lý chất thải nguy hại (do bộ tài nguyên môi trường cấp)</w:t>
            </w:r>
          </w:p>
        </w:tc>
        <w:tc>
          <w:tcPr>
            <w:tcW w:w="1740" w:type="dxa"/>
            <w:tcBorders>
              <w:top w:val="nil"/>
              <w:left w:val="nil"/>
              <w:bottom w:val="single" w:sz="4" w:space="0" w:color="auto"/>
              <w:right w:val="single" w:sz="4" w:space="0" w:color="auto"/>
            </w:tcBorders>
            <w:shd w:val="clear" w:color="000000" w:fill="FFFFFF"/>
            <w:noWrap/>
            <w:vAlign w:val="center"/>
            <w:hideMark/>
          </w:tcPr>
          <w:p w14:paraId="31BCA4A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337ABBC0" w14:textId="77777777" w:rsidTr="00A12F3B">
        <w:trPr>
          <w:trHeight w:val="7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55534F"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II</w:t>
            </w:r>
          </w:p>
        </w:tc>
        <w:tc>
          <w:tcPr>
            <w:tcW w:w="2869" w:type="dxa"/>
            <w:tcBorders>
              <w:top w:val="nil"/>
              <w:left w:val="nil"/>
              <w:bottom w:val="single" w:sz="4" w:space="0" w:color="auto"/>
              <w:right w:val="single" w:sz="4" w:space="0" w:color="auto"/>
            </w:tcBorders>
            <w:shd w:val="clear" w:color="000000" w:fill="FFFFFF"/>
            <w:vAlign w:val="center"/>
            <w:hideMark/>
          </w:tcPr>
          <w:p w14:paraId="4969CF85" w14:textId="77777777" w:rsidR="00A12F3B" w:rsidRPr="00A12F3B" w:rsidRDefault="00A12F3B" w:rsidP="00C07268">
            <w:pPr>
              <w:spacing w:after="0" w:line="240" w:lineRule="auto"/>
              <w:jc w:val="both"/>
              <w:rPr>
                <w:rFonts w:eastAsia="Times New Roman" w:cs="Times New Roman"/>
                <w:b/>
                <w:bCs/>
                <w:kern w:val="0"/>
                <w:sz w:val="22"/>
                <w14:ligatures w14:val="none"/>
              </w:rPr>
            </w:pPr>
            <w:r w:rsidRPr="00A12F3B">
              <w:rPr>
                <w:rFonts w:eastAsia="Times New Roman" w:cs="Times New Roman"/>
                <w:b/>
                <w:bCs/>
                <w:kern w:val="0"/>
                <w:sz w:val="22"/>
                <w14:ligatures w14:val="none"/>
              </w:rPr>
              <w:t xml:space="preserve">Đèn LED chiếu sáng đường NLMT </w:t>
            </w:r>
          </w:p>
        </w:tc>
        <w:tc>
          <w:tcPr>
            <w:tcW w:w="3827" w:type="dxa"/>
            <w:tcBorders>
              <w:top w:val="nil"/>
              <w:left w:val="nil"/>
              <w:bottom w:val="single" w:sz="4" w:space="0" w:color="auto"/>
              <w:right w:val="single" w:sz="4" w:space="0" w:color="auto"/>
            </w:tcBorders>
            <w:shd w:val="clear" w:color="000000" w:fill="FFFFFF"/>
            <w:vAlign w:val="center"/>
            <w:hideMark/>
          </w:tcPr>
          <w:p w14:paraId="7B4B08A4"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 </w:t>
            </w:r>
          </w:p>
        </w:tc>
        <w:tc>
          <w:tcPr>
            <w:tcW w:w="1740" w:type="dxa"/>
            <w:tcBorders>
              <w:top w:val="nil"/>
              <w:left w:val="nil"/>
              <w:bottom w:val="single" w:sz="4" w:space="0" w:color="auto"/>
              <w:right w:val="single" w:sz="4" w:space="0" w:color="auto"/>
            </w:tcBorders>
            <w:shd w:val="clear" w:color="000000" w:fill="FFFFFF"/>
            <w:noWrap/>
            <w:vAlign w:val="center"/>
            <w:hideMark/>
          </w:tcPr>
          <w:p w14:paraId="089767EE"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 </w:t>
            </w:r>
          </w:p>
        </w:tc>
      </w:tr>
      <w:tr w:rsidR="00A12F3B" w:rsidRPr="00A12F3B" w14:paraId="6E6A3BA8" w14:textId="77777777" w:rsidTr="00A12F3B">
        <w:trPr>
          <w:trHeight w:val="10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68187A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w:t>
            </w:r>
          </w:p>
        </w:tc>
        <w:tc>
          <w:tcPr>
            <w:tcW w:w="2869" w:type="dxa"/>
            <w:tcBorders>
              <w:top w:val="nil"/>
              <w:left w:val="nil"/>
              <w:bottom w:val="single" w:sz="4" w:space="0" w:color="auto"/>
              <w:right w:val="single" w:sz="4" w:space="0" w:color="auto"/>
            </w:tcBorders>
            <w:shd w:val="clear" w:color="000000" w:fill="FFFFFF"/>
            <w:vAlign w:val="center"/>
            <w:hideMark/>
          </w:tcPr>
          <w:p w14:paraId="323CB48E"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Hãng sản xuất</w:t>
            </w:r>
          </w:p>
        </w:tc>
        <w:tc>
          <w:tcPr>
            <w:tcW w:w="3827" w:type="dxa"/>
            <w:tcBorders>
              <w:top w:val="nil"/>
              <w:left w:val="nil"/>
              <w:bottom w:val="single" w:sz="4" w:space="0" w:color="auto"/>
              <w:right w:val="single" w:sz="4" w:space="0" w:color="auto"/>
            </w:tcBorders>
            <w:shd w:val="clear" w:color="000000" w:fill="FFFFFF"/>
            <w:vAlign w:val="center"/>
            <w:hideMark/>
          </w:tcPr>
          <w:p w14:paraId="5DE78499"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kern w:val="0"/>
                <w:sz w:val="22"/>
                <w14:ligatures w14:val="none"/>
              </w:rPr>
              <w:t>Trên thân đèn phải có tên đèn và logo đúc nổi chính hãng của Nhà sản xuất</w:t>
            </w:r>
            <w:r w:rsidRPr="00A12F3B">
              <w:rPr>
                <w:rFonts w:eastAsia="Times New Roman" w:cs="Times New Roman"/>
                <w:kern w:val="0"/>
                <w:sz w:val="22"/>
                <w14:ligatures w14:val="none"/>
              </w:rPr>
              <w:br/>
              <w:t>Nhãn hiệu phải được cục sở hữu trí tuệ cấp chứng nhận để tránh hàng giả hàng nhái</w:t>
            </w:r>
          </w:p>
        </w:tc>
        <w:tc>
          <w:tcPr>
            <w:tcW w:w="1740" w:type="dxa"/>
            <w:tcBorders>
              <w:top w:val="nil"/>
              <w:left w:val="nil"/>
              <w:bottom w:val="single" w:sz="4" w:space="0" w:color="auto"/>
              <w:right w:val="single" w:sz="4" w:space="0" w:color="auto"/>
            </w:tcBorders>
            <w:shd w:val="clear" w:color="000000" w:fill="FFFFFF"/>
            <w:noWrap/>
            <w:vAlign w:val="center"/>
            <w:hideMark/>
          </w:tcPr>
          <w:p w14:paraId="15D6D9B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3810E49" w14:textId="77777777" w:rsidTr="00A12F3B">
        <w:trPr>
          <w:trHeight w:val="157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C7F8C7F"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2</w:t>
            </w:r>
          </w:p>
        </w:tc>
        <w:tc>
          <w:tcPr>
            <w:tcW w:w="2869" w:type="dxa"/>
            <w:tcBorders>
              <w:top w:val="nil"/>
              <w:left w:val="nil"/>
              <w:bottom w:val="single" w:sz="4" w:space="0" w:color="auto"/>
              <w:right w:val="single" w:sz="4" w:space="0" w:color="auto"/>
            </w:tcBorders>
            <w:shd w:val="clear" w:color="000000" w:fill="FFFFFF"/>
            <w:vAlign w:val="center"/>
            <w:hideMark/>
          </w:tcPr>
          <w:p w14:paraId="443DD6B4"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Xuất xứ chip LED</w:t>
            </w:r>
          </w:p>
        </w:tc>
        <w:tc>
          <w:tcPr>
            <w:tcW w:w="3827" w:type="dxa"/>
            <w:tcBorders>
              <w:top w:val="nil"/>
              <w:left w:val="nil"/>
              <w:bottom w:val="single" w:sz="4" w:space="0" w:color="auto"/>
              <w:right w:val="single" w:sz="4" w:space="0" w:color="auto"/>
            </w:tcBorders>
            <w:shd w:val="clear" w:color="000000" w:fill="FFFFFF"/>
            <w:vAlign w:val="center"/>
            <w:hideMark/>
          </w:tcPr>
          <w:p w14:paraId="136286E5"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kern w:val="0"/>
                <w:sz w:val="22"/>
                <w14:ligatures w14:val="none"/>
              </w:rPr>
              <w:t>Sản xuất tại các nước thuộc nhóm G20 (Nhóm các nước có nền kinh tế phát triển; gồm: Hoa Kỳ, Nhật Bản, Đức, Anh, Pháp, Ý, Canada (nhóm G7), Hàn Quốc, Úc, Brasil, Nga, Ấn Độ, Trung Quốc, Nam Phi, México, Indonesia, Argentina, Ả Rập Xê Út, Thổ Nhĩ Kỳ và Liên minh châu Âu.)</w:t>
            </w:r>
          </w:p>
        </w:tc>
        <w:tc>
          <w:tcPr>
            <w:tcW w:w="1740" w:type="dxa"/>
            <w:tcBorders>
              <w:top w:val="nil"/>
              <w:left w:val="nil"/>
              <w:bottom w:val="single" w:sz="4" w:space="0" w:color="auto"/>
              <w:right w:val="single" w:sz="4" w:space="0" w:color="auto"/>
            </w:tcBorders>
            <w:shd w:val="clear" w:color="000000" w:fill="FFFFFF"/>
            <w:noWrap/>
            <w:vAlign w:val="center"/>
            <w:hideMark/>
          </w:tcPr>
          <w:p w14:paraId="45DDA7F4"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75E414DB" w14:textId="77777777" w:rsidTr="00A12F3B">
        <w:trPr>
          <w:trHeight w:val="6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90DEDC5"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3</w:t>
            </w:r>
          </w:p>
        </w:tc>
        <w:tc>
          <w:tcPr>
            <w:tcW w:w="2869" w:type="dxa"/>
            <w:tcBorders>
              <w:top w:val="nil"/>
              <w:left w:val="nil"/>
              <w:bottom w:val="single" w:sz="4" w:space="0" w:color="auto"/>
              <w:right w:val="single" w:sz="4" w:space="0" w:color="auto"/>
            </w:tcBorders>
            <w:shd w:val="clear" w:color="000000" w:fill="FFFFFF"/>
            <w:vAlign w:val="center"/>
            <w:hideMark/>
          </w:tcPr>
          <w:p w14:paraId="566783F1"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Thông số chip LED</w:t>
            </w:r>
          </w:p>
        </w:tc>
        <w:tc>
          <w:tcPr>
            <w:tcW w:w="3827" w:type="dxa"/>
            <w:tcBorders>
              <w:top w:val="nil"/>
              <w:left w:val="nil"/>
              <w:bottom w:val="single" w:sz="4" w:space="0" w:color="auto"/>
              <w:right w:val="single" w:sz="4" w:space="0" w:color="auto"/>
            </w:tcBorders>
            <w:shd w:val="clear" w:color="000000" w:fill="FFFFFF"/>
            <w:vAlign w:val="center"/>
            <w:hideMark/>
          </w:tcPr>
          <w:p w14:paraId="5C3DAB89"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kern w:val="0"/>
                <w:sz w:val="22"/>
                <w14:ligatures w14:val="none"/>
              </w:rPr>
              <w:t>Chủng loại chip 2835, số lượng 120 chip LED, hiệu suất &gt; 150 lm/W</w:t>
            </w:r>
          </w:p>
        </w:tc>
        <w:tc>
          <w:tcPr>
            <w:tcW w:w="1740" w:type="dxa"/>
            <w:tcBorders>
              <w:top w:val="nil"/>
              <w:left w:val="nil"/>
              <w:bottom w:val="single" w:sz="4" w:space="0" w:color="auto"/>
              <w:right w:val="single" w:sz="4" w:space="0" w:color="auto"/>
            </w:tcBorders>
            <w:shd w:val="clear" w:color="000000" w:fill="FFFFFF"/>
            <w:noWrap/>
            <w:vAlign w:val="center"/>
            <w:hideMark/>
          </w:tcPr>
          <w:p w14:paraId="44EA91B1"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320BCAE6"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A01026E"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4</w:t>
            </w:r>
          </w:p>
        </w:tc>
        <w:tc>
          <w:tcPr>
            <w:tcW w:w="2869" w:type="dxa"/>
            <w:tcBorders>
              <w:top w:val="nil"/>
              <w:left w:val="nil"/>
              <w:bottom w:val="single" w:sz="4" w:space="0" w:color="auto"/>
              <w:right w:val="single" w:sz="4" w:space="0" w:color="auto"/>
            </w:tcBorders>
            <w:shd w:val="clear" w:color="000000" w:fill="FFFFFF"/>
            <w:vAlign w:val="center"/>
            <w:hideMark/>
          </w:tcPr>
          <w:p w14:paraId="23C70CF4"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Loại đèn</w:t>
            </w:r>
          </w:p>
        </w:tc>
        <w:tc>
          <w:tcPr>
            <w:tcW w:w="3827" w:type="dxa"/>
            <w:tcBorders>
              <w:top w:val="nil"/>
              <w:left w:val="nil"/>
              <w:bottom w:val="single" w:sz="4" w:space="0" w:color="auto"/>
              <w:right w:val="single" w:sz="4" w:space="0" w:color="auto"/>
            </w:tcBorders>
            <w:shd w:val="clear" w:color="000000" w:fill="FFFFFF"/>
            <w:vAlign w:val="center"/>
            <w:hideMark/>
          </w:tcPr>
          <w:p w14:paraId="2648C21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Đèn đường LED năng lượng mặt trời</w:t>
            </w:r>
          </w:p>
        </w:tc>
        <w:tc>
          <w:tcPr>
            <w:tcW w:w="1740" w:type="dxa"/>
            <w:tcBorders>
              <w:top w:val="nil"/>
              <w:left w:val="nil"/>
              <w:bottom w:val="single" w:sz="4" w:space="0" w:color="auto"/>
              <w:right w:val="single" w:sz="4" w:space="0" w:color="auto"/>
            </w:tcBorders>
            <w:shd w:val="clear" w:color="000000" w:fill="FFFFFF"/>
            <w:noWrap/>
            <w:vAlign w:val="center"/>
            <w:hideMark/>
          </w:tcPr>
          <w:p w14:paraId="504995F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170B9009"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973B80B"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5</w:t>
            </w:r>
          </w:p>
        </w:tc>
        <w:tc>
          <w:tcPr>
            <w:tcW w:w="2869" w:type="dxa"/>
            <w:tcBorders>
              <w:top w:val="nil"/>
              <w:left w:val="nil"/>
              <w:bottom w:val="single" w:sz="4" w:space="0" w:color="auto"/>
              <w:right w:val="single" w:sz="4" w:space="0" w:color="auto"/>
            </w:tcBorders>
            <w:shd w:val="clear" w:color="000000" w:fill="FFFFFF"/>
            <w:vAlign w:val="center"/>
            <w:hideMark/>
          </w:tcPr>
          <w:p w14:paraId="37683359"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Công suất tiêu thụ</w:t>
            </w:r>
          </w:p>
        </w:tc>
        <w:tc>
          <w:tcPr>
            <w:tcW w:w="3827" w:type="dxa"/>
            <w:tcBorders>
              <w:top w:val="nil"/>
              <w:left w:val="nil"/>
              <w:bottom w:val="single" w:sz="4" w:space="0" w:color="auto"/>
              <w:right w:val="single" w:sz="4" w:space="0" w:color="auto"/>
            </w:tcBorders>
            <w:shd w:val="clear" w:color="000000" w:fill="FFFFFF"/>
            <w:vAlign w:val="center"/>
            <w:hideMark/>
          </w:tcPr>
          <w:p w14:paraId="33869D6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32W</w:t>
            </w:r>
          </w:p>
        </w:tc>
        <w:tc>
          <w:tcPr>
            <w:tcW w:w="1740" w:type="dxa"/>
            <w:tcBorders>
              <w:top w:val="nil"/>
              <w:left w:val="nil"/>
              <w:bottom w:val="single" w:sz="4" w:space="0" w:color="auto"/>
              <w:right w:val="single" w:sz="4" w:space="0" w:color="auto"/>
            </w:tcBorders>
            <w:shd w:val="clear" w:color="000000" w:fill="FFFFFF"/>
            <w:noWrap/>
            <w:vAlign w:val="center"/>
            <w:hideMark/>
          </w:tcPr>
          <w:p w14:paraId="4E511125"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B736A77"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A169B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6</w:t>
            </w:r>
          </w:p>
        </w:tc>
        <w:tc>
          <w:tcPr>
            <w:tcW w:w="2869" w:type="dxa"/>
            <w:tcBorders>
              <w:top w:val="nil"/>
              <w:left w:val="nil"/>
              <w:bottom w:val="single" w:sz="4" w:space="0" w:color="auto"/>
              <w:right w:val="single" w:sz="4" w:space="0" w:color="auto"/>
            </w:tcBorders>
            <w:shd w:val="clear" w:color="000000" w:fill="FFFFFF"/>
            <w:vAlign w:val="center"/>
            <w:hideMark/>
          </w:tcPr>
          <w:p w14:paraId="186126B0"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Quang thông danh định</w:t>
            </w:r>
          </w:p>
        </w:tc>
        <w:tc>
          <w:tcPr>
            <w:tcW w:w="3827" w:type="dxa"/>
            <w:tcBorders>
              <w:top w:val="nil"/>
              <w:left w:val="nil"/>
              <w:bottom w:val="single" w:sz="4" w:space="0" w:color="auto"/>
              <w:right w:val="single" w:sz="4" w:space="0" w:color="auto"/>
            </w:tcBorders>
            <w:shd w:val="clear" w:color="000000" w:fill="FFFFFF"/>
            <w:vAlign w:val="center"/>
            <w:hideMark/>
          </w:tcPr>
          <w:p w14:paraId="6215F0E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3360 lm</w:t>
            </w:r>
          </w:p>
        </w:tc>
        <w:tc>
          <w:tcPr>
            <w:tcW w:w="1740" w:type="dxa"/>
            <w:tcBorders>
              <w:top w:val="nil"/>
              <w:left w:val="nil"/>
              <w:bottom w:val="single" w:sz="4" w:space="0" w:color="auto"/>
              <w:right w:val="single" w:sz="4" w:space="0" w:color="auto"/>
            </w:tcBorders>
            <w:shd w:val="clear" w:color="000000" w:fill="FFFFFF"/>
            <w:noWrap/>
            <w:vAlign w:val="center"/>
            <w:hideMark/>
          </w:tcPr>
          <w:p w14:paraId="7EC87668"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0A448464"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C84CA5"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7</w:t>
            </w:r>
          </w:p>
        </w:tc>
        <w:tc>
          <w:tcPr>
            <w:tcW w:w="2869" w:type="dxa"/>
            <w:tcBorders>
              <w:top w:val="nil"/>
              <w:left w:val="nil"/>
              <w:bottom w:val="single" w:sz="4" w:space="0" w:color="auto"/>
              <w:right w:val="single" w:sz="4" w:space="0" w:color="auto"/>
            </w:tcBorders>
            <w:shd w:val="clear" w:color="000000" w:fill="FFFFFF"/>
            <w:vAlign w:val="center"/>
            <w:hideMark/>
          </w:tcPr>
          <w:p w14:paraId="303121B2"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Nhiệt độ màu danh định</w:t>
            </w:r>
          </w:p>
        </w:tc>
        <w:tc>
          <w:tcPr>
            <w:tcW w:w="3827" w:type="dxa"/>
            <w:tcBorders>
              <w:top w:val="nil"/>
              <w:left w:val="nil"/>
              <w:bottom w:val="single" w:sz="4" w:space="0" w:color="auto"/>
              <w:right w:val="single" w:sz="4" w:space="0" w:color="auto"/>
            </w:tcBorders>
            <w:shd w:val="clear" w:color="000000" w:fill="FFFFFF"/>
            <w:vAlign w:val="center"/>
            <w:hideMark/>
          </w:tcPr>
          <w:p w14:paraId="67E675A4"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6500K (Trắng)</w:t>
            </w:r>
          </w:p>
        </w:tc>
        <w:tc>
          <w:tcPr>
            <w:tcW w:w="1740" w:type="dxa"/>
            <w:tcBorders>
              <w:top w:val="nil"/>
              <w:left w:val="nil"/>
              <w:bottom w:val="single" w:sz="4" w:space="0" w:color="auto"/>
              <w:right w:val="single" w:sz="4" w:space="0" w:color="auto"/>
            </w:tcBorders>
            <w:shd w:val="clear" w:color="000000" w:fill="FFFFFF"/>
            <w:noWrap/>
            <w:vAlign w:val="center"/>
            <w:hideMark/>
          </w:tcPr>
          <w:p w14:paraId="0F3BF57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2F530B5D"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1979F9D"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8</w:t>
            </w:r>
          </w:p>
        </w:tc>
        <w:tc>
          <w:tcPr>
            <w:tcW w:w="2869" w:type="dxa"/>
            <w:tcBorders>
              <w:top w:val="nil"/>
              <w:left w:val="nil"/>
              <w:bottom w:val="single" w:sz="4" w:space="0" w:color="auto"/>
              <w:right w:val="single" w:sz="4" w:space="0" w:color="auto"/>
            </w:tcBorders>
            <w:shd w:val="clear" w:color="000000" w:fill="FFFFFF"/>
            <w:vAlign w:val="center"/>
            <w:hideMark/>
          </w:tcPr>
          <w:p w14:paraId="30D2EEC0"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Tuổi thọ sản phẩm</w:t>
            </w:r>
          </w:p>
        </w:tc>
        <w:tc>
          <w:tcPr>
            <w:tcW w:w="3827" w:type="dxa"/>
            <w:tcBorders>
              <w:top w:val="nil"/>
              <w:left w:val="nil"/>
              <w:bottom w:val="single" w:sz="4" w:space="0" w:color="auto"/>
              <w:right w:val="single" w:sz="4" w:space="0" w:color="auto"/>
            </w:tcBorders>
            <w:shd w:val="clear" w:color="000000" w:fill="FFFFFF"/>
            <w:vAlign w:val="center"/>
            <w:hideMark/>
          </w:tcPr>
          <w:p w14:paraId="271E15BE"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50.000 h</w:t>
            </w:r>
          </w:p>
        </w:tc>
        <w:tc>
          <w:tcPr>
            <w:tcW w:w="1740" w:type="dxa"/>
            <w:tcBorders>
              <w:top w:val="nil"/>
              <w:left w:val="nil"/>
              <w:bottom w:val="single" w:sz="4" w:space="0" w:color="auto"/>
              <w:right w:val="single" w:sz="4" w:space="0" w:color="auto"/>
            </w:tcBorders>
            <w:shd w:val="clear" w:color="000000" w:fill="FFFFFF"/>
            <w:noWrap/>
            <w:vAlign w:val="center"/>
            <w:hideMark/>
          </w:tcPr>
          <w:p w14:paraId="4834DEC5"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38F2891C"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E7BE3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9</w:t>
            </w:r>
          </w:p>
        </w:tc>
        <w:tc>
          <w:tcPr>
            <w:tcW w:w="2869" w:type="dxa"/>
            <w:tcBorders>
              <w:top w:val="nil"/>
              <w:left w:val="nil"/>
              <w:bottom w:val="single" w:sz="4" w:space="0" w:color="auto"/>
              <w:right w:val="single" w:sz="4" w:space="0" w:color="auto"/>
            </w:tcBorders>
            <w:shd w:val="clear" w:color="000000" w:fill="FFFFFF"/>
            <w:vAlign w:val="center"/>
            <w:hideMark/>
          </w:tcPr>
          <w:p w14:paraId="1878E5C7"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Chỉ số hoàn màu CRI</w:t>
            </w:r>
          </w:p>
        </w:tc>
        <w:tc>
          <w:tcPr>
            <w:tcW w:w="3827" w:type="dxa"/>
            <w:tcBorders>
              <w:top w:val="nil"/>
              <w:left w:val="nil"/>
              <w:bottom w:val="single" w:sz="4" w:space="0" w:color="auto"/>
              <w:right w:val="single" w:sz="4" w:space="0" w:color="auto"/>
            </w:tcBorders>
            <w:shd w:val="clear" w:color="000000" w:fill="FFFFFF"/>
            <w:vAlign w:val="center"/>
            <w:hideMark/>
          </w:tcPr>
          <w:p w14:paraId="7113B3B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70</w:t>
            </w:r>
          </w:p>
        </w:tc>
        <w:tc>
          <w:tcPr>
            <w:tcW w:w="1740" w:type="dxa"/>
            <w:tcBorders>
              <w:top w:val="nil"/>
              <w:left w:val="nil"/>
              <w:bottom w:val="single" w:sz="4" w:space="0" w:color="auto"/>
              <w:right w:val="single" w:sz="4" w:space="0" w:color="auto"/>
            </w:tcBorders>
            <w:shd w:val="clear" w:color="000000" w:fill="FFFFFF"/>
            <w:noWrap/>
            <w:vAlign w:val="center"/>
            <w:hideMark/>
          </w:tcPr>
          <w:p w14:paraId="1BE19A8B"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85E475D"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B82BD01"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10</w:t>
            </w:r>
          </w:p>
        </w:tc>
        <w:tc>
          <w:tcPr>
            <w:tcW w:w="2869" w:type="dxa"/>
            <w:tcBorders>
              <w:top w:val="nil"/>
              <w:left w:val="nil"/>
              <w:bottom w:val="single" w:sz="4" w:space="0" w:color="auto"/>
              <w:right w:val="single" w:sz="4" w:space="0" w:color="auto"/>
            </w:tcBorders>
            <w:shd w:val="clear" w:color="000000" w:fill="FFFFFF"/>
            <w:vAlign w:val="center"/>
            <w:hideMark/>
          </w:tcPr>
          <w:p w14:paraId="7199B44A"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Thời gian duy trì sáng</w:t>
            </w:r>
          </w:p>
        </w:tc>
        <w:tc>
          <w:tcPr>
            <w:tcW w:w="3827" w:type="dxa"/>
            <w:tcBorders>
              <w:top w:val="nil"/>
              <w:left w:val="nil"/>
              <w:bottom w:val="single" w:sz="4" w:space="0" w:color="auto"/>
              <w:right w:val="single" w:sz="4" w:space="0" w:color="auto"/>
            </w:tcBorders>
            <w:shd w:val="clear" w:color="000000" w:fill="FFFFFF"/>
            <w:vAlign w:val="center"/>
            <w:hideMark/>
          </w:tcPr>
          <w:p w14:paraId="30A66E6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24 giờ</w:t>
            </w:r>
          </w:p>
        </w:tc>
        <w:tc>
          <w:tcPr>
            <w:tcW w:w="1740" w:type="dxa"/>
            <w:tcBorders>
              <w:top w:val="nil"/>
              <w:left w:val="nil"/>
              <w:bottom w:val="single" w:sz="4" w:space="0" w:color="auto"/>
              <w:right w:val="single" w:sz="4" w:space="0" w:color="auto"/>
            </w:tcBorders>
            <w:shd w:val="clear" w:color="000000" w:fill="FFFFFF"/>
            <w:noWrap/>
            <w:vAlign w:val="center"/>
            <w:hideMark/>
          </w:tcPr>
          <w:p w14:paraId="7BE702AB"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3EA8F720"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E4B4B3"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11</w:t>
            </w:r>
          </w:p>
        </w:tc>
        <w:tc>
          <w:tcPr>
            <w:tcW w:w="2869" w:type="dxa"/>
            <w:tcBorders>
              <w:top w:val="nil"/>
              <w:left w:val="nil"/>
              <w:bottom w:val="single" w:sz="4" w:space="0" w:color="auto"/>
              <w:right w:val="single" w:sz="4" w:space="0" w:color="auto"/>
            </w:tcBorders>
            <w:shd w:val="clear" w:color="000000" w:fill="FFFFFF"/>
            <w:vAlign w:val="center"/>
            <w:hideMark/>
          </w:tcPr>
          <w:p w14:paraId="77F4D871"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Thời gian nạp</w:t>
            </w:r>
          </w:p>
        </w:tc>
        <w:tc>
          <w:tcPr>
            <w:tcW w:w="3827" w:type="dxa"/>
            <w:tcBorders>
              <w:top w:val="nil"/>
              <w:left w:val="nil"/>
              <w:bottom w:val="single" w:sz="4" w:space="0" w:color="auto"/>
              <w:right w:val="single" w:sz="4" w:space="0" w:color="auto"/>
            </w:tcBorders>
            <w:shd w:val="clear" w:color="000000" w:fill="FFFFFF"/>
            <w:vAlign w:val="center"/>
            <w:hideMark/>
          </w:tcPr>
          <w:p w14:paraId="072067B5"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6-8 giờ (tùy thuộc vào thời tiết)</w:t>
            </w:r>
          </w:p>
        </w:tc>
        <w:tc>
          <w:tcPr>
            <w:tcW w:w="1740" w:type="dxa"/>
            <w:tcBorders>
              <w:top w:val="nil"/>
              <w:left w:val="nil"/>
              <w:bottom w:val="single" w:sz="4" w:space="0" w:color="auto"/>
              <w:right w:val="single" w:sz="4" w:space="0" w:color="auto"/>
            </w:tcBorders>
            <w:shd w:val="clear" w:color="000000" w:fill="FFFFFF"/>
            <w:noWrap/>
            <w:vAlign w:val="center"/>
            <w:hideMark/>
          </w:tcPr>
          <w:p w14:paraId="0137399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1D4ADB59"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31D52FA"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12</w:t>
            </w:r>
          </w:p>
        </w:tc>
        <w:tc>
          <w:tcPr>
            <w:tcW w:w="2869" w:type="dxa"/>
            <w:tcBorders>
              <w:top w:val="nil"/>
              <w:left w:val="nil"/>
              <w:bottom w:val="single" w:sz="4" w:space="0" w:color="auto"/>
              <w:right w:val="single" w:sz="4" w:space="0" w:color="auto"/>
            </w:tcBorders>
            <w:shd w:val="clear" w:color="000000" w:fill="FFFFFF"/>
            <w:vAlign w:val="center"/>
            <w:hideMark/>
          </w:tcPr>
          <w:p w14:paraId="470529A5"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Khả năng Dimming</w:t>
            </w:r>
          </w:p>
        </w:tc>
        <w:tc>
          <w:tcPr>
            <w:tcW w:w="3827" w:type="dxa"/>
            <w:tcBorders>
              <w:top w:val="nil"/>
              <w:left w:val="nil"/>
              <w:bottom w:val="single" w:sz="4" w:space="0" w:color="auto"/>
              <w:right w:val="single" w:sz="4" w:space="0" w:color="auto"/>
            </w:tcBorders>
            <w:shd w:val="clear" w:color="000000" w:fill="FFFFFF"/>
            <w:vAlign w:val="center"/>
            <w:hideMark/>
          </w:tcPr>
          <w:p w14:paraId="2C1B7D4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Có</w:t>
            </w:r>
          </w:p>
        </w:tc>
        <w:tc>
          <w:tcPr>
            <w:tcW w:w="1740" w:type="dxa"/>
            <w:tcBorders>
              <w:top w:val="nil"/>
              <w:left w:val="nil"/>
              <w:bottom w:val="single" w:sz="4" w:space="0" w:color="auto"/>
              <w:right w:val="single" w:sz="4" w:space="0" w:color="auto"/>
            </w:tcBorders>
            <w:shd w:val="clear" w:color="000000" w:fill="FFFFFF"/>
            <w:noWrap/>
            <w:vAlign w:val="center"/>
            <w:hideMark/>
          </w:tcPr>
          <w:p w14:paraId="35A1DA9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762914F0"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BCDA3A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13</w:t>
            </w:r>
          </w:p>
        </w:tc>
        <w:tc>
          <w:tcPr>
            <w:tcW w:w="2869" w:type="dxa"/>
            <w:tcBorders>
              <w:top w:val="nil"/>
              <w:left w:val="nil"/>
              <w:bottom w:val="single" w:sz="4" w:space="0" w:color="auto"/>
              <w:right w:val="single" w:sz="4" w:space="0" w:color="auto"/>
            </w:tcBorders>
            <w:shd w:val="clear" w:color="000000" w:fill="FFFFFF"/>
            <w:vAlign w:val="center"/>
            <w:hideMark/>
          </w:tcPr>
          <w:p w14:paraId="7B0CDC1E"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Cấp bảo vệ</w:t>
            </w:r>
          </w:p>
        </w:tc>
        <w:tc>
          <w:tcPr>
            <w:tcW w:w="3827" w:type="dxa"/>
            <w:tcBorders>
              <w:top w:val="nil"/>
              <w:left w:val="nil"/>
              <w:bottom w:val="single" w:sz="4" w:space="0" w:color="auto"/>
              <w:right w:val="single" w:sz="4" w:space="0" w:color="auto"/>
            </w:tcBorders>
            <w:shd w:val="clear" w:color="000000" w:fill="FFFFFF"/>
            <w:vAlign w:val="center"/>
            <w:hideMark/>
          </w:tcPr>
          <w:p w14:paraId="3765548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IP66, IK08</w:t>
            </w:r>
          </w:p>
        </w:tc>
        <w:tc>
          <w:tcPr>
            <w:tcW w:w="1740" w:type="dxa"/>
            <w:tcBorders>
              <w:top w:val="nil"/>
              <w:left w:val="nil"/>
              <w:bottom w:val="single" w:sz="4" w:space="0" w:color="auto"/>
              <w:right w:val="single" w:sz="4" w:space="0" w:color="auto"/>
            </w:tcBorders>
            <w:shd w:val="clear" w:color="000000" w:fill="FFFFFF"/>
            <w:noWrap/>
            <w:vAlign w:val="center"/>
            <w:hideMark/>
          </w:tcPr>
          <w:p w14:paraId="45695D3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20567B46"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1529D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14</w:t>
            </w:r>
          </w:p>
        </w:tc>
        <w:tc>
          <w:tcPr>
            <w:tcW w:w="2869" w:type="dxa"/>
            <w:tcBorders>
              <w:top w:val="nil"/>
              <w:left w:val="nil"/>
              <w:bottom w:val="single" w:sz="4" w:space="0" w:color="auto"/>
              <w:right w:val="single" w:sz="4" w:space="0" w:color="auto"/>
            </w:tcBorders>
            <w:shd w:val="clear" w:color="000000" w:fill="FFFFFF"/>
            <w:vAlign w:val="center"/>
            <w:hideMark/>
          </w:tcPr>
          <w:p w14:paraId="43F39B56"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Kích thước đèn (DxRxC)</w:t>
            </w:r>
          </w:p>
        </w:tc>
        <w:tc>
          <w:tcPr>
            <w:tcW w:w="3827" w:type="dxa"/>
            <w:tcBorders>
              <w:top w:val="nil"/>
              <w:left w:val="nil"/>
              <w:bottom w:val="single" w:sz="4" w:space="0" w:color="auto"/>
              <w:right w:val="single" w:sz="4" w:space="0" w:color="auto"/>
            </w:tcBorders>
            <w:shd w:val="clear" w:color="000000" w:fill="FFFFFF"/>
            <w:vAlign w:val="center"/>
            <w:hideMark/>
          </w:tcPr>
          <w:p w14:paraId="739B17D8"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(590 x 245 x 95) ± 10 mm</w:t>
            </w:r>
          </w:p>
        </w:tc>
        <w:tc>
          <w:tcPr>
            <w:tcW w:w="1740" w:type="dxa"/>
            <w:tcBorders>
              <w:top w:val="nil"/>
              <w:left w:val="nil"/>
              <w:bottom w:val="single" w:sz="4" w:space="0" w:color="auto"/>
              <w:right w:val="single" w:sz="4" w:space="0" w:color="auto"/>
            </w:tcBorders>
            <w:shd w:val="clear" w:color="000000" w:fill="FFFFFF"/>
            <w:noWrap/>
            <w:vAlign w:val="center"/>
            <w:hideMark/>
          </w:tcPr>
          <w:p w14:paraId="1FEE9F0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6E5F5F6" w14:textId="77777777" w:rsidTr="00A12F3B">
        <w:trPr>
          <w:trHeight w:val="279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0C3EFB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lastRenderedPageBreak/>
              <w:t>15</w:t>
            </w:r>
          </w:p>
        </w:tc>
        <w:tc>
          <w:tcPr>
            <w:tcW w:w="2869" w:type="dxa"/>
            <w:tcBorders>
              <w:top w:val="nil"/>
              <w:left w:val="nil"/>
              <w:bottom w:val="single" w:sz="4" w:space="0" w:color="auto"/>
              <w:right w:val="single" w:sz="4" w:space="0" w:color="auto"/>
            </w:tcBorders>
            <w:shd w:val="clear" w:color="000000" w:fill="FFFFFF"/>
            <w:vAlign w:val="center"/>
            <w:hideMark/>
          </w:tcPr>
          <w:p w14:paraId="67D01DAA"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Phân bố quang</w:t>
            </w:r>
          </w:p>
        </w:tc>
        <w:tc>
          <w:tcPr>
            <w:tcW w:w="3827" w:type="dxa"/>
            <w:tcBorders>
              <w:top w:val="nil"/>
              <w:left w:val="nil"/>
              <w:bottom w:val="single" w:sz="4" w:space="0" w:color="auto"/>
              <w:right w:val="single" w:sz="4" w:space="0" w:color="auto"/>
            </w:tcBorders>
            <w:shd w:val="clear" w:color="000000" w:fill="FFFFFF"/>
            <w:vAlign w:val="center"/>
            <w:hideMark/>
          </w:tcPr>
          <w:p w14:paraId="360EE8F6"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kern w:val="0"/>
                <w:sz w:val="22"/>
                <w14:ligatures w14:val="none"/>
              </w:rPr>
              <w:t>+ Kiểu phân bố ánh sáng Type II phù hợp chiếu sáng đường</w:t>
            </w:r>
            <w:r w:rsidRPr="00A12F3B">
              <w:rPr>
                <w:rFonts w:eastAsia="Times New Roman" w:cs="Times New Roman"/>
                <w:kern w:val="0"/>
                <w:sz w:val="22"/>
                <w14:ligatures w14:val="none"/>
              </w:rPr>
              <w:br/>
              <w:t>Tiêu chuẩn</w:t>
            </w:r>
            <w:r w:rsidRPr="00A12F3B">
              <w:rPr>
                <w:rFonts w:eastAsia="Times New Roman" w:cs="Times New Roman"/>
                <w:kern w:val="0"/>
                <w:sz w:val="22"/>
                <w14:ligatures w14:val="none"/>
              </w:rPr>
              <w:br/>
              <w:t>Hệ thống đo Goniophotometer (phân bố cường độ sáng) Trường gần và trường xa:</w:t>
            </w:r>
            <w:r w:rsidRPr="00A12F3B">
              <w:rPr>
                <w:rFonts w:eastAsia="Times New Roman" w:cs="Times New Roman"/>
                <w:kern w:val="0"/>
                <w:sz w:val="22"/>
                <w14:ligatures w14:val="none"/>
              </w:rPr>
              <w:br/>
              <w:t>- Phù hợp với yêu cầu tiêu chuẩn IES LM 79/TCVN 10886</w:t>
            </w:r>
            <w:r w:rsidRPr="00A12F3B">
              <w:rPr>
                <w:rFonts w:eastAsia="Times New Roman" w:cs="Times New Roman"/>
                <w:kern w:val="0"/>
                <w:sz w:val="22"/>
                <w14:ligatures w14:val="none"/>
              </w:rPr>
              <w:br/>
              <w:t>- Đèn phải có bảng dữ liệu về đường cong phân bố quang (IES) để làm cơ sở mô phỏng tính toán theo quy định tại mục 5-2 của QCVN 07:2023/BXD về các công trình hạ tầng.</w:t>
            </w:r>
          </w:p>
        </w:tc>
        <w:tc>
          <w:tcPr>
            <w:tcW w:w="1740" w:type="dxa"/>
            <w:tcBorders>
              <w:top w:val="nil"/>
              <w:left w:val="nil"/>
              <w:bottom w:val="single" w:sz="4" w:space="0" w:color="auto"/>
              <w:right w:val="single" w:sz="4" w:space="0" w:color="auto"/>
            </w:tcBorders>
            <w:shd w:val="clear" w:color="000000" w:fill="FFFFFF"/>
            <w:noWrap/>
            <w:vAlign w:val="center"/>
            <w:hideMark/>
          </w:tcPr>
          <w:p w14:paraId="750BF5EA"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1B17A002" w14:textId="77777777" w:rsidTr="00A12F3B">
        <w:trPr>
          <w:trHeight w:val="190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19C43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16</w:t>
            </w:r>
          </w:p>
        </w:tc>
        <w:tc>
          <w:tcPr>
            <w:tcW w:w="2869" w:type="dxa"/>
            <w:tcBorders>
              <w:top w:val="nil"/>
              <w:left w:val="nil"/>
              <w:bottom w:val="single" w:sz="4" w:space="0" w:color="auto"/>
              <w:right w:val="single" w:sz="4" w:space="0" w:color="auto"/>
            </w:tcBorders>
            <w:shd w:val="clear" w:color="000000" w:fill="FFFFFF"/>
            <w:vAlign w:val="center"/>
            <w:hideMark/>
          </w:tcPr>
          <w:p w14:paraId="3A88863C"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Tiêu chuẩn áp dụng</w:t>
            </w:r>
          </w:p>
        </w:tc>
        <w:tc>
          <w:tcPr>
            <w:tcW w:w="3827" w:type="dxa"/>
            <w:tcBorders>
              <w:top w:val="nil"/>
              <w:left w:val="nil"/>
              <w:bottom w:val="single" w:sz="4" w:space="0" w:color="auto"/>
              <w:right w:val="single" w:sz="4" w:space="0" w:color="auto"/>
            </w:tcBorders>
            <w:shd w:val="clear" w:color="000000" w:fill="FFFFFF"/>
            <w:vAlign w:val="center"/>
            <w:hideMark/>
          </w:tcPr>
          <w:p w14:paraId="22927DFF"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b/>
                <w:bCs/>
                <w:kern w:val="0"/>
                <w:sz w:val="22"/>
                <w14:ligatures w14:val="none"/>
              </w:rPr>
              <w:t>1. Tiêu chuẩn bộ đèn</w:t>
            </w:r>
            <w:r w:rsidRPr="00A12F3B">
              <w:rPr>
                <w:rFonts w:eastAsia="Times New Roman" w:cs="Times New Roman"/>
                <w:kern w:val="0"/>
                <w:sz w:val="22"/>
                <w14:ligatures w14:val="none"/>
              </w:rPr>
              <w:br/>
              <w:t>- TCVN 7722-2-3/IEC 60598-2-3 hoặc tương đương.</w:t>
            </w:r>
            <w:r w:rsidRPr="00A12F3B">
              <w:rPr>
                <w:rFonts w:eastAsia="Times New Roman" w:cs="Times New Roman"/>
                <w:kern w:val="0"/>
                <w:sz w:val="22"/>
                <w14:ligatures w14:val="none"/>
              </w:rPr>
              <w:br/>
            </w:r>
            <w:r w:rsidRPr="00A12F3B">
              <w:rPr>
                <w:rFonts w:eastAsia="Times New Roman" w:cs="Times New Roman"/>
                <w:b/>
                <w:bCs/>
                <w:kern w:val="0"/>
                <w:sz w:val="22"/>
                <w14:ligatures w14:val="none"/>
              </w:rPr>
              <w:t>2. Tiêu chuẩn chip LED</w:t>
            </w:r>
            <w:r w:rsidRPr="00A12F3B">
              <w:rPr>
                <w:rFonts w:eastAsia="Times New Roman" w:cs="Times New Roman"/>
                <w:kern w:val="0"/>
                <w:sz w:val="22"/>
                <w14:ligatures w14:val="none"/>
              </w:rPr>
              <w:br/>
              <w:t>- IES LM80/TCVN10887 hoặc tương đương.</w:t>
            </w:r>
            <w:r w:rsidRPr="00A12F3B">
              <w:rPr>
                <w:rFonts w:eastAsia="Times New Roman" w:cs="Times New Roman"/>
                <w:kern w:val="0"/>
                <w:sz w:val="22"/>
                <w14:ligatures w14:val="none"/>
              </w:rPr>
              <w:br/>
              <w:t>- IES TM21/TCVN 11842 hoặc tương đương.</w:t>
            </w:r>
          </w:p>
        </w:tc>
        <w:tc>
          <w:tcPr>
            <w:tcW w:w="1740" w:type="dxa"/>
            <w:tcBorders>
              <w:top w:val="nil"/>
              <w:left w:val="nil"/>
              <w:bottom w:val="single" w:sz="4" w:space="0" w:color="auto"/>
              <w:right w:val="single" w:sz="4" w:space="0" w:color="auto"/>
            </w:tcBorders>
            <w:shd w:val="clear" w:color="000000" w:fill="FFFFFF"/>
            <w:noWrap/>
            <w:vAlign w:val="center"/>
            <w:hideMark/>
          </w:tcPr>
          <w:p w14:paraId="68F85D13"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59BCD461"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623B19"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III</w:t>
            </w:r>
          </w:p>
        </w:tc>
        <w:tc>
          <w:tcPr>
            <w:tcW w:w="2869" w:type="dxa"/>
            <w:tcBorders>
              <w:top w:val="nil"/>
              <w:left w:val="nil"/>
              <w:bottom w:val="single" w:sz="4" w:space="0" w:color="auto"/>
              <w:right w:val="single" w:sz="4" w:space="0" w:color="auto"/>
            </w:tcBorders>
            <w:shd w:val="clear" w:color="000000" w:fill="FFFFFF"/>
            <w:vAlign w:val="center"/>
            <w:hideMark/>
          </w:tcPr>
          <w:p w14:paraId="77822E22" w14:textId="77777777" w:rsidR="00A12F3B" w:rsidRPr="00A12F3B" w:rsidRDefault="00A12F3B" w:rsidP="00C07268">
            <w:pPr>
              <w:spacing w:after="0" w:line="240" w:lineRule="auto"/>
              <w:jc w:val="both"/>
              <w:rPr>
                <w:rFonts w:eastAsia="Times New Roman" w:cs="Times New Roman"/>
                <w:b/>
                <w:bCs/>
                <w:kern w:val="0"/>
                <w:sz w:val="22"/>
                <w14:ligatures w14:val="none"/>
              </w:rPr>
            </w:pPr>
            <w:r w:rsidRPr="00A12F3B">
              <w:rPr>
                <w:rFonts w:eastAsia="Times New Roman" w:cs="Times New Roman"/>
                <w:b/>
                <w:bCs/>
                <w:kern w:val="0"/>
                <w:sz w:val="22"/>
                <w14:ligatures w14:val="none"/>
              </w:rPr>
              <w:t>Pin lưu điện</w:t>
            </w:r>
          </w:p>
        </w:tc>
        <w:tc>
          <w:tcPr>
            <w:tcW w:w="3827" w:type="dxa"/>
            <w:tcBorders>
              <w:top w:val="nil"/>
              <w:left w:val="nil"/>
              <w:bottom w:val="single" w:sz="4" w:space="0" w:color="auto"/>
              <w:right w:val="single" w:sz="4" w:space="0" w:color="auto"/>
            </w:tcBorders>
            <w:shd w:val="clear" w:color="000000" w:fill="FFFFFF"/>
            <w:vAlign w:val="center"/>
            <w:hideMark/>
          </w:tcPr>
          <w:p w14:paraId="5830B886"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 </w:t>
            </w:r>
          </w:p>
        </w:tc>
        <w:tc>
          <w:tcPr>
            <w:tcW w:w="1740" w:type="dxa"/>
            <w:tcBorders>
              <w:top w:val="nil"/>
              <w:left w:val="nil"/>
              <w:bottom w:val="single" w:sz="4" w:space="0" w:color="auto"/>
              <w:right w:val="single" w:sz="4" w:space="0" w:color="auto"/>
            </w:tcBorders>
            <w:shd w:val="clear" w:color="000000" w:fill="FFFFFF"/>
            <w:noWrap/>
            <w:vAlign w:val="center"/>
            <w:hideMark/>
          </w:tcPr>
          <w:p w14:paraId="6023D55A"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 </w:t>
            </w:r>
          </w:p>
        </w:tc>
      </w:tr>
      <w:tr w:rsidR="00A12F3B" w:rsidRPr="00A12F3B" w14:paraId="71C319D0"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C2C82A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w:t>
            </w:r>
          </w:p>
        </w:tc>
        <w:tc>
          <w:tcPr>
            <w:tcW w:w="2869" w:type="dxa"/>
            <w:tcBorders>
              <w:top w:val="nil"/>
              <w:left w:val="nil"/>
              <w:bottom w:val="single" w:sz="4" w:space="0" w:color="auto"/>
              <w:right w:val="single" w:sz="4" w:space="0" w:color="auto"/>
            </w:tcBorders>
            <w:shd w:val="clear" w:color="000000" w:fill="FFFFFF"/>
            <w:vAlign w:val="center"/>
            <w:hideMark/>
          </w:tcPr>
          <w:p w14:paraId="129D0C59"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Công nghệ</w:t>
            </w:r>
          </w:p>
        </w:tc>
        <w:tc>
          <w:tcPr>
            <w:tcW w:w="3827" w:type="dxa"/>
            <w:tcBorders>
              <w:top w:val="nil"/>
              <w:left w:val="nil"/>
              <w:bottom w:val="single" w:sz="4" w:space="0" w:color="auto"/>
              <w:right w:val="single" w:sz="4" w:space="0" w:color="auto"/>
            </w:tcBorders>
            <w:shd w:val="clear" w:color="000000" w:fill="FFFFFF"/>
            <w:vAlign w:val="center"/>
            <w:hideMark/>
          </w:tcPr>
          <w:p w14:paraId="2DEF7758"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Lithium LiFePO4</w:t>
            </w:r>
          </w:p>
        </w:tc>
        <w:tc>
          <w:tcPr>
            <w:tcW w:w="1740" w:type="dxa"/>
            <w:tcBorders>
              <w:top w:val="nil"/>
              <w:left w:val="nil"/>
              <w:bottom w:val="single" w:sz="4" w:space="0" w:color="auto"/>
              <w:right w:val="single" w:sz="4" w:space="0" w:color="auto"/>
            </w:tcBorders>
            <w:shd w:val="clear" w:color="000000" w:fill="FFFFFF"/>
            <w:noWrap/>
            <w:vAlign w:val="center"/>
            <w:hideMark/>
          </w:tcPr>
          <w:p w14:paraId="56C2299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306B18CD"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4C2401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2</w:t>
            </w:r>
          </w:p>
        </w:tc>
        <w:tc>
          <w:tcPr>
            <w:tcW w:w="2869" w:type="dxa"/>
            <w:tcBorders>
              <w:top w:val="nil"/>
              <w:left w:val="nil"/>
              <w:bottom w:val="single" w:sz="4" w:space="0" w:color="auto"/>
              <w:right w:val="single" w:sz="4" w:space="0" w:color="auto"/>
            </w:tcBorders>
            <w:shd w:val="clear" w:color="000000" w:fill="FFFFFF"/>
            <w:vAlign w:val="center"/>
            <w:hideMark/>
          </w:tcPr>
          <w:p w14:paraId="0B219231"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Dung lượng</w:t>
            </w:r>
          </w:p>
        </w:tc>
        <w:tc>
          <w:tcPr>
            <w:tcW w:w="3827" w:type="dxa"/>
            <w:tcBorders>
              <w:top w:val="nil"/>
              <w:left w:val="nil"/>
              <w:bottom w:val="single" w:sz="4" w:space="0" w:color="auto"/>
              <w:right w:val="single" w:sz="4" w:space="0" w:color="auto"/>
            </w:tcBorders>
            <w:shd w:val="clear" w:color="000000" w:fill="FFFFFF"/>
            <w:vAlign w:val="center"/>
            <w:hideMark/>
          </w:tcPr>
          <w:p w14:paraId="21F2217E"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50 Ah</w:t>
            </w:r>
          </w:p>
        </w:tc>
        <w:tc>
          <w:tcPr>
            <w:tcW w:w="1740" w:type="dxa"/>
            <w:tcBorders>
              <w:top w:val="nil"/>
              <w:left w:val="nil"/>
              <w:bottom w:val="single" w:sz="4" w:space="0" w:color="auto"/>
              <w:right w:val="single" w:sz="4" w:space="0" w:color="auto"/>
            </w:tcBorders>
            <w:shd w:val="clear" w:color="000000" w:fill="FFFFFF"/>
            <w:noWrap/>
            <w:vAlign w:val="center"/>
            <w:hideMark/>
          </w:tcPr>
          <w:p w14:paraId="60FBA16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24D7EFB3"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7A32F0A"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3</w:t>
            </w:r>
          </w:p>
        </w:tc>
        <w:tc>
          <w:tcPr>
            <w:tcW w:w="2869" w:type="dxa"/>
            <w:tcBorders>
              <w:top w:val="nil"/>
              <w:left w:val="nil"/>
              <w:bottom w:val="single" w:sz="4" w:space="0" w:color="auto"/>
              <w:right w:val="single" w:sz="4" w:space="0" w:color="auto"/>
            </w:tcBorders>
            <w:shd w:val="clear" w:color="000000" w:fill="FFFFFF"/>
            <w:vAlign w:val="center"/>
            <w:hideMark/>
          </w:tcPr>
          <w:p w14:paraId="6A505FCF"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Điện áp</w:t>
            </w:r>
          </w:p>
        </w:tc>
        <w:tc>
          <w:tcPr>
            <w:tcW w:w="3827" w:type="dxa"/>
            <w:tcBorders>
              <w:top w:val="nil"/>
              <w:left w:val="nil"/>
              <w:bottom w:val="single" w:sz="4" w:space="0" w:color="auto"/>
              <w:right w:val="single" w:sz="4" w:space="0" w:color="auto"/>
            </w:tcBorders>
            <w:shd w:val="clear" w:color="000000" w:fill="FFFFFF"/>
            <w:vAlign w:val="center"/>
            <w:hideMark/>
          </w:tcPr>
          <w:p w14:paraId="2878657D"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3.2 V</w:t>
            </w:r>
          </w:p>
        </w:tc>
        <w:tc>
          <w:tcPr>
            <w:tcW w:w="1740" w:type="dxa"/>
            <w:tcBorders>
              <w:top w:val="nil"/>
              <w:left w:val="nil"/>
              <w:bottom w:val="single" w:sz="4" w:space="0" w:color="auto"/>
              <w:right w:val="single" w:sz="4" w:space="0" w:color="auto"/>
            </w:tcBorders>
            <w:shd w:val="clear" w:color="000000" w:fill="FFFFFF"/>
            <w:noWrap/>
            <w:vAlign w:val="center"/>
            <w:hideMark/>
          </w:tcPr>
          <w:p w14:paraId="2DDA255B"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DE26C4D"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135F2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4</w:t>
            </w:r>
          </w:p>
        </w:tc>
        <w:tc>
          <w:tcPr>
            <w:tcW w:w="2869" w:type="dxa"/>
            <w:tcBorders>
              <w:top w:val="nil"/>
              <w:left w:val="nil"/>
              <w:bottom w:val="single" w:sz="4" w:space="0" w:color="auto"/>
              <w:right w:val="single" w:sz="4" w:space="0" w:color="auto"/>
            </w:tcBorders>
            <w:shd w:val="clear" w:color="000000" w:fill="FFFFFF"/>
            <w:vAlign w:val="center"/>
            <w:hideMark/>
          </w:tcPr>
          <w:p w14:paraId="013511D7"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Năng lượng dự trữ</w:t>
            </w:r>
          </w:p>
        </w:tc>
        <w:tc>
          <w:tcPr>
            <w:tcW w:w="3827" w:type="dxa"/>
            <w:tcBorders>
              <w:top w:val="nil"/>
              <w:left w:val="nil"/>
              <w:bottom w:val="single" w:sz="4" w:space="0" w:color="auto"/>
              <w:right w:val="single" w:sz="4" w:space="0" w:color="auto"/>
            </w:tcBorders>
            <w:shd w:val="clear" w:color="000000" w:fill="FFFFFF"/>
            <w:vAlign w:val="center"/>
            <w:hideMark/>
          </w:tcPr>
          <w:p w14:paraId="6BFA15F5"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160 Wh</w:t>
            </w:r>
          </w:p>
        </w:tc>
        <w:tc>
          <w:tcPr>
            <w:tcW w:w="1740" w:type="dxa"/>
            <w:tcBorders>
              <w:top w:val="nil"/>
              <w:left w:val="nil"/>
              <w:bottom w:val="single" w:sz="4" w:space="0" w:color="auto"/>
              <w:right w:val="single" w:sz="4" w:space="0" w:color="auto"/>
            </w:tcBorders>
            <w:shd w:val="clear" w:color="000000" w:fill="FFFFFF"/>
            <w:noWrap/>
            <w:vAlign w:val="center"/>
            <w:hideMark/>
          </w:tcPr>
          <w:p w14:paraId="74294253"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273D3264"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261B372"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5</w:t>
            </w:r>
          </w:p>
        </w:tc>
        <w:tc>
          <w:tcPr>
            <w:tcW w:w="2869" w:type="dxa"/>
            <w:tcBorders>
              <w:top w:val="nil"/>
              <w:left w:val="nil"/>
              <w:bottom w:val="single" w:sz="4" w:space="0" w:color="auto"/>
              <w:right w:val="single" w:sz="4" w:space="0" w:color="auto"/>
            </w:tcBorders>
            <w:shd w:val="clear" w:color="000000" w:fill="FFFFFF"/>
            <w:vAlign w:val="center"/>
            <w:hideMark/>
          </w:tcPr>
          <w:p w14:paraId="192DDE6E"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Tuổi thọ</w:t>
            </w:r>
          </w:p>
        </w:tc>
        <w:tc>
          <w:tcPr>
            <w:tcW w:w="3827" w:type="dxa"/>
            <w:tcBorders>
              <w:top w:val="nil"/>
              <w:left w:val="nil"/>
              <w:bottom w:val="single" w:sz="4" w:space="0" w:color="auto"/>
              <w:right w:val="single" w:sz="4" w:space="0" w:color="auto"/>
            </w:tcBorders>
            <w:shd w:val="clear" w:color="000000" w:fill="FFFFFF"/>
            <w:vAlign w:val="center"/>
            <w:hideMark/>
          </w:tcPr>
          <w:p w14:paraId="0FBAD66A"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10 năm</w:t>
            </w:r>
          </w:p>
        </w:tc>
        <w:tc>
          <w:tcPr>
            <w:tcW w:w="1740" w:type="dxa"/>
            <w:tcBorders>
              <w:top w:val="nil"/>
              <w:left w:val="nil"/>
              <w:bottom w:val="single" w:sz="4" w:space="0" w:color="auto"/>
              <w:right w:val="single" w:sz="4" w:space="0" w:color="auto"/>
            </w:tcBorders>
            <w:shd w:val="clear" w:color="000000" w:fill="FFFFFF"/>
            <w:noWrap/>
            <w:vAlign w:val="center"/>
            <w:hideMark/>
          </w:tcPr>
          <w:p w14:paraId="0DC059AE"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43ED0798" w14:textId="77777777" w:rsidTr="00A12F3B">
        <w:trPr>
          <w:trHeight w:val="14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1C2F96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6</w:t>
            </w:r>
          </w:p>
        </w:tc>
        <w:tc>
          <w:tcPr>
            <w:tcW w:w="2869" w:type="dxa"/>
            <w:tcBorders>
              <w:top w:val="nil"/>
              <w:left w:val="nil"/>
              <w:bottom w:val="single" w:sz="4" w:space="0" w:color="auto"/>
              <w:right w:val="single" w:sz="4" w:space="0" w:color="auto"/>
            </w:tcBorders>
            <w:shd w:val="clear" w:color="000000" w:fill="FFFFFF"/>
            <w:vAlign w:val="center"/>
            <w:hideMark/>
          </w:tcPr>
          <w:p w14:paraId="5FE78EEE"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Tiêu chuẩn</w:t>
            </w:r>
          </w:p>
        </w:tc>
        <w:tc>
          <w:tcPr>
            <w:tcW w:w="3827" w:type="dxa"/>
            <w:tcBorders>
              <w:top w:val="nil"/>
              <w:left w:val="nil"/>
              <w:bottom w:val="single" w:sz="4" w:space="0" w:color="auto"/>
              <w:right w:val="single" w:sz="4" w:space="0" w:color="auto"/>
            </w:tcBorders>
            <w:shd w:val="clear" w:color="000000" w:fill="FFFFFF"/>
            <w:vAlign w:val="center"/>
            <w:hideMark/>
          </w:tcPr>
          <w:p w14:paraId="5163337A"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kern w:val="0"/>
                <w:sz w:val="22"/>
                <w14:ligatures w14:val="none"/>
              </w:rPr>
              <w:t>- TCVN 11919-2/IEC 62133-2 hoặc tương đương</w:t>
            </w:r>
            <w:r w:rsidRPr="00A12F3B">
              <w:rPr>
                <w:rFonts w:eastAsia="Times New Roman" w:cs="Times New Roman"/>
                <w:kern w:val="0"/>
                <w:sz w:val="22"/>
                <w14:ligatures w14:val="none"/>
              </w:rPr>
              <w:br/>
              <w:t xml:space="preserve">- Hệ thống thử nghiệm tuổi thọ Pin lưu điện: Đánh giá thông số ban đầu và tuổi thọ pin lưu điện (dung lượng, điện trở nội, khả năng phóng nạp, tuổi thọ (số chu kỳ nạp </w:t>
            </w:r>
            <w:proofErr w:type="gramStart"/>
            <w:r w:rsidRPr="00A12F3B">
              <w:rPr>
                <w:rFonts w:eastAsia="Times New Roman" w:cs="Times New Roman"/>
                <w:kern w:val="0"/>
                <w:sz w:val="22"/>
                <w14:ligatures w14:val="none"/>
              </w:rPr>
              <w:t>xả)…</w:t>
            </w:r>
            <w:proofErr w:type="gramEnd"/>
            <w:r w:rsidRPr="00A12F3B">
              <w:rPr>
                <w:rFonts w:eastAsia="Times New Roman" w:cs="Times New Roman"/>
                <w:kern w:val="0"/>
                <w:sz w:val="22"/>
                <w14:ligatures w14:val="none"/>
              </w:rPr>
              <w:t>)</w:t>
            </w:r>
          </w:p>
        </w:tc>
        <w:tc>
          <w:tcPr>
            <w:tcW w:w="1740" w:type="dxa"/>
            <w:tcBorders>
              <w:top w:val="nil"/>
              <w:left w:val="nil"/>
              <w:bottom w:val="single" w:sz="4" w:space="0" w:color="auto"/>
              <w:right w:val="single" w:sz="4" w:space="0" w:color="auto"/>
            </w:tcBorders>
            <w:shd w:val="clear" w:color="000000" w:fill="FFFFFF"/>
            <w:noWrap/>
            <w:vAlign w:val="center"/>
            <w:hideMark/>
          </w:tcPr>
          <w:p w14:paraId="65BAA23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0A8878EE"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7492B3B"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IV</w:t>
            </w:r>
          </w:p>
        </w:tc>
        <w:tc>
          <w:tcPr>
            <w:tcW w:w="2869" w:type="dxa"/>
            <w:tcBorders>
              <w:top w:val="nil"/>
              <w:left w:val="nil"/>
              <w:bottom w:val="single" w:sz="4" w:space="0" w:color="auto"/>
              <w:right w:val="single" w:sz="4" w:space="0" w:color="auto"/>
            </w:tcBorders>
            <w:shd w:val="clear" w:color="000000" w:fill="FFFFFF"/>
            <w:vAlign w:val="center"/>
            <w:hideMark/>
          </w:tcPr>
          <w:p w14:paraId="4D0C6E8B" w14:textId="77777777" w:rsidR="00A12F3B" w:rsidRPr="00A12F3B" w:rsidRDefault="00A12F3B" w:rsidP="00C07268">
            <w:pPr>
              <w:spacing w:after="0" w:line="240" w:lineRule="auto"/>
              <w:jc w:val="both"/>
              <w:rPr>
                <w:rFonts w:eastAsia="Times New Roman" w:cs="Times New Roman"/>
                <w:b/>
                <w:bCs/>
                <w:kern w:val="0"/>
                <w:sz w:val="22"/>
                <w14:ligatures w14:val="none"/>
              </w:rPr>
            </w:pPr>
            <w:r w:rsidRPr="00A12F3B">
              <w:rPr>
                <w:rFonts w:eastAsia="Times New Roman" w:cs="Times New Roman"/>
                <w:b/>
                <w:bCs/>
                <w:kern w:val="0"/>
                <w:sz w:val="22"/>
                <w14:ligatures w14:val="none"/>
              </w:rPr>
              <w:t>Tấm pin NLMT</w:t>
            </w:r>
          </w:p>
        </w:tc>
        <w:tc>
          <w:tcPr>
            <w:tcW w:w="3827" w:type="dxa"/>
            <w:tcBorders>
              <w:top w:val="nil"/>
              <w:left w:val="nil"/>
              <w:bottom w:val="single" w:sz="4" w:space="0" w:color="auto"/>
              <w:right w:val="single" w:sz="4" w:space="0" w:color="auto"/>
            </w:tcBorders>
            <w:shd w:val="clear" w:color="000000" w:fill="FFFFFF"/>
            <w:vAlign w:val="center"/>
            <w:hideMark/>
          </w:tcPr>
          <w:p w14:paraId="70F9AAED"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 </w:t>
            </w:r>
          </w:p>
        </w:tc>
        <w:tc>
          <w:tcPr>
            <w:tcW w:w="1740" w:type="dxa"/>
            <w:tcBorders>
              <w:top w:val="nil"/>
              <w:left w:val="nil"/>
              <w:bottom w:val="single" w:sz="4" w:space="0" w:color="auto"/>
              <w:right w:val="single" w:sz="4" w:space="0" w:color="auto"/>
            </w:tcBorders>
            <w:shd w:val="clear" w:color="000000" w:fill="FFFFFF"/>
            <w:noWrap/>
            <w:vAlign w:val="center"/>
            <w:hideMark/>
          </w:tcPr>
          <w:p w14:paraId="351F3D89"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 </w:t>
            </w:r>
          </w:p>
        </w:tc>
      </w:tr>
      <w:tr w:rsidR="00A12F3B" w:rsidRPr="00A12F3B" w14:paraId="77512981"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093F2DE"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w:t>
            </w:r>
          </w:p>
        </w:tc>
        <w:tc>
          <w:tcPr>
            <w:tcW w:w="2869" w:type="dxa"/>
            <w:tcBorders>
              <w:top w:val="nil"/>
              <w:left w:val="nil"/>
              <w:bottom w:val="single" w:sz="4" w:space="0" w:color="auto"/>
              <w:right w:val="single" w:sz="4" w:space="0" w:color="auto"/>
            </w:tcBorders>
            <w:shd w:val="clear" w:color="000000" w:fill="FFFFFF"/>
            <w:vAlign w:val="center"/>
            <w:hideMark/>
          </w:tcPr>
          <w:p w14:paraId="36D8EF2A"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Kích thước tấm pin (DxRxC)</w:t>
            </w:r>
          </w:p>
        </w:tc>
        <w:tc>
          <w:tcPr>
            <w:tcW w:w="3827" w:type="dxa"/>
            <w:tcBorders>
              <w:top w:val="nil"/>
              <w:left w:val="nil"/>
              <w:bottom w:val="single" w:sz="4" w:space="0" w:color="auto"/>
              <w:right w:val="single" w:sz="4" w:space="0" w:color="auto"/>
            </w:tcBorders>
            <w:shd w:val="clear" w:color="000000" w:fill="FFFFFF"/>
            <w:vAlign w:val="center"/>
            <w:hideMark/>
          </w:tcPr>
          <w:p w14:paraId="3B5BE0CB"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(760 x 500 x 25) ± 5 mm</w:t>
            </w:r>
          </w:p>
        </w:tc>
        <w:tc>
          <w:tcPr>
            <w:tcW w:w="1740" w:type="dxa"/>
            <w:tcBorders>
              <w:top w:val="nil"/>
              <w:left w:val="nil"/>
              <w:bottom w:val="single" w:sz="4" w:space="0" w:color="auto"/>
              <w:right w:val="single" w:sz="4" w:space="0" w:color="auto"/>
            </w:tcBorders>
            <w:shd w:val="clear" w:color="000000" w:fill="FFFFFF"/>
            <w:noWrap/>
            <w:vAlign w:val="center"/>
            <w:hideMark/>
          </w:tcPr>
          <w:p w14:paraId="4ECBB0F9"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915C555"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FB22D0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2</w:t>
            </w:r>
          </w:p>
        </w:tc>
        <w:tc>
          <w:tcPr>
            <w:tcW w:w="2869" w:type="dxa"/>
            <w:tcBorders>
              <w:top w:val="nil"/>
              <w:left w:val="nil"/>
              <w:bottom w:val="single" w:sz="4" w:space="0" w:color="auto"/>
              <w:right w:val="single" w:sz="4" w:space="0" w:color="auto"/>
            </w:tcBorders>
            <w:shd w:val="clear" w:color="000000" w:fill="FFFFFF"/>
            <w:vAlign w:val="center"/>
            <w:hideMark/>
          </w:tcPr>
          <w:p w14:paraId="7176466C"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Công suất</w:t>
            </w:r>
          </w:p>
        </w:tc>
        <w:tc>
          <w:tcPr>
            <w:tcW w:w="3827" w:type="dxa"/>
            <w:tcBorders>
              <w:top w:val="nil"/>
              <w:left w:val="nil"/>
              <w:bottom w:val="single" w:sz="4" w:space="0" w:color="auto"/>
              <w:right w:val="single" w:sz="4" w:space="0" w:color="auto"/>
            </w:tcBorders>
            <w:shd w:val="clear" w:color="000000" w:fill="FFFFFF"/>
            <w:vAlign w:val="center"/>
            <w:hideMark/>
          </w:tcPr>
          <w:p w14:paraId="61789831"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70W</w:t>
            </w:r>
          </w:p>
        </w:tc>
        <w:tc>
          <w:tcPr>
            <w:tcW w:w="1740" w:type="dxa"/>
            <w:tcBorders>
              <w:top w:val="nil"/>
              <w:left w:val="nil"/>
              <w:bottom w:val="single" w:sz="4" w:space="0" w:color="auto"/>
              <w:right w:val="single" w:sz="4" w:space="0" w:color="auto"/>
            </w:tcBorders>
            <w:shd w:val="clear" w:color="000000" w:fill="FFFFFF"/>
            <w:noWrap/>
            <w:vAlign w:val="center"/>
            <w:hideMark/>
          </w:tcPr>
          <w:p w14:paraId="6A736C7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31A8976E" w14:textId="77777777" w:rsidTr="00BF71BD">
        <w:trPr>
          <w:trHeight w:val="35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404A7D"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3</w:t>
            </w:r>
          </w:p>
        </w:tc>
        <w:tc>
          <w:tcPr>
            <w:tcW w:w="2869" w:type="dxa"/>
            <w:tcBorders>
              <w:top w:val="nil"/>
              <w:left w:val="nil"/>
              <w:bottom w:val="single" w:sz="4" w:space="0" w:color="auto"/>
              <w:right w:val="single" w:sz="4" w:space="0" w:color="auto"/>
            </w:tcBorders>
            <w:shd w:val="clear" w:color="000000" w:fill="FFFFFF"/>
            <w:vAlign w:val="center"/>
            <w:hideMark/>
          </w:tcPr>
          <w:p w14:paraId="54765382"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Công nghệ</w:t>
            </w:r>
          </w:p>
        </w:tc>
        <w:tc>
          <w:tcPr>
            <w:tcW w:w="3827" w:type="dxa"/>
            <w:tcBorders>
              <w:top w:val="nil"/>
              <w:left w:val="nil"/>
              <w:bottom w:val="single" w:sz="4" w:space="0" w:color="auto"/>
              <w:right w:val="single" w:sz="4" w:space="0" w:color="auto"/>
            </w:tcBorders>
            <w:shd w:val="clear" w:color="000000" w:fill="FFFFFF"/>
            <w:vAlign w:val="center"/>
            <w:hideMark/>
          </w:tcPr>
          <w:p w14:paraId="5A6E819D"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Mono-Crystalline</w:t>
            </w:r>
          </w:p>
        </w:tc>
        <w:tc>
          <w:tcPr>
            <w:tcW w:w="1740" w:type="dxa"/>
            <w:tcBorders>
              <w:top w:val="nil"/>
              <w:left w:val="nil"/>
              <w:bottom w:val="single" w:sz="4" w:space="0" w:color="auto"/>
              <w:right w:val="single" w:sz="4" w:space="0" w:color="auto"/>
            </w:tcBorders>
            <w:shd w:val="clear" w:color="000000" w:fill="FFFFFF"/>
            <w:noWrap/>
            <w:vAlign w:val="center"/>
            <w:hideMark/>
          </w:tcPr>
          <w:p w14:paraId="5C6F374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6B340587"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BC61B5F"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4</w:t>
            </w:r>
          </w:p>
        </w:tc>
        <w:tc>
          <w:tcPr>
            <w:tcW w:w="2869" w:type="dxa"/>
            <w:tcBorders>
              <w:top w:val="nil"/>
              <w:left w:val="nil"/>
              <w:bottom w:val="single" w:sz="4" w:space="0" w:color="auto"/>
              <w:right w:val="single" w:sz="4" w:space="0" w:color="auto"/>
            </w:tcBorders>
            <w:shd w:val="clear" w:color="000000" w:fill="FFFFFF"/>
            <w:vAlign w:val="center"/>
            <w:hideMark/>
          </w:tcPr>
          <w:p w14:paraId="6A14DF21"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Điện áp</w:t>
            </w:r>
          </w:p>
        </w:tc>
        <w:tc>
          <w:tcPr>
            <w:tcW w:w="3827" w:type="dxa"/>
            <w:tcBorders>
              <w:top w:val="nil"/>
              <w:left w:val="nil"/>
              <w:bottom w:val="single" w:sz="4" w:space="0" w:color="auto"/>
              <w:right w:val="single" w:sz="4" w:space="0" w:color="auto"/>
            </w:tcBorders>
            <w:shd w:val="clear" w:color="000000" w:fill="FFFFFF"/>
            <w:vAlign w:val="center"/>
            <w:hideMark/>
          </w:tcPr>
          <w:p w14:paraId="3DC0EA1A"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6V</w:t>
            </w:r>
          </w:p>
        </w:tc>
        <w:tc>
          <w:tcPr>
            <w:tcW w:w="1740" w:type="dxa"/>
            <w:tcBorders>
              <w:top w:val="nil"/>
              <w:left w:val="nil"/>
              <w:bottom w:val="single" w:sz="4" w:space="0" w:color="auto"/>
              <w:right w:val="single" w:sz="4" w:space="0" w:color="auto"/>
            </w:tcBorders>
            <w:shd w:val="clear" w:color="000000" w:fill="FFFFFF"/>
            <w:noWrap/>
            <w:vAlign w:val="center"/>
            <w:hideMark/>
          </w:tcPr>
          <w:p w14:paraId="2CE1BD9D"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02DE70E3"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C4EF8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5</w:t>
            </w:r>
          </w:p>
        </w:tc>
        <w:tc>
          <w:tcPr>
            <w:tcW w:w="2869" w:type="dxa"/>
            <w:tcBorders>
              <w:top w:val="nil"/>
              <w:left w:val="nil"/>
              <w:bottom w:val="single" w:sz="4" w:space="0" w:color="auto"/>
              <w:right w:val="single" w:sz="4" w:space="0" w:color="auto"/>
            </w:tcBorders>
            <w:shd w:val="clear" w:color="000000" w:fill="FFFFFF"/>
            <w:vAlign w:val="center"/>
            <w:hideMark/>
          </w:tcPr>
          <w:p w14:paraId="2F26B017"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Tuổi thọ</w:t>
            </w:r>
          </w:p>
        </w:tc>
        <w:tc>
          <w:tcPr>
            <w:tcW w:w="3827" w:type="dxa"/>
            <w:tcBorders>
              <w:top w:val="nil"/>
              <w:left w:val="nil"/>
              <w:bottom w:val="single" w:sz="4" w:space="0" w:color="auto"/>
              <w:right w:val="single" w:sz="4" w:space="0" w:color="auto"/>
            </w:tcBorders>
            <w:shd w:val="clear" w:color="000000" w:fill="FFFFFF"/>
            <w:vAlign w:val="center"/>
            <w:hideMark/>
          </w:tcPr>
          <w:p w14:paraId="7A3E4136"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20 năm</w:t>
            </w:r>
          </w:p>
        </w:tc>
        <w:tc>
          <w:tcPr>
            <w:tcW w:w="1740" w:type="dxa"/>
            <w:tcBorders>
              <w:top w:val="nil"/>
              <w:left w:val="nil"/>
              <w:bottom w:val="single" w:sz="4" w:space="0" w:color="auto"/>
              <w:right w:val="single" w:sz="4" w:space="0" w:color="auto"/>
            </w:tcBorders>
            <w:shd w:val="clear" w:color="000000" w:fill="FFFFFF"/>
            <w:noWrap/>
            <w:vAlign w:val="center"/>
            <w:hideMark/>
          </w:tcPr>
          <w:p w14:paraId="4158B32C"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5C92EC91" w14:textId="77777777" w:rsidTr="00A12F3B">
        <w:trPr>
          <w:trHeight w:val="18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A9D5609"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lastRenderedPageBreak/>
              <w:t>6</w:t>
            </w:r>
          </w:p>
        </w:tc>
        <w:tc>
          <w:tcPr>
            <w:tcW w:w="2869" w:type="dxa"/>
            <w:tcBorders>
              <w:top w:val="nil"/>
              <w:left w:val="nil"/>
              <w:bottom w:val="single" w:sz="4" w:space="0" w:color="auto"/>
              <w:right w:val="single" w:sz="4" w:space="0" w:color="auto"/>
            </w:tcBorders>
            <w:shd w:val="clear" w:color="000000" w:fill="FFFFFF"/>
            <w:vAlign w:val="center"/>
            <w:hideMark/>
          </w:tcPr>
          <w:p w14:paraId="70FA5922"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Tiêu chuẩn</w:t>
            </w:r>
          </w:p>
        </w:tc>
        <w:tc>
          <w:tcPr>
            <w:tcW w:w="3827" w:type="dxa"/>
            <w:tcBorders>
              <w:top w:val="nil"/>
              <w:left w:val="nil"/>
              <w:bottom w:val="single" w:sz="4" w:space="0" w:color="auto"/>
              <w:right w:val="single" w:sz="4" w:space="0" w:color="auto"/>
            </w:tcBorders>
            <w:shd w:val="clear" w:color="000000" w:fill="FFFFFF"/>
            <w:vAlign w:val="center"/>
            <w:hideMark/>
          </w:tcPr>
          <w:p w14:paraId="4F3A513B"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kern w:val="0"/>
                <w:sz w:val="22"/>
                <w14:ligatures w14:val="none"/>
              </w:rPr>
              <w:t>- Tấm pin có kết quả thí nghiệm phù hợp tiêu chuẩn TCVN 12677/IEC 61829 hoặc tương đương.</w:t>
            </w:r>
            <w:r w:rsidRPr="00A12F3B">
              <w:rPr>
                <w:rFonts w:eastAsia="Times New Roman" w:cs="Times New Roman"/>
                <w:kern w:val="0"/>
                <w:sz w:val="22"/>
                <w14:ligatures w14:val="none"/>
              </w:rPr>
              <w:br/>
              <w:t>- Thiết bị đo các đặc trưng chất lượng tấm thu năng lượng mặt trời: Đo thông số công suất, hiệu suất thu năng lượng mặt trời, điện áp cực đại, điện áp hở mạch, dòng cực đại, dòng ngắn mạch…</w:t>
            </w:r>
          </w:p>
        </w:tc>
        <w:tc>
          <w:tcPr>
            <w:tcW w:w="1740" w:type="dxa"/>
            <w:tcBorders>
              <w:top w:val="nil"/>
              <w:left w:val="nil"/>
              <w:bottom w:val="single" w:sz="4" w:space="0" w:color="auto"/>
              <w:right w:val="single" w:sz="4" w:space="0" w:color="auto"/>
            </w:tcBorders>
            <w:shd w:val="clear" w:color="000000" w:fill="FFFFFF"/>
            <w:noWrap/>
            <w:vAlign w:val="center"/>
            <w:hideMark/>
          </w:tcPr>
          <w:p w14:paraId="0B4B2339"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0013A3A3" w14:textId="77777777" w:rsidTr="00A12F3B">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8A4C9F"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V</w:t>
            </w:r>
          </w:p>
        </w:tc>
        <w:tc>
          <w:tcPr>
            <w:tcW w:w="6696" w:type="dxa"/>
            <w:gridSpan w:val="2"/>
            <w:tcBorders>
              <w:top w:val="single" w:sz="4" w:space="0" w:color="auto"/>
              <w:left w:val="nil"/>
              <w:bottom w:val="single" w:sz="4" w:space="0" w:color="auto"/>
              <w:right w:val="single" w:sz="4" w:space="0" w:color="000000"/>
            </w:tcBorders>
            <w:shd w:val="clear" w:color="000000" w:fill="FFFFFF"/>
            <w:vAlign w:val="center"/>
            <w:hideMark/>
          </w:tcPr>
          <w:p w14:paraId="53AA3059" w14:textId="77777777" w:rsidR="00A12F3B" w:rsidRPr="00A12F3B" w:rsidRDefault="00A12F3B" w:rsidP="00C07268">
            <w:pPr>
              <w:spacing w:after="0" w:line="240" w:lineRule="auto"/>
              <w:rPr>
                <w:rFonts w:eastAsia="Times New Roman" w:cs="Times New Roman"/>
                <w:b/>
                <w:bCs/>
                <w:kern w:val="0"/>
                <w:sz w:val="22"/>
                <w14:ligatures w14:val="none"/>
              </w:rPr>
            </w:pPr>
            <w:r w:rsidRPr="00A12F3B">
              <w:rPr>
                <w:rFonts w:eastAsia="Times New Roman" w:cs="Times New Roman"/>
                <w:b/>
                <w:bCs/>
                <w:kern w:val="0"/>
                <w:sz w:val="22"/>
                <w14:ligatures w14:val="none"/>
              </w:rPr>
              <w:t>Bộ gá đèn năng lượng mặt trời lắp cột Ø190mm</w:t>
            </w:r>
          </w:p>
        </w:tc>
        <w:tc>
          <w:tcPr>
            <w:tcW w:w="1740" w:type="dxa"/>
            <w:tcBorders>
              <w:top w:val="nil"/>
              <w:left w:val="nil"/>
              <w:bottom w:val="single" w:sz="4" w:space="0" w:color="auto"/>
              <w:right w:val="single" w:sz="4" w:space="0" w:color="auto"/>
            </w:tcBorders>
            <w:shd w:val="clear" w:color="000000" w:fill="FFFFFF"/>
            <w:noWrap/>
            <w:vAlign w:val="center"/>
            <w:hideMark/>
          </w:tcPr>
          <w:p w14:paraId="430DB633" w14:textId="77777777" w:rsidR="00A12F3B" w:rsidRPr="00A12F3B" w:rsidRDefault="00A12F3B" w:rsidP="00C07268">
            <w:pPr>
              <w:spacing w:after="0" w:line="240" w:lineRule="auto"/>
              <w:jc w:val="center"/>
              <w:rPr>
                <w:rFonts w:eastAsia="Times New Roman" w:cs="Times New Roman"/>
                <w:b/>
                <w:bCs/>
                <w:kern w:val="0"/>
                <w:sz w:val="22"/>
                <w14:ligatures w14:val="none"/>
              </w:rPr>
            </w:pPr>
            <w:r w:rsidRPr="00A12F3B">
              <w:rPr>
                <w:rFonts w:eastAsia="Times New Roman" w:cs="Times New Roman"/>
                <w:b/>
                <w:bCs/>
                <w:kern w:val="0"/>
                <w:sz w:val="22"/>
                <w14:ligatures w14:val="none"/>
              </w:rPr>
              <w:t> </w:t>
            </w:r>
          </w:p>
        </w:tc>
      </w:tr>
      <w:tr w:rsidR="00A12F3B" w:rsidRPr="00A12F3B" w14:paraId="6C9C448E"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796747"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1</w:t>
            </w:r>
          </w:p>
        </w:tc>
        <w:tc>
          <w:tcPr>
            <w:tcW w:w="2869" w:type="dxa"/>
            <w:tcBorders>
              <w:top w:val="nil"/>
              <w:left w:val="nil"/>
              <w:bottom w:val="single" w:sz="4" w:space="0" w:color="auto"/>
              <w:right w:val="single" w:sz="4" w:space="0" w:color="auto"/>
            </w:tcBorders>
            <w:shd w:val="clear" w:color="000000" w:fill="FFFFFF"/>
            <w:vAlign w:val="center"/>
            <w:hideMark/>
          </w:tcPr>
          <w:p w14:paraId="287BD813"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Chiều dài tổng thể</w:t>
            </w:r>
          </w:p>
        </w:tc>
        <w:tc>
          <w:tcPr>
            <w:tcW w:w="3827" w:type="dxa"/>
            <w:tcBorders>
              <w:top w:val="nil"/>
              <w:left w:val="nil"/>
              <w:bottom w:val="single" w:sz="4" w:space="0" w:color="auto"/>
              <w:right w:val="single" w:sz="4" w:space="0" w:color="auto"/>
            </w:tcBorders>
            <w:shd w:val="clear" w:color="000000" w:fill="FFFFFF"/>
            <w:vAlign w:val="center"/>
            <w:hideMark/>
          </w:tcPr>
          <w:p w14:paraId="321D2AC3"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700mm-800mm</w:t>
            </w:r>
          </w:p>
        </w:tc>
        <w:tc>
          <w:tcPr>
            <w:tcW w:w="1740" w:type="dxa"/>
            <w:tcBorders>
              <w:top w:val="nil"/>
              <w:left w:val="nil"/>
              <w:bottom w:val="single" w:sz="4" w:space="0" w:color="auto"/>
              <w:right w:val="single" w:sz="4" w:space="0" w:color="auto"/>
            </w:tcBorders>
            <w:shd w:val="clear" w:color="000000" w:fill="FFFFFF"/>
            <w:noWrap/>
            <w:vAlign w:val="center"/>
            <w:hideMark/>
          </w:tcPr>
          <w:p w14:paraId="23FE44A5"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1AD61C21" w14:textId="77777777" w:rsidTr="00A12F3B">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1FEFAE4"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2</w:t>
            </w:r>
          </w:p>
        </w:tc>
        <w:tc>
          <w:tcPr>
            <w:tcW w:w="2869" w:type="dxa"/>
            <w:tcBorders>
              <w:top w:val="nil"/>
              <w:left w:val="nil"/>
              <w:bottom w:val="single" w:sz="4" w:space="0" w:color="auto"/>
              <w:right w:val="single" w:sz="4" w:space="0" w:color="auto"/>
            </w:tcBorders>
            <w:shd w:val="clear" w:color="000000" w:fill="FFFFFF"/>
            <w:vAlign w:val="center"/>
            <w:hideMark/>
          </w:tcPr>
          <w:p w14:paraId="6DEBC7AE"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Vật liệu</w:t>
            </w:r>
          </w:p>
        </w:tc>
        <w:tc>
          <w:tcPr>
            <w:tcW w:w="3827" w:type="dxa"/>
            <w:tcBorders>
              <w:top w:val="nil"/>
              <w:left w:val="nil"/>
              <w:bottom w:val="single" w:sz="4" w:space="0" w:color="auto"/>
              <w:right w:val="single" w:sz="4" w:space="0" w:color="auto"/>
            </w:tcBorders>
            <w:shd w:val="clear" w:color="000000" w:fill="FFFFFF"/>
            <w:vAlign w:val="center"/>
            <w:hideMark/>
          </w:tcPr>
          <w:p w14:paraId="095849A9"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Thép sơn tĩnh điện dày 1.4mm</w:t>
            </w:r>
          </w:p>
        </w:tc>
        <w:tc>
          <w:tcPr>
            <w:tcW w:w="1740" w:type="dxa"/>
            <w:tcBorders>
              <w:top w:val="nil"/>
              <w:left w:val="nil"/>
              <w:bottom w:val="single" w:sz="4" w:space="0" w:color="auto"/>
              <w:right w:val="single" w:sz="4" w:space="0" w:color="auto"/>
            </w:tcBorders>
            <w:shd w:val="clear" w:color="000000" w:fill="FFFFFF"/>
            <w:noWrap/>
            <w:vAlign w:val="center"/>
            <w:hideMark/>
          </w:tcPr>
          <w:p w14:paraId="1B0E9E28"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508606B6" w14:textId="77777777" w:rsidTr="00A12F3B">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301EF4A"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3</w:t>
            </w:r>
          </w:p>
        </w:tc>
        <w:tc>
          <w:tcPr>
            <w:tcW w:w="2869" w:type="dxa"/>
            <w:tcBorders>
              <w:top w:val="nil"/>
              <w:left w:val="nil"/>
              <w:bottom w:val="single" w:sz="4" w:space="0" w:color="auto"/>
              <w:right w:val="single" w:sz="4" w:space="0" w:color="auto"/>
            </w:tcBorders>
            <w:shd w:val="clear" w:color="000000" w:fill="FFFFFF"/>
            <w:vAlign w:val="center"/>
            <w:hideMark/>
          </w:tcPr>
          <w:p w14:paraId="1C45A06F"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Lắp đặt</w:t>
            </w:r>
          </w:p>
        </w:tc>
        <w:tc>
          <w:tcPr>
            <w:tcW w:w="3827" w:type="dxa"/>
            <w:tcBorders>
              <w:top w:val="nil"/>
              <w:left w:val="nil"/>
              <w:bottom w:val="single" w:sz="4" w:space="0" w:color="auto"/>
              <w:right w:val="single" w:sz="4" w:space="0" w:color="auto"/>
            </w:tcBorders>
            <w:shd w:val="clear" w:color="000000" w:fill="FFFFFF"/>
            <w:vAlign w:val="center"/>
            <w:hideMark/>
          </w:tcPr>
          <w:p w14:paraId="36287ECB" w14:textId="77777777" w:rsidR="00A12F3B" w:rsidRPr="00A12F3B" w:rsidRDefault="00A12F3B" w:rsidP="00C07268">
            <w:pPr>
              <w:spacing w:after="0" w:line="240" w:lineRule="auto"/>
              <w:rPr>
                <w:rFonts w:eastAsia="Times New Roman" w:cs="Times New Roman"/>
                <w:kern w:val="0"/>
                <w:sz w:val="22"/>
                <w14:ligatures w14:val="none"/>
              </w:rPr>
            </w:pPr>
            <w:r w:rsidRPr="00A12F3B">
              <w:rPr>
                <w:rFonts w:eastAsia="Times New Roman" w:cs="Times New Roman"/>
                <w:kern w:val="0"/>
                <w:sz w:val="22"/>
                <w14:ligatures w14:val="none"/>
              </w:rPr>
              <w:t>Phù hợp cho lắp đặt gắn tường, cột thép tròn, cột bê tông li tâm, cột bê tông chữ H</w:t>
            </w:r>
          </w:p>
        </w:tc>
        <w:tc>
          <w:tcPr>
            <w:tcW w:w="1740" w:type="dxa"/>
            <w:tcBorders>
              <w:top w:val="nil"/>
              <w:left w:val="nil"/>
              <w:bottom w:val="single" w:sz="4" w:space="0" w:color="auto"/>
              <w:right w:val="single" w:sz="4" w:space="0" w:color="auto"/>
            </w:tcBorders>
            <w:shd w:val="clear" w:color="000000" w:fill="FFFFFF"/>
            <w:noWrap/>
            <w:vAlign w:val="center"/>
            <w:hideMark/>
          </w:tcPr>
          <w:p w14:paraId="4A94FBA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r w:rsidR="00A12F3B" w:rsidRPr="00A12F3B" w14:paraId="327528FF" w14:textId="77777777" w:rsidTr="00A12F3B">
        <w:trPr>
          <w:trHeight w:val="245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0BC48F0"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4</w:t>
            </w:r>
          </w:p>
        </w:tc>
        <w:tc>
          <w:tcPr>
            <w:tcW w:w="2869" w:type="dxa"/>
            <w:tcBorders>
              <w:top w:val="nil"/>
              <w:left w:val="nil"/>
              <w:bottom w:val="single" w:sz="4" w:space="0" w:color="auto"/>
              <w:right w:val="single" w:sz="4" w:space="0" w:color="auto"/>
            </w:tcBorders>
            <w:shd w:val="clear" w:color="000000" w:fill="FFFFFF"/>
            <w:vAlign w:val="center"/>
            <w:hideMark/>
          </w:tcPr>
          <w:p w14:paraId="1246EA58" w14:textId="77777777" w:rsidR="00A12F3B" w:rsidRPr="00A12F3B" w:rsidRDefault="00A12F3B" w:rsidP="00C07268">
            <w:pPr>
              <w:spacing w:after="0" w:line="240" w:lineRule="auto"/>
              <w:jc w:val="both"/>
              <w:rPr>
                <w:rFonts w:eastAsia="Times New Roman" w:cs="Times New Roman"/>
                <w:kern w:val="0"/>
                <w:sz w:val="22"/>
                <w14:ligatures w14:val="none"/>
              </w:rPr>
            </w:pPr>
            <w:r w:rsidRPr="00A12F3B">
              <w:rPr>
                <w:rFonts w:eastAsia="Times New Roman" w:cs="Times New Roman"/>
                <w:kern w:val="0"/>
                <w:sz w:val="22"/>
                <w14:ligatures w14:val="none"/>
              </w:rPr>
              <w:t>Thiết kế</w:t>
            </w:r>
          </w:p>
        </w:tc>
        <w:tc>
          <w:tcPr>
            <w:tcW w:w="3827" w:type="dxa"/>
            <w:tcBorders>
              <w:top w:val="nil"/>
              <w:left w:val="nil"/>
              <w:bottom w:val="single" w:sz="4" w:space="0" w:color="auto"/>
              <w:right w:val="single" w:sz="4" w:space="0" w:color="auto"/>
            </w:tcBorders>
            <w:shd w:val="clear" w:color="000000" w:fill="FFFFFF"/>
            <w:vAlign w:val="center"/>
            <w:hideMark/>
          </w:tcPr>
          <w:p w14:paraId="4598EC90" w14:textId="4B678310" w:rsidR="00A12F3B" w:rsidRPr="00A12F3B" w:rsidRDefault="00A12F3B" w:rsidP="00C07268">
            <w:pPr>
              <w:spacing w:after="0" w:line="240" w:lineRule="auto"/>
              <w:jc w:val="center"/>
              <w:rPr>
                <w:rFonts w:eastAsia="Times New Roman" w:cs="Times New Roman"/>
                <w:kern w:val="0"/>
                <w:sz w:val="22"/>
                <w14:ligatures w14:val="none"/>
              </w:rPr>
            </w:pPr>
            <w:r w:rsidRPr="00BF71BD">
              <w:rPr>
                <w:rFonts w:eastAsia="Times New Roman" w:cs="Times New Roman"/>
                <w:noProof/>
                <w:kern w:val="0"/>
                <w:sz w:val="22"/>
                <w14:ligatures w14:val="none"/>
              </w:rPr>
              <w:drawing>
                <wp:anchor distT="0" distB="0" distL="114300" distR="114300" simplePos="0" relativeHeight="251658240" behindDoc="0" locked="0" layoutInCell="1" allowOverlap="1" wp14:anchorId="4A394247" wp14:editId="5D1BE2A3">
                  <wp:simplePos x="0" y="0"/>
                  <wp:positionH relativeFrom="column">
                    <wp:posOffset>1666875</wp:posOffset>
                  </wp:positionH>
                  <wp:positionV relativeFrom="paragraph">
                    <wp:posOffset>95250</wp:posOffset>
                  </wp:positionV>
                  <wp:extent cx="1266825" cy="1362075"/>
                  <wp:effectExtent l="0" t="0" r="9525" b="0"/>
                  <wp:wrapNone/>
                  <wp:docPr id="3" name="Picture 1" descr="A black and white drawing of a metal bar&#10;&#10;AI-generated content may be incorrect.">
                    <a:extLst xmlns:a="http://schemas.openxmlformats.org/drawingml/2006/main">
                      <a:ext uri="{FF2B5EF4-FFF2-40B4-BE49-F238E27FC236}">
                        <a16:creationId xmlns:a16="http://schemas.microsoft.com/office/drawing/2014/main" id="{60DCE29F-329F-CAB1-606C-2552EB1B736B}"/>
                      </a:ext>
                    </a:extLst>
                  </wp:docPr>
                  <wp:cNvGraphicFramePr/>
                  <a:graphic xmlns:a="http://schemas.openxmlformats.org/drawingml/2006/main">
                    <a:graphicData uri="http://schemas.openxmlformats.org/drawingml/2006/picture">
                      <pic:pic xmlns:pic="http://schemas.openxmlformats.org/drawingml/2006/picture">
                        <pic:nvPicPr>
                          <pic:cNvPr id="3" name="Picture 1" descr="A black and white drawing of a metal bar&#10;&#10;AI-generated content may be incorrect.">
                            <a:extLst>
                              <a:ext uri="{FF2B5EF4-FFF2-40B4-BE49-F238E27FC236}">
                                <a16:creationId xmlns:a16="http://schemas.microsoft.com/office/drawing/2014/main" id="{60DCE29F-329F-CAB1-606C-2552EB1B736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427" cy="136045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740" w:type="dxa"/>
            <w:tcBorders>
              <w:top w:val="nil"/>
              <w:left w:val="nil"/>
              <w:bottom w:val="single" w:sz="4" w:space="0" w:color="auto"/>
              <w:right w:val="single" w:sz="4" w:space="0" w:color="auto"/>
            </w:tcBorders>
            <w:shd w:val="clear" w:color="000000" w:fill="FFFFFF"/>
            <w:noWrap/>
            <w:vAlign w:val="center"/>
            <w:hideMark/>
          </w:tcPr>
          <w:p w14:paraId="16B82BCE" w14:textId="77777777" w:rsidR="00A12F3B" w:rsidRPr="00A12F3B" w:rsidRDefault="00A12F3B" w:rsidP="00C07268">
            <w:pPr>
              <w:spacing w:after="0" w:line="240" w:lineRule="auto"/>
              <w:jc w:val="center"/>
              <w:rPr>
                <w:rFonts w:eastAsia="Times New Roman" w:cs="Times New Roman"/>
                <w:kern w:val="0"/>
                <w:sz w:val="22"/>
                <w14:ligatures w14:val="none"/>
              </w:rPr>
            </w:pPr>
            <w:r w:rsidRPr="00A12F3B">
              <w:rPr>
                <w:rFonts w:eastAsia="Times New Roman" w:cs="Times New Roman"/>
                <w:kern w:val="0"/>
                <w:sz w:val="22"/>
                <w14:ligatures w14:val="none"/>
              </w:rPr>
              <w:t> </w:t>
            </w:r>
          </w:p>
        </w:tc>
      </w:tr>
    </w:tbl>
    <w:p w14:paraId="248E8B89" w14:textId="77777777" w:rsidR="00A12F3B" w:rsidRPr="00BF71BD" w:rsidRDefault="00A12F3B" w:rsidP="00C07268">
      <w:pPr>
        <w:spacing w:after="0" w:line="240" w:lineRule="auto"/>
        <w:rPr>
          <w:rFonts w:cs="Times New Roman"/>
          <w:sz w:val="22"/>
        </w:rPr>
      </w:pPr>
    </w:p>
    <w:p w14:paraId="5D60FDE1" w14:textId="744AE810" w:rsidR="00A12F3B" w:rsidRPr="00BF71BD" w:rsidRDefault="00BF71BD" w:rsidP="00C07268">
      <w:pPr>
        <w:spacing w:after="0" w:line="240" w:lineRule="auto"/>
        <w:rPr>
          <w:rFonts w:cs="Times New Roman"/>
          <w:sz w:val="22"/>
        </w:rPr>
      </w:pPr>
      <w:r>
        <w:rPr>
          <w:rFonts w:cs="Times New Roman"/>
          <w:sz w:val="22"/>
        </w:rPr>
        <w:t xml:space="preserve">2. </w:t>
      </w:r>
      <w:r w:rsidR="00A12F3B" w:rsidRPr="00BF71BD">
        <w:rPr>
          <w:rFonts w:cs="Times New Roman"/>
          <w:sz w:val="22"/>
        </w:rPr>
        <w:t>Camera 360 độ</w:t>
      </w:r>
    </w:p>
    <w:tbl>
      <w:tblPr>
        <w:tblStyle w:val="TableGrid"/>
        <w:tblW w:w="9072" w:type="dxa"/>
        <w:tblInd w:w="-5" w:type="dxa"/>
        <w:tblLook w:val="04A0" w:firstRow="1" w:lastRow="0" w:firstColumn="1" w:lastColumn="0" w:noHBand="0" w:noVBand="1"/>
      </w:tblPr>
      <w:tblGrid>
        <w:gridCol w:w="985"/>
        <w:gridCol w:w="2304"/>
        <w:gridCol w:w="3887"/>
        <w:gridCol w:w="1896"/>
      </w:tblGrid>
      <w:tr w:rsidR="00A12F3B" w:rsidRPr="00BF71BD" w14:paraId="4BE7B138" w14:textId="77777777" w:rsidTr="00A12F3B">
        <w:tc>
          <w:tcPr>
            <w:tcW w:w="985" w:type="dxa"/>
          </w:tcPr>
          <w:p w14:paraId="62C27B7C" w14:textId="77777777" w:rsidR="00A12F3B" w:rsidRPr="00BF71BD" w:rsidRDefault="00A12F3B" w:rsidP="00C07268">
            <w:pPr>
              <w:jc w:val="center"/>
              <w:rPr>
                <w:rFonts w:cs="Times New Roman"/>
                <w:b/>
                <w:bCs/>
                <w:color w:val="000000" w:themeColor="text1"/>
                <w:sz w:val="22"/>
              </w:rPr>
            </w:pPr>
            <w:r w:rsidRPr="00BF71BD">
              <w:rPr>
                <w:rFonts w:cs="Times New Roman"/>
                <w:b/>
                <w:bCs/>
                <w:color w:val="000000" w:themeColor="text1"/>
                <w:sz w:val="22"/>
              </w:rPr>
              <w:t>STT</w:t>
            </w:r>
          </w:p>
        </w:tc>
        <w:tc>
          <w:tcPr>
            <w:tcW w:w="2304" w:type="dxa"/>
          </w:tcPr>
          <w:p w14:paraId="5A08388F" w14:textId="77777777" w:rsidR="00A12F3B" w:rsidRPr="00BF71BD" w:rsidRDefault="00A12F3B" w:rsidP="00C07268">
            <w:pPr>
              <w:jc w:val="center"/>
              <w:rPr>
                <w:rFonts w:cs="Times New Roman"/>
                <w:b/>
                <w:bCs/>
                <w:color w:val="000000" w:themeColor="text1"/>
                <w:sz w:val="22"/>
              </w:rPr>
            </w:pPr>
            <w:r w:rsidRPr="00BF71BD">
              <w:rPr>
                <w:rFonts w:cs="Times New Roman"/>
                <w:b/>
                <w:bCs/>
                <w:color w:val="000000" w:themeColor="text1"/>
                <w:sz w:val="22"/>
              </w:rPr>
              <w:t>Mô tả</w:t>
            </w:r>
          </w:p>
        </w:tc>
        <w:tc>
          <w:tcPr>
            <w:tcW w:w="3887" w:type="dxa"/>
          </w:tcPr>
          <w:p w14:paraId="086EB11A" w14:textId="77777777" w:rsidR="00A12F3B" w:rsidRPr="00BF71BD" w:rsidRDefault="00A12F3B" w:rsidP="00C07268">
            <w:pPr>
              <w:jc w:val="center"/>
              <w:rPr>
                <w:rFonts w:cs="Times New Roman"/>
                <w:b/>
                <w:bCs/>
                <w:color w:val="000000" w:themeColor="text1"/>
                <w:sz w:val="22"/>
              </w:rPr>
            </w:pPr>
            <w:r w:rsidRPr="00BF71BD">
              <w:rPr>
                <w:rFonts w:cs="Times New Roman"/>
                <w:b/>
                <w:bCs/>
                <w:color w:val="000000" w:themeColor="text1"/>
                <w:sz w:val="22"/>
              </w:rPr>
              <w:t>Yêu cầu kỹ thuật</w:t>
            </w:r>
          </w:p>
        </w:tc>
        <w:tc>
          <w:tcPr>
            <w:tcW w:w="1896" w:type="dxa"/>
          </w:tcPr>
          <w:p w14:paraId="198CDC2F" w14:textId="77777777" w:rsidR="00A12F3B" w:rsidRPr="00BF71BD" w:rsidRDefault="00A12F3B" w:rsidP="00C07268">
            <w:pPr>
              <w:jc w:val="center"/>
              <w:rPr>
                <w:rFonts w:cs="Times New Roman"/>
                <w:b/>
                <w:bCs/>
                <w:color w:val="000000" w:themeColor="text1"/>
                <w:sz w:val="22"/>
              </w:rPr>
            </w:pPr>
            <w:r w:rsidRPr="00BF71BD">
              <w:rPr>
                <w:rFonts w:cs="Times New Roman"/>
                <w:b/>
                <w:bCs/>
                <w:color w:val="000000" w:themeColor="text1"/>
                <w:sz w:val="22"/>
              </w:rPr>
              <w:t>Nhà thầu đáp ứng</w:t>
            </w:r>
          </w:p>
        </w:tc>
      </w:tr>
      <w:tr w:rsidR="00A12F3B" w:rsidRPr="00BF71BD" w14:paraId="2877A837" w14:textId="77777777" w:rsidTr="00A12F3B">
        <w:tc>
          <w:tcPr>
            <w:tcW w:w="985" w:type="dxa"/>
            <w:vAlign w:val="center"/>
          </w:tcPr>
          <w:p w14:paraId="12868963"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w:t>
            </w:r>
          </w:p>
        </w:tc>
        <w:tc>
          <w:tcPr>
            <w:tcW w:w="2304" w:type="dxa"/>
            <w:vAlign w:val="center"/>
          </w:tcPr>
          <w:p w14:paraId="4E515ED9"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Nhà sản xuất/Nước sản xuất</w:t>
            </w:r>
          </w:p>
        </w:tc>
        <w:tc>
          <w:tcPr>
            <w:tcW w:w="3887" w:type="dxa"/>
            <w:vAlign w:val="center"/>
          </w:tcPr>
          <w:p w14:paraId="22B09A67"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Nêu rõ</w:t>
            </w:r>
          </w:p>
        </w:tc>
        <w:tc>
          <w:tcPr>
            <w:tcW w:w="1896" w:type="dxa"/>
          </w:tcPr>
          <w:p w14:paraId="6C2026A6" w14:textId="77777777" w:rsidR="00A12F3B" w:rsidRPr="00BF71BD" w:rsidRDefault="00A12F3B" w:rsidP="00C07268">
            <w:pPr>
              <w:rPr>
                <w:rFonts w:cs="Times New Roman"/>
                <w:color w:val="000000" w:themeColor="text1"/>
                <w:sz w:val="22"/>
              </w:rPr>
            </w:pPr>
          </w:p>
        </w:tc>
      </w:tr>
      <w:tr w:rsidR="00A12F3B" w:rsidRPr="00BF71BD" w14:paraId="1BBEDE96" w14:textId="77777777" w:rsidTr="00A12F3B">
        <w:tc>
          <w:tcPr>
            <w:tcW w:w="985" w:type="dxa"/>
            <w:vAlign w:val="center"/>
          </w:tcPr>
          <w:p w14:paraId="117D0DD7"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w:t>
            </w:r>
          </w:p>
        </w:tc>
        <w:tc>
          <w:tcPr>
            <w:tcW w:w="2304" w:type="dxa"/>
            <w:vAlign w:val="center"/>
          </w:tcPr>
          <w:p w14:paraId="0588AC01"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Mã hiệu sản phẩm</w:t>
            </w:r>
          </w:p>
        </w:tc>
        <w:tc>
          <w:tcPr>
            <w:tcW w:w="3887" w:type="dxa"/>
            <w:vAlign w:val="center"/>
          </w:tcPr>
          <w:p w14:paraId="673B4CFF"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Nêu rõ</w:t>
            </w:r>
          </w:p>
        </w:tc>
        <w:tc>
          <w:tcPr>
            <w:tcW w:w="1896" w:type="dxa"/>
          </w:tcPr>
          <w:p w14:paraId="6905BA09" w14:textId="77777777" w:rsidR="00A12F3B" w:rsidRPr="00BF71BD" w:rsidRDefault="00A12F3B" w:rsidP="00C07268">
            <w:pPr>
              <w:rPr>
                <w:rFonts w:cs="Times New Roman"/>
                <w:color w:val="000000" w:themeColor="text1"/>
                <w:sz w:val="22"/>
              </w:rPr>
            </w:pPr>
          </w:p>
        </w:tc>
      </w:tr>
      <w:tr w:rsidR="00A12F3B" w:rsidRPr="00BF71BD" w14:paraId="6291DC1D" w14:textId="77777777" w:rsidTr="00A12F3B">
        <w:trPr>
          <w:trHeight w:val="315"/>
        </w:trPr>
        <w:tc>
          <w:tcPr>
            <w:tcW w:w="985" w:type="dxa"/>
            <w:vAlign w:val="center"/>
          </w:tcPr>
          <w:p w14:paraId="046DE8E0"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3</w:t>
            </w:r>
          </w:p>
        </w:tc>
        <w:tc>
          <w:tcPr>
            <w:tcW w:w="2304" w:type="dxa"/>
            <w:vAlign w:val="center"/>
          </w:tcPr>
          <w:p w14:paraId="078B9EB0"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Năm sản xuất</w:t>
            </w:r>
          </w:p>
        </w:tc>
        <w:tc>
          <w:tcPr>
            <w:tcW w:w="3887" w:type="dxa"/>
            <w:vAlign w:val="center"/>
          </w:tcPr>
          <w:p w14:paraId="12537A17"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2025</w:t>
            </w:r>
          </w:p>
        </w:tc>
        <w:tc>
          <w:tcPr>
            <w:tcW w:w="1896" w:type="dxa"/>
          </w:tcPr>
          <w:p w14:paraId="277F8804" w14:textId="77777777" w:rsidR="00A12F3B" w:rsidRPr="00BF71BD" w:rsidRDefault="00A12F3B" w:rsidP="00C07268">
            <w:pPr>
              <w:rPr>
                <w:rFonts w:cs="Times New Roman"/>
                <w:color w:val="000000" w:themeColor="text1"/>
                <w:sz w:val="22"/>
              </w:rPr>
            </w:pPr>
          </w:p>
        </w:tc>
      </w:tr>
      <w:tr w:rsidR="00A12F3B" w:rsidRPr="00BF71BD" w14:paraId="6FCDED68" w14:textId="77777777" w:rsidTr="00A12F3B">
        <w:tc>
          <w:tcPr>
            <w:tcW w:w="985" w:type="dxa"/>
            <w:vAlign w:val="center"/>
          </w:tcPr>
          <w:p w14:paraId="10B63C80"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4</w:t>
            </w:r>
          </w:p>
        </w:tc>
        <w:tc>
          <w:tcPr>
            <w:tcW w:w="2304" w:type="dxa"/>
            <w:vAlign w:val="center"/>
          </w:tcPr>
          <w:p w14:paraId="3A3BA68F" w14:textId="77777777" w:rsidR="00A12F3B" w:rsidRPr="00BF71BD" w:rsidRDefault="00A12F3B" w:rsidP="00C07268">
            <w:pPr>
              <w:rPr>
                <w:rFonts w:cs="Times New Roman"/>
                <w:bCs/>
                <w:color w:val="000000" w:themeColor="text1"/>
                <w:sz w:val="22"/>
              </w:rPr>
            </w:pPr>
            <w:r w:rsidRPr="00BF71BD">
              <w:rPr>
                <w:rFonts w:cs="Times New Roman"/>
                <w:color w:val="000000" w:themeColor="text1"/>
                <w:sz w:val="22"/>
              </w:rPr>
              <w:t>Cảm biến hình ảnh</w:t>
            </w:r>
          </w:p>
        </w:tc>
        <w:tc>
          <w:tcPr>
            <w:tcW w:w="3887" w:type="dxa"/>
            <w:vAlign w:val="center"/>
          </w:tcPr>
          <w:p w14:paraId="1D718E4C" w14:textId="77777777" w:rsidR="00A12F3B" w:rsidRPr="00BF71BD" w:rsidRDefault="00A12F3B" w:rsidP="00C07268">
            <w:pPr>
              <w:rPr>
                <w:rFonts w:cs="Times New Roman"/>
                <w:color w:val="000000" w:themeColor="text1"/>
                <w:sz w:val="22"/>
              </w:rPr>
            </w:pPr>
            <w:proofErr w:type="gramStart"/>
            <w:r w:rsidRPr="00BF71BD">
              <w:rPr>
                <w:rFonts w:cs="Times New Roman"/>
                <w:color w:val="000000" w:themeColor="text1"/>
                <w:sz w:val="22"/>
              </w:rPr>
              <w:t>1/3 inch</w:t>
            </w:r>
            <w:proofErr w:type="gramEnd"/>
            <w:r w:rsidRPr="00BF71BD">
              <w:rPr>
                <w:rFonts w:cs="Times New Roman"/>
                <w:color w:val="000000" w:themeColor="text1"/>
                <w:sz w:val="22"/>
              </w:rPr>
              <w:t xml:space="preserve"> Progressive Scan CMOS</w:t>
            </w:r>
          </w:p>
        </w:tc>
        <w:tc>
          <w:tcPr>
            <w:tcW w:w="1896" w:type="dxa"/>
          </w:tcPr>
          <w:p w14:paraId="286CC4FD" w14:textId="77777777" w:rsidR="00A12F3B" w:rsidRPr="00BF71BD" w:rsidRDefault="00A12F3B" w:rsidP="00C07268">
            <w:pPr>
              <w:rPr>
                <w:rFonts w:cs="Times New Roman"/>
                <w:color w:val="000000" w:themeColor="text1"/>
                <w:sz w:val="22"/>
              </w:rPr>
            </w:pPr>
          </w:p>
        </w:tc>
      </w:tr>
      <w:tr w:rsidR="00A12F3B" w:rsidRPr="00BF71BD" w14:paraId="3E5B40AB" w14:textId="77777777" w:rsidTr="00A12F3B">
        <w:tc>
          <w:tcPr>
            <w:tcW w:w="985" w:type="dxa"/>
            <w:vAlign w:val="center"/>
          </w:tcPr>
          <w:p w14:paraId="4A19A445"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5</w:t>
            </w:r>
          </w:p>
        </w:tc>
        <w:tc>
          <w:tcPr>
            <w:tcW w:w="2304" w:type="dxa"/>
            <w:vAlign w:val="center"/>
          </w:tcPr>
          <w:p w14:paraId="54BFBDB6"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Độ phân giải</w:t>
            </w:r>
          </w:p>
        </w:tc>
        <w:tc>
          <w:tcPr>
            <w:tcW w:w="3887" w:type="dxa"/>
            <w:vAlign w:val="center"/>
          </w:tcPr>
          <w:p w14:paraId="5ADDD65E"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4MP (2688 × 1520)</w:t>
            </w:r>
          </w:p>
        </w:tc>
        <w:tc>
          <w:tcPr>
            <w:tcW w:w="1896" w:type="dxa"/>
          </w:tcPr>
          <w:p w14:paraId="0B75B988" w14:textId="77777777" w:rsidR="00A12F3B" w:rsidRPr="00BF71BD" w:rsidRDefault="00A12F3B" w:rsidP="00C07268">
            <w:pPr>
              <w:rPr>
                <w:rFonts w:cs="Times New Roman"/>
                <w:color w:val="000000" w:themeColor="text1"/>
                <w:sz w:val="22"/>
              </w:rPr>
            </w:pPr>
          </w:p>
        </w:tc>
      </w:tr>
      <w:tr w:rsidR="00A12F3B" w:rsidRPr="00BF71BD" w14:paraId="729B2DBC" w14:textId="77777777" w:rsidTr="00A12F3B">
        <w:tc>
          <w:tcPr>
            <w:tcW w:w="985" w:type="dxa"/>
            <w:vAlign w:val="center"/>
          </w:tcPr>
          <w:p w14:paraId="4DCCA4AE"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6</w:t>
            </w:r>
          </w:p>
        </w:tc>
        <w:tc>
          <w:tcPr>
            <w:tcW w:w="2304" w:type="dxa"/>
            <w:vAlign w:val="center"/>
          </w:tcPr>
          <w:p w14:paraId="3ED688C5"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Độ nhạy sáng tối thiểu</w:t>
            </w:r>
          </w:p>
        </w:tc>
        <w:tc>
          <w:tcPr>
            <w:tcW w:w="3887" w:type="dxa"/>
            <w:vAlign w:val="center"/>
          </w:tcPr>
          <w:p w14:paraId="4749B413"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 xml:space="preserve">Màu: 0.005 </w:t>
            </w:r>
            <w:proofErr w:type="gramStart"/>
            <w:r w:rsidRPr="00BF71BD">
              <w:rPr>
                <w:rFonts w:ascii="Times New Roman" w:hAnsi="Times New Roman" w:cs="Times New Roman"/>
                <w:color w:val="000000" w:themeColor="text1"/>
                <w:sz w:val="22"/>
                <w:szCs w:val="22"/>
              </w:rPr>
              <w:t>Lux @ (</w:t>
            </w:r>
            <w:proofErr w:type="gramEnd"/>
            <w:r w:rsidRPr="00BF71BD">
              <w:rPr>
                <w:rFonts w:ascii="Times New Roman" w:hAnsi="Times New Roman" w:cs="Times New Roman"/>
                <w:color w:val="000000" w:themeColor="text1"/>
                <w:sz w:val="22"/>
                <w:szCs w:val="22"/>
              </w:rPr>
              <w:t>F1.6, AGC ON), B/W: 0 Lux với đèn hỗ trợ</w:t>
            </w:r>
          </w:p>
        </w:tc>
        <w:tc>
          <w:tcPr>
            <w:tcW w:w="1896" w:type="dxa"/>
          </w:tcPr>
          <w:p w14:paraId="718E13D1" w14:textId="77777777" w:rsidR="00A12F3B" w:rsidRPr="00BF71BD" w:rsidRDefault="00A12F3B" w:rsidP="00C07268">
            <w:pPr>
              <w:rPr>
                <w:rFonts w:cs="Times New Roman"/>
                <w:color w:val="000000" w:themeColor="text1"/>
                <w:sz w:val="22"/>
              </w:rPr>
            </w:pPr>
          </w:p>
        </w:tc>
      </w:tr>
      <w:tr w:rsidR="00A12F3B" w:rsidRPr="00BF71BD" w14:paraId="37A7826D" w14:textId="77777777" w:rsidTr="00A12F3B">
        <w:tc>
          <w:tcPr>
            <w:tcW w:w="985" w:type="dxa"/>
            <w:vAlign w:val="center"/>
          </w:tcPr>
          <w:p w14:paraId="46368C64"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7</w:t>
            </w:r>
          </w:p>
        </w:tc>
        <w:tc>
          <w:tcPr>
            <w:tcW w:w="2304" w:type="dxa"/>
            <w:vAlign w:val="center"/>
          </w:tcPr>
          <w:p w14:paraId="35B4C55A"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WDR (Chống ngược sáng)</w:t>
            </w:r>
          </w:p>
        </w:tc>
        <w:tc>
          <w:tcPr>
            <w:tcW w:w="3887" w:type="dxa"/>
            <w:vAlign w:val="center"/>
          </w:tcPr>
          <w:p w14:paraId="7303CC2F"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120dB</w:t>
            </w:r>
          </w:p>
        </w:tc>
        <w:tc>
          <w:tcPr>
            <w:tcW w:w="1896" w:type="dxa"/>
          </w:tcPr>
          <w:p w14:paraId="73BD13A4" w14:textId="77777777" w:rsidR="00A12F3B" w:rsidRPr="00BF71BD" w:rsidRDefault="00A12F3B" w:rsidP="00C07268">
            <w:pPr>
              <w:rPr>
                <w:rFonts w:cs="Times New Roman"/>
                <w:color w:val="000000" w:themeColor="text1"/>
                <w:sz w:val="22"/>
              </w:rPr>
            </w:pPr>
          </w:p>
        </w:tc>
      </w:tr>
      <w:tr w:rsidR="00A12F3B" w:rsidRPr="00BF71BD" w14:paraId="7CE2FFFC" w14:textId="77777777" w:rsidTr="00A12F3B">
        <w:tc>
          <w:tcPr>
            <w:tcW w:w="985" w:type="dxa"/>
            <w:vAlign w:val="center"/>
          </w:tcPr>
          <w:p w14:paraId="30434F37"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8</w:t>
            </w:r>
          </w:p>
        </w:tc>
        <w:tc>
          <w:tcPr>
            <w:tcW w:w="2304" w:type="dxa"/>
            <w:vAlign w:val="center"/>
          </w:tcPr>
          <w:p w14:paraId="2142ACA0"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Ngày &amp; Đêm</w:t>
            </w:r>
          </w:p>
        </w:tc>
        <w:tc>
          <w:tcPr>
            <w:tcW w:w="3887" w:type="dxa"/>
            <w:vAlign w:val="center"/>
          </w:tcPr>
          <w:p w14:paraId="15E54015"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Bộ lọc IR-cut tự động chuyển đổi</w:t>
            </w:r>
          </w:p>
        </w:tc>
        <w:tc>
          <w:tcPr>
            <w:tcW w:w="1896" w:type="dxa"/>
          </w:tcPr>
          <w:p w14:paraId="16D823D2" w14:textId="77777777" w:rsidR="00A12F3B" w:rsidRPr="00BF71BD" w:rsidRDefault="00A12F3B" w:rsidP="00C07268">
            <w:pPr>
              <w:rPr>
                <w:rFonts w:cs="Times New Roman"/>
                <w:color w:val="000000" w:themeColor="text1"/>
                <w:sz w:val="22"/>
              </w:rPr>
            </w:pPr>
          </w:p>
        </w:tc>
      </w:tr>
      <w:tr w:rsidR="00A12F3B" w:rsidRPr="00BF71BD" w14:paraId="4AF1C1F8" w14:textId="77777777" w:rsidTr="00A12F3B">
        <w:tc>
          <w:tcPr>
            <w:tcW w:w="985" w:type="dxa"/>
            <w:vAlign w:val="center"/>
          </w:tcPr>
          <w:p w14:paraId="2B835870"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9</w:t>
            </w:r>
          </w:p>
        </w:tc>
        <w:tc>
          <w:tcPr>
            <w:tcW w:w="2304" w:type="dxa"/>
            <w:vAlign w:val="center"/>
          </w:tcPr>
          <w:p w14:paraId="68E49E1F"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Ống kính</w:t>
            </w:r>
          </w:p>
        </w:tc>
        <w:tc>
          <w:tcPr>
            <w:tcW w:w="3887" w:type="dxa"/>
            <w:vAlign w:val="center"/>
          </w:tcPr>
          <w:p w14:paraId="2592F882"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Varifocal lens, motorized lens, 2.8 to 12 mm</w:t>
            </w:r>
          </w:p>
        </w:tc>
        <w:tc>
          <w:tcPr>
            <w:tcW w:w="1896" w:type="dxa"/>
          </w:tcPr>
          <w:p w14:paraId="125466A0" w14:textId="77777777" w:rsidR="00A12F3B" w:rsidRPr="00BF71BD" w:rsidRDefault="00A12F3B" w:rsidP="00C07268">
            <w:pPr>
              <w:rPr>
                <w:rFonts w:cs="Times New Roman"/>
                <w:color w:val="000000" w:themeColor="text1"/>
                <w:sz w:val="22"/>
              </w:rPr>
            </w:pPr>
          </w:p>
        </w:tc>
      </w:tr>
      <w:tr w:rsidR="00A12F3B" w:rsidRPr="00BF71BD" w14:paraId="6B8BF19F" w14:textId="77777777" w:rsidTr="00A12F3B">
        <w:tc>
          <w:tcPr>
            <w:tcW w:w="985" w:type="dxa"/>
            <w:vAlign w:val="center"/>
          </w:tcPr>
          <w:p w14:paraId="37AB29A0"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10</w:t>
            </w:r>
          </w:p>
        </w:tc>
        <w:tc>
          <w:tcPr>
            <w:tcW w:w="2304" w:type="dxa"/>
            <w:vAlign w:val="center"/>
          </w:tcPr>
          <w:p w14:paraId="3C68B37F"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Hỗ trợ ánh sáng</w:t>
            </w:r>
          </w:p>
        </w:tc>
        <w:tc>
          <w:tcPr>
            <w:tcW w:w="3887" w:type="dxa"/>
            <w:vAlign w:val="center"/>
          </w:tcPr>
          <w:p w14:paraId="17BAD6D9"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Hồng ngoại (IR) &amp; Đèn trắng (White Light), khoảng cách lên đến 60m</w:t>
            </w:r>
          </w:p>
        </w:tc>
        <w:tc>
          <w:tcPr>
            <w:tcW w:w="1896" w:type="dxa"/>
          </w:tcPr>
          <w:p w14:paraId="75D0EFC9" w14:textId="77777777" w:rsidR="00A12F3B" w:rsidRPr="00BF71BD" w:rsidRDefault="00A12F3B" w:rsidP="00C07268">
            <w:pPr>
              <w:rPr>
                <w:rFonts w:cs="Times New Roman"/>
                <w:color w:val="000000" w:themeColor="text1"/>
                <w:sz w:val="22"/>
              </w:rPr>
            </w:pPr>
          </w:p>
        </w:tc>
      </w:tr>
      <w:tr w:rsidR="00A12F3B" w:rsidRPr="00BF71BD" w14:paraId="048F69DC" w14:textId="77777777" w:rsidTr="00A12F3B">
        <w:tc>
          <w:tcPr>
            <w:tcW w:w="985" w:type="dxa"/>
            <w:vAlign w:val="center"/>
          </w:tcPr>
          <w:p w14:paraId="72C1477C"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11</w:t>
            </w:r>
          </w:p>
        </w:tc>
        <w:tc>
          <w:tcPr>
            <w:tcW w:w="2304" w:type="dxa"/>
            <w:vAlign w:val="center"/>
          </w:tcPr>
          <w:p w14:paraId="7BE06172"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Chuẩn nén video</w:t>
            </w:r>
          </w:p>
        </w:tc>
        <w:tc>
          <w:tcPr>
            <w:tcW w:w="3887" w:type="dxa"/>
            <w:vAlign w:val="center"/>
          </w:tcPr>
          <w:p w14:paraId="6A0746ED"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H.265+/H.265/H.264+/H.264/MJPEG</w:t>
            </w:r>
          </w:p>
        </w:tc>
        <w:tc>
          <w:tcPr>
            <w:tcW w:w="1896" w:type="dxa"/>
          </w:tcPr>
          <w:p w14:paraId="3438DD52" w14:textId="77777777" w:rsidR="00A12F3B" w:rsidRPr="00BF71BD" w:rsidRDefault="00A12F3B" w:rsidP="00C07268">
            <w:pPr>
              <w:rPr>
                <w:rFonts w:cs="Times New Roman"/>
                <w:color w:val="000000" w:themeColor="text1"/>
                <w:sz w:val="22"/>
              </w:rPr>
            </w:pPr>
          </w:p>
        </w:tc>
      </w:tr>
      <w:tr w:rsidR="00A12F3B" w:rsidRPr="00BF71BD" w14:paraId="29901685" w14:textId="77777777" w:rsidTr="00A12F3B">
        <w:tc>
          <w:tcPr>
            <w:tcW w:w="985" w:type="dxa"/>
            <w:vAlign w:val="center"/>
          </w:tcPr>
          <w:p w14:paraId="0CDCD2F3"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12</w:t>
            </w:r>
          </w:p>
        </w:tc>
        <w:tc>
          <w:tcPr>
            <w:tcW w:w="2304" w:type="dxa"/>
            <w:vAlign w:val="center"/>
          </w:tcPr>
          <w:p w14:paraId="0E956655"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API</w:t>
            </w:r>
          </w:p>
        </w:tc>
        <w:tc>
          <w:tcPr>
            <w:tcW w:w="3887" w:type="dxa"/>
            <w:vAlign w:val="center"/>
          </w:tcPr>
          <w:p w14:paraId="14838B3F"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ONVIF (Profile S, G), ISAPI, SDK, ISUP</w:t>
            </w:r>
          </w:p>
        </w:tc>
        <w:tc>
          <w:tcPr>
            <w:tcW w:w="1896" w:type="dxa"/>
          </w:tcPr>
          <w:p w14:paraId="1581A47D" w14:textId="77777777" w:rsidR="00A12F3B" w:rsidRPr="00BF71BD" w:rsidRDefault="00A12F3B" w:rsidP="00C07268">
            <w:pPr>
              <w:rPr>
                <w:rFonts w:cs="Times New Roman"/>
                <w:color w:val="000000" w:themeColor="text1"/>
                <w:sz w:val="22"/>
              </w:rPr>
            </w:pPr>
          </w:p>
        </w:tc>
      </w:tr>
      <w:tr w:rsidR="00A12F3B" w:rsidRPr="00BF71BD" w14:paraId="4BBFCEA5" w14:textId="77777777" w:rsidTr="00A12F3B">
        <w:tc>
          <w:tcPr>
            <w:tcW w:w="985" w:type="dxa"/>
            <w:vAlign w:val="center"/>
          </w:tcPr>
          <w:p w14:paraId="17BCAE42"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13</w:t>
            </w:r>
          </w:p>
        </w:tc>
        <w:tc>
          <w:tcPr>
            <w:tcW w:w="2304" w:type="dxa"/>
            <w:vAlign w:val="center"/>
          </w:tcPr>
          <w:p w14:paraId="3C75C775"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Tính năng hình ảnh</w:t>
            </w:r>
          </w:p>
        </w:tc>
        <w:tc>
          <w:tcPr>
            <w:tcW w:w="3887" w:type="dxa"/>
            <w:vAlign w:val="center"/>
          </w:tcPr>
          <w:p w14:paraId="0D71B729"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BLC, HLC, 3D DNR, ROI, Target Cropping, SNR (≥ 52dB), điều chỉnh độ bão hòa, độ sáng, tương phản, độ sắc nét, cân bằng trắng qua phần mềm hoặc trình duyệt web</w:t>
            </w:r>
          </w:p>
        </w:tc>
        <w:tc>
          <w:tcPr>
            <w:tcW w:w="1896" w:type="dxa"/>
          </w:tcPr>
          <w:p w14:paraId="5E8C69B3" w14:textId="77777777" w:rsidR="00A12F3B" w:rsidRPr="00BF71BD" w:rsidRDefault="00A12F3B" w:rsidP="00C07268">
            <w:pPr>
              <w:rPr>
                <w:rFonts w:cs="Times New Roman"/>
                <w:color w:val="000000" w:themeColor="text1"/>
                <w:sz w:val="22"/>
              </w:rPr>
            </w:pPr>
          </w:p>
        </w:tc>
      </w:tr>
      <w:tr w:rsidR="00A12F3B" w:rsidRPr="00BF71BD" w14:paraId="35C70A8E" w14:textId="77777777" w:rsidTr="00A12F3B">
        <w:tc>
          <w:tcPr>
            <w:tcW w:w="985" w:type="dxa"/>
            <w:vAlign w:val="center"/>
          </w:tcPr>
          <w:p w14:paraId="186768E2"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14</w:t>
            </w:r>
          </w:p>
        </w:tc>
        <w:tc>
          <w:tcPr>
            <w:tcW w:w="2304" w:type="dxa"/>
            <w:vAlign w:val="center"/>
          </w:tcPr>
          <w:p w14:paraId="522F70E1"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Privacy Mask</w:t>
            </w:r>
          </w:p>
        </w:tc>
        <w:tc>
          <w:tcPr>
            <w:tcW w:w="3887" w:type="dxa"/>
            <w:vAlign w:val="center"/>
          </w:tcPr>
          <w:p w14:paraId="010A4C39"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Hỗ trợ che 8 vùng riêng tư</w:t>
            </w:r>
          </w:p>
        </w:tc>
        <w:tc>
          <w:tcPr>
            <w:tcW w:w="1896" w:type="dxa"/>
          </w:tcPr>
          <w:p w14:paraId="031ACA14" w14:textId="77777777" w:rsidR="00A12F3B" w:rsidRPr="00BF71BD" w:rsidRDefault="00A12F3B" w:rsidP="00C07268">
            <w:pPr>
              <w:rPr>
                <w:rFonts w:cs="Times New Roman"/>
                <w:color w:val="000000" w:themeColor="text1"/>
                <w:sz w:val="22"/>
              </w:rPr>
            </w:pPr>
          </w:p>
        </w:tc>
      </w:tr>
      <w:tr w:rsidR="00A12F3B" w:rsidRPr="00BF71BD" w14:paraId="014942A0" w14:textId="77777777" w:rsidTr="00A12F3B">
        <w:tc>
          <w:tcPr>
            <w:tcW w:w="985" w:type="dxa"/>
            <w:vAlign w:val="center"/>
          </w:tcPr>
          <w:p w14:paraId="2FECABC9"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15</w:t>
            </w:r>
          </w:p>
        </w:tc>
        <w:tc>
          <w:tcPr>
            <w:tcW w:w="2304" w:type="dxa"/>
            <w:vAlign w:val="center"/>
          </w:tcPr>
          <w:p w14:paraId="2587001C"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Lưu trữ</w:t>
            </w:r>
          </w:p>
        </w:tc>
        <w:tc>
          <w:tcPr>
            <w:tcW w:w="3887" w:type="dxa"/>
            <w:vAlign w:val="center"/>
          </w:tcPr>
          <w:p w14:paraId="471BED97"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Thẻ microSD/microSDHC/microSDXC lên đến 512GB, NAS (NFS, SMB/CIFS), ANR</w:t>
            </w:r>
          </w:p>
        </w:tc>
        <w:tc>
          <w:tcPr>
            <w:tcW w:w="1896" w:type="dxa"/>
          </w:tcPr>
          <w:p w14:paraId="15769545" w14:textId="77777777" w:rsidR="00A12F3B" w:rsidRPr="00BF71BD" w:rsidRDefault="00A12F3B" w:rsidP="00C07268">
            <w:pPr>
              <w:rPr>
                <w:rFonts w:cs="Times New Roman"/>
                <w:color w:val="000000" w:themeColor="text1"/>
                <w:sz w:val="22"/>
              </w:rPr>
            </w:pPr>
          </w:p>
        </w:tc>
      </w:tr>
      <w:tr w:rsidR="00A12F3B" w:rsidRPr="00BF71BD" w14:paraId="0D37F4EE" w14:textId="77777777" w:rsidTr="00A12F3B">
        <w:tc>
          <w:tcPr>
            <w:tcW w:w="985" w:type="dxa"/>
            <w:vAlign w:val="center"/>
          </w:tcPr>
          <w:p w14:paraId="728D9D55"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lastRenderedPageBreak/>
              <w:t>16</w:t>
            </w:r>
          </w:p>
        </w:tc>
        <w:tc>
          <w:tcPr>
            <w:tcW w:w="2304" w:type="dxa"/>
            <w:vAlign w:val="center"/>
          </w:tcPr>
          <w:p w14:paraId="3DD9C256"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Giao diện mạng</w:t>
            </w:r>
          </w:p>
        </w:tc>
        <w:tc>
          <w:tcPr>
            <w:tcW w:w="3887" w:type="dxa"/>
            <w:vAlign w:val="center"/>
          </w:tcPr>
          <w:p w14:paraId="66013761"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1 cổng RJ45 10M/100M tự thích ứng</w:t>
            </w:r>
          </w:p>
        </w:tc>
        <w:tc>
          <w:tcPr>
            <w:tcW w:w="1896" w:type="dxa"/>
          </w:tcPr>
          <w:p w14:paraId="57B671C8" w14:textId="77777777" w:rsidR="00A12F3B" w:rsidRPr="00BF71BD" w:rsidRDefault="00A12F3B" w:rsidP="00C07268">
            <w:pPr>
              <w:rPr>
                <w:rFonts w:cs="Times New Roman"/>
                <w:color w:val="000000" w:themeColor="text1"/>
                <w:sz w:val="22"/>
              </w:rPr>
            </w:pPr>
          </w:p>
        </w:tc>
      </w:tr>
      <w:tr w:rsidR="00A12F3B" w:rsidRPr="00BF71BD" w14:paraId="2BC7E0D3" w14:textId="77777777" w:rsidTr="00A12F3B">
        <w:tc>
          <w:tcPr>
            <w:tcW w:w="985" w:type="dxa"/>
            <w:vAlign w:val="center"/>
          </w:tcPr>
          <w:p w14:paraId="36BBF7D2"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17</w:t>
            </w:r>
          </w:p>
        </w:tc>
        <w:tc>
          <w:tcPr>
            <w:tcW w:w="2304" w:type="dxa"/>
            <w:vAlign w:val="center"/>
          </w:tcPr>
          <w:p w14:paraId="641F1751"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Tích hợp mic</w:t>
            </w:r>
          </w:p>
        </w:tc>
        <w:tc>
          <w:tcPr>
            <w:tcW w:w="3887" w:type="dxa"/>
            <w:vAlign w:val="center"/>
          </w:tcPr>
          <w:p w14:paraId="17CE6B13"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Có (micro kép tích hợp)</w:t>
            </w:r>
          </w:p>
        </w:tc>
        <w:tc>
          <w:tcPr>
            <w:tcW w:w="1896" w:type="dxa"/>
          </w:tcPr>
          <w:p w14:paraId="64EE79EA" w14:textId="77777777" w:rsidR="00A12F3B" w:rsidRPr="00BF71BD" w:rsidRDefault="00A12F3B" w:rsidP="00C07268">
            <w:pPr>
              <w:rPr>
                <w:rFonts w:cs="Times New Roman"/>
                <w:color w:val="000000" w:themeColor="text1"/>
                <w:sz w:val="22"/>
              </w:rPr>
            </w:pPr>
          </w:p>
        </w:tc>
      </w:tr>
      <w:tr w:rsidR="00A12F3B" w:rsidRPr="00BF71BD" w14:paraId="1978F2B0" w14:textId="77777777" w:rsidTr="00A12F3B">
        <w:tc>
          <w:tcPr>
            <w:tcW w:w="985" w:type="dxa"/>
            <w:vAlign w:val="center"/>
          </w:tcPr>
          <w:p w14:paraId="2E08B7D3"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18</w:t>
            </w:r>
          </w:p>
        </w:tc>
        <w:tc>
          <w:tcPr>
            <w:tcW w:w="2304" w:type="dxa"/>
            <w:vAlign w:val="center"/>
          </w:tcPr>
          <w:p w14:paraId="1F80E3D5"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Giao diện audio</w:t>
            </w:r>
          </w:p>
        </w:tc>
        <w:tc>
          <w:tcPr>
            <w:tcW w:w="3887" w:type="dxa"/>
            <w:vAlign w:val="center"/>
          </w:tcPr>
          <w:p w14:paraId="2EB1357A"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1 đầu vào, 1 đầu ra</w:t>
            </w:r>
          </w:p>
        </w:tc>
        <w:tc>
          <w:tcPr>
            <w:tcW w:w="1896" w:type="dxa"/>
          </w:tcPr>
          <w:p w14:paraId="5F5D4DA7" w14:textId="77777777" w:rsidR="00A12F3B" w:rsidRPr="00BF71BD" w:rsidRDefault="00A12F3B" w:rsidP="00C07268">
            <w:pPr>
              <w:rPr>
                <w:rFonts w:cs="Times New Roman"/>
                <w:color w:val="000000" w:themeColor="text1"/>
                <w:sz w:val="22"/>
              </w:rPr>
            </w:pPr>
          </w:p>
        </w:tc>
      </w:tr>
      <w:tr w:rsidR="00A12F3B" w:rsidRPr="00BF71BD" w14:paraId="108C9B00" w14:textId="77777777" w:rsidTr="00A12F3B">
        <w:tc>
          <w:tcPr>
            <w:tcW w:w="985" w:type="dxa"/>
            <w:vAlign w:val="center"/>
          </w:tcPr>
          <w:p w14:paraId="5002F672"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19</w:t>
            </w:r>
          </w:p>
        </w:tc>
        <w:tc>
          <w:tcPr>
            <w:tcW w:w="2304" w:type="dxa"/>
            <w:vAlign w:val="center"/>
          </w:tcPr>
          <w:p w14:paraId="1CB54936"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Giao diện báo động</w:t>
            </w:r>
          </w:p>
        </w:tc>
        <w:tc>
          <w:tcPr>
            <w:tcW w:w="3887" w:type="dxa"/>
            <w:vAlign w:val="center"/>
          </w:tcPr>
          <w:p w14:paraId="71C64F44"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1 đầu vào, 1 đầu ra</w:t>
            </w:r>
          </w:p>
        </w:tc>
        <w:tc>
          <w:tcPr>
            <w:tcW w:w="1896" w:type="dxa"/>
          </w:tcPr>
          <w:p w14:paraId="5FDBDBD0" w14:textId="77777777" w:rsidR="00A12F3B" w:rsidRPr="00BF71BD" w:rsidRDefault="00A12F3B" w:rsidP="00C07268">
            <w:pPr>
              <w:rPr>
                <w:rFonts w:cs="Times New Roman"/>
                <w:color w:val="000000" w:themeColor="text1"/>
                <w:sz w:val="22"/>
              </w:rPr>
            </w:pPr>
          </w:p>
        </w:tc>
      </w:tr>
      <w:tr w:rsidR="00A12F3B" w:rsidRPr="00BF71BD" w14:paraId="42EC6605" w14:textId="77777777" w:rsidTr="00A12F3B">
        <w:tc>
          <w:tcPr>
            <w:tcW w:w="985" w:type="dxa"/>
            <w:vAlign w:val="center"/>
          </w:tcPr>
          <w:p w14:paraId="7D22F9B5"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20</w:t>
            </w:r>
          </w:p>
        </w:tc>
        <w:tc>
          <w:tcPr>
            <w:tcW w:w="2304" w:type="dxa"/>
            <w:vAlign w:val="center"/>
          </w:tcPr>
          <w:p w14:paraId="41D28320"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Chức năng thông minh</w:t>
            </w:r>
          </w:p>
        </w:tc>
        <w:tc>
          <w:tcPr>
            <w:tcW w:w="3887" w:type="dxa"/>
            <w:vAlign w:val="center"/>
          </w:tcPr>
          <w:p w14:paraId="43FD2B88"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Phát hiện chuyển động (hỗ trợ kích hoạt báo động theo loại mục tiêu con người &amp; phương tiện), Cảnh báo giả mạo video, Cảnh báo ngoại lệ </w:t>
            </w:r>
          </w:p>
        </w:tc>
        <w:tc>
          <w:tcPr>
            <w:tcW w:w="1896" w:type="dxa"/>
          </w:tcPr>
          <w:p w14:paraId="627BD021" w14:textId="77777777" w:rsidR="00A12F3B" w:rsidRPr="00BF71BD" w:rsidRDefault="00A12F3B" w:rsidP="00C07268">
            <w:pPr>
              <w:rPr>
                <w:rFonts w:cs="Times New Roman"/>
                <w:color w:val="000000" w:themeColor="text1"/>
                <w:sz w:val="22"/>
              </w:rPr>
            </w:pPr>
          </w:p>
        </w:tc>
      </w:tr>
      <w:tr w:rsidR="00A12F3B" w:rsidRPr="00BF71BD" w14:paraId="1D7AABD8" w14:textId="77777777" w:rsidTr="00A12F3B">
        <w:tc>
          <w:tcPr>
            <w:tcW w:w="985" w:type="dxa"/>
            <w:vAlign w:val="center"/>
          </w:tcPr>
          <w:p w14:paraId="0212941A"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21</w:t>
            </w:r>
          </w:p>
        </w:tc>
        <w:tc>
          <w:tcPr>
            <w:tcW w:w="2304" w:type="dxa"/>
            <w:vAlign w:val="center"/>
          </w:tcPr>
          <w:p w14:paraId="1DC86B76"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Bảo vệ chu vi</w:t>
            </w:r>
          </w:p>
        </w:tc>
        <w:tc>
          <w:tcPr>
            <w:tcW w:w="3887" w:type="dxa"/>
            <w:vAlign w:val="center"/>
          </w:tcPr>
          <w:p w14:paraId="2CCF4252" w14:textId="77777777" w:rsidR="00A12F3B" w:rsidRPr="00BF71BD" w:rsidRDefault="00A12F3B"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Phát hiện vượt rào (Line Crossing Detection), phát hiện xâm nhập (Intrusion Detection)</w:t>
            </w:r>
          </w:p>
        </w:tc>
        <w:tc>
          <w:tcPr>
            <w:tcW w:w="1896" w:type="dxa"/>
          </w:tcPr>
          <w:p w14:paraId="263013F7" w14:textId="77777777" w:rsidR="00A12F3B" w:rsidRPr="00BF71BD" w:rsidRDefault="00A12F3B" w:rsidP="00C07268">
            <w:pPr>
              <w:rPr>
                <w:rFonts w:cs="Times New Roman"/>
                <w:color w:val="000000" w:themeColor="text1"/>
                <w:sz w:val="22"/>
              </w:rPr>
            </w:pPr>
          </w:p>
        </w:tc>
      </w:tr>
      <w:tr w:rsidR="00A12F3B" w:rsidRPr="00BF71BD" w14:paraId="29CEA8DC" w14:textId="77777777" w:rsidTr="00A12F3B">
        <w:tc>
          <w:tcPr>
            <w:tcW w:w="985" w:type="dxa"/>
            <w:vAlign w:val="center"/>
          </w:tcPr>
          <w:p w14:paraId="061F5164"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22</w:t>
            </w:r>
          </w:p>
        </w:tc>
        <w:tc>
          <w:tcPr>
            <w:tcW w:w="2304" w:type="dxa"/>
            <w:vAlign w:val="center"/>
          </w:tcPr>
          <w:p w14:paraId="7A822D96" w14:textId="77777777" w:rsidR="00A12F3B" w:rsidRPr="00BF71BD" w:rsidRDefault="00A12F3B" w:rsidP="00C07268">
            <w:pPr>
              <w:rPr>
                <w:rFonts w:cs="Times New Roman"/>
                <w:color w:val="000000" w:themeColor="text1"/>
                <w:sz w:val="22"/>
                <w:lang w:val="nl-NL"/>
              </w:rPr>
            </w:pPr>
            <w:r w:rsidRPr="00BF71BD">
              <w:rPr>
                <w:rFonts w:cs="Times New Roman"/>
                <w:color w:val="000000" w:themeColor="text1"/>
                <w:sz w:val="22"/>
              </w:rPr>
              <w:t>Nguồn cấp</w:t>
            </w:r>
          </w:p>
        </w:tc>
        <w:tc>
          <w:tcPr>
            <w:tcW w:w="3887" w:type="dxa"/>
            <w:vAlign w:val="center"/>
          </w:tcPr>
          <w:p w14:paraId="6F1BBF89" w14:textId="77777777" w:rsidR="00A12F3B" w:rsidRPr="00BF71BD" w:rsidRDefault="00A12F3B" w:rsidP="00C07268">
            <w:pPr>
              <w:pStyle w:val="Heading1"/>
              <w:shd w:val="clear" w:color="auto" w:fill="FFFFFF"/>
              <w:spacing w:before="0" w:after="0"/>
              <w:rPr>
                <w:rFonts w:ascii="Times New Roman" w:hAnsi="Times New Roman" w:cs="Times New Roman"/>
                <w:color w:val="000000" w:themeColor="text1"/>
                <w:sz w:val="22"/>
                <w:szCs w:val="22"/>
                <w:lang w:val="nl-NL"/>
              </w:rPr>
            </w:pPr>
            <w:r w:rsidRPr="00BF71BD">
              <w:rPr>
                <w:rFonts w:ascii="Times New Roman" w:hAnsi="Times New Roman" w:cs="Times New Roman"/>
                <w:color w:val="000000" w:themeColor="text1"/>
                <w:sz w:val="22"/>
                <w:szCs w:val="22"/>
              </w:rPr>
              <w:t>12VDC ± 25%, 1.08A, max. 13W; PoE: IEEE 802.3at, Class 4, max. 15W</w:t>
            </w:r>
          </w:p>
        </w:tc>
        <w:tc>
          <w:tcPr>
            <w:tcW w:w="1896" w:type="dxa"/>
          </w:tcPr>
          <w:p w14:paraId="168FE847" w14:textId="77777777" w:rsidR="00A12F3B" w:rsidRPr="00BF71BD" w:rsidRDefault="00A12F3B" w:rsidP="00C07268">
            <w:pPr>
              <w:rPr>
                <w:rFonts w:cs="Times New Roman"/>
                <w:color w:val="000000" w:themeColor="text1"/>
                <w:sz w:val="22"/>
              </w:rPr>
            </w:pPr>
          </w:p>
        </w:tc>
      </w:tr>
      <w:tr w:rsidR="00A12F3B" w:rsidRPr="00BF71BD" w14:paraId="35E9F1CD" w14:textId="77777777" w:rsidTr="00A12F3B">
        <w:tc>
          <w:tcPr>
            <w:tcW w:w="985" w:type="dxa"/>
            <w:vAlign w:val="center"/>
          </w:tcPr>
          <w:p w14:paraId="7830DB2E"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23</w:t>
            </w:r>
          </w:p>
        </w:tc>
        <w:tc>
          <w:tcPr>
            <w:tcW w:w="2304" w:type="dxa"/>
            <w:vAlign w:val="center"/>
          </w:tcPr>
          <w:p w14:paraId="05557D0F" w14:textId="77777777" w:rsidR="00A12F3B" w:rsidRPr="00BF71BD" w:rsidRDefault="00A12F3B" w:rsidP="00C07268">
            <w:pPr>
              <w:rPr>
                <w:rFonts w:cs="Times New Roman"/>
                <w:color w:val="000000" w:themeColor="text1"/>
                <w:sz w:val="22"/>
                <w:lang w:val="nl-NL"/>
              </w:rPr>
            </w:pPr>
            <w:r w:rsidRPr="00BF71BD">
              <w:rPr>
                <w:rFonts w:cs="Times New Roman"/>
                <w:color w:val="000000" w:themeColor="text1"/>
                <w:sz w:val="22"/>
              </w:rPr>
              <w:t>Nhiệt độ hoạt động</w:t>
            </w:r>
          </w:p>
        </w:tc>
        <w:tc>
          <w:tcPr>
            <w:tcW w:w="3887" w:type="dxa"/>
            <w:vAlign w:val="center"/>
          </w:tcPr>
          <w:p w14:paraId="3BAB59FA" w14:textId="77777777" w:rsidR="00A12F3B" w:rsidRPr="00BF71BD" w:rsidRDefault="00A12F3B" w:rsidP="00C07268">
            <w:pPr>
              <w:pStyle w:val="Heading1"/>
              <w:shd w:val="clear" w:color="auto" w:fill="FFFFFF"/>
              <w:spacing w:before="0" w:after="0"/>
              <w:rPr>
                <w:rFonts w:ascii="Times New Roman" w:hAnsi="Times New Roman" w:cs="Times New Roman"/>
                <w:color w:val="000000" w:themeColor="text1"/>
                <w:sz w:val="22"/>
                <w:szCs w:val="22"/>
                <w:lang w:val="nl-NL"/>
              </w:rPr>
            </w:pPr>
            <w:r w:rsidRPr="00BF71BD">
              <w:rPr>
                <w:rFonts w:ascii="Times New Roman" w:hAnsi="Times New Roman" w:cs="Times New Roman"/>
                <w:color w:val="000000" w:themeColor="text1"/>
                <w:sz w:val="22"/>
                <w:szCs w:val="22"/>
                <w:lang w:val="nl-NL"/>
              </w:rPr>
              <w:t>-30 °C đến 60 °C, độ ẩm ≤ 95% (không ngưng tụ)</w:t>
            </w:r>
          </w:p>
        </w:tc>
        <w:tc>
          <w:tcPr>
            <w:tcW w:w="1896" w:type="dxa"/>
          </w:tcPr>
          <w:p w14:paraId="37A7A822" w14:textId="77777777" w:rsidR="00A12F3B" w:rsidRPr="00BF71BD" w:rsidRDefault="00A12F3B" w:rsidP="00C07268">
            <w:pPr>
              <w:rPr>
                <w:rFonts w:cs="Times New Roman"/>
                <w:color w:val="000000" w:themeColor="text1"/>
                <w:sz w:val="22"/>
                <w:lang w:val="nl-NL"/>
              </w:rPr>
            </w:pPr>
          </w:p>
        </w:tc>
      </w:tr>
      <w:tr w:rsidR="00A12F3B" w:rsidRPr="00BF71BD" w14:paraId="5A8BB4BC" w14:textId="77777777" w:rsidTr="00A12F3B">
        <w:tc>
          <w:tcPr>
            <w:tcW w:w="985" w:type="dxa"/>
            <w:vAlign w:val="center"/>
          </w:tcPr>
          <w:p w14:paraId="6AEE09F4" w14:textId="77777777" w:rsidR="00A12F3B" w:rsidRPr="00BF71BD" w:rsidRDefault="00A12F3B" w:rsidP="00C07268">
            <w:pPr>
              <w:jc w:val="center"/>
              <w:rPr>
                <w:rFonts w:cs="Times New Roman"/>
                <w:color w:val="000000" w:themeColor="text1"/>
                <w:sz w:val="22"/>
                <w:lang w:val="nl-NL"/>
              </w:rPr>
            </w:pPr>
            <w:r w:rsidRPr="00BF71BD">
              <w:rPr>
                <w:rFonts w:cs="Times New Roman"/>
                <w:color w:val="000000" w:themeColor="text1"/>
                <w:sz w:val="22"/>
                <w:lang w:val="nl-NL"/>
              </w:rPr>
              <w:t>24</w:t>
            </w:r>
          </w:p>
        </w:tc>
        <w:tc>
          <w:tcPr>
            <w:tcW w:w="2304" w:type="dxa"/>
            <w:vAlign w:val="center"/>
          </w:tcPr>
          <w:p w14:paraId="4900D698" w14:textId="77777777" w:rsidR="00A12F3B" w:rsidRPr="00BF71BD" w:rsidRDefault="00A12F3B" w:rsidP="00C07268">
            <w:pPr>
              <w:rPr>
                <w:rFonts w:cs="Times New Roman"/>
                <w:color w:val="000000" w:themeColor="text1"/>
                <w:sz w:val="22"/>
                <w:lang w:val="nl-NL"/>
              </w:rPr>
            </w:pPr>
            <w:r w:rsidRPr="00BF71BD">
              <w:rPr>
                <w:rFonts w:cs="Times New Roman"/>
                <w:color w:val="000000" w:themeColor="text1"/>
                <w:sz w:val="22"/>
              </w:rPr>
              <w:t>Chất liệu</w:t>
            </w:r>
          </w:p>
        </w:tc>
        <w:tc>
          <w:tcPr>
            <w:tcW w:w="3887" w:type="dxa"/>
            <w:vAlign w:val="center"/>
          </w:tcPr>
          <w:p w14:paraId="40354FEC" w14:textId="77777777" w:rsidR="00A12F3B" w:rsidRPr="00BF71BD" w:rsidRDefault="00A12F3B" w:rsidP="00C07268">
            <w:pPr>
              <w:pStyle w:val="Heading1"/>
              <w:shd w:val="clear" w:color="auto" w:fill="FFFFFF"/>
              <w:spacing w:before="0" w:after="0"/>
              <w:rPr>
                <w:rFonts w:ascii="Times New Roman" w:hAnsi="Times New Roman" w:cs="Times New Roman"/>
                <w:color w:val="000000" w:themeColor="text1"/>
                <w:sz w:val="22"/>
                <w:szCs w:val="22"/>
              </w:rPr>
            </w:pPr>
            <w:r w:rsidRPr="00BF71BD">
              <w:rPr>
                <w:rFonts w:ascii="Times New Roman" w:hAnsi="Times New Roman" w:cs="Times New Roman"/>
                <w:color w:val="000000" w:themeColor="text1"/>
                <w:sz w:val="22"/>
                <w:szCs w:val="22"/>
              </w:rPr>
              <w:t>Hợp kim nhôm</w:t>
            </w:r>
          </w:p>
        </w:tc>
        <w:tc>
          <w:tcPr>
            <w:tcW w:w="1896" w:type="dxa"/>
          </w:tcPr>
          <w:p w14:paraId="5847EE3E" w14:textId="77777777" w:rsidR="00A12F3B" w:rsidRPr="00BF71BD" w:rsidRDefault="00A12F3B" w:rsidP="00C07268">
            <w:pPr>
              <w:rPr>
                <w:rFonts w:cs="Times New Roman"/>
                <w:color w:val="000000" w:themeColor="text1"/>
                <w:sz w:val="22"/>
              </w:rPr>
            </w:pPr>
          </w:p>
        </w:tc>
      </w:tr>
      <w:tr w:rsidR="00A12F3B" w:rsidRPr="00BF71BD" w14:paraId="4AC8282B" w14:textId="77777777" w:rsidTr="00A12F3B">
        <w:tc>
          <w:tcPr>
            <w:tcW w:w="985" w:type="dxa"/>
            <w:vAlign w:val="center"/>
          </w:tcPr>
          <w:p w14:paraId="3CA185EF"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25</w:t>
            </w:r>
          </w:p>
        </w:tc>
        <w:tc>
          <w:tcPr>
            <w:tcW w:w="2304" w:type="dxa"/>
            <w:vAlign w:val="center"/>
          </w:tcPr>
          <w:p w14:paraId="1B9C0269" w14:textId="77777777" w:rsidR="00A12F3B" w:rsidRPr="00BF71BD" w:rsidRDefault="00A12F3B" w:rsidP="00C07268">
            <w:pPr>
              <w:rPr>
                <w:rFonts w:cs="Times New Roman"/>
                <w:color w:val="000000" w:themeColor="text1"/>
                <w:sz w:val="22"/>
                <w:lang w:val="nl-NL"/>
              </w:rPr>
            </w:pPr>
            <w:r w:rsidRPr="00BF71BD">
              <w:rPr>
                <w:rFonts w:cs="Times New Roman"/>
                <w:color w:val="000000" w:themeColor="text1"/>
                <w:sz w:val="22"/>
              </w:rPr>
              <w:t>Kích thước</w:t>
            </w:r>
          </w:p>
        </w:tc>
        <w:tc>
          <w:tcPr>
            <w:tcW w:w="3887" w:type="dxa"/>
            <w:vAlign w:val="center"/>
          </w:tcPr>
          <w:p w14:paraId="4B152ECA" w14:textId="77777777" w:rsidR="00A12F3B" w:rsidRPr="00BF71BD" w:rsidRDefault="00A12F3B" w:rsidP="00C07268">
            <w:pPr>
              <w:pStyle w:val="Heading1"/>
              <w:shd w:val="clear" w:color="auto" w:fill="FFFFFF"/>
              <w:spacing w:before="0" w:after="0"/>
              <w:rPr>
                <w:rFonts w:ascii="Times New Roman" w:hAnsi="Times New Roman" w:cs="Times New Roman"/>
                <w:color w:val="000000" w:themeColor="text1"/>
                <w:sz w:val="22"/>
                <w:szCs w:val="22"/>
              </w:rPr>
            </w:pPr>
            <w:proofErr w:type="gramStart"/>
            <w:r w:rsidRPr="00BF71BD">
              <w:rPr>
                <w:rFonts w:ascii="Times New Roman" w:hAnsi="Times New Roman" w:cs="Times New Roman"/>
                <w:color w:val="000000" w:themeColor="text1"/>
                <w:sz w:val="22"/>
                <w:szCs w:val="22"/>
              </w:rPr>
              <w:t>298  ×</w:t>
            </w:r>
            <w:proofErr w:type="gramEnd"/>
            <w:r w:rsidRPr="00BF71BD">
              <w:rPr>
                <w:rFonts w:ascii="Times New Roman" w:hAnsi="Times New Roman" w:cs="Times New Roman"/>
                <w:color w:val="000000" w:themeColor="text1"/>
                <w:sz w:val="22"/>
                <w:szCs w:val="22"/>
              </w:rPr>
              <w:t xml:space="preserve"> </w:t>
            </w:r>
            <w:proofErr w:type="gramStart"/>
            <w:r w:rsidRPr="00BF71BD">
              <w:rPr>
                <w:rFonts w:ascii="Times New Roman" w:hAnsi="Times New Roman" w:cs="Times New Roman"/>
                <w:color w:val="000000" w:themeColor="text1"/>
                <w:sz w:val="22"/>
                <w:szCs w:val="22"/>
              </w:rPr>
              <w:t>97.9  ×</w:t>
            </w:r>
            <w:proofErr w:type="gramEnd"/>
            <w:r w:rsidRPr="00BF71BD">
              <w:rPr>
                <w:rFonts w:ascii="Times New Roman" w:hAnsi="Times New Roman" w:cs="Times New Roman"/>
                <w:color w:val="000000" w:themeColor="text1"/>
                <w:sz w:val="22"/>
                <w:szCs w:val="22"/>
              </w:rPr>
              <w:t xml:space="preserve"> 95.7 mm</w:t>
            </w:r>
          </w:p>
        </w:tc>
        <w:tc>
          <w:tcPr>
            <w:tcW w:w="1896" w:type="dxa"/>
          </w:tcPr>
          <w:p w14:paraId="06B0E184" w14:textId="77777777" w:rsidR="00A12F3B" w:rsidRPr="00BF71BD" w:rsidRDefault="00A12F3B" w:rsidP="00C07268">
            <w:pPr>
              <w:rPr>
                <w:rFonts w:cs="Times New Roman"/>
                <w:color w:val="000000" w:themeColor="text1"/>
                <w:sz w:val="22"/>
              </w:rPr>
            </w:pPr>
          </w:p>
        </w:tc>
      </w:tr>
      <w:tr w:rsidR="00A12F3B" w:rsidRPr="00BF71BD" w14:paraId="0C3E4425" w14:textId="77777777" w:rsidTr="00A12F3B">
        <w:tc>
          <w:tcPr>
            <w:tcW w:w="985" w:type="dxa"/>
            <w:vAlign w:val="center"/>
          </w:tcPr>
          <w:p w14:paraId="7BB9E1B1"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26</w:t>
            </w:r>
          </w:p>
        </w:tc>
        <w:tc>
          <w:tcPr>
            <w:tcW w:w="2304" w:type="dxa"/>
            <w:vAlign w:val="center"/>
          </w:tcPr>
          <w:p w14:paraId="25144EF8" w14:textId="77777777" w:rsidR="00A12F3B" w:rsidRPr="00BF71BD" w:rsidRDefault="00A12F3B" w:rsidP="00C07268">
            <w:pPr>
              <w:rPr>
                <w:rFonts w:cs="Times New Roman"/>
                <w:color w:val="000000" w:themeColor="text1"/>
                <w:sz w:val="22"/>
                <w:lang w:val="nl-NL"/>
              </w:rPr>
            </w:pPr>
            <w:r w:rsidRPr="00BF71BD">
              <w:rPr>
                <w:rFonts w:cs="Times New Roman"/>
                <w:color w:val="000000" w:themeColor="text1"/>
                <w:sz w:val="22"/>
              </w:rPr>
              <w:t>Trọng lượng</w:t>
            </w:r>
          </w:p>
        </w:tc>
        <w:tc>
          <w:tcPr>
            <w:tcW w:w="3887" w:type="dxa"/>
            <w:vAlign w:val="center"/>
          </w:tcPr>
          <w:p w14:paraId="172649C0" w14:textId="77777777" w:rsidR="00A12F3B" w:rsidRPr="00BF71BD" w:rsidRDefault="00A12F3B" w:rsidP="00C07268">
            <w:pPr>
              <w:pStyle w:val="Heading1"/>
              <w:shd w:val="clear" w:color="auto" w:fill="FFFFFF"/>
              <w:spacing w:before="0" w:after="0"/>
              <w:rPr>
                <w:rFonts w:ascii="Times New Roman" w:hAnsi="Times New Roman" w:cs="Times New Roman"/>
                <w:color w:val="000000" w:themeColor="text1"/>
                <w:sz w:val="22"/>
                <w:szCs w:val="22"/>
              </w:rPr>
            </w:pPr>
            <w:r w:rsidRPr="00BF71BD">
              <w:rPr>
                <w:rFonts w:ascii="Times New Roman" w:hAnsi="Times New Roman" w:cs="Times New Roman"/>
                <w:color w:val="000000" w:themeColor="text1"/>
                <w:sz w:val="22"/>
                <w:szCs w:val="22"/>
              </w:rPr>
              <w:t>1531g</w:t>
            </w:r>
          </w:p>
        </w:tc>
        <w:tc>
          <w:tcPr>
            <w:tcW w:w="1896" w:type="dxa"/>
          </w:tcPr>
          <w:p w14:paraId="32E8136E" w14:textId="77777777" w:rsidR="00A12F3B" w:rsidRPr="00BF71BD" w:rsidRDefault="00A12F3B" w:rsidP="00C07268">
            <w:pPr>
              <w:rPr>
                <w:rFonts w:cs="Times New Roman"/>
                <w:color w:val="000000" w:themeColor="text1"/>
                <w:sz w:val="22"/>
              </w:rPr>
            </w:pPr>
          </w:p>
        </w:tc>
      </w:tr>
      <w:tr w:rsidR="00A12F3B" w:rsidRPr="00BF71BD" w14:paraId="7F22275C" w14:textId="77777777" w:rsidTr="00A12F3B">
        <w:tc>
          <w:tcPr>
            <w:tcW w:w="985" w:type="dxa"/>
            <w:vAlign w:val="center"/>
          </w:tcPr>
          <w:p w14:paraId="4BC90978"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27</w:t>
            </w:r>
          </w:p>
        </w:tc>
        <w:tc>
          <w:tcPr>
            <w:tcW w:w="2304" w:type="dxa"/>
            <w:vAlign w:val="center"/>
          </w:tcPr>
          <w:p w14:paraId="7A7D2C1D" w14:textId="77777777" w:rsidR="00A12F3B" w:rsidRPr="00BF71BD" w:rsidRDefault="00A12F3B" w:rsidP="00C07268">
            <w:pPr>
              <w:rPr>
                <w:rFonts w:cs="Times New Roman"/>
                <w:color w:val="000000" w:themeColor="text1"/>
                <w:sz w:val="22"/>
                <w:lang w:val="nl-NL"/>
              </w:rPr>
            </w:pPr>
            <w:r w:rsidRPr="00BF71BD">
              <w:rPr>
                <w:rFonts w:cs="Times New Roman"/>
                <w:color w:val="000000" w:themeColor="text1"/>
                <w:sz w:val="22"/>
              </w:rPr>
              <w:t>Tiêu chuẩn bảo vệ</w:t>
            </w:r>
          </w:p>
        </w:tc>
        <w:tc>
          <w:tcPr>
            <w:tcW w:w="3887" w:type="dxa"/>
            <w:vAlign w:val="center"/>
          </w:tcPr>
          <w:p w14:paraId="2F12477A" w14:textId="77777777" w:rsidR="00A12F3B" w:rsidRPr="00BF71BD" w:rsidRDefault="00A12F3B" w:rsidP="00C07268">
            <w:pPr>
              <w:pStyle w:val="Heading1"/>
              <w:shd w:val="clear" w:color="auto" w:fill="FFFFFF"/>
              <w:spacing w:before="0" w:after="0"/>
              <w:rPr>
                <w:rFonts w:ascii="Times New Roman" w:hAnsi="Times New Roman" w:cs="Times New Roman"/>
                <w:color w:val="000000" w:themeColor="text1"/>
                <w:sz w:val="22"/>
                <w:szCs w:val="22"/>
                <w:lang w:val="nl-NL"/>
              </w:rPr>
            </w:pPr>
            <w:r w:rsidRPr="00BF71BD">
              <w:rPr>
                <w:rFonts w:ascii="Times New Roman" w:hAnsi="Times New Roman" w:cs="Times New Roman"/>
                <w:color w:val="000000" w:themeColor="text1"/>
                <w:sz w:val="22"/>
                <w:szCs w:val="22"/>
                <w:lang w:val="nl-NL"/>
              </w:rPr>
              <w:t>IP67 (chống bụi, chống nước)</w:t>
            </w:r>
          </w:p>
        </w:tc>
        <w:tc>
          <w:tcPr>
            <w:tcW w:w="1896" w:type="dxa"/>
          </w:tcPr>
          <w:p w14:paraId="6B4CDF5F" w14:textId="77777777" w:rsidR="00A12F3B" w:rsidRPr="00BF71BD" w:rsidRDefault="00A12F3B" w:rsidP="00C07268">
            <w:pPr>
              <w:rPr>
                <w:rFonts w:cs="Times New Roman"/>
                <w:color w:val="000000" w:themeColor="text1"/>
                <w:sz w:val="22"/>
                <w:lang w:val="nl-NL"/>
              </w:rPr>
            </w:pPr>
          </w:p>
        </w:tc>
      </w:tr>
    </w:tbl>
    <w:p w14:paraId="5D92C5FE" w14:textId="77777777" w:rsidR="00A12F3B" w:rsidRPr="00BF71BD" w:rsidRDefault="00A12F3B" w:rsidP="00C07268">
      <w:pPr>
        <w:spacing w:after="0" w:line="240" w:lineRule="auto"/>
        <w:rPr>
          <w:rFonts w:cs="Times New Roman"/>
          <w:sz w:val="22"/>
        </w:rPr>
      </w:pPr>
    </w:p>
    <w:p w14:paraId="40BAB285" w14:textId="19DFFFBB" w:rsidR="00A12F3B" w:rsidRPr="00BF71BD" w:rsidRDefault="00BF71BD" w:rsidP="00C07268">
      <w:pPr>
        <w:spacing w:after="0" w:line="240" w:lineRule="auto"/>
        <w:rPr>
          <w:rFonts w:cs="Times New Roman"/>
          <w:sz w:val="22"/>
        </w:rPr>
      </w:pPr>
      <w:r>
        <w:rPr>
          <w:rFonts w:cs="Times New Roman"/>
          <w:sz w:val="22"/>
        </w:rPr>
        <w:t xml:space="preserve">3. </w:t>
      </w:r>
      <w:r w:rsidR="00A12F3B" w:rsidRPr="00BF71BD">
        <w:rPr>
          <w:rFonts w:cs="Times New Roman"/>
          <w:sz w:val="22"/>
        </w:rPr>
        <w:t>Cây máy tính trọn bộ</w:t>
      </w:r>
    </w:p>
    <w:tbl>
      <w:tblPr>
        <w:tblStyle w:val="TableGrid"/>
        <w:tblW w:w="9072" w:type="dxa"/>
        <w:tblInd w:w="-5" w:type="dxa"/>
        <w:tblLook w:val="04A0" w:firstRow="1" w:lastRow="0" w:firstColumn="1" w:lastColumn="0" w:noHBand="0" w:noVBand="1"/>
      </w:tblPr>
      <w:tblGrid>
        <w:gridCol w:w="985"/>
        <w:gridCol w:w="2304"/>
        <w:gridCol w:w="3887"/>
        <w:gridCol w:w="1896"/>
      </w:tblGrid>
      <w:tr w:rsidR="00A12F3B" w:rsidRPr="00BF71BD" w14:paraId="3782A879" w14:textId="77777777" w:rsidTr="00297A55">
        <w:tc>
          <w:tcPr>
            <w:tcW w:w="985" w:type="dxa"/>
          </w:tcPr>
          <w:p w14:paraId="3991E14C" w14:textId="77777777" w:rsidR="00A12F3B" w:rsidRPr="00BF71BD" w:rsidRDefault="00A12F3B" w:rsidP="00C07268">
            <w:pPr>
              <w:jc w:val="center"/>
              <w:rPr>
                <w:rFonts w:cs="Times New Roman"/>
                <w:b/>
                <w:bCs/>
                <w:color w:val="000000" w:themeColor="text1"/>
                <w:sz w:val="22"/>
              </w:rPr>
            </w:pPr>
            <w:r w:rsidRPr="00BF71BD">
              <w:rPr>
                <w:rFonts w:cs="Times New Roman"/>
                <w:b/>
                <w:bCs/>
                <w:color w:val="000000" w:themeColor="text1"/>
                <w:sz w:val="22"/>
              </w:rPr>
              <w:t>STT</w:t>
            </w:r>
          </w:p>
        </w:tc>
        <w:tc>
          <w:tcPr>
            <w:tcW w:w="2304" w:type="dxa"/>
          </w:tcPr>
          <w:p w14:paraId="2C7D0098" w14:textId="77777777" w:rsidR="00A12F3B" w:rsidRPr="00BF71BD" w:rsidRDefault="00A12F3B" w:rsidP="00C07268">
            <w:pPr>
              <w:jc w:val="center"/>
              <w:rPr>
                <w:rFonts w:cs="Times New Roman"/>
                <w:b/>
                <w:bCs/>
                <w:color w:val="000000" w:themeColor="text1"/>
                <w:sz w:val="22"/>
              </w:rPr>
            </w:pPr>
            <w:r w:rsidRPr="00BF71BD">
              <w:rPr>
                <w:rFonts w:cs="Times New Roman"/>
                <w:b/>
                <w:bCs/>
                <w:color w:val="000000" w:themeColor="text1"/>
                <w:sz w:val="22"/>
              </w:rPr>
              <w:t>Mô tả</w:t>
            </w:r>
          </w:p>
        </w:tc>
        <w:tc>
          <w:tcPr>
            <w:tcW w:w="3887" w:type="dxa"/>
          </w:tcPr>
          <w:p w14:paraId="528C94D8" w14:textId="77777777" w:rsidR="00A12F3B" w:rsidRPr="00BF71BD" w:rsidRDefault="00A12F3B" w:rsidP="00C07268">
            <w:pPr>
              <w:jc w:val="center"/>
              <w:rPr>
                <w:rFonts w:cs="Times New Roman"/>
                <w:b/>
                <w:bCs/>
                <w:color w:val="000000" w:themeColor="text1"/>
                <w:sz w:val="22"/>
              </w:rPr>
            </w:pPr>
            <w:r w:rsidRPr="00BF71BD">
              <w:rPr>
                <w:rFonts w:cs="Times New Roman"/>
                <w:b/>
                <w:bCs/>
                <w:color w:val="000000" w:themeColor="text1"/>
                <w:sz w:val="22"/>
              </w:rPr>
              <w:t>Yêu cầu kỹ thuật</w:t>
            </w:r>
          </w:p>
        </w:tc>
        <w:tc>
          <w:tcPr>
            <w:tcW w:w="1896" w:type="dxa"/>
          </w:tcPr>
          <w:p w14:paraId="76370333" w14:textId="77777777" w:rsidR="00A12F3B" w:rsidRPr="00BF71BD" w:rsidRDefault="00A12F3B" w:rsidP="00C07268">
            <w:pPr>
              <w:jc w:val="center"/>
              <w:rPr>
                <w:rFonts w:cs="Times New Roman"/>
                <w:b/>
                <w:bCs/>
                <w:color w:val="000000" w:themeColor="text1"/>
                <w:sz w:val="22"/>
              </w:rPr>
            </w:pPr>
            <w:r w:rsidRPr="00BF71BD">
              <w:rPr>
                <w:rFonts w:cs="Times New Roman"/>
                <w:b/>
                <w:bCs/>
                <w:color w:val="000000" w:themeColor="text1"/>
                <w:sz w:val="22"/>
              </w:rPr>
              <w:t>Nhà thầu đáp ứng</w:t>
            </w:r>
          </w:p>
        </w:tc>
      </w:tr>
      <w:tr w:rsidR="00A12F3B" w:rsidRPr="00BF71BD" w14:paraId="35F678C8" w14:textId="77777777" w:rsidTr="00297A55">
        <w:tc>
          <w:tcPr>
            <w:tcW w:w="985" w:type="dxa"/>
            <w:vAlign w:val="center"/>
          </w:tcPr>
          <w:p w14:paraId="2A8607FE"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1</w:t>
            </w:r>
          </w:p>
        </w:tc>
        <w:tc>
          <w:tcPr>
            <w:tcW w:w="2304" w:type="dxa"/>
            <w:vAlign w:val="center"/>
          </w:tcPr>
          <w:p w14:paraId="72ED7389"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Nhà sản xuất/Nước sản xuất</w:t>
            </w:r>
          </w:p>
        </w:tc>
        <w:tc>
          <w:tcPr>
            <w:tcW w:w="3887" w:type="dxa"/>
            <w:vAlign w:val="center"/>
          </w:tcPr>
          <w:p w14:paraId="1A764DED"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Nêu rõ</w:t>
            </w:r>
          </w:p>
        </w:tc>
        <w:tc>
          <w:tcPr>
            <w:tcW w:w="1896" w:type="dxa"/>
          </w:tcPr>
          <w:p w14:paraId="47983A04" w14:textId="77777777" w:rsidR="00A12F3B" w:rsidRPr="00BF71BD" w:rsidRDefault="00A12F3B" w:rsidP="00C07268">
            <w:pPr>
              <w:rPr>
                <w:rFonts w:cs="Times New Roman"/>
                <w:color w:val="000000" w:themeColor="text1"/>
                <w:sz w:val="22"/>
              </w:rPr>
            </w:pPr>
          </w:p>
        </w:tc>
      </w:tr>
      <w:tr w:rsidR="00A12F3B" w:rsidRPr="00BF71BD" w14:paraId="45BCCA10" w14:textId="77777777" w:rsidTr="00297A55">
        <w:tc>
          <w:tcPr>
            <w:tcW w:w="985" w:type="dxa"/>
            <w:vAlign w:val="center"/>
          </w:tcPr>
          <w:p w14:paraId="4B845584"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2</w:t>
            </w:r>
          </w:p>
        </w:tc>
        <w:tc>
          <w:tcPr>
            <w:tcW w:w="2304" w:type="dxa"/>
            <w:vAlign w:val="center"/>
          </w:tcPr>
          <w:p w14:paraId="2ED18005"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Mã hiệu sản phẩm</w:t>
            </w:r>
          </w:p>
        </w:tc>
        <w:tc>
          <w:tcPr>
            <w:tcW w:w="3887" w:type="dxa"/>
            <w:vAlign w:val="center"/>
          </w:tcPr>
          <w:p w14:paraId="36291C34"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Nêu rõ</w:t>
            </w:r>
          </w:p>
        </w:tc>
        <w:tc>
          <w:tcPr>
            <w:tcW w:w="1896" w:type="dxa"/>
          </w:tcPr>
          <w:p w14:paraId="622BCF4E" w14:textId="77777777" w:rsidR="00A12F3B" w:rsidRPr="00BF71BD" w:rsidRDefault="00A12F3B" w:rsidP="00C07268">
            <w:pPr>
              <w:rPr>
                <w:rFonts w:cs="Times New Roman"/>
                <w:color w:val="000000" w:themeColor="text1"/>
                <w:sz w:val="22"/>
              </w:rPr>
            </w:pPr>
          </w:p>
        </w:tc>
      </w:tr>
      <w:tr w:rsidR="00A12F3B" w:rsidRPr="00BF71BD" w14:paraId="1C958177" w14:textId="77777777" w:rsidTr="00297A55">
        <w:trPr>
          <w:trHeight w:val="315"/>
        </w:trPr>
        <w:tc>
          <w:tcPr>
            <w:tcW w:w="985" w:type="dxa"/>
            <w:vAlign w:val="center"/>
          </w:tcPr>
          <w:p w14:paraId="76A0A2C6" w14:textId="77777777" w:rsidR="00A12F3B" w:rsidRPr="00BF71BD" w:rsidRDefault="00A12F3B" w:rsidP="00C07268">
            <w:pPr>
              <w:jc w:val="center"/>
              <w:rPr>
                <w:rFonts w:cs="Times New Roman"/>
                <w:color w:val="000000" w:themeColor="text1"/>
                <w:sz w:val="22"/>
              </w:rPr>
            </w:pPr>
            <w:r w:rsidRPr="00BF71BD">
              <w:rPr>
                <w:rFonts w:cs="Times New Roman"/>
                <w:color w:val="000000" w:themeColor="text1"/>
                <w:sz w:val="22"/>
              </w:rPr>
              <w:t>3</w:t>
            </w:r>
          </w:p>
        </w:tc>
        <w:tc>
          <w:tcPr>
            <w:tcW w:w="2304" w:type="dxa"/>
            <w:vAlign w:val="center"/>
          </w:tcPr>
          <w:p w14:paraId="0B917367"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Năm sản xuất</w:t>
            </w:r>
          </w:p>
        </w:tc>
        <w:tc>
          <w:tcPr>
            <w:tcW w:w="3887" w:type="dxa"/>
            <w:vAlign w:val="center"/>
          </w:tcPr>
          <w:p w14:paraId="6604F86E" w14:textId="77777777" w:rsidR="00A12F3B" w:rsidRPr="00BF71BD" w:rsidRDefault="00A12F3B" w:rsidP="00C07268">
            <w:pPr>
              <w:rPr>
                <w:rFonts w:cs="Times New Roman"/>
                <w:color w:val="000000" w:themeColor="text1"/>
                <w:sz w:val="22"/>
              </w:rPr>
            </w:pPr>
            <w:r w:rsidRPr="00BF71BD">
              <w:rPr>
                <w:rFonts w:cs="Times New Roman"/>
                <w:color w:val="000000" w:themeColor="text1"/>
                <w:sz w:val="22"/>
              </w:rPr>
              <w:t>2025</w:t>
            </w:r>
          </w:p>
        </w:tc>
        <w:tc>
          <w:tcPr>
            <w:tcW w:w="1896" w:type="dxa"/>
          </w:tcPr>
          <w:p w14:paraId="67BB6EC6" w14:textId="77777777" w:rsidR="00A12F3B" w:rsidRPr="00BF71BD" w:rsidRDefault="00A12F3B" w:rsidP="00C07268">
            <w:pPr>
              <w:rPr>
                <w:rFonts w:cs="Times New Roman"/>
                <w:color w:val="000000" w:themeColor="text1"/>
                <w:sz w:val="22"/>
              </w:rPr>
            </w:pPr>
          </w:p>
        </w:tc>
      </w:tr>
      <w:tr w:rsidR="00A12F3B" w:rsidRPr="00BF71BD" w14:paraId="3DE61346" w14:textId="77777777" w:rsidTr="00297A55">
        <w:tc>
          <w:tcPr>
            <w:tcW w:w="985" w:type="dxa"/>
            <w:vAlign w:val="center"/>
          </w:tcPr>
          <w:p w14:paraId="2E947C69" w14:textId="3B713F97" w:rsidR="00A12F3B" w:rsidRPr="00BF71BD" w:rsidRDefault="00A12F3B" w:rsidP="00C07268">
            <w:pPr>
              <w:jc w:val="center"/>
              <w:rPr>
                <w:rFonts w:cs="Times New Roman"/>
                <w:color w:val="000000" w:themeColor="text1"/>
                <w:sz w:val="22"/>
              </w:rPr>
            </w:pPr>
          </w:p>
        </w:tc>
        <w:tc>
          <w:tcPr>
            <w:tcW w:w="2304" w:type="dxa"/>
            <w:vAlign w:val="center"/>
          </w:tcPr>
          <w:p w14:paraId="11759B3E" w14:textId="20175DAB" w:rsidR="00A12F3B" w:rsidRPr="00BF71BD" w:rsidRDefault="00A12F3B" w:rsidP="00C07268">
            <w:pPr>
              <w:rPr>
                <w:rFonts w:cs="Times New Roman"/>
                <w:bCs/>
                <w:color w:val="000000" w:themeColor="text1"/>
                <w:sz w:val="22"/>
              </w:rPr>
            </w:pPr>
          </w:p>
        </w:tc>
        <w:tc>
          <w:tcPr>
            <w:tcW w:w="3887" w:type="dxa"/>
            <w:vAlign w:val="center"/>
          </w:tcPr>
          <w:p w14:paraId="114FDE88"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Chíp xử lý: Intel Core i7-13700 2.1Ghz up to 5.2Ghz, 30MB, 16C/24T)</w:t>
            </w:r>
          </w:p>
          <w:p w14:paraId="4018B770"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Chip set: Intel® B760</w:t>
            </w:r>
          </w:p>
          <w:p w14:paraId="0F4207BA"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Bộ nhớ Ram: 16GB DDR4 3200MHz (1x16GB) (x2 slot) - max 64GB</w:t>
            </w:r>
          </w:p>
          <w:p w14:paraId="732F1B59"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Ổ đĩa cứng: 512GB SSD PCIe NVMe (x1 3.5" sata)</w:t>
            </w:r>
          </w:p>
          <w:p w14:paraId="713908AF"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Ổ đĩa quang: Không</w:t>
            </w:r>
          </w:p>
          <w:p w14:paraId="340F1C62"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Cổng xuất hình: 1x HDMI 1.4, 1x VGA, 1x Display port 1.4</w:t>
            </w:r>
          </w:p>
          <w:p w14:paraId="42C0AA5A"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Kết nối mạng: Lan Gigabit, Wi-Fi + Bluetooth</w:t>
            </w:r>
          </w:p>
          <w:p w14:paraId="745414DC"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Card đồ họa: Intel UHD Graphics 770</w:t>
            </w:r>
          </w:p>
          <w:p w14:paraId="58B137C7" w14:textId="77777777" w:rsidR="00A12F3B" w:rsidRP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Nguồn: 500W power supply</w:t>
            </w:r>
          </w:p>
          <w:p w14:paraId="21B5B0E0" w14:textId="77777777" w:rsidR="00A12F3B" w:rsidRDefault="00A12F3B" w:rsidP="00C07268">
            <w:pPr>
              <w:numPr>
                <w:ilvl w:val="0"/>
                <w:numId w:val="30"/>
              </w:numPr>
              <w:rPr>
                <w:rFonts w:cs="Times New Roman"/>
                <w:color w:val="000000" w:themeColor="text1"/>
                <w:sz w:val="22"/>
              </w:rPr>
            </w:pPr>
            <w:r w:rsidRPr="00A12F3B">
              <w:rPr>
                <w:rFonts w:cs="Times New Roman"/>
                <w:color w:val="000000" w:themeColor="text1"/>
                <w:sz w:val="22"/>
              </w:rPr>
              <w:t>Hệ điều hành: Windows 11 Home 64bit</w:t>
            </w:r>
          </w:p>
          <w:p w14:paraId="75BC5719" w14:textId="3163F614" w:rsidR="00BF71BD" w:rsidRPr="00A12F3B" w:rsidRDefault="00BF71BD" w:rsidP="00C07268">
            <w:pPr>
              <w:ind w:left="720"/>
              <w:rPr>
                <w:rFonts w:cs="Times New Roman"/>
                <w:color w:val="000000" w:themeColor="text1"/>
                <w:sz w:val="22"/>
              </w:rPr>
            </w:pPr>
            <w:r>
              <w:rPr>
                <w:rFonts w:cs="Times New Roman"/>
                <w:color w:val="000000" w:themeColor="text1"/>
                <w:sz w:val="22"/>
              </w:rPr>
              <w:t>Hoặc tương đương</w:t>
            </w:r>
          </w:p>
          <w:p w14:paraId="67D15DDB" w14:textId="4AAE69A3" w:rsidR="00A12F3B" w:rsidRPr="00BF71BD" w:rsidRDefault="00A12F3B" w:rsidP="00C07268">
            <w:pPr>
              <w:rPr>
                <w:rFonts w:cs="Times New Roman"/>
                <w:color w:val="000000" w:themeColor="text1"/>
                <w:sz w:val="22"/>
              </w:rPr>
            </w:pPr>
          </w:p>
        </w:tc>
        <w:tc>
          <w:tcPr>
            <w:tcW w:w="1896" w:type="dxa"/>
          </w:tcPr>
          <w:p w14:paraId="660A8D92" w14:textId="77777777" w:rsidR="00A12F3B" w:rsidRPr="00BF71BD" w:rsidRDefault="00A12F3B" w:rsidP="00C07268">
            <w:pPr>
              <w:rPr>
                <w:rFonts w:cs="Times New Roman"/>
                <w:color w:val="000000" w:themeColor="text1"/>
                <w:sz w:val="22"/>
              </w:rPr>
            </w:pPr>
          </w:p>
        </w:tc>
      </w:tr>
    </w:tbl>
    <w:p w14:paraId="45DFE646" w14:textId="77777777" w:rsidR="00A12F3B" w:rsidRPr="00BF71BD" w:rsidRDefault="00A12F3B" w:rsidP="00C07268">
      <w:pPr>
        <w:spacing w:after="0" w:line="240" w:lineRule="auto"/>
        <w:rPr>
          <w:rFonts w:cs="Times New Roman"/>
          <w:sz w:val="22"/>
        </w:rPr>
      </w:pPr>
    </w:p>
    <w:p w14:paraId="41C1702C" w14:textId="12362EA6" w:rsidR="00A12F3B" w:rsidRPr="00BF71BD" w:rsidRDefault="00BF71BD" w:rsidP="00C07268">
      <w:pPr>
        <w:spacing w:after="0" w:line="240" w:lineRule="auto"/>
        <w:rPr>
          <w:rFonts w:cs="Times New Roman"/>
          <w:sz w:val="22"/>
        </w:rPr>
      </w:pPr>
      <w:r>
        <w:rPr>
          <w:rFonts w:cs="Times New Roman"/>
          <w:sz w:val="22"/>
        </w:rPr>
        <w:t xml:space="preserve">4. </w:t>
      </w:r>
      <w:r w:rsidR="00BB1309" w:rsidRPr="00BF71BD">
        <w:rPr>
          <w:rFonts w:cs="Times New Roman"/>
          <w:sz w:val="22"/>
        </w:rPr>
        <w:t>Máy tính xách tay</w:t>
      </w:r>
    </w:p>
    <w:tbl>
      <w:tblPr>
        <w:tblStyle w:val="TableGrid"/>
        <w:tblW w:w="9611" w:type="dxa"/>
        <w:tblInd w:w="-5" w:type="dxa"/>
        <w:tblLook w:val="04A0" w:firstRow="1" w:lastRow="0" w:firstColumn="1" w:lastColumn="0" w:noHBand="0" w:noVBand="1"/>
      </w:tblPr>
      <w:tblGrid>
        <w:gridCol w:w="998"/>
        <w:gridCol w:w="2376"/>
        <w:gridCol w:w="3685"/>
        <w:gridCol w:w="2552"/>
      </w:tblGrid>
      <w:tr w:rsidR="00BB1309" w:rsidRPr="00BF71BD" w14:paraId="7E06EC6D" w14:textId="77777777" w:rsidTr="00BF71BD">
        <w:tc>
          <w:tcPr>
            <w:tcW w:w="998" w:type="dxa"/>
          </w:tcPr>
          <w:p w14:paraId="65578A3B" w14:textId="77777777" w:rsidR="00BB1309" w:rsidRPr="00BF71BD" w:rsidRDefault="00BB1309" w:rsidP="00C07268">
            <w:pPr>
              <w:jc w:val="center"/>
              <w:rPr>
                <w:rFonts w:cs="Times New Roman"/>
                <w:b/>
                <w:bCs/>
                <w:color w:val="000000" w:themeColor="text1"/>
                <w:sz w:val="22"/>
              </w:rPr>
            </w:pPr>
            <w:r w:rsidRPr="00BF71BD">
              <w:rPr>
                <w:rFonts w:cs="Times New Roman"/>
                <w:b/>
                <w:bCs/>
                <w:color w:val="000000" w:themeColor="text1"/>
                <w:sz w:val="22"/>
              </w:rPr>
              <w:t>STT</w:t>
            </w:r>
          </w:p>
        </w:tc>
        <w:tc>
          <w:tcPr>
            <w:tcW w:w="2376" w:type="dxa"/>
          </w:tcPr>
          <w:p w14:paraId="6A5EE52E" w14:textId="77777777" w:rsidR="00BB1309" w:rsidRPr="00BF71BD" w:rsidRDefault="00BB1309" w:rsidP="00C07268">
            <w:pPr>
              <w:jc w:val="center"/>
              <w:rPr>
                <w:rFonts w:cs="Times New Roman"/>
                <w:b/>
                <w:bCs/>
                <w:color w:val="000000" w:themeColor="text1"/>
                <w:sz w:val="22"/>
              </w:rPr>
            </w:pPr>
            <w:r w:rsidRPr="00BF71BD">
              <w:rPr>
                <w:rFonts w:cs="Times New Roman"/>
                <w:b/>
                <w:bCs/>
                <w:color w:val="000000" w:themeColor="text1"/>
                <w:sz w:val="22"/>
              </w:rPr>
              <w:t>Mô tả</w:t>
            </w:r>
          </w:p>
        </w:tc>
        <w:tc>
          <w:tcPr>
            <w:tcW w:w="3685" w:type="dxa"/>
          </w:tcPr>
          <w:p w14:paraId="558AF731" w14:textId="77777777" w:rsidR="00BB1309" w:rsidRPr="00BF71BD" w:rsidRDefault="00BB1309" w:rsidP="00C07268">
            <w:pPr>
              <w:jc w:val="center"/>
              <w:rPr>
                <w:rFonts w:cs="Times New Roman"/>
                <w:b/>
                <w:bCs/>
                <w:color w:val="000000" w:themeColor="text1"/>
                <w:sz w:val="22"/>
              </w:rPr>
            </w:pPr>
            <w:r w:rsidRPr="00BF71BD">
              <w:rPr>
                <w:rFonts w:cs="Times New Roman"/>
                <w:b/>
                <w:bCs/>
                <w:color w:val="000000" w:themeColor="text1"/>
                <w:sz w:val="22"/>
              </w:rPr>
              <w:t>Yêu cầu kỹ thuật</w:t>
            </w:r>
          </w:p>
        </w:tc>
        <w:tc>
          <w:tcPr>
            <w:tcW w:w="2552" w:type="dxa"/>
          </w:tcPr>
          <w:p w14:paraId="4F39F8B4" w14:textId="77777777" w:rsidR="00BB1309" w:rsidRPr="00BF71BD" w:rsidRDefault="00BB1309" w:rsidP="00C07268">
            <w:pPr>
              <w:jc w:val="center"/>
              <w:rPr>
                <w:rFonts w:cs="Times New Roman"/>
                <w:b/>
                <w:bCs/>
                <w:color w:val="000000" w:themeColor="text1"/>
                <w:sz w:val="22"/>
              </w:rPr>
            </w:pPr>
            <w:r w:rsidRPr="00BF71BD">
              <w:rPr>
                <w:rFonts w:cs="Times New Roman"/>
                <w:b/>
                <w:bCs/>
                <w:color w:val="000000" w:themeColor="text1"/>
                <w:sz w:val="22"/>
              </w:rPr>
              <w:t>Nhà thầu đáp ứng</w:t>
            </w:r>
          </w:p>
        </w:tc>
      </w:tr>
      <w:tr w:rsidR="00BB1309" w:rsidRPr="00BF71BD" w14:paraId="089F9D48" w14:textId="77777777" w:rsidTr="00BF71BD">
        <w:tc>
          <w:tcPr>
            <w:tcW w:w="998" w:type="dxa"/>
            <w:vAlign w:val="center"/>
          </w:tcPr>
          <w:p w14:paraId="6AA90609"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w:t>
            </w:r>
          </w:p>
        </w:tc>
        <w:tc>
          <w:tcPr>
            <w:tcW w:w="2376" w:type="dxa"/>
            <w:vAlign w:val="center"/>
          </w:tcPr>
          <w:p w14:paraId="71596B99"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Nhà sản xuất/Nước sản xuất</w:t>
            </w:r>
          </w:p>
        </w:tc>
        <w:tc>
          <w:tcPr>
            <w:tcW w:w="3685" w:type="dxa"/>
            <w:vAlign w:val="center"/>
          </w:tcPr>
          <w:p w14:paraId="0E81AEBE"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Nêu rõ</w:t>
            </w:r>
          </w:p>
        </w:tc>
        <w:tc>
          <w:tcPr>
            <w:tcW w:w="2552" w:type="dxa"/>
          </w:tcPr>
          <w:p w14:paraId="201960B4" w14:textId="77777777" w:rsidR="00BB1309" w:rsidRPr="00BF71BD" w:rsidRDefault="00BB1309" w:rsidP="00C07268">
            <w:pPr>
              <w:rPr>
                <w:rFonts w:cs="Times New Roman"/>
                <w:color w:val="000000" w:themeColor="text1"/>
                <w:sz w:val="22"/>
              </w:rPr>
            </w:pPr>
          </w:p>
        </w:tc>
      </w:tr>
      <w:tr w:rsidR="00BB1309" w:rsidRPr="00BF71BD" w14:paraId="10E3A331" w14:textId="77777777" w:rsidTr="00BF71BD">
        <w:tc>
          <w:tcPr>
            <w:tcW w:w="998" w:type="dxa"/>
            <w:vAlign w:val="center"/>
          </w:tcPr>
          <w:p w14:paraId="6E6175FF"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2</w:t>
            </w:r>
          </w:p>
        </w:tc>
        <w:tc>
          <w:tcPr>
            <w:tcW w:w="2376" w:type="dxa"/>
            <w:vAlign w:val="center"/>
          </w:tcPr>
          <w:p w14:paraId="2BF8A33C"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Mã hiệu sản phẩm</w:t>
            </w:r>
          </w:p>
        </w:tc>
        <w:tc>
          <w:tcPr>
            <w:tcW w:w="3685" w:type="dxa"/>
            <w:vAlign w:val="center"/>
          </w:tcPr>
          <w:p w14:paraId="7C9B0857"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Nêu rõ</w:t>
            </w:r>
          </w:p>
        </w:tc>
        <w:tc>
          <w:tcPr>
            <w:tcW w:w="2552" w:type="dxa"/>
          </w:tcPr>
          <w:p w14:paraId="629BDFC0" w14:textId="77777777" w:rsidR="00BB1309" w:rsidRPr="00BF71BD" w:rsidRDefault="00BB1309" w:rsidP="00C07268">
            <w:pPr>
              <w:rPr>
                <w:rFonts w:cs="Times New Roman"/>
                <w:color w:val="000000" w:themeColor="text1"/>
                <w:sz w:val="22"/>
              </w:rPr>
            </w:pPr>
          </w:p>
        </w:tc>
      </w:tr>
      <w:tr w:rsidR="00BB1309" w:rsidRPr="00BF71BD" w14:paraId="4854760D" w14:textId="77777777" w:rsidTr="00BF71BD">
        <w:trPr>
          <w:trHeight w:val="315"/>
        </w:trPr>
        <w:tc>
          <w:tcPr>
            <w:tcW w:w="998" w:type="dxa"/>
            <w:vAlign w:val="center"/>
          </w:tcPr>
          <w:p w14:paraId="07F84B7F"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3</w:t>
            </w:r>
          </w:p>
        </w:tc>
        <w:tc>
          <w:tcPr>
            <w:tcW w:w="2376" w:type="dxa"/>
            <w:vAlign w:val="center"/>
          </w:tcPr>
          <w:p w14:paraId="5B74FF8E"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Năm sản xuất</w:t>
            </w:r>
          </w:p>
        </w:tc>
        <w:tc>
          <w:tcPr>
            <w:tcW w:w="3685" w:type="dxa"/>
            <w:vAlign w:val="center"/>
          </w:tcPr>
          <w:p w14:paraId="327CE22C"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2024-2025</w:t>
            </w:r>
          </w:p>
        </w:tc>
        <w:tc>
          <w:tcPr>
            <w:tcW w:w="2552" w:type="dxa"/>
          </w:tcPr>
          <w:p w14:paraId="7BFD87EC" w14:textId="77777777" w:rsidR="00BB1309" w:rsidRPr="00BF71BD" w:rsidRDefault="00BB1309" w:rsidP="00C07268">
            <w:pPr>
              <w:rPr>
                <w:rFonts w:cs="Times New Roman"/>
                <w:color w:val="000000" w:themeColor="text1"/>
                <w:sz w:val="22"/>
              </w:rPr>
            </w:pPr>
          </w:p>
        </w:tc>
      </w:tr>
      <w:tr w:rsidR="00BB1309" w:rsidRPr="00BF71BD" w14:paraId="6E1824F6" w14:textId="77777777" w:rsidTr="00BF71BD">
        <w:tc>
          <w:tcPr>
            <w:tcW w:w="998" w:type="dxa"/>
            <w:vAlign w:val="center"/>
          </w:tcPr>
          <w:p w14:paraId="6B419A60"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4</w:t>
            </w:r>
          </w:p>
        </w:tc>
        <w:tc>
          <w:tcPr>
            <w:tcW w:w="2376" w:type="dxa"/>
            <w:vAlign w:val="center"/>
          </w:tcPr>
          <w:p w14:paraId="4ECC43EB" w14:textId="77777777" w:rsidR="00BB1309" w:rsidRPr="00BF71BD" w:rsidRDefault="00BB1309" w:rsidP="00C07268">
            <w:pPr>
              <w:rPr>
                <w:rFonts w:cs="Times New Roman"/>
                <w:bCs/>
                <w:color w:val="000000" w:themeColor="text1"/>
                <w:sz w:val="22"/>
              </w:rPr>
            </w:pPr>
            <w:r w:rsidRPr="00BF71BD">
              <w:rPr>
                <w:rFonts w:cs="Times New Roman"/>
                <w:color w:val="000000" w:themeColor="text1"/>
                <w:sz w:val="22"/>
              </w:rPr>
              <w:t>Bộ vi xử lý</w:t>
            </w:r>
          </w:p>
        </w:tc>
        <w:tc>
          <w:tcPr>
            <w:tcW w:w="3685" w:type="dxa"/>
            <w:vAlign w:val="center"/>
          </w:tcPr>
          <w:p w14:paraId="0D566FB5"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Tốc độ CPU: ≥ 1.7 GHz</w:t>
            </w:r>
          </w:p>
          <w:p w14:paraId="4808245B"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Tần số turbo tối đa: ≥ 5.0 GHz</w:t>
            </w:r>
          </w:p>
          <w:p w14:paraId="7B679A56"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Số nhân: ≥10</w:t>
            </w:r>
          </w:p>
          <w:p w14:paraId="5098C8EE"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Số luồng: ≥12</w:t>
            </w:r>
          </w:p>
          <w:p w14:paraId="10613DB0"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lastRenderedPageBreak/>
              <w:t>Bộ nhớ đệm ≥ 12Mb</w:t>
            </w:r>
          </w:p>
        </w:tc>
        <w:tc>
          <w:tcPr>
            <w:tcW w:w="2552" w:type="dxa"/>
          </w:tcPr>
          <w:p w14:paraId="7D8839A3" w14:textId="77777777" w:rsidR="00BB1309" w:rsidRPr="00BF71BD" w:rsidRDefault="00BB1309" w:rsidP="00C07268">
            <w:pPr>
              <w:rPr>
                <w:rFonts w:cs="Times New Roman"/>
                <w:color w:val="000000" w:themeColor="text1"/>
                <w:sz w:val="22"/>
              </w:rPr>
            </w:pPr>
          </w:p>
        </w:tc>
      </w:tr>
      <w:tr w:rsidR="00BB1309" w:rsidRPr="00BF71BD" w14:paraId="3A368775" w14:textId="77777777" w:rsidTr="00BF71BD">
        <w:tc>
          <w:tcPr>
            <w:tcW w:w="998" w:type="dxa"/>
            <w:vAlign w:val="center"/>
          </w:tcPr>
          <w:p w14:paraId="2F4EF039"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5</w:t>
            </w:r>
          </w:p>
        </w:tc>
        <w:tc>
          <w:tcPr>
            <w:tcW w:w="2376" w:type="dxa"/>
            <w:vAlign w:val="center"/>
          </w:tcPr>
          <w:p w14:paraId="0262821E"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Bo mạch chủ hoặc tương đương</w:t>
            </w:r>
          </w:p>
        </w:tc>
        <w:tc>
          <w:tcPr>
            <w:tcW w:w="3685" w:type="dxa"/>
            <w:vAlign w:val="center"/>
          </w:tcPr>
          <w:p w14:paraId="18267059"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tương thích, đồng bộ với Bộ vi xử lý và Bộ nhớ trong (Ram)</w:t>
            </w:r>
          </w:p>
        </w:tc>
        <w:tc>
          <w:tcPr>
            <w:tcW w:w="2552" w:type="dxa"/>
          </w:tcPr>
          <w:p w14:paraId="15B0C9B3" w14:textId="77777777" w:rsidR="00BB1309" w:rsidRPr="00BF71BD" w:rsidRDefault="00BB1309" w:rsidP="00C07268">
            <w:pPr>
              <w:rPr>
                <w:rFonts w:cs="Times New Roman"/>
                <w:color w:val="000000" w:themeColor="text1"/>
                <w:sz w:val="22"/>
              </w:rPr>
            </w:pPr>
          </w:p>
        </w:tc>
      </w:tr>
      <w:tr w:rsidR="00BB1309" w:rsidRPr="00BF71BD" w14:paraId="1D69BA8F" w14:textId="77777777" w:rsidTr="00BF71BD">
        <w:tc>
          <w:tcPr>
            <w:tcW w:w="998" w:type="dxa"/>
            <w:vAlign w:val="center"/>
          </w:tcPr>
          <w:p w14:paraId="58F76C84"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6</w:t>
            </w:r>
          </w:p>
        </w:tc>
        <w:tc>
          <w:tcPr>
            <w:tcW w:w="2376" w:type="dxa"/>
            <w:vAlign w:val="center"/>
          </w:tcPr>
          <w:p w14:paraId="270AFC11"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 xml:space="preserve">Bộ nhớ </w:t>
            </w:r>
            <w:proofErr w:type="gramStart"/>
            <w:r w:rsidRPr="00BF71BD">
              <w:rPr>
                <w:rFonts w:cs="Times New Roman"/>
                <w:color w:val="000000" w:themeColor="text1"/>
                <w:sz w:val="22"/>
              </w:rPr>
              <w:t>trong(</w:t>
            </w:r>
            <w:proofErr w:type="gramEnd"/>
            <w:r w:rsidRPr="00BF71BD">
              <w:rPr>
                <w:rFonts w:cs="Times New Roman"/>
                <w:color w:val="000000" w:themeColor="text1"/>
                <w:sz w:val="22"/>
              </w:rPr>
              <w:t>Ram)</w:t>
            </w:r>
          </w:p>
        </w:tc>
        <w:tc>
          <w:tcPr>
            <w:tcW w:w="3685" w:type="dxa"/>
            <w:vAlign w:val="center"/>
          </w:tcPr>
          <w:p w14:paraId="6B74D22B"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≥16Gb (2 x 8GB) DDR4/ 3200MHz (2 slots), Hỗ trợ Ram tối đa: 32GB</w:t>
            </w:r>
          </w:p>
        </w:tc>
        <w:tc>
          <w:tcPr>
            <w:tcW w:w="2552" w:type="dxa"/>
          </w:tcPr>
          <w:p w14:paraId="7BAFAC16" w14:textId="77777777" w:rsidR="00BB1309" w:rsidRPr="00BF71BD" w:rsidRDefault="00BB1309" w:rsidP="00C07268">
            <w:pPr>
              <w:rPr>
                <w:rFonts w:cs="Times New Roman"/>
                <w:color w:val="000000" w:themeColor="text1"/>
                <w:sz w:val="22"/>
              </w:rPr>
            </w:pPr>
          </w:p>
        </w:tc>
      </w:tr>
      <w:tr w:rsidR="00BB1309" w:rsidRPr="00BF71BD" w14:paraId="193B29A4" w14:textId="77777777" w:rsidTr="00BF71BD">
        <w:tc>
          <w:tcPr>
            <w:tcW w:w="998" w:type="dxa"/>
            <w:vAlign w:val="center"/>
          </w:tcPr>
          <w:p w14:paraId="7C26CF72"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7</w:t>
            </w:r>
          </w:p>
        </w:tc>
        <w:tc>
          <w:tcPr>
            <w:tcW w:w="2376" w:type="dxa"/>
            <w:vAlign w:val="center"/>
          </w:tcPr>
          <w:p w14:paraId="77F13DE6"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Số khe cắm Ram</w:t>
            </w:r>
          </w:p>
        </w:tc>
        <w:tc>
          <w:tcPr>
            <w:tcW w:w="3685" w:type="dxa"/>
            <w:vAlign w:val="center"/>
          </w:tcPr>
          <w:p w14:paraId="7CE0998F"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2 khe</w:t>
            </w:r>
          </w:p>
        </w:tc>
        <w:tc>
          <w:tcPr>
            <w:tcW w:w="2552" w:type="dxa"/>
          </w:tcPr>
          <w:p w14:paraId="4F7010A3" w14:textId="77777777" w:rsidR="00BB1309" w:rsidRPr="00BF71BD" w:rsidRDefault="00BB1309" w:rsidP="00C07268">
            <w:pPr>
              <w:rPr>
                <w:rFonts w:cs="Times New Roman"/>
                <w:color w:val="000000" w:themeColor="text1"/>
                <w:sz w:val="22"/>
              </w:rPr>
            </w:pPr>
          </w:p>
        </w:tc>
      </w:tr>
      <w:tr w:rsidR="00BB1309" w:rsidRPr="00BF71BD" w14:paraId="7A9365C2" w14:textId="77777777" w:rsidTr="00BF71BD">
        <w:tc>
          <w:tcPr>
            <w:tcW w:w="998" w:type="dxa"/>
            <w:vAlign w:val="center"/>
          </w:tcPr>
          <w:p w14:paraId="0DB925B0"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8</w:t>
            </w:r>
          </w:p>
        </w:tc>
        <w:tc>
          <w:tcPr>
            <w:tcW w:w="2376" w:type="dxa"/>
            <w:vAlign w:val="center"/>
          </w:tcPr>
          <w:p w14:paraId="12E791C1"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 xml:space="preserve">Card hình </w:t>
            </w:r>
            <w:proofErr w:type="gramStart"/>
            <w:r w:rsidRPr="00BF71BD">
              <w:rPr>
                <w:rFonts w:cs="Times New Roman"/>
                <w:color w:val="000000" w:themeColor="text1"/>
                <w:sz w:val="22"/>
              </w:rPr>
              <w:t>VGA  onbo</w:t>
            </w:r>
            <w:proofErr w:type="gramEnd"/>
          </w:p>
        </w:tc>
        <w:tc>
          <w:tcPr>
            <w:tcW w:w="3685" w:type="dxa"/>
            <w:vAlign w:val="center"/>
          </w:tcPr>
          <w:p w14:paraId="58CF5129"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Có</w:t>
            </w:r>
          </w:p>
        </w:tc>
        <w:tc>
          <w:tcPr>
            <w:tcW w:w="2552" w:type="dxa"/>
          </w:tcPr>
          <w:p w14:paraId="246966A4" w14:textId="77777777" w:rsidR="00BB1309" w:rsidRPr="00BF71BD" w:rsidRDefault="00BB1309" w:rsidP="00C07268">
            <w:pPr>
              <w:rPr>
                <w:rFonts w:cs="Times New Roman"/>
                <w:color w:val="000000" w:themeColor="text1"/>
                <w:sz w:val="22"/>
              </w:rPr>
            </w:pPr>
          </w:p>
        </w:tc>
      </w:tr>
      <w:tr w:rsidR="00BB1309" w:rsidRPr="00BF71BD" w14:paraId="7C1C9360" w14:textId="77777777" w:rsidTr="00BF71BD">
        <w:tc>
          <w:tcPr>
            <w:tcW w:w="998" w:type="dxa"/>
            <w:vAlign w:val="center"/>
          </w:tcPr>
          <w:p w14:paraId="03B3CEEC"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9</w:t>
            </w:r>
          </w:p>
        </w:tc>
        <w:tc>
          <w:tcPr>
            <w:tcW w:w="2376" w:type="dxa"/>
            <w:vAlign w:val="center"/>
          </w:tcPr>
          <w:p w14:paraId="2415E890"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 xml:space="preserve">Ổ cứng SSD </w:t>
            </w:r>
          </w:p>
        </w:tc>
        <w:tc>
          <w:tcPr>
            <w:tcW w:w="3685" w:type="dxa"/>
            <w:vAlign w:val="center"/>
          </w:tcPr>
          <w:p w14:paraId="778791F5"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 512GB</w:t>
            </w:r>
          </w:p>
        </w:tc>
        <w:tc>
          <w:tcPr>
            <w:tcW w:w="2552" w:type="dxa"/>
          </w:tcPr>
          <w:p w14:paraId="26F7664E" w14:textId="77777777" w:rsidR="00BB1309" w:rsidRPr="00BF71BD" w:rsidRDefault="00BB1309" w:rsidP="00C07268">
            <w:pPr>
              <w:rPr>
                <w:rFonts w:cs="Times New Roman"/>
                <w:color w:val="000000" w:themeColor="text1"/>
                <w:sz w:val="22"/>
              </w:rPr>
            </w:pPr>
          </w:p>
        </w:tc>
      </w:tr>
      <w:tr w:rsidR="00BB1309" w:rsidRPr="00BF71BD" w14:paraId="7A7A32F2" w14:textId="77777777" w:rsidTr="00BF71BD">
        <w:tc>
          <w:tcPr>
            <w:tcW w:w="998" w:type="dxa"/>
            <w:vAlign w:val="center"/>
          </w:tcPr>
          <w:p w14:paraId="6F4ED04B"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10</w:t>
            </w:r>
          </w:p>
        </w:tc>
        <w:tc>
          <w:tcPr>
            <w:tcW w:w="2376" w:type="dxa"/>
            <w:vAlign w:val="center"/>
          </w:tcPr>
          <w:p w14:paraId="3D99C85B"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 xml:space="preserve">Màn hình </w:t>
            </w:r>
          </w:p>
        </w:tc>
        <w:tc>
          <w:tcPr>
            <w:tcW w:w="3685" w:type="dxa"/>
            <w:vAlign w:val="center"/>
          </w:tcPr>
          <w:p w14:paraId="4FA80F51"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proofErr w:type="gramStart"/>
            <w:r w:rsidRPr="00BF71BD">
              <w:rPr>
                <w:rFonts w:ascii="Times New Roman" w:hAnsi="Times New Roman" w:cs="Times New Roman"/>
                <w:color w:val="000000" w:themeColor="text1"/>
                <w:sz w:val="22"/>
                <w:szCs w:val="22"/>
              </w:rPr>
              <w:t>15.6 inch</w:t>
            </w:r>
            <w:proofErr w:type="gramEnd"/>
            <w:r w:rsidRPr="00BF71BD">
              <w:rPr>
                <w:rFonts w:ascii="Times New Roman" w:hAnsi="Times New Roman" w:cs="Times New Roman"/>
                <w:color w:val="000000" w:themeColor="text1"/>
                <w:sz w:val="22"/>
                <w:szCs w:val="22"/>
              </w:rPr>
              <w:t xml:space="preserve"> Full HD</w:t>
            </w:r>
          </w:p>
        </w:tc>
        <w:tc>
          <w:tcPr>
            <w:tcW w:w="2552" w:type="dxa"/>
          </w:tcPr>
          <w:p w14:paraId="7D608278" w14:textId="77777777" w:rsidR="00BB1309" w:rsidRPr="00BF71BD" w:rsidRDefault="00BB1309" w:rsidP="00C07268">
            <w:pPr>
              <w:rPr>
                <w:rFonts w:cs="Times New Roman"/>
                <w:color w:val="000000" w:themeColor="text1"/>
                <w:sz w:val="22"/>
              </w:rPr>
            </w:pPr>
          </w:p>
        </w:tc>
      </w:tr>
      <w:tr w:rsidR="00BB1309" w:rsidRPr="00BF71BD" w14:paraId="2768CBFE" w14:textId="77777777" w:rsidTr="00BF71BD">
        <w:tc>
          <w:tcPr>
            <w:tcW w:w="998" w:type="dxa"/>
            <w:vAlign w:val="center"/>
          </w:tcPr>
          <w:p w14:paraId="3D0169C5"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11</w:t>
            </w:r>
          </w:p>
        </w:tc>
        <w:tc>
          <w:tcPr>
            <w:tcW w:w="2376" w:type="dxa"/>
            <w:vAlign w:val="center"/>
          </w:tcPr>
          <w:p w14:paraId="7A438E25"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 xml:space="preserve">Kết nối Wifi 802.11a/b/g/n/ac, Bluetooth </w:t>
            </w:r>
          </w:p>
        </w:tc>
        <w:tc>
          <w:tcPr>
            <w:tcW w:w="3685" w:type="dxa"/>
            <w:vAlign w:val="center"/>
          </w:tcPr>
          <w:p w14:paraId="0CB10AA5"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 xml:space="preserve">Có </w:t>
            </w:r>
          </w:p>
        </w:tc>
        <w:tc>
          <w:tcPr>
            <w:tcW w:w="2552" w:type="dxa"/>
          </w:tcPr>
          <w:p w14:paraId="7EF21050" w14:textId="77777777" w:rsidR="00BB1309" w:rsidRPr="00BF71BD" w:rsidRDefault="00BB1309" w:rsidP="00C07268">
            <w:pPr>
              <w:rPr>
                <w:rFonts w:cs="Times New Roman"/>
                <w:color w:val="000000" w:themeColor="text1"/>
                <w:sz w:val="22"/>
              </w:rPr>
            </w:pPr>
          </w:p>
        </w:tc>
      </w:tr>
      <w:tr w:rsidR="00BB1309" w:rsidRPr="00BF71BD" w14:paraId="335BFE38" w14:textId="77777777" w:rsidTr="00BF71BD">
        <w:tc>
          <w:tcPr>
            <w:tcW w:w="998" w:type="dxa"/>
            <w:vAlign w:val="center"/>
          </w:tcPr>
          <w:p w14:paraId="7A669DB8"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12</w:t>
            </w:r>
          </w:p>
        </w:tc>
        <w:tc>
          <w:tcPr>
            <w:tcW w:w="2376" w:type="dxa"/>
            <w:vAlign w:val="center"/>
          </w:tcPr>
          <w:p w14:paraId="4DBDA2DD"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Cổng USB</w:t>
            </w:r>
          </w:p>
        </w:tc>
        <w:tc>
          <w:tcPr>
            <w:tcW w:w="3685" w:type="dxa"/>
            <w:vAlign w:val="center"/>
          </w:tcPr>
          <w:p w14:paraId="7F1DDE69"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 3</w:t>
            </w:r>
          </w:p>
        </w:tc>
        <w:tc>
          <w:tcPr>
            <w:tcW w:w="2552" w:type="dxa"/>
          </w:tcPr>
          <w:p w14:paraId="37EA5217" w14:textId="77777777" w:rsidR="00BB1309" w:rsidRPr="00BF71BD" w:rsidRDefault="00BB1309" w:rsidP="00C07268">
            <w:pPr>
              <w:rPr>
                <w:rFonts w:cs="Times New Roman"/>
                <w:color w:val="000000" w:themeColor="text1"/>
                <w:sz w:val="22"/>
              </w:rPr>
            </w:pPr>
          </w:p>
        </w:tc>
      </w:tr>
      <w:tr w:rsidR="00BB1309" w:rsidRPr="00BF71BD" w14:paraId="40580120" w14:textId="77777777" w:rsidTr="00BF71BD">
        <w:tc>
          <w:tcPr>
            <w:tcW w:w="998" w:type="dxa"/>
            <w:vAlign w:val="center"/>
          </w:tcPr>
          <w:p w14:paraId="6B347738"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13</w:t>
            </w:r>
          </w:p>
        </w:tc>
        <w:tc>
          <w:tcPr>
            <w:tcW w:w="2376" w:type="dxa"/>
            <w:vAlign w:val="center"/>
          </w:tcPr>
          <w:p w14:paraId="56CE871E"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Webcam</w:t>
            </w:r>
          </w:p>
        </w:tc>
        <w:tc>
          <w:tcPr>
            <w:tcW w:w="3685" w:type="dxa"/>
            <w:vAlign w:val="center"/>
          </w:tcPr>
          <w:p w14:paraId="4C2279C4"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Có</w:t>
            </w:r>
          </w:p>
        </w:tc>
        <w:tc>
          <w:tcPr>
            <w:tcW w:w="2552" w:type="dxa"/>
          </w:tcPr>
          <w:p w14:paraId="61A6354F" w14:textId="77777777" w:rsidR="00BB1309" w:rsidRPr="00BF71BD" w:rsidRDefault="00BB1309" w:rsidP="00C07268">
            <w:pPr>
              <w:rPr>
                <w:rFonts w:cs="Times New Roman"/>
                <w:color w:val="000000" w:themeColor="text1"/>
                <w:sz w:val="22"/>
              </w:rPr>
            </w:pPr>
          </w:p>
        </w:tc>
      </w:tr>
      <w:tr w:rsidR="00BB1309" w:rsidRPr="00BF71BD" w14:paraId="0D0A464E" w14:textId="77777777" w:rsidTr="00BF71BD">
        <w:tc>
          <w:tcPr>
            <w:tcW w:w="998" w:type="dxa"/>
            <w:vAlign w:val="center"/>
          </w:tcPr>
          <w:p w14:paraId="0B2FF1E9"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14</w:t>
            </w:r>
          </w:p>
        </w:tc>
        <w:tc>
          <w:tcPr>
            <w:tcW w:w="2376" w:type="dxa"/>
            <w:vAlign w:val="center"/>
          </w:tcPr>
          <w:p w14:paraId="49601D7C"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 xml:space="preserve">Cổng HDMI </w:t>
            </w:r>
          </w:p>
        </w:tc>
        <w:tc>
          <w:tcPr>
            <w:tcW w:w="3685" w:type="dxa"/>
            <w:vAlign w:val="center"/>
          </w:tcPr>
          <w:p w14:paraId="0757ED7A"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 xml:space="preserve">Có </w:t>
            </w:r>
          </w:p>
        </w:tc>
        <w:tc>
          <w:tcPr>
            <w:tcW w:w="2552" w:type="dxa"/>
          </w:tcPr>
          <w:p w14:paraId="533E031D" w14:textId="77777777" w:rsidR="00BB1309" w:rsidRPr="00BF71BD" w:rsidRDefault="00BB1309" w:rsidP="00C07268">
            <w:pPr>
              <w:rPr>
                <w:rFonts w:cs="Times New Roman"/>
                <w:color w:val="000000" w:themeColor="text1"/>
                <w:sz w:val="22"/>
              </w:rPr>
            </w:pPr>
          </w:p>
        </w:tc>
      </w:tr>
      <w:tr w:rsidR="00BB1309" w:rsidRPr="00BF71BD" w14:paraId="24A3ABB8" w14:textId="77777777" w:rsidTr="00BF71BD">
        <w:tc>
          <w:tcPr>
            <w:tcW w:w="998" w:type="dxa"/>
            <w:vAlign w:val="center"/>
          </w:tcPr>
          <w:p w14:paraId="5E37DED9"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15</w:t>
            </w:r>
          </w:p>
        </w:tc>
        <w:tc>
          <w:tcPr>
            <w:tcW w:w="2376" w:type="dxa"/>
            <w:vAlign w:val="center"/>
          </w:tcPr>
          <w:p w14:paraId="206D13BC"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 xml:space="preserve">Cổng Headphone/Mic </w:t>
            </w:r>
          </w:p>
        </w:tc>
        <w:tc>
          <w:tcPr>
            <w:tcW w:w="3685" w:type="dxa"/>
            <w:vAlign w:val="center"/>
          </w:tcPr>
          <w:p w14:paraId="139AD22A"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 xml:space="preserve">Có </w:t>
            </w:r>
          </w:p>
        </w:tc>
        <w:tc>
          <w:tcPr>
            <w:tcW w:w="2552" w:type="dxa"/>
          </w:tcPr>
          <w:p w14:paraId="357D57F2" w14:textId="77777777" w:rsidR="00BB1309" w:rsidRPr="00BF71BD" w:rsidRDefault="00BB1309" w:rsidP="00C07268">
            <w:pPr>
              <w:rPr>
                <w:rFonts w:cs="Times New Roman"/>
                <w:color w:val="000000" w:themeColor="text1"/>
                <w:sz w:val="22"/>
              </w:rPr>
            </w:pPr>
          </w:p>
        </w:tc>
      </w:tr>
      <w:tr w:rsidR="00BB1309" w:rsidRPr="00BF71BD" w14:paraId="634841F5" w14:textId="77777777" w:rsidTr="00BF71BD">
        <w:tc>
          <w:tcPr>
            <w:tcW w:w="998" w:type="dxa"/>
            <w:vAlign w:val="center"/>
          </w:tcPr>
          <w:p w14:paraId="35FF6C4A"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16</w:t>
            </w:r>
          </w:p>
        </w:tc>
        <w:tc>
          <w:tcPr>
            <w:tcW w:w="2376" w:type="dxa"/>
            <w:vAlign w:val="center"/>
          </w:tcPr>
          <w:p w14:paraId="22EA2070"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Pin hoặc tương đương</w:t>
            </w:r>
          </w:p>
        </w:tc>
        <w:tc>
          <w:tcPr>
            <w:tcW w:w="3685" w:type="dxa"/>
            <w:vAlign w:val="center"/>
          </w:tcPr>
          <w:p w14:paraId="0AEB1C18"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≥3 cell, 41Wh</w:t>
            </w:r>
          </w:p>
        </w:tc>
        <w:tc>
          <w:tcPr>
            <w:tcW w:w="2552" w:type="dxa"/>
          </w:tcPr>
          <w:p w14:paraId="78A1690E" w14:textId="77777777" w:rsidR="00BB1309" w:rsidRPr="00BF71BD" w:rsidRDefault="00BB1309" w:rsidP="00C07268">
            <w:pPr>
              <w:rPr>
                <w:rFonts w:cs="Times New Roman"/>
                <w:color w:val="000000" w:themeColor="text1"/>
                <w:sz w:val="22"/>
              </w:rPr>
            </w:pPr>
          </w:p>
        </w:tc>
      </w:tr>
      <w:tr w:rsidR="00BB1309" w:rsidRPr="00BF71BD" w14:paraId="50DAC5ED" w14:textId="77777777" w:rsidTr="00BF71BD">
        <w:tc>
          <w:tcPr>
            <w:tcW w:w="998" w:type="dxa"/>
            <w:vAlign w:val="center"/>
          </w:tcPr>
          <w:p w14:paraId="66174837"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17</w:t>
            </w:r>
          </w:p>
        </w:tc>
        <w:tc>
          <w:tcPr>
            <w:tcW w:w="2376" w:type="dxa"/>
            <w:vAlign w:val="center"/>
          </w:tcPr>
          <w:p w14:paraId="263A5B9F"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 xml:space="preserve">Hệ điều hành </w:t>
            </w:r>
          </w:p>
        </w:tc>
        <w:tc>
          <w:tcPr>
            <w:tcW w:w="3685" w:type="dxa"/>
            <w:vAlign w:val="center"/>
          </w:tcPr>
          <w:p w14:paraId="27D99CFC"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Windows 11 bản quyền</w:t>
            </w:r>
          </w:p>
        </w:tc>
        <w:tc>
          <w:tcPr>
            <w:tcW w:w="2552" w:type="dxa"/>
          </w:tcPr>
          <w:p w14:paraId="62682831" w14:textId="77777777" w:rsidR="00BB1309" w:rsidRPr="00BF71BD" w:rsidRDefault="00BB1309" w:rsidP="00C07268">
            <w:pPr>
              <w:rPr>
                <w:rFonts w:cs="Times New Roman"/>
                <w:color w:val="000000" w:themeColor="text1"/>
                <w:sz w:val="22"/>
              </w:rPr>
            </w:pPr>
          </w:p>
        </w:tc>
      </w:tr>
      <w:tr w:rsidR="00BB1309" w:rsidRPr="00BF71BD" w14:paraId="796F8860" w14:textId="77777777" w:rsidTr="00BF71BD">
        <w:tc>
          <w:tcPr>
            <w:tcW w:w="998" w:type="dxa"/>
            <w:vAlign w:val="center"/>
          </w:tcPr>
          <w:p w14:paraId="73E8050A" w14:textId="77777777" w:rsidR="00BB1309" w:rsidRPr="00BF71BD" w:rsidRDefault="00BB1309" w:rsidP="00C07268">
            <w:pPr>
              <w:jc w:val="center"/>
              <w:rPr>
                <w:rFonts w:cs="Times New Roman"/>
                <w:color w:val="000000" w:themeColor="text1"/>
                <w:sz w:val="22"/>
              </w:rPr>
            </w:pPr>
            <w:r w:rsidRPr="00BF71BD">
              <w:rPr>
                <w:rFonts w:cs="Times New Roman"/>
                <w:color w:val="000000" w:themeColor="text1"/>
                <w:sz w:val="22"/>
              </w:rPr>
              <w:t>18</w:t>
            </w:r>
          </w:p>
        </w:tc>
        <w:tc>
          <w:tcPr>
            <w:tcW w:w="2376" w:type="dxa"/>
            <w:vAlign w:val="center"/>
          </w:tcPr>
          <w:p w14:paraId="271638B6" w14:textId="77777777" w:rsidR="00BB1309" w:rsidRPr="00BF71BD" w:rsidRDefault="00BB1309" w:rsidP="00C07268">
            <w:pPr>
              <w:rPr>
                <w:rFonts w:cs="Times New Roman"/>
                <w:color w:val="000000" w:themeColor="text1"/>
                <w:sz w:val="22"/>
              </w:rPr>
            </w:pPr>
            <w:r w:rsidRPr="00BF71BD">
              <w:rPr>
                <w:rFonts w:cs="Times New Roman"/>
                <w:color w:val="000000" w:themeColor="text1"/>
                <w:sz w:val="22"/>
              </w:rPr>
              <w:t>Phụ kiện đi kèm: AC Adapter, chuột; túi xách</w:t>
            </w:r>
          </w:p>
        </w:tc>
        <w:tc>
          <w:tcPr>
            <w:tcW w:w="3685" w:type="dxa"/>
            <w:vAlign w:val="center"/>
          </w:tcPr>
          <w:p w14:paraId="1A8A5D22" w14:textId="77777777" w:rsidR="00BB1309" w:rsidRPr="00BF71BD" w:rsidRDefault="00BB1309" w:rsidP="00C07268">
            <w:pPr>
              <w:pStyle w:val="Heading1"/>
              <w:shd w:val="clear" w:color="auto" w:fill="FFFFFF"/>
              <w:spacing w:before="0" w:after="0"/>
              <w:rPr>
                <w:rFonts w:ascii="Times New Roman" w:hAnsi="Times New Roman" w:cs="Times New Roman"/>
                <w:bCs/>
                <w:color w:val="000000" w:themeColor="text1"/>
                <w:sz w:val="22"/>
                <w:szCs w:val="22"/>
              </w:rPr>
            </w:pPr>
            <w:r w:rsidRPr="00BF71BD">
              <w:rPr>
                <w:rFonts w:ascii="Times New Roman" w:hAnsi="Times New Roman" w:cs="Times New Roman"/>
                <w:color w:val="000000" w:themeColor="text1"/>
                <w:sz w:val="22"/>
                <w:szCs w:val="22"/>
              </w:rPr>
              <w:t>Có</w:t>
            </w:r>
          </w:p>
        </w:tc>
        <w:tc>
          <w:tcPr>
            <w:tcW w:w="2552" w:type="dxa"/>
          </w:tcPr>
          <w:p w14:paraId="4923B1F9" w14:textId="77777777" w:rsidR="00BB1309" w:rsidRPr="00BF71BD" w:rsidRDefault="00BB1309" w:rsidP="00C07268">
            <w:pPr>
              <w:rPr>
                <w:rFonts w:cs="Times New Roman"/>
                <w:color w:val="000000" w:themeColor="text1"/>
                <w:sz w:val="22"/>
              </w:rPr>
            </w:pPr>
          </w:p>
        </w:tc>
      </w:tr>
    </w:tbl>
    <w:p w14:paraId="54A8A890" w14:textId="77777777" w:rsidR="00BB1309" w:rsidRPr="00BF71BD" w:rsidRDefault="00BB1309" w:rsidP="00C07268">
      <w:pPr>
        <w:spacing w:after="0" w:line="240" w:lineRule="auto"/>
        <w:rPr>
          <w:rFonts w:cs="Times New Roman"/>
          <w:sz w:val="22"/>
        </w:rPr>
      </w:pPr>
    </w:p>
    <w:p w14:paraId="5782C188" w14:textId="77777777" w:rsidR="00A12F3B" w:rsidRPr="00BF71BD" w:rsidRDefault="00A12F3B" w:rsidP="00C07268">
      <w:pPr>
        <w:spacing w:after="0" w:line="240" w:lineRule="auto"/>
        <w:rPr>
          <w:rFonts w:cs="Times New Roman"/>
          <w:sz w:val="22"/>
        </w:rPr>
      </w:pPr>
    </w:p>
    <w:p w14:paraId="34F917EF" w14:textId="75838A34" w:rsidR="00A12F3B" w:rsidRPr="00BF71BD" w:rsidRDefault="00BF71BD" w:rsidP="00C07268">
      <w:pPr>
        <w:spacing w:after="0" w:line="240" w:lineRule="auto"/>
        <w:rPr>
          <w:rFonts w:cs="Times New Roman"/>
          <w:sz w:val="22"/>
        </w:rPr>
      </w:pPr>
      <w:r>
        <w:rPr>
          <w:rFonts w:cs="Times New Roman"/>
          <w:sz w:val="22"/>
        </w:rPr>
        <w:t>5</w:t>
      </w:r>
      <w:r w:rsidR="00A12F3B" w:rsidRPr="00BF71BD">
        <w:rPr>
          <w:rFonts w:cs="Times New Roman"/>
          <w:sz w:val="22"/>
        </w:rPr>
        <w:t>. Mê gôm 500 V điện tử</w:t>
      </w:r>
    </w:p>
    <w:tbl>
      <w:tblPr>
        <w:tblW w:w="9450" w:type="dxa"/>
        <w:tblInd w:w="-5" w:type="dxa"/>
        <w:tblLayout w:type="fixed"/>
        <w:tblLook w:val="04A0" w:firstRow="1" w:lastRow="0" w:firstColumn="1" w:lastColumn="0" w:noHBand="0" w:noVBand="1"/>
      </w:tblPr>
      <w:tblGrid>
        <w:gridCol w:w="851"/>
        <w:gridCol w:w="2929"/>
        <w:gridCol w:w="5670"/>
      </w:tblGrid>
      <w:tr w:rsidR="00A12F3B" w:rsidRPr="00BF71BD" w14:paraId="1D45C441" w14:textId="77777777" w:rsidTr="00297A55">
        <w:trPr>
          <w:trHeight w:val="178"/>
        </w:trPr>
        <w:tc>
          <w:tcPr>
            <w:tcW w:w="851" w:type="dxa"/>
            <w:tcBorders>
              <w:top w:val="single" w:sz="4" w:space="0" w:color="auto"/>
              <w:left w:val="single" w:sz="4" w:space="0" w:color="auto"/>
              <w:bottom w:val="single" w:sz="4" w:space="0" w:color="auto"/>
              <w:right w:val="single" w:sz="4" w:space="0" w:color="auto"/>
            </w:tcBorders>
            <w:noWrap/>
          </w:tcPr>
          <w:p w14:paraId="5317FE65"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2929" w:type="dxa"/>
            <w:tcBorders>
              <w:top w:val="single" w:sz="4" w:space="0" w:color="auto"/>
              <w:left w:val="nil"/>
              <w:bottom w:val="single" w:sz="4" w:space="0" w:color="auto"/>
              <w:right w:val="single" w:sz="4" w:space="0" w:color="auto"/>
            </w:tcBorders>
          </w:tcPr>
          <w:p w14:paraId="5A8748F9"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5670" w:type="dxa"/>
            <w:tcBorders>
              <w:top w:val="single" w:sz="4" w:space="0" w:color="auto"/>
              <w:left w:val="nil"/>
              <w:bottom w:val="single" w:sz="4" w:space="0" w:color="auto"/>
              <w:right w:val="single" w:sz="4" w:space="0" w:color="auto"/>
            </w:tcBorders>
          </w:tcPr>
          <w:p w14:paraId="130761F6"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32B794D0" w14:textId="77777777" w:rsidTr="00297A55">
        <w:trPr>
          <w:trHeight w:val="178"/>
        </w:trPr>
        <w:tc>
          <w:tcPr>
            <w:tcW w:w="851" w:type="dxa"/>
            <w:tcBorders>
              <w:top w:val="single" w:sz="4" w:space="0" w:color="auto"/>
              <w:left w:val="single" w:sz="4" w:space="0" w:color="auto"/>
              <w:bottom w:val="single" w:sz="4" w:space="0" w:color="auto"/>
              <w:right w:val="single" w:sz="4" w:space="0" w:color="auto"/>
            </w:tcBorders>
            <w:noWrap/>
            <w:vAlign w:val="center"/>
          </w:tcPr>
          <w:p w14:paraId="1886B9B2"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2929" w:type="dxa"/>
            <w:tcBorders>
              <w:top w:val="single" w:sz="4" w:space="0" w:color="auto"/>
              <w:left w:val="nil"/>
              <w:bottom w:val="single" w:sz="4" w:space="0" w:color="auto"/>
              <w:right w:val="single" w:sz="4" w:space="0" w:color="auto"/>
            </w:tcBorders>
            <w:vAlign w:val="center"/>
          </w:tcPr>
          <w:p w14:paraId="038EB177" w14:textId="77777777" w:rsidR="00A12F3B" w:rsidRPr="00BF71BD" w:rsidRDefault="00A12F3B" w:rsidP="00C07268">
            <w:pPr>
              <w:spacing w:after="0" w:line="240" w:lineRule="auto"/>
              <w:rPr>
                <w:rFonts w:cs="Times New Roman"/>
                <w:b/>
                <w:bCs/>
                <w:color w:val="000000" w:themeColor="text1"/>
                <w:sz w:val="22"/>
              </w:rPr>
            </w:pPr>
            <w:r w:rsidRPr="00BF71BD">
              <w:rPr>
                <w:rFonts w:cs="Times New Roman"/>
                <w:bCs/>
                <w:noProof/>
                <w:color w:val="000000" w:themeColor="text1"/>
                <w:sz w:val="22"/>
              </w:rPr>
              <w:t>Nhà sản xuất</w:t>
            </w:r>
          </w:p>
        </w:tc>
        <w:tc>
          <w:tcPr>
            <w:tcW w:w="5670" w:type="dxa"/>
            <w:tcBorders>
              <w:top w:val="single" w:sz="4" w:space="0" w:color="auto"/>
              <w:left w:val="nil"/>
              <w:bottom w:val="single" w:sz="4" w:space="0" w:color="auto"/>
              <w:right w:val="single" w:sz="4" w:space="0" w:color="auto"/>
            </w:tcBorders>
          </w:tcPr>
          <w:p w14:paraId="143AE6DE" w14:textId="77777777" w:rsidR="00A12F3B" w:rsidRPr="00BF71BD" w:rsidRDefault="00A12F3B" w:rsidP="00C07268">
            <w:pPr>
              <w:spacing w:after="0" w:line="240" w:lineRule="auto"/>
              <w:rPr>
                <w:rFonts w:cs="Times New Roman"/>
                <w:b/>
                <w:bCs/>
                <w:color w:val="000000" w:themeColor="text1"/>
                <w:sz w:val="22"/>
              </w:rPr>
            </w:pPr>
            <w:r w:rsidRPr="00BF71BD">
              <w:rPr>
                <w:rFonts w:cs="Times New Roman"/>
                <w:bCs/>
                <w:noProof/>
                <w:color w:val="000000" w:themeColor="text1"/>
                <w:sz w:val="22"/>
              </w:rPr>
              <w:t>Nêu rõ</w:t>
            </w:r>
          </w:p>
        </w:tc>
      </w:tr>
      <w:tr w:rsidR="00A12F3B" w:rsidRPr="00BF71BD" w14:paraId="46449325" w14:textId="77777777" w:rsidTr="00297A55">
        <w:trPr>
          <w:trHeight w:val="178"/>
        </w:trPr>
        <w:tc>
          <w:tcPr>
            <w:tcW w:w="851" w:type="dxa"/>
            <w:tcBorders>
              <w:top w:val="single" w:sz="4" w:space="0" w:color="auto"/>
              <w:left w:val="single" w:sz="4" w:space="0" w:color="auto"/>
              <w:bottom w:val="single" w:sz="4" w:space="0" w:color="auto"/>
              <w:right w:val="single" w:sz="4" w:space="0" w:color="auto"/>
            </w:tcBorders>
            <w:noWrap/>
            <w:vAlign w:val="center"/>
          </w:tcPr>
          <w:p w14:paraId="47D4B1F3"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2929" w:type="dxa"/>
            <w:tcBorders>
              <w:top w:val="single" w:sz="4" w:space="0" w:color="auto"/>
              <w:left w:val="nil"/>
              <w:bottom w:val="single" w:sz="4" w:space="0" w:color="auto"/>
              <w:right w:val="single" w:sz="4" w:space="0" w:color="auto"/>
            </w:tcBorders>
            <w:vAlign w:val="center"/>
          </w:tcPr>
          <w:p w14:paraId="45BB8E92" w14:textId="77777777" w:rsidR="00A12F3B" w:rsidRPr="00BF71BD" w:rsidRDefault="00A12F3B" w:rsidP="00C07268">
            <w:pPr>
              <w:spacing w:after="0" w:line="240" w:lineRule="auto"/>
              <w:rPr>
                <w:rFonts w:cs="Times New Roman"/>
                <w:b/>
                <w:bCs/>
                <w:noProof/>
                <w:color w:val="000000" w:themeColor="text1"/>
                <w:sz w:val="22"/>
              </w:rPr>
            </w:pPr>
            <w:r w:rsidRPr="00BF71BD">
              <w:rPr>
                <w:rFonts w:cs="Times New Roman"/>
                <w:bCs/>
                <w:noProof/>
                <w:color w:val="000000" w:themeColor="text1"/>
                <w:sz w:val="22"/>
              </w:rPr>
              <w:t>Nước sản xuất</w:t>
            </w:r>
          </w:p>
        </w:tc>
        <w:tc>
          <w:tcPr>
            <w:tcW w:w="5670" w:type="dxa"/>
            <w:tcBorders>
              <w:top w:val="single" w:sz="4" w:space="0" w:color="auto"/>
              <w:left w:val="nil"/>
              <w:bottom w:val="single" w:sz="4" w:space="0" w:color="auto"/>
              <w:right w:val="single" w:sz="4" w:space="0" w:color="auto"/>
            </w:tcBorders>
          </w:tcPr>
          <w:p w14:paraId="475941F8" w14:textId="77777777" w:rsidR="00A12F3B" w:rsidRPr="00BF71BD" w:rsidRDefault="00A12F3B" w:rsidP="00C07268">
            <w:pPr>
              <w:spacing w:after="0" w:line="240" w:lineRule="auto"/>
              <w:rPr>
                <w:rFonts w:cs="Times New Roman"/>
                <w:b/>
                <w:bCs/>
                <w:noProof/>
                <w:color w:val="000000" w:themeColor="text1"/>
                <w:sz w:val="22"/>
              </w:rPr>
            </w:pPr>
            <w:r w:rsidRPr="00BF71BD">
              <w:rPr>
                <w:rFonts w:cs="Times New Roman"/>
                <w:bCs/>
                <w:noProof/>
                <w:color w:val="000000" w:themeColor="text1"/>
                <w:sz w:val="22"/>
              </w:rPr>
              <w:t>Nêu rõ</w:t>
            </w:r>
          </w:p>
        </w:tc>
      </w:tr>
      <w:tr w:rsidR="00A12F3B" w:rsidRPr="00BF71BD" w14:paraId="54E10EEC" w14:textId="77777777" w:rsidTr="00297A55">
        <w:trPr>
          <w:trHeight w:val="178"/>
        </w:trPr>
        <w:tc>
          <w:tcPr>
            <w:tcW w:w="851" w:type="dxa"/>
            <w:tcBorders>
              <w:top w:val="single" w:sz="4" w:space="0" w:color="auto"/>
              <w:left w:val="single" w:sz="4" w:space="0" w:color="auto"/>
              <w:bottom w:val="single" w:sz="4" w:space="0" w:color="auto"/>
              <w:right w:val="single" w:sz="4" w:space="0" w:color="auto"/>
            </w:tcBorders>
            <w:noWrap/>
            <w:vAlign w:val="center"/>
          </w:tcPr>
          <w:p w14:paraId="4FCDDA4B"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2929" w:type="dxa"/>
            <w:tcBorders>
              <w:top w:val="single" w:sz="4" w:space="0" w:color="auto"/>
              <w:left w:val="nil"/>
              <w:bottom w:val="single" w:sz="4" w:space="0" w:color="auto"/>
              <w:right w:val="single" w:sz="4" w:space="0" w:color="auto"/>
            </w:tcBorders>
            <w:vAlign w:val="center"/>
          </w:tcPr>
          <w:p w14:paraId="273C3FA5" w14:textId="77777777" w:rsidR="00A12F3B" w:rsidRPr="00BF71BD" w:rsidRDefault="00A12F3B" w:rsidP="00C07268">
            <w:pPr>
              <w:spacing w:after="0" w:line="240" w:lineRule="auto"/>
              <w:rPr>
                <w:rFonts w:cs="Times New Roman"/>
                <w:b/>
                <w:bCs/>
                <w:color w:val="000000" w:themeColor="text1"/>
                <w:sz w:val="22"/>
              </w:rPr>
            </w:pPr>
            <w:r w:rsidRPr="00BF71BD">
              <w:rPr>
                <w:rFonts w:cs="Times New Roman"/>
                <w:bCs/>
                <w:noProof/>
                <w:color w:val="000000" w:themeColor="text1"/>
                <w:sz w:val="22"/>
              </w:rPr>
              <w:t>Ký hiệu mã sản phẩm</w:t>
            </w:r>
          </w:p>
        </w:tc>
        <w:tc>
          <w:tcPr>
            <w:tcW w:w="5670" w:type="dxa"/>
            <w:tcBorders>
              <w:top w:val="single" w:sz="4" w:space="0" w:color="auto"/>
              <w:left w:val="nil"/>
              <w:bottom w:val="single" w:sz="4" w:space="0" w:color="auto"/>
              <w:right w:val="single" w:sz="4" w:space="0" w:color="auto"/>
            </w:tcBorders>
          </w:tcPr>
          <w:p w14:paraId="4D6272F5" w14:textId="77777777" w:rsidR="00A12F3B" w:rsidRPr="00BF71BD" w:rsidRDefault="00A12F3B" w:rsidP="00C07268">
            <w:pPr>
              <w:spacing w:after="0" w:line="240" w:lineRule="auto"/>
              <w:rPr>
                <w:rFonts w:cs="Times New Roman"/>
                <w:b/>
                <w:bCs/>
                <w:color w:val="000000" w:themeColor="text1"/>
                <w:sz w:val="22"/>
              </w:rPr>
            </w:pPr>
            <w:r w:rsidRPr="00BF71BD">
              <w:rPr>
                <w:rFonts w:cs="Times New Roman"/>
                <w:bCs/>
                <w:noProof/>
                <w:color w:val="000000" w:themeColor="text1"/>
                <w:sz w:val="22"/>
              </w:rPr>
              <w:t>Nêu rõ</w:t>
            </w:r>
          </w:p>
        </w:tc>
      </w:tr>
      <w:tr w:rsidR="00A12F3B" w:rsidRPr="00BF71BD" w14:paraId="684F77EE" w14:textId="77777777" w:rsidTr="00297A55">
        <w:trPr>
          <w:trHeight w:val="178"/>
        </w:trPr>
        <w:tc>
          <w:tcPr>
            <w:tcW w:w="851" w:type="dxa"/>
            <w:tcBorders>
              <w:top w:val="single" w:sz="4" w:space="0" w:color="auto"/>
              <w:left w:val="single" w:sz="4" w:space="0" w:color="auto"/>
              <w:bottom w:val="single" w:sz="4" w:space="0" w:color="auto"/>
              <w:right w:val="single" w:sz="4" w:space="0" w:color="auto"/>
            </w:tcBorders>
            <w:noWrap/>
            <w:vAlign w:val="center"/>
          </w:tcPr>
          <w:p w14:paraId="59065F7B"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2929" w:type="dxa"/>
            <w:tcBorders>
              <w:top w:val="single" w:sz="4" w:space="0" w:color="auto"/>
              <w:left w:val="nil"/>
              <w:bottom w:val="single" w:sz="4" w:space="0" w:color="auto"/>
              <w:right w:val="single" w:sz="4" w:space="0" w:color="auto"/>
            </w:tcBorders>
            <w:vAlign w:val="center"/>
          </w:tcPr>
          <w:p w14:paraId="6489D32A" w14:textId="77777777" w:rsidR="00A12F3B" w:rsidRPr="00BF71BD" w:rsidRDefault="00A12F3B" w:rsidP="00C07268">
            <w:pPr>
              <w:spacing w:after="0" w:line="240" w:lineRule="auto"/>
              <w:rPr>
                <w:rFonts w:cs="Times New Roman"/>
                <w:b/>
                <w:sz w:val="22"/>
              </w:rPr>
            </w:pPr>
            <w:r w:rsidRPr="00BF71BD">
              <w:rPr>
                <w:rFonts w:cs="Times New Roman"/>
                <w:sz w:val="22"/>
              </w:rPr>
              <w:t> Yêu cầu kỹ thuật hoặc tương đương</w:t>
            </w:r>
          </w:p>
        </w:tc>
        <w:tc>
          <w:tcPr>
            <w:tcW w:w="5670" w:type="dxa"/>
            <w:tcBorders>
              <w:top w:val="single" w:sz="4" w:space="0" w:color="auto"/>
              <w:left w:val="nil"/>
              <w:bottom w:val="single" w:sz="4" w:space="0" w:color="auto"/>
              <w:right w:val="single" w:sz="4" w:space="0" w:color="auto"/>
            </w:tcBorders>
            <w:vAlign w:val="center"/>
          </w:tcPr>
          <w:p w14:paraId="1676D82A" w14:textId="77777777" w:rsidR="00A12F3B" w:rsidRPr="00BF71BD" w:rsidRDefault="00A12F3B" w:rsidP="00C07268">
            <w:pPr>
              <w:spacing w:after="0" w:line="240" w:lineRule="auto"/>
              <w:rPr>
                <w:rFonts w:cs="Times New Roman"/>
                <w:b/>
                <w:sz w:val="22"/>
              </w:rPr>
            </w:pPr>
            <w:r w:rsidRPr="00BF71BD">
              <w:rPr>
                <w:rFonts w:cs="Times New Roman"/>
                <w:bCs/>
                <w:sz w:val="22"/>
              </w:rPr>
              <w:t>Đo điện trở cách điện:</w:t>
            </w:r>
            <w:r w:rsidRPr="00BF71BD">
              <w:rPr>
                <w:rFonts w:cs="Times New Roman"/>
                <w:sz w:val="22"/>
              </w:rPr>
              <w:br/>
              <w:t>Điện áp thử: 250V/500V</w:t>
            </w:r>
            <w:r w:rsidRPr="00BF71BD">
              <w:rPr>
                <w:rFonts w:cs="Times New Roman"/>
                <w:sz w:val="22"/>
              </w:rPr>
              <w:br/>
              <w:t>Giải đo:    20MΩ/200MΩ/2000MΩ</w:t>
            </w:r>
            <w:r w:rsidRPr="00BF71BD">
              <w:rPr>
                <w:rFonts w:cs="Times New Roman"/>
                <w:sz w:val="22"/>
              </w:rPr>
              <w:br/>
              <w:t>Độ chính xác: ±1.5%rdg±5dgt (20MΩ/200MΩ)</w:t>
            </w:r>
            <w:r w:rsidRPr="00BF71BD">
              <w:rPr>
                <w:rFonts w:cs="Times New Roman"/>
                <w:sz w:val="22"/>
              </w:rPr>
              <w:br/>
              <w:t>                       ±10%rdg±3dgt (2000MΩ)</w:t>
            </w:r>
            <w:r w:rsidRPr="00BF71BD">
              <w:rPr>
                <w:rFonts w:cs="Times New Roman"/>
                <w:sz w:val="22"/>
              </w:rPr>
              <w:br/>
            </w:r>
            <w:r w:rsidRPr="00BF71BD">
              <w:rPr>
                <w:rFonts w:cs="Times New Roman"/>
                <w:bCs/>
                <w:sz w:val="22"/>
              </w:rPr>
              <w:t>Kiểm tra liên tục:</w:t>
            </w:r>
            <w:r w:rsidRPr="00BF71BD">
              <w:rPr>
                <w:rFonts w:cs="Times New Roman"/>
                <w:sz w:val="22"/>
              </w:rPr>
              <w:br/>
              <w:t>Giải đo: 20Ω/200Ω/2000Ω</w:t>
            </w:r>
            <w:r w:rsidRPr="00BF71BD">
              <w:rPr>
                <w:rFonts w:cs="Times New Roman"/>
                <w:sz w:val="22"/>
              </w:rPr>
              <w:br/>
              <w:t>Accuracy: ±1.5%rdg±5dgt (20Ω)</w:t>
            </w:r>
            <w:r w:rsidRPr="00BF71BD">
              <w:rPr>
                <w:rFonts w:cs="Times New Roman"/>
                <w:sz w:val="22"/>
              </w:rPr>
              <w:br/>
              <w:t>                 ±1.5%rdg±3dgt (200Ω/2000Ω)</w:t>
            </w:r>
            <w:r w:rsidRPr="00BF71BD">
              <w:rPr>
                <w:rFonts w:cs="Times New Roman"/>
                <w:sz w:val="22"/>
              </w:rPr>
              <w:br/>
              <w:t>Điện áp AC: 0-600V AC</w:t>
            </w:r>
            <w:r w:rsidRPr="00BF71BD">
              <w:rPr>
                <w:rFonts w:cs="Times New Roman"/>
                <w:sz w:val="22"/>
              </w:rPr>
              <w:br/>
              <w:t>Độ chính xác: ±5%rdg±3dgt</w:t>
            </w:r>
            <w:r w:rsidRPr="00BF71BD">
              <w:rPr>
                <w:rFonts w:cs="Times New Roman"/>
                <w:sz w:val="22"/>
              </w:rPr>
              <w:br/>
              <w:t>Nguồn:  R6P (AA) (1.5V) × 8</w:t>
            </w:r>
            <w:r w:rsidRPr="00BF71BD">
              <w:rPr>
                <w:rFonts w:cs="Times New Roman"/>
                <w:sz w:val="22"/>
              </w:rPr>
              <w:br/>
              <w:t>Kích thước: 185(L) × 167(W) × 89(D)mm</w:t>
            </w:r>
            <w:r w:rsidRPr="00BF71BD">
              <w:rPr>
                <w:rFonts w:cs="Times New Roman"/>
                <w:sz w:val="22"/>
              </w:rPr>
              <w:br/>
              <w:t>Khối lượng: 970g approx</w:t>
            </w:r>
            <w:r w:rsidRPr="00BF71BD">
              <w:rPr>
                <w:rFonts w:cs="Times New Roman"/>
                <w:sz w:val="22"/>
              </w:rPr>
              <w:br/>
              <w:t>Phụ kiện: Que đo, Pin, HDSD</w:t>
            </w:r>
          </w:p>
        </w:tc>
      </w:tr>
    </w:tbl>
    <w:p w14:paraId="4BB8D9E6" w14:textId="77777777" w:rsidR="00A12F3B" w:rsidRPr="00BF71BD" w:rsidRDefault="00A12F3B" w:rsidP="00C07268">
      <w:pPr>
        <w:spacing w:after="0" w:line="240" w:lineRule="auto"/>
        <w:rPr>
          <w:rFonts w:cs="Times New Roman"/>
          <w:sz w:val="22"/>
        </w:rPr>
      </w:pPr>
    </w:p>
    <w:p w14:paraId="0D8C30BD" w14:textId="5B1DEF2D" w:rsidR="00A12F3B" w:rsidRPr="00BF71BD" w:rsidRDefault="00BF71BD" w:rsidP="00C07268">
      <w:pPr>
        <w:spacing w:after="0" w:line="240" w:lineRule="auto"/>
        <w:rPr>
          <w:rFonts w:cs="Times New Roman"/>
          <w:sz w:val="22"/>
        </w:rPr>
      </w:pPr>
      <w:r>
        <w:rPr>
          <w:rFonts w:cs="Times New Roman"/>
          <w:sz w:val="22"/>
        </w:rPr>
        <w:t>6</w:t>
      </w:r>
      <w:r w:rsidR="00A12F3B" w:rsidRPr="00BF71BD">
        <w:rPr>
          <w:rFonts w:cs="Times New Roman"/>
          <w:sz w:val="22"/>
        </w:rPr>
        <w:t>. Pa lăng cáp NGK loại 2 tấn</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1D066314" w14:textId="77777777" w:rsidTr="00297A55">
        <w:trPr>
          <w:trHeight w:val="20"/>
        </w:trPr>
        <w:tc>
          <w:tcPr>
            <w:tcW w:w="476" w:type="pct"/>
          </w:tcPr>
          <w:p w14:paraId="56367084"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01875817"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404B1F8E"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6260F111" w14:textId="77777777" w:rsidTr="00297A55">
        <w:trPr>
          <w:trHeight w:val="20"/>
        </w:trPr>
        <w:tc>
          <w:tcPr>
            <w:tcW w:w="476" w:type="pct"/>
            <w:vAlign w:val="center"/>
          </w:tcPr>
          <w:p w14:paraId="1913C910"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271539A4"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7450FF5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D1FB641" w14:textId="77777777" w:rsidTr="00297A55">
        <w:trPr>
          <w:trHeight w:val="20"/>
        </w:trPr>
        <w:tc>
          <w:tcPr>
            <w:tcW w:w="476" w:type="pct"/>
            <w:vAlign w:val="center"/>
          </w:tcPr>
          <w:p w14:paraId="3C0CFD35"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595AA089"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04CD9026"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4C523647" w14:textId="77777777" w:rsidTr="00297A55">
        <w:trPr>
          <w:trHeight w:val="20"/>
        </w:trPr>
        <w:tc>
          <w:tcPr>
            <w:tcW w:w="476" w:type="pct"/>
            <w:vAlign w:val="center"/>
          </w:tcPr>
          <w:p w14:paraId="249FBB26"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1EDB6AFC"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62A418A4"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147DFB04" w14:textId="77777777" w:rsidTr="00297A55">
        <w:trPr>
          <w:trHeight w:val="20"/>
        </w:trPr>
        <w:tc>
          <w:tcPr>
            <w:tcW w:w="476" w:type="pct"/>
            <w:vMerge w:val="restart"/>
            <w:vAlign w:val="center"/>
          </w:tcPr>
          <w:p w14:paraId="08F90E73"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p w14:paraId="55ABFE49" w14:textId="77777777" w:rsidR="00A12F3B" w:rsidRPr="00BF71BD" w:rsidRDefault="00A12F3B" w:rsidP="00C07268">
            <w:pPr>
              <w:spacing w:after="0" w:line="240" w:lineRule="auto"/>
              <w:rPr>
                <w:rFonts w:cs="Times New Roman"/>
                <w:b/>
                <w:sz w:val="22"/>
              </w:rPr>
            </w:pPr>
          </w:p>
        </w:tc>
        <w:tc>
          <w:tcPr>
            <w:tcW w:w="1524" w:type="pct"/>
            <w:vAlign w:val="center"/>
          </w:tcPr>
          <w:p w14:paraId="42470C50" w14:textId="77777777" w:rsidR="00A12F3B" w:rsidRPr="00BF71BD" w:rsidRDefault="00A12F3B" w:rsidP="00C07268">
            <w:pPr>
              <w:spacing w:after="0" w:line="240" w:lineRule="auto"/>
              <w:rPr>
                <w:rFonts w:cs="Times New Roman"/>
                <w:bCs/>
                <w:sz w:val="22"/>
              </w:rPr>
            </w:pPr>
            <w:r w:rsidRPr="00BF71BD">
              <w:rPr>
                <w:rFonts w:cs="Times New Roman"/>
                <w:bCs/>
                <w:sz w:val="22"/>
              </w:rPr>
              <w:t>Yêu cầu kỹ thuật</w:t>
            </w:r>
          </w:p>
        </w:tc>
        <w:tc>
          <w:tcPr>
            <w:tcW w:w="3000" w:type="pct"/>
            <w:vAlign w:val="center"/>
          </w:tcPr>
          <w:p w14:paraId="3AB03214" w14:textId="77777777" w:rsidR="00A12F3B" w:rsidRPr="00BF71BD" w:rsidRDefault="00A12F3B" w:rsidP="00C07268">
            <w:pPr>
              <w:spacing w:after="0" w:line="240" w:lineRule="auto"/>
              <w:rPr>
                <w:rFonts w:cs="Times New Roman"/>
                <w:b/>
                <w:bCs/>
                <w:sz w:val="22"/>
              </w:rPr>
            </w:pPr>
            <w:r w:rsidRPr="00BF71BD">
              <w:rPr>
                <w:rFonts w:cs="Times New Roman"/>
                <w:bCs/>
                <w:sz w:val="22"/>
              </w:rPr>
              <w:t> </w:t>
            </w:r>
          </w:p>
        </w:tc>
      </w:tr>
      <w:tr w:rsidR="00A12F3B" w:rsidRPr="00BF71BD" w14:paraId="3B79D8E4" w14:textId="77777777" w:rsidTr="00297A55">
        <w:trPr>
          <w:trHeight w:val="20"/>
        </w:trPr>
        <w:tc>
          <w:tcPr>
            <w:tcW w:w="476" w:type="pct"/>
            <w:vMerge/>
            <w:vAlign w:val="center"/>
          </w:tcPr>
          <w:p w14:paraId="40138273" w14:textId="77777777" w:rsidR="00A12F3B" w:rsidRPr="00BF71BD" w:rsidRDefault="00A12F3B" w:rsidP="00C07268">
            <w:pPr>
              <w:spacing w:after="0" w:line="240" w:lineRule="auto"/>
              <w:rPr>
                <w:rFonts w:cs="Times New Roman"/>
                <w:b/>
                <w:sz w:val="22"/>
              </w:rPr>
            </w:pPr>
          </w:p>
        </w:tc>
        <w:tc>
          <w:tcPr>
            <w:tcW w:w="1524" w:type="pct"/>
            <w:vAlign w:val="center"/>
          </w:tcPr>
          <w:p w14:paraId="47803FE2" w14:textId="77777777" w:rsidR="00A12F3B" w:rsidRPr="00BF71BD" w:rsidRDefault="00A12F3B" w:rsidP="00C07268">
            <w:pPr>
              <w:spacing w:after="0" w:line="240" w:lineRule="auto"/>
              <w:rPr>
                <w:rFonts w:cs="Times New Roman"/>
                <w:b/>
                <w:sz w:val="22"/>
              </w:rPr>
            </w:pPr>
            <w:r w:rsidRPr="00BF71BD">
              <w:rPr>
                <w:rFonts w:cs="Times New Roman"/>
                <w:sz w:val="22"/>
              </w:rPr>
              <w:t>Có thể kéo theo chiều đứng hoặc theo chiều ngang.</w:t>
            </w:r>
          </w:p>
        </w:tc>
        <w:tc>
          <w:tcPr>
            <w:tcW w:w="3000" w:type="pct"/>
            <w:vAlign w:val="center"/>
          </w:tcPr>
          <w:p w14:paraId="1E1F8D3B"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361B8E3D" w14:textId="77777777" w:rsidTr="00297A55">
        <w:trPr>
          <w:trHeight w:val="20"/>
        </w:trPr>
        <w:tc>
          <w:tcPr>
            <w:tcW w:w="476" w:type="pct"/>
            <w:vMerge/>
            <w:vAlign w:val="center"/>
          </w:tcPr>
          <w:p w14:paraId="4C826F1B" w14:textId="77777777" w:rsidR="00A12F3B" w:rsidRPr="00BF71BD" w:rsidRDefault="00A12F3B" w:rsidP="00C07268">
            <w:pPr>
              <w:spacing w:after="0" w:line="240" w:lineRule="auto"/>
              <w:rPr>
                <w:rFonts w:cs="Times New Roman"/>
                <w:b/>
                <w:sz w:val="22"/>
              </w:rPr>
            </w:pPr>
          </w:p>
        </w:tc>
        <w:tc>
          <w:tcPr>
            <w:tcW w:w="1524" w:type="pct"/>
            <w:vAlign w:val="center"/>
          </w:tcPr>
          <w:p w14:paraId="42ED3533" w14:textId="77777777" w:rsidR="00A12F3B" w:rsidRPr="00BF71BD" w:rsidRDefault="00A12F3B" w:rsidP="00C07268">
            <w:pPr>
              <w:spacing w:after="0" w:line="240" w:lineRule="auto"/>
              <w:rPr>
                <w:rFonts w:cs="Times New Roman"/>
                <w:b/>
                <w:sz w:val="22"/>
              </w:rPr>
            </w:pPr>
            <w:r w:rsidRPr="00BF71BD">
              <w:rPr>
                <w:rFonts w:cs="Times New Roman"/>
                <w:sz w:val="22"/>
              </w:rPr>
              <w:t>Tải trọng định mức</w:t>
            </w:r>
          </w:p>
        </w:tc>
        <w:tc>
          <w:tcPr>
            <w:tcW w:w="3000" w:type="pct"/>
            <w:vAlign w:val="center"/>
          </w:tcPr>
          <w:p w14:paraId="211ECFED" w14:textId="77777777" w:rsidR="00A12F3B" w:rsidRPr="00BF71BD" w:rsidRDefault="00A12F3B" w:rsidP="00C07268">
            <w:pPr>
              <w:spacing w:after="0" w:line="240" w:lineRule="auto"/>
              <w:rPr>
                <w:rFonts w:cs="Times New Roman"/>
                <w:b/>
                <w:sz w:val="22"/>
              </w:rPr>
            </w:pPr>
            <w:r w:rsidRPr="00BF71BD">
              <w:rPr>
                <w:rFonts w:cs="Times New Roman"/>
                <w:sz w:val="22"/>
              </w:rPr>
              <w:t>≥ 02 tấn</w:t>
            </w:r>
          </w:p>
        </w:tc>
      </w:tr>
      <w:tr w:rsidR="00A12F3B" w:rsidRPr="00BF71BD" w14:paraId="0B87E95B" w14:textId="77777777" w:rsidTr="00297A55">
        <w:trPr>
          <w:trHeight w:val="20"/>
        </w:trPr>
        <w:tc>
          <w:tcPr>
            <w:tcW w:w="476" w:type="pct"/>
            <w:vMerge/>
            <w:vAlign w:val="center"/>
          </w:tcPr>
          <w:p w14:paraId="5A2C9D84" w14:textId="77777777" w:rsidR="00A12F3B" w:rsidRPr="00BF71BD" w:rsidRDefault="00A12F3B" w:rsidP="00C07268">
            <w:pPr>
              <w:spacing w:after="0" w:line="240" w:lineRule="auto"/>
              <w:rPr>
                <w:rFonts w:cs="Times New Roman"/>
                <w:b/>
                <w:sz w:val="22"/>
              </w:rPr>
            </w:pPr>
          </w:p>
        </w:tc>
        <w:tc>
          <w:tcPr>
            <w:tcW w:w="1524" w:type="pct"/>
            <w:vAlign w:val="center"/>
          </w:tcPr>
          <w:p w14:paraId="7CA3A53E" w14:textId="77777777" w:rsidR="00A12F3B" w:rsidRPr="00BF71BD" w:rsidRDefault="00A12F3B" w:rsidP="00C07268">
            <w:pPr>
              <w:spacing w:after="0" w:line="240" w:lineRule="auto"/>
              <w:rPr>
                <w:rFonts w:cs="Times New Roman"/>
                <w:b/>
                <w:sz w:val="22"/>
              </w:rPr>
            </w:pPr>
            <w:r w:rsidRPr="00BF71BD">
              <w:rPr>
                <w:rFonts w:cs="Times New Roman"/>
                <w:sz w:val="22"/>
              </w:rPr>
              <w:t>Khả năng chịu tải lớn nhất</w:t>
            </w:r>
          </w:p>
        </w:tc>
        <w:tc>
          <w:tcPr>
            <w:tcW w:w="3000" w:type="pct"/>
            <w:vAlign w:val="center"/>
          </w:tcPr>
          <w:p w14:paraId="2D0748FD" w14:textId="77777777" w:rsidR="00A12F3B" w:rsidRPr="00BF71BD" w:rsidRDefault="00A12F3B" w:rsidP="00C07268">
            <w:pPr>
              <w:spacing w:after="0" w:line="240" w:lineRule="auto"/>
              <w:rPr>
                <w:rFonts w:cs="Times New Roman"/>
                <w:b/>
                <w:sz w:val="22"/>
              </w:rPr>
            </w:pPr>
            <w:r w:rsidRPr="00BF71BD">
              <w:rPr>
                <w:rFonts w:cs="Times New Roman"/>
                <w:sz w:val="22"/>
              </w:rPr>
              <w:t>≥ 125% x 02 tấn.</w:t>
            </w:r>
          </w:p>
        </w:tc>
      </w:tr>
      <w:tr w:rsidR="00A12F3B" w:rsidRPr="00BF71BD" w14:paraId="3E0DFA83" w14:textId="77777777" w:rsidTr="00297A55">
        <w:trPr>
          <w:trHeight w:val="20"/>
        </w:trPr>
        <w:tc>
          <w:tcPr>
            <w:tcW w:w="476" w:type="pct"/>
            <w:vMerge/>
            <w:vAlign w:val="center"/>
          </w:tcPr>
          <w:p w14:paraId="780FFA8F" w14:textId="77777777" w:rsidR="00A12F3B" w:rsidRPr="00BF71BD" w:rsidRDefault="00A12F3B" w:rsidP="00C07268">
            <w:pPr>
              <w:spacing w:after="0" w:line="240" w:lineRule="auto"/>
              <w:rPr>
                <w:rFonts w:cs="Times New Roman"/>
                <w:b/>
                <w:sz w:val="22"/>
              </w:rPr>
            </w:pPr>
          </w:p>
        </w:tc>
        <w:tc>
          <w:tcPr>
            <w:tcW w:w="1524" w:type="pct"/>
            <w:vAlign w:val="center"/>
          </w:tcPr>
          <w:p w14:paraId="180C2A20" w14:textId="77777777" w:rsidR="00A12F3B" w:rsidRPr="00BF71BD" w:rsidRDefault="00A12F3B" w:rsidP="00C07268">
            <w:pPr>
              <w:spacing w:after="0" w:line="240" w:lineRule="auto"/>
              <w:rPr>
                <w:rFonts w:cs="Times New Roman"/>
                <w:b/>
                <w:sz w:val="22"/>
              </w:rPr>
            </w:pPr>
            <w:r w:rsidRPr="00BF71BD">
              <w:rPr>
                <w:rFonts w:cs="Times New Roman"/>
                <w:sz w:val="22"/>
              </w:rPr>
              <w:t>Số lượng cáp</w:t>
            </w:r>
          </w:p>
        </w:tc>
        <w:tc>
          <w:tcPr>
            <w:tcW w:w="3000" w:type="pct"/>
            <w:vAlign w:val="center"/>
          </w:tcPr>
          <w:p w14:paraId="25B8CFF0" w14:textId="77777777" w:rsidR="00A12F3B" w:rsidRPr="00BF71BD" w:rsidRDefault="00A12F3B" w:rsidP="00C07268">
            <w:pPr>
              <w:spacing w:after="0" w:line="240" w:lineRule="auto"/>
              <w:rPr>
                <w:rFonts w:cs="Times New Roman"/>
                <w:b/>
                <w:sz w:val="22"/>
              </w:rPr>
            </w:pPr>
            <w:r w:rsidRPr="00BF71BD">
              <w:rPr>
                <w:rFonts w:cs="Times New Roman"/>
                <w:sz w:val="22"/>
              </w:rPr>
              <w:t>01 sợi.</w:t>
            </w:r>
          </w:p>
        </w:tc>
      </w:tr>
      <w:tr w:rsidR="00A12F3B" w:rsidRPr="00BF71BD" w14:paraId="4FF9918D" w14:textId="77777777" w:rsidTr="00297A55">
        <w:trPr>
          <w:trHeight w:val="20"/>
        </w:trPr>
        <w:tc>
          <w:tcPr>
            <w:tcW w:w="476" w:type="pct"/>
            <w:vMerge/>
            <w:vAlign w:val="center"/>
          </w:tcPr>
          <w:p w14:paraId="395042A4" w14:textId="77777777" w:rsidR="00A12F3B" w:rsidRPr="00BF71BD" w:rsidRDefault="00A12F3B" w:rsidP="00C07268">
            <w:pPr>
              <w:spacing w:after="0" w:line="240" w:lineRule="auto"/>
              <w:rPr>
                <w:rFonts w:cs="Times New Roman"/>
                <w:b/>
                <w:sz w:val="22"/>
              </w:rPr>
            </w:pPr>
          </w:p>
        </w:tc>
        <w:tc>
          <w:tcPr>
            <w:tcW w:w="1524" w:type="pct"/>
            <w:vAlign w:val="center"/>
          </w:tcPr>
          <w:p w14:paraId="57195941" w14:textId="77777777" w:rsidR="00A12F3B" w:rsidRPr="00BF71BD" w:rsidRDefault="00A12F3B" w:rsidP="00C07268">
            <w:pPr>
              <w:spacing w:after="0" w:line="240" w:lineRule="auto"/>
              <w:rPr>
                <w:rFonts w:cs="Times New Roman"/>
                <w:b/>
                <w:sz w:val="22"/>
              </w:rPr>
            </w:pPr>
            <w:r w:rsidRPr="00BF71BD">
              <w:rPr>
                <w:rFonts w:cs="Times New Roman"/>
                <w:sz w:val="22"/>
              </w:rPr>
              <w:t>Đường kính cáp</w:t>
            </w:r>
          </w:p>
        </w:tc>
        <w:tc>
          <w:tcPr>
            <w:tcW w:w="3000" w:type="pct"/>
            <w:vAlign w:val="center"/>
          </w:tcPr>
          <w:p w14:paraId="0281FDFD" w14:textId="77777777" w:rsidR="00A12F3B" w:rsidRPr="00BF71BD" w:rsidRDefault="00A12F3B" w:rsidP="00C07268">
            <w:pPr>
              <w:spacing w:after="0" w:line="240" w:lineRule="auto"/>
              <w:rPr>
                <w:rFonts w:cs="Times New Roman"/>
                <w:b/>
                <w:sz w:val="22"/>
              </w:rPr>
            </w:pPr>
            <w:r w:rsidRPr="00BF71BD">
              <w:rPr>
                <w:rFonts w:cs="Times New Roman"/>
                <w:sz w:val="22"/>
              </w:rPr>
              <w:t>≥ 5 mm</w:t>
            </w:r>
          </w:p>
        </w:tc>
      </w:tr>
      <w:tr w:rsidR="00A12F3B" w:rsidRPr="00BF71BD" w14:paraId="300B30F0" w14:textId="77777777" w:rsidTr="00297A55">
        <w:trPr>
          <w:trHeight w:val="20"/>
        </w:trPr>
        <w:tc>
          <w:tcPr>
            <w:tcW w:w="476" w:type="pct"/>
            <w:vMerge/>
            <w:vAlign w:val="center"/>
          </w:tcPr>
          <w:p w14:paraId="3451A25F" w14:textId="77777777" w:rsidR="00A12F3B" w:rsidRPr="00BF71BD" w:rsidRDefault="00A12F3B" w:rsidP="00C07268">
            <w:pPr>
              <w:spacing w:after="0" w:line="240" w:lineRule="auto"/>
              <w:rPr>
                <w:rFonts w:cs="Times New Roman"/>
                <w:b/>
                <w:sz w:val="22"/>
              </w:rPr>
            </w:pPr>
          </w:p>
        </w:tc>
        <w:tc>
          <w:tcPr>
            <w:tcW w:w="1524" w:type="pct"/>
            <w:vAlign w:val="center"/>
          </w:tcPr>
          <w:p w14:paraId="3ACEE051" w14:textId="77777777" w:rsidR="00A12F3B" w:rsidRPr="00BF71BD" w:rsidRDefault="00A12F3B" w:rsidP="00C07268">
            <w:pPr>
              <w:spacing w:after="0" w:line="240" w:lineRule="auto"/>
              <w:rPr>
                <w:rFonts w:cs="Times New Roman"/>
                <w:b/>
                <w:sz w:val="22"/>
              </w:rPr>
            </w:pPr>
            <w:r w:rsidRPr="00BF71BD">
              <w:rPr>
                <w:rFonts w:cs="Times New Roman"/>
                <w:sz w:val="22"/>
              </w:rPr>
              <w:t>Chiều dài cáp</w:t>
            </w:r>
          </w:p>
        </w:tc>
        <w:tc>
          <w:tcPr>
            <w:tcW w:w="3000" w:type="pct"/>
            <w:vAlign w:val="center"/>
          </w:tcPr>
          <w:p w14:paraId="2D805A0B" w14:textId="77777777" w:rsidR="00A12F3B" w:rsidRPr="00BF71BD" w:rsidRDefault="00A12F3B" w:rsidP="00C07268">
            <w:pPr>
              <w:spacing w:after="0" w:line="240" w:lineRule="auto"/>
              <w:rPr>
                <w:rFonts w:cs="Times New Roman"/>
                <w:b/>
                <w:sz w:val="22"/>
              </w:rPr>
            </w:pPr>
            <w:r w:rsidRPr="00BF71BD">
              <w:rPr>
                <w:rFonts w:cs="Times New Roman"/>
                <w:sz w:val="22"/>
              </w:rPr>
              <w:t>≥ 3,2 m</w:t>
            </w:r>
          </w:p>
        </w:tc>
      </w:tr>
      <w:tr w:rsidR="00A12F3B" w:rsidRPr="00BF71BD" w14:paraId="40BAFFFB" w14:textId="77777777" w:rsidTr="00297A55">
        <w:trPr>
          <w:trHeight w:val="20"/>
        </w:trPr>
        <w:tc>
          <w:tcPr>
            <w:tcW w:w="476" w:type="pct"/>
            <w:vMerge/>
            <w:vAlign w:val="center"/>
          </w:tcPr>
          <w:p w14:paraId="386131F7" w14:textId="77777777" w:rsidR="00A12F3B" w:rsidRPr="00BF71BD" w:rsidRDefault="00A12F3B" w:rsidP="00C07268">
            <w:pPr>
              <w:spacing w:after="0" w:line="240" w:lineRule="auto"/>
              <w:rPr>
                <w:rFonts w:cs="Times New Roman"/>
                <w:b/>
                <w:sz w:val="22"/>
              </w:rPr>
            </w:pPr>
          </w:p>
        </w:tc>
        <w:tc>
          <w:tcPr>
            <w:tcW w:w="1524" w:type="pct"/>
            <w:vAlign w:val="center"/>
          </w:tcPr>
          <w:p w14:paraId="03C6B537" w14:textId="77777777" w:rsidR="00A12F3B" w:rsidRPr="00BF71BD" w:rsidRDefault="00A12F3B" w:rsidP="00C07268">
            <w:pPr>
              <w:spacing w:after="0" w:line="240" w:lineRule="auto"/>
              <w:rPr>
                <w:rFonts w:cs="Times New Roman"/>
                <w:b/>
                <w:sz w:val="22"/>
              </w:rPr>
            </w:pPr>
            <w:r w:rsidRPr="00BF71BD">
              <w:rPr>
                <w:rFonts w:cs="Times New Roman"/>
                <w:sz w:val="22"/>
              </w:rPr>
              <w:t>Chiều dài hành trình căng kéo</w:t>
            </w:r>
          </w:p>
        </w:tc>
        <w:tc>
          <w:tcPr>
            <w:tcW w:w="3000" w:type="pct"/>
            <w:vAlign w:val="center"/>
          </w:tcPr>
          <w:p w14:paraId="7922A258" w14:textId="77777777" w:rsidR="00A12F3B" w:rsidRPr="00BF71BD" w:rsidRDefault="00A12F3B" w:rsidP="00C07268">
            <w:pPr>
              <w:spacing w:after="0" w:line="240" w:lineRule="auto"/>
              <w:rPr>
                <w:rFonts w:cs="Times New Roman"/>
                <w:b/>
                <w:sz w:val="22"/>
              </w:rPr>
            </w:pPr>
            <w:r w:rsidRPr="00BF71BD">
              <w:rPr>
                <w:rFonts w:cs="Times New Roman"/>
                <w:sz w:val="22"/>
              </w:rPr>
              <w:t>≥ 1,3 m</w:t>
            </w:r>
          </w:p>
        </w:tc>
      </w:tr>
    </w:tbl>
    <w:p w14:paraId="60FB1D51" w14:textId="77777777" w:rsidR="00A12F3B" w:rsidRPr="00BF71BD" w:rsidRDefault="00A12F3B" w:rsidP="00C07268">
      <w:pPr>
        <w:spacing w:after="0" w:line="240" w:lineRule="auto"/>
        <w:rPr>
          <w:rFonts w:cs="Times New Roman"/>
          <w:sz w:val="22"/>
        </w:rPr>
      </w:pPr>
    </w:p>
    <w:p w14:paraId="01761A60" w14:textId="77777777" w:rsidR="00A12F3B" w:rsidRPr="00BF71BD" w:rsidRDefault="00A12F3B" w:rsidP="00C07268">
      <w:pPr>
        <w:spacing w:after="0" w:line="240" w:lineRule="auto"/>
        <w:rPr>
          <w:rFonts w:cs="Times New Roman"/>
          <w:sz w:val="22"/>
        </w:rPr>
      </w:pPr>
    </w:p>
    <w:p w14:paraId="2ADE9863" w14:textId="5176226C" w:rsidR="00A12F3B" w:rsidRPr="00BF71BD" w:rsidRDefault="00BF71BD" w:rsidP="00C07268">
      <w:pPr>
        <w:spacing w:after="0" w:line="240" w:lineRule="auto"/>
        <w:rPr>
          <w:rFonts w:cs="Times New Roman"/>
          <w:sz w:val="22"/>
        </w:rPr>
      </w:pPr>
      <w:r>
        <w:rPr>
          <w:rFonts w:cs="Times New Roman"/>
          <w:sz w:val="22"/>
        </w:rPr>
        <w:lastRenderedPageBreak/>
        <w:t>7</w:t>
      </w:r>
      <w:r w:rsidR="00A12F3B" w:rsidRPr="00BF71BD">
        <w:rPr>
          <w:rFonts w:cs="Times New Roman"/>
          <w:sz w:val="22"/>
        </w:rPr>
        <w:t>. Kìm cắt cáp thủy lực 7 tấn max 30mm TLP HHD-30</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7ACBCD70" w14:textId="77777777" w:rsidTr="00297A55">
        <w:trPr>
          <w:trHeight w:val="20"/>
        </w:trPr>
        <w:tc>
          <w:tcPr>
            <w:tcW w:w="476" w:type="pct"/>
          </w:tcPr>
          <w:p w14:paraId="3888DAB2"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753A9DA3"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64BE7CEF"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2CF24951" w14:textId="77777777" w:rsidTr="00297A55">
        <w:trPr>
          <w:trHeight w:val="20"/>
        </w:trPr>
        <w:tc>
          <w:tcPr>
            <w:tcW w:w="476" w:type="pct"/>
            <w:vAlign w:val="center"/>
          </w:tcPr>
          <w:p w14:paraId="7795421D"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34163943"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539F9A60"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4E42BB18" w14:textId="77777777" w:rsidTr="00297A55">
        <w:trPr>
          <w:trHeight w:val="20"/>
        </w:trPr>
        <w:tc>
          <w:tcPr>
            <w:tcW w:w="476" w:type="pct"/>
            <w:vAlign w:val="center"/>
          </w:tcPr>
          <w:p w14:paraId="65F3663D"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45A62CBE"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130F552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393637BE" w14:textId="77777777" w:rsidTr="00297A55">
        <w:trPr>
          <w:trHeight w:val="20"/>
        </w:trPr>
        <w:tc>
          <w:tcPr>
            <w:tcW w:w="476" w:type="pct"/>
            <w:vAlign w:val="center"/>
          </w:tcPr>
          <w:p w14:paraId="71106035"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1C47BEF4"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0775471F"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2EFB057E" w14:textId="77777777" w:rsidTr="00297A55">
        <w:trPr>
          <w:trHeight w:val="170"/>
        </w:trPr>
        <w:tc>
          <w:tcPr>
            <w:tcW w:w="476" w:type="pct"/>
            <w:vAlign w:val="center"/>
          </w:tcPr>
          <w:p w14:paraId="700558CD"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182C9614"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01863C6F" w14:textId="77777777" w:rsidR="00A12F3B" w:rsidRPr="00BF71BD" w:rsidRDefault="00A12F3B" w:rsidP="00C07268">
            <w:pPr>
              <w:spacing w:after="0" w:line="240" w:lineRule="auto"/>
              <w:rPr>
                <w:rFonts w:cs="Times New Roman"/>
                <w:b/>
                <w:bCs/>
                <w:sz w:val="22"/>
              </w:rPr>
            </w:pPr>
            <w:r w:rsidRPr="00BF71BD">
              <w:rPr>
                <w:rFonts w:cs="Times New Roman"/>
                <w:bCs/>
                <w:sz w:val="22"/>
              </w:rPr>
              <w:t>Cắt được cáp ngầm, cáp bọc XLPE, cáp viễn thông</w:t>
            </w:r>
          </w:p>
          <w:p w14:paraId="15C92686" w14:textId="77777777" w:rsidR="00A12F3B" w:rsidRPr="00BF71BD" w:rsidRDefault="00A12F3B" w:rsidP="00C07268">
            <w:pPr>
              <w:spacing w:after="0" w:line="240" w:lineRule="auto"/>
              <w:rPr>
                <w:rFonts w:cs="Times New Roman"/>
                <w:b/>
                <w:bCs/>
                <w:sz w:val="22"/>
              </w:rPr>
            </w:pPr>
            <w:r w:rsidRPr="00BF71BD">
              <w:rPr>
                <w:rFonts w:cs="Times New Roman"/>
                <w:bCs/>
                <w:sz w:val="22"/>
              </w:rPr>
              <w:t>Lực cắt: ≥ 7 tấn</w:t>
            </w:r>
          </w:p>
          <w:p w14:paraId="60D79EFF" w14:textId="77777777" w:rsidR="00A12F3B" w:rsidRPr="00BF71BD" w:rsidRDefault="00A12F3B" w:rsidP="00C07268">
            <w:pPr>
              <w:spacing w:after="0" w:line="240" w:lineRule="auto"/>
              <w:rPr>
                <w:rFonts w:cs="Times New Roman"/>
                <w:b/>
                <w:bCs/>
                <w:sz w:val="22"/>
              </w:rPr>
            </w:pPr>
            <w:r w:rsidRPr="00BF71BD">
              <w:rPr>
                <w:rFonts w:cs="Times New Roman"/>
                <w:bCs/>
                <w:sz w:val="22"/>
              </w:rPr>
              <w:t>Khả năng cắt: đường kính đến ≥ 30mm</w:t>
            </w:r>
          </w:p>
          <w:p w14:paraId="4AFB8A72" w14:textId="77777777" w:rsidR="00A12F3B" w:rsidRPr="00BF71BD" w:rsidRDefault="00A12F3B" w:rsidP="00C07268">
            <w:pPr>
              <w:spacing w:after="0" w:line="240" w:lineRule="auto"/>
              <w:rPr>
                <w:rFonts w:cs="Times New Roman"/>
                <w:b/>
                <w:bCs/>
                <w:sz w:val="22"/>
              </w:rPr>
            </w:pPr>
            <w:r w:rsidRPr="00BF71BD">
              <w:rPr>
                <w:rFonts w:cs="Times New Roman"/>
                <w:bCs/>
                <w:sz w:val="22"/>
              </w:rPr>
              <w:t>Khối lượng: ≤ 6kg</w:t>
            </w:r>
          </w:p>
        </w:tc>
      </w:tr>
    </w:tbl>
    <w:p w14:paraId="6F0E7096" w14:textId="77777777" w:rsidR="00A12F3B" w:rsidRPr="00BF71BD" w:rsidRDefault="00A12F3B" w:rsidP="00C07268">
      <w:pPr>
        <w:spacing w:after="0" w:line="240" w:lineRule="auto"/>
        <w:rPr>
          <w:rFonts w:cs="Times New Roman"/>
          <w:sz w:val="22"/>
        </w:rPr>
      </w:pPr>
    </w:p>
    <w:p w14:paraId="18022514" w14:textId="52A69537" w:rsidR="00A12F3B" w:rsidRPr="00BF71BD" w:rsidRDefault="00BF71BD" w:rsidP="00C07268">
      <w:pPr>
        <w:spacing w:after="0" w:line="240" w:lineRule="auto"/>
        <w:rPr>
          <w:rFonts w:cs="Times New Roman"/>
          <w:sz w:val="22"/>
        </w:rPr>
      </w:pPr>
      <w:r>
        <w:rPr>
          <w:rFonts w:cs="Times New Roman"/>
          <w:sz w:val="22"/>
        </w:rPr>
        <w:t>8</w:t>
      </w:r>
      <w:r w:rsidR="00A12F3B" w:rsidRPr="00BF71BD">
        <w:rPr>
          <w:rFonts w:cs="Times New Roman"/>
          <w:sz w:val="22"/>
        </w:rPr>
        <w:t>. Máy vừa hút vừa thổi cầm tay</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0767AF59" w14:textId="77777777" w:rsidTr="00297A55">
        <w:trPr>
          <w:trHeight w:val="20"/>
        </w:trPr>
        <w:tc>
          <w:tcPr>
            <w:tcW w:w="476" w:type="pct"/>
          </w:tcPr>
          <w:p w14:paraId="25552A0A"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4F3A76D5"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10EDA1DF"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1E187B89" w14:textId="77777777" w:rsidTr="00297A55">
        <w:trPr>
          <w:trHeight w:val="20"/>
        </w:trPr>
        <w:tc>
          <w:tcPr>
            <w:tcW w:w="476" w:type="pct"/>
            <w:vAlign w:val="center"/>
          </w:tcPr>
          <w:p w14:paraId="2FBE99D0"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3E1F880B"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5AB2F2C6"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6B03E676" w14:textId="77777777" w:rsidTr="00297A55">
        <w:trPr>
          <w:trHeight w:val="20"/>
        </w:trPr>
        <w:tc>
          <w:tcPr>
            <w:tcW w:w="476" w:type="pct"/>
            <w:vAlign w:val="center"/>
          </w:tcPr>
          <w:p w14:paraId="2C47F5F0"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5FB2B062"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65258248"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0F739F79" w14:textId="77777777" w:rsidTr="00297A55">
        <w:trPr>
          <w:trHeight w:val="20"/>
        </w:trPr>
        <w:tc>
          <w:tcPr>
            <w:tcW w:w="476" w:type="pct"/>
            <w:vAlign w:val="center"/>
          </w:tcPr>
          <w:p w14:paraId="0FAD22B3"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0018DAD0"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548F105D"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3D2EED5F" w14:textId="77777777" w:rsidTr="00297A55">
        <w:trPr>
          <w:trHeight w:val="170"/>
        </w:trPr>
        <w:tc>
          <w:tcPr>
            <w:tcW w:w="476" w:type="pct"/>
            <w:vAlign w:val="center"/>
          </w:tcPr>
          <w:p w14:paraId="61B9A458"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29E2B76F"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79A3F3A3" w14:textId="77777777" w:rsidR="00A12F3B" w:rsidRPr="00BF71BD" w:rsidRDefault="00A12F3B" w:rsidP="00C07268">
            <w:pPr>
              <w:spacing w:after="0" w:line="240" w:lineRule="auto"/>
              <w:rPr>
                <w:rFonts w:cs="Times New Roman"/>
                <w:b/>
                <w:bCs/>
                <w:sz w:val="22"/>
              </w:rPr>
            </w:pPr>
            <w:r w:rsidRPr="00BF71BD">
              <w:rPr>
                <w:rFonts w:cs="Times New Roman"/>
                <w:bCs/>
                <w:sz w:val="22"/>
              </w:rPr>
              <w:t>Lực thổi: ≥ 14.4 N</w:t>
            </w:r>
          </w:p>
          <w:p w14:paraId="21C6BE03" w14:textId="77777777" w:rsidR="00A12F3B" w:rsidRPr="00BF71BD" w:rsidRDefault="00A12F3B" w:rsidP="00C07268">
            <w:pPr>
              <w:spacing w:after="0" w:line="240" w:lineRule="auto"/>
              <w:rPr>
                <w:rFonts w:cs="Times New Roman"/>
                <w:b/>
                <w:bCs/>
                <w:sz w:val="22"/>
              </w:rPr>
            </w:pPr>
            <w:r w:rsidRPr="00BF71BD">
              <w:rPr>
                <w:rFonts w:cs="Times New Roman"/>
                <w:bCs/>
                <w:sz w:val="22"/>
              </w:rPr>
              <w:t>Tốc độ thổi khí tối đa: ≥ 65 m/s</w:t>
            </w:r>
          </w:p>
          <w:p w14:paraId="60742E10" w14:textId="77777777" w:rsidR="00A12F3B" w:rsidRPr="00BF71BD" w:rsidRDefault="00A12F3B" w:rsidP="00C07268">
            <w:pPr>
              <w:spacing w:after="0" w:line="240" w:lineRule="auto"/>
              <w:rPr>
                <w:rFonts w:cs="Times New Roman"/>
                <w:b/>
                <w:bCs/>
                <w:sz w:val="22"/>
              </w:rPr>
            </w:pPr>
            <w:r w:rsidRPr="00BF71BD">
              <w:rPr>
                <w:rFonts w:cs="Times New Roman"/>
                <w:bCs/>
                <w:sz w:val="22"/>
              </w:rPr>
              <w:t>Lượng thổi khí tối đa: ≥ 13.4 m³/min</w:t>
            </w:r>
          </w:p>
          <w:p w14:paraId="641805C2" w14:textId="77777777" w:rsidR="00A12F3B" w:rsidRPr="00BF71BD" w:rsidRDefault="00A12F3B" w:rsidP="00C07268">
            <w:pPr>
              <w:spacing w:after="0" w:line="240" w:lineRule="auto"/>
              <w:rPr>
                <w:rFonts w:cs="Times New Roman"/>
                <w:b/>
                <w:bCs/>
                <w:sz w:val="22"/>
              </w:rPr>
            </w:pPr>
            <w:r w:rsidRPr="00BF71BD">
              <w:rPr>
                <w:rFonts w:cs="Times New Roman"/>
                <w:bCs/>
                <w:sz w:val="22"/>
              </w:rPr>
              <w:t>Lượng hút khí tối đa: ≥ 12.7 m³/min</w:t>
            </w:r>
          </w:p>
          <w:p w14:paraId="08A1DD8A" w14:textId="77777777" w:rsidR="00A12F3B" w:rsidRPr="00BF71BD" w:rsidRDefault="00A12F3B" w:rsidP="00C07268">
            <w:pPr>
              <w:spacing w:after="0" w:line="240" w:lineRule="auto"/>
              <w:rPr>
                <w:rFonts w:cs="Times New Roman"/>
                <w:b/>
                <w:bCs/>
                <w:sz w:val="22"/>
              </w:rPr>
            </w:pPr>
            <w:r w:rsidRPr="00BF71BD">
              <w:rPr>
                <w:rFonts w:cs="Times New Roman"/>
                <w:bCs/>
                <w:sz w:val="22"/>
              </w:rPr>
              <w:t>Lực hút tối đa: 3.2kPa</w:t>
            </w:r>
          </w:p>
          <w:p w14:paraId="44BCA67D" w14:textId="77777777" w:rsidR="00A12F3B" w:rsidRPr="00BF71BD" w:rsidRDefault="00A12F3B" w:rsidP="00C07268">
            <w:pPr>
              <w:spacing w:after="0" w:line="240" w:lineRule="auto"/>
              <w:rPr>
                <w:rFonts w:cs="Times New Roman"/>
                <w:b/>
                <w:bCs/>
                <w:sz w:val="22"/>
              </w:rPr>
            </w:pPr>
            <w:r w:rsidRPr="00BF71BD">
              <w:rPr>
                <w:rFonts w:cs="Times New Roman"/>
                <w:bCs/>
                <w:sz w:val="22"/>
              </w:rPr>
              <w:t>Tốc độ không tải: 0 - 7,850v/phút</w:t>
            </w:r>
          </w:p>
          <w:p w14:paraId="144BDB76" w14:textId="77777777" w:rsidR="00A12F3B" w:rsidRPr="00BF71BD" w:rsidRDefault="00A12F3B" w:rsidP="00C07268">
            <w:pPr>
              <w:spacing w:after="0" w:line="240" w:lineRule="auto"/>
              <w:rPr>
                <w:rFonts w:cs="Times New Roman"/>
                <w:b/>
                <w:bCs/>
                <w:sz w:val="22"/>
              </w:rPr>
            </w:pPr>
            <w:r w:rsidRPr="00BF71BD">
              <w:rPr>
                <w:rFonts w:cs="Times New Roman"/>
                <w:bCs/>
                <w:sz w:val="22"/>
              </w:rPr>
              <w:t>Phụ kiện: 4 pin 18V, 5Ah; 1 bộ sạc đôi, ống thổi, đầu thổi nối dài, bộ phụ kiện hút bụi (ống hút bụi, túi bụi), dây đeo vai, cờ lê hãm đai ốc</w:t>
            </w:r>
          </w:p>
        </w:tc>
      </w:tr>
    </w:tbl>
    <w:p w14:paraId="4C55357F" w14:textId="77777777" w:rsidR="00A12F3B" w:rsidRPr="00BF71BD" w:rsidRDefault="00A12F3B" w:rsidP="00C07268">
      <w:pPr>
        <w:spacing w:after="0" w:line="240" w:lineRule="auto"/>
        <w:rPr>
          <w:rFonts w:cs="Times New Roman"/>
          <w:sz w:val="22"/>
        </w:rPr>
      </w:pPr>
    </w:p>
    <w:p w14:paraId="1F853AF9" w14:textId="77777777" w:rsidR="00A12F3B" w:rsidRPr="00BF71BD" w:rsidRDefault="00A12F3B" w:rsidP="00C07268">
      <w:pPr>
        <w:spacing w:after="0" w:line="240" w:lineRule="auto"/>
        <w:rPr>
          <w:rFonts w:cs="Times New Roman"/>
          <w:sz w:val="22"/>
        </w:rPr>
      </w:pPr>
    </w:p>
    <w:p w14:paraId="5534272A" w14:textId="77777777" w:rsidR="00A12F3B" w:rsidRPr="00BF71BD" w:rsidRDefault="00A12F3B" w:rsidP="00C07268">
      <w:pPr>
        <w:spacing w:after="0" w:line="240" w:lineRule="auto"/>
        <w:rPr>
          <w:rFonts w:cs="Times New Roman"/>
          <w:sz w:val="22"/>
        </w:rPr>
      </w:pPr>
    </w:p>
    <w:p w14:paraId="4CCF65C0" w14:textId="1FDD7886" w:rsidR="00A12F3B" w:rsidRPr="00BF71BD" w:rsidRDefault="00BF71BD" w:rsidP="00C07268">
      <w:pPr>
        <w:spacing w:after="0" w:line="240" w:lineRule="auto"/>
        <w:rPr>
          <w:rFonts w:cs="Times New Roman"/>
          <w:sz w:val="22"/>
        </w:rPr>
      </w:pPr>
      <w:r>
        <w:rPr>
          <w:rFonts w:cs="Times New Roman"/>
          <w:sz w:val="22"/>
        </w:rPr>
        <w:t>9</w:t>
      </w:r>
      <w:r w:rsidR="00A12F3B" w:rsidRPr="00BF71BD">
        <w:rPr>
          <w:rFonts w:cs="Times New Roman"/>
          <w:sz w:val="22"/>
        </w:rPr>
        <w:t>. Máy đo khoảng cách độ cao DDK</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510"/>
        <w:gridCol w:w="5040"/>
      </w:tblGrid>
      <w:tr w:rsidR="00A12F3B" w:rsidRPr="00BF71BD" w14:paraId="2201E3D3" w14:textId="77777777" w:rsidTr="00297A55">
        <w:trPr>
          <w:trHeight w:val="388"/>
          <w:tblHeader/>
        </w:trPr>
        <w:tc>
          <w:tcPr>
            <w:tcW w:w="900" w:type="dxa"/>
            <w:vAlign w:val="center"/>
          </w:tcPr>
          <w:p w14:paraId="4B7F5B61" w14:textId="77777777" w:rsidR="00A12F3B" w:rsidRPr="00BF71BD" w:rsidRDefault="00A12F3B" w:rsidP="00C07268">
            <w:pPr>
              <w:pStyle w:val="TableParagraph"/>
              <w:spacing w:before="0"/>
              <w:ind w:left="84" w:right="77"/>
              <w:jc w:val="center"/>
              <w:rPr>
                <w:rFonts w:ascii="Times New Roman" w:hAnsi="Times New Roman" w:cs="Times New Roman"/>
                <w:spacing w:val="-10"/>
              </w:rPr>
            </w:pPr>
            <w:r w:rsidRPr="00BF71BD">
              <w:rPr>
                <w:rFonts w:ascii="Times New Roman" w:hAnsi="Times New Roman" w:cs="Times New Roman"/>
                <w:b/>
                <w:spacing w:val="-5"/>
              </w:rPr>
              <w:t>Stt</w:t>
            </w:r>
          </w:p>
        </w:tc>
        <w:tc>
          <w:tcPr>
            <w:tcW w:w="3510" w:type="dxa"/>
            <w:vAlign w:val="center"/>
          </w:tcPr>
          <w:p w14:paraId="6FE16FE7" w14:textId="77777777" w:rsidR="00A12F3B" w:rsidRPr="00BF71BD" w:rsidRDefault="00A12F3B" w:rsidP="00C07268">
            <w:pPr>
              <w:pStyle w:val="TableParagraph"/>
              <w:spacing w:before="0"/>
              <w:ind w:left="105"/>
              <w:jc w:val="center"/>
              <w:rPr>
                <w:rFonts w:ascii="Times New Roman" w:hAnsi="Times New Roman" w:cs="Times New Roman"/>
              </w:rPr>
            </w:pPr>
            <w:r w:rsidRPr="00BF71BD">
              <w:rPr>
                <w:rFonts w:ascii="Times New Roman" w:hAnsi="Times New Roman" w:cs="Times New Roman"/>
                <w:b/>
                <w:lang w:eastAsia="zh-CN"/>
              </w:rPr>
              <w:t>Mô tả</w:t>
            </w:r>
          </w:p>
        </w:tc>
        <w:tc>
          <w:tcPr>
            <w:tcW w:w="5040" w:type="dxa"/>
            <w:vAlign w:val="center"/>
          </w:tcPr>
          <w:p w14:paraId="368EDEB0" w14:textId="77777777" w:rsidR="00A12F3B" w:rsidRPr="00BF71BD" w:rsidRDefault="00A12F3B" w:rsidP="00C07268">
            <w:pPr>
              <w:pStyle w:val="TableParagraph"/>
              <w:spacing w:before="0"/>
              <w:ind w:left="131" w:right="131"/>
              <w:jc w:val="center"/>
              <w:rPr>
                <w:rFonts w:ascii="Times New Roman" w:hAnsi="Times New Roman" w:cs="Times New Roman"/>
              </w:rPr>
            </w:pPr>
            <w:r w:rsidRPr="00BF71BD">
              <w:rPr>
                <w:rFonts w:ascii="Times New Roman" w:hAnsi="Times New Roman" w:cs="Times New Roman"/>
                <w:b/>
                <w:lang w:eastAsia="zh-CN"/>
              </w:rPr>
              <w:t>Yêu cầu</w:t>
            </w:r>
          </w:p>
        </w:tc>
      </w:tr>
      <w:tr w:rsidR="00A12F3B" w:rsidRPr="00BF71BD" w14:paraId="0F327F17" w14:textId="77777777" w:rsidTr="00297A55">
        <w:trPr>
          <w:trHeight w:val="388"/>
        </w:trPr>
        <w:tc>
          <w:tcPr>
            <w:tcW w:w="900" w:type="dxa"/>
            <w:vAlign w:val="center"/>
          </w:tcPr>
          <w:p w14:paraId="3D8DDFFB" w14:textId="77777777" w:rsidR="00A12F3B" w:rsidRPr="00BF71BD" w:rsidRDefault="00A12F3B" w:rsidP="00C07268">
            <w:pPr>
              <w:pStyle w:val="TableParagraph"/>
              <w:spacing w:before="0"/>
              <w:ind w:left="84" w:right="77"/>
              <w:jc w:val="center"/>
              <w:rPr>
                <w:rFonts w:ascii="Times New Roman" w:hAnsi="Times New Roman" w:cs="Times New Roman"/>
                <w:spacing w:val="-10"/>
              </w:rPr>
            </w:pPr>
            <w:r w:rsidRPr="00BF71BD">
              <w:rPr>
                <w:rFonts w:ascii="Times New Roman" w:hAnsi="Times New Roman" w:cs="Times New Roman"/>
                <w:spacing w:val="-10"/>
              </w:rPr>
              <w:t>1</w:t>
            </w:r>
          </w:p>
        </w:tc>
        <w:tc>
          <w:tcPr>
            <w:tcW w:w="3510" w:type="dxa"/>
            <w:vAlign w:val="center"/>
          </w:tcPr>
          <w:p w14:paraId="06D68138"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Nhà</w:t>
            </w:r>
            <w:r w:rsidRPr="00BF71BD">
              <w:rPr>
                <w:rFonts w:ascii="Times New Roman" w:hAnsi="Times New Roman" w:cs="Times New Roman"/>
                <w:spacing w:val="-5"/>
              </w:rPr>
              <w:t xml:space="preserve"> </w:t>
            </w:r>
            <w:r w:rsidRPr="00BF71BD">
              <w:rPr>
                <w:rFonts w:ascii="Times New Roman" w:hAnsi="Times New Roman" w:cs="Times New Roman"/>
              </w:rPr>
              <w:t>sản</w:t>
            </w:r>
            <w:r w:rsidRPr="00BF71BD">
              <w:rPr>
                <w:rFonts w:ascii="Times New Roman" w:hAnsi="Times New Roman" w:cs="Times New Roman"/>
                <w:spacing w:val="-5"/>
              </w:rPr>
              <w:t xml:space="preserve"> </w:t>
            </w:r>
            <w:r w:rsidRPr="00BF71BD">
              <w:rPr>
                <w:rFonts w:ascii="Times New Roman" w:hAnsi="Times New Roman" w:cs="Times New Roman"/>
                <w:spacing w:val="-4"/>
              </w:rPr>
              <w:t>xuất</w:t>
            </w:r>
          </w:p>
        </w:tc>
        <w:tc>
          <w:tcPr>
            <w:tcW w:w="5040" w:type="dxa"/>
            <w:vAlign w:val="center"/>
          </w:tcPr>
          <w:p w14:paraId="6E27FD6F" w14:textId="77777777" w:rsidR="00A12F3B" w:rsidRPr="00BF71BD" w:rsidRDefault="00A12F3B" w:rsidP="00C07268">
            <w:pPr>
              <w:pStyle w:val="TableParagraph"/>
              <w:spacing w:before="0"/>
              <w:ind w:left="131" w:right="131"/>
              <w:jc w:val="center"/>
              <w:rPr>
                <w:rFonts w:ascii="Times New Roman" w:hAnsi="Times New Roman" w:cs="Times New Roman"/>
              </w:rPr>
            </w:pPr>
            <w:r w:rsidRPr="00BF71BD">
              <w:rPr>
                <w:rFonts w:ascii="Times New Roman" w:hAnsi="Times New Roman" w:cs="Times New Roman"/>
              </w:rPr>
              <w:t>Nêu</w:t>
            </w:r>
            <w:r w:rsidRPr="00BF71BD">
              <w:rPr>
                <w:rFonts w:ascii="Times New Roman" w:hAnsi="Times New Roman" w:cs="Times New Roman"/>
                <w:spacing w:val="-5"/>
              </w:rPr>
              <w:t xml:space="preserve"> </w:t>
            </w:r>
            <w:r w:rsidRPr="00BF71BD">
              <w:rPr>
                <w:rFonts w:ascii="Times New Roman" w:hAnsi="Times New Roman" w:cs="Times New Roman"/>
              </w:rPr>
              <w:t>cụ</w:t>
            </w:r>
            <w:r w:rsidRPr="00BF71BD">
              <w:rPr>
                <w:rFonts w:ascii="Times New Roman" w:hAnsi="Times New Roman" w:cs="Times New Roman"/>
                <w:spacing w:val="-4"/>
              </w:rPr>
              <w:t xml:space="preserve"> </w:t>
            </w:r>
            <w:r w:rsidRPr="00BF71BD">
              <w:rPr>
                <w:rFonts w:ascii="Times New Roman" w:hAnsi="Times New Roman" w:cs="Times New Roman"/>
                <w:spacing w:val="-5"/>
              </w:rPr>
              <w:t>thể</w:t>
            </w:r>
          </w:p>
        </w:tc>
      </w:tr>
      <w:tr w:rsidR="00A12F3B" w:rsidRPr="00BF71BD" w14:paraId="721C31DC" w14:textId="77777777" w:rsidTr="00297A55">
        <w:trPr>
          <w:trHeight w:val="388"/>
        </w:trPr>
        <w:tc>
          <w:tcPr>
            <w:tcW w:w="900" w:type="dxa"/>
            <w:vAlign w:val="center"/>
          </w:tcPr>
          <w:p w14:paraId="1F426143" w14:textId="77777777" w:rsidR="00A12F3B" w:rsidRPr="00BF71BD" w:rsidRDefault="00A12F3B" w:rsidP="00C07268">
            <w:pPr>
              <w:pStyle w:val="TableParagraph"/>
              <w:spacing w:before="0"/>
              <w:ind w:left="84" w:right="77"/>
              <w:jc w:val="center"/>
              <w:rPr>
                <w:rFonts w:ascii="Times New Roman" w:hAnsi="Times New Roman" w:cs="Times New Roman"/>
                <w:spacing w:val="-10"/>
              </w:rPr>
            </w:pPr>
            <w:r w:rsidRPr="00BF71BD">
              <w:rPr>
                <w:rFonts w:ascii="Times New Roman" w:hAnsi="Times New Roman" w:cs="Times New Roman"/>
                <w:spacing w:val="-10"/>
              </w:rPr>
              <w:t>2</w:t>
            </w:r>
          </w:p>
        </w:tc>
        <w:tc>
          <w:tcPr>
            <w:tcW w:w="3510" w:type="dxa"/>
            <w:vAlign w:val="center"/>
          </w:tcPr>
          <w:p w14:paraId="5099FAE4"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Nước</w:t>
            </w:r>
            <w:r w:rsidRPr="00BF71BD">
              <w:rPr>
                <w:rFonts w:ascii="Times New Roman" w:hAnsi="Times New Roman" w:cs="Times New Roman"/>
                <w:spacing w:val="-6"/>
              </w:rPr>
              <w:t xml:space="preserve"> </w:t>
            </w:r>
            <w:r w:rsidRPr="00BF71BD">
              <w:rPr>
                <w:rFonts w:ascii="Times New Roman" w:hAnsi="Times New Roman" w:cs="Times New Roman"/>
              </w:rPr>
              <w:t>sản</w:t>
            </w:r>
            <w:r w:rsidRPr="00BF71BD">
              <w:rPr>
                <w:rFonts w:ascii="Times New Roman" w:hAnsi="Times New Roman" w:cs="Times New Roman"/>
                <w:spacing w:val="-5"/>
              </w:rPr>
              <w:t xml:space="preserve"> </w:t>
            </w:r>
            <w:r w:rsidRPr="00BF71BD">
              <w:rPr>
                <w:rFonts w:ascii="Times New Roman" w:hAnsi="Times New Roman" w:cs="Times New Roman"/>
                <w:spacing w:val="-4"/>
              </w:rPr>
              <w:t>xuất</w:t>
            </w:r>
          </w:p>
        </w:tc>
        <w:tc>
          <w:tcPr>
            <w:tcW w:w="5040" w:type="dxa"/>
            <w:vAlign w:val="center"/>
          </w:tcPr>
          <w:p w14:paraId="3E3AD578" w14:textId="77777777" w:rsidR="00A12F3B" w:rsidRPr="00BF71BD" w:rsidRDefault="00A12F3B" w:rsidP="00C07268">
            <w:pPr>
              <w:pStyle w:val="TableParagraph"/>
              <w:spacing w:before="0"/>
              <w:ind w:left="131" w:right="131"/>
              <w:jc w:val="center"/>
              <w:rPr>
                <w:rFonts w:ascii="Times New Roman" w:hAnsi="Times New Roman" w:cs="Times New Roman"/>
              </w:rPr>
            </w:pPr>
            <w:r w:rsidRPr="00BF71BD">
              <w:rPr>
                <w:rFonts w:ascii="Times New Roman" w:hAnsi="Times New Roman" w:cs="Times New Roman"/>
              </w:rPr>
              <w:t>Nêu</w:t>
            </w:r>
            <w:r w:rsidRPr="00BF71BD">
              <w:rPr>
                <w:rFonts w:ascii="Times New Roman" w:hAnsi="Times New Roman" w:cs="Times New Roman"/>
                <w:spacing w:val="-5"/>
              </w:rPr>
              <w:t xml:space="preserve"> </w:t>
            </w:r>
            <w:r w:rsidRPr="00BF71BD">
              <w:rPr>
                <w:rFonts w:ascii="Times New Roman" w:hAnsi="Times New Roman" w:cs="Times New Roman"/>
              </w:rPr>
              <w:t>cụ</w:t>
            </w:r>
            <w:r w:rsidRPr="00BF71BD">
              <w:rPr>
                <w:rFonts w:ascii="Times New Roman" w:hAnsi="Times New Roman" w:cs="Times New Roman"/>
                <w:spacing w:val="-4"/>
              </w:rPr>
              <w:t xml:space="preserve"> </w:t>
            </w:r>
            <w:r w:rsidRPr="00BF71BD">
              <w:rPr>
                <w:rFonts w:ascii="Times New Roman" w:hAnsi="Times New Roman" w:cs="Times New Roman"/>
                <w:spacing w:val="-5"/>
              </w:rPr>
              <w:t>thể</w:t>
            </w:r>
          </w:p>
        </w:tc>
      </w:tr>
      <w:tr w:rsidR="00A12F3B" w:rsidRPr="00BF71BD" w14:paraId="6A9680B3" w14:textId="77777777" w:rsidTr="00297A55">
        <w:trPr>
          <w:trHeight w:val="388"/>
        </w:trPr>
        <w:tc>
          <w:tcPr>
            <w:tcW w:w="900" w:type="dxa"/>
            <w:vAlign w:val="center"/>
          </w:tcPr>
          <w:p w14:paraId="3EB1B9E3" w14:textId="77777777" w:rsidR="00A12F3B" w:rsidRPr="00BF71BD" w:rsidRDefault="00A12F3B" w:rsidP="00C07268">
            <w:pPr>
              <w:pStyle w:val="TableParagraph"/>
              <w:spacing w:before="0"/>
              <w:ind w:left="84" w:right="77"/>
              <w:jc w:val="center"/>
              <w:rPr>
                <w:rFonts w:ascii="Times New Roman" w:hAnsi="Times New Roman" w:cs="Times New Roman"/>
                <w:spacing w:val="-10"/>
              </w:rPr>
            </w:pPr>
            <w:r w:rsidRPr="00BF71BD">
              <w:rPr>
                <w:rFonts w:ascii="Times New Roman" w:hAnsi="Times New Roman" w:cs="Times New Roman"/>
                <w:spacing w:val="-10"/>
              </w:rPr>
              <w:t>3</w:t>
            </w:r>
          </w:p>
        </w:tc>
        <w:tc>
          <w:tcPr>
            <w:tcW w:w="3510" w:type="dxa"/>
            <w:vAlign w:val="center"/>
          </w:tcPr>
          <w:p w14:paraId="433501C5"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Mã</w:t>
            </w:r>
            <w:r w:rsidRPr="00BF71BD">
              <w:rPr>
                <w:rFonts w:ascii="Times New Roman" w:hAnsi="Times New Roman" w:cs="Times New Roman"/>
                <w:spacing w:val="-5"/>
              </w:rPr>
              <w:t xml:space="preserve"> </w:t>
            </w:r>
            <w:r w:rsidRPr="00BF71BD">
              <w:rPr>
                <w:rFonts w:ascii="Times New Roman" w:hAnsi="Times New Roman" w:cs="Times New Roman"/>
                <w:spacing w:val="-4"/>
              </w:rPr>
              <w:t>hiệu</w:t>
            </w:r>
          </w:p>
        </w:tc>
        <w:tc>
          <w:tcPr>
            <w:tcW w:w="5040" w:type="dxa"/>
            <w:vAlign w:val="center"/>
          </w:tcPr>
          <w:p w14:paraId="6391C745" w14:textId="77777777" w:rsidR="00A12F3B" w:rsidRPr="00BF71BD" w:rsidRDefault="00A12F3B" w:rsidP="00C07268">
            <w:pPr>
              <w:pStyle w:val="TableParagraph"/>
              <w:spacing w:before="0"/>
              <w:ind w:left="131" w:right="131"/>
              <w:jc w:val="center"/>
              <w:rPr>
                <w:rFonts w:ascii="Times New Roman" w:hAnsi="Times New Roman" w:cs="Times New Roman"/>
              </w:rPr>
            </w:pPr>
            <w:r w:rsidRPr="00BF71BD">
              <w:rPr>
                <w:rFonts w:ascii="Times New Roman" w:hAnsi="Times New Roman" w:cs="Times New Roman"/>
              </w:rPr>
              <w:t>Nêu</w:t>
            </w:r>
            <w:r w:rsidRPr="00BF71BD">
              <w:rPr>
                <w:rFonts w:ascii="Times New Roman" w:hAnsi="Times New Roman" w:cs="Times New Roman"/>
                <w:spacing w:val="-5"/>
              </w:rPr>
              <w:t xml:space="preserve"> </w:t>
            </w:r>
            <w:r w:rsidRPr="00BF71BD">
              <w:rPr>
                <w:rFonts w:ascii="Times New Roman" w:hAnsi="Times New Roman" w:cs="Times New Roman"/>
              </w:rPr>
              <w:t>cụ</w:t>
            </w:r>
            <w:r w:rsidRPr="00BF71BD">
              <w:rPr>
                <w:rFonts w:ascii="Times New Roman" w:hAnsi="Times New Roman" w:cs="Times New Roman"/>
                <w:spacing w:val="-4"/>
              </w:rPr>
              <w:t xml:space="preserve"> </w:t>
            </w:r>
            <w:r w:rsidRPr="00BF71BD">
              <w:rPr>
                <w:rFonts w:ascii="Times New Roman" w:hAnsi="Times New Roman" w:cs="Times New Roman"/>
                <w:spacing w:val="-5"/>
              </w:rPr>
              <w:t>thể</w:t>
            </w:r>
          </w:p>
        </w:tc>
      </w:tr>
      <w:tr w:rsidR="00A12F3B" w:rsidRPr="00BF71BD" w14:paraId="0A3FA6B9" w14:textId="77777777" w:rsidTr="00297A55">
        <w:trPr>
          <w:trHeight w:val="388"/>
        </w:trPr>
        <w:tc>
          <w:tcPr>
            <w:tcW w:w="900" w:type="dxa"/>
            <w:vAlign w:val="center"/>
          </w:tcPr>
          <w:p w14:paraId="2AD43CAE" w14:textId="77777777" w:rsidR="00A12F3B" w:rsidRPr="00BF71BD" w:rsidRDefault="00A12F3B" w:rsidP="00C07268">
            <w:pPr>
              <w:pStyle w:val="TableParagraph"/>
              <w:spacing w:before="0"/>
              <w:ind w:left="84" w:right="77"/>
              <w:jc w:val="center"/>
              <w:rPr>
                <w:rFonts w:ascii="Times New Roman" w:hAnsi="Times New Roman" w:cs="Times New Roman"/>
                <w:spacing w:val="-10"/>
              </w:rPr>
            </w:pPr>
            <w:r w:rsidRPr="00BF71BD">
              <w:rPr>
                <w:rFonts w:ascii="Times New Roman" w:hAnsi="Times New Roman" w:cs="Times New Roman"/>
                <w:spacing w:val="-10"/>
              </w:rPr>
              <w:t>4</w:t>
            </w:r>
          </w:p>
        </w:tc>
        <w:tc>
          <w:tcPr>
            <w:tcW w:w="3510" w:type="dxa"/>
            <w:vAlign w:val="center"/>
          </w:tcPr>
          <w:p w14:paraId="2B289709" w14:textId="77777777" w:rsidR="00A12F3B" w:rsidRPr="00BF71BD" w:rsidRDefault="00A12F3B" w:rsidP="00C07268">
            <w:pPr>
              <w:pStyle w:val="TableParagraph"/>
              <w:spacing w:before="0"/>
              <w:ind w:left="105"/>
              <w:jc w:val="both"/>
              <w:rPr>
                <w:rFonts w:ascii="Times New Roman" w:hAnsi="Times New Roman" w:cs="Times New Roman"/>
              </w:rPr>
            </w:pPr>
            <w:r w:rsidRPr="00BF71BD">
              <w:rPr>
                <w:rFonts w:ascii="Times New Roman" w:hAnsi="Times New Roman" w:cs="Times New Roman"/>
              </w:rPr>
              <w:t>Chức</w:t>
            </w:r>
            <w:r w:rsidRPr="00BF71BD">
              <w:rPr>
                <w:rFonts w:ascii="Times New Roman" w:hAnsi="Times New Roman" w:cs="Times New Roman"/>
                <w:spacing w:val="-7"/>
              </w:rPr>
              <w:t xml:space="preserve"> </w:t>
            </w:r>
            <w:r w:rsidRPr="00BF71BD">
              <w:rPr>
                <w:rFonts w:ascii="Times New Roman" w:hAnsi="Times New Roman" w:cs="Times New Roman"/>
                <w:spacing w:val="-4"/>
              </w:rPr>
              <w:t>năng</w:t>
            </w:r>
          </w:p>
        </w:tc>
        <w:tc>
          <w:tcPr>
            <w:tcW w:w="5040" w:type="dxa"/>
            <w:vAlign w:val="center"/>
          </w:tcPr>
          <w:p w14:paraId="4F36F41C" w14:textId="77777777" w:rsidR="00A12F3B" w:rsidRPr="00BF71BD" w:rsidRDefault="00A12F3B" w:rsidP="00C07268">
            <w:pPr>
              <w:pStyle w:val="TableParagraph"/>
              <w:spacing w:before="0"/>
              <w:ind w:left="131" w:right="131"/>
              <w:jc w:val="both"/>
              <w:rPr>
                <w:rFonts w:ascii="Times New Roman" w:hAnsi="Times New Roman" w:cs="Times New Roman"/>
              </w:rPr>
            </w:pPr>
            <w:r w:rsidRPr="00BF71BD">
              <w:rPr>
                <w:rFonts w:ascii="Times New Roman" w:hAnsi="Times New Roman" w:cs="Times New Roman"/>
              </w:rPr>
              <w:t>Đo độ võng, độ cao của dây dẫn</w:t>
            </w:r>
          </w:p>
        </w:tc>
      </w:tr>
      <w:tr w:rsidR="00A12F3B" w:rsidRPr="00BF71BD" w14:paraId="321BE465" w14:textId="77777777" w:rsidTr="00297A55">
        <w:trPr>
          <w:trHeight w:val="388"/>
        </w:trPr>
        <w:tc>
          <w:tcPr>
            <w:tcW w:w="900" w:type="dxa"/>
            <w:vAlign w:val="center"/>
          </w:tcPr>
          <w:p w14:paraId="46EBC4CC"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10"/>
              </w:rPr>
              <w:t>5</w:t>
            </w:r>
          </w:p>
        </w:tc>
        <w:tc>
          <w:tcPr>
            <w:tcW w:w="3510" w:type="dxa"/>
            <w:vAlign w:val="center"/>
          </w:tcPr>
          <w:p w14:paraId="5DE9ABC9"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Phương</w:t>
            </w:r>
            <w:r w:rsidRPr="00BF71BD">
              <w:rPr>
                <w:rFonts w:ascii="Times New Roman" w:hAnsi="Times New Roman" w:cs="Times New Roman"/>
                <w:spacing w:val="-10"/>
              </w:rPr>
              <w:t xml:space="preserve"> </w:t>
            </w:r>
            <w:r w:rsidRPr="00BF71BD">
              <w:rPr>
                <w:rFonts w:ascii="Times New Roman" w:hAnsi="Times New Roman" w:cs="Times New Roman"/>
                <w:spacing w:val="-4"/>
              </w:rPr>
              <w:t>pháp</w:t>
            </w:r>
          </w:p>
        </w:tc>
        <w:tc>
          <w:tcPr>
            <w:tcW w:w="5040" w:type="dxa"/>
            <w:vAlign w:val="center"/>
          </w:tcPr>
          <w:p w14:paraId="68702A83" w14:textId="77777777" w:rsidR="00A12F3B" w:rsidRPr="00BF71BD" w:rsidRDefault="00A12F3B" w:rsidP="00C07268">
            <w:pPr>
              <w:pStyle w:val="TableParagraph"/>
              <w:spacing w:before="0"/>
              <w:ind w:left="131" w:right="131"/>
              <w:jc w:val="both"/>
              <w:rPr>
                <w:rFonts w:ascii="Times New Roman" w:hAnsi="Times New Roman" w:cs="Times New Roman"/>
              </w:rPr>
            </w:pPr>
            <w:r w:rsidRPr="00BF71BD">
              <w:rPr>
                <w:rFonts w:ascii="Times New Roman" w:hAnsi="Times New Roman" w:cs="Times New Roman"/>
              </w:rPr>
              <w:t>Sử</w:t>
            </w:r>
            <w:r w:rsidRPr="00BF71BD">
              <w:rPr>
                <w:rFonts w:ascii="Times New Roman" w:hAnsi="Times New Roman" w:cs="Times New Roman"/>
                <w:spacing w:val="-4"/>
              </w:rPr>
              <w:t xml:space="preserve"> </w:t>
            </w:r>
            <w:r w:rsidRPr="00BF71BD">
              <w:rPr>
                <w:rFonts w:ascii="Times New Roman" w:hAnsi="Times New Roman" w:cs="Times New Roman"/>
              </w:rPr>
              <w:t>dụng</w:t>
            </w:r>
            <w:r w:rsidRPr="00BF71BD">
              <w:rPr>
                <w:rFonts w:ascii="Times New Roman" w:hAnsi="Times New Roman" w:cs="Times New Roman"/>
                <w:spacing w:val="-5"/>
              </w:rPr>
              <w:t xml:space="preserve"> </w:t>
            </w:r>
            <w:r w:rsidRPr="00BF71BD">
              <w:rPr>
                <w:rFonts w:ascii="Times New Roman" w:hAnsi="Times New Roman" w:cs="Times New Roman"/>
              </w:rPr>
              <w:t>sóng</w:t>
            </w:r>
            <w:r w:rsidRPr="00BF71BD">
              <w:rPr>
                <w:rFonts w:ascii="Times New Roman" w:hAnsi="Times New Roman" w:cs="Times New Roman"/>
                <w:spacing w:val="-4"/>
              </w:rPr>
              <w:t xml:space="preserve"> </w:t>
            </w:r>
            <w:r w:rsidRPr="00BF71BD">
              <w:rPr>
                <w:rFonts w:ascii="Times New Roman" w:hAnsi="Times New Roman" w:cs="Times New Roman"/>
              </w:rPr>
              <w:t>siêu</w:t>
            </w:r>
            <w:r w:rsidRPr="00BF71BD">
              <w:rPr>
                <w:rFonts w:ascii="Times New Roman" w:hAnsi="Times New Roman" w:cs="Times New Roman"/>
                <w:spacing w:val="-5"/>
              </w:rPr>
              <w:t xml:space="preserve"> </w:t>
            </w:r>
            <w:r w:rsidRPr="00BF71BD">
              <w:rPr>
                <w:rFonts w:ascii="Times New Roman" w:hAnsi="Times New Roman" w:cs="Times New Roman"/>
              </w:rPr>
              <w:t>âm</w:t>
            </w:r>
            <w:r w:rsidRPr="00BF71BD">
              <w:rPr>
                <w:rFonts w:ascii="Times New Roman" w:hAnsi="Times New Roman" w:cs="Times New Roman"/>
                <w:spacing w:val="-2"/>
              </w:rPr>
              <w:t xml:space="preserve"> </w:t>
            </w:r>
            <w:r w:rsidRPr="00BF71BD">
              <w:rPr>
                <w:rFonts w:ascii="Times New Roman" w:hAnsi="Times New Roman" w:cs="Times New Roman"/>
              </w:rPr>
              <w:t>phản</w:t>
            </w:r>
            <w:r w:rsidRPr="00BF71BD">
              <w:rPr>
                <w:rFonts w:ascii="Times New Roman" w:hAnsi="Times New Roman" w:cs="Times New Roman"/>
                <w:spacing w:val="-5"/>
              </w:rPr>
              <w:t xml:space="preserve"> hồi</w:t>
            </w:r>
          </w:p>
        </w:tc>
      </w:tr>
      <w:tr w:rsidR="00A12F3B" w:rsidRPr="00BF71BD" w14:paraId="5DA98F40" w14:textId="77777777" w:rsidTr="00297A55">
        <w:trPr>
          <w:trHeight w:val="390"/>
        </w:trPr>
        <w:tc>
          <w:tcPr>
            <w:tcW w:w="900" w:type="dxa"/>
            <w:vAlign w:val="center"/>
          </w:tcPr>
          <w:p w14:paraId="7315B361"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10"/>
              </w:rPr>
              <w:t>6</w:t>
            </w:r>
          </w:p>
        </w:tc>
        <w:tc>
          <w:tcPr>
            <w:tcW w:w="3510" w:type="dxa"/>
            <w:vAlign w:val="center"/>
          </w:tcPr>
          <w:p w14:paraId="228F9563"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Thang</w:t>
            </w:r>
            <w:r w:rsidRPr="00BF71BD">
              <w:rPr>
                <w:rFonts w:ascii="Times New Roman" w:hAnsi="Times New Roman" w:cs="Times New Roman"/>
                <w:spacing w:val="-8"/>
              </w:rPr>
              <w:t xml:space="preserve"> </w:t>
            </w:r>
            <w:r w:rsidRPr="00BF71BD">
              <w:rPr>
                <w:rFonts w:ascii="Times New Roman" w:hAnsi="Times New Roman" w:cs="Times New Roman"/>
                <w:spacing w:val="-5"/>
              </w:rPr>
              <w:t>đo:</w:t>
            </w:r>
          </w:p>
        </w:tc>
        <w:tc>
          <w:tcPr>
            <w:tcW w:w="5040" w:type="dxa"/>
            <w:vAlign w:val="center"/>
          </w:tcPr>
          <w:p w14:paraId="7962C842" w14:textId="77777777" w:rsidR="00A12F3B" w:rsidRPr="00BF71BD" w:rsidRDefault="00A12F3B" w:rsidP="00C07268">
            <w:pPr>
              <w:pStyle w:val="TableParagraph"/>
              <w:spacing w:before="0"/>
              <w:rPr>
                <w:rFonts w:ascii="Times New Roman" w:hAnsi="Times New Roman" w:cs="Times New Roman"/>
              </w:rPr>
            </w:pPr>
          </w:p>
        </w:tc>
      </w:tr>
      <w:tr w:rsidR="00A12F3B" w:rsidRPr="00BF71BD" w14:paraId="4BA8C062" w14:textId="77777777" w:rsidTr="00297A55">
        <w:trPr>
          <w:trHeight w:val="47"/>
        </w:trPr>
        <w:tc>
          <w:tcPr>
            <w:tcW w:w="900" w:type="dxa"/>
            <w:vAlign w:val="center"/>
          </w:tcPr>
          <w:p w14:paraId="4CE96D14" w14:textId="77777777" w:rsidR="00A12F3B" w:rsidRPr="00BF71BD" w:rsidRDefault="00A12F3B" w:rsidP="00C07268">
            <w:pPr>
              <w:pStyle w:val="TableParagraph"/>
              <w:spacing w:before="0"/>
              <w:rPr>
                <w:rFonts w:ascii="Times New Roman" w:hAnsi="Times New Roman" w:cs="Times New Roman"/>
              </w:rPr>
            </w:pPr>
          </w:p>
        </w:tc>
        <w:tc>
          <w:tcPr>
            <w:tcW w:w="3510" w:type="dxa"/>
            <w:vAlign w:val="center"/>
          </w:tcPr>
          <w:p w14:paraId="320A8882" w14:textId="77777777" w:rsidR="00A12F3B" w:rsidRPr="00BF71BD" w:rsidRDefault="00A12F3B" w:rsidP="00C07268">
            <w:pPr>
              <w:pStyle w:val="TableParagraph"/>
              <w:spacing w:before="0"/>
              <w:ind w:right="136"/>
              <w:rPr>
                <w:rFonts w:ascii="Times New Roman" w:hAnsi="Times New Roman" w:cs="Times New Roman"/>
              </w:rPr>
            </w:pPr>
            <w:r w:rsidRPr="00BF71BD">
              <w:rPr>
                <w:rFonts w:ascii="Times New Roman" w:hAnsi="Times New Roman" w:cs="Times New Roman"/>
              </w:rPr>
              <w:t xml:space="preserve"> + Dây</w:t>
            </w:r>
            <w:r w:rsidRPr="00BF71BD">
              <w:rPr>
                <w:rFonts w:ascii="Times New Roman" w:hAnsi="Times New Roman" w:cs="Times New Roman"/>
                <w:spacing w:val="29"/>
              </w:rPr>
              <w:t xml:space="preserve"> </w:t>
            </w:r>
            <w:r w:rsidRPr="00BF71BD">
              <w:rPr>
                <w:rFonts w:ascii="Times New Roman" w:hAnsi="Times New Roman" w:cs="Times New Roman"/>
              </w:rPr>
              <w:t>có</w:t>
            </w:r>
            <w:r w:rsidRPr="00BF71BD">
              <w:rPr>
                <w:rFonts w:ascii="Times New Roman" w:hAnsi="Times New Roman" w:cs="Times New Roman"/>
                <w:spacing w:val="31"/>
              </w:rPr>
              <w:t xml:space="preserve"> </w:t>
            </w:r>
            <w:r w:rsidRPr="00BF71BD">
              <w:rPr>
                <w:rFonts w:ascii="Times New Roman" w:hAnsi="Times New Roman" w:cs="Times New Roman"/>
              </w:rPr>
              <w:t>đường</w:t>
            </w:r>
            <w:r w:rsidRPr="00BF71BD">
              <w:rPr>
                <w:rFonts w:ascii="Times New Roman" w:hAnsi="Times New Roman" w:cs="Times New Roman"/>
                <w:spacing w:val="30"/>
              </w:rPr>
              <w:t xml:space="preserve"> </w:t>
            </w:r>
            <w:r w:rsidRPr="00BF71BD">
              <w:rPr>
                <w:rFonts w:ascii="Times New Roman" w:hAnsi="Times New Roman" w:cs="Times New Roman"/>
              </w:rPr>
              <w:t>kính</w:t>
            </w:r>
            <w:r w:rsidRPr="00BF71BD">
              <w:rPr>
                <w:rFonts w:ascii="Times New Roman" w:hAnsi="Times New Roman" w:cs="Times New Roman"/>
                <w:spacing w:val="30"/>
              </w:rPr>
              <w:t xml:space="preserve"> </w:t>
            </w:r>
            <w:r w:rsidRPr="00BF71BD">
              <w:rPr>
                <w:rFonts w:ascii="Times New Roman" w:hAnsi="Times New Roman" w:cs="Times New Roman"/>
                <w:spacing w:val="-4"/>
              </w:rPr>
              <w:t>25mm</w:t>
            </w:r>
          </w:p>
        </w:tc>
        <w:tc>
          <w:tcPr>
            <w:tcW w:w="5040" w:type="dxa"/>
            <w:vAlign w:val="center"/>
          </w:tcPr>
          <w:p w14:paraId="5923C0D0" w14:textId="77777777" w:rsidR="00A12F3B" w:rsidRPr="00BF71BD" w:rsidRDefault="00A12F3B" w:rsidP="00C07268">
            <w:pPr>
              <w:pStyle w:val="TableParagraph"/>
              <w:spacing w:before="0"/>
              <w:ind w:left="131" w:right="130"/>
              <w:jc w:val="center"/>
              <w:rPr>
                <w:rFonts w:ascii="Times New Roman" w:hAnsi="Times New Roman" w:cs="Times New Roman"/>
              </w:rPr>
            </w:pPr>
            <w:r w:rsidRPr="00BF71BD">
              <w:rPr>
                <w:rFonts w:ascii="Times New Roman" w:hAnsi="Times New Roman" w:cs="Times New Roman"/>
              </w:rPr>
              <w:t>3m</w:t>
            </w:r>
            <w:r w:rsidRPr="00BF71BD">
              <w:rPr>
                <w:rFonts w:ascii="Times New Roman" w:hAnsi="Times New Roman" w:cs="Times New Roman"/>
                <w:spacing w:val="-4"/>
              </w:rPr>
              <w:t xml:space="preserve"> </w:t>
            </w:r>
            <w:r w:rsidRPr="00BF71BD">
              <w:rPr>
                <w:rFonts w:ascii="Times New Roman" w:hAnsi="Times New Roman" w:cs="Times New Roman"/>
              </w:rPr>
              <w:t>÷</w:t>
            </w:r>
            <w:r w:rsidRPr="00BF71BD">
              <w:rPr>
                <w:rFonts w:ascii="Times New Roman" w:hAnsi="Times New Roman" w:cs="Times New Roman"/>
                <w:spacing w:val="-3"/>
              </w:rPr>
              <w:t xml:space="preserve"> </w:t>
            </w:r>
            <w:r w:rsidRPr="00BF71BD">
              <w:rPr>
                <w:rFonts w:ascii="Times New Roman" w:hAnsi="Times New Roman" w:cs="Times New Roman"/>
                <w:spacing w:val="-5"/>
              </w:rPr>
              <w:t>23m</w:t>
            </w:r>
          </w:p>
        </w:tc>
      </w:tr>
      <w:tr w:rsidR="00A12F3B" w:rsidRPr="00BF71BD" w14:paraId="18D18B11" w14:textId="77777777" w:rsidTr="00297A55">
        <w:trPr>
          <w:trHeight w:val="47"/>
        </w:trPr>
        <w:tc>
          <w:tcPr>
            <w:tcW w:w="900" w:type="dxa"/>
            <w:vAlign w:val="center"/>
          </w:tcPr>
          <w:p w14:paraId="23E93AC2" w14:textId="77777777" w:rsidR="00A12F3B" w:rsidRPr="00BF71BD" w:rsidRDefault="00A12F3B" w:rsidP="00C07268">
            <w:pPr>
              <w:pStyle w:val="TableParagraph"/>
              <w:spacing w:before="0"/>
              <w:rPr>
                <w:rFonts w:ascii="Times New Roman" w:hAnsi="Times New Roman" w:cs="Times New Roman"/>
              </w:rPr>
            </w:pPr>
          </w:p>
        </w:tc>
        <w:tc>
          <w:tcPr>
            <w:tcW w:w="3510" w:type="dxa"/>
            <w:vAlign w:val="center"/>
          </w:tcPr>
          <w:p w14:paraId="457FDF12" w14:textId="77777777" w:rsidR="00A12F3B" w:rsidRPr="00BF71BD" w:rsidRDefault="00A12F3B" w:rsidP="00C07268">
            <w:pPr>
              <w:pStyle w:val="TableParagraph"/>
              <w:spacing w:before="0"/>
              <w:ind w:right="136"/>
              <w:rPr>
                <w:rFonts w:ascii="Times New Roman" w:hAnsi="Times New Roman" w:cs="Times New Roman"/>
              </w:rPr>
            </w:pPr>
            <w:r w:rsidRPr="00BF71BD">
              <w:rPr>
                <w:rFonts w:ascii="Times New Roman" w:hAnsi="Times New Roman" w:cs="Times New Roman"/>
              </w:rPr>
              <w:t xml:space="preserve"> + Dây</w:t>
            </w:r>
            <w:r w:rsidRPr="00BF71BD">
              <w:rPr>
                <w:rFonts w:ascii="Times New Roman" w:hAnsi="Times New Roman" w:cs="Times New Roman"/>
                <w:spacing w:val="29"/>
              </w:rPr>
              <w:t xml:space="preserve"> </w:t>
            </w:r>
            <w:r w:rsidRPr="00BF71BD">
              <w:rPr>
                <w:rFonts w:ascii="Times New Roman" w:hAnsi="Times New Roman" w:cs="Times New Roman"/>
              </w:rPr>
              <w:t>có</w:t>
            </w:r>
            <w:r w:rsidRPr="00BF71BD">
              <w:rPr>
                <w:rFonts w:ascii="Times New Roman" w:hAnsi="Times New Roman" w:cs="Times New Roman"/>
                <w:spacing w:val="31"/>
              </w:rPr>
              <w:t xml:space="preserve"> </w:t>
            </w:r>
            <w:r w:rsidRPr="00BF71BD">
              <w:rPr>
                <w:rFonts w:ascii="Times New Roman" w:hAnsi="Times New Roman" w:cs="Times New Roman"/>
              </w:rPr>
              <w:t>đường</w:t>
            </w:r>
            <w:r w:rsidRPr="00BF71BD">
              <w:rPr>
                <w:rFonts w:ascii="Times New Roman" w:hAnsi="Times New Roman" w:cs="Times New Roman"/>
                <w:spacing w:val="30"/>
              </w:rPr>
              <w:t xml:space="preserve"> </w:t>
            </w:r>
            <w:r w:rsidRPr="00BF71BD">
              <w:rPr>
                <w:rFonts w:ascii="Times New Roman" w:hAnsi="Times New Roman" w:cs="Times New Roman"/>
              </w:rPr>
              <w:t>kính</w:t>
            </w:r>
            <w:r w:rsidRPr="00BF71BD">
              <w:rPr>
                <w:rFonts w:ascii="Times New Roman" w:hAnsi="Times New Roman" w:cs="Times New Roman"/>
                <w:spacing w:val="30"/>
              </w:rPr>
              <w:t xml:space="preserve"> </w:t>
            </w:r>
            <w:r w:rsidRPr="00BF71BD">
              <w:rPr>
                <w:rFonts w:ascii="Times New Roman" w:hAnsi="Times New Roman" w:cs="Times New Roman"/>
                <w:spacing w:val="-4"/>
              </w:rPr>
              <w:t>12mm</w:t>
            </w:r>
          </w:p>
        </w:tc>
        <w:tc>
          <w:tcPr>
            <w:tcW w:w="5040" w:type="dxa"/>
            <w:vAlign w:val="center"/>
          </w:tcPr>
          <w:p w14:paraId="559D9107" w14:textId="77777777" w:rsidR="00A12F3B" w:rsidRPr="00BF71BD" w:rsidRDefault="00A12F3B" w:rsidP="00C07268">
            <w:pPr>
              <w:pStyle w:val="TableParagraph"/>
              <w:spacing w:before="0"/>
              <w:ind w:left="131" w:right="130"/>
              <w:jc w:val="center"/>
              <w:rPr>
                <w:rFonts w:ascii="Times New Roman" w:hAnsi="Times New Roman" w:cs="Times New Roman"/>
              </w:rPr>
            </w:pPr>
            <w:r w:rsidRPr="00BF71BD">
              <w:rPr>
                <w:rFonts w:ascii="Times New Roman" w:hAnsi="Times New Roman" w:cs="Times New Roman"/>
              </w:rPr>
              <w:t>3m</w:t>
            </w:r>
            <w:r w:rsidRPr="00BF71BD">
              <w:rPr>
                <w:rFonts w:ascii="Times New Roman" w:hAnsi="Times New Roman" w:cs="Times New Roman"/>
                <w:spacing w:val="-4"/>
              </w:rPr>
              <w:t xml:space="preserve"> </w:t>
            </w:r>
            <w:r w:rsidRPr="00BF71BD">
              <w:rPr>
                <w:rFonts w:ascii="Times New Roman" w:hAnsi="Times New Roman" w:cs="Times New Roman"/>
              </w:rPr>
              <w:t>÷</w:t>
            </w:r>
            <w:r w:rsidRPr="00BF71BD">
              <w:rPr>
                <w:rFonts w:ascii="Times New Roman" w:hAnsi="Times New Roman" w:cs="Times New Roman"/>
                <w:spacing w:val="-3"/>
              </w:rPr>
              <w:t xml:space="preserve"> </w:t>
            </w:r>
            <w:r w:rsidRPr="00BF71BD">
              <w:rPr>
                <w:rFonts w:ascii="Times New Roman" w:hAnsi="Times New Roman" w:cs="Times New Roman"/>
                <w:spacing w:val="-5"/>
              </w:rPr>
              <w:t>15m</w:t>
            </w:r>
          </w:p>
        </w:tc>
      </w:tr>
      <w:tr w:rsidR="00A12F3B" w:rsidRPr="00BF71BD" w14:paraId="233CADC0" w14:textId="77777777" w:rsidTr="00297A55">
        <w:trPr>
          <w:trHeight w:val="388"/>
        </w:trPr>
        <w:tc>
          <w:tcPr>
            <w:tcW w:w="900" w:type="dxa"/>
            <w:vAlign w:val="center"/>
          </w:tcPr>
          <w:p w14:paraId="39D0D6A1"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10"/>
              </w:rPr>
              <w:t>7</w:t>
            </w:r>
          </w:p>
        </w:tc>
        <w:tc>
          <w:tcPr>
            <w:tcW w:w="3510" w:type="dxa"/>
            <w:vAlign w:val="center"/>
          </w:tcPr>
          <w:p w14:paraId="1BC6B4F5"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Độ</w:t>
            </w:r>
            <w:r w:rsidRPr="00BF71BD">
              <w:rPr>
                <w:rFonts w:ascii="Times New Roman" w:hAnsi="Times New Roman" w:cs="Times New Roman"/>
                <w:spacing w:val="-6"/>
              </w:rPr>
              <w:t xml:space="preserve"> </w:t>
            </w:r>
            <w:r w:rsidRPr="00BF71BD">
              <w:rPr>
                <w:rFonts w:ascii="Times New Roman" w:hAnsi="Times New Roman" w:cs="Times New Roman"/>
              </w:rPr>
              <w:t>chính</w:t>
            </w:r>
            <w:r w:rsidRPr="00BF71BD">
              <w:rPr>
                <w:rFonts w:ascii="Times New Roman" w:hAnsi="Times New Roman" w:cs="Times New Roman"/>
                <w:spacing w:val="-5"/>
              </w:rPr>
              <w:t xml:space="preserve"> xác</w:t>
            </w:r>
          </w:p>
        </w:tc>
        <w:tc>
          <w:tcPr>
            <w:tcW w:w="5040" w:type="dxa"/>
            <w:vAlign w:val="center"/>
          </w:tcPr>
          <w:p w14:paraId="3118E602" w14:textId="77777777" w:rsidR="00A12F3B" w:rsidRPr="00BF71BD" w:rsidRDefault="00A12F3B" w:rsidP="00C07268">
            <w:pPr>
              <w:pStyle w:val="TableParagraph"/>
              <w:spacing w:before="0"/>
              <w:ind w:left="131" w:right="130"/>
              <w:jc w:val="center"/>
              <w:rPr>
                <w:rFonts w:ascii="Times New Roman" w:hAnsi="Times New Roman" w:cs="Times New Roman"/>
              </w:rPr>
            </w:pPr>
            <w:r w:rsidRPr="00BF71BD">
              <w:rPr>
                <w:rFonts w:ascii="Times New Roman" w:hAnsi="Times New Roman" w:cs="Times New Roman"/>
                <w:spacing w:val="-5"/>
              </w:rPr>
              <w:t xml:space="preserve">≤ </w:t>
            </w:r>
            <w:r w:rsidRPr="00BF71BD">
              <w:rPr>
                <w:rFonts w:ascii="Times New Roman" w:hAnsi="Times New Roman" w:cs="Times New Roman"/>
              </w:rPr>
              <w:t>0.5%±2</w:t>
            </w:r>
            <w:r w:rsidRPr="00BF71BD">
              <w:rPr>
                <w:rFonts w:ascii="Times New Roman" w:hAnsi="Times New Roman" w:cs="Times New Roman"/>
                <w:spacing w:val="-8"/>
              </w:rPr>
              <w:t xml:space="preserve"> </w:t>
            </w:r>
            <w:r w:rsidRPr="00BF71BD">
              <w:rPr>
                <w:rFonts w:ascii="Times New Roman" w:hAnsi="Times New Roman" w:cs="Times New Roman"/>
                <w:spacing w:val="-2"/>
              </w:rPr>
              <w:t>digits</w:t>
            </w:r>
          </w:p>
        </w:tc>
      </w:tr>
      <w:tr w:rsidR="00A12F3B" w:rsidRPr="00BF71BD" w14:paraId="68FD817F" w14:textId="77777777" w:rsidTr="00297A55">
        <w:trPr>
          <w:trHeight w:val="390"/>
        </w:trPr>
        <w:tc>
          <w:tcPr>
            <w:tcW w:w="900" w:type="dxa"/>
            <w:vAlign w:val="center"/>
          </w:tcPr>
          <w:p w14:paraId="69E25C1D"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10"/>
              </w:rPr>
              <w:t>8</w:t>
            </w:r>
          </w:p>
        </w:tc>
        <w:tc>
          <w:tcPr>
            <w:tcW w:w="3510" w:type="dxa"/>
            <w:vAlign w:val="center"/>
          </w:tcPr>
          <w:p w14:paraId="2BF4BBAC"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Độ</w:t>
            </w:r>
            <w:r w:rsidRPr="00BF71BD">
              <w:rPr>
                <w:rFonts w:ascii="Times New Roman" w:hAnsi="Times New Roman" w:cs="Times New Roman"/>
                <w:spacing w:val="-6"/>
              </w:rPr>
              <w:t xml:space="preserve"> </w:t>
            </w:r>
            <w:r w:rsidRPr="00BF71BD">
              <w:rPr>
                <w:rFonts w:ascii="Times New Roman" w:hAnsi="Times New Roman" w:cs="Times New Roman"/>
              </w:rPr>
              <w:t>phân</w:t>
            </w:r>
            <w:r w:rsidRPr="00BF71BD">
              <w:rPr>
                <w:rFonts w:ascii="Times New Roman" w:hAnsi="Times New Roman" w:cs="Times New Roman"/>
                <w:spacing w:val="-5"/>
              </w:rPr>
              <w:t xml:space="preserve"> </w:t>
            </w:r>
            <w:r w:rsidRPr="00BF71BD">
              <w:rPr>
                <w:rFonts w:ascii="Times New Roman" w:hAnsi="Times New Roman" w:cs="Times New Roman"/>
                <w:spacing w:val="-4"/>
              </w:rPr>
              <w:t>giải</w:t>
            </w:r>
          </w:p>
        </w:tc>
        <w:tc>
          <w:tcPr>
            <w:tcW w:w="5040" w:type="dxa"/>
            <w:vAlign w:val="center"/>
          </w:tcPr>
          <w:p w14:paraId="66D087FA" w14:textId="77777777" w:rsidR="00A12F3B" w:rsidRPr="00BF71BD" w:rsidRDefault="00A12F3B" w:rsidP="00C07268">
            <w:pPr>
              <w:pStyle w:val="TableParagraph"/>
              <w:spacing w:before="0"/>
              <w:rPr>
                <w:rFonts w:ascii="Times New Roman" w:hAnsi="Times New Roman" w:cs="Times New Roman"/>
              </w:rPr>
            </w:pPr>
          </w:p>
        </w:tc>
      </w:tr>
      <w:tr w:rsidR="00A12F3B" w:rsidRPr="00BF71BD" w14:paraId="7BF5FC03" w14:textId="77777777" w:rsidTr="00297A55">
        <w:trPr>
          <w:trHeight w:val="390"/>
        </w:trPr>
        <w:tc>
          <w:tcPr>
            <w:tcW w:w="900" w:type="dxa"/>
            <w:vAlign w:val="center"/>
          </w:tcPr>
          <w:p w14:paraId="605DD2C1" w14:textId="77777777" w:rsidR="00A12F3B" w:rsidRPr="00BF71BD" w:rsidRDefault="00A12F3B" w:rsidP="00C07268">
            <w:pPr>
              <w:pStyle w:val="TableParagraph"/>
              <w:spacing w:before="0"/>
              <w:rPr>
                <w:rFonts w:ascii="Times New Roman" w:hAnsi="Times New Roman" w:cs="Times New Roman"/>
              </w:rPr>
            </w:pPr>
          </w:p>
        </w:tc>
        <w:tc>
          <w:tcPr>
            <w:tcW w:w="3510" w:type="dxa"/>
            <w:vAlign w:val="center"/>
          </w:tcPr>
          <w:p w14:paraId="0A6B2C5B"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w:t>
            </w:r>
            <w:r w:rsidRPr="00BF71BD">
              <w:rPr>
                <w:rFonts w:ascii="Times New Roman" w:hAnsi="Times New Roman" w:cs="Times New Roman"/>
                <w:spacing w:val="-4"/>
              </w:rPr>
              <w:t xml:space="preserve"> T</w:t>
            </w:r>
            <w:r w:rsidRPr="00BF71BD">
              <w:rPr>
                <w:rFonts w:ascii="Times New Roman" w:hAnsi="Times New Roman" w:cs="Times New Roman"/>
              </w:rPr>
              <w:t>hang</w:t>
            </w:r>
            <w:r w:rsidRPr="00BF71BD">
              <w:rPr>
                <w:rFonts w:ascii="Times New Roman" w:hAnsi="Times New Roman" w:cs="Times New Roman"/>
                <w:spacing w:val="-4"/>
              </w:rPr>
              <w:t xml:space="preserve"> </w:t>
            </w:r>
            <w:r w:rsidRPr="00BF71BD">
              <w:rPr>
                <w:rFonts w:ascii="Times New Roman" w:hAnsi="Times New Roman" w:cs="Times New Roman"/>
                <w:spacing w:val="-5"/>
              </w:rPr>
              <w:t xml:space="preserve">đo </w:t>
            </w:r>
            <w:r w:rsidRPr="00BF71BD">
              <w:rPr>
                <w:rFonts w:ascii="Times New Roman" w:hAnsi="Times New Roman" w:cs="Times New Roman"/>
              </w:rPr>
              <w:t>&lt;</w:t>
            </w:r>
            <w:r w:rsidRPr="00BF71BD">
              <w:rPr>
                <w:rFonts w:ascii="Times New Roman" w:hAnsi="Times New Roman" w:cs="Times New Roman"/>
                <w:spacing w:val="-3"/>
              </w:rPr>
              <w:t xml:space="preserve"> </w:t>
            </w:r>
            <w:r w:rsidRPr="00BF71BD">
              <w:rPr>
                <w:rFonts w:ascii="Times New Roman" w:hAnsi="Times New Roman" w:cs="Times New Roman"/>
                <w:spacing w:val="-5"/>
              </w:rPr>
              <w:t>10m</w:t>
            </w:r>
          </w:p>
        </w:tc>
        <w:tc>
          <w:tcPr>
            <w:tcW w:w="5040" w:type="dxa"/>
            <w:vAlign w:val="center"/>
          </w:tcPr>
          <w:p w14:paraId="4C91444C" w14:textId="77777777" w:rsidR="00A12F3B" w:rsidRPr="00BF71BD" w:rsidRDefault="00A12F3B" w:rsidP="00C07268">
            <w:pPr>
              <w:pStyle w:val="TableParagraph"/>
              <w:spacing w:before="0"/>
              <w:ind w:left="131" w:right="130"/>
              <w:jc w:val="center"/>
              <w:rPr>
                <w:rFonts w:ascii="Times New Roman" w:hAnsi="Times New Roman" w:cs="Times New Roman"/>
                <w:spacing w:val="-5"/>
              </w:rPr>
            </w:pPr>
            <w:r w:rsidRPr="00BF71BD">
              <w:rPr>
                <w:rFonts w:ascii="Times New Roman" w:hAnsi="Times New Roman" w:cs="Times New Roman"/>
                <w:spacing w:val="-5"/>
              </w:rPr>
              <w:t>≤ 5mm</w:t>
            </w:r>
          </w:p>
        </w:tc>
      </w:tr>
      <w:tr w:rsidR="00A12F3B" w:rsidRPr="00BF71BD" w14:paraId="0D00BB82" w14:textId="77777777" w:rsidTr="00297A55">
        <w:trPr>
          <w:trHeight w:val="388"/>
        </w:trPr>
        <w:tc>
          <w:tcPr>
            <w:tcW w:w="900" w:type="dxa"/>
            <w:vAlign w:val="center"/>
          </w:tcPr>
          <w:p w14:paraId="26D1E837" w14:textId="77777777" w:rsidR="00A12F3B" w:rsidRPr="00BF71BD" w:rsidRDefault="00A12F3B" w:rsidP="00C07268">
            <w:pPr>
              <w:pStyle w:val="TableParagraph"/>
              <w:spacing w:before="0"/>
              <w:rPr>
                <w:rFonts w:ascii="Times New Roman" w:hAnsi="Times New Roman" w:cs="Times New Roman"/>
              </w:rPr>
            </w:pPr>
          </w:p>
        </w:tc>
        <w:tc>
          <w:tcPr>
            <w:tcW w:w="3510" w:type="dxa"/>
            <w:vAlign w:val="center"/>
          </w:tcPr>
          <w:p w14:paraId="5DC659D3"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w:t>
            </w:r>
            <w:r w:rsidRPr="00BF71BD">
              <w:rPr>
                <w:rFonts w:ascii="Times New Roman" w:hAnsi="Times New Roman" w:cs="Times New Roman"/>
                <w:spacing w:val="-4"/>
              </w:rPr>
              <w:t xml:space="preserve"> </w:t>
            </w:r>
            <w:r w:rsidRPr="00BF71BD">
              <w:rPr>
                <w:rFonts w:ascii="Times New Roman" w:hAnsi="Times New Roman" w:cs="Times New Roman"/>
              </w:rPr>
              <w:t>Thang</w:t>
            </w:r>
            <w:r w:rsidRPr="00BF71BD">
              <w:rPr>
                <w:rFonts w:ascii="Times New Roman" w:hAnsi="Times New Roman" w:cs="Times New Roman"/>
                <w:spacing w:val="-4"/>
              </w:rPr>
              <w:t xml:space="preserve"> </w:t>
            </w:r>
            <w:r w:rsidRPr="00BF71BD">
              <w:rPr>
                <w:rFonts w:ascii="Times New Roman" w:hAnsi="Times New Roman" w:cs="Times New Roman"/>
                <w:spacing w:val="-5"/>
              </w:rPr>
              <w:t xml:space="preserve">đo </w:t>
            </w:r>
            <w:r w:rsidRPr="00BF71BD">
              <w:rPr>
                <w:rFonts w:ascii="Times New Roman" w:hAnsi="Times New Roman" w:cs="Times New Roman"/>
              </w:rPr>
              <w:t>&gt;</w:t>
            </w:r>
            <w:r w:rsidRPr="00BF71BD">
              <w:rPr>
                <w:rFonts w:ascii="Times New Roman" w:hAnsi="Times New Roman" w:cs="Times New Roman"/>
                <w:spacing w:val="-3"/>
              </w:rPr>
              <w:t xml:space="preserve"> </w:t>
            </w:r>
            <w:r w:rsidRPr="00BF71BD">
              <w:rPr>
                <w:rFonts w:ascii="Times New Roman" w:hAnsi="Times New Roman" w:cs="Times New Roman"/>
                <w:spacing w:val="-5"/>
              </w:rPr>
              <w:t>10m</w:t>
            </w:r>
          </w:p>
        </w:tc>
        <w:tc>
          <w:tcPr>
            <w:tcW w:w="5040" w:type="dxa"/>
            <w:vAlign w:val="center"/>
          </w:tcPr>
          <w:p w14:paraId="1D70D74F" w14:textId="77777777" w:rsidR="00A12F3B" w:rsidRPr="00BF71BD" w:rsidRDefault="00A12F3B" w:rsidP="00C07268">
            <w:pPr>
              <w:pStyle w:val="TableParagraph"/>
              <w:spacing w:before="0"/>
              <w:ind w:left="131" w:right="130"/>
              <w:jc w:val="center"/>
              <w:rPr>
                <w:rFonts w:ascii="Times New Roman" w:hAnsi="Times New Roman" w:cs="Times New Roman"/>
                <w:spacing w:val="-5"/>
              </w:rPr>
            </w:pPr>
            <w:r w:rsidRPr="00BF71BD">
              <w:rPr>
                <w:rFonts w:ascii="Times New Roman" w:hAnsi="Times New Roman" w:cs="Times New Roman"/>
                <w:spacing w:val="-5"/>
              </w:rPr>
              <w:t>≤ 10mm</w:t>
            </w:r>
          </w:p>
        </w:tc>
      </w:tr>
      <w:tr w:rsidR="00A12F3B" w:rsidRPr="00BF71BD" w14:paraId="2BADD745" w14:textId="77777777" w:rsidTr="00297A55">
        <w:trPr>
          <w:trHeight w:val="765"/>
        </w:trPr>
        <w:tc>
          <w:tcPr>
            <w:tcW w:w="900" w:type="dxa"/>
            <w:vAlign w:val="center"/>
          </w:tcPr>
          <w:p w14:paraId="70261A7A"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10"/>
              </w:rPr>
              <w:t>9</w:t>
            </w:r>
          </w:p>
        </w:tc>
        <w:tc>
          <w:tcPr>
            <w:tcW w:w="3510" w:type="dxa"/>
            <w:vAlign w:val="center"/>
          </w:tcPr>
          <w:p w14:paraId="00D2B9A1" w14:textId="77777777" w:rsidR="00A12F3B" w:rsidRPr="00BF71BD" w:rsidRDefault="00A12F3B" w:rsidP="00C07268">
            <w:pPr>
              <w:pStyle w:val="TableParagraph"/>
              <w:spacing w:before="0"/>
              <w:ind w:left="105" w:right="134"/>
              <w:jc w:val="both"/>
              <w:rPr>
                <w:rFonts w:ascii="Times New Roman" w:hAnsi="Times New Roman" w:cs="Times New Roman"/>
              </w:rPr>
            </w:pPr>
            <w:r w:rsidRPr="00BF71BD">
              <w:rPr>
                <w:rFonts w:ascii="Times New Roman" w:hAnsi="Times New Roman" w:cs="Times New Roman"/>
              </w:rPr>
              <w:t>Khoảng</w:t>
            </w:r>
            <w:r w:rsidRPr="00BF71BD">
              <w:rPr>
                <w:rFonts w:ascii="Times New Roman" w:hAnsi="Times New Roman" w:cs="Times New Roman"/>
                <w:spacing w:val="32"/>
              </w:rPr>
              <w:t xml:space="preserve"> </w:t>
            </w:r>
            <w:r w:rsidRPr="00BF71BD">
              <w:rPr>
                <w:rFonts w:ascii="Times New Roman" w:hAnsi="Times New Roman" w:cs="Times New Roman"/>
              </w:rPr>
              <w:t>hở</w:t>
            </w:r>
            <w:r w:rsidRPr="00BF71BD">
              <w:rPr>
                <w:rFonts w:ascii="Times New Roman" w:hAnsi="Times New Roman" w:cs="Times New Roman"/>
                <w:spacing w:val="32"/>
              </w:rPr>
              <w:t xml:space="preserve"> </w:t>
            </w:r>
            <w:r w:rsidRPr="00BF71BD">
              <w:rPr>
                <w:rFonts w:ascii="Times New Roman" w:hAnsi="Times New Roman" w:cs="Times New Roman"/>
              </w:rPr>
              <w:t>nhỏ</w:t>
            </w:r>
            <w:r w:rsidRPr="00BF71BD">
              <w:rPr>
                <w:rFonts w:ascii="Times New Roman" w:hAnsi="Times New Roman" w:cs="Times New Roman"/>
                <w:spacing w:val="32"/>
              </w:rPr>
              <w:t xml:space="preserve"> </w:t>
            </w:r>
            <w:r w:rsidRPr="00BF71BD">
              <w:rPr>
                <w:rFonts w:ascii="Times New Roman" w:hAnsi="Times New Roman" w:cs="Times New Roman"/>
              </w:rPr>
              <w:t>nhất</w:t>
            </w:r>
            <w:r w:rsidRPr="00BF71BD">
              <w:rPr>
                <w:rFonts w:ascii="Times New Roman" w:hAnsi="Times New Roman" w:cs="Times New Roman"/>
                <w:spacing w:val="34"/>
              </w:rPr>
              <w:t xml:space="preserve"> </w:t>
            </w:r>
            <w:r w:rsidRPr="00BF71BD">
              <w:rPr>
                <w:rFonts w:ascii="Times New Roman" w:hAnsi="Times New Roman" w:cs="Times New Roman"/>
              </w:rPr>
              <w:t>đo giữa các dây</w:t>
            </w:r>
          </w:p>
        </w:tc>
        <w:tc>
          <w:tcPr>
            <w:tcW w:w="5040" w:type="dxa"/>
            <w:vAlign w:val="center"/>
          </w:tcPr>
          <w:p w14:paraId="2F27F9FB" w14:textId="77777777" w:rsidR="00A12F3B" w:rsidRPr="00BF71BD" w:rsidRDefault="00A12F3B" w:rsidP="00C07268">
            <w:pPr>
              <w:pStyle w:val="TableParagraph"/>
              <w:spacing w:before="0"/>
              <w:ind w:left="131" w:right="129"/>
              <w:jc w:val="center"/>
              <w:rPr>
                <w:rFonts w:ascii="Times New Roman" w:hAnsi="Times New Roman" w:cs="Times New Roman"/>
              </w:rPr>
            </w:pPr>
            <w:r w:rsidRPr="00BF71BD">
              <w:rPr>
                <w:rFonts w:ascii="Times New Roman" w:hAnsi="Times New Roman" w:cs="Times New Roman"/>
                <w:spacing w:val="-2"/>
              </w:rPr>
              <w:t>150mm</w:t>
            </w:r>
          </w:p>
        </w:tc>
      </w:tr>
      <w:tr w:rsidR="00A12F3B" w:rsidRPr="00BF71BD" w14:paraId="65400792" w14:textId="77777777" w:rsidTr="00297A55">
        <w:trPr>
          <w:trHeight w:val="218"/>
        </w:trPr>
        <w:tc>
          <w:tcPr>
            <w:tcW w:w="900" w:type="dxa"/>
            <w:vAlign w:val="center"/>
          </w:tcPr>
          <w:p w14:paraId="4728432D"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5"/>
              </w:rPr>
              <w:t>10</w:t>
            </w:r>
          </w:p>
        </w:tc>
        <w:tc>
          <w:tcPr>
            <w:tcW w:w="3510" w:type="dxa"/>
            <w:vAlign w:val="center"/>
          </w:tcPr>
          <w:p w14:paraId="6EA5F404" w14:textId="77777777" w:rsidR="00A12F3B" w:rsidRPr="00BF71BD" w:rsidRDefault="00A12F3B" w:rsidP="00C07268">
            <w:pPr>
              <w:pStyle w:val="TableParagraph"/>
              <w:spacing w:before="0"/>
              <w:ind w:left="105" w:right="134"/>
              <w:jc w:val="both"/>
              <w:rPr>
                <w:rFonts w:ascii="Times New Roman" w:hAnsi="Times New Roman" w:cs="Times New Roman"/>
              </w:rPr>
            </w:pPr>
            <w:r w:rsidRPr="00BF71BD">
              <w:rPr>
                <w:rFonts w:ascii="Times New Roman" w:hAnsi="Times New Roman" w:cs="Times New Roman"/>
              </w:rPr>
              <w:t>Số đường dây có thể đo cùng lúc</w:t>
            </w:r>
          </w:p>
        </w:tc>
        <w:tc>
          <w:tcPr>
            <w:tcW w:w="5040" w:type="dxa"/>
            <w:vAlign w:val="center"/>
          </w:tcPr>
          <w:p w14:paraId="6F8F3DBA" w14:textId="77777777" w:rsidR="00A12F3B" w:rsidRPr="00BF71BD" w:rsidRDefault="00A12F3B" w:rsidP="00C07268">
            <w:pPr>
              <w:pStyle w:val="TableParagraph"/>
              <w:spacing w:before="0"/>
              <w:ind w:left="131" w:right="127"/>
              <w:jc w:val="center"/>
              <w:rPr>
                <w:rFonts w:ascii="Times New Roman" w:hAnsi="Times New Roman" w:cs="Times New Roman"/>
              </w:rPr>
            </w:pPr>
            <w:r w:rsidRPr="00BF71BD">
              <w:rPr>
                <w:rFonts w:ascii="Times New Roman" w:hAnsi="Times New Roman" w:cs="Times New Roman"/>
              </w:rPr>
              <w:t>6</w:t>
            </w:r>
          </w:p>
        </w:tc>
      </w:tr>
      <w:tr w:rsidR="00A12F3B" w:rsidRPr="00BF71BD" w14:paraId="3221FCA5" w14:textId="77777777" w:rsidTr="00297A55">
        <w:trPr>
          <w:trHeight w:val="390"/>
        </w:trPr>
        <w:tc>
          <w:tcPr>
            <w:tcW w:w="900" w:type="dxa"/>
            <w:vAlign w:val="center"/>
          </w:tcPr>
          <w:p w14:paraId="646F67BE"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5"/>
              </w:rPr>
              <w:t>11</w:t>
            </w:r>
          </w:p>
        </w:tc>
        <w:tc>
          <w:tcPr>
            <w:tcW w:w="3510" w:type="dxa"/>
            <w:vAlign w:val="center"/>
          </w:tcPr>
          <w:p w14:paraId="20EBDFF5"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Đơn</w:t>
            </w:r>
            <w:r w:rsidRPr="00BF71BD">
              <w:rPr>
                <w:rFonts w:ascii="Times New Roman" w:hAnsi="Times New Roman" w:cs="Times New Roman"/>
                <w:spacing w:val="-6"/>
              </w:rPr>
              <w:t xml:space="preserve"> </w:t>
            </w:r>
            <w:r w:rsidRPr="00BF71BD">
              <w:rPr>
                <w:rFonts w:ascii="Times New Roman" w:hAnsi="Times New Roman" w:cs="Times New Roman"/>
                <w:spacing w:val="-5"/>
              </w:rPr>
              <w:t>vị</w:t>
            </w:r>
          </w:p>
        </w:tc>
        <w:tc>
          <w:tcPr>
            <w:tcW w:w="5040" w:type="dxa"/>
            <w:vAlign w:val="center"/>
          </w:tcPr>
          <w:p w14:paraId="13FB7E1E" w14:textId="77777777" w:rsidR="00A12F3B" w:rsidRPr="00BF71BD" w:rsidRDefault="00A12F3B" w:rsidP="00C07268">
            <w:pPr>
              <w:pStyle w:val="TableParagraph"/>
              <w:spacing w:before="0"/>
              <w:ind w:left="131" w:right="129"/>
              <w:jc w:val="center"/>
              <w:rPr>
                <w:rFonts w:ascii="Times New Roman" w:hAnsi="Times New Roman" w:cs="Times New Roman"/>
              </w:rPr>
            </w:pPr>
            <w:r w:rsidRPr="00BF71BD">
              <w:rPr>
                <w:rFonts w:ascii="Times New Roman" w:hAnsi="Times New Roman" w:cs="Times New Roman"/>
              </w:rPr>
              <w:t>m</w:t>
            </w:r>
          </w:p>
        </w:tc>
      </w:tr>
      <w:tr w:rsidR="00A12F3B" w:rsidRPr="00BF71BD" w14:paraId="6ECEA91A" w14:textId="77777777" w:rsidTr="00297A55">
        <w:trPr>
          <w:trHeight w:val="390"/>
        </w:trPr>
        <w:tc>
          <w:tcPr>
            <w:tcW w:w="900" w:type="dxa"/>
            <w:vAlign w:val="center"/>
          </w:tcPr>
          <w:p w14:paraId="5CE6252C"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5"/>
              </w:rPr>
              <w:t>12</w:t>
            </w:r>
          </w:p>
        </w:tc>
        <w:tc>
          <w:tcPr>
            <w:tcW w:w="3510" w:type="dxa"/>
            <w:vAlign w:val="center"/>
          </w:tcPr>
          <w:p w14:paraId="042D0405"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Kích</w:t>
            </w:r>
            <w:r w:rsidRPr="00BF71BD">
              <w:rPr>
                <w:rFonts w:ascii="Times New Roman" w:hAnsi="Times New Roman" w:cs="Times New Roman"/>
                <w:spacing w:val="-7"/>
              </w:rPr>
              <w:t xml:space="preserve"> </w:t>
            </w:r>
            <w:r w:rsidRPr="00BF71BD">
              <w:rPr>
                <w:rFonts w:ascii="Times New Roman" w:hAnsi="Times New Roman" w:cs="Times New Roman"/>
                <w:spacing w:val="-2"/>
              </w:rPr>
              <w:t>thước</w:t>
            </w:r>
          </w:p>
        </w:tc>
        <w:tc>
          <w:tcPr>
            <w:tcW w:w="5040" w:type="dxa"/>
            <w:vAlign w:val="center"/>
          </w:tcPr>
          <w:p w14:paraId="4DFFF108" w14:textId="77777777" w:rsidR="00A12F3B" w:rsidRPr="00BF71BD" w:rsidRDefault="00A12F3B" w:rsidP="00C07268">
            <w:pPr>
              <w:pStyle w:val="TableParagraph"/>
              <w:spacing w:before="0"/>
              <w:ind w:left="131" w:right="129"/>
              <w:jc w:val="center"/>
              <w:rPr>
                <w:rFonts w:ascii="Times New Roman" w:hAnsi="Times New Roman" w:cs="Times New Roman"/>
              </w:rPr>
            </w:pPr>
            <w:r w:rsidRPr="00BF71BD">
              <w:rPr>
                <w:rFonts w:ascii="Times New Roman" w:hAnsi="Times New Roman" w:cs="Times New Roman"/>
              </w:rPr>
              <w:t>Nêu</w:t>
            </w:r>
            <w:r w:rsidRPr="00BF71BD">
              <w:rPr>
                <w:rFonts w:ascii="Times New Roman" w:hAnsi="Times New Roman" w:cs="Times New Roman"/>
                <w:spacing w:val="-5"/>
              </w:rPr>
              <w:t xml:space="preserve"> </w:t>
            </w:r>
            <w:r w:rsidRPr="00BF71BD">
              <w:rPr>
                <w:rFonts w:ascii="Times New Roman" w:hAnsi="Times New Roman" w:cs="Times New Roman"/>
              </w:rPr>
              <w:t>cụ</w:t>
            </w:r>
            <w:r w:rsidRPr="00BF71BD">
              <w:rPr>
                <w:rFonts w:ascii="Times New Roman" w:hAnsi="Times New Roman" w:cs="Times New Roman"/>
                <w:spacing w:val="-4"/>
              </w:rPr>
              <w:t xml:space="preserve"> </w:t>
            </w:r>
            <w:r w:rsidRPr="00BF71BD">
              <w:rPr>
                <w:rFonts w:ascii="Times New Roman" w:hAnsi="Times New Roman" w:cs="Times New Roman"/>
                <w:spacing w:val="-5"/>
              </w:rPr>
              <w:t>thể</w:t>
            </w:r>
          </w:p>
        </w:tc>
      </w:tr>
      <w:tr w:rsidR="00A12F3B" w:rsidRPr="00BF71BD" w14:paraId="734E8D2A" w14:textId="77777777" w:rsidTr="00297A55">
        <w:trPr>
          <w:trHeight w:val="176"/>
        </w:trPr>
        <w:tc>
          <w:tcPr>
            <w:tcW w:w="900" w:type="dxa"/>
            <w:vAlign w:val="center"/>
          </w:tcPr>
          <w:p w14:paraId="093A4B8D"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5"/>
              </w:rPr>
              <w:t>13</w:t>
            </w:r>
          </w:p>
        </w:tc>
        <w:tc>
          <w:tcPr>
            <w:tcW w:w="3510" w:type="dxa"/>
            <w:vAlign w:val="center"/>
          </w:tcPr>
          <w:p w14:paraId="1C711281"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Dung</w:t>
            </w:r>
            <w:r w:rsidRPr="00BF71BD">
              <w:rPr>
                <w:rFonts w:ascii="Times New Roman" w:hAnsi="Times New Roman" w:cs="Times New Roman"/>
                <w:spacing w:val="-7"/>
              </w:rPr>
              <w:t xml:space="preserve"> </w:t>
            </w:r>
            <w:r w:rsidRPr="00BF71BD">
              <w:rPr>
                <w:rFonts w:ascii="Times New Roman" w:hAnsi="Times New Roman" w:cs="Times New Roman"/>
              </w:rPr>
              <w:t>lượng</w:t>
            </w:r>
            <w:r w:rsidRPr="00BF71BD">
              <w:rPr>
                <w:rFonts w:ascii="Times New Roman" w:hAnsi="Times New Roman" w:cs="Times New Roman"/>
                <w:spacing w:val="-5"/>
              </w:rPr>
              <w:t xml:space="preserve"> Pin</w:t>
            </w:r>
          </w:p>
        </w:tc>
        <w:tc>
          <w:tcPr>
            <w:tcW w:w="5040" w:type="dxa"/>
            <w:vAlign w:val="center"/>
          </w:tcPr>
          <w:p w14:paraId="38DF8DC5" w14:textId="77777777" w:rsidR="00A12F3B" w:rsidRPr="00BF71BD" w:rsidRDefault="00A12F3B" w:rsidP="00C07268">
            <w:pPr>
              <w:pStyle w:val="TableParagraph"/>
              <w:spacing w:before="0"/>
              <w:ind w:left="131" w:right="129"/>
              <w:jc w:val="center"/>
              <w:rPr>
                <w:rFonts w:ascii="Times New Roman" w:hAnsi="Times New Roman" w:cs="Times New Roman"/>
              </w:rPr>
            </w:pPr>
            <w:r w:rsidRPr="00BF71BD">
              <w:rPr>
                <w:rFonts w:ascii="Times New Roman" w:hAnsi="Times New Roman" w:cs="Times New Roman"/>
              </w:rPr>
              <w:t>Nêu</w:t>
            </w:r>
            <w:r w:rsidRPr="00BF71BD">
              <w:rPr>
                <w:rFonts w:ascii="Times New Roman" w:hAnsi="Times New Roman" w:cs="Times New Roman"/>
                <w:spacing w:val="-5"/>
              </w:rPr>
              <w:t xml:space="preserve"> </w:t>
            </w:r>
            <w:r w:rsidRPr="00BF71BD">
              <w:rPr>
                <w:rFonts w:ascii="Times New Roman" w:hAnsi="Times New Roman" w:cs="Times New Roman"/>
              </w:rPr>
              <w:t>cụ</w:t>
            </w:r>
            <w:r w:rsidRPr="00BF71BD">
              <w:rPr>
                <w:rFonts w:ascii="Times New Roman" w:hAnsi="Times New Roman" w:cs="Times New Roman"/>
                <w:spacing w:val="-4"/>
              </w:rPr>
              <w:t xml:space="preserve"> </w:t>
            </w:r>
            <w:r w:rsidRPr="00BF71BD">
              <w:rPr>
                <w:rFonts w:ascii="Times New Roman" w:hAnsi="Times New Roman" w:cs="Times New Roman"/>
                <w:spacing w:val="-5"/>
              </w:rPr>
              <w:t>thể</w:t>
            </w:r>
          </w:p>
        </w:tc>
      </w:tr>
      <w:tr w:rsidR="00A12F3B" w:rsidRPr="00BF71BD" w14:paraId="01926242" w14:textId="77777777" w:rsidTr="00297A55">
        <w:trPr>
          <w:trHeight w:val="390"/>
        </w:trPr>
        <w:tc>
          <w:tcPr>
            <w:tcW w:w="900" w:type="dxa"/>
            <w:vAlign w:val="center"/>
          </w:tcPr>
          <w:p w14:paraId="278A72DB" w14:textId="77777777" w:rsidR="00A12F3B" w:rsidRPr="00BF71BD" w:rsidRDefault="00A12F3B" w:rsidP="00C07268">
            <w:pPr>
              <w:pStyle w:val="TableParagraph"/>
              <w:spacing w:before="0"/>
              <w:ind w:left="84" w:right="77"/>
              <w:jc w:val="center"/>
              <w:rPr>
                <w:rFonts w:ascii="Times New Roman" w:hAnsi="Times New Roman" w:cs="Times New Roman"/>
              </w:rPr>
            </w:pPr>
            <w:r w:rsidRPr="00BF71BD">
              <w:rPr>
                <w:rFonts w:ascii="Times New Roman" w:hAnsi="Times New Roman" w:cs="Times New Roman"/>
                <w:spacing w:val="-5"/>
              </w:rPr>
              <w:t>14</w:t>
            </w:r>
          </w:p>
        </w:tc>
        <w:tc>
          <w:tcPr>
            <w:tcW w:w="3510" w:type="dxa"/>
            <w:vAlign w:val="center"/>
          </w:tcPr>
          <w:p w14:paraId="0564F2EF" w14:textId="77777777" w:rsidR="00A12F3B" w:rsidRPr="00BF71BD" w:rsidRDefault="00A12F3B" w:rsidP="00C07268">
            <w:pPr>
              <w:pStyle w:val="TableParagraph"/>
              <w:spacing w:before="0"/>
              <w:ind w:left="105"/>
              <w:rPr>
                <w:rFonts w:ascii="Times New Roman" w:hAnsi="Times New Roman" w:cs="Times New Roman"/>
              </w:rPr>
            </w:pPr>
            <w:r w:rsidRPr="00BF71BD">
              <w:rPr>
                <w:rFonts w:ascii="Times New Roman" w:hAnsi="Times New Roman" w:cs="Times New Roman"/>
              </w:rPr>
              <w:t>Trọng</w:t>
            </w:r>
            <w:r w:rsidRPr="00BF71BD">
              <w:rPr>
                <w:rFonts w:ascii="Times New Roman" w:hAnsi="Times New Roman" w:cs="Times New Roman"/>
                <w:spacing w:val="-8"/>
              </w:rPr>
              <w:t xml:space="preserve"> </w:t>
            </w:r>
            <w:r w:rsidRPr="00BF71BD">
              <w:rPr>
                <w:rFonts w:ascii="Times New Roman" w:hAnsi="Times New Roman" w:cs="Times New Roman"/>
                <w:spacing w:val="-2"/>
              </w:rPr>
              <w:t>lượng</w:t>
            </w:r>
          </w:p>
        </w:tc>
        <w:tc>
          <w:tcPr>
            <w:tcW w:w="5040" w:type="dxa"/>
            <w:vAlign w:val="center"/>
          </w:tcPr>
          <w:p w14:paraId="0CC87738" w14:textId="77777777" w:rsidR="00A12F3B" w:rsidRPr="00BF71BD" w:rsidRDefault="00A12F3B" w:rsidP="00C07268">
            <w:pPr>
              <w:pStyle w:val="TableParagraph"/>
              <w:spacing w:before="0"/>
              <w:ind w:left="131" w:right="129"/>
              <w:jc w:val="center"/>
              <w:rPr>
                <w:rFonts w:ascii="Times New Roman" w:hAnsi="Times New Roman" w:cs="Times New Roman"/>
              </w:rPr>
            </w:pPr>
            <w:r w:rsidRPr="00BF71BD">
              <w:rPr>
                <w:rFonts w:ascii="Times New Roman" w:hAnsi="Times New Roman" w:cs="Times New Roman"/>
              </w:rPr>
              <w:t>Nêu</w:t>
            </w:r>
            <w:r w:rsidRPr="00BF71BD">
              <w:rPr>
                <w:rFonts w:ascii="Times New Roman" w:hAnsi="Times New Roman" w:cs="Times New Roman"/>
                <w:spacing w:val="-5"/>
              </w:rPr>
              <w:t xml:space="preserve"> </w:t>
            </w:r>
            <w:r w:rsidRPr="00BF71BD">
              <w:rPr>
                <w:rFonts w:ascii="Times New Roman" w:hAnsi="Times New Roman" w:cs="Times New Roman"/>
              </w:rPr>
              <w:t>cụ</w:t>
            </w:r>
            <w:r w:rsidRPr="00BF71BD">
              <w:rPr>
                <w:rFonts w:ascii="Times New Roman" w:hAnsi="Times New Roman" w:cs="Times New Roman"/>
                <w:spacing w:val="-4"/>
              </w:rPr>
              <w:t xml:space="preserve"> </w:t>
            </w:r>
            <w:r w:rsidRPr="00BF71BD">
              <w:rPr>
                <w:rFonts w:ascii="Times New Roman" w:hAnsi="Times New Roman" w:cs="Times New Roman"/>
                <w:spacing w:val="-5"/>
              </w:rPr>
              <w:t>thể</w:t>
            </w:r>
          </w:p>
        </w:tc>
      </w:tr>
      <w:tr w:rsidR="00A12F3B" w:rsidRPr="00BF71BD" w14:paraId="1281845F" w14:textId="77777777" w:rsidTr="00297A55">
        <w:trPr>
          <w:trHeight w:val="765"/>
        </w:trPr>
        <w:tc>
          <w:tcPr>
            <w:tcW w:w="900" w:type="dxa"/>
            <w:vAlign w:val="center"/>
          </w:tcPr>
          <w:p w14:paraId="67D03951" w14:textId="77777777" w:rsidR="00A12F3B" w:rsidRPr="00BF71BD" w:rsidRDefault="00A12F3B" w:rsidP="00C07268">
            <w:pPr>
              <w:pStyle w:val="TableParagraph"/>
              <w:spacing w:before="0"/>
              <w:ind w:left="50"/>
              <w:jc w:val="center"/>
              <w:rPr>
                <w:rFonts w:ascii="Times New Roman" w:hAnsi="Times New Roman" w:cs="Times New Roman"/>
              </w:rPr>
            </w:pPr>
            <w:r w:rsidRPr="00BF71BD">
              <w:rPr>
                <w:rFonts w:ascii="Times New Roman" w:hAnsi="Times New Roman" w:cs="Times New Roman"/>
                <w:spacing w:val="-5"/>
              </w:rPr>
              <w:lastRenderedPageBreak/>
              <w:t>15</w:t>
            </w:r>
          </w:p>
        </w:tc>
        <w:tc>
          <w:tcPr>
            <w:tcW w:w="3510" w:type="dxa"/>
            <w:vAlign w:val="center"/>
          </w:tcPr>
          <w:p w14:paraId="3A33D33C" w14:textId="77777777" w:rsidR="00A12F3B" w:rsidRPr="00BF71BD" w:rsidRDefault="00A12F3B" w:rsidP="00C07268">
            <w:pPr>
              <w:pStyle w:val="TableParagraph"/>
              <w:tabs>
                <w:tab w:val="left" w:pos="664"/>
                <w:tab w:val="left" w:pos="1266"/>
                <w:tab w:val="left" w:pos="1740"/>
                <w:tab w:val="left" w:pos="2476"/>
              </w:tabs>
              <w:spacing w:before="0"/>
              <w:ind w:left="105" w:right="101"/>
              <w:jc w:val="both"/>
              <w:rPr>
                <w:rFonts w:ascii="Times New Roman" w:hAnsi="Times New Roman" w:cs="Times New Roman"/>
              </w:rPr>
            </w:pPr>
            <w:r w:rsidRPr="00BF71BD">
              <w:rPr>
                <w:rFonts w:ascii="Times New Roman" w:hAnsi="Times New Roman" w:cs="Times New Roman"/>
              </w:rPr>
              <w:t>Phụ</w:t>
            </w:r>
            <w:r w:rsidRPr="00BF71BD">
              <w:rPr>
                <w:rFonts w:ascii="Times New Roman" w:hAnsi="Times New Roman" w:cs="Times New Roman"/>
                <w:spacing w:val="-8"/>
              </w:rPr>
              <w:t xml:space="preserve"> </w:t>
            </w:r>
            <w:r w:rsidRPr="00BF71BD">
              <w:rPr>
                <w:rFonts w:ascii="Times New Roman" w:hAnsi="Times New Roman" w:cs="Times New Roman"/>
                <w:spacing w:val="-4"/>
              </w:rPr>
              <w:t>tùng</w:t>
            </w:r>
          </w:p>
        </w:tc>
        <w:tc>
          <w:tcPr>
            <w:tcW w:w="5040" w:type="dxa"/>
            <w:vAlign w:val="center"/>
          </w:tcPr>
          <w:p w14:paraId="713B7EEF" w14:textId="77777777" w:rsidR="00A12F3B" w:rsidRPr="00BF71BD" w:rsidRDefault="00A12F3B" w:rsidP="00C07268">
            <w:pPr>
              <w:pStyle w:val="TableParagraph"/>
              <w:spacing w:before="0"/>
              <w:ind w:left="131" w:right="129"/>
              <w:jc w:val="both"/>
              <w:rPr>
                <w:rFonts w:ascii="Times New Roman" w:hAnsi="Times New Roman" w:cs="Times New Roman"/>
              </w:rPr>
            </w:pPr>
            <w:r w:rsidRPr="00BF71BD">
              <w:rPr>
                <w:rFonts w:ascii="Times New Roman" w:hAnsi="Times New Roman" w:cs="Times New Roman"/>
              </w:rPr>
              <w:t>Có đầy đủ phụ kiện: Hộp bảo vệ, pin, hướng dẫn sử dụng và bảo</w:t>
            </w:r>
            <w:r w:rsidRPr="00BF71BD">
              <w:rPr>
                <w:rFonts w:ascii="Times New Roman" w:hAnsi="Times New Roman" w:cs="Times New Roman"/>
                <w:spacing w:val="-12"/>
              </w:rPr>
              <w:t xml:space="preserve"> </w:t>
            </w:r>
            <w:r w:rsidRPr="00BF71BD">
              <w:rPr>
                <w:rFonts w:ascii="Times New Roman" w:hAnsi="Times New Roman" w:cs="Times New Roman"/>
              </w:rPr>
              <w:t>quản</w:t>
            </w:r>
            <w:r w:rsidRPr="00BF71BD">
              <w:rPr>
                <w:rFonts w:ascii="Times New Roman" w:hAnsi="Times New Roman" w:cs="Times New Roman"/>
                <w:spacing w:val="-9"/>
              </w:rPr>
              <w:t xml:space="preserve"> </w:t>
            </w:r>
            <w:r w:rsidRPr="00BF71BD">
              <w:rPr>
                <w:rFonts w:ascii="Times New Roman" w:hAnsi="Times New Roman" w:cs="Times New Roman"/>
              </w:rPr>
              <w:t>bằng</w:t>
            </w:r>
            <w:r w:rsidRPr="00BF71BD">
              <w:rPr>
                <w:rFonts w:ascii="Times New Roman" w:hAnsi="Times New Roman" w:cs="Times New Roman"/>
                <w:spacing w:val="-11"/>
              </w:rPr>
              <w:t xml:space="preserve"> </w:t>
            </w:r>
            <w:r w:rsidRPr="00BF71BD">
              <w:rPr>
                <w:rFonts w:ascii="Times New Roman" w:hAnsi="Times New Roman" w:cs="Times New Roman"/>
              </w:rPr>
              <w:t>tiếng</w:t>
            </w:r>
            <w:r w:rsidRPr="00BF71BD">
              <w:rPr>
                <w:rFonts w:ascii="Times New Roman" w:hAnsi="Times New Roman" w:cs="Times New Roman"/>
                <w:spacing w:val="-12"/>
              </w:rPr>
              <w:t xml:space="preserve"> </w:t>
            </w:r>
            <w:r w:rsidRPr="00BF71BD">
              <w:rPr>
                <w:rFonts w:ascii="Times New Roman" w:hAnsi="Times New Roman" w:cs="Times New Roman"/>
              </w:rPr>
              <w:t>Anh</w:t>
            </w:r>
            <w:r w:rsidRPr="00BF71BD">
              <w:rPr>
                <w:rFonts w:ascii="Times New Roman" w:hAnsi="Times New Roman" w:cs="Times New Roman"/>
                <w:spacing w:val="-11"/>
              </w:rPr>
              <w:t xml:space="preserve"> </w:t>
            </w:r>
            <w:r w:rsidRPr="00BF71BD">
              <w:rPr>
                <w:rFonts w:ascii="Times New Roman" w:hAnsi="Times New Roman" w:cs="Times New Roman"/>
              </w:rPr>
              <w:t>và</w:t>
            </w:r>
            <w:r w:rsidRPr="00BF71BD">
              <w:rPr>
                <w:rFonts w:ascii="Times New Roman" w:hAnsi="Times New Roman" w:cs="Times New Roman"/>
                <w:spacing w:val="-8"/>
              </w:rPr>
              <w:t xml:space="preserve"> </w:t>
            </w:r>
            <w:r w:rsidRPr="00BF71BD">
              <w:rPr>
                <w:rFonts w:ascii="Times New Roman" w:hAnsi="Times New Roman" w:cs="Times New Roman"/>
                <w:spacing w:val="-2"/>
              </w:rPr>
              <w:t>tiếng Việt.</w:t>
            </w:r>
          </w:p>
        </w:tc>
      </w:tr>
    </w:tbl>
    <w:p w14:paraId="18D60D57" w14:textId="77777777" w:rsidR="00A12F3B" w:rsidRPr="00BF71BD" w:rsidRDefault="00A12F3B" w:rsidP="00C07268">
      <w:pPr>
        <w:spacing w:after="0" w:line="240" w:lineRule="auto"/>
        <w:rPr>
          <w:rFonts w:cs="Times New Roman"/>
          <w:sz w:val="22"/>
        </w:rPr>
      </w:pPr>
    </w:p>
    <w:p w14:paraId="66CA7807" w14:textId="4FE39A14" w:rsidR="00A12F3B" w:rsidRPr="00BF71BD" w:rsidRDefault="00BF71BD" w:rsidP="00C07268">
      <w:pPr>
        <w:spacing w:after="0" w:line="240" w:lineRule="auto"/>
        <w:rPr>
          <w:rFonts w:cs="Times New Roman"/>
          <w:sz w:val="22"/>
        </w:rPr>
      </w:pPr>
      <w:r>
        <w:rPr>
          <w:rFonts w:cs="Times New Roman"/>
          <w:sz w:val="22"/>
        </w:rPr>
        <w:t>10</w:t>
      </w:r>
      <w:r w:rsidR="00A12F3B" w:rsidRPr="00BF71BD">
        <w:rPr>
          <w:rFonts w:cs="Times New Roman"/>
          <w:sz w:val="22"/>
        </w:rPr>
        <w:t>. Máy đo điện trở nối đất</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729713E6" w14:textId="77777777" w:rsidTr="00297A55">
        <w:trPr>
          <w:trHeight w:val="20"/>
        </w:trPr>
        <w:tc>
          <w:tcPr>
            <w:tcW w:w="476" w:type="pct"/>
          </w:tcPr>
          <w:p w14:paraId="006B91F1"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39CA8585"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29711749"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5D2437B8" w14:textId="77777777" w:rsidTr="00297A55">
        <w:trPr>
          <w:trHeight w:val="20"/>
        </w:trPr>
        <w:tc>
          <w:tcPr>
            <w:tcW w:w="476" w:type="pct"/>
            <w:vAlign w:val="center"/>
          </w:tcPr>
          <w:p w14:paraId="28E34A3A"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32A36DA9"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42B2B706"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6227C8B" w14:textId="77777777" w:rsidTr="00297A55">
        <w:trPr>
          <w:trHeight w:val="20"/>
        </w:trPr>
        <w:tc>
          <w:tcPr>
            <w:tcW w:w="476" w:type="pct"/>
            <w:vAlign w:val="center"/>
          </w:tcPr>
          <w:p w14:paraId="517A862E"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647A619C"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45FF81C7"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FF26F3E" w14:textId="77777777" w:rsidTr="00297A55">
        <w:trPr>
          <w:trHeight w:val="20"/>
        </w:trPr>
        <w:tc>
          <w:tcPr>
            <w:tcW w:w="476" w:type="pct"/>
            <w:vAlign w:val="center"/>
          </w:tcPr>
          <w:p w14:paraId="2410C4C1"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3258D517"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14F396F2"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413256DB" w14:textId="77777777" w:rsidTr="00297A55">
        <w:trPr>
          <w:trHeight w:val="20"/>
        </w:trPr>
        <w:tc>
          <w:tcPr>
            <w:tcW w:w="476" w:type="pct"/>
            <w:vAlign w:val="center"/>
          </w:tcPr>
          <w:p w14:paraId="72A2999A"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62EBA15A"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0499F601" w14:textId="77777777" w:rsidR="00A12F3B" w:rsidRPr="00BF71BD" w:rsidRDefault="00A12F3B" w:rsidP="00C07268">
            <w:pPr>
              <w:spacing w:after="0" w:line="240" w:lineRule="auto"/>
              <w:rPr>
                <w:rFonts w:cs="Times New Roman"/>
                <w:b/>
                <w:bCs/>
                <w:sz w:val="22"/>
              </w:rPr>
            </w:pPr>
            <w:r w:rsidRPr="00BF71BD">
              <w:rPr>
                <w:rFonts w:cs="Times New Roman"/>
                <w:bCs/>
                <w:sz w:val="22"/>
              </w:rPr>
              <w:t>Tiêu chuẩn áp dụng: IEC 60529 IP54</w:t>
            </w:r>
          </w:p>
          <w:p w14:paraId="217F44F4"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Dải đo: </w:t>
            </w:r>
          </w:p>
          <w:p w14:paraId="2A850E26"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 Điện trở đất: 0 đến 20 Ω/0 đến 200 Ω/0 đến 2000 Ω</w:t>
            </w:r>
          </w:p>
          <w:p w14:paraId="4D7C828C"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 Điện áp đất (50,60Hz): 0 đến 200 V AC</w:t>
            </w:r>
          </w:p>
          <w:p w14:paraId="3CA91E49"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Độ chính xác: </w:t>
            </w:r>
          </w:p>
          <w:p w14:paraId="3EFB9FCD" w14:textId="77777777" w:rsidR="00A12F3B" w:rsidRPr="00BF71BD" w:rsidRDefault="00A12F3B" w:rsidP="00C07268">
            <w:pPr>
              <w:spacing w:after="0" w:line="240" w:lineRule="auto"/>
              <w:rPr>
                <w:rFonts w:cs="Times New Roman"/>
                <w:b/>
                <w:bCs/>
                <w:sz w:val="22"/>
              </w:rPr>
            </w:pPr>
            <w:r w:rsidRPr="00BF71BD">
              <w:rPr>
                <w:rFonts w:cs="Times New Roman"/>
                <w:bCs/>
                <w:sz w:val="22"/>
              </w:rPr>
              <w:t>+ Điện trở đất: ±2% rdg ±0.1Ω (phạm vi 20 Ω); ±2% rdg ±3 dgt (phạm vi 200 Ω/2000 Ω)</w:t>
            </w:r>
          </w:p>
          <w:p w14:paraId="562E47AC" w14:textId="77777777" w:rsidR="00A12F3B" w:rsidRPr="00BF71BD" w:rsidRDefault="00A12F3B" w:rsidP="00C07268">
            <w:pPr>
              <w:spacing w:after="0" w:line="240" w:lineRule="auto"/>
              <w:rPr>
                <w:rFonts w:cs="Times New Roman"/>
                <w:b/>
                <w:bCs/>
                <w:sz w:val="22"/>
              </w:rPr>
            </w:pPr>
            <w:r w:rsidRPr="00BF71BD">
              <w:rPr>
                <w:rFonts w:cs="Times New Roman"/>
                <w:bCs/>
                <w:sz w:val="22"/>
              </w:rPr>
              <w:t>+ Điện áp đất: ±1% rdg ±4 dgt</w:t>
            </w:r>
          </w:p>
          <w:p w14:paraId="48808745"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Bảo vệ quá tải: </w:t>
            </w:r>
          </w:p>
          <w:p w14:paraId="05D25097" w14:textId="77777777" w:rsidR="00A12F3B" w:rsidRPr="00BF71BD" w:rsidRDefault="00A12F3B" w:rsidP="00C07268">
            <w:pPr>
              <w:spacing w:after="0" w:line="240" w:lineRule="auto"/>
              <w:rPr>
                <w:rFonts w:cs="Times New Roman"/>
                <w:b/>
                <w:bCs/>
                <w:sz w:val="22"/>
              </w:rPr>
            </w:pPr>
            <w:r w:rsidRPr="00BF71BD">
              <w:rPr>
                <w:rFonts w:cs="Times New Roman"/>
                <w:bCs/>
                <w:sz w:val="22"/>
              </w:rPr>
              <w:t>+ Điện trở đất: 280 V AC trong 10 giây trên 2 trong 3 cực</w:t>
            </w:r>
          </w:p>
          <w:p w14:paraId="706A6142" w14:textId="77777777" w:rsidR="00A12F3B" w:rsidRPr="00BF71BD" w:rsidRDefault="00A12F3B" w:rsidP="00C07268">
            <w:pPr>
              <w:spacing w:after="0" w:line="240" w:lineRule="auto"/>
              <w:rPr>
                <w:rFonts w:cs="Times New Roman"/>
                <w:b/>
                <w:bCs/>
                <w:sz w:val="22"/>
              </w:rPr>
            </w:pPr>
            <w:r w:rsidRPr="00BF71BD">
              <w:rPr>
                <w:rFonts w:cs="Times New Roman"/>
                <w:bCs/>
                <w:sz w:val="22"/>
              </w:rPr>
              <w:t>+ Điện áp đất: 300 V AC trong 1 phút</w:t>
            </w:r>
          </w:p>
          <w:p w14:paraId="3C2207DB" w14:textId="77777777" w:rsidR="00A12F3B" w:rsidRPr="00BF71BD" w:rsidRDefault="00A12F3B" w:rsidP="00C07268">
            <w:pPr>
              <w:spacing w:after="0" w:line="240" w:lineRule="auto"/>
              <w:rPr>
                <w:rFonts w:cs="Times New Roman"/>
                <w:b/>
                <w:bCs/>
                <w:sz w:val="22"/>
              </w:rPr>
            </w:pPr>
            <w:r w:rsidRPr="00BF71BD">
              <w:rPr>
                <w:rFonts w:cs="Times New Roman"/>
                <w:bCs/>
                <w:sz w:val="22"/>
              </w:rPr>
              <w:t>Điện áp chịu được: 3470VAC/5s</w:t>
            </w:r>
          </w:p>
          <w:p w14:paraId="00941F2D" w14:textId="77777777" w:rsidR="00A12F3B" w:rsidRPr="00BF71BD" w:rsidRDefault="00A12F3B" w:rsidP="00C07268">
            <w:pPr>
              <w:spacing w:after="0" w:line="240" w:lineRule="auto"/>
              <w:rPr>
                <w:rFonts w:cs="Times New Roman"/>
                <w:b/>
                <w:bCs/>
                <w:sz w:val="22"/>
              </w:rPr>
            </w:pPr>
            <w:r w:rsidRPr="00BF71BD">
              <w:rPr>
                <w:rFonts w:cs="Times New Roman"/>
                <w:bCs/>
                <w:sz w:val="22"/>
              </w:rPr>
              <w:t>Nguồn: 6xPin AA</w:t>
            </w:r>
          </w:p>
          <w:p w14:paraId="4D7CA0D1" w14:textId="77777777" w:rsidR="00A12F3B" w:rsidRPr="00BF71BD" w:rsidRDefault="00A12F3B" w:rsidP="00C07268">
            <w:pPr>
              <w:spacing w:after="0" w:line="240" w:lineRule="auto"/>
              <w:rPr>
                <w:rFonts w:cs="Times New Roman"/>
                <w:b/>
                <w:bCs/>
                <w:sz w:val="22"/>
              </w:rPr>
            </w:pPr>
            <w:r w:rsidRPr="00BF71BD">
              <w:rPr>
                <w:rFonts w:cs="Times New Roman"/>
                <w:bCs/>
                <w:sz w:val="22"/>
              </w:rPr>
              <w:t>Có biên bản thử nghiệm xuất xưởng của nhà sản xuất hoặc giấy chứng nhận xuất xưởng của nhà sản xuất, có biên bản kiểm định và hàng hoá khi cung cấp phải được dán tem kiểm định cho từng sản phẩm theo quy định (Biên bản thử nghiệm Nộp kèm sản phẩm khi giao hàng)</w:t>
            </w:r>
          </w:p>
        </w:tc>
      </w:tr>
    </w:tbl>
    <w:p w14:paraId="433AE833" w14:textId="77777777" w:rsidR="00A12F3B" w:rsidRPr="00BF71BD" w:rsidRDefault="00A12F3B" w:rsidP="00C07268">
      <w:pPr>
        <w:spacing w:after="0" w:line="240" w:lineRule="auto"/>
        <w:rPr>
          <w:rFonts w:cs="Times New Roman"/>
          <w:sz w:val="22"/>
        </w:rPr>
      </w:pPr>
    </w:p>
    <w:p w14:paraId="45EAC1CC" w14:textId="77777777" w:rsidR="00A12F3B" w:rsidRPr="00BF71BD" w:rsidRDefault="00A12F3B" w:rsidP="00C07268">
      <w:pPr>
        <w:spacing w:after="0" w:line="240" w:lineRule="auto"/>
        <w:rPr>
          <w:rFonts w:cs="Times New Roman"/>
          <w:sz w:val="22"/>
        </w:rPr>
      </w:pPr>
    </w:p>
    <w:p w14:paraId="5A197DB5" w14:textId="55B637CF" w:rsidR="00A12F3B" w:rsidRPr="00BF71BD" w:rsidRDefault="00A12F3B" w:rsidP="00C07268">
      <w:pPr>
        <w:spacing w:after="0" w:line="240" w:lineRule="auto"/>
        <w:rPr>
          <w:rFonts w:cs="Times New Roman"/>
          <w:sz w:val="22"/>
        </w:rPr>
      </w:pPr>
      <w:r w:rsidRPr="00BF71BD">
        <w:rPr>
          <w:rFonts w:cs="Times New Roman"/>
          <w:sz w:val="22"/>
        </w:rPr>
        <w:t>1</w:t>
      </w:r>
      <w:r w:rsidR="00BF71BD">
        <w:rPr>
          <w:rFonts w:cs="Times New Roman"/>
          <w:sz w:val="22"/>
        </w:rPr>
        <w:t>1</w:t>
      </w:r>
      <w:r w:rsidRPr="00BF71BD">
        <w:rPr>
          <w:rFonts w:cs="Times New Roman"/>
          <w:sz w:val="22"/>
        </w:rPr>
        <w:t>. Máy ép thủy lực xách tay</w:t>
      </w:r>
      <w:r w:rsidR="00BF71BD">
        <w:rPr>
          <w:rFonts w:cs="Times New Roman"/>
          <w:sz w:val="22"/>
        </w:rPr>
        <w:t xml:space="preserve"> </w:t>
      </w:r>
      <w:r w:rsidRPr="00BF71BD">
        <w:rPr>
          <w:rFonts w:cs="Times New Roman"/>
          <w:sz w:val="22"/>
        </w:rPr>
        <w:t>&amp;</w:t>
      </w:r>
      <w:r w:rsidR="00BF71BD">
        <w:rPr>
          <w:rFonts w:cs="Times New Roman"/>
          <w:sz w:val="22"/>
        </w:rPr>
        <w:t xml:space="preserve"> </w:t>
      </w:r>
      <w:r w:rsidRPr="00BF71BD">
        <w:rPr>
          <w:rFonts w:cs="Times New Roman"/>
          <w:sz w:val="22"/>
        </w:rPr>
        <w:t>bộ hàm ép</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72E8B0BB" w14:textId="77777777" w:rsidTr="00297A55">
        <w:trPr>
          <w:trHeight w:val="20"/>
        </w:trPr>
        <w:tc>
          <w:tcPr>
            <w:tcW w:w="476" w:type="pct"/>
          </w:tcPr>
          <w:p w14:paraId="1EF8775A" w14:textId="77777777" w:rsidR="00A12F3B" w:rsidRPr="00BF71BD" w:rsidRDefault="00A12F3B" w:rsidP="00C07268">
            <w:pPr>
              <w:spacing w:after="0" w:line="240" w:lineRule="auto"/>
              <w:jc w:val="center"/>
              <w:rPr>
                <w:rFonts w:cs="Times New Roman"/>
                <w:sz w:val="22"/>
              </w:rPr>
            </w:pPr>
            <w:r w:rsidRPr="00BF71BD">
              <w:rPr>
                <w:rFonts w:cs="Times New Roman"/>
                <w:sz w:val="22"/>
              </w:rPr>
              <w:t>STT</w:t>
            </w:r>
          </w:p>
        </w:tc>
        <w:tc>
          <w:tcPr>
            <w:tcW w:w="1524" w:type="pct"/>
          </w:tcPr>
          <w:p w14:paraId="3D076F11" w14:textId="77777777" w:rsidR="00A12F3B" w:rsidRPr="00BF71BD" w:rsidRDefault="00A12F3B" w:rsidP="00C07268">
            <w:pPr>
              <w:spacing w:after="0" w:line="240" w:lineRule="auto"/>
              <w:jc w:val="center"/>
              <w:rPr>
                <w:rFonts w:cs="Times New Roman"/>
                <w:sz w:val="22"/>
              </w:rPr>
            </w:pPr>
            <w:r w:rsidRPr="00BF71BD">
              <w:rPr>
                <w:rFonts w:cs="Times New Roman"/>
                <w:sz w:val="22"/>
              </w:rPr>
              <w:t>Mô tả</w:t>
            </w:r>
          </w:p>
        </w:tc>
        <w:tc>
          <w:tcPr>
            <w:tcW w:w="3000" w:type="pct"/>
          </w:tcPr>
          <w:p w14:paraId="613CC1EE" w14:textId="77777777" w:rsidR="00A12F3B" w:rsidRPr="00BF71BD" w:rsidRDefault="00A12F3B" w:rsidP="00C07268">
            <w:pPr>
              <w:spacing w:after="0" w:line="240" w:lineRule="auto"/>
              <w:jc w:val="center"/>
              <w:rPr>
                <w:rFonts w:cs="Times New Roman"/>
                <w:sz w:val="22"/>
              </w:rPr>
            </w:pPr>
            <w:r w:rsidRPr="00BF71BD">
              <w:rPr>
                <w:rFonts w:cs="Times New Roman"/>
                <w:sz w:val="22"/>
              </w:rPr>
              <w:t>Thông số kỹ thuật</w:t>
            </w:r>
          </w:p>
        </w:tc>
      </w:tr>
      <w:tr w:rsidR="00A12F3B" w:rsidRPr="00BF71BD" w14:paraId="66B34792" w14:textId="77777777" w:rsidTr="00297A55">
        <w:trPr>
          <w:trHeight w:val="20"/>
        </w:trPr>
        <w:tc>
          <w:tcPr>
            <w:tcW w:w="476" w:type="pct"/>
            <w:vAlign w:val="center"/>
          </w:tcPr>
          <w:p w14:paraId="63D0FE00"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63AD40CE"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089C13E1"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BF71833" w14:textId="77777777" w:rsidTr="00297A55">
        <w:trPr>
          <w:trHeight w:val="20"/>
        </w:trPr>
        <w:tc>
          <w:tcPr>
            <w:tcW w:w="476" w:type="pct"/>
            <w:vAlign w:val="center"/>
          </w:tcPr>
          <w:p w14:paraId="06CDAC05"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1B4CF896"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72E951E1"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E5A23D0" w14:textId="77777777" w:rsidTr="00297A55">
        <w:trPr>
          <w:trHeight w:val="20"/>
        </w:trPr>
        <w:tc>
          <w:tcPr>
            <w:tcW w:w="476" w:type="pct"/>
            <w:vAlign w:val="center"/>
          </w:tcPr>
          <w:p w14:paraId="51685948"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2B3609A2"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531C439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26DC84AB" w14:textId="77777777" w:rsidTr="00297A55">
        <w:trPr>
          <w:trHeight w:val="170"/>
        </w:trPr>
        <w:tc>
          <w:tcPr>
            <w:tcW w:w="476" w:type="pct"/>
            <w:vAlign w:val="center"/>
          </w:tcPr>
          <w:p w14:paraId="631CDD98"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656DF3F2"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4634820D" w14:textId="77777777" w:rsidR="00A12F3B" w:rsidRPr="00BF71BD" w:rsidRDefault="00A12F3B" w:rsidP="00C07268">
            <w:pPr>
              <w:snapToGrid w:val="0"/>
              <w:spacing w:after="0" w:line="240" w:lineRule="auto"/>
              <w:rPr>
                <w:rFonts w:cs="Times New Roman"/>
                <w:b/>
                <w:sz w:val="22"/>
              </w:rPr>
            </w:pPr>
            <w:r w:rsidRPr="00BF71BD">
              <w:rPr>
                <w:rFonts w:cs="Times New Roman"/>
                <w:sz w:val="22"/>
              </w:rPr>
              <w:t>Chủng loại: Kềm ép đầu cốt thủy lực sử dụng nguồn pin</w:t>
            </w:r>
          </w:p>
          <w:p w14:paraId="676DFF37" w14:textId="77777777" w:rsidR="00A12F3B" w:rsidRPr="00BF71BD" w:rsidRDefault="00A12F3B" w:rsidP="00C07268">
            <w:pPr>
              <w:snapToGrid w:val="0"/>
              <w:spacing w:after="0" w:line="240" w:lineRule="auto"/>
              <w:rPr>
                <w:rFonts w:cs="Times New Roman"/>
                <w:b/>
                <w:sz w:val="22"/>
              </w:rPr>
            </w:pPr>
            <w:r w:rsidRPr="00BF71BD">
              <w:rPr>
                <w:rFonts w:cs="Times New Roman"/>
                <w:sz w:val="22"/>
              </w:rPr>
              <w:t>Lực ép: ≥ 120kN</w:t>
            </w:r>
          </w:p>
          <w:p w14:paraId="01E4E0AA" w14:textId="77777777" w:rsidR="00A12F3B" w:rsidRPr="00BF71BD" w:rsidRDefault="00A12F3B" w:rsidP="00C07268">
            <w:pPr>
              <w:snapToGrid w:val="0"/>
              <w:spacing w:after="0" w:line="240" w:lineRule="auto"/>
              <w:rPr>
                <w:rFonts w:cs="Times New Roman"/>
                <w:b/>
                <w:sz w:val="22"/>
              </w:rPr>
            </w:pPr>
            <w:r w:rsidRPr="00BF71BD">
              <w:rPr>
                <w:rFonts w:cs="Times New Roman"/>
                <w:sz w:val="22"/>
              </w:rPr>
              <w:t>Khả năng ép:</w:t>
            </w:r>
          </w:p>
          <w:p w14:paraId="448B7AA7" w14:textId="77777777" w:rsidR="00A12F3B" w:rsidRPr="00BF71BD" w:rsidRDefault="00A12F3B" w:rsidP="00C07268">
            <w:pPr>
              <w:snapToGrid w:val="0"/>
              <w:spacing w:after="0" w:line="240" w:lineRule="auto"/>
              <w:rPr>
                <w:rFonts w:cs="Times New Roman"/>
                <w:b/>
                <w:sz w:val="22"/>
                <w:vertAlign w:val="superscript"/>
              </w:rPr>
            </w:pPr>
            <w:r w:rsidRPr="00BF71BD">
              <w:rPr>
                <w:rFonts w:cs="Times New Roman"/>
                <w:sz w:val="22"/>
              </w:rPr>
              <w:t>- Cu: đến ≥ 400mm</w:t>
            </w:r>
            <w:r w:rsidRPr="00BF71BD">
              <w:rPr>
                <w:rFonts w:cs="Times New Roman"/>
                <w:sz w:val="22"/>
                <w:vertAlign w:val="superscript"/>
              </w:rPr>
              <w:t>2</w:t>
            </w:r>
          </w:p>
          <w:p w14:paraId="35ED288B" w14:textId="77777777" w:rsidR="00A12F3B" w:rsidRPr="00BF71BD" w:rsidRDefault="00A12F3B" w:rsidP="00C07268">
            <w:pPr>
              <w:snapToGrid w:val="0"/>
              <w:spacing w:after="0" w:line="240" w:lineRule="auto"/>
              <w:rPr>
                <w:rFonts w:cs="Times New Roman"/>
                <w:b/>
                <w:sz w:val="22"/>
              </w:rPr>
            </w:pPr>
            <w:r w:rsidRPr="00BF71BD">
              <w:rPr>
                <w:rFonts w:cs="Times New Roman"/>
                <w:sz w:val="22"/>
              </w:rPr>
              <w:t>- AL: đến ≥ 300mm</w:t>
            </w:r>
            <w:r w:rsidRPr="00BF71BD">
              <w:rPr>
                <w:rFonts w:cs="Times New Roman"/>
                <w:sz w:val="22"/>
                <w:vertAlign w:val="superscript"/>
              </w:rPr>
              <w:t>2</w:t>
            </w:r>
          </w:p>
          <w:p w14:paraId="66393F1A" w14:textId="77777777" w:rsidR="00A12F3B" w:rsidRPr="00BF71BD" w:rsidRDefault="00A12F3B" w:rsidP="00C07268">
            <w:pPr>
              <w:snapToGrid w:val="0"/>
              <w:spacing w:after="0" w:line="240" w:lineRule="auto"/>
              <w:rPr>
                <w:rFonts w:cs="Times New Roman"/>
                <w:b/>
                <w:sz w:val="22"/>
              </w:rPr>
            </w:pPr>
            <w:r w:rsidRPr="00BF71BD">
              <w:rPr>
                <w:rFonts w:cs="Times New Roman"/>
                <w:sz w:val="22"/>
              </w:rPr>
              <w:t>Độ mở miệng kềm/hành trình ép: ≥ 42mm</w:t>
            </w:r>
          </w:p>
          <w:p w14:paraId="3D36A3C9" w14:textId="77777777" w:rsidR="00A12F3B" w:rsidRPr="00BF71BD" w:rsidRDefault="00A12F3B" w:rsidP="00C07268">
            <w:pPr>
              <w:snapToGrid w:val="0"/>
              <w:spacing w:after="0" w:line="240" w:lineRule="auto"/>
              <w:rPr>
                <w:rFonts w:cs="Times New Roman"/>
                <w:b/>
                <w:sz w:val="22"/>
                <w:vertAlign w:val="superscript"/>
              </w:rPr>
            </w:pPr>
            <w:r w:rsidRPr="00BF71BD">
              <w:rPr>
                <w:rFonts w:cs="Times New Roman"/>
                <w:sz w:val="22"/>
              </w:rPr>
              <w:t>Thời gian ép: 6s-18s tùy thuộc vào cỡ đầu cốt</w:t>
            </w:r>
          </w:p>
          <w:p w14:paraId="7436199A" w14:textId="77777777" w:rsidR="00A12F3B" w:rsidRPr="00BF71BD" w:rsidRDefault="00A12F3B" w:rsidP="00C07268">
            <w:pPr>
              <w:snapToGrid w:val="0"/>
              <w:spacing w:after="0" w:line="240" w:lineRule="auto"/>
              <w:rPr>
                <w:rFonts w:cs="Times New Roman"/>
                <w:b/>
                <w:sz w:val="22"/>
              </w:rPr>
            </w:pPr>
            <w:r w:rsidRPr="00BF71BD">
              <w:rPr>
                <w:rFonts w:cs="Times New Roman"/>
                <w:sz w:val="22"/>
              </w:rPr>
              <w:t>Thời lượng pin: ≥ 120 lần ép</w:t>
            </w:r>
          </w:p>
          <w:p w14:paraId="5A812301" w14:textId="77777777" w:rsidR="00A12F3B" w:rsidRPr="00BF71BD" w:rsidRDefault="00A12F3B" w:rsidP="00C07268">
            <w:pPr>
              <w:snapToGrid w:val="0"/>
              <w:spacing w:after="0" w:line="240" w:lineRule="auto"/>
              <w:rPr>
                <w:rFonts w:cs="Times New Roman"/>
                <w:b/>
                <w:sz w:val="22"/>
              </w:rPr>
            </w:pPr>
            <w:r w:rsidRPr="00BF71BD">
              <w:rPr>
                <w:rFonts w:cs="Times New Roman"/>
                <w:sz w:val="22"/>
              </w:rPr>
              <w:t>Loại pin: 18V, ≥ 4Ah</w:t>
            </w:r>
          </w:p>
          <w:p w14:paraId="2728B328" w14:textId="77777777" w:rsidR="00A12F3B" w:rsidRPr="00BF71BD" w:rsidRDefault="00A12F3B" w:rsidP="00C07268">
            <w:pPr>
              <w:snapToGrid w:val="0"/>
              <w:spacing w:after="0" w:line="240" w:lineRule="auto"/>
              <w:rPr>
                <w:rFonts w:cs="Times New Roman"/>
                <w:b/>
                <w:sz w:val="22"/>
              </w:rPr>
            </w:pPr>
            <w:r w:rsidRPr="00BF71BD">
              <w:rPr>
                <w:rFonts w:cs="Times New Roman"/>
                <w:sz w:val="22"/>
              </w:rPr>
              <w:t>Điện áp sạc: AC 100-240V</w:t>
            </w:r>
          </w:p>
          <w:p w14:paraId="5F6DDE8B" w14:textId="77777777" w:rsidR="00A12F3B" w:rsidRPr="00BF71BD" w:rsidRDefault="00A12F3B" w:rsidP="00C07268">
            <w:pPr>
              <w:snapToGrid w:val="0"/>
              <w:spacing w:after="0" w:line="240" w:lineRule="auto"/>
              <w:rPr>
                <w:rFonts w:cs="Times New Roman"/>
                <w:b/>
                <w:sz w:val="22"/>
              </w:rPr>
            </w:pPr>
            <w:r w:rsidRPr="00BF71BD">
              <w:rPr>
                <w:rFonts w:cs="Times New Roman"/>
                <w:sz w:val="22"/>
              </w:rPr>
              <w:t>Đai ép kèm theo: 16/25/35/50/70/95/120/150/185/ 240/300/400mm</w:t>
            </w:r>
            <w:r w:rsidRPr="00BF71BD">
              <w:rPr>
                <w:rFonts w:cs="Times New Roman"/>
                <w:sz w:val="22"/>
                <w:vertAlign w:val="superscript"/>
              </w:rPr>
              <w:t>2</w:t>
            </w:r>
          </w:p>
          <w:p w14:paraId="14FF729C" w14:textId="77777777" w:rsidR="00A12F3B" w:rsidRPr="00BF71BD" w:rsidRDefault="00A12F3B" w:rsidP="00C07268">
            <w:pPr>
              <w:snapToGrid w:val="0"/>
              <w:spacing w:after="0" w:line="240" w:lineRule="auto"/>
              <w:rPr>
                <w:rFonts w:cs="Times New Roman"/>
                <w:b/>
                <w:sz w:val="22"/>
              </w:rPr>
            </w:pPr>
            <w:r w:rsidRPr="00BF71BD">
              <w:rPr>
                <w:rFonts w:cs="Times New Roman"/>
                <w:sz w:val="22"/>
              </w:rPr>
              <w:t>Phụ kiện: 2 pin, 1 sạc, 1 bộ đai ép đủ cỡ, hộp đựng, hướng dẫn sử dụng</w:t>
            </w:r>
          </w:p>
        </w:tc>
      </w:tr>
    </w:tbl>
    <w:p w14:paraId="74DA5E39" w14:textId="77777777" w:rsidR="00A12F3B" w:rsidRPr="00BF71BD" w:rsidRDefault="00A12F3B" w:rsidP="00C07268">
      <w:pPr>
        <w:spacing w:after="0" w:line="240" w:lineRule="auto"/>
        <w:rPr>
          <w:rFonts w:cs="Times New Roman"/>
          <w:sz w:val="22"/>
        </w:rPr>
      </w:pPr>
    </w:p>
    <w:p w14:paraId="4FA037A4" w14:textId="77777777" w:rsidR="00A12F3B" w:rsidRPr="00BF71BD" w:rsidRDefault="00A12F3B" w:rsidP="00C07268">
      <w:pPr>
        <w:spacing w:after="0" w:line="240" w:lineRule="auto"/>
        <w:rPr>
          <w:rFonts w:cs="Times New Roman"/>
          <w:sz w:val="22"/>
        </w:rPr>
      </w:pPr>
    </w:p>
    <w:p w14:paraId="50835E61" w14:textId="33E4A7E0" w:rsidR="00A12F3B" w:rsidRPr="00BF71BD" w:rsidRDefault="00A12F3B" w:rsidP="00C07268">
      <w:pPr>
        <w:spacing w:after="0" w:line="240" w:lineRule="auto"/>
        <w:rPr>
          <w:rFonts w:cs="Times New Roman"/>
          <w:sz w:val="22"/>
        </w:rPr>
      </w:pPr>
      <w:r w:rsidRPr="00BF71BD">
        <w:rPr>
          <w:rFonts w:cs="Times New Roman"/>
          <w:sz w:val="22"/>
        </w:rPr>
        <w:t xml:space="preserve">12. Kìm cắt dây lõi thép dùng pin </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01D30DDC" w14:textId="77777777" w:rsidTr="00297A55">
        <w:trPr>
          <w:trHeight w:val="20"/>
        </w:trPr>
        <w:tc>
          <w:tcPr>
            <w:tcW w:w="476" w:type="pct"/>
          </w:tcPr>
          <w:p w14:paraId="5AC88AE0"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5A8492D5"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2B01DEF4"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799B467F" w14:textId="77777777" w:rsidTr="00297A55">
        <w:trPr>
          <w:trHeight w:val="20"/>
        </w:trPr>
        <w:tc>
          <w:tcPr>
            <w:tcW w:w="476" w:type="pct"/>
            <w:vAlign w:val="center"/>
          </w:tcPr>
          <w:p w14:paraId="18C774E2"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36DBD247"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2A1EC5E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23EE8EEB" w14:textId="77777777" w:rsidTr="00297A55">
        <w:trPr>
          <w:trHeight w:val="20"/>
        </w:trPr>
        <w:tc>
          <w:tcPr>
            <w:tcW w:w="476" w:type="pct"/>
            <w:vAlign w:val="center"/>
          </w:tcPr>
          <w:p w14:paraId="54EC6195"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0B687D41"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4299DE36"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228E2027" w14:textId="77777777" w:rsidTr="00297A55">
        <w:trPr>
          <w:trHeight w:val="20"/>
        </w:trPr>
        <w:tc>
          <w:tcPr>
            <w:tcW w:w="476" w:type="pct"/>
            <w:vAlign w:val="center"/>
          </w:tcPr>
          <w:p w14:paraId="11ED83EC"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5FEAB133"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499CE1C5"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274FF8B7" w14:textId="77777777" w:rsidTr="00297A55">
        <w:trPr>
          <w:trHeight w:val="170"/>
        </w:trPr>
        <w:tc>
          <w:tcPr>
            <w:tcW w:w="476" w:type="pct"/>
            <w:vAlign w:val="center"/>
          </w:tcPr>
          <w:p w14:paraId="41744CFD"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25BA5111"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77C4B3C4" w14:textId="77777777" w:rsidR="00A12F3B" w:rsidRPr="00BF71BD" w:rsidRDefault="00A12F3B" w:rsidP="00C07268">
            <w:pPr>
              <w:spacing w:after="0" w:line="240" w:lineRule="auto"/>
              <w:rPr>
                <w:rFonts w:cs="Times New Roman"/>
                <w:b/>
                <w:bCs/>
                <w:sz w:val="22"/>
              </w:rPr>
            </w:pPr>
            <w:r w:rsidRPr="00BF71BD">
              <w:rPr>
                <w:rFonts w:cs="Times New Roman"/>
                <w:bCs/>
                <w:sz w:val="22"/>
              </w:rPr>
              <w:t>Vận hành một tay, có đèn LED chiếu sáng.</w:t>
            </w:r>
          </w:p>
          <w:p w14:paraId="5031680E" w14:textId="77777777" w:rsidR="00A12F3B" w:rsidRPr="00BF71BD" w:rsidRDefault="00A12F3B" w:rsidP="00C07268">
            <w:pPr>
              <w:spacing w:after="0" w:line="240" w:lineRule="auto"/>
              <w:rPr>
                <w:rFonts w:cs="Times New Roman"/>
                <w:b/>
                <w:bCs/>
                <w:sz w:val="22"/>
              </w:rPr>
            </w:pPr>
            <w:r w:rsidRPr="00BF71BD">
              <w:rPr>
                <w:rFonts w:cs="Times New Roman"/>
                <w:bCs/>
                <w:sz w:val="22"/>
              </w:rPr>
              <w:t>Có trang bị công tắc tiến/lùi</w:t>
            </w:r>
          </w:p>
          <w:p w14:paraId="1271B2B0" w14:textId="77777777" w:rsidR="00A12F3B" w:rsidRPr="00BF71BD" w:rsidRDefault="00A12F3B" w:rsidP="00C07268">
            <w:pPr>
              <w:spacing w:after="0" w:line="240" w:lineRule="auto"/>
              <w:rPr>
                <w:rFonts w:cs="Times New Roman"/>
                <w:b/>
                <w:bCs/>
                <w:sz w:val="22"/>
              </w:rPr>
            </w:pPr>
            <w:r w:rsidRPr="00BF71BD">
              <w:rPr>
                <w:rFonts w:cs="Times New Roman"/>
                <w:bCs/>
                <w:sz w:val="22"/>
              </w:rPr>
              <w:t>Tay cầm chống trượt.</w:t>
            </w:r>
          </w:p>
          <w:p w14:paraId="2EE0B5FF" w14:textId="77777777" w:rsidR="00A12F3B" w:rsidRPr="00BF71BD" w:rsidRDefault="00A12F3B" w:rsidP="00C07268">
            <w:pPr>
              <w:spacing w:after="0" w:line="240" w:lineRule="auto"/>
              <w:rPr>
                <w:rFonts w:cs="Times New Roman"/>
                <w:b/>
                <w:bCs/>
                <w:sz w:val="22"/>
              </w:rPr>
            </w:pPr>
            <w:r w:rsidRPr="00BF71BD">
              <w:rPr>
                <w:rFonts w:cs="Times New Roman"/>
                <w:bCs/>
                <w:sz w:val="22"/>
              </w:rPr>
              <w:lastRenderedPageBreak/>
              <w:t xml:space="preserve">Loại: Kéo cắt bánh cóc chạy pin </w:t>
            </w:r>
          </w:p>
          <w:p w14:paraId="7DB2C9FB"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Ứng dụng: Cắt dây ACSR </w:t>
            </w:r>
          </w:p>
          <w:p w14:paraId="4EFB93ED" w14:textId="77777777" w:rsidR="00A12F3B" w:rsidRPr="00BF71BD" w:rsidRDefault="00A12F3B" w:rsidP="00C07268">
            <w:pPr>
              <w:spacing w:after="0" w:line="240" w:lineRule="auto"/>
              <w:rPr>
                <w:rFonts w:cs="Times New Roman"/>
                <w:b/>
                <w:bCs/>
                <w:sz w:val="22"/>
              </w:rPr>
            </w:pPr>
            <w:r w:rsidRPr="00BF71BD">
              <w:rPr>
                <w:rFonts w:cs="Times New Roman"/>
                <w:bCs/>
                <w:sz w:val="22"/>
              </w:rPr>
              <w:t>Cắt được dây ACSR có tiết diện lõi thép đến 65mm</w:t>
            </w:r>
            <w:r w:rsidRPr="00BF71BD">
              <w:rPr>
                <w:rFonts w:cs="Times New Roman"/>
                <w:bCs/>
                <w:sz w:val="22"/>
                <w:vertAlign w:val="superscript"/>
              </w:rPr>
              <w:t>2</w:t>
            </w:r>
          </w:p>
          <w:p w14:paraId="2466BAC0" w14:textId="77777777" w:rsidR="00A12F3B" w:rsidRPr="00BF71BD" w:rsidRDefault="00A12F3B" w:rsidP="00C07268">
            <w:pPr>
              <w:spacing w:after="0" w:line="240" w:lineRule="auto"/>
              <w:rPr>
                <w:rFonts w:cs="Times New Roman"/>
                <w:b/>
                <w:bCs/>
                <w:sz w:val="22"/>
              </w:rPr>
            </w:pPr>
            <w:r w:rsidRPr="00BF71BD">
              <w:rPr>
                <w:rFonts w:cs="Times New Roman"/>
                <w:bCs/>
                <w:sz w:val="22"/>
              </w:rPr>
              <w:t>Thời gian cắt: ≤ 8-9 giây tùy đường kính cắt</w:t>
            </w:r>
          </w:p>
          <w:p w14:paraId="14170E73" w14:textId="77777777" w:rsidR="00A12F3B" w:rsidRPr="00BF71BD" w:rsidRDefault="00A12F3B" w:rsidP="00C07268">
            <w:pPr>
              <w:spacing w:after="0" w:line="240" w:lineRule="auto"/>
              <w:rPr>
                <w:rFonts w:cs="Times New Roman"/>
                <w:b/>
                <w:bCs/>
                <w:sz w:val="22"/>
              </w:rPr>
            </w:pPr>
            <w:r w:rsidRPr="00BF71BD">
              <w:rPr>
                <w:rFonts w:cs="Times New Roman"/>
                <w:bCs/>
                <w:sz w:val="22"/>
              </w:rPr>
              <w:t>Số lần cắt khi dùng với pin 18V/2.5Ah: ≥ 80 lần (khi cắt dây ACSR 300/50)</w:t>
            </w:r>
          </w:p>
          <w:p w14:paraId="53921C2E" w14:textId="77777777" w:rsidR="00A12F3B" w:rsidRPr="00BF71BD" w:rsidRDefault="00A12F3B" w:rsidP="00C07268">
            <w:pPr>
              <w:spacing w:after="0" w:line="240" w:lineRule="auto"/>
              <w:rPr>
                <w:rFonts w:cs="Times New Roman"/>
                <w:b/>
                <w:bCs/>
                <w:sz w:val="22"/>
              </w:rPr>
            </w:pPr>
            <w:r w:rsidRPr="00BF71BD">
              <w:rPr>
                <w:rFonts w:cs="Times New Roman"/>
                <w:bCs/>
                <w:sz w:val="22"/>
              </w:rPr>
              <w:t>Trọng lượng (gồm pin 18V/2.5Ah.): ≤ 3.6 kg</w:t>
            </w:r>
          </w:p>
        </w:tc>
      </w:tr>
    </w:tbl>
    <w:p w14:paraId="42053C74" w14:textId="77777777" w:rsidR="00A12F3B" w:rsidRPr="00BF71BD" w:rsidRDefault="00A12F3B" w:rsidP="00C07268">
      <w:pPr>
        <w:spacing w:after="0" w:line="240" w:lineRule="auto"/>
        <w:rPr>
          <w:rFonts w:cs="Times New Roman"/>
          <w:sz w:val="22"/>
        </w:rPr>
      </w:pPr>
    </w:p>
    <w:p w14:paraId="5DECFBEA" w14:textId="77777777" w:rsidR="00A12F3B" w:rsidRPr="00BF71BD" w:rsidRDefault="00A12F3B" w:rsidP="00C07268">
      <w:pPr>
        <w:spacing w:after="0" w:line="240" w:lineRule="auto"/>
        <w:rPr>
          <w:rFonts w:cs="Times New Roman"/>
          <w:sz w:val="22"/>
        </w:rPr>
      </w:pPr>
      <w:r w:rsidRPr="00BF71BD">
        <w:rPr>
          <w:rFonts w:cs="Times New Roman"/>
          <w:sz w:val="22"/>
        </w:rPr>
        <w:t>13. Kẹp thảm loại bao gồm phụ kiện thao tác sào</w:t>
      </w:r>
    </w:p>
    <w:tbl>
      <w:tblPr>
        <w:tblW w:w="9445" w:type="dxa"/>
        <w:tblLook w:val="04A0" w:firstRow="1" w:lastRow="0" w:firstColumn="1" w:lastColumn="0" w:noHBand="0" w:noVBand="1"/>
      </w:tblPr>
      <w:tblGrid>
        <w:gridCol w:w="537"/>
        <w:gridCol w:w="3238"/>
        <w:gridCol w:w="5670"/>
      </w:tblGrid>
      <w:tr w:rsidR="00A12F3B" w:rsidRPr="00BF71BD" w14:paraId="06C65D36" w14:textId="77777777" w:rsidTr="00297A55">
        <w:trPr>
          <w:trHeight w:val="315"/>
        </w:trPr>
        <w:tc>
          <w:tcPr>
            <w:tcW w:w="537" w:type="dxa"/>
            <w:tcBorders>
              <w:top w:val="single" w:sz="4" w:space="0" w:color="auto"/>
              <w:left w:val="single" w:sz="4" w:space="0" w:color="auto"/>
              <w:bottom w:val="single" w:sz="4" w:space="0" w:color="auto"/>
              <w:right w:val="single" w:sz="4" w:space="0" w:color="auto"/>
            </w:tcBorders>
            <w:vAlign w:val="center"/>
            <w:hideMark/>
          </w:tcPr>
          <w:p w14:paraId="67892EAD" w14:textId="77777777" w:rsidR="00A12F3B" w:rsidRPr="00BF71BD" w:rsidRDefault="00A12F3B" w:rsidP="00C07268">
            <w:pPr>
              <w:spacing w:after="0" w:line="240" w:lineRule="auto"/>
              <w:jc w:val="center"/>
              <w:rPr>
                <w:rFonts w:cs="Times New Roman"/>
                <w:bCs/>
                <w:sz w:val="22"/>
              </w:rPr>
            </w:pPr>
            <w:r w:rsidRPr="00BF71BD">
              <w:rPr>
                <w:rFonts w:cs="Times New Roman"/>
                <w:bCs/>
                <w:sz w:val="22"/>
              </w:rPr>
              <w:t>TT</w:t>
            </w:r>
          </w:p>
        </w:tc>
        <w:tc>
          <w:tcPr>
            <w:tcW w:w="3238" w:type="dxa"/>
            <w:tcBorders>
              <w:top w:val="single" w:sz="4" w:space="0" w:color="auto"/>
              <w:left w:val="nil"/>
              <w:bottom w:val="single" w:sz="4" w:space="0" w:color="auto"/>
              <w:right w:val="single" w:sz="4" w:space="0" w:color="auto"/>
            </w:tcBorders>
            <w:vAlign w:val="center"/>
            <w:hideMark/>
          </w:tcPr>
          <w:p w14:paraId="14D0878E" w14:textId="77777777" w:rsidR="00A12F3B" w:rsidRPr="00BF71BD" w:rsidRDefault="00A12F3B" w:rsidP="00C07268">
            <w:pPr>
              <w:spacing w:after="0" w:line="240" w:lineRule="auto"/>
              <w:jc w:val="center"/>
              <w:rPr>
                <w:rFonts w:cs="Times New Roman"/>
                <w:bCs/>
                <w:sz w:val="22"/>
              </w:rPr>
            </w:pPr>
            <w:r w:rsidRPr="00BF71BD">
              <w:rPr>
                <w:rFonts w:cs="Times New Roman"/>
                <w:bCs/>
                <w:sz w:val="22"/>
              </w:rPr>
              <w:t>Mô tả</w:t>
            </w:r>
          </w:p>
        </w:tc>
        <w:tc>
          <w:tcPr>
            <w:tcW w:w="5670" w:type="dxa"/>
            <w:tcBorders>
              <w:top w:val="single" w:sz="4" w:space="0" w:color="auto"/>
              <w:left w:val="nil"/>
              <w:bottom w:val="single" w:sz="4" w:space="0" w:color="auto"/>
              <w:right w:val="single" w:sz="4" w:space="0" w:color="auto"/>
            </w:tcBorders>
            <w:vAlign w:val="center"/>
            <w:hideMark/>
          </w:tcPr>
          <w:p w14:paraId="1EED0ADC" w14:textId="77777777" w:rsidR="00A12F3B" w:rsidRPr="00BF71BD" w:rsidRDefault="00A12F3B" w:rsidP="00C07268">
            <w:pPr>
              <w:spacing w:after="0" w:line="240" w:lineRule="auto"/>
              <w:rPr>
                <w:rFonts w:cs="Times New Roman"/>
                <w:bCs/>
                <w:sz w:val="22"/>
              </w:rPr>
            </w:pPr>
            <w:r w:rsidRPr="00BF71BD">
              <w:rPr>
                <w:rFonts w:cs="Times New Roman"/>
                <w:bCs/>
                <w:sz w:val="22"/>
              </w:rPr>
              <w:t>Yêu cầu</w:t>
            </w:r>
          </w:p>
        </w:tc>
      </w:tr>
      <w:tr w:rsidR="00A12F3B" w:rsidRPr="00BF71BD" w14:paraId="57AF22D5" w14:textId="77777777" w:rsidTr="00297A55">
        <w:trPr>
          <w:trHeight w:val="315"/>
        </w:trPr>
        <w:tc>
          <w:tcPr>
            <w:tcW w:w="537" w:type="dxa"/>
            <w:tcBorders>
              <w:top w:val="nil"/>
              <w:left w:val="single" w:sz="4" w:space="0" w:color="auto"/>
              <w:bottom w:val="single" w:sz="4" w:space="0" w:color="auto"/>
              <w:right w:val="single" w:sz="4" w:space="0" w:color="auto"/>
            </w:tcBorders>
            <w:vAlign w:val="center"/>
            <w:hideMark/>
          </w:tcPr>
          <w:p w14:paraId="02F29871"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3238" w:type="dxa"/>
            <w:tcBorders>
              <w:top w:val="nil"/>
              <w:left w:val="nil"/>
              <w:bottom w:val="single" w:sz="4" w:space="0" w:color="auto"/>
              <w:right w:val="single" w:sz="4" w:space="0" w:color="auto"/>
            </w:tcBorders>
            <w:vAlign w:val="center"/>
            <w:hideMark/>
          </w:tcPr>
          <w:p w14:paraId="2FCEE6E4" w14:textId="77777777" w:rsidR="00A12F3B" w:rsidRPr="00BF71BD" w:rsidRDefault="00A12F3B" w:rsidP="00C07268">
            <w:pPr>
              <w:spacing w:after="0" w:line="240" w:lineRule="auto"/>
              <w:jc w:val="both"/>
              <w:rPr>
                <w:rFonts w:cs="Times New Roman"/>
                <w:b/>
                <w:sz w:val="22"/>
              </w:rPr>
            </w:pPr>
            <w:r w:rsidRPr="00BF71BD">
              <w:rPr>
                <w:rFonts w:cs="Times New Roman"/>
                <w:sz w:val="22"/>
              </w:rPr>
              <w:t>Tên nhà sản xuất</w:t>
            </w:r>
          </w:p>
        </w:tc>
        <w:tc>
          <w:tcPr>
            <w:tcW w:w="5670" w:type="dxa"/>
            <w:tcBorders>
              <w:top w:val="nil"/>
              <w:left w:val="nil"/>
              <w:bottom w:val="single" w:sz="4" w:space="0" w:color="auto"/>
              <w:right w:val="single" w:sz="4" w:space="0" w:color="auto"/>
            </w:tcBorders>
            <w:vAlign w:val="center"/>
            <w:hideMark/>
          </w:tcPr>
          <w:p w14:paraId="2F7C8961"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4BFC0F11" w14:textId="77777777" w:rsidTr="00297A55">
        <w:trPr>
          <w:trHeight w:val="630"/>
        </w:trPr>
        <w:tc>
          <w:tcPr>
            <w:tcW w:w="537" w:type="dxa"/>
            <w:tcBorders>
              <w:top w:val="nil"/>
              <w:left w:val="single" w:sz="4" w:space="0" w:color="auto"/>
              <w:bottom w:val="single" w:sz="4" w:space="0" w:color="auto"/>
              <w:right w:val="single" w:sz="4" w:space="0" w:color="auto"/>
            </w:tcBorders>
            <w:vAlign w:val="center"/>
            <w:hideMark/>
          </w:tcPr>
          <w:p w14:paraId="74D821FD"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3238" w:type="dxa"/>
            <w:tcBorders>
              <w:top w:val="nil"/>
              <w:left w:val="nil"/>
              <w:bottom w:val="single" w:sz="4" w:space="0" w:color="auto"/>
              <w:right w:val="single" w:sz="4" w:space="0" w:color="auto"/>
            </w:tcBorders>
            <w:vAlign w:val="center"/>
            <w:hideMark/>
          </w:tcPr>
          <w:p w14:paraId="229CD43C" w14:textId="77777777" w:rsidR="00A12F3B" w:rsidRPr="00BF71BD" w:rsidRDefault="00A12F3B" w:rsidP="00C07268">
            <w:pPr>
              <w:spacing w:after="0" w:line="240" w:lineRule="auto"/>
              <w:jc w:val="both"/>
              <w:rPr>
                <w:rFonts w:cs="Times New Roman"/>
                <w:b/>
                <w:sz w:val="22"/>
              </w:rPr>
            </w:pPr>
            <w:r w:rsidRPr="00BF71BD">
              <w:rPr>
                <w:rFonts w:cs="Times New Roman"/>
                <w:sz w:val="22"/>
              </w:rPr>
              <w:t>Nước sản xuất</w:t>
            </w:r>
          </w:p>
        </w:tc>
        <w:tc>
          <w:tcPr>
            <w:tcW w:w="5670" w:type="dxa"/>
            <w:tcBorders>
              <w:top w:val="nil"/>
              <w:left w:val="nil"/>
              <w:bottom w:val="single" w:sz="4" w:space="0" w:color="auto"/>
              <w:right w:val="single" w:sz="4" w:space="0" w:color="auto"/>
            </w:tcBorders>
            <w:vAlign w:val="center"/>
            <w:hideMark/>
          </w:tcPr>
          <w:p w14:paraId="7586B5DE" w14:textId="77777777" w:rsidR="00A12F3B" w:rsidRPr="00BF71BD" w:rsidRDefault="00A12F3B" w:rsidP="00C07268">
            <w:pPr>
              <w:spacing w:after="0" w:line="240" w:lineRule="auto"/>
              <w:rPr>
                <w:rFonts w:cs="Times New Roman"/>
                <w:b/>
                <w:sz w:val="22"/>
              </w:rPr>
            </w:pPr>
            <w:r w:rsidRPr="00BF71BD">
              <w:rPr>
                <w:rFonts w:cs="Times New Roman"/>
                <w:sz w:val="22"/>
              </w:rPr>
              <w:t>Các nước thuộc nhóm G7</w:t>
            </w:r>
          </w:p>
        </w:tc>
      </w:tr>
      <w:tr w:rsidR="00A12F3B" w:rsidRPr="00BF71BD" w14:paraId="5D8FE677" w14:textId="77777777" w:rsidTr="00297A55">
        <w:trPr>
          <w:trHeight w:val="315"/>
        </w:trPr>
        <w:tc>
          <w:tcPr>
            <w:tcW w:w="537" w:type="dxa"/>
            <w:tcBorders>
              <w:top w:val="nil"/>
              <w:left w:val="single" w:sz="4" w:space="0" w:color="auto"/>
              <w:bottom w:val="single" w:sz="4" w:space="0" w:color="auto"/>
              <w:right w:val="single" w:sz="4" w:space="0" w:color="auto"/>
            </w:tcBorders>
            <w:vAlign w:val="center"/>
            <w:hideMark/>
          </w:tcPr>
          <w:p w14:paraId="1FDADE1D"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3238" w:type="dxa"/>
            <w:tcBorders>
              <w:top w:val="nil"/>
              <w:left w:val="nil"/>
              <w:bottom w:val="single" w:sz="4" w:space="0" w:color="auto"/>
              <w:right w:val="single" w:sz="4" w:space="0" w:color="auto"/>
            </w:tcBorders>
            <w:vAlign w:val="center"/>
            <w:hideMark/>
          </w:tcPr>
          <w:p w14:paraId="2A87B755" w14:textId="77777777" w:rsidR="00A12F3B" w:rsidRPr="00BF71BD" w:rsidRDefault="00A12F3B" w:rsidP="00C07268">
            <w:pPr>
              <w:spacing w:after="0" w:line="240" w:lineRule="auto"/>
              <w:jc w:val="both"/>
              <w:rPr>
                <w:rFonts w:cs="Times New Roman"/>
                <w:b/>
                <w:sz w:val="22"/>
              </w:rPr>
            </w:pPr>
            <w:r w:rsidRPr="00BF71BD">
              <w:rPr>
                <w:rFonts w:cs="Times New Roman"/>
                <w:sz w:val="22"/>
              </w:rPr>
              <w:t>Mã hiệu</w:t>
            </w:r>
          </w:p>
        </w:tc>
        <w:tc>
          <w:tcPr>
            <w:tcW w:w="5670" w:type="dxa"/>
            <w:tcBorders>
              <w:top w:val="nil"/>
              <w:left w:val="nil"/>
              <w:bottom w:val="single" w:sz="4" w:space="0" w:color="auto"/>
              <w:right w:val="single" w:sz="4" w:space="0" w:color="auto"/>
            </w:tcBorders>
            <w:vAlign w:val="center"/>
            <w:hideMark/>
          </w:tcPr>
          <w:p w14:paraId="33910595"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160BE540" w14:textId="77777777" w:rsidTr="00297A55">
        <w:trPr>
          <w:trHeight w:val="315"/>
        </w:trPr>
        <w:tc>
          <w:tcPr>
            <w:tcW w:w="537" w:type="dxa"/>
            <w:vMerge w:val="restart"/>
            <w:tcBorders>
              <w:top w:val="nil"/>
              <w:left w:val="single" w:sz="4" w:space="0" w:color="auto"/>
              <w:bottom w:val="single" w:sz="4" w:space="0" w:color="auto"/>
              <w:right w:val="single" w:sz="4" w:space="0" w:color="auto"/>
            </w:tcBorders>
            <w:vAlign w:val="center"/>
            <w:hideMark/>
          </w:tcPr>
          <w:p w14:paraId="74894C0D"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3238" w:type="dxa"/>
            <w:tcBorders>
              <w:top w:val="nil"/>
              <w:left w:val="nil"/>
              <w:bottom w:val="single" w:sz="4" w:space="0" w:color="auto"/>
              <w:right w:val="single" w:sz="4" w:space="0" w:color="auto"/>
            </w:tcBorders>
            <w:vAlign w:val="center"/>
            <w:hideMark/>
          </w:tcPr>
          <w:p w14:paraId="52379358" w14:textId="77777777" w:rsidR="00A12F3B" w:rsidRPr="00BF71BD" w:rsidRDefault="00A12F3B" w:rsidP="00C07268">
            <w:pPr>
              <w:spacing w:after="0" w:line="240" w:lineRule="auto"/>
              <w:jc w:val="both"/>
              <w:rPr>
                <w:rFonts w:cs="Times New Roman"/>
                <w:b/>
                <w:sz w:val="22"/>
              </w:rPr>
            </w:pPr>
            <w:r w:rsidRPr="00BF71BD">
              <w:rPr>
                <w:rFonts w:cs="Times New Roman"/>
                <w:sz w:val="22"/>
              </w:rPr>
              <w:t>Yêu cầu kỹ thuật:</w:t>
            </w:r>
          </w:p>
        </w:tc>
        <w:tc>
          <w:tcPr>
            <w:tcW w:w="5670" w:type="dxa"/>
            <w:tcBorders>
              <w:top w:val="nil"/>
              <w:left w:val="nil"/>
              <w:bottom w:val="single" w:sz="4" w:space="0" w:color="auto"/>
              <w:right w:val="single" w:sz="4" w:space="0" w:color="auto"/>
            </w:tcBorders>
            <w:vAlign w:val="center"/>
            <w:hideMark/>
          </w:tcPr>
          <w:p w14:paraId="391C844A" w14:textId="77777777" w:rsidR="00A12F3B" w:rsidRPr="00BF71BD" w:rsidRDefault="00A12F3B" w:rsidP="00C07268">
            <w:pPr>
              <w:spacing w:after="0" w:line="240" w:lineRule="auto"/>
              <w:rPr>
                <w:rFonts w:cs="Times New Roman"/>
                <w:b/>
                <w:sz w:val="22"/>
              </w:rPr>
            </w:pPr>
            <w:r w:rsidRPr="00BF71BD">
              <w:rPr>
                <w:rFonts w:cs="Times New Roman"/>
                <w:sz w:val="22"/>
              </w:rPr>
              <w:t> </w:t>
            </w:r>
          </w:p>
        </w:tc>
      </w:tr>
      <w:tr w:rsidR="00A12F3B" w:rsidRPr="00BF71BD" w14:paraId="63165C50" w14:textId="77777777" w:rsidTr="00297A55">
        <w:trPr>
          <w:trHeight w:val="2835"/>
        </w:trPr>
        <w:tc>
          <w:tcPr>
            <w:tcW w:w="537" w:type="dxa"/>
            <w:vMerge/>
            <w:tcBorders>
              <w:top w:val="nil"/>
              <w:left w:val="single" w:sz="4" w:space="0" w:color="auto"/>
              <w:bottom w:val="single" w:sz="4" w:space="0" w:color="auto"/>
              <w:right w:val="single" w:sz="4" w:space="0" w:color="auto"/>
            </w:tcBorders>
            <w:vAlign w:val="center"/>
            <w:hideMark/>
          </w:tcPr>
          <w:p w14:paraId="61667DF9" w14:textId="77777777" w:rsidR="00A12F3B" w:rsidRPr="00BF71BD" w:rsidRDefault="00A12F3B" w:rsidP="00C07268">
            <w:pPr>
              <w:spacing w:after="0" w:line="240" w:lineRule="auto"/>
              <w:rPr>
                <w:rFonts w:cs="Times New Roman"/>
                <w:b/>
                <w:sz w:val="22"/>
              </w:rPr>
            </w:pPr>
          </w:p>
        </w:tc>
        <w:tc>
          <w:tcPr>
            <w:tcW w:w="3238" w:type="dxa"/>
            <w:tcBorders>
              <w:top w:val="nil"/>
              <w:left w:val="nil"/>
              <w:bottom w:val="single" w:sz="4" w:space="0" w:color="auto"/>
              <w:right w:val="single" w:sz="4" w:space="0" w:color="auto"/>
            </w:tcBorders>
            <w:vAlign w:val="center"/>
            <w:hideMark/>
          </w:tcPr>
          <w:p w14:paraId="33FB9C5D" w14:textId="77777777" w:rsidR="00A12F3B" w:rsidRPr="00BF71BD" w:rsidRDefault="00A12F3B" w:rsidP="00C07268">
            <w:pPr>
              <w:spacing w:after="0" w:line="240" w:lineRule="auto"/>
              <w:jc w:val="both"/>
              <w:rPr>
                <w:rFonts w:cs="Times New Roman"/>
                <w:b/>
                <w:sz w:val="22"/>
              </w:rPr>
            </w:pPr>
            <w:r w:rsidRPr="00BF71BD">
              <w:rPr>
                <w:rFonts w:cs="Times New Roman"/>
                <w:sz w:val="22"/>
              </w:rPr>
              <w:t>Cấu tạo</w:t>
            </w:r>
          </w:p>
        </w:tc>
        <w:tc>
          <w:tcPr>
            <w:tcW w:w="5670" w:type="dxa"/>
            <w:tcBorders>
              <w:top w:val="nil"/>
              <w:left w:val="nil"/>
              <w:bottom w:val="single" w:sz="4" w:space="0" w:color="auto"/>
              <w:right w:val="single" w:sz="4" w:space="0" w:color="auto"/>
            </w:tcBorders>
            <w:vAlign w:val="center"/>
            <w:hideMark/>
          </w:tcPr>
          <w:p w14:paraId="56AA6CA2" w14:textId="77777777" w:rsidR="00A12F3B" w:rsidRPr="00BF71BD" w:rsidRDefault="00A12F3B" w:rsidP="00C07268">
            <w:pPr>
              <w:spacing w:after="0" w:line="240" w:lineRule="auto"/>
              <w:rPr>
                <w:rFonts w:cs="Times New Roman"/>
                <w:b/>
                <w:sz w:val="22"/>
              </w:rPr>
            </w:pPr>
            <w:r w:rsidRPr="00BF71BD">
              <w:rPr>
                <w:rFonts w:cs="Times New Roman"/>
                <w:sz w:val="22"/>
              </w:rPr>
              <w:t xml:space="preserve">Kẹp được làm bằng nhựa cứng chịu lực cách điện dùng để bó giữ các tấm thảm khi phủ bọc trên đường dây. </w:t>
            </w:r>
            <w:r w:rsidRPr="00BF71BD">
              <w:rPr>
                <w:rFonts w:cs="Times New Roman"/>
                <w:sz w:val="22"/>
              </w:rPr>
              <w:br/>
              <w:t>Đầu kẹp và toàn bộ bề mặt bên trong của kẹp (phần khung tròn) được đúc bằng cao su liền khối và gắn vĩnh viễn vào kẹp để tránh bị nứt hoặc tách và không làm trầy xước hoặc làm hỏng thảm thảm cao su cách điện.</w:t>
            </w:r>
            <w:r w:rsidRPr="00BF71BD">
              <w:rPr>
                <w:rFonts w:cs="Times New Roman"/>
                <w:sz w:val="22"/>
              </w:rPr>
              <w:br/>
              <w:t>Trên thân kẹp có bố trí các lỗ tròn nhỏ, phụ kiện để gắn thẻ cảnh báo và phụ kiện thao tác với sào thao tác và một chốt tích hợp kiểu mũ dù để cố định hoặc gắn thảm cao su cách điện.</w:t>
            </w:r>
          </w:p>
        </w:tc>
      </w:tr>
      <w:tr w:rsidR="00A12F3B" w:rsidRPr="00BF71BD" w14:paraId="6A5CFD5B" w14:textId="77777777" w:rsidTr="00297A55">
        <w:trPr>
          <w:trHeight w:val="315"/>
        </w:trPr>
        <w:tc>
          <w:tcPr>
            <w:tcW w:w="537" w:type="dxa"/>
            <w:vMerge/>
            <w:tcBorders>
              <w:top w:val="nil"/>
              <w:left w:val="single" w:sz="4" w:space="0" w:color="auto"/>
              <w:bottom w:val="single" w:sz="4" w:space="0" w:color="auto"/>
              <w:right w:val="single" w:sz="4" w:space="0" w:color="auto"/>
            </w:tcBorders>
            <w:vAlign w:val="center"/>
            <w:hideMark/>
          </w:tcPr>
          <w:p w14:paraId="6BE0649E" w14:textId="77777777" w:rsidR="00A12F3B" w:rsidRPr="00BF71BD" w:rsidRDefault="00A12F3B" w:rsidP="00C07268">
            <w:pPr>
              <w:spacing w:after="0" w:line="240" w:lineRule="auto"/>
              <w:rPr>
                <w:rFonts w:cs="Times New Roman"/>
                <w:b/>
                <w:sz w:val="22"/>
              </w:rPr>
            </w:pPr>
          </w:p>
        </w:tc>
        <w:tc>
          <w:tcPr>
            <w:tcW w:w="3238" w:type="dxa"/>
            <w:tcBorders>
              <w:top w:val="nil"/>
              <w:left w:val="nil"/>
              <w:bottom w:val="single" w:sz="4" w:space="0" w:color="auto"/>
              <w:right w:val="single" w:sz="4" w:space="0" w:color="auto"/>
            </w:tcBorders>
            <w:vAlign w:val="center"/>
            <w:hideMark/>
          </w:tcPr>
          <w:p w14:paraId="1A80EF65" w14:textId="77777777" w:rsidR="00A12F3B" w:rsidRPr="00BF71BD" w:rsidRDefault="00A12F3B" w:rsidP="00C07268">
            <w:pPr>
              <w:spacing w:after="0" w:line="240" w:lineRule="auto"/>
              <w:jc w:val="both"/>
              <w:rPr>
                <w:rFonts w:cs="Times New Roman"/>
                <w:b/>
                <w:sz w:val="22"/>
              </w:rPr>
            </w:pPr>
            <w:r w:rsidRPr="00BF71BD">
              <w:rPr>
                <w:rFonts w:cs="Times New Roman"/>
                <w:sz w:val="22"/>
              </w:rPr>
              <w:t>Độ mở miệng kẹp</w:t>
            </w:r>
          </w:p>
        </w:tc>
        <w:tc>
          <w:tcPr>
            <w:tcW w:w="5670" w:type="dxa"/>
            <w:tcBorders>
              <w:top w:val="nil"/>
              <w:left w:val="nil"/>
              <w:bottom w:val="single" w:sz="4" w:space="0" w:color="auto"/>
              <w:right w:val="single" w:sz="4" w:space="0" w:color="auto"/>
            </w:tcBorders>
            <w:vAlign w:val="center"/>
            <w:hideMark/>
          </w:tcPr>
          <w:p w14:paraId="5F6CC20B" w14:textId="77777777" w:rsidR="00A12F3B" w:rsidRPr="00BF71BD" w:rsidRDefault="00A12F3B" w:rsidP="00C07268">
            <w:pPr>
              <w:spacing w:after="0" w:line="240" w:lineRule="auto"/>
              <w:rPr>
                <w:rFonts w:cs="Times New Roman"/>
                <w:b/>
                <w:sz w:val="22"/>
                <w:u w:val="single"/>
              </w:rPr>
            </w:pPr>
            <w:r w:rsidRPr="00BF71BD">
              <w:rPr>
                <w:rFonts w:cs="Times New Roman"/>
                <w:sz w:val="22"/>
                <w:u w:val="single"/>
              </w:rPr>
              <w:t>&gt;</w:t>
            </w:r>
            <w:r w:rsidRPr="00BF71BD">
              <w:rPr>
                <w:rFonts w:cs="Times New Roman"/>
                <w:sz w:val="22"/>
              </w:rPr>
              <w:t xml:space="preserve"> 135mm.</w:t>
            </w:r>
          </w:p>
        </w:tc>
      </w:tr>
      <w:tr w:rsidR="00A12F3B" w:rsidRPr="00BF71BD" w14:paraId="4C08EAC0" w14:textId="77777777" w:rsidTr="00297A55">
        <w:trPr>
          <w:trHeight w:val="315"/>
        </w:trPr>
        <w:tc>
          <w:tcPr>
            <w:tcW w:w="537" w:type="dxa"/>
            <w:vMerge/>
            <w:tcBorders>
              <w:top w:val="nil"/>
              <w:left w:val="single" w:sz="4" w:space="0" w:color="auto"/>
              <w:bottom w:val="single" w:sz="4" w:space="0" w:color="auto"/>
              <w:right w:val="single" w:sz="4" w:space="0" w:color="auto"/>
            </w:tcBorders>
            <w:vAlign w:val="center"/>
            <w:hideMark/>
          </w:tcPr>
          <w:p w14:paraId="0C707257" w14:textId="77777777" w:rsidR="00A12F3B" w:rsidRPr="00BF71BD" w:rsidRDefault="00A12F3B" w:rsidP="00C07268">
            <w:pPr>
              <w:spacing w:after="0" w:line="240" w:lineRule="auto"/>
              <w:rPr>
                <w:rFonts w:cs="Times New Roman"/>
                <w:b/>
                <w:sz w:val="22"/>
              </w:rPr>
            </w:pPr>
          </w:p>
        </w:tc>
        <w:tc>
          <w:tcPr>
            <w:tcW w:w="3238" w:type="dxa"/>
            <w:tcBorders>
              <w:top w:val="nil"/>
              <w:left w:val="nil"/>
              <w:bottom w:val="single" w:sz="4" w:space="0" w:color="auto"/>
              <w:right w:val="single" w:sz="4" w:space="0" w:color="auto"/>
            </w:tcBorders>
            <w:vAlign w:val="center"/>
            <w:hideMark/>
          </w:tcPr>
          <w:p w14:paraId="50DF24C2" w14:textId="77777777" w:rsidR="00A12F3B" w:rsidRPr="00BF71BD" w:rsidRDefault="00A12F3B" w:rsidP="00C07268">
            <w:pPr>
              <w:spacing w:after="0" w:line="240" w:lineRule="auto"/>
              <w:jc w:val="both"/>
              <w:rPr>
                <w:rFonts w:cs="Times New Roman"/>
                <w:b/>
                <w:sz w:val="22"/>
              </w:rPr>
            </w:pPr>
            <w:r w:rsidRPr="00BF71BD">
              <w:rPr>
                <w:rFonts w:cs="Times New Roman"/>
                <w:sz w:val="22"/>
              </w:rPr>
              <w:t>Chiều dài toàn bộ kẹp</w:t>
            </w:r>
          </w:p>
        </w:tc>
        <w:tc>
          <w:tcPr>
            <w:tcW w:w="5670" w:type="dxa"/>
            <w:tcBorders>
              <w:top w:val="nil"/>
              <w:left w:val="nil"/>
              <w:bottom w:val="single" w:sz="4" w:space="0" w:color="auto"/>
              <w:right w:val="single" w:sz="4" w:space="0" w:color="auto"/>
            </w:tcBorders>
            <w:vAlign w:val="center"/>
            <w:hideMark/>
          </w:tcPr>
          <w:p w14:paraId="1B920650" w14:textId="77777777" w:rsidR="00A12F3B" w:rsidRPr="00BF71BD" w:rsidRDefault="00A12F3B" w:rsidP="00C07268">
            <w:pPr>
              <w:spacing w:after="0" w:line="240" w:lineRule="auto"/>
              <w:rPr>
                <w:rFonts w:cs="Times New Roman"/>
                <w:b/>
                <w:sz w:val="22"/>
              </w:rPr>
            </w:pPr>
            <w:r w:rsidRPr="00BF71BD">
              <w:rPr>
                <w:rFonts w:cs="Times New Roman"/>
                <w:sz w:val="22"/>
              </w:rPr>
              <w:t>&gt; 245mm</w:t>
            </w:r>
          </w:p>
        </w:tc>
      </w:tr>
      <w:tr w:rsidR="00A12F3B" w:rsidRPr="00BF71BD" w14:paraId="03C4A483" w14:textId="77777777" w:rsidTr="00297A55">
        <w:trPr>
          <w:trHeight w:val="315"/>
        </w:trPr>
        <w:tc>
          <w:tcPr>
            <w:tcW w:w="537" w:type="dxa"/>
            <w:vMerge/>
            <w:tcBorders>
              <w:top w:val="nil"/>
              <w:left w:val="single" w:sz="4" w:space="0" w:color="auto"/>
              <w:bottom w:val="single" w:sz="4" w:space="0" w:color="auto"/>
              <w:right w:val="single" w:sz="4" w:space="0" w:color="auto"/>
            </w:tcBorders>
            <w:vAlign w:val="center"/>
            <w:hideMark/>
          </w:tcPr>
          <w:p w14:paraId="0D22B0BA" w14:textId="77777777" w:rsidR="00A12F3B" w:rsidRPr="00BF71BD" w:rsidRDefault="00A12F3B" w:rsidP="00C07268">
            <w:pPr>
              <w:spacing w:after="0" w:line="240" w:lineRule="auto"/>
              <w:rPr>
                <w:rFonts w:cs="Times New Roman"/>
                <w:b/>
                <w:sz w:val="22"/>
              </w:rPr>
            </w:pPr>
          </w:p>
        </w:tc>
        <w:tc>
          <w:tcPr>
            <w:tcW w:w="3238" w:type="dxa"/>
            <w:tcBorders>
              <w:top w:val="nil"/>
              <w:left w:val="nil"/>
              <w:bottom w:val="single" w:sz="4" w:space="0" w:color="auto"/>
              <w:right w:val="single" w:sz="4" w:space="0" w:color="auto"/>
            </w:tcBorders>
            <w:vAlign w:val="center"/>
            <w:hideMark/>
          </w:tcPr>
          <w:p w14:paraId="06E29568" w14:textId="77777777" w:rsidR="00A12F3B" w:rsidRPr="00BF71BD" w:rsidRDefault="00A12F3B" w:rsidP="00C07268">
            <w:pPr>
              <w:spacing w:after="0" w:line="240" w:lineRule="auto"/>
              <w:rPr>
                <w:rFonts w:cs="Times New Roman"/>
                <w:b/>
                <w:sz w:val="22"/>
              </w:rPr>
            </w:pPr>
            <w:r w:rsidRPr="00BF71BD">
              <w:rPr>
                <w:rFonts w:cs="Times New Roman"/>
                <w:sz w:val="22"/>
              </w:rPr>
              <w:t>Chiều rộng giữa 02 phần tay cầm</w:t>
            </w:r>
          </w:p>
        </w:tc>
        <w:tc>
          <w:tcPr>
            <w:tcW w:w="5670" w:type="dxa"/>
            <w:tcBorders>
              <w:top w:val="nil"/>
              <w:left w:val="nil"/>
              <w:bottom w:val="single" w:sz="4" w:space="0" w:color="auto"/>
              <w:right w:val="single" w:sz="4" w:space="0" w:color="auto"/>
            </w:tcBorders>
            <w:vAlign w:val="center"/>
            <w:hideMark/>
          </w:tcPr>
          <w:p w14:paraId="3D8A7559" w14:textId="77777777" w:rsidR="00A12F3B" w:rsidRPr="00BF71BD" w:rsidRDefault="00A12F3B" w:rsidP="00C07268">
            <w:pPr>
              <w:spacing w:after="0" w:line="240" w:lineRule="auto"/>
              <w:rPr>
                <w:rFonts w:cs="Times New Roman"/>
                <w:b/>
                <w:sz w:val="22"/>
              </w:rPr>
            </w:pPr>
            <w:r w:rsidRPr="00BF71BD">
              <w:rPr>
                <w:rFonts w:cs="Times New Roman"/>
                <w:sz w:val="22"/>
              </w:rPr>
              <w:t>&gt; 110mm</w:t>
            </w:r>
          </w:p>
        </w:tc>
      </w:tr>
    </w:tbl>
    <w:p w14:paraId="29E7EC84" w14:textId="77777777" w:rsidR="00A12F3B" w:rsidRPr="00BF71BD" w:rsidRDefault="00A12F3B" w:rsidP="00C07268">
      <w:pPr>
        <w:spacing w:after="0" w:line="240" w:lineRule="auto"/>
        <w:rPr>
          <w:rFonts w:cs="Times New Roman"/>
          <w:sz w:val="22"/>
        </w:rPr>
      </w:pPr>
    </w:p>
    <w:p w14:paraId="41693CE6" w14:textId="77777777" w:rsidR="00A12F3B" w:rsidRPr="00BF71BD" w:rsidRDefault="00A12F3B" w:rsidP="00C07268">
      <w:pPr>
        <w:spacing w:after="0" w:line="240" w:lineRule="auto"/>
        <w:rPr>
          <w:rFonts w:cs="Times New Roman"/>
          <w:sz w:val="22"/>
        </w:rPr>
      </w:pPr>
    </w:p>
    <w:p w14:paraId="7D521F30" w14:textId="77777777" w:rsidR="00A12F3B" w:rsidRPr="00BF71BD" w:rsidRDefault="00A12F3B" w:rsidP="00C07268">
      <w:pPr>
        <w:spacing w:after="0" w:line="240" w:lineRule="auto"/>
        <w:rPr>
          <w:rFonts w:cs="Times New Roman"/>
          <w:sz w:val="22"/>
        </w:rPr>
      </w:pPr>
      <w:r w:rsidRPr="00BF71BD">
        <w:rPr>
          <w:rFonts w:cs="Times New Roman"/>
          <w:sz w:val="22"/>
        </w:rPr>
        <w:t>14. Giẻ lau cách điện silicon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212"/>
        <w:gridCol w:w="5670"/>
      </w:tblGrid>
      <w:tr w:rsidR="00A12F3B" w:rsidRPr="00BF71BD" w14:paraId="4CF2F5CB" w14:textId="77777777" w:rsidTr="00297A55">
        <w:trPr>
          <w:trHeight w:val="20"/>
        </w:trPr>
        <w:tc>
          <w:tcPr>
            <w:tcW w:w="563" w:type="dxa"/>
            <w:vAlign w:val="center"/>
            <w:hideMark/>
          </w:tcPr>
          <w:p w14:paraId="52837A42" w14:textId="77777777" w:rsidR="00A12F3B" w:rsidRPr="00BF71BD" w:rsidRDefault="00A12F3B" w:rsidP="00C07268">
            <w:pPr>
              <w:spacing w:after="0" w:line="240" w:lineRule="auto"/>
              <w:jc w:val="center"/>
              <w:rPr>
                <w:rFonts w:cs="Times New Roman"/>
                <w:bCs/>
                <w:color w:val="000000"/>
                <w:sz w:val="22"/>
              </w:rPr>
            </w:pPr>
            <w:r w:rsidRPr="00BF71BD">
              <w:rPr>
                <w:rFonts w:cs="Times New Roman"/>
                <w:bCs/>
                <w:color w:val="000000"/>
                <w:sz w:val="22"/>
              </w:rPr>
              <w:t>TT</w:t>
            </w:r>
          </w:p>
        </w:tc>
        <w:tc>
          <w:tcPr>
            <w:tcW w:w="3212" w:type="dxa"/>
            <w:vAlign w:val="center"/>
            <w:hideMark/>
          </w:tcPr>
          <w:p w14:paraId="18F61FB4" w14:textId="77777777" w:rsidR="00A12F3B" w:rsidRPr="00BF71BD" w:rsidRDefault="00A12F3B" w:rsidP="00C07268">
            <w:pPr>
              <w:spacing w:after="0" w:line="240" w:lineRule="auto"/>
              <w:rPr>
                <w:rFonts w:cs="Times New Roman"/>
                <w:bCs/>
                <w:color w:val="000000"/>
                <w:sz w:val="22"/>
              </w:rPr>
            </w:pPr>
            <w:r w:rsidRPr="00BF71BD">
              <w:rPr>
                <w:rFonts w:cs="Times New Roman"/>
                <w:bCs/>
                <w:color w:val="000000"/>
                <w:sz w:val="22"/>
              </w:rPr>
              <w:t>Thông số kỹ thuật</w:t>
            </w:r>
          </w:p>
        </w:tc>
        <w:tc>
          <w:tcPr>
            <w:tcW w:w="5670" w:type="dxa"/>
            <w:vAlign w:val="center"/>
            <w:hideMark/>
          </w:tcPr>
          <w:p w14:paraId="352AFB2E" w14:textId="77777777" w:rsidR="00A12F3B" w:rsidRPr="00BF71BD" w:rsidRDefault="00A12F3B" w:rsidP="00C07268">
            <w:pPr>
              <w:spacing w:after="0" w:line="240" w:lineRule="auto"/>
              <w:rPr>
                <w:rFonts w:cs="Times New Roman"/>
                <w:bCs/>
                <w:color w:val="000000"/>
                <w:sz w:val="22"/>
              </w:rPr>
            </w:pPr>
            <w:r w:rsidRPr="00BF71BD">
              <w:rPr>
                <w:rFonts w:cs="Times New Roman"/>
                <w:bCs/>
                <w:color w:val="000000"/>
                <w:sz w:val="22"/>
              </w:rPr>
              <w:t>Yêu cầu</w:t>
            </w:r>
          </w:p>
        </w:tc>
      </w:tr>
      <w:tr w:rsidR="00A12F3B" w:rsidRPr="00BF71BD" w14:paraId="3978848D" w14:textId="77777777" w:rsidTr="00297A55">
        <w:trPr>
          <w:trHeight w:val="20"/>
        </w:trPr>
        <w:tc>
          <w:tcPr>
            <w:tcW w:w="563" w:type="dxa"/>
            <w:vAlign w:val="center"/>
            <w:hideMark/>
          </w:tcPr>
          <w:p w14:paraId="1FCC3DAC"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t> </w:t>
            </w:r>
          </w:p>
        </w:tc>
        <w:tc>
          <w:tcPr>
            <w:tcW w:w="3212" w:type="dxa"/>
            <w:vAlign w:val="center"/>
            <w:hideMark/>
          </w:tcPr>
          <w:p w14:paraId="7966A98D"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Tên nhà sản xuất</w:t>
            </w:r>
          </w:p>
        </w:tc>
        <w:tc>
          <w:tcPr>
            <w:tcW w:w="5670" w:type="dxa"/>
            <w:vAlign w:val="center"/>
            <w:hideMark/>
          </w:tcPr>
          <w:p w14:paraId="72837DA8"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t>Nêu rõ</w:t>
            </w:r>
          </w:p>
        </w:tc>
      </w:tr>
      <w:tr w:rsidR="00A12F3B" w:rsidRPr="00BF71BD" w14:paraId="7CBEDECC" w14:textId="77777777" w:rsidTr="00297A55">
        <w:trPr>
          <w:trHeight w:val="20"/>
        </w:trPr>
        <w:tc>
          <w:tcPr>
            <w:tcW w:w="563" w:type="dxa"/>
            <w:vAlign w:val="center"/>
            <w:hideMark/>
          </w:tcPr>
          <w:p w14:paraId="5F81EC10"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t> </w:t>
            </w:r>
          </w:p>
        </w:tc>
        <w:tc>
          <w:tcPr>
            <w:tcW w:w="3212" w:type="dxa"/>
            <w:vAlign w:val="center"/>
            <w:hideMark/>
          </w:tcPr>
          <w:p w14:paraId="164A0FA9"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Nước sản xuất</w:t>
            </w:r>
          </w:p>
        </w:tc>
        <w:tc>
          <w:tcPr>
            <w:tcW w:w="5670" w:type="dxa"/>
            <w:vAlign w:val="center"/>
            <w:hideMark/>
          </w:tcPr>
          <w:p w14:paraId="324784D0"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Thuộc các nước G7 hoặc sản xuất tại Việt Nam thì phải có hợp chuẩn nộp theo E-HSDT</w:t>
            </w:r>
          </w:p>
        </w:tc>
      </w:tr>
      <w:tr w:rsidR="00A12F3B" w:rsidRPr="00BF71BD" w14:paraId="14321ED6" w14:textId="77777777" w:rsidTr="00297A55">
        <w:trPr>
          <w:trHeight w:val="20"/>
        </w:trPr>
        <w:tc>
          <w:tcPr>
            <w:tcW w:w="563" w:type="dxa"/>
            <w:vAlign w:val="center"/>
            <w:hideMark/>
          </w:tcPr>
          <w:p w14:paraId="41764400"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t> </w:t>
            </w:r>
          </w:p>
        </w:tc>
        <w:tc>
          <w:tcPr>
            <w:tcW w:w="3212" w:type="dxa"/>
            <w:vAlign w:val="center"/>
            <w:hideMark/>
          </w:tcPr>
          <w:p w14:paraId="711B92A2"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Mã hiệu</w:t>
            </w:r>
          </w:p>
        </w:tc>
        <w:tc>
          <w:tcPr>
            <w:tcW w:w="5670" w:type="dxa"/>
            <w:vAlign w:val="center"/>
            <w:hideMark/>
          </w:tcPr>
          <w:p w14:paraId="49D53A80"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Nêu rõ</w:t>
            </w:r>
          </w:p>
        </w:tc>
      </w:tr>
      <w:tr w:rsidR="00A12F3B" w:rsidRPr="00BF71BD" w14:paraId="71E74ADD" w14:textId="77777777" w:rsidTr="00297A55">
        <w:trPr>
          <w:trHeight w:val="20"/>
        </w:trPr>
        <w:tc>
          <w:tcPr>
            <w:tcW w:w="563" w:type="dxa"/>
            <w:vAlign w:val="center"/>
            <w:hideMark/>
          </w:tcPr>
          <w:p w14:paraId="61D5C584"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t> </w:t>
            </w:r>
          </w:p>
        </w:tc>
        <w:tc>
          <w:tcPr>
            <w:tcW w:w="3212" w:type="dxa"/>
            <w:vAlign w:val="center"/>
            <w:hideMark/>
          </w:tcPr>
          <w:p w14:paraId="6107479F"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Tiêu chuẩn quản lý chất lượng</w:t>
            </w:r>
          </w:p>
        </w:tc>
        <w:tc>
          <w:tcPr>
            <w:tcW w:w="5670" w:type="dxa"/>
            <w:vAlign w:val="center"/>
            <w:hideMark/>
          </w:tcPr>
          <w:p w14:paraId="6F538376"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xml:space="preserve">Nhà sản xuất có chứng nhận ISO hoặc tương đương </w:t>
            </w:r>
          </w:p>
        </w:tc>
      </w:tr>
      <w:tr w:rsidR="00A12F3B" w:rsidRPr="00BF71BD" w14:paraId="405E531A" w14:textId="77777777" w:rsidTr="00297A55">
        <w:trPr>
          <w:trHeight w:val="20"/>
        </w:trPr>
        <w:tc>
          <w:tcPr>
            <w:tcW w:w="563" w:type="dxa"/>
            <w:vAlign w:val="center"/>
            <w:hideMark/>
          </w:tcPr>
          <w:p w14:paraId="512FEA02"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t> </w:t>
            </w:r>
          </w:p>
        </w:tc>
        <w:tc>
          <w:tcPr>
            <w:tcW w:w="3212" w:type="dxa"/>
            <w:vAlign w:val="center"/>
            <w:hideMark/>
          </w:tcPr>
          <w:p w14:paraId="363133F5"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Yêu cầu kỹ thuật</w:t>
            </w:r>
          </w:p>
        </w:tc>
        <w:tc>
          <w:tcPr>
            <w:tcW w:w="5670" w:type="dxa"/>
            <w:vAlign w:val="center"/>
            <w:hideMark/>
          </w:tcPr>
          <w:p w14:paraId="18A300B1"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w:t>
            </w:r>
          </w:p>
        </w:tc>
      </w:tr>
      <w:tr w:rsidR="00A12F3B" w:rsidRPr="00BF71BD" w14:paraId="1B3FC5C2" w14:textId="77777777" w:rsidTr="00297A55">
        <w:trPr>
          <w:trHeight w:val="20"/>
        </w:trPr>
        <w:tc>
          <w:tcPr>
            <w:tcW w:w="563" w:type="dxa"/>
            <w:vMerge w:val="restart"/>
            <w:vAlign w:val="center"/>
            <w:hideMark/>
          </w:tcPr>
          <w:p w14:paraId="7DA6ED40"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t> </w:t>
            </w:r>
          </w:p>
        </w:tc>
        <w:tc>
          <w:tcPr>
            <w:tcW w:w="3212" w:type="dxa"/>
            <w:vMerge w:val="restart"/>
            <w:vAlign w:val="center"/>
            <w:hideMark/>
          </w:tcPr>
          <w:p w14:paraId="07E8A42B"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w:t>
            </w:r>
          </w:p>
        </w:tc>
        <w:tc>
          <w:tcPr>
            <w:tcW w:w="5670" w:type="dxa"/>
            <w:vAlign w:val="center"/>
            <w:hideMark/>
          </w:tcPr>
          <w:p w14:paraId="02EEB91A"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xml:space="preserve">- Khăn lau được làm từ chất liệu vải không dệt Spun-bond polypropylene </w:t>
            </w:r>
          </w:p>
        </w:tc>
      </w:tr>
      <w:tr w:rsidR="00A12F3B" w:rsidRPr="00BF71BD" w14:paraId="4ABD8974" w14:textId="77777777" w:rsidTr="00297A55">
        <w:trPr>
          <w:trHeight w:val="20"/>
        </w:trPr>
        <w:tc>
          <w:tcPr>
            <w:tcW w:w="563" w:type="dxa"/>
            <w:vMerge/>
            <w:vAlign w:val="center"/>
            <w:hideMark/>
          </w:tcPr>
          <w:p w14:paraId="78925680" w14:textId="77777777" w:rsidR="00A12F3B" w:rsidRPr="00BF71BD" w:rsidRDefault="00A12F3B" w:rsidP="00C07268">
            <w:pPr>
              <w:spacing w:after="0" w:line="240" w:lineRule="auto"/>
              <w:rPr>
                <w:rFonts w:cs="Times New Roman"/>
                <w:b/>
                <w:color w:val="000000"/>
                <w:sz w:val="22"/>
              </w:rPr>
            </w:pPr>
          </w:p>
        </w:tc>
        <w:tc>
          <w:tcPr>
            <w:tcW w:w="3212" w:type="dxa"/>
            <w:vMerge/>
            <w:vAlign w:val="center"/>
            <w:hideMark/>
          </w:tcPr>
          <w:p w14:paraId="210D7818" w14:textId="77777777" w:rsidR="00A12F3B" w:rsidRPr="00BF71BD" w:rsidRDefault="00A12F3B" w:rsidP="00C07268">
            <w:pPr>
              <w:spacing w:after="0" w:line="240" w:lineRule="auto"/>
              <w:rPr>
                <w:rFonts w:cs="Times New Roman"/>
                <w:b/>
                <w:color w:val="000000"/>
                <w:sz w:val="22"/>
              </w:rPr>
            </w:pPr>
          </w:p>
        </w:tc>
        <w:tc>
          <w:tcPr>
            <w:tcW w:w="5670" w:type="dxa"/>
            <w:vAlign w:val="center"/>
            <w:hideMark/>
          </w:tcPr>
          <w:p w14:paraId="1CC4F37B"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Khăn lau được tẩm cồn Isopropanol và Silicon dùng để lau sạch các vết bẩn như dầu mỡ, bụi bẩn, buộc nước tạo thành hạt ngăn nước dẫn điện liên tục trên bề mặt sào trong thời tiết ẩm ướt, giúp kiểm tra được các hư hỏng trầy sướt trên sào bằng mắt thường trước khi thực hiện công tác hotline.</w:t>
            </w:r>
          </w:p>
        </w:tc>
      </w:tr>
      <w:tr w:rsidR="00A12F3B" w:rsidRPr="00BF71BD" w14:paraId="14B14036" w14:textId="77777777" w:rsidTr="00297A55">
        <w:trPr>
          <w:trHeight w:val="20"/>
        </w:trPr>
        <w:tc>
          <w:tcPr>
            <w:tcW w:w="563" w:type="dxa"/>
            <w:vMerge/>
            <w:vAlign w:val="center"/>
            <w:hideMark/>
          </w:tcPr>
          <w:p w14:paraId="644F03D3" w14:textId="77777777" w:rsidR="00A12F3B" w:rsidRPr="00BF71BD" w:rsidRDefault="00A12F3B" w:rsidP="00C07268">
            <w:pPr>
              <w:spacing w:after="0" w:line="240" w:lineRule="auto"/>
              <w:rPr>
                <w:rFonts w:cs="Times New Roman"/>
                <w:b/>
                <w:color w:val="000000"/>
                <w:sz w:val="22"/>
              </w:rPr>
            </w:pPr>
          </w:p>
        </w:tc>
        <w:tc>
          <w:tcPr>
            <w:tcW w:w="3212" w:type="dxa"/>
            <w:vMerge/>
            <w:vAlign w:val="center"/>
            <w:hideMark/>
          </w:tcPr>
          <w:p w14:paraId="4652A9F1" w14:textId="77777777" w:rsidR="00A12F3B" w:rsidRPr="00BF71BD" w:rsidRDefault="00A12F3B" w:rsidP="00C07268">
            <w:pPr>
              <w:spacing w:after="0" w:line="240" w:lineRule="auto"/>
              <w:rPr>
                <w:rFonts w:cs="Times New Roman"/>
                <w:b/>
                <w:color w:val="000000"/>
                <w:sz w:val="22"/>
              </w:rPr>
            </w:pPr>
          </w:p>
        </w:tc>
        <w:tc>
          <w:tcPr>
            <w:tcW w:w="5670" w:type="dxa"/>
            <w:vAlign w:val="center"/>
            <w:hideMark/>
          </w:tcPr>
          <w:p w14:paraId="6C4E58CA"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Sau khi sử dụng khăn lau sẽ để lại lớp phủ silicon trên dụng cụ ngăn chặn được màng nước dẫn điện trên sào trong điều kiện thời tiết ẩm ướt</w:t>
            </w:r>
          </w:p>
        </w:tc>
      </w:tr>
      <w:tr w:rsidR="00A12F3B" w:rsidRPr="00BF71BD" w14:paraId="512AC238" w14:textId="77777777" w:rsidTr="00297A55">
        <w:trPr>
          <w:trHeight w:val="20"/>
        </w:trPr>
        <w:tc>
          <w:tcPr>
            <w:tcW w:w="563" w:type="dxa"/>
            <w:vMerge/>
            <w:vAlign w:val="center"/>
            <w:hideMark/>
          </w:tcPr>
          <w:p w14:paraId="6EF910C9" w14:textId="77777777" w:rsidR="00A12F3B" w:rsidRPr="00BF71BD" w:rsidRDefault="00A12F3B" w:rsidP="00C07268">
            <w:pPr>
              <w:spacing w:after="0" w:line="240" w:lineRule="auto"/>
              <w:rPr>
                <w:rFonts w:cs="Times New Roman"/>
                <w:b/>
                <w:color w:val="000000"/>
                <w:sz w:val="22"/>
              </w:rPr>
            </w:pPr>
          </w:p>
        </w:tc>
        <w:tc>
          <w:tcPr>
            <w:tcW w:w="3212" w:type="dxa"/>
            <w:vMerge/>
            <w:vAlign w:val="center"/>
            <w:hideMark/>
          </w:tcPr>
          <w:p w14:paraId="6405DF8F" w14:textId="77777777" w:rsidR="00A12F3B" w:rsidRPr="00BF71BD" w:rsidRDefault="00A12F3B" w:rsidP="00C07268">
            <w:pPr>
              <w:spacing w:after="0" w:line="240" w:lineRule="auto"/>
              <w:rPr>
                <w:rFonts w:cs="Times New Roman"/>
                <w:b/>
                <w:color w:val="000000"/>
                <w:sz w:val="22"/>
              </w:rPr>
            </w:pPr>
          </w:p>
        </w:tc>
        <w:tc>
          <w:tcPr>
            <w:tcW w:w="5670" w:type="dxa"/>
            <w:vAlign w:val="center"/>
            <w:hideMark/>
          </w:tcPr>
          <w:p w14:paraId="505E6A8F"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Không loại bỏ hoặc ảnh hưởng đến lớp keo phủ trên bề mặt dụng cụ.</w:t>
            </w:r>
          </w:p>
        </w:tc>
      </w:tr>
      <w:tr w:rsidR="00A12F3B" w:rsidRPr="00BF71BD" w14:paraId="0C3E5A59" w14:textId="77777777" w:rsidTr="00297A55">
        <w:trPr>
          <w:trHeight w:val="20"/>
        </w:trPr>
        <w:tc>
          <w:tcPr>
            <w:tcW w:w="563" w:type="dxa"/>
            <w:vMerge/>
            <w:vAlign w:val="center"/>
            <w:hideMark/>
          </w:tcPr>
          <w:p w14:paraId="7069C91D" w14:textId="77777777" w:rsidR="00A12F3B" w:rsidRPr="00BF71BD" w:rsidRDefault="00A12F3B" w:rsidP="00C07268">
            <w:pPr>
              <w:spacing w:after="0" w:line="240" w:lineRule="auto"/>
              <w:rPr>
                <w:rFonts w:cs="Times New Roman"/>
                <w:b/>
                <w:color w:val="000000"/>
                <w:sz w:val="22"/>
              </w:rPr>
            </w:pPr>
          </w:p>
        </w:tc>
        <w:tc>
          <w:tcPr>
            <w:tcW w:w="3212" w:type="dxa"/>
            <w:vMerge/>
            <w:vAlign w:val="center"/>
            <w:hideMark/>
          </w:tcPr>
          <w:p w14:paraId="25555785" w14:textId="77777777" w:rsidR="00A12F3B" w:rsidRPr="00BF71BD" w:rsidRDefault="00A12F3B" w:rsidP="00C07268">
            <w:pPr>
              <w:spacing w:after="0" w:line="240" w:lineRule="auto"/>
              <w:rPr>
                <w:rFonts w:cs="Times New Roman"/>
                <w:b/>
                <w:color w:val="000000"/>
                <w:sz w:val="22"/>
              </w:rPr>
            </w:pPr>
          </w:p>
        </w:tc>
        <w:tc>
          <w:tcPr>
            <w:tcW w:w="5670" w:type="dxa"/>
            <w:vAlign w:val="center"/>
            <w:hideMark/>
          </w:tcPr>
          <w:p w14:paraId="560B5811"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Không độc, không gây ô nhiễm môi trường, có thể lau trực tiếp khăn lau bằng tay mà không cần đeo các găng bảo vệ tay.</w:t>
            </w:r>
          </w:p>
        </w:tc>
      </w:tr>
      <w:tr w:rsidR="00A12F3B" w:rsidRPr="00BF71BD" w14:paraId="14C972E3" w14:textId="77777777" w:rsidTr="00297A55">
        <w:trPr>
          <w:trHeight w:val="20"/>
        </w:trPr>
        <w:tc>
          <w:tcPr>
            <w:tcW w:w="563" w:type="dxa"/>
            <w:vMerge/>
            <w:vAlign w:val="center"/>
            <w:hideMark/>
          </w:tcPr>
          <w:p w14:paraId="4F1CB776" w14:textId="77777777" w:rsidR="00A12F3B" w:rsidRPr="00BF71BD" w:rsidRDefault="00A12F3B" w:rsidP="00C07268">
            <w:pPr>
              <w:spacing w:after="0" w:line="240" w:lineRule="auto"/>
              <w:rPr>
                <w:rFonts w:cs="Times New Roman"/>
                <w:b/>
                <w:color w:val="000000"/>
                <w:sz w:val="22"/>
              </w:rPr>
            </w:pPr>
          </w:p>
        </w:tc>
        <w:tc>
          <w:tcPr>
            <w:tcW w:w="3212" w:type="dxa"/>
            <w:vMerge/>
            <w:vAlign w:val="center"/>
            <w:hideMark/>
          </w:tcPr>
          <w:p w14:paraId="1BB70D60" w14:textId="77777777" w:rsidR="00A12F3B" w:rsidRPr="00BF71BD" w:rsidRDefault="00A12F3B" w:rsidP="00C07268">
            <w:pPr>
              <w:spacing w:after="0" w:line="240" w:lineRule="auto"/>
              <w:rPr>
                <w:rFonts w:cs="Times New Roman"/>
                <w:b/>
                <w:color w:val="000000"/>
                <w:sz w:val="22"/>
              </w:rPr>
            </w:pPr>
          </w:p>
        </w:tc>
        <w:tc>
          <w:tcPr>
            <w:tcW w:w="5670" w:type="dxa"/>
            <w:vAlign w:val="center"/>
            <w:hideMark/>
          </w:tcPr>
          <w:p w14:paraId="5888D7BE"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Dùng được cho sào cách điện, sào tiếp địa, vật liệu bằng sợi thủy tinh</w:t>
            </w:r>
          </w:p>
        </w:tc>
      </w:tr>
      <w:tr w:rsidR="00A12F3B" w:rsidRPr="00BF71BD" w14:paraId="423348D9" w14:textId="77777777" w:rsidTr="00297A55">
        <w:trPr>
          <w:trHeight w:val="20"/>
        </w:trPr>
        <w:tc>
          <w:tcPr>
            <w:tcW w:w="563" w:type="dxa"/>
            <w:vMerge/>
            <w:vAlign w:val="center"/>
            <w:hideMark/>
          </w:tcPr>
          <w:p w14:paraId="0F49204C" w14:textId="77777777" w:rsidR="00A12F3B" w:rsidRPr="00BF71BD" w:rsidRDefault="00A12F3B" w:rsidP="00C07268">
            <w:pPr>
              <w:spacing w:after="0" w:line="240" w:lineRule="auto"/>
              <w:rPr>
                <w:rFonts w:cs="Times New Roman"/>
                <w:b/>
                <w:color w:val="000000"/>
                <w:sz w:val="22"/>
              </w:rPr>
            </w:pPr>
          </w:p>
        </w:tc>
        <w:tc>
          <w:tcPr>
            <w:tcW w:w="3212" w:type="dxa"/>
            <w:vMerge/>
            <w:vAlign w:val="center"/>
            <w:hideMark/>
          </w:tcPr>
          <w:p w14:paraId="0368AF12" w14:textId="77777777" w:rsidR="00A12F3B" w:rsidRPr="00BF71BD" w:rsidRDefault="00A12F3B" w:rsidP="00C07268">
            <w:pPr>
              <w:spacing w:after="0" w:line="240" w:lineRule="auto"/>
              <w:rPr>
                <w:rFonts w:cs="Times New Roman"/>
                <w:b/>
                <w:color w:val="000000"/>
                <w:sz w:val="22"/>
              </w:rPr>
            </w:pPr>
          </w:p>
        </w:tc>
        <w:tc>
          <w:tcPr>
            <w:tcW w:w="5670" w:type="dxa"/>
            <w:vAlign w:val="center"/>
            <w:hideMark/>
          </w:tcPr>
          <w:p w14:paraId="62110680"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xml:space="preserve">- Tuân thủ theo hướng dẫn IEEE Std, 978-1984 và OSHA 1910.269 phần 1910 để đảm bảo an toàn điện </w:t>
            </w:r>
          </w:p>
        </w:tc>
      </w:tr>
      <w:tr w:rsidR="00A12F3B" w:rsidRPr="00BF71BD" w14:paraId="4A9078DE" w14:textId="77777777" w:rsidTr="00297A55">
        <w:trPr>
          <w:trHeight w:val="20"/>
        </w:trPr>
        <w:tc>
          <w:tcPr>
            <w:tcW w:w="563" w:type="dxa"/>
            <w:vAlign w:val="center"/>
            <w:hideMark/>
          </w:tcPr>
          <w:p w14:paraId="447E7955"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lastRenderedPageBreak/>
              <w:t> </w:t>
            </w:r>
          </w:p>
        </w:tc>
        <w:tc>
          <w:tcPr>
            <w:tcW w:w="3212" w:type="dxa"/>
            <w:vAlign w:val="center"/>
            <w:hideMark/>
          </w:tcPr>
          <w:p w14:paraId="43019D2D"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Kích thước</w:t>
            </w:r>
          </w:p>
        </w:tc>
        <w:tc>
          <w:tcPr>
            <w:tcW w:w="5670" w:type="dxa"/>
            <w:vAlign w:val="center"/>
            <w:hideMark/>
          </w:tcPr>
          <w:p w14:paraId="2FF7A562"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 8” x 10” (20cm x 25cm)</w:t>
            </w:r>
          </w:p>
        </w:tc>
      </w:tr>
      <w:tr w:rsidR="00A12F3B" w:rsidRPr="00BF71BD" w14:paraId="34FA1134" w14:textId="77777777" w:rsidTr="00297A55">
        <w:trPr>
          <w:trHeight w:val="20"/>
        </w:trPr>
        <w:tc>
          <w:tcPr>
            <w:tcW w:w="563" w:type="dxa"/>
            <w:vAlign w:val="center"/>
            <w:hideMark/>
          </w:tcPr>
          <w:p w14:paraId="2379B571" w14:textId="77777777" w:rsidR="00A12F3B" w:rsidRPr="00BF71BD" w:rsidRDefault="00A12F3B" w:rsidP="00C07268">
            <w:pPr>
              <w:spacing w:after="0" w:line="240" w:lineRule="auto"/>
              <w:jc w:val="center"/>
              <w:rPr>
                <w:rFonts w:cs="Times New Roman"/>
                <w:b/>
                <w:color w:val="000000"/>
                <w:sz w:val="22"/>
              </w:rPr>
            </w:pPr>
            <w:r w:rsidRPr="00BF71BD">
              <w:rPr>
                <w:rFonts w:cs="Times New Roman"/>
                <w:color w:val="000000"/>
                <w:sz w:val="22"/>
              </w:rPr>
              <w:t> </w:t>
            </w:r>
          </w:p>
        </w:tc>
        <w:tc>
          <w:tcPr>
            <w:tcW w:w="3212" w:type="dxa"/>
            <w:vAlign w:val="center"/>
            <w:hideMark/>
          </w:tcPr>
          <w:p w14:paraId="0F326CE5"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Đóng gói</w:t>
            </w:r>
          </w:p>
        </w:tc>
        <w:tc>
          <w:tcPr>
            <w:tcW w:w="5670" w:type="dxa"/>
            <w:vAlign w:val="center"/>
            <w:hideMark/>
          </w:tcPr>
          <w:p w14:paraId="1C88538D"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Dạng từng miếng được đóng trong bao bì</w:t>
            </w:r>
          </w:p>
        </w:tc>
      </w:tr>
    </w:tbl>
    <w:p w14:paraId="7872CE94" w14:textId="77777777" w:rsidR="00A12F3B" w:rsidRPr="00BF71BD" w:rsidRDefault="00A12F3B" w:rsidP="00C07268">
      <w:pPr>
        <w:spacing w:after="0" w:line="240" w:lineRule="auto"/>
        <w:rPr>
          <w:rFonts w:cs="Times New Roman"/>
          <w:sz w:val="22"/>
        </w:rPr>
      </w:pPr>
    </w:p>
    <w:p w14:paraId="676C0A09" w14:textId="77777777" w:rsidR="00A12F3B" w:rsidRPr="00BF71BD" w:rsidRDefault="00A12F3B" w:rsidP="00C07268">
      <w:pPr>
        <w:spacing w:after="0" w:line="240" w:lineRule="auto"/>
        <w:rPr>
          <w:rFonts w:cs="Times New Roman"/>
          <w:sz w:val="22"/>
        </w:rPr>
      </w:pPr>
    </w:p>
    <w:p w14:paraId="36C9E84B" w14:textId="77777777" w:rsidR="00A12F3B" w:rsidRPr="00BF71BD" w:rsidRDefault="00A12F3B" w:rsidP="00C07268">
      <w:pPr>
        <w:spacing w:after="0" w:line="240" w:lineRule="auto"/>
        <w:rPr>
          <w:rFonts w:cs="Times New Roman"/>
          <w:sz w:val="22"/>
        </w:rPr>
      </w:pPr>
      <w:r w:rsidRPr="00BF71BD">
        <w:rPr>
          <w:rFonts w:cs="Times New Roman"/>
          <w:sz w:val="22"/>
        </w:rPr>
        <w:t>15. Dao cắt lớp XLPE</w:t>
      </w:r>
    </w:p>
    <w:tbl>
      <w:tblPr>
        <w:tblW w:w="9320" w:type="dxa"/>
        <w:tblLook w:val="04A0" w:firstRow="1" w:lastRow="0" w:firstColumn="1" w:lastColumn="0" w:noHBand="0" w:noVBand="1"/>
      </w:tblPr>
      <w:tblGrid>
        <w:gridCol w:w="600"/>
        <w:gridCol w:w="4060"/>
        <w:gridCol w:w="4660"/>
      </w:tblGrid>
      <w:tr w:rsidR="00A12F3B" w:rsidRPr="00BF71BD" w14:paraId="0233CCE5" w14:textId="77777777" w:rsidTr="00297A55">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7AE143BC" w14:textId="77777777" w:rsidR="00A12F3B" w:rsidRPr="00BF71BD" w:rsidRDefault="00A12F3B" w:rsidP="00C07268">
            <w:pPr>
              <w:spacing w:after="0" w:line="240" w:lineRule="auto"/>
              <w:jc w:val="center"/>
              <w:rPr>
                <w:rFonts w:cs="Times New Roman"/>
                <w:bCs/>
                <w:sz w:val="22"/>
              </w:rPr>
            </w:pPr>
            <w:r w:rsidRPr="00BF71BD">
              <w:rPr>
                <w:rFonts w:cs="Times New Roman"/>
                <w:bCs/>
                <w:sz w:val="22"/>
              </w:rPr>
              <w:t>TT</w:t>
            </w:r>
          </w:p>
        </w:tc>
        <w:tc>
          <w:tcPr>
            <w:tcW w:w="4060" w:type="dxa"/>
            <w:tcBorders>
              <w:top w:val="single" w:sz="4" w:space="0" w:color="auto"/>
              <w:left w:val="nil"/>
              <w:bottom w:val="single" w:sz="4" w:space="0" w:color="auto"/>
              <w:right w:val="single" w:sz="4" w:space="0" w:color="auto"/>
            </w:tcBorders>
            <w:vAlign w:val="center"/>
            <w:hideMark/>
          </w:tcPr>
          <w:p w14:paraId="2EF06FDF" w14:textId="77777777" w:rsidR="00A12F3B" w:rsidRPr="00BF71BD" w:rsidRDefault="00A12F3B" w:rsidP="00C07268">
            <w:pPr>
              <w:spacing w:after="0" w:line="240" w:lineRule="auto"/>
              <w:jc w:val="center"/>
              <w:rPr>
                <w:rFonts w:cs="Times New Roman"/>
                <w:bCs/>
                <w:sz w:val="22"/>
              </w:rPr>
            </w:pPr>
            <w:r w:rsidRPr="00BF71BD">
              <w:rPr>
                <w:rFonts w:cs="Times New Roman"/>
                <w:bCs/>
                <w:sz w:val="22"/>
              </w:rPr>
              <w:t>Mô tả</w:t>
            </w:r>
          </w:p>
        </w:tc>
        <w:tc>
          <w:tcPr>
            <w:tcW w:w="4660" w:type="dxa"/>
            <w:tcBorders>
              <w:top w:val="single" w:sz="4" w:space="0" w:color="auto"/>
              <w:left w:val="nil"/>
              <w:bottom w:val="single" w:sz="4" w:space="0" w:color="auto"/>
              <w:right w:val="single" w:sz="4" w:space="0" w:color="auto"/>
            </w:tcBorders>
            <w:vAlign w:val="center"/>
            <w:hideMark/>
          </w:tcPr>
          <w:p w14:paraId="59007921" w14:textId="77777777" w:rsidR="00A12F3B" w:rsidRPr="00BF71BD" w:rsidRDefault="00A12F3B" w:rsidP="00C07268">
            <w:pPr>
              <w:spacing w:after="0" w:line="240" w:lineRule="auto"/>
              <w:rPr>
                <w:rFonts w:cs="Times New Roman"/>
                <w:bCs/>
                <w:sz w:val="22"/>
              </w:rPr>
            </w:pPr>
            <w:r w:rsidRPr="00BF71BD">
              <w:rPr>
                <w:rFonts w:cs="Times New Roman"/>
                <w:bCs/>
                <w:sz w:val="22"/>
              </w:rPr>
              <w:t>Yêu cầu</w:t>
            </w:r>
          </w:p>
        </w:tc>
      </w:tr>
      <w:tr w:rsidR="00A12F3B" w:rsidRPr="00BF71BD" w14:paraId="5243F27B" w14:textId="77777777" w:rsidTr="00297A55">
        <w:trPr>
          <w:trHeight w:val="20"/>
        </w:trPr>
        <w:tc>
          <w:tcPr>
            <w:tcW w:w="600" w:type="dxa"/>
            <w:tcBorders>
              <w:top w:val="nil"/>
              <w:left w:val="single" w:sz="4" w:space="0" w:color="auto"/>
              <w:bottom w:val="single" w:sz="4" w:space="0" w:color="auto"/>
              <w:right w:val="single" w:sz="4" w:space="0" w:color="auto"/>
            </w:tcBorders>
            <w:vAlign w:val="center"/>
            <w:hideMark/>
          </w:tcPr>
          <w:p w14:paraId="184821DE"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4060" w:type="dxa"/>
            <w:tcBorders>
              <w:top w:val="nil"/>
              <w:left w:val="nil"/>
              <w:bottom w:val="single" w:sz="4" w:space="0" w:color="auto"/>
              <w:right w:val="single" w:sz="4" w:space="0" w:color="auto"/>
            </w:tcBorders>
            <w:vAlign w:val="center"/>
            <w:hideMark/>
          </w:tcPr>
          <w:p w14:paraId="22480FBA" w14:textId="77777777" w:rsidR="00A12F3B" w:rsidRPr="00BF71BD" w:rsidRDefault="00A12F3B" w:rsidP="00C07268">
            <w:pPr>
              <w:spacing w:after="0" w:line="240" w:lineRule="auto"/>
              <w:jc w:val="both"/>
              <w:rPr>
                <w:rFonts w:cs="Times New Roman"/>
                <w:b/>
                <w:sz w:val="22"/>
              </w:rPr>
            </w:pPr>
            <w:r w:rsidRPr="00BF71BD">
              <w:rPr>
                <w:rFonts w:cs="Times New Roman"/>
                <w:sz w:val="22"/>
              </w:rPr>
              <w:t>Tên nhà sản xuất</w:t>
            </w:r>
          </w:p>
        </w:tc>
        <w:tc>
          <w:tcPr>
            <w:tcW w:w="4660" w:type="dxa"/>
            <w:tcBorders>
              <w:top w:val="nil"/>
              <w:left w:val="nil"/>
              <w:bottom w:val="single" w:sz="4" w:space="0" w:color="auto"/>
              <w:right w:val="single" w:sz="4" w:space="0" w:color="auto"/>
            </w:tcBorders>
            <w:vAlign w:val="center"/>
            <w:hideMark/>
          </w:tcPr>
          <w:p w14:paraId="41902764"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60CAB7B" w14:textId="77777777" w:rsidTr="00297A55">
        <w:trPr>
          <w:trHeight w:val="20"/>
        </w:trPr>
        <w:tc>
          <w:tcPr>
            <w:tcW w:w="600" w:type="dxa"/>
            <w:tcBorders>
              <w:top w:val="nil"/>
              <w:left w:val="single" w:sz="4" w:space="0" w:color="auto"/>
              <w:bottom w:val="single" w:sz="4" w:space="0" w:color="auto"/>
              <w:right w:val="single" w:sz="4" w:space="0" w:color="auto"/>
            </w:tcBorders>
            <w:vAlign w:val="center"/>
            <w:hideMark/>
          </w:tcPr>
          <w:p w14:paraId="13BA39A5"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4060" w:type="dxa"/>
            <w:tcBorders>
              <w:top w:val="nil"/>
              <w:left w:val="nil"/>
              <w:bottom w:val="single" w:sz="4" w:space="0" w:color="auto"/>
              <w:right w:val="single" w:sz="4" w:space="0" w:color="auto"/>
            </w:tcBorders>
            <w:vAlign w:val="center"/>
            <w:hideMark/>
          </w:tcPr>
          <w:p w14:paraId="6A422410" w14:textId="77777777" w:rsidR="00A12F3B" w:rsidRPr="00BF71BD" w:rsidRDefault="00A12F3B" w:rsidP="00C07268">
            <w:pPr>
              <w:spacing w:after="0" w:line="240" w:lineRule="auto"/>
              <w:jc w:val="both"/>
              <w:rPr>
                <w:rFonts w:cs="Times New Roman"/>
                <w:b/>
                <w:sz w:val="22"/>
              </w:rPr>
            </w:pPr>
            <w:r w:rsidRPr="00BF71BD">
              <w:rPr>
                <w:rFonts w:cs="Times New Roman"/>
                <w:sz w:val="22"/>
              </w:rPr>
              <w:t>Nước sản xuất</w:t>
            </w:r>
          </w:p>
        </w:tc>
        <w:tc>
          <w:tcPr>
            <w:tcW w:w="4660" w:type="dxa"/>
            <w:tcBorders>
              <w:top w:val="nil"/>
              <w:left w:val="nil"/>
              <w:bottom w:val="single" w:sz="4" w:space="0" w:color="auto"/>
              <w:right w:val="single" w:sz="4" w:space="0" w:color="auto"/>
            </w:tcBorders>
            <w:vAlign w:val="center"/>
            <w:hideMark/>
          </w:tcPr>
          <w:p w14:paraId="066E71B4"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019ED819" w14:textId="77777777" w:rsidTr="00297A55">
        <w:trPr>
          <w:trHeight w:val="20"/>
        </w:trPr>
        <w:tc>
          <w:tcPr>
            <w:tcW w:w="600" w:type="dxa"/>
            <w:tcBorders>
              <w:top w:val="nil"/>
              <w:left w:val="single" w:sz="4" w:space="0" w:color="auto"/>
              <w:bottom w:val="single" w:sz="4" w:space="0" w:color="auto"/>
              <w:right w:val="single" w:sz="4" w:space="0" w:color="auto"/>
            </w:tcBorders>
            <w:vAlign w:val="center"/>
            <w:hideMark/>
          </w:tcPr>
          <w:p w14:paraId="3F1B6427"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4060" w:type="dxa"/>
            <w:tcBorders>
              <w:top w:val="nil"/>
              <w:left w:val="nil"/>
              <w:bottom w:val="single" w:sz="4" w:space="0" w:color="auto"/>
              <w:right w:val="single" w:sz="4" w:space="0" w:color="auto"/>
            </w:tcBorders>
            <w:vAlign w:val="center"/>
            <w:hideMark/>
          </w:tcPr>
          <w:p w14:paraId="18DDF72D" w14:textId="77777777" w:rsidR="00A12F3B" w:rsidRPr="00BF71BD" w:rsidRDefault="00A12F3B" w:rsidP="00C07268">
            <w:pPr>
              <w:spacing w:after="0" w:line="240" w:lineRule="auto"/>
              <w:jc w:val="both"/>
              <w:rPr>
                <w:rFonts w:cs="Times New Roman"/>
                <w:b/>
                <w:sz w:val="22"/>
              </w:rPr>
            </w:pPr>
            <w:r w:rsidRPr="00BF71BD">
              <w:rPr>
                <w:rFonts w:cs="Times New Roman"/>
                <w:sz w:val="22"/>
              </w:rPr>
              <w:t>Mã hiệu</w:t>
            </w:r>
          </w:p>
        </w:tc>
        <w:tc>
          <w:tcPr>
            <w:tcW w:w="4660" w:type="dxa"/>
            <w:tcBorders>
              <w:top w:val="nil"/>
              <w:left w:val="nil"/>
              <w:bottom w:val="single" w:sz="4" w:space="0" w:color="auto"/>
              <w:right w:val="single" w:sz="4" w:space="0" w:color="auto"/>
            </w:tcBorders>
            <w:vAlign w:val="center"/>
            <w:hideMark/>
          </w:tcPr>
          <w:p w14:paraId="16602602"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05186C13" w14:textId="77777777" w:rsidTr="00297A55">
        <w:trPr>
          <w:trHeight w:val="20"/>
        </w:trPr>
        <w:tc>
          <w:tcPr>
            <w:tcW w:w="600" w:type="dxa"/>
            <w:vMerge w:val="restart"/>
            <w:tcBorders>
              <w:top w:val="single" w:sz="4" w:space="0" w:color="auto"/>
              <w:left w:val="single" w:sz="4" w:space="0" w:color="auto"/>
              <w:bottom w:val="single" w:sz="4" w:space="0" w:color="000000"/>
              <w:right w:val="single" w:sz="4" w:space="0" w:color="auto"/>
            </w:tcBorders>
            <w:vAlign w:val="center"/>
            <w:hideMark/>
          </w:tcPr>
          <w:p w14:paraId="45D4E17E"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4060" w:type="dxa"/>
            <w:tcBorders>
              <w:top w:val="nil"/>
              <w:left w:val="nil"/>
              <w:bottom w:val="single" w:sz="4" w:space="0" w:color="auto"/>
              <w:right w:val="single" w:sz="4" w:space="0" w:color="auto"/>
            </w:tcBorders>
            <w:vAlign w:val="center"/>
            <w:hideMark/>
          </w:tcPr>
          <w:p w14:paraId="12DB7146" w14:textId="77777777" w:rsidR="00A12F3B" w:rsidRPr="00BF71BD" w:rsidRDefault="00A12F3B" w:rsidP="00C07268">
            <w:pPr>
              <w:spacing w:after="0" w:line="240" w:lineRule="auto"/>
              <w:jc w:val="both"/>
              <w:rPr>
                <w:rFonts w:cs="Times New Roman"/>
                <w:b/>
                <w:sz w:val="22"/>
              </w:rPr>
            </w:pPr>
            <w:r w:rsidRPr="00BF71BD">
              <w:rPr>
                <w:rFonts w:cs="Times New Roman"/>
                <w:sz w:val="22"/>
              </w:rPr>
              <w:t>Yêu cầu về kỹ thuật</w:t>
            </w:r>
          </w:p>
        </w:tc>
        <w:tc>
          <w:tcPr>
            <w:tcW w:w="4660" w:type="dxa"/>
            <w:tcBorders>
              <w:top w:val="nil"/>
              <w:left w:val="nil"/>
              <w:bottom w:val="single" w:sz="4" w:space="0" w:color="auto"/>
              <w:right w:val="single" w:sz="4" w:space="0" w:color="auto"/>
            </w:tcBorders>
            <w:vAlign w:val="center"/>
            <w:hideMark/>
          </w:tcPr>
          <w:p w14:paraId="079548D9" w14:textId="77777777" w:rsidR="00A12F3B" w:rsidRPr="00BF71BD" w:rsidRDefault="00A12F3B" w:rsidP="00C07268">
            <w:pPr>
              <w:spacing w:after="0" w:line="240" w:lineRule="auto"/>
              <w:rPr>
                <w:rFonts w:cs="Times New Roman"/>
                <w:bCs/>
                <w:sz w:val="22"/>
              </w:rPr>
            </w:pPr>
            <w:r w:rsidRPr="00BF71BD">
              <w:rPr>
                <w:rFonts w:cs="Times New Roman"/>
                <w:bCs/>
                <w:sz w:val="22"/>
              </w:rPr>
              <w:t> </w:t>
            </w:r>
          </w:p>
        </w:tc>
      </w:tr>
      <w:tr w:rsidR="00A12F3B" w:rsidRPr="00BF71BD" w14:paraId="41FECD20" w14:textId="77777777" w:rsidTr="00297A55">
        <w:trPr>
          <w:trHeight w:val="20"/>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14F6D412" w14:textId="77777777" w:rsidR="00A12F3B" w:rsidRPr="00BF71BD" w:rsidRDefault="00A12F3B" w:rsidP="00C07268">
            <w:pPr>
              <w:spacing w:after="0" w:line="240" w:lineRule="auto"/>
              <w:rPr>
                <w:rFonts w:cs="Times New Roman"/>
                <w:b/>
                <w:sz w:val="22"/>
              </w:rPr>
            </w:pPr>
          </w:p>
        </w:tc>
        <w:tc>
          <w:tcPr>
            <w:tcW w:w="4060" w:type="dxa"/>
            <w:tcBorders>
              <w:top w:val="nil"/>
              <w:left w:val="nil"/>
              <w:bottom w:val="single" w:sz="4" w:space="0" w:color="auto"/>
              <w:right w:val="single" w:sz="4" w:space="0" w:color="auto"/>
            </w:tcBorders>
            <w:vAlign w:val="center"/>
            <w:hideMark/>
          </w:tcPr>
          <w:p w14:paraId="5C326EBC" w14:textId="77777777" w:rsidR="00A12F3B" w:rsidRPr="00BF71BD" w:rsidRDefault="00A12F3B" w:rsidP="00C07268">
            <w:pPr>
              <w:spacing w:after="0" w:line="240" w:lineRule="auto"/>
              <w:jc w:val="both"/>
              <w:rPr>
                <w:rFonts w:cs="Times New Roman"/>
                <w:b/>
                <w:sz w:val="22"/>
              </w:rPr>
            </w:pPr>
            <w:r w:rsidRPr="00BF71BD">
              <w:rPr>
                <w:rFonts w:cs="Times New Roman"/>
                <w:sz w:val="22"/>
              </w:rPr>
              <w:t>Cấu tạo</w:t>
            </w:r>
          </w:p>
        </w:tc>
        <w:tc>
          <w:tcPr>
            <w:tcW w:w="4660" w:type="dxa"/>
            <w:tcBorders>
              <w:top w:val="nil"/>
              <w:left w:val="nil"/>
              <w:bottom w:val="single" w:sz="4" w:space="0" w:color="auto"/>
              <w:right w:val="single" w:sz="4" w:space="0" w:color="auto"/>
            </w:tcBorders>
            <w:vAlign w:val="center"/>
            <w:hideMark/>
          </w:tcPr>
          <w:p w14:paraId="15CF04FB" w14:textId="77777777" w:rsidR="00A12F3B" w:rsidRPr="00BF71BD" w:rsidRDefault="00A12F3B" w:rsidP="00C07268">
            <w:pPr>
              <w:spacing w:after="0" w:line="240" w:lineRule="auto"/>
              <w:rPr>
                <w:rFonts w:cs="Times New Roman"/>
                <w:b/>
                <w:sz w:val="22"/>
              </w:rPr>
            </w:pPr>
            <w:r w:rsidRPr="00BF71BD">
              <w:rPr>
                <w:rFonts w:cs="Times New Roman"/>
                <w:sz w:val="22"/>
              </w:rPr>
              <w:t>- Dụng cụ nhỏ gọn, đa năng dùng để tuốt vỏ cáp và vật liệu cách điện ở đầu và giữa dây với đường kính từ 12,7 mm đến 63,5 mm.</w:t>
            </w:r>
            <w:r w:rsidRPr="00BF71BD">
              <w:rPr>
                <w:rFonts w:cs="Times New Roman"/>
                <w:sz w:val="22"/>
              </w:rPr>
              <w:br/>
              <w:t>- Kẹp "hai vị trí" linh hoạt để bóc được hầu hết các loại vỏ cách điện của cáp điện.</w:t>
            </w:r>
            <w:r w:rsidRPr="00BF71BD">
              <w:rPr>
                <w:rFonts w:cs="Times New Roman"/>
                <w:sz w:val="22"/>
              </w:rPr>
              <w:br/>
              <w:t>- Thiết kế lưỡi dao giúp tuốt cáp dễ dàng và hiệu quả với ít lực, cùng với kẹp lò xo giúp điều chỉnh đường kính cáp nhanh chóng.</w:t>
            </w:r>
            <w:r w:rsidRPr="00BF71BD">
              <w:rPr>
                <w:rFonts w:cs="Times New Roman"/>
                <w:sz w:val="22"/>
              </w:rPr>
              <w:br/>
              <w:t>- Phù hợp cho lớp cách điện chính và thứ cấp.</w:t>
            </w:r>
            <w:r w:rsidRPr="00BF71BD">
              <w:rPr>
                <w:rFonts w:cs="Times New Roman"/>
                <w:sz w:val="22"/>
              </w:rPr>
              <w:br/>
              <w:t>- Kết cấu kim loại chắc chắn và lưỡi dao có thể điều chỉnh vi mô cho nhiều độ dày vỏ bọc khác nhau.</w:t>
            </w:r>
          </w:p>
        </w:tc>
      </w:tr>
      <w:tr w:rsidR="00A12F3B" w:rsidRPr="00BF71BD" w14:paraId="3111EC71" w14:textId="77777777" w:rsidTr="00297A55">
        <w:trPr>
          <w:trHeight w:val="20"/>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67102A73" w14:textId="77777777" w:rsidR="00A12F3B" w:rsidRPr="00BF71BD" w:rsidRDefault="00A12F3B" w:rsidP="00C07268">
            <w:pPr>
              <w:spacing w:after="0" w:line="240" w:lineRule="auto"/>
              <w:rPr>
                <w:rFonts w:cs="Times New Roman"/>
                <w:b/>
                <w:sz w:val="22"/>
              </w:rPr>
            </w:pPr>
          </w:p>
        </w:tc>
        <w:tc>
          <w:tcPr>
            <w:tcW w:w="4060" w:type="dxa"/>
            <w:tcBorders>
              <w:top w:val="nil"/>
              <w:left w:val="nil"/>
              <w:bottom w:val="single" w:sz="4" w:space="0" w:color="auto"/>
              <w:right w:val="single" w:sz="4" w:space="0" w:color="auto"/>
            </w:tcBorders>
            <w:vAlign w:val="center"/>
            <w:hideMark/>
          </w:tcPr>
          <w:p w14:paraId="72397835" w14:textId="77777777" w:rsidR="00A12F3B" w:rsidRPr="00BF71BD" w:rsidRDefault="00A12F3B" w:rsidP="00C07268">
            <w:pPr>
              <w:spacing w:after="0" w:line="240" w:lineRule="auto"/>
              <w:jc w:val="both"/>
              <w:rPr>
                <w:rFonts w:cs="Times New Roman"/>
                <w:b/>
                <w:sz w:val="22"/>
              </w:rPr>
            </w:pPr>
            <w:r w:rsidRPr="00BF71BD">
              <w:rPr>
                <w:rFonts w:cs="Times New Roman"/>
                <w:sz w:val="22"/>
              </w:rPr>
              <w:t>Độ dày vỏ bọc có thể bóc</w:t>
            </w:r>
          </w:p>
        </w:tc>
        <w:tc>
          <w:tcPr>
            <w:tcW w:w="4660" w:type="dxa"/>
            <w:tcBorders>
              <w:top w:val="nil"/>
              <w:left w:val="nil"/>
              <w:bottom w:val="single" w:sz="4" w:space="0" w:color="auto"/>
              <w:right w:val="single" w:sz="4" w:space="0" w:color="auto"/>
            </w:tcBorders>
            <w:vAlign w:val="center"/>
            <w:hideMark/>
          </w:tcPr>
          <w:p w14:paraId="21C581D1" w14:textId="77777777" w:rsidR="00A12F3B" w:rsidRPr="00BF71BD" w:rsidRDefault="00A12F3B" w:rsidP="00C07268">
            <w:pPr>
              <w:spacing w:after="0" w:line="240" w:lineRule="auto"/>
              <w:rPr>
                <w:rFonts w:cs="Times New Roman"/>
                <w:b/>
                <w:sz w:val="22"/>
              </w:rPr>
            </w:pPr>
            <w:r w:rsidRPr="00BF71BD">
              <w:rPr>
                <w:rFonts w:cs="Times New Roman"/>
                <w:sz w:val="22"/>
              </w:rPr>
              <w:t>≥ 4,4mm</w:t>
            </w:r>
          </w:p>
        </w:tc>
      </w:tr>
      <w:tr w:rsidR="00A12F3B" w:rsidRPr="00BF71BD" w14:paraId="0296513D" w14:textId="77777777" w:rsidTr="00297A55">
        <w:trPr>
          <w:trHeight w:val="20"/>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17A889C3" w14:textId="77777777" w:rsidR="00A12F3B" w:rsidRPr="00BF71BD" w:rsidRDefault="00A12F3B" w:rsidP="00C07268">
            <w:pPr>
              <w:spacing w:after="0" w:line="240" w:lineRule="auto"/>
              <w:rPr>
                <w:rFonts w:cs="Times New Roman"/>
                <w:b/>
                <w:sz w:val="22"/>
              </w:rPr>
            </w:pPr>
          </w:p>
        </w:tc>
        <w:tc>
          <w:tcPr>
            <w:tcW w:w="4060" w:type="dxa"/>
            <w:tcBorders>
              <w:top w:val="nil"/>
              <w:left w:val="nil"/>
              <w:bottom w:val="single" w:sz="4" w:space="0" w:color="auto"/>
              <w:right w:val="single" w:sz="4" w:space="0" w:color="auto"/>
            </w:tcBorders>
            <w:vAlign w:val="center"/>
            <w:hideMark/>
          </w:tcPr>
          <w:p w14:paraId="37B9C818" w14:textId="77777777" w:rsidR="00A12F3B" w:rsidRPr="00BF71BD" w:rsidRDefault="00A12F3B" w:rsidP="00C07268">
            <w:pPr>
              <w:spacing w:after="0" w:line="240" w:lineRule="auto"/>
              <w:jc w:val="both"/>
              <w:rPr>
                <w:rFonts w:cs="Times New Roman"/>
                <w:b/>
                <w:sz w:val="22"/>
              </w:rPr>
            </w:pPr>
            <w:r w:rsidRPr="00BF71BD">
              <w:rPr>
                <w:rFonts w:cs="Times New Roman"/>
                <w:sz w:val="22"/>
              </w:rPr>
              <w:t>Khả năng gọt cáp</w:t>
            </w:r>
          </w:p>
        </w:tc>
        <w:tc>
          <w:tcPr>
            <w:tcW w:w="4660" w:type="dxa"/>
            <w:tcBorders>
              <w:top w:val="nil"/>
              <w:left w:val="nil"/>
              <w:bottom w:val="single" w:sz="4" w:space="0" w:color="auto"/>
              <w:right w:val="single" w:sz="4" w:space="0" w:color="auto"/>
            </w:tcBorders>
            <w:vAlign w:val="center"/>
            <w:hideMark/>
          </w:tcPr>
          <w:p w14:paraId="6D3E1AC8" w14:textId="77777777" w:rsidR="00A12F3B" w:rsidRPr="00BF71BD" w:rsidRDefault="00A12F3B" w:rsidP="00C07268">
            <w:pPr>
              <w:spacing w:after="0" w:line="240" w:lineRule="auto"/>
              <w:rPr>
                <w:rFonts w:cs="Times New Roman"/>
                <w:b/>
                <w:sz w:val="22"/>
              </w:rPr>
            </w:pPr>
            <w:r w:rsidRPr="00BF71BD">
              <w:rPr>
                <w:rFonts w:cs="Times New Roman"/>
                <w:sz w:val="22"/>
              </w:rPr>
              <w:t xml:space="preserve">Phù hợp cho cáp điện có đường kính từ ≤ 12,7 mm đến </w:t>
            </w:r>
            <w:proofErr w:type="gramStart"/>
            <w:r w:rsidRPr="00BF71BD">
              <w:rPr>
                <w:rFonts w:cs="Times New Roman"/>
                <w:sz w:val="22"/>
              </w:rPr>
              <w:t>≥  63</w:t>
            </w:r>
            <w:proofErr w:type="gramEnd"/>
            <w:r w:rsidRPr="00BF71BD">
              <w:rPr>
                <w:rFonts w:cs="Times New Roman"/>
                <w:sz w:val="22"/>
              </w:rPr>
              <w:t>,5 mm</w:t>
            </w:r>
          </w:p>
        </w:tc>
      </w:tr>
      <w:tr w:rsidR="00A12F3B" w:rsidRPr="00BF71BD" w14:paraId="577F209C" w14:textId="77777777" w:rsidTr="00297A55">
        <w:trPr>
          <w:trHeight w:val="20"/>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5BB737E6" w14:textId="77777777" w:rsidR="00A12F3B" w:rsidRPr="00BF71BD" w:rsidRDefault="00A12F3B" w:rsidP="00C07268">
            <w:pPr>
              <w:spacing w:after="0" w:line="240" w:lineRule="auto"/>
              <w:rPr>
                <w:rFonts w:cs="Times New Roman"/>
                <w:b/>
                <w:sz w:val="22"/>
              </w:rPr>
            </w:pPr>
          </w:p>
        </w:tc>
        <w:tc>
          <w:tcPr>
            <w:tcW w:w="4060" w:type="dxa"/>
            <w:tcBorders>
              <w:top w:val="nil"/>
              <w:left w:val="nil"/>
              <w:bottom w:val="nil"/>
              <w:right w:val="nil"/>
            </w:tcBorders>
            <w:noWrap/>
            <w:vAlign w:val="bottom"/>
            <w:hideMark/>
          </w:tcPr>
          <w:p w14:paraId="1EE848E0" w14:textId="77777777" w:rsidR="00A12F3B" w:rsidRPr="00BF71BD" w:rsidRDefault="00A12F3B" w:rsidP="00C07268">
            <w:pPr>
              <w:spacing w:after="0" w:line="240" w:lineRule="auto"/>
              <w:rPr>
                <w:rFonts w:cs="Times New Roman"/>
                <w:b/>
                <w:color w:val="000000"/>
                <w:sz w:val="22"/>
              </w:rPr>
            </w:pPr>
            <w:r w:rsidRPr="00BF71BD">
              <w:rPr>
                <w:rFonts w:cs="Times New Roman"/>
                <w:color w:val="000000"/>
                <w:sz w:val="22"/>
              </w:rPr>
              <w:t>Kích thước (L)</w:t>
            </w:r>
          </w:p>
        </w:tc>
        <w:tc>
          <w:tcPr>
            <w:tcW w:w="4660" w:type="dxa"/>
            <w:tcBorders>
              <w:top w:val="nil"/>
              <w:left w:val="single" w:sz="4" w:space="0" w:color="auto"/>
              <w:bottom w:val="single" w:sz="4" w:space="0" w:color="auto"/>
              <w:right w:val="single" w:sz="4" w:space="0" w:color="auto"/>
            </w:tcBorders>
            <w:vAlign w:val="center"/>
            <w:hideMark/>
          </w:tcPr>
          <w:p w14:paraId="50408D72" w14:textId="77777777" w:rsidR="00A12F3B" w:rsidRPr="00BF71BD" w:rsidRDefault="00A12F3B" w:rsidP="00C07268">
            <w:pPr>
              <w:spacing w:after="0" w:line="240" w:lineRule="auto"/>
              <w:rPr>
                <w:rFonts w:cs="Times New Roman"/>
                <w:b/>
                <w:sz w:val="22"/>
              </w:rPr>
            </w:pPr>
            <w:r w:rsidRPr="00BF71BD">
              <w:rPr>
                <w:rFonts w:cs="Times New Roman"/>
                <w:sz w:val="22"/>
              </w:rPr>
              <w:t>≤ 200mm</w:t>
            </w:r>
          </w:p>
        </w:tc>
      </w:tr>
      <w:tr w:rsidR="00A12F3B" w:rsidRPr="00BF71BD" w14:paraId="54E08320" w14:textId="77777777" w:rsidTr="00297A55">
        <w:trPr>
          <w:trHeight w:val="20"/>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4312E47A" w14:textId="77777777" w:rsidR="00A12F3B" w:rsidRPr="00BF71BD" w:rsidRDefault="00A12F3B" w:rsidP="00C07268">
            <w:pPr>
              <w:spacing w:after="0" w:line="240" w:lineRule="auto"/>
              <w:rPr>
                <w:rFonts w:cs="Times New Roman"/>
                <w:b/>
                <w:sz w:val="22"/>
              </w:rPr>
            </w:pPr>
          </w:p>
        </w:tc>
        <w:tc>
          <w:tcPr>
            <w:tcW w:w="4060" w:type="dxa"/>
            <w:tcBorders>
              <w:top w:val="single" w:sz="4" w:space="0" w:color="auto"/>
              <w:left w:val="nil"/>
              <w:bottom w:val="single" w:sz="4" w:space="0" w:color="auto"/>
              <w:right w:val="single" w:sz="4" w:space="0" w:color="auto"/>
            </w:tcBorders>
            <w:vAlign w:val="center"/>
            <w:hideMark/>
          </w:tcPr>
          <w:p w14:paraId="46D3F410" w14:textId="77777777" w:rsidR="00A12F3B" w:rsidRPr="00BF71BD" w:rsidRDefault="00A12F3B" w:rsidP="00C07268">
            <w:pPr>
              <w:spacing w:after="0" w:line="240" w:lineRule="auto"/>
              <w:jc w:val="both"/>
              <w:rPr>
                <w:rFonts w:cs="Times New Roman"/>
                <w:b/>
                <w:sz w:val="22"/>
              </w:rPr>
            </w:pPr>
            <w:r w:rsidRPr="00BF71BD">
              <w:rPr>
                <w:rFonts w:cs="Times New Roman"/>
                <w:sz w:val="22"/>
              </w:rPr>
              <w:t>Khối lượng</w:t>
            </w:r>
          </w:p>
        </w:tc>
        <w:tc>
          <w:tcPr>
            <w:tcW w:w="4660" w:type="dxa"/>
            <w:tcBorders>
              <w:top w:val="nil"/>
              <w:left w:val="nil"/>
              <w:bottom w:val="single" w:sz="4" w:space="0" w:color="auto"/>
              <w:right w:val="single" w:sz="4" w:space="0" w:color="auto"/>
            </w:tcBorders>
            <w:vAlign w:val="center"/>
            <w:hideMark/>
          </w:tcPr>
          <w:p w14:paraId="4C46D830" w14:textId="77777777" w:rsidR="00A12F3B" w:rsidRPr="00BF71BD" w:rsidRDefault="00A12F3B" w:rsidP="00C07268">
            <w:pPr>
              <w:spacing w:after="0" w:line="240" w:lineRule="auto"/>
              <w:rPr>
                <w:rFonts w:cs="Times New Roman"/>
                <w:b/>
                <w:sz w:val="22"/>
              </w:rPr>
            </w:pPr>
            <w:r w:rsidRPr="00BF71BD">
              <w:rPr>
                <w:rFonts w:cs="Times New Roman"/>
                <w:sz w:val="22"/>
              </w:rPr>
              <w:t>≤ 900g</w:t>
            </w:r>
          </w:p>
        </w:tc>
      </w:tr>
      <w:tr w:rsidR="00A12F3B" w:rsidRPr="00BF71BD" w14:paraId="678F5DEC" w14:textId="77777777" w:rsidTr="00297A55">
        <w:trPr>
          <w:trHeight w:val="20"/>
        </w:trPr>
        <w:tc>
          <w:tcPr>
            <w:tcW w:w="600" w:type="dxa"/>
            <w:tcBorders>
              <w:top w:val="nil"/>
              <w:left w:val="single" w:sz="4" w:space="0" w:color="auto"/>
              <w:bottom w:val="single" w:sz="4" w:space="0" w:color="auto"/>
              <w:right w:val="single" w:sz="4" w:space="0" w:color="auto"/>
            </w:tcBorders>
            <w:vAlign w:val="center"/>
            <w:hideMark/>
          </w:tcPr>
          <w:p w14:paraId="44134CB9" w14:textId="77777777" w:rsidR="00A12F3B" w:rsidRPr="00BF71BD" w:rsidRDefault="00A12F3B" w:rsidP="00C07268">
            <w:pPr>
              <w:spacing w:after="0" w:line="240" w:lineRule="auto"/>
              <w:jc w:val="center"/>
              <w:rPr>
                <w:rFonts w:cs="Times New Roman"/>
                <w:b/>
                <w:sz w:val="22"/>
              </w:rPr>
            </w:pPr>
            <w:r w:rsidRPr="00BF71BD">
              <w:rPr>
                <w:rFonts w:cs="Times New Roman"/>
                <w:sz w:val="22"/>
              </w:rPr>
              <w:t>5</w:t>
            </w:r>
          </w:p>
        </w:tc>
        <w:tc>
          <w:tcPr>
            <w:tcW w:w="4060" w:type="dxa"/>
            <w:tcBorders>
              <w:top w:val="nil"/>
              <w:left w:val="nil"/>
              <w:bottom w:val="single" w:sz="4" w:space="0" w:color="auto"/>
              <w:right w:val="single" w:sz="4" w:space="0" w:color="auto"/>
            </w:tcBorders>
            <w:vAlign w:val="center"/>
            <w:hideMark/>
          </w:tcPr>
          <w:p w14:paraId="337336D7" w14:textId="77777777" w:rsidR="00A12F3B" w:rsidRPr="00BF71BD" w:rsidRDefault="00A12F3B" w:rsidP="00C07268">
            <w:pPr>
              <w:spacing w:after="0" w:line="240" w:lineRule="auto"/>
              <w:jc w:val="both"/>
              <w:rPr>
                <w:rFonts w:cs="Times New Roman"/>
                <w:b/>
                <w:sz w:val="22"/>
              </w:rPr>
            </w:pPr>
            <w:r w:rsidRPr="00BF71BD">
              <w:rPr>
                <w:rFonts w:cs="Times New Roman"/>
                <w:sz w:val="22"/>
              </w:rPr>
              <w:t>Nhãn hiệu</w:t>
            </w:r>
          </w:p>
        </w:tc>
        <w:tc>
          <w:tcPr>
            <w:tcW w:w="4660" w:type="dxa"/>
            <w:tcBorders>
              <w:top w:val="nil"/>
              <w:left w:val="nil"/>
              <w:bottom w:val="single" w:sz="4" w:space="0" w:color="auto"/>
              <w:right w:val="single" w:sz="4" w:space="0" w:color="auto"/>
            </w:tcBorders>
            <w:vAlign w:val="center"/>
            <w:hideMark/>
          </w:tcPr>
          <w:p w14:paraId="660BA394" w14:textId="77777777" w:rsidR="00A12F3B" w:rsidRPr="00BF71BD" w:rsidRDefault="00A12F3B" w:rsidP="00C07268">
            <w:pPr>
              <w:spacing w:after="0" w:line="240" w:lineRule="auto"/>
              <w:rPr>
                <w:rFonts w:cs="Times New Roman"/>
                <w:b/>
                <w:sz w:val="22"/>
              </w:rPr>
            </w:pPr>
            <w:r w:rsidRPr="00BF71BD">
              <w:rPr>
                <w:rFonts w:cs="Times New Roman"/>
                <w:sz w:val="22"/>
              </w:rPr>
              <w:t>Có nhãn ghi rõ thông tin mã hiệu và nhà sản xuất trên thân tay cầm</w:t>
            </w:r>
          </w:p>
        </w:tc>
      </w:tr>
    </w:tbl>
    <w:p w14:paraId="02131BED" w14:textId="77777777" w:rsidR="00A12F3B" w:rsidRPr="00BF71BD" w:rsidRDefault="00A12F3B" w:rsidP="00C07268">
      <w:pPr>
        <w:spacing w:after="0" w:line="240" w:lineRule="auto"/>
        <w:rPr>
          <w:rFonts w:cs="Times New Roman"/>
          <w:sz w:val="22"/>
        </w:rPr>
      </w:pPr>
    </w:p>
    <w:p w14:paraId="322309DF" w14:textId="77777777" w:rsidR="00A12F3B" w:rsidRPr="00BF71BD" w:rsidRDefault="00A12F3B" w:rsidP="00C07268">
      <w:pPr>
        <w:spacing w:after="0" w:line="240" w:lineRule="auto"/>
        <w:rPr>
          <w:rFonts w:cs="Times New Roman"/>
          <w:sz w:val="22"/>
        </w:rPr>
      </w:pPr>
    </w:p>
    <w:p w14:paraId="053E8164" w14:textId="77777777" w:rsidR="00A12F3B" w:rsidRPr="00BF71BD" w:rsidRDefault="00A12F3B" w:rsidP="00C07268">
      <w:pPr>
        <w:spacing w:after="0" w:line="240" w:lineRule="auto"/>
        <w:rPr>
          <w:rFonts w:cs="Times New Roman"/>
          <w:sz w:val="22"/>
        </w:rPr>
      </w:pPr>
      <w:r w:rsidRPr="00BF71BD">
        <w:rPr>
          <w:rFonts w:cs="Times New Roman"/>
          <w:sz w:val="22"/>
        </w:rPr>
        <w:t>16. Máy đo khoảng cách laser</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319EAD3A" w14:textId="77777777" w:rsidTr="00297A55">
        <w:trPr>
          <w:trHeight w:val="20"/>
        </w:trPr>
        <w:tc>
          <w:tcPr>
            <w:tcW w:w="476" w:type="pct"/>
          </w:tcPr>
          <w:p w14:paraId="49F6877C"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11B875B1"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6C87D260"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1790A6F8" w14:textId="77777777" w:rsidTr="00297A55">
        <w:trPr>
          <w:trHeight w:val="20"/>
        </w:trPr>
        <w:tc>
          <w:tcPr>
            <w:tcW w:w="476" w:type="pct"/>
            <w:vAlign w:val="center"/>
          </w:tcPr>
          <w:p w14:paraId="2F6869C1"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53ADE93A"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51D9474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189BF686" w14:textId="77777777" w:rsidTr="00297A55">
        <w:trPr>
          <w:trHeight w:val="20"/>
        </w:trPr>
        <w:tc>
          <w:tcPr>
            <w:tcW w:w="476" w:type="pct"/>
            <w:vAlign w:val="center"/>
          </w:tcPr>
          <w:p w14:paraId="23623DB4"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0AE5F26B"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3291A60C"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2C4145C6" w14:textId="77777777" w:rsidTr="00297A55">
        <w:trPr>
          <w:trHeight w:val="20"/>
        </w:trPr>
        <w:tc>
          <w:tcPr>
            <w:tcW w:w="476" w:type="pct"/>
            <w:vAlign w:val="center"/>
          </w:tcPr>
          <w:p w14:paraId="324D3631"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5724C287"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38478EE2"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451B4907" w14:textId="77777777" w:rsidTr="00297A55">
        <w:trPr>
          <w:trHeight w:val="20"/>
        </w:trPr>
        <w:tc>
          <w:tcPr>
            <w:tcW w:w="476" w:type="pct"/>
            <w:vAlign w:val="center"/>
          </w:tcPr>
          <w:p w14:paraId="5F1E9651"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33799604" w14:textId="77777777" w:rsidR="00A12F3B" w:rsidRPr="00BF71BD" w:rsidRDefault="00A12F3B" w:rsidP="00C07268">
            <w:pPr>
              <w:spacing w:after="0" w:line="240" w:lineRule="auto"/>
              <w:rPr>
                <w:rFonts w:cs="Times New Roman"/>
                <w:b/>
                <w:sz w:val="22"/>
              </w:rPr>
            </w:pPr>
            <w:r w:rsidRPr="00BF71BD">
              <w:rPr>
                <w:rFonts w:cs="Times New Roman"/>
                <w:sz w:val="22"/>
              </w:rPr>
              <w:t>Yêu cầu kỹ thuật hoặc tương đương</w:t>
            </w:r>
          </w:p>
        </w:tc>
        <w:tc>
          <w:tcPr>
            <w:tcW w:w="3000" w:type="pct"/>
            <w:vAlign w:val="center"/>
          </w:tcPr>
          <w:p w14:paraId="5A7CE334" w14:textId="77777777" w:rsidR="00A12F3B" w:rsidRPr="00BF71BD" w:rsidRDefault="00A12F3B" w:rsidP="00C07268">
            <w:pPr>
              <w:spacing w:after="0" w:line="240" w:lineRule="auto"/>
              <w:rPr>
                <w:rFonts w:cs="Times New Roman"/>
                <w:b/>
                <w:sz w:val="22"/>
              </w:rPr>
            </w:pPr>
            <w:r w:rsidRPr="00BF71BD">
              <w:rPr>
                <w:rFonts w:cs="Times New Roman"/>
                <w:sz w:val="22"/>
              </w:rPr>
              <w:t>Phạm vi đo: đến ≥ 1000m</w:t>
            </w:r>
          </w:p>
          <w:p w14:paraId="0425343C" w14:textId="77777777" w:rsidR="00A12F3B" w:rsidRPr="00BF71BD" w:rsidRDefault="00A12F3B" w:rsidP="00C07268">
            <w:pPr>
              <w:spacing w:after="0" w:line="240" w:lineRule="auto"/>
              <w:rPr>
                <w:rFonts w:cs="Times New Roman"/>
                <w:b/>
                <w:sz w:val="22"/>
              </w:rPr>
            </w:pPr>
            <w:r w:rsidRPr="00BF71BD">
              <w:rPr>
                <w:rFonts w:cs="Times New Roman"/>
                <w:sz w:val="22"/>
              </w:rPr>
              <w:t>Độ phóng đại: ≥ 6x</w:t>
            </w:r>
          </w:p>
          <w:p w14:paraId="22519C51" w14:textId="77777777" w:rsidR="00A12F3B" w:rsidRPr="00BF71BD" w:rsidRDefault="00A12F3B" w:rsidP="00C07268">
            <w:pPr>
              <w:spacing w:after="0" w:line="240" w:lineRule="auto"/>
              <w:rPr>
                <w:rFonts w:cs="Times New Roman"/>
                <w:b/>
                <w:sz w:val="22"/>
              </w:rPr>
            </w:pPr>
            <w:r w:rsidRPr="00BF71BD">
              <w:rPr>
                <w:rFonts w:cs="Times New Roman"/>
                <w:sz w:val="22"/>
              </w:rPr>
              <w:t>Trường nhìn: ≥7°</w:t>
            </w:r>
          </w:p>
          <w:p w14:paraId="2FE6A3F2" w14:textId="77777777" w:rsidR="00A12F3B" w:rsidRPr="00BF71BD" w:rsidRDefault="00A12F3B" w:rsidP="00C07268">
            <w:pPr>
              <w:spacing w:after="0" w:line="240" w:lineRule="auto"/>
              <w:rPr>
                <w:rFonts w:cs="Times New Roman"/>
                <w:b/>
                <w:sz w:val="22"/>
              </w:rPr>
            </w:pPr>
            <w:r w:rsidRPr="00BF71BD">
              <w:rPr>
                <w:rFonts w:cs="Times New Roman"/>
                <w:sz w:val="22"/>
              </w:rPr>
              <w:t>Độ chính xác: ≤ ± 1.0m</w:t>
            </w:r>
          </w:p>
          <w:p w14:paraId="3E2C508F" w14:textId="77777777" w:rsidR="00A12F3B" w:rsidRPr="00BF71BD" w:rsidRDefault="00A12F3B" w:rsidP="00C07268">
            <w:pPr>
              <w:spacing w:after="0" w:line="240" w:lineRule="auto"/>
              <w:rPr>
                <w:rFonts w:cs="Times New Roman"/>
                <w:b/>
                <w:sz w:val="22"/>
              </w:rPr>
            </w:pPr>
            <w:r w:rsidRPr="00BF71BD">
              <w:rPr>
                <w:rFonts w:cs="Times New Roman"/>
                <w:sz w:val="22"/>
              </w:rPr>
              <w:t>Khả năng chịu nước: ≥IP54</w:t>
            </w:r>
          </w:p>
        </w:tc>
      </w:tr>
    </w:tbl>
    <w:p w14:paraId="42CD6B88" w14:textId="77777777" w:rsidR="00A12F3B" w:rsidRPr="00BF71BD" w:rsidRDefault="00A12F3B" w:rsidP="00C07268">
      <w:pPr>
        <w:spacing w:after="0" w:line="240" w:lineRule="auto"/>
        <w:rPr>
          <w:rFonts w:cs="Times New Roman"/>
          <w:sz w:val="22"/>
        </w:rPr>
      </w:pPr>
    </w:p>
    <w:p w14:paraId="5DA32003" w14:textId="77777777" w:rsidR="00A12F3B" w:rsidRPr="00BF71BD" w:rsidRDefault="00A12F3B" w:rsidP="00C07268">
      <w:pPr>
        <w:spacing w:after="0" w:line="240" w:lineRule="auto"/>
        <w:rPr>
          <w:rFonts w:cs="Times New Roman"/>
          <w:sz w:val="22"/>
        </w:rPr>
      </w:pPr>
    </w:p>
    <w:p w14:paraId="56100A99" w14:textId="7721B7A5" w:rsidR="00A12F3B" w:rsidRPr="00BF71BD" w:rsidRDefault="00A12F3B" w:rsidP="00C07268">
      <w:pPr>
        <w:spacing w:after="0" w:line="240" w:lineRule="auto"/>
        <w:rPr>
          <w:rFonts w:cs="Times New Roman"/>
          <w:sz w:val="22"/>
        </w:rPr>
      </w:pPr>
      <w:r w:rsidRPr="00BF71BD">
        <w:rPr>
          <w:rFonts w:cs="Times New Roman"/>
          <w:sz w:val="22"/>
        </w:rPr>
        <w:t xml:space="preserve">17. Mêgomet </w:t>
      </w:r>
    </w:p>
    <w:tbl>
      <w:tblPr>
        <w:tblW w:w="9513" w:type="dxa"/>
        <w:tblInd w:w="-3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29"/>
        <w:gridCol w:w="2970"/>
        <w:gridCol w:w="5614"/>
      </w:tblGrid>
      <w:tr w:rsidR="00A12F3B" w:rsidRPr="00BF71BD" w14:paraId="7135A51F" w14:textId="77777777" w:rsidTr="00297A55">
        <w:trPr>
          <w:trHeight w:val="276"/>
        </w:trPr>
        <w:tc>
          <w:tcPr>
            <w:tcW w:w="929" w:type="dxa"/>
            <w:vMerge w:val="restart"/>
            <w:vAlign w:val="center"/>
          </w:tcPr>
          <w:p w14:paraId="407384EC" w14:textId="77777777" w:rsidR="00A12F3B" w:rsidRPr="00BF71BD" w:rsidRDefault="00A12F3B" w:rsidP="00C07268">
            <w:pPr>
              <w:pStyle w:val="Header"/>
              <w:tabs>
                <w:tab w:val="left" w:pos="-1872"/>
              </w:tabs>
              <w:snapToGrid w:val="0"/>
              <w:ind w:left="-108" w:right="-108"/>
              <w:contextualSpacing/>
              <w:jc w:val="center"/>
              <w:rPr>
                <w:b/>
                <w:sz w:val="22"/>
                <w:szCs w:val="22"/>
              </w:rPr>
            </w:pPr>
            <w:r w:rsidRPr="00BF71BD">
              <w:rPr>
                <w:b/>
                <w:sz w:val="22"/>
                <w:szCs w:val="22"/>
              </w:rPr>
              <w:t>STT</w:t>
            </w:r>
          </w:p>
        </w:tc>
        <w:tc>
          <w:tcPr>
            <w:tcW w:w="2970" w:type="dxa"/>
            <w:vMerge w:val="restart"/>
            <w:vAlign w:val="center"/>
          </w:tcPr>
          <w:p w14:paraId="2ABF1672" w14:textId="77777777" w:rsidR="00A12F3B" w:rsidRPr="00BF71BD" w:rsidRDefault="00A12F3B" w:rsidP="00C07268">
            <w:pPr>
              <w:pStyle w:val="Header"/>
              <w:tabs>
                <w:tab w:val="left" w:pos="720"/>
              </w:tabs>
              <w:snapToGrid w:val="0"/>
              <w:contextualSpacing/>
              <w:jc w:val="center"/>
              <w:rPr>
                <w:b/>
                <w:sz w:val="22"/>
                <w:szCs w:val="22"/>
              </w:rPr>
            </w:pPr>
            <w:r w:rsidRPr="00BF71BD">
              <w:rPr>
                <w:b/>
                <w:sz w:val="22"/>
                <w:szCs w:val="22"/>
              </w:rPr>
              <w:t>Mô tả</w:t>
            </w:r>
          </w:p>
        </w:tc>
        <w:tc>
          <w:tcPr>
            <w:tcW w:w="5614" w:type="dxa"/>
            <w:vMerge w:val="restart"/>
            <w:vAlign w:val="center"/>
          </w:tcPr>
          <w:p w14:paraId="7FCCDC8A" w14:textId="77777777" w:rsidR="00A12F3B" w:rsidRPr="00BF71BD" w:rsidRDefault="00A12F3B" w:rsidP="00C07268">
            <w:pPr>
              <w:pStyle w:val="Header"/>
              <w:tabs>
                <w:tab w:val="left" w:pos="720"/>
              </w:tabs>
              <w:snapToGrid w:val="0"/>
              <w:contextualSpacing/>
              <w:jc w:val="center"/>
              <w:rPr>
                <w:b/>
                <w:sz w:val="22"/>
                <w:szCs w:val="22"/>
              </w:rPr>
            </w:pPr>
            <w:r w:rsidRPr="00BF71BD">
              <w:rPr>
                <w:b/>
                <w:sz w:val="22"/>
                <w:szCs w:val="22"/>
              </w:rPr>
              <w:t>Yêu cầu</w:t>
            </w:r>
          </w:p>
        </w:tc>
      </w:tr>
      <w:tr w:rsidR="00A12F3B" w:rsidRPr="00BF71BD" w14:paraId="4FFBC823" w14:textId="77777777" w:rsidTr="00297A55">
        <w:trPr>
          <w:trHeight w:val="317"/>
        </w:trPr>
        <w:tc>
          <w:tcPr>
            <w:tcW w:w="929" w:type="dxa"/>
            <w:vMerge/>
            <w:vAlign w:val="center"/>
          </w:tcPr>
          <w:p w14:paraId="320C945E" w14:textId="77777777" w:rsidR="00A12F3B" w:rsidRPr="00BF71BD" w:rsidRDefault="00A12F3B" w:rsidP="00C07268">
            <w:pPr>
              <w:spacing w:after="0" w:line="240" w:lineRule="auto"/>
              <w:contextualSpacing/>
              <w:rPr>
                <w:rFonts w:cs="Times New Roman"/>
                <w:sz w:val="22"/>
              </w:rPr>
            </w:pPr>
          </w:p>
        </w:tc>
        <w:tc>
          <w:tcPr>
            <w:tcW w:w="2970" w:type="dxa"/>
            <w:vMerge/>
          </w:tcPr>
          <w:p w14:paraId="27A4A89A" w14:textId="77777777" w:rsidR="00A12F3B" w:rsidRPr="00BF71BD" w:rsidRDefault="00A12F3B" w:rsidP="00C07268">
            <w:pPr>
              <w:spacing w:after="0" w:line="240" w:lineRule="auto"/>
              <w:contextualSpacing/>
              <w:rPr>
                <w:rFonts w:cs="Times New Roman"/>
                <w:sz w:val="22"/>
              </w:rPr>
            </w:pPr>
          </w:p>
        </w:tc>
        <w:tc>
          <w:tcPr>
            <w:tcW w:w="5614" w:type="dxa"/>
            <w:vMerge/>
          </w:tcPr>
          <w:p w14:paraId="72E4D63D" w14:textId="77777777" w:rsidR="00A12F3B" w:rsidRPr="00BF71BD" w:rsidRDefault="00A12F3B" w:rsidP="00C07268">
            <w:pPr>
              <w:spacing w:after="0" w:line="240" w:lineRule="auto"/>
              <w:contextualSpacing/>
              <w:rPr>
                <w:rFonts w:cs="Times New Roman"/>
                <w:sz w:val="22"/>
              </w:rPr>
            </w:pPr>
          </w:p>
        </w:tc>
      </w:tr>
      <w:tr w:rsidR="00A12F3B" w:rsidRPr="00BF71BD" w14:paraId="6A9164AD" w14:textId="77777777" w:rsidTr="00297A55">
        <w:trPr>
          <w:trHeight w:val="20"/>
        </w:trPr>
        <w:tc>
          <w:tcPr>
            <w:tcW w:w="929" w:type="dxa"/>
            <w:vAlign w:val="center"/>
          </w:tcPr>
          <w:p w14:paraId="0939C8CD"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1</w:t>
            </w:r>
          </w:p>
        </w:tc>
        <w:tc>
          <w:tcPr>
            <w:tcW w:w="2970" w:type="dxa"/>
            <w:vAlign w:val="center"/>
          </w:tcPr>
          <w:p w14:paraId="08D90B09" w14:textId="77777777" w:rsidR="00A12F3B" w:rsidRPr="00BF71BD" w:rsidRDefault="00A12F3B" w:rsidP="00C07268">
            <w:pPr>
              <w:pStyle w:val="Header"/>
              <w:tabs>
                <w:tab w:val="left" w:pos="720"/>
              </w:tabs>
              <w:snapToGrid w:val="0"/>
              <w:contextualSpacing/>
              <w:rPr>
                <w:sz w:val="22"/>
                <w:szCs w:val="22"/>
              </w:rPr>
            </w:pPr>
            <w:r w:rsidRPr="00BF71BD">
              <w:rPr>
                <w:sz w:val="22"/>
                <w:szCs w:val="22"/>
              </w:rPr>
              <w:t>Tên nhà sản xuất</w:t>
            </w:r>
          </w:p>
        </w:tc>
        <w:tc>
          <w:tcPr>
            <w:tcW w:w="5614" w:type="dxa"/>
            <w:vAlign w:val="center"/>
          </w:tcPr>
          <w:p w14:paraId="09891258" w14:textId="77777777" w:rsidR="00A12F3B" w:rsidRPr="00BF71BD" w:rsidRDefault="00A12F3B" w:rsidP="00C07268">
            <w:pPr>
              <w:pStyle w:val="Header"/>
              <w:tabs>
                <w:tab w:val="left" w:pos="720"/>
              </w:tabs>
              <w:snapToGrid w:val="0"/>
              <w:contextualSpacing/>
              <w:rPr>
                <w:sz w:val="22"/>
                <w:szCs w:val="22"/>
              </w:rPr>
            </w:pPr>
            <w:r w:rsidRPr="00BF71BD">
              <w:rPr>
                <w:sz w:val="22"/>
                <w:szCs w:val="22"/>
              </w:rPr>
              <w:t>Nêu rõ</w:t>
            </w:r>
          </w:p>
        </w:tc>
      </w:tr>
      <w:tr w:rsidR="00A12F3B" w:rsidRPr="00BF71BD" w14:paraId="33D51899" w14:textId="77777777" w:rsidTr="00297A55">
        <w:trPr>
          <w:trHeight w:val="20"/>
        </w:trPr>
        <w:tc>
          <w:tcPr>
            <w:tcW w:w="929" w:type="dxa"/>
            <w:vAlign w:val="center"/>
          </w:tcPr>
          <w:p w14:paraId="66D02F37"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2</w:t>
            </w:r>
          </w:p>
        </w:tc>
        <w:tc>
          <w:tcPr>
            <w:tcW w:w="2970" w:type="dxa"/>
            <w:vAlign w:val="center"/>
          </w:tcPr>
          <w:p w14:paraId="5BB0402C" w14:textId="77777777" w:rsidR="00A12F3B" w:rsidRPr="00BF71BD" w:rsidRDefault="00A12F3B" w:rsidP="00C07268">
            <w:pPr>
              <w:pStyle w:val="Header"/>
              <w:tabs>
                <w:tab w:val="left" w:pos="720"/>
              </w:tabs>
              <w:snapToGrid w:val="0"/>
              <w:contextualSpacing/>
              <w:rPr>
                <w:sz w:val="22"/>
                <w:szCs w:val="22"/>
              </w:rPr>
            </w:pPr>
            <w:r w:rsidRPr="00BF71BD">
              <w:rPr>
                <w:sz w:val="22"/>
                <w:szCs w:val="22"/>
              </w:rPr>
              <w:t>Nước sản xuất</w:t>
            </w:r>
          </w:p>
        </w:tc>
        <w:tc>
          <w:tcPr>
            <w:tcW w:w="5614" w:type="dxa"/>
            <w:vAlign w:val="center"/>
          </w:tcPr>
          <w:p w14:paraId="139AC71B" w14:textId="77777777" w:rsidR="00A12F3B" w:rsidRPr="00BF71BD" w:rsidRDefault="00A12F3B" w:rsidP="00C07268">
            <w:pPr>
              <w:pStyle w:val="Header"/>
              <w:tabs>
                <w:tab w:val="left" w:pos="720"/>
              </w:tabs>
              <w:snapToGrid w:val="0"/>
              <w:contextualSpacing/>
              <w:rPr>
                <w:sz w:val="22"/>
                <w:szCs w:val="22"/>
              </w:rPr>
            </w:pPr>
            <w:r w:rsidRPr="00BF71BD">
              <w:rPr>
                <w:sz w:val="22"/>
                <w:szCs w:val="22"/>
              </w:rPr>
              <w:t>Nêu rõ</w:t>
            </w:r>
          </w:p>
        </w:tc>
      </w:tr>
      <w:tr w:rsidR="00A12F3B" w:rsidRPr="00BF71BD" w14:paraId="6005C2C6" w14:textId="77777777" w:rsidTr="00297A55">
        <w:trPr>
          <w:trHeight w:val="20"/>
        </w:trPr>
        <w:tc>
          <w:tcPr>
            <w:tcW w:w="929" w:type="dxa"/>
            <w:vAlign w:val="center"/>
          </w:tcPr>
          <w:p w14:paraId="111D6B7E"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3</w:t>
            </w:r>
          </w:p>
        </w:tc>
        <w:tc>
          <w:tcPr>
            <w:tcW w:w="2970" w:type="dxa"/>
            <w:vAlign w:val="center"/>
          </w:tcPr>
          <w:p w14:paraId="30B1864F" w14:textId="77777777" w:rsidR="00A12F3B" w:rsidRPr="00BF71BD" w:rsidRDefault="00A12F3B" w:rsidP="00C07268">
            <w:pPr>
              <w:pStyle w:val="Header"/>
              <w:tabs>
                <w:tab w:val="left" w:pos="720"/>
              </w:tabs>
              <w:snapToGrid w:val="0"/>
              <w:contextualSpacing/>
              <w:rPr>
                <w:sz w:val="22"/>
                <w:szCs w:val="22"/>
              </w:rPr>
            </w:pPr>
            <w:r w:rsidRPr="00BF71BD">
              <w:rPr>
                <w:sz w:val="22"/>
                <w:szCs w:val="22"/>
              </w:rPr>
              <w:t>Mã hiệu</w:t>
            </w:r>
          </w:p>
        </w:tc>
        <w:tc>
          <w:tcPr>
            <w:tcW w:w="5614" w:type="dxa"/>
            <w:vAlign w:val="center"/>
          </w:tcPr>
          <w:p w14:paraId="257A4DC2" w14:textId="77777777" w:rsidR="00A12F3B" w:rsidRPr="00BF71BD" w:rsidRDefault="00A12F3B" w:rsidP="00C07268">
            <w:pPr>
              <w:pStyle w:val="Header"/>
              <w:tabs>
                <w:tab w:val="left" w:pos="720"/>
              </w:tabs>
              <w:snapToGrid w:val="0"/>
              <w:contextualSpacing/>
              <w:rPr>
                <w:sz w:val="22"/>
                <w:szCs w:val="22"/>
              </w:rPr>
            </w:pPr>
            <w:r w:rsidRPr="00BF71BD">
              <w:rPr>
                <w:sz w:val="22"/>
                <w:szCs w:val="22"/>
              </w:rPr>
              <w:t>Nêu rõ</w:t>
            </w:r>
          </w:p>
        </w:tc>
      </w:tr>
      <w:tr w:rsidR="00A12F3B" w:rsidRPr="00BF71BD" w14:paraId="5F6447B8" w14:textId="77777777" w:rsidTr="00297A55">
        <w:trPr>
          <w:trHeight w:val="20"/>
        </w:trPr>
        <w:tc>
          <w:tcPr>
            <w:tcW w:w="929" w:type="dxa"/>
            <w:vAlign w:val="center"/>
          </w:tcPr>
          <w:p w14:paraId="580E01B7"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4</w:t>
            </w:r>
          </w:p>
        </w:tc>
        <w:tc>
          <w:tcPr>
            <w:tcW w:w="2970" w:type="dxa"/>
            <w:vAlign w:val="center"/>
          </w:tcPr>
          <w:p w14:paraId="2C64B6E1" w14:textId="77777777" w:rsidR="00A12F3B" w:rsidRPr="00BF71BD" w:rsidRDefault="00A12F3B" w:rsidP="00C07268">
            <w:pPr>
              <w:pStyle w:val="Header"/>
              <w:tabs>
                <w:tab w:val="left" w:pos="720"/>
              </w:tabs>
              <w:snapToGrid w:val="0"/>
              <w:contextualSpacing/>
              <w:rPr>
                <w:sz w:val="22"/>
                <w:szCs w:val="22"/>
              </w:rPr>
            </w:pPr>
            <w:r w:rsidRPr="00BF71BD">
              <w:rPr>
                <w:sz w:val="22"/>
                <w:szCs w:val="22"/>
              </w:rPr>
              <w:t>Tiêu chuẩn áp dụng</w:t>
            </w:r>
          </w:p>
        </w:tc>
        <w:tc>
          <w:tcPr>
            <w:tcW w:w="5614" w:type="dxa"/>
            <w:vAlign w:val="center"/>
          </w:tcPr>
          <w:p w14:paraId="2EC890B5" w14:textId="77777777" w:rsidR="00A12F3B" w:rsidRPr="00BF71BD" w:rsidRDefault="00A12F3B" w:rsidP="00C07268">
            <w:pPr>
              <w:pStyle w:val="Header"/>
              <w:tabs>
                <w:tab w:val="left" w:pos="720"/>
              </w:tabs>
              <w:snapToGrid w:val="0"/>
              <w:contextualSpacing/>
              <w:rPr>
                <w:rFonts w:eastAsia="VnTimes2"/>
                <w:sz w:val="22"/>
                <w:szCs w:val="22"/>
              </w:rPr>
            </w:pPr>
            <w:r w:rsidRPr="00BF71BD">
              <w:rPr>
                <w:rFonts w:eastAsia="VnTimes2"/>
                <w:sz w:val="22"/>
                <w:szCs w:val="22"/>
              </w:rPr>
              <w:t>IEC 61010-1 CAT IV 300V / CAT III 600V</w:t>
            </w:r>
            <w:r w:rsidRPr="00BF71BD">
              <w:rPr>
                <w:sz w:val="22"/>
                <w:szCs w:val="22"/>
              </w:rPr>
              <w:t xml:space="preserve"> hoặc tương đương</w:t>
            </w:r>
          </w:p>
        </w:tc>
      </w:tr>
      <w:tr w:rsidR="00A12F3B" w:rsidRPr="00BF71BD" w14:paraId="60CBB38E" w14:textId="77777777" w:rsidTr="00297A55">
        <w:trPr>
          <w:trHeight w:val="2248"/>
        </w:trPr>
        <w:tc>
          <w:tcPr>
            <w:tcW w:w="929" w:type="dxa"/>
            <w:vAlign w:val="center"/>
          </w:tcPr>
          <w:p w14:paraId="25204120"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lastRenderedPageBreak/>
              <w:t>5</w:t>
            </w:r>
          </w:p>
        </w:tc>
        <w:tc>
          <w:tcPr>
            <w:tcW w:w="2970" w:type="dxa"/>
            <w:vAlign w:val="center"/>
          </w:tcPr>
          <w:p w14:paraId="616F35F3" w14:textId="77777777" w:rsidR="00A12F3B" w:rsidRPr="00BF71BD" w:rsidRDefault="00A12F3B" w:rsidP="00C07268">
            <w:pPr>
              <w:pStyle w:val="Header"/>
              <w:tabs>
                <w:tab w:val="left" w:pos="720"/>
              </w:tabs>
              <w:snapToGrid w:val="0"/>
              <w:contextualSpacing/>
              <w:rPr>
                <w:sz w:val="22"/>
                <w:szCs w:val="22"/>
              </w:rPr>
            </w:pPr>
            <w:r w:rsidRPr="00BF71BD">
              <w:rPr>
                <w:sz w:val="22"/>
                <w:szCs w:val="22"/>
              </w:rPr>
              <w:t>Cấu tạo</w:t>
            </w:r>
          </w:p>
        </w:tc>
        <w:tc>
          <w:tcPr>
            <w:tcW w:w="5614" w:type="dxa"/>
            <w:vAlign w:val="center"/>
          </w:tcPr>
          <w:p w14:paraId="02759681"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Đo điện trở cách điện lên đến 1TΩ</w:t>
            </w:r>
          </w:p>
          <w:p w14:paraId="741B8390"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Dòng điện ngắn mạch lên đến 1,5mA</w:t>
            </w:r>
          </w:p>
          <w:p w14:paraId="5E932E10"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Điện áp thử nghiệm rộng từ 250V đến 5000V</w:t>
            </w:r>
          </w:p>
          <w:p w14:paraId="4F5B0B3B"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Chức năng chẩn đoán PI và DAR</w:t>
            </w:r>
          </w:p>
          <w:p w14:paraId="72CAB417"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Đi kèm hộp cứng chắc chắn</w:t>
            </w:r>
          </w:p>
          <w:p w14:paraId="656BD881"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Chức năng lọc nhiễu giúp giảm nhiễu, cho kết quả đo ổn định</w:t>
            </w:r>
          </w:p>
          <w:p w14:paraId="755DBA55"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Màn hình lớn với đèn nền và chỉ báo biểu đồ thanh</w:t>
            </w:r>
          </w:p>
          <w:p w14:paraId="27C2372E"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Cảnh báo có điện áp</w:t>
            </w:r>
          </w:p>
        </w:tc>
      </w:tr>
      <w:tr w:rsidR="00A12F3B" w:rsidRPr="00BF71BD" w14:paraId="3C2B4F5F" w14:textId="77777777" w:rsidTr="00297A55">
        <w:trPr>
          <w:trHeight w:val="20"/>
        </w:trPr>
        <w:tc>
          <w:tcPr>
            <w:tcW w:w="929" w:type="dxa"/>
            <w:vAlign w:val="center"/>
          </w:tcPr>
          <w:p w14:paraId="01B4323F"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6</w:t>
            </w:r>
          </w:p>
        </w:tc>
        <w:tc>
          <w:tcPr>
            <w:tcW w:w="2970" w:type="dxa"/>
            <w:vAlign w:val="center"/>
          </w:tcPr>
          <w:p w14:paraId="78F83E53" w14:textId="77777777" w:rsidR="00A12F3B" w:rsidRPr="00BF71BD" w:rsidRDefault="00A12F3B" w:rsidP="00C07268">
            <w:pPr>
              <w:pStyle w:val="Header"/>
              <w:tabs>
                <w:tab w:val="left" w:pos="720"/>
              </w:tabs>
              <w:snapToGrid w:val="0"/>
              <w:contextualSpacing/>
              <w:rPr>
                <w:sz w:val="22"/>
                <w:szCs w:val="22"/>
              </w:rPr>
            </w:pPr>
            <w:r w:rsidRPr="00BF71BD">
              <w:rPr>
                <w:sz w:val="22"/>
                <w:szCs w:val="22"/>
              </w:rPr>
              <w:t>Thông số kỹ thuật</w:t>
            </w:r>
          </w:p>
        </w:tc>
        <w:tc>
          <w:tcPr>
            <w:tcW w:w="5614" w:type="dxa"/>
            <w:vAlign w:val="center"/>
          </w:tcPr>
          <w:p w14:paraId="667BF322" w14:textId="77777777" w:rsidR="00A12F3B" w:rsidRPr="00BF71BD" w:rsidRDefault="00A12F3B" w:rsidP="00C07268">
            <w:pPr>
              <w:pStyle w:val="Header"/>
              <w:tabs>
                <w:tab w:val="left" w:pos="273"/>
              </w:tabs>
              <w:snapToGrid w:val="0"/>
              <w:contextualSpacing/>
              <w:rPr>
                <w:sz w:val="22"/>
                <w:szCs w:val="22"/>
              </w:rPr>
            </w:pPr>
          </w:p>
        </w:tc>
      </w:tr>
      <w:tr w:rsidR="00A12F3B" w:rsidRPr="00BF71BD" w14:paraId="2439BBED" w14:textId="77777777" w:rsidTr="00297A55">
        <w:trPr>
          <w:trHeight w:val="20"/>
        </w:trPr>
        <w:tc>
          <w:tcPr>
            <w:tcW w:w="929" w:type="dxa"/>
            <w:vAlign w:val="center"/>
          </w:tcPr>
          <w:p w14:paraId="6490B831"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6.1</w:t>
            </w:r>
          </w:p>
        </w:tc>
        <w:tc>
          <w:tcPr>
            <w:tcW w:w="2970" w:type="dxa"/>
            <w:vAlign w:val="center"/>
          </w:tcPr>
          <w:p w14:paraId="1EF710FC" w14:textId="77777777" w:rsidR="00A12F3B" w:rsidRPr="00BF71BD" w:rsidRDefault="00A12F3B" w:rsidP="00C07268">
            <w:pPr>
              <w:pStyle w:val="Header"/>
              <w:snapToGrid w:val="0"/>
              <w:contextualSpacing/>
              <w:rPr>
                <w:sz w:val="22"/>
                <w:szCs w:val="22"/>
              </w:rPr>
            </w:pPr>
            <w:r w:rsidRPr="00BF71BD">
              <w:rPr>
                <w:sz w:val="22"/>
                <w:szCs w:val="22"/>
              </w:rPr>
              <w:t>Điện áp thử</w:t>
            </w:r>
          </w:p>
        </w:tc>
        <w:tc>
          <w:tcPr>
            <w:tcW w:w="5614" w:type="dxa"/>
            <w:vAlign w:val="center"/>
          </w:tcPr>
          <w:p w14:paraId="07535D94" w14:textId="77777777" w:rsidR="00A12F3B" w:rsidRPr="00BF71BD" w:rsidRDefault="00A12F3B" w:rsidP="00C07268">
            <w:pPr>
              <w:pStyle w:val="Header"/>
              <w:snapToGrid w:val="0"/>
              <w:contextualSpacing/>
              <w:rPr>
                <w:sz w:val="22"/>
                <w:szCs w:val="22"/>
              </w:rPr>
            </w:pPr>
            <w:r w:rsidRPr="00BF71BD">
              <w:rPr>
                <w:sz w:val="22"/>
                <w:szCs w:val="22"/>
              </w:rPr>
              <w:t>250V/ 500V/ 1000V/ 2500V/ 5000V</w:t>
            </w:r>
          </w:p>
        </w:tc>
      </w:tr>
      <w:tr w:rsidR="00A12F3B" w:rsidRPr="00BF71BD" w14:paraId="39EDC866" w14:textId="77777777" w:rsidTr="00297A55">
        <w:trPr>
          <w:trHeight w:val="20"/>
        </w:trPr>
        <w:tc>
          <w:tcPr>
            <w:tcW w:w="929" w:type="dxa"/>
            <w:vAlign w:val="center"/>
          </w:tcPr>
          <w:p w14:paraId="55EB3FAC"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6.2</w:t>
            </w:r>
          </w:p>
        </w:tc>
        <w:tc>
          <w:tcPr>
            <w:tcW w:w="2970" w:type="dxa"/>
            <w:vAlign w:val="center"/>
          </w:tcPr>
          <w:p w14:paraId="3CF69BC0" w14:textId="77777777" w:rsidR="00A12F3B" w:rsidRPr="00BF71BD" w:rsidRDefault="00A12F3B" w:rsidP="00C07268">
            <w:pPr>
              <w:pStyle w:val="Header"/>
              <w:snapToGrid w:val="0"/>
              <w:contextualSpacing/>
              <w:rPr>
                <w:sz w:val="22"/>
                <w:szCs w:val="22"/>
              </w:rPr>
            </w:pPr>
            <w:r w:rsidRPr="00BF71BD">
              <w:rPr>
                <w:sz w:val="22"/>
                <w:szCs w:val="22"/>
              </w:rPr>
              <w:t>Dãy đo điện trở</w:t>
            </w:r>
          </w:p>
        </w:tc>
        <w:tc>
          <w:tcPr>
            <w:tcW w:w="5614" w:type="dxa"/>
            <w:vAlign w:val="center"/>
          </w:tcPr>
          <w:p w14:paraId="5BC1EEAA" w14:textId="77777777" w:rsidR="00A12F3B" w:rsidRPr="00BF71BD" w:rsidRDefault="00A12F3B" w:rsidP="00C07268">
            <w:pPr>
              <w:pStyle w:val="Header"/>
              <w:snapToGrid w:val="0"/>
              <w:contextualSpacing/>
              <w:rPr>
                <w:sz w:val="22"/>
                <w:szCs w:val="22"/>
              </w:rPr>
            </w:pPr>
            <w:r w:rsidRPr="00BF71BD">
              <w:rPr>
                <w:sz w:val="22"/>
                <w:szCs w:val="22"/>
              </w:rPr>
              <w:t>100.0MΩ/1000MΩ/2.00GΩ/100.0GΩ/1000GΩ</w:t>
            </w:r>
          </w:p>
        </w:tc>
      </w:tr>
      <w:tr w:rsidR="00A12F3B" w:rsidRPr="00BF71BD" w14:paraId="656C2F09" w14:textId="77777777" w:rsidTr="00297A55">
        <w:trPr>
          <w:trHeight w:val="20"/>
        </w:trPr>
        <w:tc>
          <w:tcPr>
            <w:tcW w:w="929" w:type="dxa"/>
            <w:vAlign w:val="center"/>
          </w:tcPr>
          <w:p w14:paraId="722DC652"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6.3</w:t>
            </w:r>
          </w:p>
        </w:tc>
        <w:tc>
          <w:tcPr>
            <w:tcW w:w="2970" w:type="dxa"/>
            <w:vAlign w:val="center"/>
          </w:tcPr>
          <w:p w14:paraId="611E2CC0" w14:textId="77777777" w:rsidR="00A12F3B" w:rsidRPr="00BF71BD" w:rsidRDefault="00A12F3B" w:rsidP="00C07268">
            <w:pPr>
              <w:pStyle w:val="Header"/>
              <w:snapToGrid w:val="0"/>
              <w:contextualSpacing/>
              <w:rPr>
                <w:sz w:val="22"/>
                <w:szCs w:val="22"/>
              </w:rPr>
            </w:pPr>
            <w:r w:rsidRPr="00BF71BD">
              <w:rPr>
                <w:sz w:val="22"/>
                <w:szCs w:val="22"/>
              </w:rPr>
              <w:t>Độ chính xác</w:t>
            </w:r>
          </w:p>
        </w:tc>
        <w:tc>
          <w:tcPr>
            <w:tcW w:w="5614" w:type="dxa"/>
            <w:vAlign w:val="center"/>
          </w:tcPr>
          <w:p w14:paraId="5DA7B06B" w14:textId="77777777" w:rsidR="00A12F3B" w:rsidRPr="00BF71BD" w:rsidRDefault="00A12F3B" w:rsidP="00C07268">
            <w:pPr>
              <w:snapToGrid w:val="0"/>
              <w:spacing w:after="0" w:line="240" w:lineRule="auto"/>
              <w:contextualSpacing/>
              <w:rPr>
                <w:rFonts w:cs="Times New Roman"/>
                <w:b/>
                <w:sz w:val="22"/>
              </w:rPr>
            </w:pPr>
            <w:r w:rsidRPr="00BF71BD">
              <w:rPr>
                <w:rFonts w:cs="Times New Roman"/>
                <w:sz w:val="22"/>
              </w:rPr>
              <w:t>≤ ±5%rdg |±3dgt (thang đo &lt; 100GΩ)</w:t>
            </w:r>
          </w:p>
          <w:p w14:paraId="0527DD94" w14:textId="77777777" w:rsidR="00A12F3B" w:rsidRPr="00BF71BD" w:rsidRDefault="00A12F3B" w:rsidP="00C07268">
            <w:pPr>
              <w:snapToGrid w:val="0"/>
              <w:spacing w:after="0" w:line="240" w:lineRule="auto"/>
              <w:contextualSpacing/>
              <w:rPr>
                <w:rFonts w:eastAsia="VnTimes2" w:cs="Times New Roman"/>
                <w:b/>
                <w:sz w:val="22"/>
              </w:rPr>
            </w:pPr>
            <w:r w:rsidRPr="00BF71BD">
              <w:rPr>
                <w:rFonts w:cs="Times New Roman"/>
                <w:sz w:val="22"/>
              </w:rPr>
              <w:t>≤ ±20%rdg (thang đo ≥ 100GΩ)</w:t>
            </w:r>
          </w:p>
        </w:tc>
      </w:tr>
      <w:tr w:rsidR="00A12F3B" w:rsidRPr="00BF71BD" w14:paraId="5197ABEF" w14:textId="77777777" w:rsidTr="00297A55">
        <w:trPr>
          <w:trHeight w:val="20"/>
        </w:trPr>
        <w:tc>
          <w:tcPr>
            <w:tcW w:w="929" w:type="dxa"/>
            <w:vAlign w:val="center"/>
          </w:tcPr>
          <w:p w14:paraId="025555EC"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6.4</w:t>
            </w:r>
          </w:p>
        </w:tc>
        <w:tc>
          <w:tcPr>
            <w:tcW w:w="2970" w:type="dxa"/>
            <w:vAlign w:val="center"/>
          </w:tcPr>
          <w:p w14:paraId="1ECDF68F" w14:textId="77777777" w:rsidR="00A12F3B" w:rsidRPr="00BF71BD" w:rsidRDefault="00A12F3B" w:rsidP="00C07268">
            <w:pPr>
              <w:snapToGrid w:val="0"/>
              <w:spacing w:after="0" w:line="240" w:lineRule="auto"/>
              <w:contextualSpacing/>
              <w:jc w:val="both"/>
              <w:rPr>
                <w:rFonts w:cs="Times New Roman"/>
                <w:sz w:val="22"/>
              </w:rPr>
            </w:pPr>
            <w:r w:rsidRPr="00BF71BD">
              <w:rPr>
                <w:rFonts w:cs="Times New Roman"/>
                <w:sz w:val="22"/>
              </w:rPr>
              <w:t>Bộ nguồn</w:t>
            </w:r>
          </w:p>
        </w:tc>
        <w:tc>
          <w:tcPr>
            <w:tcW w:w="5614" w:type="dxa"/>
            <w:vAlign w:val="center"/>
          </w:tcPr>
          <w:p w14:paraId="5E788BCA" w14:textId="77777777" w:rsidR="00A12F3B" w:rsidRPr="00BF71BD" w:rsidRDefault="00A12F3B" w:rsidP="00C07268">
            <w:pPr>
              <w:pStyle w:val="Header"/>
              <w:snapToGrid w:val="0"/>
              <w:contextualSpacing/>
              <w:rPr>
                <w:sz w:val="22"/>
                <w:szCs w:val="22"/>
              </w:rPr>
            </w:pPr>
            <w:r w:rsidRPr="00BF71BD">
              <w:rPr>
                <w:sz w:val="22"/>
                <w:szCs w:val="22"/>
              </w:rPr>
              <w:t>Pin thông dụng</w:t>
            </w:r>
          </w:p>
        </w:tc>
      </w:tr>
      <w:tr w:rsidR="00A12F3B" w:rsidRPr="00BF71BD" w14:paraId="365F5EC3" w14:textId="77777777" w:rsidTr="00297A55">
        <w:trPr>
          <w:trHeight w:val="20"/>
        </w:trPr>
        <w:tc>
          <w:tcPr>
            <w:tcW w:w="929" w:type="dxa"/>
            <w:vAlign w:val="center"/>
          </w:tcPr>
          <w:p w14:paraId="42ABCAB6" w14:textId="77777777" w:rsidR="00A12F3B" w:rsidRPr="00BF71BD" w:rsidRDefault="00A12F3B" w:rsidP="00C07268">
            <w:pPr>
              <w:pStyle w:val="Header"/>
              <w:tabs>
                <w:tab w:val="left" w:pos="459"/>
              </w:tabs>
              <w:snapToGrid w:val="0"/>
              <w:contextualSpacing/>
              <w:jc w:val="center"/>
              <w:rPr>
                <w:sz w:val="22"/>
                <w:szCs w:val="22"/>
              </w:rPr>
            </w:pPr>
            <w:r w:rsidRPr="00BF71BD">
              <w:rPr>
                <w:sz w:val="22"/>
                <w:szCs w:val="22"/>
              </w:rPr>
              <w:t>7</w:t>
            </w:r>
          </w:p>
        </w:tc>
        <w:tc>
          <w:tcPr>
            <w:tcW w:w="2970" w:type="dxa"/>
            <w:vAlign w:val="center"/>
          </w:tcPr>
          <w:p w14:paraId="538C8E9E" w14:textId="77777777" w:rsidR="00A12F3B" w:rsidRPr="00BF71BD" w:rsidRDefault="00A12F3B" w:rsidP="00C07268">
            <w:pPr>
              <w:pStyle w:val="Header"/>
              <w:tabs>
                <w:tab w:val="left" w:pos="720"/>
              </w:tabs>
              <w:snapToGrid w:val="0"/>
              <w:contextualSpacing/>
              <w:rPr>
                <w:rFonts w:eastAsia="VnTimes2"/>
                <w:sz w:val="22"/>
                <w:szCs w:val="22"/>
              </w:rPr>
            </w:pPr>
            <w:r w:rsidRPr="00BF71BD">
              <w:rPr>
                <w:rFonts w:eastAsia="VnTimes2"/>
                <w:sz w:val="22"/>
                <w:szCs w:val="22"/>
              </w:rPr>
              <w:t>Phụ tùng</w:t>
            </w:r>
          </w:p>
        </w:tc>
        <w:tc>
          <w:tcPr>
            <w:tcW w:w="5614" w:type="dxa"/>
            <w:vAlign w:val="center"/>
          </w:tcPr>
          <w:p w14:paraId="52482FD2" w14:textId="77777777" w:rsidR="00A12F3B" w:rsidRPr="00BF71BD" w:rsidRDefault="00A12F3B" w:rsidP="00C07268">
            <w:pPr>
              <w:pStyle w:val="Header"/>
              <w:tabs>
                <w:tab w:val="left" w:pos="720"/>
              </w:tabs>
              <w:snapToGrid w:val="0"/>
              <w:contextualSpacing/>
              <w:rPr>
                <w:rFonts w:eastAsia="VnTimes2"/>
                <w:sz w:val="22"/>
                <w:szCs w:val="22"/>
              </w:rPr>
            </w:pPr>
            <w:r w:rsidRPr="00BF71BD">
              <w:rPr>
                <w:rFonts w:eastAsia="VnTimes2"/>
                <w:sz w:val="22"/>
                <w:szCs w:val="22"/>
              </w:rPr>
              <w:t>Có đầy đủ phụ kiện: Bao da, que đo, pin, hướng dẫn sử dụng và bảo quản bằng tiếng Anh và tiếng Việt.</w:t>
            </w:r>
          </w:p>
        </w:tc>
      </w:tr>
    </w:tbl>
    <w:p w14:paraId="03C31FA8" w14:textId="77777777" w:rsidR="00A12F3B" w:rsidRPr="00BF71BD" w:rsidRDefault="00A12F3B" w:rsidP="00C07268">
      <w:pPr>
        <w:spacing w:after="0" w:line="240" w:lineRule="auto"/>
        <w:rPr>
          <w:rFonts w:cs="Times New Roman"/>
          <w:sz w:val="22"/>
        </w:rPr>
      </w:pPr>
    </w:p>
    <w:p w14:paraId="0B7F3701" w14:textId="77777777" w:rsidR="00A12F3B" w:rsidRPr="00BF71BD" w:rsidRDefault="00A12F3B" w:rsidP="00C07268">
      <w:pPr>
        <w:spacing w:after="0" w:line="240" w:lineRule="auto"/>
        <w:rPr>
          <w:rFonts w:cs="Times New Roman"/>
          <w:sz w:val="22"/>
        </w:rPr>
      </w:pPr>
    </w:p>
    <w:p w14:paraId="2A6DCB7A" w14:textId="04DD41E3" w:rsidR="00A12F3B" w:rsidRPr="00BF71BD" w:rsidRDefault="00A12F3B" w:rsidP="00C07268">
      <w:pPr>
        <w:spacing w:after="0" w:line="240" w:lineRule="auto"/>
        <w:rPr>
          <w:rFonts w:cs="Times New Roman"/>
          <w:sz w:val="22"/>
        </w:rPr>
      </w:pPr>
      <w:r w:rsidRPr="00BF71BD">
        <w:rPr>
          <w:rFonts w:cs="Times New Roman"/>
          <w:sz w:val="22"/>
        </w:rPr>
        <w:t>1</w:t>
      </w:r>
      <w:r w:rsidR="00F54306">
        <w:rPr>
          <w:rFonts w:cs="Times New Roman"/>
          <w:sz w:val="22"/>
        </w:rPr>
        <w:t>8</w:t>
      </w:r>
      <w:r w:rsidRPr="00BF71BD">
        <w:rPr>
          <w:rFonts w:cs="Times New Roman"/>
          <w:sz w:val="22"/>
        </w:rPr>
        <w:t>. Đèn tín hiệu giao thông</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66786A19" w14:textId="77777777" w:rsidTr="00297A55">
        <w:trPr>
          <w:trHeight w:val="20"/>
        </w:trPr>
        <w:tc>
          <w:tcPr>
            <w:tcW w:w="476" w:type="pct"/>
          </w:tcPr>
          <w:p w14:paraId="5123BDF1"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633AB059"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5D8C3274"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6B15D2E9" w14:textId="77777777" w:rsidTr="00297A55">
        <w:trPr>
          <w:trHeight w:val="20"/>
        </w:trPr>
        <w:tc>
          <w:tcPr>
            <w:tcW w:w="476" w:type="pct"/>
            <w:vAlign w:val="center"/>
          </w:tcPr>
          <w:p w14:paraId="348B38BE"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5C0CADEF"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6D798CA7"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FE6189A" w14:textId="77777777" w:rsidTr="00297A55">
        <w:trPr>
          <w:trHeight w:val="20"/>
        </w:trPr>
        <w:tc>
          <w:tcPr>
            <w:tcW w:w="476" w:type="pct"/>
            <w:vAlign w:val="center"/>
          </w:tcPr>
          <w:p w14:paraId="3F491261"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7152F611"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16B6DA6C"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4790440" w14:textId="77777777" w:rsidTr="00297A55">
        <w:trPr>
          <w:trHeight w:val="20"/>
        </w:trPr>
        <w:tc>
          <w:tcPr>
            <w:tcW w:w="476" w:type="pct"/>
            <w:vAlign w:val="center"/>
          </w:tcPr>
          <w:p w14:paraId="394AD511"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06DCB03E"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5B61DD70"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43D7B183" w14:textId="77777777" w:rsidTr="00297A55">
        <w:trPr>
          <w:trHeight w:val="170"/>
        </w:trPr>
        <w:tc>
          <w:tcPr>
            <w:tcW w:w="476" w:type="pct"/>
            <w:vAlign w:val="center"/>
          </w:tcPr>
          <w:p w14:paraId="41A5010A"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7225A4C9"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292FB027" w14:textId="77777777" w:rsidR="00A12F3B" w:rsidRPr="00BF71BD" w:rsidRDefault="00A12F3B" w:rsidP="00C07268">
            <w:pPr>
              <w:spacing w:after="0" w:line="240" w:lineRule="auto"/>
              <w:rPr>
                <w:rFonts w:cs="Times New Roman"/>
                <w:b/>
                <w:bCs/>
                <w:sz w:val="22"/>
              </w:rPr>
            </w:pPr>
            <w:r w:rsidRPr="00BF71BD">
              <w:rPr>
                <w:rFonts w:cs="Times New Roman"/>
                <w:bCs/>
                <w:sz w:val="22"/>
              </w:rPr>
              <w:t>Nguồn: pin</w:t>
            </w:r>
          </w:p>
          <w:p w14:paraId="258588D5" w14:textId="77777777" w:rsidR="00A12F3B" w:rsidRPr="00BF71BD" w:rsidRDefault="00A12F3B" w:rsidP="00C07268">
            <w:pPr>
              <w:spacing w:after="0" w:line="240" w:lineRule="auto"/>
              <w:rPr>
                <w:rFonts w:cs="Times New Roman"/>
                <w:b/>
                <w:bCs/>
                <w:sz w:val="22"/>
              </w:rPr>
            </w:pPr>
            <w:r w:rsidRPr="00BF71BD">
              <w:rPr>
                <w:rFonts w:cs="Times New Roman"/>
                <w:bCs/>
                <w:sz w:val="22"/>
              </w:rPr>
              <w:t>Đế: Có nam châm</w:t>
            </w:r>
          </w:p>
          <w:p w14:paraId="0EDF23DB" w14:textId="77777777" w:rsidR="00A12F3B" w:rsidRPr="00BF71BD" w:rsidRDefault="00A12F3B" w:rsidP="00C07268">
            <w:pPr>
              <w:spacing w:after="0" w:line="240" w:lineRule="auto"/>
              <w:rPr>
                <w:rFonts w:cs="Times New Roman"/>
                <w:b/>
                <w:bCs/>
                <w:sz w:val="22"/>
              </w:rPr>
            </w:pPr>
            <w:r w:rsidRPr="00BF71BD">
              <w:rPr>
                <w:rFonts w:cs="Times New Roman"/>
                <w:bCs/>
                <w:sz w:val="22"/>
              </w:rPr>
              <w:t>Màu sắc: đỏ</w:t>
            </w:r>
          </w:p>
          <w:p w14:paraId="216F3F2F" w14:textId="77777777" w:rsidR="00A12F3B" w:rsidRPr="00BF71BD" w:rsidRDefault="00A12F3B" w:rsidP="00C07268">
            <w:pPr>
              <w:spacing w:after="0" w:line="240" w:lineRule="auto"/>
              <w:rPr>
                <w:rFonts w:cs="Times New Roman"/>
                <w:b/>
                <w:bCs/>
                <w:sz w:val="22"/>
              </w:rPr>
            </w:pPr>
            <w:r w:rsidRPr="00BF71BD">
              <w:rPr>
                <w:rFonts w:cs="Times New Roman"/>
                <w:bCs/>
                <w:sz w:val="22"/>
              </w:rPr>
              <w:t>Công dụng: Cảnh báo giao thông bằng tín hiệu đèn</w:t>
            </w:r>
          </w:p>
        </w:tc>
      </w:tr>
    </w:tbl>
    <w:p w14:paraId="44C1B459" w14:textId="77777777" w:rsidR="00A12F3B" w:rsidRPr="00BF71BD" w:rsidRDefault="00A12F3B" w:rsidP="00C07268">
      <w:pPr>
        <w:spacing w:after="0" w:line="240" w:lineRule="auto"/>
        <w:rPr>
          <w:rFonts w:cs="Times New Roman"/>
          <w:sz w:val="22"/>
          <w:highlight w:val="yellow"/>
        </w:rPr>
      </w:pPr>
    </w:p>
    <w:p w14:paraId="5630984B" w14:textId="77777777" w:rsidR="00A12F3B" w:rsidRPr="00BF71BD" w:rsidRDefault="00A12F3B" w:rsidP="00C07268">
      <w:pPr>
        <w:spacing w:after="0" w:line="240" w:lineRule="auto"/>
        <w:rPr>
          <w:rFonts w:cs="Times New Roman"/>
          <w:sz w:val="22"/>
        </w:rPr>
      </w:pPr>
    </w:p>
    <w:p w14:paraId="214F468C" w14:textId="307E0973" w:rsidR="00A12F3B" w:rsidRPr="00BF71BD" w:rsidRDefault="00F54306" w:rsidP="00C07268">
      <w:pPr>
        <w:spacing w:after="0" w:line="240" w:lineRule="auto"/>
        <w:rPr>
          <w:rFonts w:cs="Times New Roman"/>
          <w:sz w:val="22"/>
        </w:rPr>
      </w:pPr>
      <w:r>
        <w:rPr>
          <w:rFonts w:cs="Times New Roman"/>
          <w:sz w:val="22"/>
        </w:rPr>
        <w:t>19</w:t>
      </w:r>
      <w:r w:rsidR="00A12F3B" w:rsidRPr="00BF71BD">
        <w:rPr>
          <w:rFonts w:cs="Times New Roman"/>
          <w:sz w:val="22"/>
        </w:rPr>
        <w:t>. Áo phản quang</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4508B177" w14:textId="77777777" w:rsidTr="00297A55">
        <w:trPr>
          <w:trHeight w:val="20"/>
        </w:trPr>
        <w:tc>
          <w:tcPr>
            <w:tcW w:w="476" w:type="pct"/>
          </w:tcPr>
          <w:p w14:paraId="79521F67"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5E8BBB9C"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31A93FFE"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6353FF36" w14:textId="77777777" w:rsidTr="00297A55">
        <w:trPr>
          <w:trHeight w:val="20"/>
        </w:trPr>
        <w:tc>
          <w:tcPr>
            <w:tcW w:w="476" w:type="pct"/>
            <w:vAlign w:val="center"/>
          </w:tcPr>
          <w:p w14:paraId="798CF2ED"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2F505FFD"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397F4A5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9D20043" w14:textId="77777777" w:rsidTr="00297A55">
        <w:trPr>
          <w:trHeight w:val="20"/>
        </w:trPr>
        <w:tc>
          <w:tcPr>
            <w:tcW w:w="476" w:type="pct"/>
            <w:vAlign w:val="center"/>
          </w:tcPr>
          <w:p w14:paraId="2872B461"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537EA715"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3CDCB32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502A123" w14:textId="77777777" w:rsidTr="00297A55">
        <w:trPr>
          <w:trHeight w:val="20"/>
        </w:trPr>
        <w:tc>
          <w:tcPr>
            <w:tcW w:w="476" w:type="pct"/>
            <w:vAlign w:val="center"/>
          </w:tcPr>
          <w:p w14:paraId="0860F86A"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0B26A78B"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64F63957"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1DAE0FEA" w14:textId="77777777" w:rsidTr="00297A55">
        <w:trPr>
          <w:trHeight w:val="170"/>
        </w:trPr>
        <w:tc>
          <w:tcPr>
            <w:tcW w:w="476" w:type="pct"/>
            <w:vAlign w:val="center"/>
          </w:tcPr>
          <w:p w14:paraId="60EC9015"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6E6063B2"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02DD9D5A" w14:textId="77777777" w:rsidR="00A12F3B" w:rsidRPr="00BF71BD" w:rsidRDefault="00A12F3B" w:rsidP="00C07268">
            <w:pPr>
              <w:spacing w:after="0" w:line="240" w:lineRule="auto"/>
              <w:rPr>
                <w:rFonts w:cs="Times New Roman"/>
                <w:b/>
                <w:bCs/>
                <w:sz w:val="22"/>
              </w:rPr>
            </w:pPr>
            <w:r w:rsidRPr="00BF71BD">
              <w:rPr>
                <w:rFonts w:cs="Times New Roman"/>
                <w:bCs/>
                <w:sz w:val="22"/>
              </w:rPr>
              <w:t>- Chất liệu: vải lưới nhỏ</w:t>
            </w:r>
          </w:p>
          <w:p w14:paraId="0AEA3893" w14:textId="77777777" w:rsidR="00A12F3B" w:rsidRPr="00BF71BD" w:rsidRDefault="00A12F3B" w:rsidP="00C07268">
            <w:pPr>
              <w:spacing w:after="0" w:line="240" w:lineRule="auto"/>
              <w:rPr>
                <w:rFonts w:cs="Times New Roman"/>
                <w:b/>
                <w:bCs/>
                <w:sz w:val="22"/>
              </w:rPr>
            </w:pPr>
            <w:r w:rsidRPr="00BF71BD">
              <w:rPr>
                <w:rFonts w:cs="Times New Roman"/>
                <w:bCs/>
                <w:sz w:val="22"/>
              </w:rPr>
              <w:t>- Kiểu dáng: Ghile</w:t>
            </w:r>
          </w:p>
          <w:p w14:paraId="56891FB1" w14:textId="77777777" w:rsidR="00A12F3B" w:rsidRPr="00BF71BD" w:rsidRDefault="00A12F3B" w:rsidP="00C07268">
            <w:pPr>
              <w:spacing w:after="0" w:line="240" w:lineRule="auto"/>
              <w:rPr>
                <w:rFonts w:cs="Times New Roman"/>
                <w:b/>
                <w:bCs/>
                <w:sz w:val="22"/>
              </w:rPr>
            </w:pPr>
            <w:r w:rsidRPr="00BF71BD">
              <w:rPr>
                <w:rFonts w:cs="Times New Roman"/>
                <w:bCs/>
                <w:sz w:val="22"/>
              </w:rPr>
              <w:t>- Kích thước: L/XL/XXL</w:t>
            </w:r>
          </w:p>
          <w:p w14:paraId="6591B449" w14:textId="77777777" w:rsidR="00A12F3B" w:rsidRPr="00BF71BD" w:rsidRDefault="00A12F3B" w:rsidP="00C07268">
            <w:pPr>
              <w:spacing w:after="0" w:line="240" w:lineRule="auto"/>
              <w:rPr>
                <w:rFonts w:cs="Times New Roman"/>
                <w:b/>
                <w:bCs/>
                <w:sz w:val="22"/>
              </w:rPr>
            </w:pPr>
            <w:r w:rsidRPr="00BF71BD">
              <w:rPr>
                <w:rFonts w:cs="Times New Roman"/>
                <w:bCs/>
                <w:sz w:val="22"/>
              </w:rPr>
              <w:t>- Màu sắc: Xanh lá, cam, xanh dạ quang, xanh dương</w:t>
            </w:r>
          </w:p>
          <w:p w14:paraId="21BE5420" w14:textId="77777777" w:rsidR="00A12F3B" w:rsidRPr="00BF71BD" w:rsidRDefault="00A12F3B" w:rsidP="00C07268">
            <w:pPr>
              <w:spacing w:after="0" w:line="240" w:lineRule="auto"/>
              <w:rPr>
                <w:rFonts w:cs="Times New Roman"/>
                <w:b/>
                <w:bCs/>
                <w:sz w:val="22"/>
              </w:rPr>
            </w:pPr>
            <w:r w:rsidRPr="00BF71BD">
              <w:rPr>
                <w:rFonts w:cs="Times New Roman"/>
                <w:bCs/>
                <w:sz w:val="22"/>
              </w:rPr>
              <w:t>- Đặc điểm: Gọn, nhẹ, thấm hút mồ hôi.</w:t>
            </w:r>
          </w:p>
        </w:tc>
      </w:tr>
    </w:tbl>
    <w:p w14:paraId="39A55801" w14:textId="77777777" w:rsidR="00A12F3B" w:rsidRPr="00BF71BD" w:rsidRDefault="00A12F3B" w:rsidP="00C07268">
      <w:pPr>
        <w:spacing w:after="0" w:line="240" w:lineRule="auto"/>
        <w:rPr>
          <w:rFonts w:cs="Times New Roman"/>
          <w:sz w:val="22"/>
          <w:highlight w:val="yellow"/>
        </w:rPr>
      </w:pPr>
    </w:p>
    <w:p w14:paraId="795987D7" w14:textId="77777777" w:rsidR="00A12F3B" w:rsidRPr="00BF71BD" w:rsidRDefault="00A12F3B" w:rsidP="00C07268">
      <w:pPr>
        <w:spacing w:after="0" w:line="240" w:lineRule="auto"/>
        <w:rPr>
          <w:rFonts w:cs="Times New Roman"/>
          <w:sz w:val="22"/>
        </w:rPr>
      </w:pPr>
    </w:p>
    <w:p w14:paraId="7ABD42C8" w14:textId="43C445D2" w:rsidR="00A12F3B" w:rsidRPr="00BF71BD" w:rsidRDefault="00A12F3B" w:rsidP="00C07268">
      <w:pPr>
        <w:spacing w:after="0" w:line="240" w:lineRule="auto"/>
        <w:rPr>
          <w:rFonts w:cs="Times New Roman"/>
          <w:sz w:val="22"/>
        </w:rPr>
      </w:pPr>
      <w:r w:rsidRPr="00BF71BD">
        <w:rPr>
          <w:rFonts w:cs="Times New Roman"/>
          <w:sz w:val="22"/>
        </w:rPr>
        <w:t>2</w:t>
      </w:r>
      <w:r w:rsidR="00F54306">
        <w:rPr>
          <w:rFonts w:cs="Times New Roman"/>
          <w:sz w:val="22"/>
        </w:rPr>
        <w:t>0</w:t>
      </w:r>
      <w:r w:rsidRPr="00BF71BD">
        <w:rPr>
          <w:rFonts w:cs="Times New Roman"/>
          <w:sz w:val="22"/>
        </w:rPr>
        <w:t xml:space="preserve">. Găng tay da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38"/>
        <w:gridCol w:w="5670"/>
      </w:tblGrid>
      <w:tr w:rsidR="00A12F3B" w:rsidRPr="00BF71BD" w14:paraId="342D9181" w14:textId="77777777" w:rsidTr="00297A55">
        <w:trPr>
          <w:trHeight w:val="315"/>
        </w:trPr>
        <w:tc>
          <w:tcPr>
            <w:tcW w:w="537" w:type="dxa"/>
            <w:vAlign w:val="center"/>
            <w:hideMark/>
          </w:tcPr>
          <w:p w14:paraId="49B7E047" w14:textId="77777777" w:rsidR="00A12F3B" w:rsidRPr="00BF71BD" w:rsidRDefault="00A12F3B" w:rsidP="00C07268">
            <w:pPr>
              <w:spacing w:after="0" w:line="240" w:lineRule="auto"/>
              <w:jc w:val="center"/>
              <w:rPr>
                <w:rFonts w:cs="Times New Roman"/>
                <w:bCs/>
                <w:sz w:val="22"/>
              </w:rPr>
            </w:pPr>
            <w:r w:rsidRPr="00BF71BD">
              <w:rPr>
                <w:rFonts w:cs="Times New Roman"/>
                <w:bCs/>
                <w:sz w:val="22"/>
              </w:rPr>
              <w:t>TT</w:t>
            </w:r>
          </w:p>
        </w:tc>
        <w:tc>
          <w:tcPr>
            <w:tcW w:w="3238" w:type="dxa"/>
            <w:vAlign w:val="center"/>
            <w:hideMark/>
          </w:tcPr>
          <w:p w14:paraId="2E23D3BE" w14:textId="77777777" w:rsidR="00A12F3B" w:rsidRPr="00BF71BD" w:rsidRDefault="00A12F3B" w:rsidP="00C07268">
            <w:pPr>
              <w:spacing w:after="0" w:line="240" w:lineRule="auto"/>
              <w:jc w:val="center"/>
              <w:rPr>
                <w:rFonts w:cs="Times New Roman"/>
                <w:bCs/>
                <w:sz w:val="22"/>
              </w:rPr>
            </w:pPr>
            <w:r w:rsidRPr="00BF71BD">
              <w:rPr>
                <w:rFonts w:cs="Times New Roman"/>
                <w:bCs/>
                <w:sz w:val="22"/>
              </w:rPr>
              <w:t>Mô tả</w:t>
            </w:r>
          </w:p>
        </w:tc>
        <w:tc>
          <w:tcPr>
            <w:tcW w:w="5670" w:type="dxa"/>
            <w:vAlign w:val="center"/>
            <w:hideMark/>
          </w:tcPr>
          <w:p w14:paraId="2F7EF299" w14:textId="77777777" w:rsidR="00A12F3B" w:rsidRPr="00BF71BD" w:rsidRDefault="00A12F3B" w:rsidP="00C07268">
            <w:pPr>
              <w:spacing w:after="0" w:line="240" w:lineRule="auto"/>
              <w:rPr>
                <w:rFonts w:cs="Times New Roman"/>
                <w:bCs/>
                <w:sz w:val="22"/>
              </w:rPr>
            </w:pPr>
            <w:r w:rsidRPr="00BF71BD">
              <w:rPr>
                <w:rFonts w:cs="Times New Roman"/>
                <w:bCs/>
                <w:sz w:val="22"/>
              </w:rPr>
              <w:t>Yêu cầu</w:t>
            </w:r>
          </w:p>
        </w:tc>
      </w:tr>
      <w:tr w:rsidR="00A12F3B" w:rsidRPr="00BF71BD" w14:paraId="17DE38AE" w14:textId="77777777" w:rsidTr="00297A55">
        <w:trPr>
          <w:trHeight w:val="315"/>
        </w:trPr>
        <w:tc>
          <w:tcPr>
            <w:tcW w:w="537" w:type="dxa"/>
            <w:vAlign w:val="center"/>
            <w:hideMark/>
          </w:tcPr>
          <w:p w14:paraId="5333C500"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3238" w:type="dxa"/>
            <w:vAlign w:val="center"/>
            <w:hideMark/>
          </w:tcPr>
          <w:p w14:paraId="04196141" w14:textId="77777777" w:rsidR="00A12F3B" w:rsidRPr="00BF71BD" w:rsidRDefault="00A12F3B" w:rsidP="00C07268">
            <w:pPr>
              <w:spacing w:after="0" w:line="240" w:lineRule="auto"/>
              <w:jc w:val="both"/>
              <w:rPr>
                <w:rFonts w:cs="Times New Roman"/>
                <w:b/>
                <w:sz w:val="22"/>
              </w:rPr>
            </w:pPr>
            <w:r w:rsidRPr="00BF71BD">
              <w:rPr>
                <w:rFonts w:cs="Times New Roman"/>
                <w:sz w:val="22"/>
              </w:rPr>
              <w:t>Tên nhà sản xuất</w:t>
            </w:r>
          </w:p>
        </w:tc>
        <w:tc>
          <w:tcPr>
            <w:tcW w:w="5670" w:type="dxa"/>
            <w:vAlign w:val="center"/>
            <w:hideMark/>
          </w:tcPr>
          <w:p w14:paraId="5CB49C54"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0470137A" w14:textId="77777777" w:rsidTr="00297A55">
        <w:trPr>
          <w:trHeight w:val="315"/>
        </w:trPr>
        <w:tc>
          <w:tcPr>
            <w:tcW w:w="537" w:type="dxa"/>
            <w:vAlign w:val="center"/>
            <w:hideMark/>
          </w:tcPr>
          <w:p w14:paraId="43312FD8"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3238" w:type="dxa"/>
            <w:vAlign w:val="center"/>
            <w:hideMark/>
          </w:tcPr>
          <w:p w14:paraId="510559FE" w14:textId="77777777" w:rsidR="00A12F3B" w:rsidRPr="00BF71BD" w:rsidRDefault="00A12F3B" w:rsidP="00C07268">
            <w:pPr>
              <w:spacing w:after="0" w:line="240" w:lineRule="auto"/>
              <w:jc w:val="both"/>
              <w:rPr>
                <w:rFonts w:cs="Times New Roman"/>
                <w:b/>
                <w:sz w:val="22"/>
              </w:rPr>
            </w:pPr>
            <w:r w:rsidRPr="00BF71BD">
              <w:rPr>
                <w:rFonts w:cs="Times New Roman"/>
                <w:sz w:val="22"/>
              </w:rPr>
              <w:t>Nước sản xuất</w:t>
            </w:r>
          </w:p>
        </w:tc>
        <w:tc>
          <w:tcPr>
            <w:tcW w:w="5670" w:type="dxa"/>
            <w:vAlign w:val="center"/>
            <w:hideMark/>
          </w:tcPr>
          <w:p w14:paraId="555A4E06"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3275B163" w14:textId="77777777" w:rsidTr="00297A55">
        <w:trPr>
          <w:trHeight w:val="315"/>
        </w:trPr>
        <w:tc>
          <w:tcPr>
            <w:tcW w:w="537" w:type="dxa"/>
            <w:vAlign w:val="center"/>
            <w:hideMark/>
          </w:tcPr>
          <w:p w14:paraId="5AA7D3E2"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3238" w:type="dxa"/>
            <w:vAlign w:val="center"/>
            <w:hideMark/>
          </w:tcPr>
          <w:p w14:paraId="73787784" w14:textId="77777777" w:rsidR="00A12F3B" w:rsidRPr="00BF71BD" w:rsidRDefault="00A12F3B" w:rsidP="00C07268">
            <w:pPr>
              <w:spacing w:after="0" w:line="240" w:lineRule="auto"/>
              <w:jc w:val="both"/>
              <w:rPr>
                <w:rFonts w:cs="Times New Roman"/>
                <w:b/>
                <w:sz w:val="22"/>
              </w:rPr>
            </w:pPr>
            <w:r w:rsidRPr="00BF71BD">
              <w:rPr>
                <w:rFonts w:cs="Times New Roman"/>
                <w:sz w:val="22"/>
              </w:rPr>
              <w:t>Mã hiệu</w:t>
            </w:r>
          </w:p>
        </w:tc>
        <w:tc>
          <w:tcPr>
            <w:tcW w:w="5670" w:type="dxa"/>
            <w:vAlign w:val="center"/>
            <w:hideMark/>
          </w:tcPr>
          <w:p w14:paraId="6F8DEACD"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62114F62" w14:textId="77777777" w:rsidTr="00297A55">
        <w:trPr>
          <w:trHeight w:val="630"/>
        </w:trPr>
        <w:tc>
          <w:tcPr>
            <w:tcW w:w="537" w:type="dxa"/>
            <w:vAlign w:val="center"/>
            <w:hideMark/>
          </w:tcPr>
          <w:p w14:paraId="6822E0A1"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3238" w:type="dxa"/>
            <w:vAlign w:val="center"/>
            <w:hideMark/>
          </w:tcPr>
          <w:p w14:paraId="1D106D23" w14:textId="77777777" w:rsidR="00A12F3B" w:rsidRPr="00BF71BD" w:rsidRDefault="00A12F3B" w:rsidP="00C07268">
            <w:pPr>
              <w:spacing w:after="0" w:line="240" w:lineRule="auto"/>
              <w:jc w:val="both"/>
              <w:rPr>
                <w:rFonts w:cs="Times New Roman"/>
                <w:b/>
                <w:sz w:val="22"/>
              </w:rPr>
            </w:pPr>
            <w:r w:rsidRPr="00BF71BD">
              <w:rPr>
                <w:rFonts w:cs="Times New Roman"/>
                <w:sz w:val="22"/>
              </w:rPr>
              <w:t>Tiêu chuẩn áp dụng</w:t>
            </w:r>
          </w:p>
        </w:tc>
        <w:tc>
          <w:tcPr>
            <w:tcW w:w="5670" w:type="dxa"/>
            <w:vAlign w:val="center"/>
            <w:hideMark/>
          </w:tcPr>
          <w:p w14:paraId="1A3799BB" w14:textId="77777777" w:rsidR="00A12F3B" w:rsidRPr="00BF71BD" w:rsidRDefault="00A12F3B" w:rsidP="00C07268">
            <w:pPr>
              <w:spacing w:after="0" w:line="240" w:lineRule="auto"/>
              <w:rPr>
                <w:rFonts w:cs="Times New Roman"/>
                <w:b/>
                <w:sz w:val="22"/>
              </w:rPr>
            </w:pPr>
            <w:r w:rsidRPr="00BF71BD">
              <w:rPr>
                <w:rFonts w:cs="Times New Roman"/>
                <w:sz w:val="22"/>
              </w:rPr>
              <w:t>ASTM F496 hoặc ASTM F696 hoặc tương đương (nếu là hàng trong nước thì phải có hợp chuẩn)</w:t>
            </w:r>
          </w:p>
        </w:tc>
      </w:tr>
      <w:tr w:rsidR="00A12F3B" w:rsidRPr="00BF71BD" w14:paraId="77D3C281" w14:textId="77777777" w:rsidTr="00297A55">
        <w:trPr>
          <w:trHeight w:val="630"/>
        </w:trPr>
        <w:tc>
          <w:tcPr>
            <w:tcW w:w="537" w:type="dxa"/>
            <w:vAlign w:val="center"/>
          </w:tcPr>
          <w:p w14:paraId="4D1F4222" w14:textId="77777777" w:rsidR="00A12F3B" w:rsidRPr="00BF71BD" w:rsidRDefault="00A12F3B" w:rsidP="00C07268">
            <w:pPr>
              <w:spacing w:after="0" w:line="240" w:lineRule="auto"/>
              <w:jc w:val="center"/>
              <w:rPr>
                <w:rFonts w:cs="Times New Roman"/>
                <w:b/>
                <w:sz w:val="22"/>
              </w:rPr>
            </w:pPr>
            <w:r w:rsidRPr="00BF71BD">
              <w:rPr>
                <w:rFonts w:cs="Times New Roman"/>
                <w:sz w:val="22"/>
              </w:rPr>
              <w:t>5</w:t>
            </w:r>
          </w:p>
        </w:tc>
        <w:tc>
          <w:tcPr>
            <w:tcW w:w="3238" w:type="dxa"/>
            <w:vAlign w:val="center"/>
          </w:tcPr>
          <w:p w14:paraId="433902E5" w14:textId="77777777" w:rsidR="00A12F3B" w:rsidRPr="00BF71BD" w:rsidRDefault="00A12F3B" w:rsidP="00C07268">
            <w:pPr>
              <w:spacing w:after="0" w:line="240" w:lineRule="auto"/>
              <w:jc w:val="both"/>
              <w:rPr>
                <w:rFonts w:cs="Times New Roman"/>
                <w:b/>
                <w:sz w:val="22"/>
              </w:rPr>
            </w:pPr>
            <w:r w:rsidRPr="00BF71BD">
              <w:rPr>
                <w:rFonts w:cs="Times New Roman"/>
                <w:sz w:val="22"/>
              </w:rPr>
              <w:t>Thử nghiệm điển hình</w:t>
            </w:r>
          </w:p>
        </w:tc>
        <w:tc>
          <w:tcPr>
            <w:tcW w:w="5670" w:type="dxa"/>
            <w:vAlign w:val="center"/>
          </w:tcPr>
          <w:p w14:paraId="7D30DE49" w14:textId="77777777" w:rsidR="00A12F3B" w:rsidRPr="00BF71BD" w:rsidRDefault="00A12F3B" w:rsidP="00C07268">
            <w:pPr>
              <w:spacing w:after="0" w:line="240" w:lineRule="auto"/>
              <w:rPr>
                <w:rFonts w:cs="Times New Roman"/>
                <w:b/>
                <w:sz w:val="22"/>
              </w:rPr>
            </w:pPr>
            <w:r w:rsidRPr="00BF71BD">
              <w:rPr>
                <w:rFonts w:cs="Times New Roman"/>
                <w:sz w:val="22"/>
              </w:rPr>
              <w:t>Cung cấp biên bản thử nghiệm điển hình kèm theo HSDT, gồm các chỉ tiêu:</w:t>
            </w:r>
          </w:p>
          <w:p w14:paraId="56CC8137" w14:textId="77777777" w:rsidR="00A12F3B" w:rsidRPr="00BF71BD" w:rsidRDefault="00A12F3B" w:rsidP="00C07268">
            <w:pPr>
              <w:spacing w:after="0" w:line="240" w:lineRule="auto"/>
              <w:rPr>
                <w:rFonts w:cs="Times New Roman"/>
                <w:b/>
                <w:sz w:val="22"/>
              </w:rPr>
            </w:pPr>
            <w:r w:rsidRPr="00BF71BD">
              <w:rPr>
                <w:rFonts w:cs="Times New Roman"/>
                <w:sz w:val="22"/>
              </w:rPr>
              <w:t>- Chịu được nhiệt độ 100</w:t>
            </w:r>
            <w:r w:rsidRPr="00BF71BD">
              <w:rPr>
                <w:rFonts w:cs="Times New Roman"/>
                <w:sz w:val="22"/>
              </w:rPr>
              <w:softHyphen/>
              <w:t>0C trong 1 phút mà không làm rách, thủng găng tay.</w:t>
            </w:r>
          </w:p>
          <w:p w14:paraId="7E860DFE" w14:textId="77777777" w:rsidR="00A12F3B" w:rsidRPr="00BF71BD" w:rsidRDefault="00A12F3B" w:rsidP="00C07268">
            <w:pPr>
              <w:spacing w:after="0" w:line="240" w:lineRule="auto"/>
              <w:rPr>
                <w:rFonts w:cs="Times New Roman"/>
                <w:b/>
                <w:sz w:val="22"/>
              </w:rPr>
            </w:pPr>
            <w:r w:rsidRPr="00BF71BD">
              <w:rPr>
                <w:rFonts w:cs="Times New Roman"/>
                <w:sz w:val="22"/>
              </w:rPr>
              <w:t>- Chịu được hồ quang định mức (32 cal/cm² theo tiêu chuẩn ASTM F2675/F2675M-13).</w:t>
            </w:r>
            <w:r w:rsidRPr="00BF71BD">
              <w:rPr>
                <w:rFonts w:cs="Times New Roman"/>
                <w:sz w:val="22"/>
              </w:rPr>
              <w:br/>
              <w:t>- Chống đâm thủng đạt tiêu chuẩn ANSI/ISEA Cấp 5.</w:t>
            </w:r>
          </w:p>
        </w:tc>
      </w:tr>
      <w:tr w:rsidR="00A12F3B" w:rsidRPr="00BF71BD" w14:paraId="12FCAE6F" w14:textId="77777777" w:rsidTr="00297A55">
        <w:trPr>
          <w:trHeight w:val="630"/>
        </w:trPr>
        <w:tc>
          <w:tcPr>
            <w:tcW w:w="537" w:type="dxa"/>
            <w:vAlign w:val="center"/>
            <w:hideMark/>
          </w:tcPr>
          <w:p w14:paraId="11D9CB2C" w14:textId="77777777" w:rsidR="00A12F3B" w:rsidRPr="00BF71BD" w:rsidRDefault="00A12F3B" w:rsidP="00C07268">
            <w:pPr>
              <w:spacing w:after="0" w:line="240" w:lineRule="auto"/>
              <w:jc w:val="center"/>
              <w:rPr>
                <w:rFonts w:cs="Times New Roman"/>
                <w:b/>
                <w:sz w:val="22"/>
              </w:rPr>
            </w:pPr>
            <w:r w:rsidRPr="00BF71BD">
              <w:rPr>
                <w:rFonts w:cs="Times New Roman"/>
                <w:sz w:val="22"/>
              </w:rPr>
              <w:lastRenderedPageBreak/>
              <w:t>6</w:t>
            </w:r>
          </w:p>
        </w:tc>
        <w:tc>
          <w:tcPr>
            <w:tcW w:w="3238" w:type="dxa"/>
            <w:vAlign w:val="center"/>
            <w:hideMark/>
          </w:tcPr>
          <w:p w14:paraId="6B5417A5" w14:textId="77777777" w:rsidR="00A12F3B" w:rsidRPr="00BF71BD" w:rsidRDefault="00A12F3B" w:rsidP="00C07268">
            <w:pPr>
              <w:spacing w:after="0" w:line="240" w:lineRule="auto"/>
              <w:jc w:val="both"/>
              <w:rPr>
                <w:rFonts w:cs="Times New Roman"/>
                <w:b/>
                <w:sz w:val="22"/>
              </w:rPr>
            </w:pPr>
            <w:r w:rsidRPr="00BF71BD">
              <w:rPr>
                <w:rFonts w:cs="Times New Roman"/>
                <w:sz w:val="22"/>
              </w:rPr>
              <w:t>Chức năng</w:t>
            </w:r>
          </w:p>
        </w:tc>
        <w:tc>
          <w:tcPr>
            <w:tcW w:w="5670" w:type="dxa"/>
            <w:vAlign w:val="center"/>
            <w:hideMark/>
          </w:tcPr>
          <w:p w14:paraId="141C0BC8" w14:textId="77777777" w:rsidR="00A12F3B" w:rsidRPr="00BF71BD" w:rsidRDefault="00A12F3B" w:rsidP="00C07268">
            <w:pPr>
              <w:spacing w:after="0" w:line="240" w:lineRule="auto"/>
              <w:rPr>
                <w:rFonts w:cs="Times New Roman"/>
                <w:b/>
                <w:sz w:val="22"/>
              </w:rPr>
            </w:pPr>
            <w:r w:rsidRPr="00BF71BD">
              <w:rPr>
                <w:rFonts w:cs="Times New Roman"/>
                <w:sz w:val="22"/>
              </w:rPr>
              <w:t>-  Dùng để bảo vệ phần cơ cho găng tay cao su cách điện (tránh các vật nhọn, cứng làm rách, thủng găng tay cao su).</w:t>
            </w:r>
          </w:p>
        </w:tc>
      </w:tr>
      <w:tr w:rsidR="00A12F3B" w:rsidRPr="00BF71BD" w14:paraId="125BCEB3" w14:textId="77777777" w:rsidTr="00297A55">
        <w:trPr>
          <w:trHeight w:val="945"/>
        </w:trPr>
        <w:tc>
          <w:tcPr>
            <w:tcW w:w="537" w:type="dxa"/>
            <w:vMerge w:val="restart"/>
            <w:vAlign w:val="center"/>
            <w:hideMark/>
          </w:tcPr>
          <w:p w14:paraId="02BC8356" w14:textId="77777777" w:rsidR="00A12F3B" w:rsidRPr="00BF71BD" w:rsidRDefault="00A12F3B" w:rsidP="00C07268">
            <w:pPr>
              <w:spacing w:after="0" w:line="240" w:lineRule="auto"/>
              <w:jc w:val="center"/>
              <w:rPr>
                <w:rFonts w:cs="Times New Roman"/>
                <w:b/>
                <w:sz w:val="22"/>
              </w:rPr>
            </w:pPr>
            <w:r w:rsidRPr="00BF71BD">
              <w:rPr>
                <w:rFonts w:cs="Times New Roman"/>
                <w:sz w:val="22"/>
              </w:rPr>
              <w:t>7</w:t>
            </w:r>
          </w:p>
        </w:tc>
        <w:tc>
          <w:tcPr>
            <w:tcW w:w="3238" w:type="dxa"/>
            <w:vMerge w:val="restart"/>
            <w:vAlign w:val="center"/>
            <w:hideMark/>
          </w:tcPr>
          <w:p w14:paraId="150737C3" w14:textId="77777777" w:rsidR="00A12F3B" w:rsidRPr="00BF71BD" w:rsidRDefault="00A12F3B" w:rsidP="00C07268">
            <w:pPr>
              <w:spacing w:after="0" w:line="240" w:lineRule="auto"/>
              <w:jc w:val="both"/>
              <w:rPr>
                <w:rFonts w:cs="Times New Roman"/>
                <w:b/>
                <w:sz w:val="22"/>
              </w:rPr>
            </w:pPr>
            <w:r w:rsidRPr="00BF71BD">
              <w:rPr>
                <w:rFonts w:cs="Times New Roman"/>
                <w:sz w:val="22"/>
              </w:rPr>
              <w:t>Cấu tạo</w:t>
            </w:r>
          </w:p>
        </w:tc>
        <w:tc>
          <w:tcPr>
            <w:tcW w:w="5670" w:type="dxa"/>
            <w:vAlign w:val="center"/>
            <w:hideMark/>
          </w:tcPr>
          <w:p w14:paraId="50F2EC30" w14:textId="77777777" w:rsidR="00A12F3B" w:rsidRPr="00BF71BD" w:rsidRDefault="00A12F3B" w:rsidP="00C07268">
            <w:pPr>
              <w:spacing w:after="0" w:line="240" w:lineRule="auto"/>
              <w:rPr>
                <w:rFonts w:cs="Times New Roman"/>
                <w:b/>
                <w:sz w:val="22"/>
              </w:rPr>
            </w:pPr>
            <w:r w:rsidRPr="00BF71BD">
              <w:rPr>
                <w:rFonts w:cs="Times New Roman"/>
                <w:sz w:val="22"/>
              </w:rPr>
              <w:t>- Phần cổ tay là chất liệu da bò tự nhiên; phần cổ tay là chất liệu da bò lộn, cứng, có màu dễ phân biệt với phần bàn tay.</w:t>
            </w:r>
          </w:p>
        </w:tc>
      </w:tr>
      <w:tr w:rsidR="00A12F3B" w:rsidRPr="00BF71BD" w14:paraId="4F02DA31" w14:textId="77777777" w:rsidTr="00297A55">
        <w:trPr>
          <w:trHeight w:val="945"/>
        </w:trPr>
        <w:tc>
          <w:tcPr>
            <w:tcW w:w="537" w:type="dxa"/>
            <w:vMerge/>
            <w:vAlign w:val="center"/>
            <w:hideMark/>
          </w:tcPr>
          <w:p w14:paraId="671553A9" w14:textId="77777777" w:rsidR="00A12F3B" w:rsidRPr="00BF71BD" w:rsidRDefault="00A12F3B" w:rsidP="00C07268">
            <w:pPr>
              <w:spacing w:after="0" w:line="240" w:lineRule="auto"/>
              <w:rPr>
                <w:rFonts w:cs="Times New Roman"/>
                <w:b/>
                <w:sz w:val="22"/>
              </w:rPr>
            </w:pPr>
          </w:p>
        </w:tc>
        <w:tc>
          <w:tcPr>
            <w:tcW w:w="3238" w:type="dxa"/>
            <w:vMerge/>
            <w:vAlign w:val="center"/>
            <w:hideMark/>
          </w:tcPr>
          <w:p w14:paraId="383761CC" w14:textId="77777777" w:rsidR="00A12F3B" w:rsidRPr="00BF71BD" w:rsidRDefault="00A12F3B" w:rsidP="00C07268">
            <w:pPr>
              <w:spacing w:after="0" w:line="240" w:lineRule="auto"/>
              <w:rPr>
                <w:rFonts w:cs="Times New Roman"/>
                <w:b/>
                <w:sz w:val="22"/>
              </w:rPr>
            </w:pPr>
          </w:p>
        </w:tc>
        <w:tc>
          <w:tcPr>
            <w:tcW w:w="5670" w:type="dxa"/>
            <w:vAlign w:val="center"/>
            <w:hideMark/>
          </w:tcPr>
          <w:p w14:paraId="3FAF9C10" w14:textId="77777777" w:rsidR="00A12F3B" w:rsidRPr="00BF71BD" w:rsidRDefault="00A12F3B" w:rsidP="00C07268">
            <w:pPr>
              <w:spacing w:after="0" w:line="240" w:lineRule="auto"/>
              <w:rPr>
                <w:rFonts w:cs="Times New Roman"/>
                <w:b/>
                <w:sz w:val="22"/>
              </w:rPr>
            </w:pPr>
            <w:r w:rsidRPr="00BF71BD">
              <w:rPr>
                <w:rFonts w:cs="Times New Roman"/>
                <w:sz w:val="22"/>
              </w:rPr>
              <w:t>- Phần bàn tay làm bằng da bò có chất lượng tốt, mềm dễ thao tác, có khả năng chống chịu lực cơ học tốt, chống lại vết cắt, trầy xước và đâm xuyên.</w:t>
            </w:r>
          </w:p>
        </w:tc>
      </w:tr>
      <w:tr w:rsidR="00A12F3B" w:rsidRPr="00BF71BD" w14:paraId="3682DE10" w14:textId="77777777" w:rsidTr="00297A55">
        <w:trPr>
          <w:trHeight w:val="630"/>
        </w:trPr>
        <w:tc>
          <w:tcPr>
            <w:tcW w:w="537" w:type="dxa"/>
            <w:vMerge/>
            <w:vAlign w:val="center"/>
            <w:hideMark/>
          </w:tcPr>
          <w:p w14:paraId="3B797579" w14:textId="77777777" w:rsidR="00A12F3B" w:rsidRPr="00BF71BD" w:rsidRDefault="00A12F3B" w:rsidP="00C07268">
            <w:pPr>
              <w:spacing w:after="0" w:line="240" w:lineRule="auto"/>
              <w:rPr>
                <w:rFonts w:cs="Times New Roman"/>
                <w:b/>
                <w:sz w:val="22"/>
              </w:rPr>
            </w:pPr>
          </w:p>
        </w:tc>
        <w:tc>
          <w:tcPr>
            <w:tcW w:w="3238" w:type="dxa"/>
            <w:vMerge/>
            <w:vAlign w:val="center"/>
            <w:hideMark/>
          </w:tcPr>
          <w:p w14:paraId="3D9C7D79" w14:textId="77777777" w:rsidR="00A12F3B" w:rsidRPr="00BF71BD" w:rsidRDefault="00A12F3B" w:rsidP="00C07268">
            <w:pPr>
              <w:spacing w:after="0" w:line="240" w:lineRule="auto"/>
              <w:rPr>
                <w:rFonts w:cs="Times New Roman"/>
                <w:b/>
                <w:sz w:val="22"/>
              </w:rPr>
            </w:pPr>
          </w:p>
        </w:tc>
        <w:tc>
          <w:tcPr>
            <w:tcW w:w="5670" w:type="dxa"/>
            <w:vAlign w:val="center"/>
            <w:hideMark/>
          </w:tcPr>
          <w:p w14:paraId="37864E9E" w14:textId="77777777" w:rsidR="00A12F3B" w:rsidRPr="00BF71BD" w:rsidRDefault="00A12F3B" w:rsidP="00C07268">
            <w:pPr>
              <w:spacing w:after="0" w:line="240" w:lineRule="auto"/>
              <w:rPr>
                <w:rFonts w:cs="Times New Roman"/>
                <w:b/>
                <w:sz w:val="22"/>
              </w:rPr>
            </w:pPr>
            <w:r w:rsidRPr="00BF71BD">
              <w:rPr>
                <w:rFonts w:cs="Times New Roman"/>
                <w:sz w:val="22"/>
              </w:rPr>
              <w:t>- Có dây đai có thể điều chỉnh với khóa phi kim loại và được khâu bằng chỉ polyester.</w:t>
            </w:r>
          </w:p>
        </w:tc>
      </w:tr>
      <w:tr w:rsidR="00A12F3B" w:rsidRPr="00BF71BD" w14:paraId="0F37B990" w14:textId="77777777" w:rsidTr="00297A55">
        <w:trPr>
          <w:trHeight w:val="630"/>
        </w:trPr>
        <w:tc>
          <w:tcPr>
            <w:tcW w:w="537" w:type="dxa"/>
            <w:vMerge w:val="restart"/>
            <w:vAlign w:val="center"/>
            <w:hideMark/>
          </w:tcPr>
          <w:p w14:paraId="558DDD69" w14:textId="77777777" w:rsidR="00A12F3B" w:rsidRPr="00BF71BD" w:rsidRDefault="00A12F3B" w:rsidP="00C07268">
            <w:pPr>
              <w:spacing w:after="0" w:line="240" w:lineRule="auto"/>
              <w:jc w:val="center"/>
              <w:rPr>
                <w:rFonts w:cs="Times New Roman"/>
                <w:b/>
                <w:sz w:val="22"/>
              </w:rPr>
            </w:pPr>
            <w:r w:rsidRPr="00BF71BD">
              <w:rPr>
                <w:rFonts w:cs="Times New Roman"/>
                <w:sz w:val="22"/>
              </w:rPr>
              <w:t>8</w:t>
            </w:r>
          </w:p>
        </w:tc>
        <w:tc>
          <w:tcPr>
            <w:tcW w:w="3238" w:type="dxa"/>
            <w:vMerge w:val="restart"/>
            <w:vAlign w:val="center"/>
            <w:hideMark/>
          </w:tcPr>
          <w:p w14:paraId="3E73D791" w14:textId="77777777" w:rsidR="00A12F3B" w:rsidRPr="00BF71BD" w:rsidRDefault="00A12F3B" w:rsidP="00C07268">
            <w:pPr>
              <w:spacing w:after="0" w:line="240" w:lineRule="auto"/>
              <w:jc w:val="both"/>
              <w:rPr>
                <w:rFonts w:cs="Times New Roman"/>
                <w:b/>
                <w:sz w:val="22"/>
              </w:rPr>
            </w:pPr>
            <w:r w:rsidRPr="00BF71BD">
              <w:rPr>
                <w:rFonts w:cs="Times New Roman"/>
                <w:sz w:val="22"/>
              </w:rPr>
              <w:t>Kích thước</w:t>
            </w:r>
          </w:p>
        </w:tc>
        <w:tc>
          <w:tcPr>
            <w:tcW w:w="5670" w:type="dxa"/>
            <w:vAlign w:val="center"/>
            <w:hideMark/>
          </w:tcPr>
          <w:p w14:paraId="7D21A805" w14:textId="77777777" w:rsidR="00A12F3B" w:rsidRPr="00BF71BD" w:rsidRDefault="00A12F3B" w:rsidP="00C07268">
            <w:pPr>
              <w:spacing w:after="0" w:line="240" w:lineRule="auto"/>
              <w:rPr>
                <w:rFonts w:cs="Times New Roman"/>
                <w:b/>
                <w:sz w:val="22"/>
              </w:rPr>
            </w:pPr>
            <w:r w:rsidRPr="00BF71BD">
              <w:rPr>
                <w:rFonts w:cs="Times New Roman"/>
                <w:sz w:val="22"/>
              </w:rPr>
              <w:t xml:space="preserve">- Găng tay dài </w:t>
            </w:r>
            <w:proofErr w:type="gramStart"/>
            <w:r w:rsidRPr="00BF71BD">
              <w:rPr>
                <w:rFonts w:cs="Times New Roman"/>
                <w:sz w:val="22"/>
              </w:rPr>
              <w:t>14 inch</w:t>
            </w:r>
            <w:proofErr w:type="gramEnd"/>
            <w:r w:rsidRPr="00BF71BD">
              <w:rPr>
                <w:rFonts w:cs="Times New Roman"/>
                <w:sz w:val="22"/>
              </w:rPr>
              <w:t xml:space="preserve"> giúp khả năng bảo vệ tay an toàn khi tiếp xúc với điện cao áp.</w:t>
            </w:r>
          </w:p>
        </w:tc>
      </w:tr>
      <w:tr w:rsidR="00A12F3B" w:rsidRPr="00BF71BD" w14:paraId="00CEDFF9" w14:textId="77777777" w:rsidTr="00297A55">
        <w:trPr>
          <w:trHeight w:val="315"/>
        </w:trPr>
        <w:tc>
          <w:tcPr>
            <w:tcW w:w="537" w:type="dxa"/>
            <w:vMerge/>
            <w:vAlign w:val="center"/>
            <w:hideMark/>
          </w:tcPr>
          <w:p w14:paraId="67D67299" w14:textId="77777777" w:rsidR="00A12F3B" w:rsidRPr="00BF71BD" w:rsidRDefault="00A12F3B" w:rsidP="00C07268">
            <w:pPr>
              <w:spacing w:after="0" w:line="240" w:lineRule="auto"/>
              <w:rPr>
                <w:rFonts w:cs="Times New Roman"/>
                <w:b/>
                <w:sz w:val="22"/>
              </w:rPr>
            </w:pPr>
          </w:p>
        </w:tc>
        <w:tc>
          <w:tcPr>
            <w:tcW w:w="3238" w:type="dxa"/>
            <w:vMerge/>
            <w:vAlign w:val="center"/>
            <w:hideMark/>
          </w:tcPr>
          <w:p w14:paraId="28F734A5" w14:textId="77777777" w:rsidR="00A12F3B" w:rsidRPr="00BF71BD" w:rsidRDefault="00A12F3B" w:rsidP="00C07268">
            <w:pPr>
              <w:spacing w:after="0" w:line="240" w:lineRule="auto"/>
              <w:rPr>
                <w:rFonts w:cs="Times New Roman"/>
                <w:b/>
                <w:sz w:val="22"/>
              </w:rPr>
            </w:pPr>
          </w:p>
        </w:tc>
        <w:tc>
          <w:tcPr>
            <w:tcW w:w="5670" w:type="dxa"/>
            <w:vAlign w:val="center"/>
            <w:hideMark/>
          </w:tcPr>
          <w:p w14:paraId="2EAB6859" w14:textId="77777777" w:rsidR="00A12F3B" w:rsidRPr="00BF71BD" w:rsidRDefault="00A12F3B" w:rsidP="00C07268">
            <w:pPr>
              <w:spacing w:after="0" w:line="240" w:lineRule="auto"/>
              <w:rPr>
                <w:rFonts w:cs="Times New Roman"/>
                <w:b/>
                <w:sz w:val="22"/>
              </w:rPr>
            </w:pPr>
            <w:r w:rsidRPr="00BF71BD">
              <w:rPr>
                <w:rFonts w:cs="Times New Roman"/>
                <w:sz w:val="22"/>
              </w:rPr>
              <w:t>- Kích thước size 9.</w:t>
            </w:r>
          </w:p>
        </w:tc>
      </w:tr>
      <w:tr w:rsidR="00A12F3B" w:rsidRPr="00BF71BD" w14:paraId="6F701E94" w14:textId="77777777" w:rsidTr="00297A55">
        <w:trPr>
          <w:trHeight w:val="315"/>
        </w:trPr>
        <w:tc>
          <w:tcPr>
            <w:tcW w:w="537" w:type="dxa"/>
            <w:vAlign w:val="center"/>
            <w:hideMark/>
          </w:tcPr>
          <w:p w14:paraId="1B730B6E" w14:textId="77777777" w:rsidR="00A12F3B" w:rsidRPr="00BF71BD" w:rsidRDefault="00A12F3B" w:rsidP="00C07268">
            <w:pPr>
              <w:spacing w:after="0" w:line="240" w:lineRule="auto"/>
              <w:jc w:val="center"/>
              <w:rPr>
                <w:rFonts w:cs="Times New Roman"/>
                <w:b/>
                <w:sz w:val="22"/>
              </w:rPr>
            </w:pPr>
            <w:r w:rsidRPr="00BF71BD">
              <w:rPr>
                <w:rFonts w:cs="Times New Roman"/>
                <w:sz w:val="22"/>
              </w:rPr>
              <w:t>9</w:t>
            </w:r>
          </w:p>
        </w:tc>
        <w:tc>
          <w:tcPr>
            <w:tcW w:w="3238" w:type="dxa"/>
            <w:vAlign w:val="center"/>
            <w:hideMark/>
          </w:tcPr>
          <w:p w14:paraId="278A48BD" w14:textId="77777777" w:rsidR="00A12F3B" w:rsidRPr="00BF71BD" w:rsidRDefault="00A12F3B" w:rsidP="00C07268">
            <w:pPr>
              <w:spacing w:after="0" w:line="240" w:lineRule="auto"/>
              <w:jc w:val="both"/>
              <w:rPr>
                <w:rFonts w:cs="Times New Roman"/>
                <w:b/>
                <w:sz w:val="22"/>
              </w:rPr>
            </w:pPr>
            <w:r w:rsidRPr="00BF71BD">
              <w:rPr>
                <w:rFonts w:cs="Times New Roman"/>
                <w:sz w:val="22"/>
              </w:rPr>
              <w:t>Chiều dầy phần bàn tay</w:t>
            </w:r>
          </w:p>
        </w:tc>
        <w:tc>
          <w:tcPr>
            <w:tcW w:w="5670" w:type="dxa"/>
            <w:vAlign w:val="center"/>
            <w:hideMark/>
          </w:tcPr>
          <w:p w14:paraId="7F154E77" w14:textId="77777777" w:rsidR="00A12F3B" w:rsidRPr="00BF71BD" w:rsidRDefault="00A12F3B" w:rsidP="00C07268">
            <w:pPr>
              <w:spacing w:after="0" w:line="240" w:lineRule="auto"/>
              <w:rPr>
                <w:rFonts w:cs="Times New Roman"/>
                <w:b/>
                <w:sz w:val="22"/>
              </w:rPr>
            </w:pPr>
            <w:r w:rsidRPr="00BF71BD">
              <w:rPr>
                <w:rFonts w:cs="Times New Roman"/>
                <w:sz w:val="22"/>
              </w:rPr>
              <w:t>≥ 1,0 mm</w:t>
            </w:r>
          </w:p>
        </w:tc>
      </w:tr>
      <w:tr w:rsidR="00A12F3B" w:rsidRPr="00BF71BD" w14:paraId="08EDB788" w14:textId="77777777" w:rsidTr="00297A55">
        <w:trPr>
          <w:trHeight w:val="315"/>
        </w:trPr>
        <w:tc>
          <w:tcPr>
            <w:tcW w:w="537" w:type="dxa"/>
            <w:vAlign w:val="center"/>
            <w:hideMark/>
          </w:tcPr>
          <w:p w14:paraId="3B521937" w14:textId="77777777" w:rsidR="00A12F3B" w:rsidRPr="00BF71BD" w:rsidRDefault="00A12F3B" w:rsidP="00C07268">
            <w:pPr>
              <w:spacing w:after="0" w:line="240" w:lineRule="auto"/>
              <w:jc w:val="center"/>
              <w:rPr>
                <w:rFonts w:cs="Times New Roman"/>
                <w:b/>
                <w:sz w:val="22"/>
              </w:rPr>
            </w:pPr>
            <w:r w:rsidRPr="00BF71BD">
              <w:rPr>
                <w:rFonts w:cs="Times New Roman"/>
                <w:sz w:val="22"/>
              </w:rPr>
              <w:t>10</w:t>
            </w:r>
          </w:p>
        </w:tc>
        <w:tc>
          <w:tcPr>
            <w:tcW w:w="3238" w:type="dxa"/>
            <w:vAlign w:val="center"/>
            <w:hideMark/>
          </w:tcPr>
          <w:p w14:paraId="579E19C9" w14:textId="77777777" w:rsidR="00A12F3B" w:rsidRPr="00BF71BD" w:rsidRDefault="00A12F3B" w:rsidP="00C07268">
            <w:pPr>
              <w:spacing w:after="0" w:line="240" w:lineRule="auto"/>
              <w:jc w:val="both"/>
              <w:rPr>
                <w:rFonts w:cs="Times New Roman"/>
                <w:b/>
                <w:sz w:val="22"/>
              </w:rPr>
            </w:pPr>
            <w:r w:rsidRPr="00BF71BD">
              <w:rPr>
                <w:rFonts w:cs="Times New Roman"/>
                <w:sz w:val="22"/>
              </w:rPr>
              <w:t>Chiều dầy phần cổ tay</w:t>
            </w:r>
          </w:p>
        </w:tc>
        <w:tc>
          <w:tcPr>
            <w:tcW w:w="5670" w:type="dxa"/>
            <w:vAlign w:val="center"/>
            <w:hideMark/>
          </w:tcPr>
          <w:p w14:paraId="675026CF" w14:textId="77777777" w:rsidR="00A12F3B" w:rsidRPr="00BF71BD" w:rsidRDefault="00A12F3B" w:rsidP="00C07268">
            <w:pPr>
              <w:spacing w:after="0" w:line="240" w:lineRule="auto"/>
              <w:rPr>
                <w:rFonts w:cs="Times New Roman"/>
                <w:b/>
                <w:sz w:val="22"/>
              </w:rPr>
            </w:pPr>
            <w:r w:rsidRPr="00BF71BD">
              <w:rPr>
                <w:rFonts w:cs="Times New Roman"/>
                <w:sz w:val="22"/>
              </w:rPr>
              <w:t>≥ 1,2 mm</w:t>
            </w:r>
          </w:p>
        </w:tc>
      </w:tr>
      <w:tr w:rsidR="00A12F3B" w:rsidRPr="00BF71BD" w14:paraId="41336186" w14:textId="77777777" w:rsidTr="00297A55">
        <w:trPr>
          <w:trHeight w:val="315"/>
        </w:trPr>
        <w:tc>
          <w:tcPr>
            <w:tcW w:w="537" w:type="dxa"/>
            <w:vAlign w:val="center"/>
            <w:hideMark/>
          </w:tcPr>
          <w:p w14:paraId="22A69833" w14:textId="77777777" w:rsidR="00A12F3B" w:rsidRPr="00BF71BD" w:rsidRDefault="00A12F3B" w:rsidP="00C07268">
            <w:pPr>
              <w:spacing w:after="0" w:line="240" w:lineRule="auto"/>
              <w:jc w:val="center"/>
              <w:rPr>
                <w:rFonts w:cs="Times New Roman"/>
                <w:b/>
                <w:sz w:val="22"/>
              </w:rPr>
            </w:pPr>
            <w:r w:rsidRPr="00BF71BD">
              <w:rPr>
                <w:rFonts w:cs="Times New Roman"/>
                <w:sz w:val="22"/>
              </w:rPr>
              <w:t>11</w:t>
            </w:r>
          </w:p>
        </w:tc>
        <w:tc>
          <w:tcPr>
            <w:tcW w:w="3238" w:type="dxa"/>
            <w:vAlign w:val="center"/>
            <w:hideMark/>
          </w:tcPr>
          <w:p w14:paraId="6C29B46A" w14:textId="77777777" w:rsidR="00A12F3B" w:rsidRPr="00BF71BD" w:rsidRDefault="00A12F3B" w:rsidP="00C07268">
            <w:pPr>
              <w:spacing w:after="0" w:line="240" w:lineRule="auto"/>
              <w:jc w:val="both"/>
              <w:rPr>
                <w:rFonts w:cs="Times New Roman"/>
                <w:b/>
                <w:sz w:val="22"/>
              </w:rPr>
            </w:pPr>
            <w:r w:rsidRPr="00BF71BD">
              <w:rPr>
                <w:rFonts w:cs="Times New Roman"/>
                <w:sz w:val="22"/>
              </w:rPr>
              <w:t>Khả năng chống đâm xuyên</w:t>
            </w:r>
          </w:p>
        </w:tc>
        <w:tc>
          <w:tcPr>
            <w:tcW w:w="5670" w:type="dxa"/>
            <w:vAlign w:val="center"/>
            <w:hideMark/>
          </w:tcPr>
          <w:p w14:paraId="16FB4930" w14:textId="77777777" w:rsidR="00A12F3B" w:rsidRPr="00BF71BD" w:rsidRDefault="00A12F3B" w:rsidP="00C07268">
            <w:pPr>
              <w:spacing w:after="0" w:line="240" w:lineRule="auto"/>
              <w:rPr>
                <w:rFonts w:cs="Times New Roman"/>
                <w:b/>
                <w:sz w:val="22"/>
              </w:rPr>
            </w:pPr>
            <w:r w:rsidRPr="00BF71BD">
              <w:rPr>
                <w:rFonts w:cs="Times New Roman"/>
                <w:sz w:val="22"/>
              </w:rPr>
              <w:t>ANSI/ISEA Mức độ 5 hoặc tương đương</w:t>
            </w:r>
          </w:p>
        </w:tc>
      </w:tr>
      <w:tr w:rsidR="00A12F3B" w:rsidRPr="00BF71BD" w14:paraId="46CF9348" w14:textId="77777777" w:rsidTr="00297A55">
        <w:trPr>
          <w:trHeight w:val="630"/>
        </w:trPr>
        <w:tc>
          <w:tcPr>
            <w:tcW w:w="537" w:type="dxa"/>
            <w:vAlign w:val="center"/>
            <w:hideMark/>
          </w:tcPr>
          <w:p w14:paraId="6B311629" w14:textId="77777777" w:rsidR="00A12F3B" w:rsidRPr="00BF71BD" w:rsidRDefault="00A12F3B" w:rsidP="00C07268">
            <w:pPr>
              <w:spacing w:after="0" w:line="240" w:lineRule="auto"/>
              <w:jc w:val="center"/>
              <w:rPr>
                <w:rFonts w:cs="Times New Roman"/>
                <w:b/>
                <w:sz w:val="22"/>
              </w:rPr>
            </w:pPr>
            <w:r w:rsidRPr="00BF71BD">
              <w:rPr>
                <w:rFonts w:cs="Times New Roman"/>
                <w:sz w:val="22"/>
              </w:rPr>
              <w:t>12</w:t>
            </w:r>
          </w:p>
        </w:tc>
        <w:tc>
          <w:tcPr>
            <w:tcW w:w="3238" w:type="dxa"/>
            <w:vAlign w:val="center"/>
            <w:hideMark/>
          </w:tcPr>
          <w:p w14:paraId="552C23D8" w14:textId="77777777" w:rsidR="00A12F3B" w:rsidRPr="00BF71BD" w:rsidRDefault="00A12F3B" w:rsidP="00C07268">
            <w:pPr>
              <w:spacing w:after="0" w:line="240" w:lineRule="auto"/>
              <w:jc w:val="both"/>
              <w:rPr>
                <w:rFonts w:cs="Times New Roman"/>
                <w:b/>
                <w:sz w:val="22"/>
              </w:rPr>
            </w:pPr>
            <w:r w:rsidRPr="00BF71BD">
              <w:rPr>
                <w:rFonts w:cs="Times New Roman"/>
                <w:sz w:val="22"/>
              </w:rPr>
              <w:t>Khả năng chống hồ quang điện</w:t>
            </w:r>
          </w:p>
        </w:tc>
        <w:tc>
          <w:tcPr>
            <w:tcW w:w="5670" w:type="dxa"/>
            <w:vAlign w:val="center"/>
            <w:hideMark/>
          </w:tcPr>
          <w:p w14:paraId="1968068A" w14:textId="77777777" w:rsidR="00A12F3B" w:rsidRPr="00BF71BD" w:rsidRDefault="00A12F3B" w:rsidP="00C07268">
            <w:pPr>
              <w:spacing w:after="0" w:line="240" w:lineRule="auto"/>
              <w:rPr>
                <w:rFonts w:cs="Times New Roman"/>
                <w:b/>
                <w:sz w:val="22"/>
              </w:rPr>
            </w:pPr>
            <w:r w:rsidRPr="00BF71BD">
              <w:rPr>
                <w:rFonts w:cs="Times New Roman"/>
                <w:sz w:val="22"/>
              </w:rPr>
              <w:t>≥ 32 cal/cm² theo tiêu chuẩn ASTM F2675/F2675M-13 hoặc tương đương</w:t>
            </w:r>
          </w:p>
        </w:tc>
      </w:tr>
    </w:tbl>
    <w:p w14:paraId="2451FF02" w14:textId="77777777" w:rsidR="00A12F3B" w:rsidRPr="00BF71BD" w:rsidRDefault="00A12F3B" w:rsidP="00C07268">
      <w:pPr>
        <w:spacing w:after="0" w:line="240" w:lineRule="auto"/>
        <w:rPr>
          <w:rFonts w:cs="Times New Roman"/>
          <w:sz w:val="22"/>
        </w:rPr>
      </w:pPr>
    </w:p>
    <w:p w14:paraId="2A379861" w14:textId="77777777" w:rsidR="00A12F3B" w:rsidRPr="00BF71BD" w:rsidRDefault="00A12F3B" w:rsidP="00C07268">
      <w:pPr>
        <w:spacing w:after="0" w:line="240" w:lineRule="auto"/>
        <w:rPr>
          <w:rFonts w:cs="Times New Roman"/>
          <w:b/>
          <w:bCs/>
          <w:sz w:val="22"/>
        </w:rPr>
      </w:pPr>
    </w:p>
    <w:p w14:paraId="31DD881F" w14:textId="77777777" w:rsidR="00A12F3B" w:rsidRPr="00BF71BD" w:rsidRDefault="00A12F3B" w:rsidP="00C07268">
      <w:pPr>
        <w:spacing w:after="0" w:line="240" w:lineRule="auto"/>
        <w:rPr>
          <w:rFonts w:cs="Times New Roman"/>
          <w:sz w:val="22"/>
        </w:rPr>
      </w:pPr>
    </w:p>
    <w:p w14:paraId="1ABBE0A9" w14:textId="719076AE" w:rsidR="00A12F3B" w:rsidRPr="00BF71BD" w:rsidRDefault="00A12F3B" w:rsidP="00C07268">
      <w:pPr>
        <w:spacing w:after="0" w:line="240" w:lineRule="auto"/>
        <w:rPr>
          <w:rFonts w:cs="Times New Roman"/>
          <w:sz w:val="22"/>
        </w:rPr>
      </w:pPr>
      <w:r w:rsidRPr="00BF71BD">
        <w:rPr>
          <w:rFonts w:cs="Times New Roman"/>
          <w:sz w:val="22"/>
        </w:rPr>
        <w:t>2</w:t>
      </w:r>
      <w:r w:rsidR="00F54306">
        <w:rPr>
          <w:rFonts w:cs="Times New Roman"/>
          <w:sz w:val="22"/>
        </w:rPr>
        <w:t>1</w:t>
      </w:r>
      <w:r w:rsidRPr="00BF71BD">
        <w:rPr>
          <w:rFonts w:cs="Times New Roman"/>
          <w:sz w:val="22"/>
        </w:rPr>
        <w:t xml:space="preserve">. Giầy cách điện </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33EF1757" w14:textId="77777777" w:rsidTr="00297A55">
        <w:trPr>
          <w:trHeight w:val="20"/>
        </w:trPr>
        <w:tc>
          <w:tcPr>
            <w:tcW w:w="476" w:type="pct"/>
          </w:tcPr>
          <w:p w14:paraId="34A66D3D"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6FB99FB0"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3F301DAC"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254E67C6" w14:textId="77777777" w:rsidTr="00297A55">
        <w:trPr>
          <w:trHeight w:val="20"/>
        </w:trPr>
        <w:tc>
          <w:tcPr>
            <w:tcW w:w="476" w:type="pct"/>
            <w:vAlign w:val="center"/>
          </w:tcPr>
          <w:p w14:paraId="765F45DC"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40080048"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0DFFB1A3"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3E7B9D0D" w14:textId="77777777" w:rsidTr="00297A55">
        <w:trPr>
          <w:trHeight w:val="20"/>
        </w:trPr>
        <w:tc>
          <w:tcPr>
            <w:tcW w:w="476" w:type="pct"/>
            <w:vAlign w:val="center"/>
          </w:tcPr>
          <w:p w14:paraId="4BEFDB30"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4BB8AC7C"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06BDE80B"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1DC92EB7" w14:textId="77777777" w:rsidTr="00297A55">
        <w:trPr>
          <w:trHeight w:val="20"/>
        </w:trPr>
        <w:tc>
          <w:tcPr>
            <w:tcW w:w="476" w:type="pct"/>
            <w:vAlign w:val="center"/>
          </w:tcPr>
          <w:p w14:paraId="2744D843"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17294255"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24E26F01"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2E62752D" w14:textId="77777777" w:rsidTr="00297A55">
        <w:trPr>
          <w:trHeight w:val="170"/>
        </w:trPr>
        <w:tc>
          <w:tcPr>
            <w:tcW w:w="476" w:type="pct"/>
            <w:vAlign w:val="center"/>
          </w:tcPr>
          <w:p w14:paraId="4A11E28B"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2B2CD3F3"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71CBE8DE" w14:textId="77777777" w:rsidR="00A12F3B" w:rsidRPr="00BF71BD" w:rsidRDefault="00A12F3B" w:rsidP="00C07268">
            <w:pPr>
              <w:spacing w:after="0" w:line="240" w:lineRule="auto"/>
              <w:rPr>
                <w:rFonts w:cs="Times New Roman"/>
                <w:b/>
                <w:bCs/>
                <w:sz w:val="22"/>
              </w:rPr>
            </w:pPr>
            <w:r w:rsidRPr="00BF71BD">
              <w:rPr>
                <w:rFonts w:cs="Times New Roman"/>
                <w:bCs/>
                <w:sz w:val="22"/>
              </w:rPr>
              <w:t>Chất liệu: Da bò</w:t>
            </w:r>
          </w:p>
          <w:p w14:paraId="36B17373" w14:textId="77777777" w:rsidR="00A12F3B" w:rsidRPr="00BF71BD" w:rsidRDefault="00A12F3B" w:rsidP="00C07268">
            <w:pPr>
              <w:spacing w:after="0" w:line="240" w:lineRule="auto"/>
              <w:rPr>
                <w:rFonts w:cs="Times New Roman"/>
                <w:b/>
                <w:bCs/>
                <w:sz w:val="22"/>
              </w:rPr>
            </w:pPr>
            <w:r w:rsidRPr="00BF71BD">
              <w:rPr>
                <w:rFonts w:cs="Times New Roman"/>
                <w:bCs/>
                <w:sz w:val="22"/>
              </w:rPr>
              <w:t>Đế: PU + Cao su</w:t>
            </w:r>
          </w:p>
          <w:p w14:paraId="50A6E4B5" w14:textId="77777777" w:rsidR="00A12F3B" w:rsidRPr="00BF71BD" w:rsidRDefault="00A12F3B" w:rsidP="00C07268">
            <w:pPr>
              <w:spacing w:after="0" w:line="240" w:lineRule="auto"/>
              <w:rPr>
                <w:rFonts w:cs="Times New Roman"/>
                <w:b/>
                <w:bCs/>
                <w:sz w:val="22"/>
              </w:rPr>
            </w:pPr>
            <w:r w:rsidRPr="00BF71BD">
              <w:rPr>
                <w:rFonts w:cs="Times New Roman"/>
                <w:bCs/>
                <w:sz w:val="22"/>
              </w:rPr>
              <w:t>Mũi giày có lót hép</w:t>
            </w:r>
          </w:p>
          <w:p w14:paraId="2DA0DD1B" w14:textId="77777777" w:rsidR="00A12F3B" w:rsidRPr="00BF71BD" w:rsidRDefault="00A12F3B" w:rsidP="00C07268">
            <w:pPr>
              <w:spacing w:after="0" w:line="240" w:lineRule="auto"/>
              <w:rPr>
                <w:rFonts w:cs="Times New Roman"/>
                <w:b/>
                <w:bCs/>
                <w:sz w:val="22"/>
              </w:rPr>
            </w:pPr>
            <w:r w:rsidRPr="00BF71BD">
              <w:rPr>
                <w:rFonts w:cs="Times New Roman"/>
                <w:bCs/>
                <w:sz w:val="22"/>
              </w:rPr>
              <w:t>Kiểu dáng: Thấp cổ</w:t>
            </w:r>
          </w:p>
          <w:p w14:paraId="0F4F1720" w14:textId="77777777" w:rsidR="00A12F3B" w:rsidRPr="00BF71BD" w:rsidRDefault="00A12F3B" w:rsidP="00C07268">
            <w:pPr>
              <w:spacing w:after="0" w:line="240" w:lineRule="auto"/>
              <w:rPr>
                <w:rFonts w:cs="Times New Roman"/>
                <w:b/>
                <w:bCs/>
                <w:sz w:val="22"/>
              </w:rPr>
            </w:pPr>
            <w:r w:rsidRPr="00BF71BD">
              <w:rPr>
                <w:rFonts w:cs="Times New Roman"/>
                <w:bCs/>
                <w:sz w:val="22"/>
              </w:rPr>
              <w:t>Màu sắc: Đen/navy</w:t>
            </w:r>
          </w:p>
          <w:p w14:paraId="6836D095" w14:textId="77777777" w:rsidR="00A12F3B" w:rsidRPr="00BF71BD" w:rsidRDefault="00A12F3B" w:rsidP="00C07268">
            <w:pPr>
              <w:spacing w:after="0" w:line="240" w:lineRule="auto"/>
              <w:rPr>
                <w:rFonts w:cs="Times New Roman"/>
                <w:b/>
                <w:bCs/>
                <w:sz w:val="22"/>
              </w:rPr>
            </w:pPr>
            <w:r w:rsidRPr="00BF71BD">
              <w:rPr>
                <w:rFonts w:cs="Times New Roman"/>
                <w:bCs/>
                <w:sz w:val="22"/>
              </w:rPr>
              <w:t>Size: lựa chọn</w:t>
            </w:r>
          </w:p>
          <w:p w14:paraId="19ECD98B" w14:textId="77777777" w:rsidR="00A12F3B" w:rsidRPr="00BF71BD" w:rsidRDefault="00A12F3B" w:rsidP="00C07268">
            <w:pPr>
              <w:spacing w:after="0" w:line="240" w:lineRule="auto"/>
              <w:rPr>
                <w:rFonts w:cs="Times New Roman"/>
                <w:b/>
                <w:bCs/>
                <w:sz w:val="22"/>
              </w:rPr>
            </w:pPr>
            <w:r w:rsidRPr="00BF71BD">
              <w:rPr>
                <w:rFonts w:cs="Times New Roman"/>
                <w:bCs/>
                <w:sz w:val="22"/>
              </w:rPr>
              <w:t>Đế cách điện: 14kV</w:t>
            </w:r>
          </w:p>
        </w:tc>
      </w:tr>
    </w:tbl>
    <w:p w14:paraId="1236045C" w14:textId="77777777" w:rsidR="00A12F3B" w:rsidRPr="00BF71BD" w:rsidRDefault="00A12F3B" w:rsidP="00C07268">
      <w:pPr>
        <w:spacing w:after="0" w:line="240" w:lineRule="auto"/>
        <w:rPr>
          <w:rFonts w:cs="Times New Roman"/>
          <w:sz w:val="22"/>
        </w:rPr>
      </w:pPr>
    </w:p>
    <w:p w14:paraId="3D51FC10" w14:textId="415BF400" w:rsidR="00A12F3B" w:rsidRPr="00BF71BD" w:rsidRDefault="00A12F3B" w:rsidP="00C07268">
      <w:pPr>
        <w:spacing w:after="0" w:line="240" w:lineRule="auto"/>
        <w:rPr>
          <w:rFonts w:cs="Times New Roman"/>
          <w:sz w:val="22"/>
        </w:rPr>
      </w:pPr>
      <w:r w:rsidRPr="00BF71BD">
        <w:rPr>
          <w:rFonts w:cs="Times New Roman"/>
          <w:sz w:val="22"/>
        </w:rPr>
        <w:t>2</w:t>
      </w:r>
      <w:r w:rsidR="00C5477B">
        <w:rPr>
          <w:rFonts w:cs="Times New Roman"/>
          <w:sz w:val="22"/>
        </w:rPr>
        <w:t>2</w:t>
      </w:r>
      <w:r w:rsidRPr="00BF71BD">
        <w:rPr>
          <w:rFonts w:cs="Times New Roman"/>
          <w:sz w:val="22"/>
        </w:rPr>
        <w:t>. Thang nhôm rút</w:t>
      </w:r>
    </w:p>
    <w:tbl>
      <w:tblPr>
        <w:tblW w:w="9630" w:type="dxa"/>
        <w:tblInd w:w="-95" w:type="dxa"/>
        <w:tblBorders>
          <w:top w:val="single" w:sz="4" w:space="0" w:color="3C3C3C"/>
          <w:left w:val="single" w:sz="4" w:space="0" w:color="3C3C3C"/>
          <w:bottom w:val="single" w:sz="4" w:space="0" w:color="3C3C3C"/>
          <w:right w:val="single" w:sz="4" w:space="0" w:color="3C3C3C"/>
          <w:insideH w:val="single" w:sz="4" w:space="0" w:color="3C3C3C"/>
          <w:insideV w:val="single" w:sz="4" w:space="0" w:color="3C3C3C"/>
        </w:tblBorders>
        <w:tblCellMar>
          <w:left w:w="0" w:type="dxa"/>
          <w:right w:w="0" w:type="dxa"/>
        </w:tblCellMar>
        <w:tblLook w:val="04A0" w:firstRow="1" w:lastRow="0" w:firstColumn="1" w:lastColumn="0" w:noHBand="0" w:noVBand="1"/>
      </w:tblPr>
      <w:tblGrid>
        <w:gridCol w:w="494"/>
        <w:gridCol w:w="2924"/>
        <w:gridCol w:w="6212"/>
      </w:tblGrid>
      <w:tr w:rsidR="00A12F3B" w:rsidRPr="00BF71BD" w14:paraId="2383DE74" w14:textId="77777777" w:rsidTr="00297A55">
        <w:trPr>
          <w:trHeight w:val="20"/>
          <w:tblHeader/>
        </w:trPr>
        <w:tc>
          <w:tcPr>
            <w:tcW w:w="494" w:type="dxa"/>
            <w:hideMark/>
          </w:tcPr>
          <w:p w14:paraId="0D3FC5F6"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2924" w:type="dxa"/>
            <w:hideMark/>
          </w:tcPr>
          <w:p w14:paraId="629A212B"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6212" w:type="dxa"/>
            <w:hideMark/>
          </w:tcPr>
          <w:p w14:paraId="4DF74E4E"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69DD14F2" w14:textId="77777777" w:rsidTr="00297A55">
        <w:trPr>
          <w:trHeight w:val="20"/>
        </w:trPr>
        <w:tc>
          <w:tcPr>
            <w:tcW w:w="494" w:type="dxa"/>
            <w:vAlign w:val="center"/>
          </w:tcPr>
          <w:p w14:paraId="14F9D2FF" w14:textId="77777777" w:rsidR="00A12F3B" w:rsidRPr="00BF71BD" w:rsidRDefault="00A12F3B" w:rsidP="00C07268">
            <w:pPr>
              <w:spacing w:after="0" w:line="240" w:lineRule="auto"/>
              <w:ind w:left="72" w:right="72"/>
              <w:jc w:val="center"/>
              <w:rPr>
                <w:rFonts w:cs="Times New Roman"/>
                <w:b/>
                <w:color w:val="000000"/>
                <w:sz w:val="22"/>
                <w:lang w:val="vi-VN" w:eastAsia="vi-VN"/>
              </w:rPr>
            </w:pPr>
            <w:r w:rsidRPr="00BF71BD">
              <w:rPr>
                <w:rFonts w:cs="Times New Roman"/>
                <w:color w:val="000000"/>
                <w:sz w:val="22"/>
                <w:lang w:val="vi-VN" w:eastAsia="vi-VN"/>
              </w:rPr>
              <w:t>1</w:t>
            </w:r>
          </w:p>
        </w:tc>
        <w:tc>
          <w:tcPr>
            <w:tcW w:w="2924" w:type="dxa"/>
            <w:vAlign w:val="center"/>
          </w:tcPr>
          <w:p w14:paraId="4F2045B8"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Nhà sản xuất</w:t>
            </w:r>
          </w:p>
        </w:tc>
        <w:tc>
          <w:tcPr>
            <w:tcW w:w="6212" w:type="dxa"/>
            <w:vAlign w:val="center"/>
          </w:tcPr>
          <w:p w14:paraId="241F8FD1"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eastAsia="Calibri" w:cs="Times New Roman"/>
                <w:sz w:val="22"/>
                <w:lang w:val="vi-VN"/>
              </w:rPr>
              <w:t>Khai báo bởi nhà thầu</w:t>
            </w:r>
          </w:p>
        </w:tc>
      </w:tr>
      <w:tr w:rsidR="00A12F3B" w:rsidRPr="00BF71BD" w14:paraId="3B6D1360" w14:textId="77777777" w:rsidTr="00297A55">
        <w:trPr>
          <w:trHeight w:val="20"/>
        </w:trPr>
        <w:tc>
          <w:tcPr>
            <w:tcW w:w="494" w:type="dxa"/>
            <w:vAlign w:val="center"/>
          </w:tcPr>
          <w:p w14:paraId="617987D1" w14:textId="77777777" w:rsidR="00A12F3B" w:rsidRPr="00BF71BD" w:rsidRDefault="00A12F3B" w:rsidP="00C07268">
            <w:pPr>
              <w:spacing w:after="0" w:line="240" w:lineRule="auto"/>
              <w:ind w:left="72" w:right="72"/>
              <w:jc w:val="center"/>
              <w:rPr>
                <w:rFonts w:cs="Times New Roman"/>
                <w:b/>
                <w:color w:val="000000"/>
                <w:sz w:val="22"/>
                <w:lang w:val="vi-VN" w:eastAsia="vi-VN"/>
              </w:rPr>
            </w:pPr>
            <w:r w:rsidRPr="00BF71BD">
              <w:rPr>
                <w:rFonts w:cs="Times New Roman"/>
                <w:color w:val="000000"/>
                <w:sz w:val="22"/>
                <w:lang w:val="vi-VN" w:eastAsia="vi-VN"/>
              </w:rPr>
              <w:t>2</w:t>
            </w:r>
          </w:p>
        </w:tc>
        <w:tc>
          <w:tcPr>
            <w:tcW w:w="2924" w:type="dxa"/>
            <w:vAlign w:val="center"/>
          </w:tcPr>
          <w:p w14:paraId="0E5C3917"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Nước sản xuất</w:t>
            </w:r>
          </w:p>
        </w:tc>
        <w:tc>
          <w:tcPr>
            <w:tcW w:w="6212" w:type="dxa"/>
            <w:vAlign w:val="center"/>
          </w:tcPr>
          <w:p w14:paraId="0306EADF"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eastAsia="Calibri" w:cs="Times New Roman"/>
                <w:sz w:val="22"/>
                <w:lang w:val="vi-VN"/>
              </w:rPr>
              <w:t>Khai báo bởi nhà thầu</w:t>
            </w:r>
          </w:p>
        </w:tc>
      </w:tr>
      <w:tr w:rsidR="00A12F3B" w:rsidRPr="00BF71BD" w14:paraId="491BE29C" w14:textId="77777777" w:rsidTr="00297A55">
        <w:trPr>
          <w:trHeight w:val="20"/>
        </w:trPr>
        <w:tc>
          <w:tcPr>
            <w:tcW w:w="494" w:type="dxa"/>
            <w:vAlign w:val="center"/>
          </w:tcPr>
          <w:p w14:paraId="628D23B7" w14:textId="77777777" w:rsidR="00A12F3B" w:rsidRPr="00BF71BD" w:rsidRDefault="00A12F3B" w:rsidP="00C07268">
            <w:pPr>
              <w:spacing w:after="0" w:line="240" w:lineRule="auto"/>
              <w:ind w:left="72" w:right="72"/>
              <w:jc w:val="center"/>
              <w:rPr>
                <w:rFonts w:cs="Times New Roman"/>
                <w:b/>
                <w:color w:val="000000"/>
                <w:sz w:val="22"/>
                <w:lang w:val="vi-VN" w:eastAsia="vi-VN"/>
              </w:rPr>
            </w:pPr>
            <w:r w:rsidRPr="00BF71BD">
              <w:rPr>
                <w:rFonts w:cs="Times New Roman"/>
                <w:color w:val="000000"/>
                <w:sz w:val="22"/>
                <w:lang w:val="vi-VN" w:eastAsia="vi-VN"/>
              </w:rPr>
              <w:t>3</w:t>
            </w:r>
          </w:p>
        </w:tc>
        <w:tc>
          <w:tcPr>
            <w:tcW w:w="2924" w:type="dxa"/>
            <w:vAlign w:val="center"/>
          </w:tcPr>
          <w:p w14:paraId="5BA00C27"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Mã hiệu</w:t>
            </w:r>
          </w:p>
        </w:tc>
        <w:tc>
          <w:tcPr>
            <w:tcW w:w="6212" w:type="dxa"/>
            <w:vAlign w:val="center"/>
          </w:tcPr>
          <w:p w14:paraId="25FF2ADB"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eastAsia="Calibri" w:cs="Times New Roman"/>
                <w:sz w:val="22"/>
                <w:lang w:val="vi-VN"/>
              </w:rPr>
              <w:t>Khai báo bởi nhà thầu</w:t>
            </w:r>
          </w:p>
        </w:tc>
      </w:tr>
      <w:tr w:rsidR="00A12F3B" w:rsidRPr="00BF71BD" w14:paraId="3100DF27" w14:textId="77777777" w:rsidTr="00297A55">
        <w:trPr>
          <w:trHeight w:val="20"/>
        </w:trPr>
        <w:tc>
          <w:tcPr>
            <w:tcW w:w="494" w:type="dxa"/>
            <w:vAlign w:val="center"/>
          </w:tcPr>
          <w:p w14:paraId="4DD14659" w14:textId="77777777" w:rsidR="00A12F3B" w:rsidRPr="00BF71BD" w:rsidRDefault="00A12F3B" w:rsidP="00C07268">
            <w:pPr>
              <w:spacing w:after="0" w:line="240" w:lineRule="auto"/>
              <w:ind w:left="72" w:right="72"/>
              <w:jc w:val="center"/>
              <w:rPr>
                <w:rFonts w:cs="Times New Roman"/>
                <w:b/>
                <w:color w:val="000000"/>
                <w:sz w:val="22"/>
                <w:lang w:val="vi-VN" w:eastAsia="vi-VN"/>
              </w:rPr>
            </w:pPr>
            <w:r w:rsidRPr="00BF71BD">
              <w:rPr>
                <w:rFonts w:cs="Times New Roman"/>
                <w:color w:val="000000"/>
                <w:sz w:val="22"/>
                <w:lang w:eastAsia="vi-VN"/>
              </w:rPr>
              <w:t>4</w:t>
            </w:r>
          </w:p>
        </w:tc>
        <w:tc>
          <w:tcPr>
            <w:tcW w:w="2924" w:type="dxa"/>
            <w:vAlign w:val="center"/>
          </w:tcPr>
          <w:p w14:paraId="7084AFB4" w14:textId="77777777" w:rsidR="00A12F3B" w:rsidRPr="00BF71BD" w:rsidRDefault="00A12F3B" w:rsidP="00C07268">
            <w:pPr>
              <w:spacing w:after="0" w:line="240" w:lineRule="auto"/>
              <w:ind w:left="72" w:right="72"/>
              <w:rPr>
                <w:rFonts w:cs="Times New Roman"/>
                <w:b/>
                <w:color w:val="000000"/>
                <w:sz w:val="22"/>
                <w:lang w:val="vi-VN" w:eastAsia="vi-VN"/>
              </w:rPr>
            </w:pPr>
            <w:r w:rsidRPr="00BF71BD">
              <w:rPr>
                <w:rFonts w:cs="Times New Roman"/>
                <w:color w:val="000000"/>
                <w:sz w:val="22"/>
                <w:lang w:val="vi-VN" w:eastAsia="vi-VN"/>
              </w:rPr>
              <w:t>Đặc tính kỹ thuật:</w:t>
            </w:r>
          </w:p>
        </w:tc>
        <w:tc>
          <w:tcPr>
            <w:tcW w:w="6212" w:type="dxa"/>
            <w:vAlign w:val="center"/>
          </w:tcPr>
          <w:p w14:paraId="2D557165" w14:textId="77777777" w:rsidR="00A12F3B" w:rsidRPr="00BF71BD" w:rsidRDefault="00A12F3B" w:rsidP="00C07268">
            <w:pPr>
              <w:spacing w:after="0" w:line="240" w:lineRule="auto"/>
              <w:ind w:left="72" w:right="72"/>
              <w:jc w:val="both"/>
              <w:rPr>
                <w:rFonts w:cs="Times New Roman"/>
                <w:b/>
                <w:color w:val="000000"/>
                <w:sz w:val="22"/>
                <w:lang w:eastAsia="vi-VN"/>
              </w:rPr>
            </w:pPr>
            <w:r w:rsidRPr="00BF71BD">
              <w:rPr>
                <w:rFonts w:cs="Times New Roman"/>
                <w:color w:val="000000"/>
                <w:sz w:val="22"/>
                <w:lang w:eastAsia="vi-VN"/>
              </w:rPr>
              <w:t>- Chủng loại: Thang nhôm rút đơn</w:t>
            </w:r>
          </w:p>
          <w:p w14:paraId="41EC03D6"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 Chiều cao tối đa: ≥</w:t>
            </w:r>
            <w:r w:rsidRPr="00BF71BD">
              <w:rPr>
                <w:rFonts w:cs="Times New Roman"/>
                <w:color w:val="000000"/>
                <w:sz w:val="22"/>
                <w:lang w:eastAsia="vi-VN"/>
              </w:rPr>
              <w:t xml:space="preserve"> </w:t>
            </w:r>
            <w:r w:rsidRPr="00BF71BD">
              <w:rPr>
                <w:rFonts w:cs="Times New Roman"/>
                <w:color w:val="000000"/>
                <w:sz w:val="22"/>
                <w:lang w:val="vi-VN" w:eastAsia="vi-VN"/>
              </w:rPr>
              <w:t>6,</w:t>
            </w:r>
            <w:r w:rsidRPr="00BF71BD">
              <w:rPr>
                <w:rFonts w:cs="Times New Roman"/>
                <w:color w:val="000000"/>
                <w:sz w:val="22"/>
                <w:lang w:eastAsia="vi-VN"/>
              </w:rPr>
              <w:t>2</w:t>
            </w:r>
            <w:r w:rsidRPr="00BF71BD">
              <w:rPr>
                <w:rFonts w:cs="Times New Roman"/>
                <w:color w:val="000000"/>
                <w:sz w:val="22"/>
                <w:lang w:val="vi-VN" w:eastAsia="vi-VN"/>
              </w:rPr>
              <w:t>m</w:t>
            </w:r>
          </w:p>
          <w:p w14:paraId="165C01E9" w14:textId="77777777" w:rsidR="00A12F3B" w:rsidRPr="00BF71BD" w:rsidRDefault="00A12F3B" w:rsidP="00C07268">
            <w:pPr>
              <w:spacing w:after="0" w:line="240" w:lineRule="auto"/>
              <w:ind w:left="72" w:right="72"/>
              <w:jc w:val="both"/>
              <w:rPr>
                <w:rFonts w:cs="Times New Roman"/>
                <w:b/>
                <w:color w:val="000000"/>
                <w:sz w:val="22"/>
                <w:lang w:eastAsia="vi-VN"/>
              </w:rPr>
            </w:pPr>
            <w:r w:rsidRPr="00BF71BD">
              <w:rPr>
                <w:rFonts w:cs="Times New Roman"/>
                <w:color w:val="000000"/>
                <w:sz w:val="22"/>
                <w:lang w:val="vi-VN" w:eastAsia="vi-VN"/>
              </w:rPr>
              <w:t>- Chiều cao rút gọn: ≤</w:t>
            </w:r>
            <w:r w:rsidRPr="00BF71BD">
              <w:rPr>
                <w:rFonts w:cs="Times New Roman"/>
                <w:color w:val="000000"/>
                <w:sz w:val="22"/>
                <w:lang w:eastAsia="vi-VN"/>
              </w:rPr>
              <w:t>1,2m</w:t>
            </w:r>
          </w:p>
          <w:p w14:paraId="62C200F6"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 Có thanh cân bằng phía dưới chân thang rộng ≥</w:t>
            </w:r>
            <w:r w:rsidRPr="00BF71BD">
              <w:rPr>
                <w:rFonts w:cs="Times New Roman"/>
                <w:color w:val="000000"/>
                <w:sz w:val="22"/>
                <w:lang w:eastAsia="vi-VN"/>
              </w:rPr>
              <w:t xml:space="preserve"> </w:t>
            </w:r>
            <w:r w:rsidRPr="00BF71BD">
              <w:rPr>
                <w:rFonts w:cs="Times New Roman"/>
                <w:color w:val="000000"/>
                <w:sz w:val="22"/>
                <w:lang w:val="vi-VN" w:eastAsia="vi-VN"/>
              </w:rPr>
              <w:t>65cm.</w:t>
            </w:r>
          </w:p>
          <w:p w14:paraId="47ABDBD9"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 Trọng lượng: ≤</w:t>
            </w:r>
            <w:r w:rsidRPr="00BF71BD">
              <w:rPr>
                <w:rFonts w:cs="Times New Roman"/>
                <w:color w:val="000000"/>
                <w:sz w:val="22"/>
                <w:lang w:eastAsia="vi-VN"/>
              </w:rPr>
              <w:t xml:space="preserve"> </w:t>
            </w:r>
            <w:r w:rsidRPr="00BF71BD">
              <w:rPr>
                <w:rFonts w:cs="Times New Roman"/>
                <w:color w:val="000000"/>
                <w:sz w:val="22"/>
                <w:lang w:val="vi-VN" w:eastAsia="vi-VN"/>
              </w:rPr>
              <w:t>18kg</w:t>
            </w:r>
          </w:p>
          <w:p w14:paraId="271DDEB0"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 Số bậc: ≥1</w:t>
            </w:r>
            <w:r w:rsidRPr="00BF71BD">
              <w:rPr>
                <w:rFonts w:cs="Times New Roman"/>
                <w:color w:val="000000"/>
                <w:sz w:val="22"/>
                <w:lang w:eastAsia="vi-VN"/>
              </w:rPr>
              <w:t>5</w:t>
            </w:r>
            <w:r w:rsidRPr="00BF71BD">
              <w:rPr>
                <w:rFonts w:cs="Times New Roman"/>
                <w:color w:val="000000"/>
                <w:sz w:val="22"/>
                <w:lang w:val="vi-VN" w:eastAsia="vi-VN"/>
              </w:rPr>
              <w:t xml:space="preserve"> bậc</w:t>
            </w:r>
          </w:p>
          <w:p w14:paraId="3FF4CB06"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 Khoảng cách bậc: ≤42cm.</w:t>
            </w:r>
          </w:p>
          <w:p w14:paraId="2D1D6ACA"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 Độ dày nhôm: 1,3 - 1,5mm</w:t>
            </w:r>
          </w:p>
          <w:p w14:paraId="5C969768"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 xml:space="preserve">- Tải trọng: </w:t>
            </w:r>
            <w:r w:rsidRPr="00BF71BD">
              <w:rPr>
                <w:rFonts w:cs="Times New Roman"/>
                <w:color w:val="000000"/>
                <w:sz w:val="22"/>
                <w:lang w:eastAsia="vi-VN"/>
              </w:rPr>
              <w:t>15</w:t>
            </w:r>
            <w:r w:rsidRPr="00BF71BD">
              <w:rPr>
                <w:rFonts w:cs="Times New Roman"/>
                <w:color w:val="000000"/>
                <w:sz w:val="22"/>
                <w:lang w:val="vi-VN" w:eastAsia="vi-VN"/>
              </w:rPr>
              <w:t>0kg.</w:t>
            </w:r>
          </w:p>
          <w:p w14:paraId="183B4A53"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val="vi-VN" w:eastAsia="vi-VN"/>
              </w:rPr>
              <w:t>- Đạt tiêu chuẩn EN131</w:t>
            </w:r>
          </w:p>
          <w:p w14:paraId="359F07F4" w14:textId="77777777" w:rsidR="00A12F3B" w:rsidRPr="00BF71BD" w:rsidRDefault="00A12F3B" w:rsidP="00C07268">
            <w:pPr>
              <w:spacing w:after="0" w:line="240" w:lineRule="auto"/>
              <w:ind w:left="72" w:right="72"/>
              <w:jc w:val="both"/>
              <w:rPr>
                <w:rFonts w:cs="Times New Roman"/>
                <w:b/>
                <w:color w:val="000000"/>
                <w:sz w:val="22"/>
                <w:lang w:val="vi-VN" w:eastAsia="vi-VN"/>
              </w:rPr>
            </w:pPr>
            <w:r w:rsidRPr="00BF71BD">
              <w:rPr>
                <w:rFonts w:cs="Times New Roman"/>
                <w:color w:val="000000"/>
                <w:sz w:val="22"/>
                <w:lang w:eastAsia="vi-VN"/>
              </w:rPr>
              <w:t xml:space="preserve">- </w:t>
            </w:r>
            <w:r w:rsidRPr="00BF71BD">
              <w:rPr>
                <w:rFonts w:cs="Times New Roman"/>
                <w:color w:val="000000"/>
                <w:sz w:val="22"/>
                <w:lang w:val="vi-VN" w:eastAsia="vi-VN"/>
              </w:rPr>
              <w:t>Có đế cao su chống trượt.</w:t>
            </w:r>
          </w:p>
        </w:tc>
      </w:tr>
    </w:tbl>
    <w:p w14:paraId="097DA7E6" w14:textId="77777777" w:rsidR="00A12F3B" w:rsidRPr="00BF71BD" w:rsidRDefault="00A12F3B" w:rsidP="00C07268">
      <w:pPr>
        <w:spacing w:after="0" w:line="240" w:lineRule="auto"/>
        <w:rPr>
          <w:rFonts w:cs="Times New Roman"/>
          <w:sz w:val="22"/>
        </w:rPr>
      </w:pPr>
    </w:p>
    <w:p w14:paraId="349ED608" w14:textId="77777777" w:rsidR="00A12F3B" w:rsidRPr="00BF71BD" w:rsidRDefault="00A12F3B" w:rsidP="00C07268">
      <w:pPr>
        <w:spacing w:after="0" w:line="240" w:lineRule="auto"/>
        <w:rPr>
          <w:rFonts w:cs="Times New Roman"/>
          <w:sz w:val="22"/>
        </w:rPr>
      </w:pPr>
    </w:p>
    <w:p w14:paraId="4C85C294" w14:textId="144556BC" w:rsidR="00A12F3B" w:rsidRPr="00BF71BD" w:rsidRDefault="00A12F3B" w:rsidP="00C07268">
      <w:pPr>
        <w:spacing w:after="0" w:line="240" w:lineRule="auto"/>
        <w:rPr>
          <w:rFonts w:cs="Times New Roman"/>
          <w:sz w:val="22"/>
        </w:rPr>
      </w:pPr>
      <w:r w:rsidRPr="00BF71BD">
        <w:rPr>
          <w:rFonts w:cs="Times New Roman"/>
          <w:sz w:val="22"/>
        </w:rPr>
        <w:t>2</w:t>
      </w:r>
      <w:r w:rsidR="00C5477B">
        <w:rPr>
          <w:rFonts w:cs="Times New Roman"/>
          <w:sz w:val="22"/>
        </w:rPr>
        <w:t>3</w:t>
      </w:r>
      <w:r w:rsidRPr="00BF71BD">
        <w:rPr>
          <w:rFonts w:cs="Times New Roman"/>
          <w:sz w:val="22"/>
        </w:rPr>
        <w:t xml:space="preserve">. Đèn rọi hắt </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3B05FA69" w14:textId="77777777" w:rsidTr="00297A55">
        <w:trPr>
          <w:trHeight w:val="20"/>
        </w:trPr>
        <w:tc>
          <w:tcPr>
            <w:tcW w:w="476" w:type="pct"/>
          </w:tcPr>
          <w:p w14:paraId="42868128"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3D15A9C2"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031E433C"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6D8D72F5" w14:textId="77777777" w:rsidTr="00297A55">
        <w:trPr>
          <w:trHeight w:val="20"/>
        </w:trPr>
        <w:tc>
          <w:tcPr>
            <w:tcW w:w="476" w:type="pct"/>
            <w:vAlign w:val="center"/>
          </w:tcPr>
          <w:p w14:paraId="6F646F07"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7B044B10"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6EC097D3"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3D813BA3" w14:textId="77777777" w:rsidTr="00297A55">
        <w:trPr>
          <w:trHeight w:val="20"/>
        </w:trPr>
        <w:tc>
          <w:tcPr>
            <w:tcW w:w="476" w:type="pct"/>
            <w:vAlign w:val="center"/>
          </w:tcPr>
          <w:p w14:paraId="66802434" w14:textId="77777777" w:rsidR="00A12F3B" w:rsidRPr="00BF71BD" w:rsidRDefault="00A12F3B" w:rsidP="00C07268">
            <w:pPr>
              <w:spacing w:after="0" w:line="240" w:lineRule="auto"/>
              <w:jc w:val="center"/>
              <w:rPr>
                <w:rFonts w:cs="Times New Roman"/>
                <w:b/>
                <w:sz w:val="22"/>
              </w:rPr>
            </w:pPr>
            <w:r w:rsidRPr="00BF71BD">
              <w:rPr>
                <w:rFonts w:cs="Times New Roman"/>
                <w:sz w:val="22"/>
              </w:rPr>
              <w:lastRenderedPageBreak/>
              <w:t>2</w:t>
            </w:r>
          </w:p>
        </w:tc>
        <w:tc>
          <w:tcPr>
            <w:tcW w:w="1524" w:type="pct"/>
            <w:vAlign w:val="center"/>
          </w:tcPr>
          <w:p w14:paraId="5CF9BAD4"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73812BFB"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1D06570A" w14:textId="77777777" w:rsidTr="00297A55">
        <w:trPr>
          <w:trHeight w:val="20"/>
        </w:trPr>
        <w:tc>
          <w:tcPr>
            <w:tcW w:w="476" w:type="pct"/>
            <w:vAlign w:val="center"/>
          </w:tcPr>
          <w:p w14:paraId="21D9B502"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3801CA92"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37C50966"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42EBDD7" w14:textId="77777777" w:rsidTr="00297A55">
        <w:trPr>
          <w:trHeight w:val="170"/>
        </w:trPr>
        <w:tc>
          <w:tcPr>
            <w:tcW w:w="476" w:type="pct"/>
            <w:vAlign w:val="center"/>
          </w:tcPr>
          <w:p w14:paraId="1745CAF7"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6B881F46"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6024AD73" w14:textId="77777777" w:rsidR="00A12F3B" w:rsidRPr="00BF71BD" w:rsidRDefault="00A12F3B" w:rsidP="00C07268">
            <w:pPr>
              <w:spacing w:after="0" w:line="240" w:lineRule="auto"/>
              <w:rPr>
                <w:rFonts w:cs="Times New Roman"/>
                <w:b/>
                <w:bCs/>
                <w:sz w:val="22"/>
              </w:rPr>
            </w:pPr>
            <w:r w:rsidRPr="00BF71BD">
              <w:rPr>
                <w:rFonts w:cs="Times New Roman"/>
                <w:bCs/>
                <w:sz w:val="22"/>
              </w:rPr>
              <w:t>- Điện thế pin (V): ≥ 18V ≥ 5Ah</w:t>
            </w:r>
          </w:p>
          <w:p w14:paraId="7A1EF9B4" w14:textId="77777777" w:rsidR="00A12F3B" w:rsidRPr="00BF71BD" w:rsidRDefault="00A12F3B" w:rsidP="00C07268">
            <w:pPr>
              <w:spacing w:after="0" w:line="240" w:lineRule="auto"/>
              <w:rPr>
                <w:rFonts w:cs="Times New Roman"/>
                <w:b/>
                <w:bCs/>
                <w:sz w:val="22"/>
              </w:rPr>
            </w:pPr>
            <w:r w:rsidRPr="00BF71BD">
              <w:rPr>
                <w:rFonts w:cs="Times New Roman"/>
                <w:bCs/>
                <w:sz w:val="22"/>
              </w:rPr>
              <w:t>- Các chế độ: ≥ 4 chế độ.</w:t>
            </w:r>
          </w:p>
          <w:p w14:paraId="115E61EF" w14:textId="77777777" w:rsidR="00A12F3B" w:rsidRPr="00BF71BD" w:rsidRDefault="00A12F3B" w:rsidP="00C07268">
            <w:pPr>
              <w:spacing w:after="0" w:line="240" w:lineRule="auto"/>
              <w:rPr>
                <w:rFonts w:cs="Times New Roman"/>
                <w:b/>
                <w:bCs/>
                <w:sz w:val="22"/>
              </w:rPr>
            </w:pPr>
            <w:r w:rsidRPr="00BF71BD">
              <w:rPr>
                <w:rFonts w:cs="Times New Roman"/>
                <w:bCs/>
                <w:sz w:val="22"/>
              </w:rPr>
              <w:t>-Độ sáng tối đa (lm): ≥ 1,250</w:t>
            </w:r>
          </w:p>
          <w:p w14:paraId="6CDFC4E5" w14:textId="77777777" w:rsidR="00A12F3B" w:rsidRPr="00BF71BD" w:rsidRDefault="00A12F3B" w:rsidP="00C07268">
            <w:pPr>
              <w:spacing w:after="0" w:line="240" w:lineRule="auto"/>
              <w:rPr>
                <w:rFonts w:cs="Times New Roman"/>
                <w:b/>
                <w:bCs/>
                <w:sz w:val="22"/>
              </w:rPr>
            </w:pPr>
            <w:r w:rsidRPr="00BF71BD">
              <w:rPr>
                <w:rFonts w:cs="Times New Roman"/>
                <w:bCs/>
                <w:sz w:val="22"/>
              </w:rPr>
              <w:t>-Thời gian sử dụng tối đa (giờ): ≥ 7</w:t>
            </w:r>
          </w:p>
          <w:p w14:paraId="5F91726F" w14:textId="77777777" w:rsidR="00A12F3B" w:rsidRPr="00BF71BD" w:rsidRDefault="00A12F3B" w:rsidP="00C07268">
            <w:pPr>
              <w:spacing w:after="0" w:line="240" w:lineRule="auto"/>
              <w:rPr>
                <w:rFonts w:cs="Times New Roman"/>
                <w:b/>
                <w:bCs/>
                <w:sz w:val="22"/>
              </w:rPr>
            </w:pPr>
            <w:r w:rsidRPr="00BF71BD">
              <w:rPr>
                <w:rFonts w:cs="Times New Roman"/>
                <w:bCs/>
                <w:sz w:val="22"/>
              </w:rPr>
              <w:t>-Tiêu chuẩn IP: ≥ IP54</w:t>
            </w:r>
          </w:p>
          <w:p w14:paraId="69E0063B" w14:textId="77777777" w:rsidR="00A12F3B" w:rsidRPr="00BF71BD" w:rsidRDefault="00A12F3B" w:rsidP="00C07268">
            <w:pPr>
              <w:spacing w:after="0" w:line="240" w:lineRule="auto"/>
              <w:rPr>
                <w:rFonts w:cs="Times New Roman"/>
                <w:b/>
                <w:bCs/>
                <w:sz w:val="22"/>
              </w:rPr>
            </w:pPr>
            <w:r w:rsidRPr="00BF71BD">
              <w:rPr>
                <w:rFonts w:cs="Times New Roman"/>
                <w:bCs/>
                <w:sz w:val="22"/>
              </w:rPr>
              <w:t>-Khoảng cách chiếu sáng (m): ≥ 650</w:t>
            </w:r>
          </w:p>
          <w:p w14:paraId="525BF394" w14:textId="77777777" w:rsidR="00A12F3B" w:rsidRPr="00BF71BD" w:rsidRDefault="00A12F3B" w:rsidP="00C07268">
            <w:pPr>
              <w:spacing w:after="0" w:line="240" w:lineRule="auto"/>
              <w:rPr>
                <w:rFonts w:cs="Times New Roman"/>
                <w:b/>
                <w:bCs/>
                <w:sz w:val="22"/>
              </w:rPr>
            </w:pPr>
            <w:r w:rsidRPr="00BF71BD">
              <w:rPr>
                <w:rFonts w:cs="Times New Roman"/>
                <w:bCs/>
                <w:sz w:val="22"/>
              </w:rPr>
              <w:t>-Khả năng xoay đầu: ≥ 198</w:t>
            </w:r>
            <w:r w:rsidRPr="00BF71BD">
              <w:rPr>
                <w:rFonts w:ascii="Cambria Math" w:hAnsi="Cambria Math" w:cs="Cambria Math"/>
                <w:bCs/>
                <w:sz w:val="22"/>
              </w:rPr>
              <w:t>⁰</w:t>
            </w:r>
          </w:p>
          <w:p w14:paraId="2C9C4F0E" w14:textId="77777777" w:rsidR="00A12F3B" w:rsidRPr="00BF71BD" w:rsidRDefault="00A12F3B" w:rsidP="00C07268">
            <w:pPr>
              <w:spacing w:after="0" w:line="240" w:lineRule="auto"/>
              <w:rPr>
                <w:rFonts w:cs="Times New Roman"/>
                <w:b/>
                <w:bCs/>
                <w:sz w:val="22"/>
              </w:rPr>
            </w:pPr>
            <w:r w:rsidRPr="00BF71BD">
              <w:rPr>
                <w:rFonts w:cs="Times New Roman"/>
                <w:bCs/>
                <w:sz w:val="22"/>
              </w:rPr>
              <w:t>-Trọng lượng không kèm pin: ≤ 1.5 kg</w:t>
            </w:r>
          </w:p>
          <w:p w14:paraId="0391A135" w14:textId="77777777" w:rsidR="00A12F3B" w:rsidRPr="00BF71BD" w:rsidRDefault="00A12F3B" w:rsidP="00C07268">
            <w:pPr>
              <w:spacing w:after="0" w:line="240" w:lineRule="auto"/>
              <w:rPr>
                <w:rFonts w:cs="Times New Roman"/>
                <w:b/>
                <w:bCs/>
                <w:sz w:val="22"/>
              </w:rPr>
            </w:pPr>
            <w:r w:rsidRPr="00BF71BD">
              <w:rPr>
                <w:rFonts w:cs="Times New Roman"/>
                <w:bCs/>
                <w:sz w:val="22"/>
              </w:rPr>
              <w:t>- Bao gồm 2 pin được bọc cao su chống sốc + sạc + dây đeo.</w:t>
            </w:r>
          </w:p>
          <w:p w14:paraId="04E22EEC" w14:textId="77777777" w:rsidR="00A12F3B" w:rsidRPr="00BF71BD" w:rsidRDefault="00A12F3B" w:rsidP="00C07268">
            <w:pPr>
              <w:spacing w:after="0" w:line="240" w:lineRule="auto"/>
              <w:rPr>
                <w:rFonts w:cs="Times New Roman"/>
                <w:b/>
                <w:bCs/>
                <w:sz w:val="22"/>
              </w:rPr>
            </w:pPr>
            <w:r w:rsidRPr="00BF71BD">
              <w:rPr>
                <w:rFonts w:cs="Times New Roman"/>
                <w:bCs/>
                <w:sz w:val="22"/>
              </w:rPr>
              <w:t>- Pin sạc phải có chứng nhận an toàn về điện (CB test hoặc tương đương).</w:t>
            </w:r>
          </w:p>
        </w:tc>
      </w:tr>
    </w:tbl>
    <w:p w14:paraId="4035E475" w14:textId="77777777" w:rsidR="00A12F3B" w:rsidRPr="00BF71BD" w:rsidRDefault="00A12F3B" w:rsidP="00C07268">
      <w:pPr>
        <w:spacing w:after="0" w:line="240" w:lineRule="auto"/>
        <w:rPr>
          <w:rFonts w:cs="Times New Roman"/>
          <w:sz w:val="22"/>
        </w:rPr>
      </w:pPr>
    </w:p>
    <w:p w14:paraId="6E8A2003" w14:textId="77777777" w:rsidR="00A12F3B" w:rsidRPr="00BF71BD" w:rsidRDefault="00A12F3B" w:rsidP="00C07268">
      <w:pPr>
        <w:spacing w:after="0" w:line="240" w:lineRule="auto"/>
        <w:rPr>
          <w:rFonts w:cs="Times New Roman"/>
          <w:sz w:val="22"/>
        </w:rPr>
      </w:pPr>
    </w:p>
    <w:p w14:paraId="43FB062E" w14:textId="4E31906E" w:rsidR="00A12F3B" w:rsidRPr="00BF71BD" w:rsidRDefault="00A12F3B" w:rsidP="00C07268">
      <w:pPr>
        <w:spacing w:after="0" w:line="240" w:lineRule="auto"/>
        <w:rPr>
          <w:rFonts w:cs="Times New Roman"/>
          <w:sz w:val="22"/>
        </w:rPr>
      </w:pPr>
      <w:r w:rsidRPr="00BF71BD">
        <w:rPr>
          <w:rFonts w:cs="Times New Roman"/>
          <w:sz w:val="22"/>
        </w:rPr>
        <w:t>2</w:t>
      </w:r>
      <w:r w:rsidR="00C5477B">
        <w:rPr>
          <w:rFonts w:cs="Times New Roman"/>
          <w:sz w:val="22"/>
        </w:rPr>
        <w:t>4</w:t>
      </w:r>
      <w:r w:rsidRPr="00BF71BD">
        <w:rPr>
          <w:rFonts w:cs="Times New Roman"/>
          <w:sz w:val="22"/>
        </w:rPr>
        <w:t xml:space="preserve">. Đèn LED đội đầu </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33FF025B" w14:textId="77777777" w:rsidTr="00297A55">
        <w:trPr>
          <w:trHeight w:val="20"/>
        </w:trPr>
        <w:tc>
          <w:tcPr>
            <w:tcW w:w="476" w:type="pct"/>
          </w:tcPr>
          <w:p w14:paraId="1028EC8E"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0D07AEE6"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7ACD6094"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29CB180D" w14:textId="77777777" w:rsidTr="00297A55">
        <w:trPr>
          <w:trHeight w:val="20"/>
        </w:trPr>
        <w:tc>
          <w:tcPr>
            <w:tcW w:w="476" w:type="pct"/>
            <w:vAlign w:val="center"/>
          </w:tcPr>
          <w:p w14:paraId="590A28CF"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75CC7F89"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4145B204"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ED861F7" w14:textId="77777777" w:rsidTr="00297A55">
        <w:trPr>
          <w:trHeight w:val="20"/>
        </w:trPr>
        <w:tc>
          <w:tcPr>
            <w:tcW w:w="476" w:type="pct"/>
            <w:vAlign w:val="center"/>
          </w:tcPr>
          <w:p w14:paraId="6F6660F8"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45A2F76A"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17FA77F3"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68D84F8A" w14:textId="77777777" w:rsidTr="00297A55">
        <w:trPr>
          <w:trHeight w:val="20"/>
        </w:trPr>
        <w:tc>
          <w:tcPr>
            <w:tcW w:w="476" w:type="pct"/>
            <w:vAlign w:val="center"/>
          </w:tcPr>
          <w:p w14:paraId="4E3345E1"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200C9A0A"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1E7E282F"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A17A22B" w14:textId="77777777" w:rsidTr="00297A55">
        <w:trPr>
          <w:trHeight w:val="170"/>
        </w:trPr>
        <w:tc>
          <w:tcPr>
            <w:tcW w:w="476" w:type="pct"/>
            <w:vAlign w:val="center"/>
          </w:tcPr>
          <w:p w14:paraId="4D705160"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68EEAD75"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27815CB0"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 Đầu ra HD TRUEVIEW ≥450 </w:t>
            </w:r>
            <w:proofErr w:type="gramStart"/>
            <w:r w:rsidRPr="00BF71BD">
              <w:rPr>
                <w:rFonts w:cs="Times New Roman"/>
                <w:bCs/>
                <w:sz w:val="22"/>
              </w:rPr>
              <w:t>Lumen;</w:t>
            </w:r>
            <w:proofErr w:type="gramEnd"/>
            <w:r w:rsidRPr="00BF71BD">
              <w:rPr>
                <w:rFonts w:cs="Times New Roman"/>
                <w:bCs/>
                <w:sz w:val="22"/>
              </w:rPr>
              <w:t xml:space="preserve"> </w:t>
            </w:r>
          </w:p>
          <w:p w14:paraId="28CD9718" w14:textId="77777777" w:rsidR="00A12F3B" w:rsidRPr="00BF71BD" w:rsidRDefault="00A12F3B" w:rsidP="00C07268">
            <w:pPr>
              <w:spacing w:after="0" w:line="240" w:lineRule="auto"/>
              <w:rPr>
                <w:rFonts w:cs="Times New Roman"/>
                <w:b/>
                <w:bCs/>
                <w:sz w:val="22"/>
              </w:rPr>
            </w:pPr>
            <w:r w:rsidRPr="00BF71BD">
              <w:rPr>
                <w:rFonts w:cs="Times New Roman"/>
                <w:bCs/>
                <w:sz w:val="22"/>
              </w:rPr>
              <w:t>- Khoảng cách chiếu sáng: ≥70m</w:t>
            </w:r>
          </w:p>
          <w:p w14:paraId="722A2E4F" w14:textId="77777777" w:rsidR="00A12F3B" w:rsidRPr="00BF71BD" w:rsidRDefault="00A12F3B" w:rsidP="00C07268">
            <w:pPr>
              <w:spacing w:after="0" w:line="240" w:lineRule="auto"/>
              <w:rPr>
                <w:rFonts w:cs="Times New Roman"/>
                <w:b/>
                <w:bCs/>
                <w:sz w:val="22"/>
              </w:rPr>
            </w:pPr>
            <w:r w:rsidRPr="00BF71BD">
              <w:rPr>
                <w:rFonts w:cs="Times New Roman"/>
                <w:bCs/>
                <w:sz w:val="22"/>
              </w:rPr>
              <w:t>- Đa chế độ.</w:t>
            </w:r>
          </w:p>
          <w:p w14:paraId="573F8E8D"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 Có thể tháo rời cho các nhiệm vụ chiếu </w:t>
            </w:r>
            <w:proofErr w:type="gramStart"/>
            <w:r w:rsidRPr="00BF71BD">
              <w:rPr>
                <w:rFonts w:cs="Times New Roman"/>
                <w:bCs/>
                <w:sz w:val="22"/>
              </w:rPr>
              <w:t>sáng;</w:t>
            </w:r>
            <w:proofErr w:type="gramEnd"/>
            <w:r w:rsidRPr="00BF71BD">
              <w:rPr>
                <w:rFonts w:cs="Times New Roman"/>
                <w:bCs/>
                <w:sz w:val="22"/>
              </w:rPr>
              <w:t xml:space="preserve"> </w:t>
            </w:r>
          </w:p>
          <w:p w14:paraId="3C4C88D2"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 Đầu đèn nam châm dễ lắp đặt, </w:t>
            </w:r>
          </w:p>
          <w:p w14:paraId="5F29B2B5" w14:textId="77777777" w:rsidR="00A12F3B" w:rsidRPr="00BF71BD" w:rsidRDefault="00A12F3B" w:rsidP="00C07268">
            <w:pPr>
              <w:spacing w:after="0" w:line="240" w:lineRule="auto"/>
              <w:rPr>
                <w:rFonts w:cs="Times New Roman"/>
                <w:b/>
                <w:bCs/>
                <w:sz w:val="22"/>
              </w:rPr>
            </w:pPr>
            <w:r w:rsidRPr="00BF71BD">
              <w:rPr>
                <w:rFonts w:cs="Times New Roman"/>
                <w:bCs/>
                <w:sz w:val="22"/>
              </w:rPr>
              <w:t>- Độ nghiêng để chỉnh hướng ánh sáng.</w:t>
            </w:r>
          </w:p>
          <w:p w14:paraId="5DB9C276" w14:textId="77777777" w:rsidR="00A12F3B" w:rsidRPr="00BF71BD" w:rsidRDefault="00A12F3B" w:rsidP="00C07268">
            <w:pPr>
              <w:spacing w:after="0" w:line="240" w:lineRule="auto"/>
              <w:rPr>
                <w:rFonts w:cs="Times New Roman"/>
                <w:b/>
                <w:bCs/>
                <w:sz w:val="22"/>
              </w:rPr>
            </w:pPr>
            <w:r w:rsidRPr="00BF71BD">
              <w:rPr>
                <w:rFonts w:cs="Times New Roman"/>
                <w:bCs/>
                <w:sz w:val="22"/>
              </w:rPr>
              <w:t>-Tiêu chuẩn IP: ≥ IP54</w:t>
            </w:r>
          </w:p>
          <w:p w14:paraId="3A661A9C" w14:textId="77777777" w:rsidR="00A12F3B" w:rsidRPr="00BF71BD" w:rsidRDefault="00A12F3B" w:rsidP="00C07268">
            <w:pPr>
              <w:spacing w:after="0" w:line="240" w:lineRule="auto"/>
              <w:rPr>
                <w:rFonts w:cs="Times New Roman"/>
                <w:b/>
                <w:bCs/>
                <w:sz w:val="22"/>
              </w:rPr>
            </w:pPr>
            <w:r w:rsidRPr="00BF71BD">
              <w:rPr>
                <w:rFonts w:cs="Times New Roman"/>
                <w:bCs/>
                <w:sz w:val="22"/>
              </w:rPr>
              <w:t>- Tiêu chuẩn rơi: ≥ 2M</w:t>
            </w:r>
          </w:p>
        </w:tc>
      </w:tr>
    </w:tbl>
    <w:p w14:paraId="77B5411B" w14:textId="77777777" w:rsidR="00A12F3B" w:rsidRPr="00BF71BD" w:rsidRDefault="00A12F3B" w:rsidP="00C07268">
      <w:pPr>
        <w:spacing w:after="0" w:line="240" w:lineRule="auto"/>
        <w:rPr>
          <w:rFonts w:cs="Times New Roman"/>
          <w:sz w:val="22"/>
        </w:rPr>
      </w:pPr>
    </w:p>
    <w:p w14:paraId="7F8FA1D0" w14:textId="77777777" w:rsidR="00A12F3B" w:rsidRPr="00BF71BD" w:rsidRDefault="00A12F3B" w:rsidP="00C07268">
      <w:pPr>
        <w:spacing w:after="0" w:line="240" w:lineRule="auto"/>
        <w:rPr>
          <w:rFonts w:cs="Times New Roman"/>
          <w:sz w:val="22"/>
        </w:rPr>
      </w:pPr>
    </w:p>
    <w:p w14:paraId="443FB641" w14:textId="3C8BB10F" w:rsidR="00A12F3B" w:rsidRPr="00BF71BD" w:rsidRDefault="00A12F3B" w:rsidP="00C07268">
      <w:pPr>
        <w:spacing w:after="0" w:line="240" w:lineRule="auto"/>
        <w:rPr>
          <w:rFonts w:cs="Times New Roman"/>
          <w:sz w:val="22"/>
        </w:rPr>
      </w:pPr>
      <w:r w:rsidRPr="00BF71BD">
        <w:rPr>
          <w:rFonts w:cs="Times New Roman"/>
          <w:sz w:val="22"/>
        </w:rPr>
        <w:t>2</w:t>
      </w:r>
      <w:r w:rsidR="00C5477B">
        <w:rPr>
          <w:rFonts w:cs="Times New Roman"/>
          <w:sz w:val="22"/>
        </w:rPr>
        <w:t>5</w:t>
      </w:r>
      <w:r w:rsidRPr="00BF71BD">
        <w:rPr>
          <w:rFonts w:cs="Times New Roman"/>
          <w:sz w:val="22"/>
        </w:rPr>
        <w:t xml:space="preserve">. Đèn hắt </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7C17B155" w14:textId="77777777" w:rsidTr="00297A55">
        <w:trPr>
          <w:trHeight w:val="20"/>
        </w:trPr>
        <w:tc>
          <w:tcPr>
            <w:tcW w:w="476" w:type="pct"/>
          </w:tcPr>
          <w:p w14:paraId="5B3FA1AB"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332A16F5"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70BF75D0"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5344F21D" w14:textId="77777777" w:rsidTr="00297A55">
        <w:trPr>
          <w:trHeight w:val="20"/>
        </w:trPr>
        <w:tc>
          <w:tcPr>
            <w:tcW w:w="476" w:type="pct"/>
            <w:vAlign w:val="center"/>
          </w:tcPr>
          <w:p w14:paraId="33FB04FD"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3FFB222C"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205AB7AC"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080F4D84" w14:textId="77777777" w:rsidTr="00297A55">
        <w:trPr>
          <w:trHeight w:val="20"/>
        </w:trPr>
        <w:tc>
          <w:tcPr>
            <w:tcW w:w="476" w:type="pct"/>
            <w:vAlign w:val="center"/>
          </w:tcPr>
          <w:p w14:paraId="170917F5"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52E8C82D"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47544CB3"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0D446D1" w14:textId="77777777" w:rsidTr="00297A55">
        <w:trPr>
          <w:trHeight w:val="20"/>
        </w:trPr>
        <w:tc>
          <w:tcPr>
            <w:tcW w:w="476" w:type="pct"/>
            <w:vAlign w:val="center"/>
          </w:tcPr>
          <w:p w14:paraId="4E1D764D"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5B504E66"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32DC8482"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2DFE6F8" w14:textId="77777777" w:rsidTr="00297A55">
        <w:trPr>
          <w:trHeight w:val="170"/>
        </w:trPr>
        <w:tc>
          <w:tcPr>
            <w:tcW w:w="476" w:type="pct"/>
            <w:vAlign w:val="center"/>
          </w:tcPr>
          <w:p w14:paraId="7AADA6B9"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72E20F80"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vAlign w:val="center"/>
          </w:tcPr>
          <w:p w14:paraId="65798AEC" w14:textId="77777777" w:rsidR="00A12F3B" w:rsidRPr="00BF71BD" w:rsidRDefault="00A12F3B" w:rsidP="00C07268">
            <w:pPr>
              <w:spacing w:after="0" w:line="240" w:lineRule="auto"/>
              <w:rPr>
                <w:rFonts w:cs="Times New Roman"/>
                <w:b/>
                <w:bCs/>
                <w:sz w:val="22"/>
              </w:rPr>
            </w:pPr>
            <w:r w:rsidRPr="00BF71BD">
              <w:rPr>
                <w:rFonts w:cs="Times New Roman"/>
                <w:bCs/>
                <w:sz w:val="22"/>
              </w:rPr>
              <w:t>- Điện thế pin (V): ≥ 18V ≥ 8Ah</w:t>
            </w:r>
          </w:p>
          <w:p w14:paraId="02D36F75" w14:textId="77777777" w:rsidR="00A12F3B" w:rsidRPr="00BF71BD" w:rsidRDefault="00A12F3B" w:rsidP="00C07268">
            <w:pPr>
              <w:spacing w:after="0" w:line="240" w:lineRule="auto"/>
              <w:rPr>
                <w:rFonts w:cs="Times New Roman"/>
                <w:b/>
                <w:bCs/>
                <w:sz w:val="22"/>
              </w:rPr>
            </w:pPr>
            <w:r w:rsidRPr="00BF71BD">
              <w:rPr>
                <w:rFonts w:cs="Times New Roman"/>
                <w:bCs/>
                <w:sz w:val="22"/>
              </w:rPr>
              <w:t>- Các chế độ: ≥ 4 chế độ.</w:t>
            </w:r>
          </w:p>
          <w:p w14:paraId="04678851" w14:textId="77777777" w:rsidR="00A12F3B" w:rsidRPr="00BF71BD" w:rsidRDefault="00A12F3B" w:rsidP="00C07268">
            <w:pPr>
              <w:spacing w:after="0" w:line="240" w:lineRule="auto"/>
              <w:rPr>
                <w:rFonts w:cs="Times New Roman"/>
                <w:b/>
                <w:bCs/>
                <w:sz w:val="22"/>
              </w:rPr>
            </w:pPr>
            <w:r w:rsidRPr="00BF71BD">
              <w:rPr>
                <w:rFonts w:cs="Times New Roman"/>
                <w:bCs/>
                <w:sz w:val="22"/>
              </w:rPr>
              <w:t>- Độ sáng tối đa (lumen): ≥ 6000</w:t>
            </w:r>
          </w:p>
          <w:p w14:paraId="12E5305F" w14:textId="77777777" w:rsidR="00A12F3B" w:rsidRPr="00BF71BD" w:rsidRDefault="00A12F3B" w:rsidP="00C07268">
            <w:pPr>
              <w:spacing w:after="0" w:line="240" w:lineRule="auto"/>
              <w:rPr>
                <w:rFonts w:cs="Times New Roman"/>
                <w:b/>
                <w:bCs/>
                <w:sz w:val="22"/>
              </w:rPr>
            </w:pPr>
            <w:r w:rsidRPr="00BF71BD">
              <w:rPr>
                <w:rFonts w:cs="Times New Roman"/>
                <w:bCs/>
                <w:sz w:val="22"/>
              </w:rPr>
              <w:t xml:space="preserve">-Thời gian sử dụng tối đa (giờ): ≥ 10 </w:t>
            </w:r>
          </w:p>
          <w:p w14:paraId="7D7D65AB" w14:textId="77777777" w:rsidR="00A12F3B" w:rsidRPr="00BF71BD" w:rsidRDefault="00A12F3B" w:rsidP="00C07268">
            <w:pPr>
              <w:spacing w:after="0" w:line="240" w:lineRule="auto"/>
              <w:rPr>
                <w:rFonts w:cs="Times New Roman"/>
                <w:b/>
                <w:bCs/>
                <w:sz w:val="22"/>
              </w:rPr>
            </w:pPr>
            <w:r w:rsidRPr="00BF71BD">
              <w:rPr>
                <w:rFonts w:cs="Times New Roman"/>
                <w:bCs/>
                <w:sz w:val="22"/>
              </w:rPr>
              <w:t>- Số đầu đèn: ≥ 3.</w:t>
            </w:r>
          </w:p>
          <w:p w14:paraId="4EB258C7" w14:textId="77777777" w:rsidR="00A12F3B" w:rsidRPr="00BF71BD" w:rsidRDefault="00A12F3B" w:rsidP="00C07268">
            <w:pPr>
              <w:spacing w:after="0" w:line="240" w:lineRule="auto"/>
              <w:rPr>
                <w:rFonts w:cs="Times New Roman"/>
                <w:b/>
                <w:bCs/>
                <w:sz w:val="22"/>
              </w:rPr>
            </w:pPr>
            <w:r w:rsidRPr="00BF71BD">
              <w:rPr>
                <w:rFonts w:cs="Times New Roman"/>
                <w:bCs/>
                <w:sz w:val="22"/>
              </w:rPr>
              <w:t>- Khả năng xoay dọc/ngang: ≥ 180</w:t>
            </w:r>
            <w:r w:rsidRPr="00BF71BD">
              <w:rPr>
                <w:rFonts w:ascii="Cambria Math" w:hAnsi="Cambria Math" w:cs="Cambria Math"/>
                <w:bCs/>
                <w:sz w:val="22"/>
              </w:rPr>
              <w:t>⁰</w:t>
            </w:r>
            <w:r w:rsidRPr="00BF71BD">
              <w:rPr>
                <w:rFonts w:cs="Times New Roman"/>
                <w:bCs/>
                <w:sz w:val="22"/>
              </w:rPr>
              <w:t>/240</w:t>
            </w:r>
            <w:r w:rsidRPr="00BF71BD">
              <w:rPr>
                <w:rFonts w:ascii="Cambria Math" w:hAnsi="Cambria Math" w:cs="Cambria Math"/>
                <w:bCs/>
                <w:sz w:val="22"/>
              </w:rPr>
              <w:t>⁰</w:t>
            </w:r>
          </w:p>
          <w:p w14:paraId="2B04B212" w14:textId="77777777" w:rsidR="00A12F3B" w:rsidRPr="00BF71BD" w:rsidRDefault="00A12F3B" w:rsidP="00C07268">
            <w:pPr>
              <w:spacing w:after="0" w:line="240" w:lineRule="auto"/>
              <w:rPr>
                <w:rFonts w:cs="Times New Roman"/>
                <w:b/>
                <w:bCs/>
                <w:sz w:val="22"/>
              </w:rPr>
            </w:pPr>
            <w:r w:rsidRPr="00BF71BD">
              <w:rPr>
                <w:rFonts w:cs="Times New Roman"/>
                <w:bCs/>
                <w:sz w:val="22"/>
              </w:rPr>
              <w:t>- Tiêu chuẩn IP: ≥ IP34</w:t>
            </w:r>
          </w:p>
          <w:p w14:paraId="6E3025F7" w14:textId="77777777" w:rsidR="00A12F3B" w:rsidRPr="00BF71BD" w:rsidRDefault="00A12F3B" w:rsidP="00C07268">
            <w:pPr>
              <w:spacing w:after="0" w:line="240" w:lineRule="auto"/>
              <w:rPr>
                <w:rFonts w:cs="Times New Roman"/>
                <w:b/>
                <w:bCs/>
                <w:sz w:val="22"/>
              </w:rPr>
            </w:pPr>
            <w:r w:rsidRPr="00BF71BD">
              <w:rPr>
                <w:rFonts w:cs="Times New Roman"/>
                <w:bCs/>
                <w:sz w:val="22"/>
              </w:rPr>
              <w:t>- Chiều cao tối đa (m): ≥ 2,2</w:t>
            </w:r>
          </w:p>
          <w:p w14:paraId="482D753B" w14:textId="77777777" w:rsidR="00A12F3B" w:rsidRPr="00BF71BD" w:rsidRDefault="00A12F3B" w:rsidP="00C07268">
            <w:pPr>
              <w:spacing w:after="0" w:line="240" w:lineRule="auto"/>
              <w:rPr>
                <w:rFonts w:cs="Times New Roman"/>
                <w:b/>
                <w:bCs/>
                <w:sz w:val="22"/>
              </w:rPr>
            </w:pPr>
            <w:r w:rsidRPr="00BF71BD">
              <w:rPr>
                <w:rFonts w:cs="Times New Roman"/>
                <w:bCs/>
                <w:sz w:val="22"/>
              </w:rPr>
              <w:t>-Trọng lượng không kèm pin: ≤ 9 kg</w:t>
            </w:r>
          </w:p>
          <w:p w14:paraId="12F7460F" w14:textId="77777777" w:rsidR="00A12F3B" w:rsidRPr="00BF71BD" w:rsidRDefault="00A12F3B" w:rsidP="00C07268">
            <w:pPr>
              <w:spacing w:after="0" w:line="240" w:lineRule="auto"/>
              <w:rPr>
                <w:rFonts w:cs="Times New Roman"/>
                <w:b/>
                <w:bCs/>
                <w:sz w:val="22"/>
              </w:rPr>
            </w:pPr>
            <w:r w:rsidRPr="00BF71BD">
              <w:rPr>
                <w:rFonts w:cs="Times New Roman"/>
                <w:bCs/>
                <w:sz w:val="22"/>
              </w:rPr>
              <w:t>- Bao gồm 2 pin được bọc cao su chống sốc + sạc.</w:t>
            </w:r>
          </w:p>
          <w:p w14:paraId="334756F6" w14:textId="77777777" w:rsidR="00A12F3B" w:rsidRPr="00BF71BD" w:rsidRDefault="00A12F3B" w:rsidP="00C07268">
            <w:pPr>
              <w:spacing w:after="0" w:line="240" w:lineRule="auto"/>
              <w:rPr>
                <w:rFonts w:cs="Times New Roman"/>
                <w:b/>
                <w:bCs/>
                <w:sz w:val="22"/>
              </w:rPr>
            </w:pPr>
            <w:r w:rsidRPr="00BF71BD">
              <w:rPr>
                <w:rFonts w:cs="Times New Roman"/>
                <w:bCs/>
                <w:sz w:val="22"/>
              </w:rPr>
              <w:t>- Pin sạc phải có chứng nhận an toàn về điện (CB test hoặc tương đương).</w:t>
            </w:r>
          </w:p>
        </w:tc>
      </w:tr>
    </w:tbl>
    <w:p w14:paraId="72AC9C7F" w14:textId="77777777" w:rsidR="00A12F3B" w:rsidRPr="00BF71BD" w:rsidRDefault="00A12F3B" w:rsidP="00C07268">
      <w:pPr>
        <w:spacing w:after="0" w:line="240" w:lineRule="auto"/>
        <w:rPr>
          <w:rFonts w:cs="Times New Roman"/>
          <w:sz w:val="22"/>
        </w:rPr>
      </w:pPr>
    </w:p>
    <w:p w14:paraId="62FC9D42" w14:textId="77777777" w:rsidR="00A12F3B" w:rsidRPr="00BF71BD" w:rsidRDefault="00A12F3B" w:rsidP="00C07268">
      <w:pPr>
        <w:spacing w:after="0" w:line="240" w:lineRule="auto"/>
        <w:rPr>
          <w:rFonts w:cs="Times New Roman"/>
          <w:sz w:val="22"/>
        </w:rPr>
      </w:pPr>
    </w:p>
    <w:p w14:paraId="1029E730" w14:textId="6566106B" w:rsidR="00A12F3B" w:rsidRPr="00BF71BD" w:rsidRDefault="00A12F3B" w:rsidP="00C07268">
      <w:pPr>
        <w:spacing w:after="0" w:line="240" w:lineRule="auto"/>
        <w:rPr>
          <w:rFonts w:cs="Times New Roman"/>
          <w:sz w:val="22"/>
        </w:rPr>
      </w:pPr>
      <w:r w:rsidRPr="00BF71BD">
        <w:rPr>
          <w:rFonts w:cs="Times New Roman"/>
          <w:sz w:val="22"/>
        </w:rPr>
        <w:t>2</w:t>
      </w:r>
      <w:r w:rsidR="00C5477B">
        <w:rPr>
          <w:rFonts w:cs="Times New Roman"/>
          <w:sz w:val="22"/>
        </w:rPr>
        <w:t>6</w:t>
      </w:r>
      <w:r w:rsidRPr="00BF71BD">
        <w:rPr>
          <w:rFonts w:cs="Times New Roman"/>
          <w:sz w:val="22"/>
        </w:rPr>
        <w:t xml:space="preserve">. Ampe kìm điện tử </w:t>
      </w:r>
    </w:p>
    <w:tbl>
      <w:tblPr>
        <w:tblW w:w="95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924"/>
        <w:gridCol w:w="5936"/>
      </w:tblGrid>
      <w:tr w:rsidR="00A12F3B" w:rsidRPr="00BF71BD" w14:paraId="2B7925BC" w14:textId="77777777" w:rsidTr="00297A55">
        <w:trPr>
          <w:trHeight w:val="20"/>
          <w:tblHeader/>
        </w:trPr>
        <w:tc>
          <w:tcPr>
            <w:tcW w:w="680" w:type="dxa"/>
            <w:vAlign w:val="center"/>
          </w:tcPr>
          <w:p w14:paraId="3296D9BB" w14:textId="77777777" w:rsidR="00A12F3B" w:rsidRPr="00BF71BD" w:rsidRDefault="00A12F3B" w:rsidP="00C07268">
            <w:pPr>
              <w:autoSpaceDE w:val="0"/>
              <w:autoSpaceDN w:val="0"/>
              <w:spacing w:after="0" w:line="240" w:lineRule="auto"/>
              <w:jc w:val="center"/>
              <w:rPr>
                <w:rFonts w:cs="Times New Roman"/>
                <w:noProof/>
                <w:sz w:val="22"/>
                <w:lang w:val="en-GB"/>
              </w:rPr>
            </w:pPr>
            <w:r w:rsidRPr="00BF71BD">
              <w:rPr>
                <w:rFonts w:cs="Times New Roman"/>
                <w:noProof/>
                <w:sz w:val="22"/>
                <w:lang w:val="en-GB"/>
              </w:rPr>
              <w:t>Stt</w:t>
            </w:r>
          </w:p>
        </w:tc>
        <w:tc>
          <w:tcPr>
            <w:tcW w:w="2924" w:type="dxa"/>
            <w:vAlign w:val="center"/>
          </w:tcPr>
          <w:p w14:paraId="602BA4BC" w14:textId="77777777" w:rsidR="00A12F3B" w:rsidRPr="00BF71BD" w:rsidRDefault="00A12F3B" w:rsidP="00C07268">
            <w:pPr>
              <w:autoSpaceDE w:val="0"/>
              <w:autoSpaceDN w:val="0"/>
              <w:spacing w:after="0" w:line="240" w:lineRule="auto"/>
              <w:jc w:val="center"/>
              <w:rPr>
                <w:rFonts w:cs="Times New Roman"/>
                <w:noProof/>
                <w:sz w:val="22"/>
                <w:lang w:val="en-GB"/>
              </w:rPr>
            </w:pPr>
            <w:r w:rsidRPr="00BF71BD">
              <w:rPr>
                <w:rFonts w:cs="Times New Roman"/>
                <w:noProof/>
                <w:sz w:val="22"/>
                <w:lang w:val="en-GB"/>
              </w:rPr>
              <w:t>Mô tả</w:t>
            </w:r>
          </w:p>
        </w:tc>
        <w:tc>
          <w:tcPr>
            <w:tcW w:w="5936" w:type="dxa"/>
            <w:vAlign w:val="center"/>
          </w:tcPr>
          <w:p w14:paraId="055BBD48" w14:textId="77777777" w:rsidR="00A12F3B" w:rsidRPr="00BF71BD" w:rsidRDefault="00A12F3B" w:rsidP="00C07268">
            <w:pPr>
              <w:autoSpaceDE w:val="0"/>
              <w:autoSpaceDN w:val="0"/>
              <w:spacing w:after="0" w:line="240" w:lineRule="auto"/>
              <w:jc w:val="center"/>
              <w:rPr>
                <w:rFonts w:cs="Times New Roman"/>
                <w:noProof/>
                <w:sz w:val="22"/>
                <w:lang w:val="en-GB"/>
              </w:rPr>
            </w:pPr>
            <w:r w:rsidRPr="00BF71BD">
              <w:rPr>
                <w:rFonts w:cs="Times New Roman"/>
                <w:noProof/>
                <w:sz w:val="22"/>
                <w:lang w:val="en-GB"/>
              </w:rPr>
              <w:t>Yêu cầu</w:t>
            </w:r>
          </w:p>
        </w:tc>
      </w:tr>
      <w:tr w:rsidR="00A12F3B" w:rsidRPr="00BF71BD" w14:paraId="627DEE87" w14:textId="77777777" w:rsidTr="00297A55">
        <w:trPr>
          <w:trHeight w:val="20"/>
        </w:trPr>
        <w:tc>
          <w:tcPr>
            <w:tcW w:w="680" w:type="dxa"/>
            <w:vAlign w:val="center"/>
          </w:tcPr>
          <w:p w14:paraId="61A96813" w14:textId="77777777" w:rsidR="00A12F3B" w:rsidRPr="00BF71BD" w:rsidRDefault="00A12F3B" w:rsidP="00C07268">
            <w:pPr>
              <w:autoSpaceDE w:val="0"/>
              <w:autoSpaceDN w:val="0"/>
              <w:spacing w:after="0" w:line="240" w:lineRule="auto"/>
              <w:jc w:val="center"/>
              <w:rPr>
                <w:rFonts w:cs="Times New Roman"/>
                <w:b/>
                <w:bCs/>
                <w:noProof/>
                <w:sz w:val="22"/>
                <w:lang w:val="en-GB"/>
              </w:rPr>
            </w:pPr>
            <w:r w:rsidRPr="00BF71BD">
              <w:rPr>
                <w:rFonts w:cs="Times New Roman"/>
                <w:bCs/>
                <w:noProof/>
                <w:sz w:val="22"/>
                <w:lang w:val="en-GB"/>
              </w:rPr>
              <w:t>1</w:t>
            </w:r>
          </w:p>
        </w:tc>
        <w:tc>
          <w:tcPr>
            <w:tcW w:w="2924" w:type="dxa"/>
            <w:vAlign w:val="center"/>
          </w:tcPr>
          <w:p w14:paraId="3B0A8562"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Nhà sản xuất</w:t>
            </w:r>
          </w:p>
        </w:tc>
        <w:tc>
          <w:tcPr>
            <w:tcW w:w="5936" w:type="dxa"/>
            <w:vAlign w:val="center"/>
          </w:tcPr>
          <w:p w14:paraId="1DABCA55"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Khai báo bởi nhà thầu</w:t>
            </w:r>
          </w:p>
        </w:tc>
      </w:tr>
      <w:tr w:rsidR="00A12F3B" w:rsidRPr="00BF71BD" w14:paraId="65CBFABB" w14:textId="77777777" w:rsidTr="00297A55">
        <w:trPr>
          <w:trHeight w:val="20"/>
        </w:trPr>
        <w:tc>
          <w:tcPr>
            <w:tcW w:w="680" w:type="dxa"/>
            <w:vAlign w:val="center"/>
          </w:tcPr>
          <w:p w14:paraId="14348E1B" w14:textId="77777777" w:rsidR="00A12F3B" w:rsidRPr="00BF71BD" w:rsidRDefault="00A12F3B" w:rsidP="00C07268">
            <w:pPr>
              <w:autoSpaceDE w:val="0"/>
              <w:autoSpaceDN w:val="0"/>
              <w:spacing w:after="0" w:line="240" w:lineRule="auto"/>
              <w:jc w:val="center"/>
              <w:rPr>
                <w:rFonts w:cs="Times New Roman"/>
                <w:b/>
                <w:bCs/>
                <w:noProof/>
                <w:sz w:val="22"/>
                <w:lang w:val="en-GB"/>
              </w:rPr>
            </w:pPr>
            <w:r w:rsidRPr="00BF71BD">
              <w:rPr>
                <w:rFonts w:cs="Times New Roman"/>
                <w:bCs/>
                <w:noProof/>
                <w:sz w:val="22"/>
                <w:lang w:val="en-GB"/>
              </w:rPr>
              <w:t>2</w:t>
            </w:r>
          </w:p>
        </w:tc>
        <w:tc>
          <w:tcPr>
            <w:tcW w:w="2924" w:type="dxa"/>
            <w:vAlign w:val="center"/>
          </w:tcPr>
          <w:p w14:paraId="3F3C6C36"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Nước sản xuất</w:t>
            </w:r>
          </w:p>
        </w:tc>
        <w:tc>
          <w:tcPr>
            <w:tcW w:w="5936" w:type="dxa"/>
            <w:vAlign w:val="center"/>
          </w:tcPr>
          <w:p w14:paraId="0C103B9F"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Khai báo bởi nhà thầu</w:t>
            </w:r>
          </w:p>
        </w:tc>
      </w:tr>
      <w:tr w:rsidR="00A12F3B" w:rsidRPr="00BF71BD" w14:paraId="77BD5BA3" w14:textId="77777777" w:rsidTr="00297A55">
        <w:trPr>
          <w:trHeight w:val="20"/>
        </w:trPr>
        <w:tc>
          <w:tcPr>
            <w:tcW w:w="680" w:type="dxa"/>
            <w:vAlign w:val="center"/>
          </w:tcPr>
          <w:p w14:paraId="5D5ECC12" w14:textId="77777777" w:rsidR="00A12F3B" w:rsidRPr="00BF71BD" w:rsidRDefault="00A12F3B" w:rsidP="00C07268">
            <w:pPr>
              <w:autoSpaceDE w:val="0"/>
              <w:autoSpaceDN w:val="0"/>
              <w:spacing w:after="0" w:line="240" w:lineRule="auto"/>
              <w:jc w:val="center"/>
              <w:rPr>
                <w:rFonts w:cs="Times New Roman"/>
                <w:b/>
                <w:bCs/>
                <w:noProof/>
                <w:sz w:val="22"/>
                <w:lang w:val="en-GB"/>
              </w:rPr>
            </w:pPr>
            <w:r w:rsidRPr="00BF71BD">
              <w:rPr>
                <w:rFonts w:cs="Times New Roman"/>
                <w:bCs/>
                <w:noProof/>
                <w:sz w:val="22"/>
                <w:lang w:val="en-GB"/>
              </w:rPr>
              <w:t>3</w:t>
            </w:r>
          </w:p>
        </w:tc>
        <w:tc>
          <w:tcPr>
            <w:tcW w:w="2924" w:type="dxa"/>
            <w:vAlign w:val="center"/>
          </w:tcPr>
          <w:p w14:paraId="18C7BD36"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Mã hiệu</w:t>
            </w:r>
          </w:p>
        </w:tc>
        <w:tc>
          <w:tcPr>
            <w:tcW w:w="5936" w:type="dxa"/>
            <w:vAlign w:val="center"/>
          </w:tcPr>
          <w:p w14:paraId="41B27EF5"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Khai báo bởi nhà thầu</w:t>
            </w:r>
          </w:p>
        </w:tc>
      </w:tr>
      <w:tr w:rsidR="00A12F3B" w:rsidRPr="00BF71BD" w14:paraId="1B9BC871" w14:textId="77777777" w:rsidTr="00297A55">
        <w:trPr>
          <w:trHeight w:val="20"/>
        </w:trPr>
        <w:tc>
          <w:tcPr>
            <w:tcW w:w="680" w:type="dxa"/>
            <w:vAlign w:val="center"/>
          </w:tcPr>
          <w:p w14:paraId="367165DD" w14:textId="77777777" w:rsidR="00A12F3B" w:rsidRPr="00BF71BD" w:rsidRDefault="00A12F3B" w:rsidP="00C07268">
            <w:pPr>
              <w:autoSpaceDE w:val="0"/>
              <w:autoSpaceDN w:val="0"/>
              <w:spacing w:after="0" w:line="240" w:lineRule="auto"/>
              <w:jc w:val="center"/>
              <w:rPr>
                <w:rFonts w:cs="Times New Roman"/>
                <w:b/>
                <w:bCs/>
                <w:noProof/>
                <w:sz w:val="22"/>
                <w:lang w:val="en-GB"/>
              </w:rPr>
            </w:pPr>
            <w:r w:rsidRPr="00BF71BD">
              <w:rPr>
                <w:rFonts w:cs="Times New Roman"/>
                <w:bCs/>
                <w:noProof/>
                <w:sz w:val="22"/>
                <w:lang w:val="en-GB"/>
              </w:rPr>
              <w:t>4</w:t>
            </w:r>
          </w:p>
        </w:tc>
        <w:tc>
          <w:tcPr>
            <w:tcW w:w="2924" w:type="dxa"/>
            <w:vAlign w:val="center"/>
          </w:tcPr>
          <w:p w14:paraId="375DAD9F"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Tiêu chuẩn áp dụng</w:t>
            </w:r>
          </w:p>
        </w:tc>
        <w:tc>
          <w:tcPr>
            <w:tcW w:w="5936" w:type="dxa"/>
            <w:vAlign w:val="center"/>
          </w:tcPr>
          <w:p w14:paraId="1FDA7A8A" w14:textId="77777777" w:rsidR="00A12F3B" w:rsidRPr="00BF71BD" w:rsidRDefault="00A12F3B" w:rsidP="00C07268">
            <w:pPr>
              <w:autoSpaceDE w:val="0"/>
              <w:autoSpaceDN w:val="0"/>
              <w:spacing w:after="0" w:line="240" w:lineRule="auto"/>
              <w:rPr>
                <w:rFonts w:cs="Times New Roman"/>
                <w:b/>
                <w:bCs/>
                <w:noProof/>
                <w:sz w:val="22"/>
              </w:rPr>
            </w:pPr>
            <w:r w:rsidRPr="00BF71BD">
              <w:rPr>
                <w:rFonts w:cs="Times New Roman"/>
                <w:bCs/>
                <w:noProof/>
                <w:sz w:val="22"/>
              </w:rPr>
              <w:t>Theo tiêu chuẩn IEC 61010</w:t>
            </w:r>
          </w:p>
        </w:tc>
      </w:tr>
      <w:tr w:rsidR="00A12F3B" w:rsidRPr="00BF71BD" w14:paraId="656F3FB7" w14:textId="77777777" w:rsidTr="00297A55">
        <w:trPr>
          <w:trHeight w:val="20"/>
        </w:trPr>
        <w:tc>
          <w:tcPr>
            <w:tcW w:w="680" w:type="dxa"/>
            <w:vAlign w:val="center"/>
          </w:tcPr>
          <w:p w14:paraId="42655564" w14:textId="77777777" w:rsidR="00A12F3B" w:rsidRPr="00BF71BD" w:rsidRDefault="00A12F3B" w:rsidP="00C07268">
            <w:pPr>
              <w:autoSpaceDE w:val="0"/>
              <w:autoSpaceDN w:val="0"/>
              <w:spacing w:after="0" w:line="240" w:lineRule="auto"/>
              <w:jc w:val="center"/>
              <w:rPr>
                <w:rFonts w:cs="Times New Roman"/>
                <w:b/>
                <w:bCs/>
                <w:noProof/>
                <w:sz w:val="22"/>
                <w:lang w:val="en-GB"/>
              </w:rPr>
            </w:pPr>
            <w:r w:rsidRPr="00BF71BD">
              <w:rPr>
                <w:rFonts w:cs="Times New Roman"/>
                <w:bCs/>
                <w:noProof/>
                <w:sz w:val="22"/>
                <w:lang w:val="en-GB"/>
              </w:rPr>
              <w:t>5</w:t>
            </w:r>
          </w:p>
        </w:tc>
        <w:tc>
          <w:tcPr>
            <w:tcW w:w="2924" w:type="dxa"/>
            <w:vAlign w:val="center"/>
          </w:tcPr>
          <w:p w14:paraId="4489BBF6"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Tính năng</w:t>
            </w:r>
          </w:p>
        </w:tc>
        <w:tc>
          <w:tcPr>
            <w:tcW w:w="5936" w:type="dxa"/>
            <w:vAlign w:val="center"/>
          </w:tcPr>
          <w:p w14:paraId="72FCB603" w14:textId="77777777" w:rsidR="00A12F3B" w:rsidRPr="00BF71BD" w:rsidRDefault="00A12F3B" w:rsidP="00C07268">
            <w:pPr>
              <w:autoSpaceDE w:val="0"/>
              <w:autoSpaceDN w:val="0"/>
              <w:spacing w:after="0" w:line="240" w:lineRule="auto"/>
              <w:ind w:left="-28"/>
              <w:jc w:val="both"/>
              <w:rPr>
                <w:rFonts w:cs="Times New Roman"/>
                <w:b/>
                <w:bCs/>
                <w:noProof/>
                <w:sz w:val="22"/>
                <w:lang w:val="en-GB"/>
              </w:rPr>
            </w:pPr>
            <w:r w:rsidRPr="00BF71BD">
              <w:rPr>
                <w:rFonts w:cs="Times New Roman"/>
                <w:bCs/>
                <w:noProof/>
                <w:sz w:val="22"/>
                <w:lang w:val="en-GB"/>
              </w:rPr>
              <w:t>Có thể đo dòng điện xoay chiều lớn lên đến 2000A</w:t>
            </w:r>
          </w:p>
          <w:p w14:paraId="63DF95A3" w14:textId="77777777" w:rsidR="00A12F3B" w:rsidRPr="00BF71BD" w:rsidRDefault="00A12F3B" w:rsidP="00C07268">
            <w:pPr>
              <w:autoSpaceDE w:val="0"/>
              <w:autoSpaceDN w:val="0"/>
              <w:spacing w:after="0" w:line="240" w:lineRule="auto"/>
              <w:ind w:left="-28"/>
              <w:jc w:val="both"/>
              <w:rPr>
                <w:rFonts w:cs="Times New Roman"/>
                <w:b/>
                <w:bCs/>
                <w:noProof/>
                <w:sz w:val="22"/>
                <w:lang w:val="en-GB"/>
              </w:rPr>
            </w:pPr>
            <w:r w:rsidRPr="00BF71BD">
              <w:rPr>
                <w:rFonts w:cs="Times New Roman"/>
                <w:bCs/>
                <w:noProof/>
                <w:sz w:val="22"/>
                <w:lang w:val="en-GB"/>
              </w:rPr>
              <w:t>Chức năng giữ giữ giá trị đọc và giá trị đỉnh</w:t>
            </w:r>
          </w:p>
          <w:p w14:paraId="137C747F" w14:textId="77777777" w:rsidR="00A12F3B" w:rsidRPr="00BF71BD" w:rsidRDefault="00A12F3B" w:rsidP="00C07268">
            <w:pPr>
              <w:autoSpaceDE w:val="0"/>
              <w:autoSpaceDN w:val="0"/>
              <w:spacing w:after="0" w:line="240" w:lineRule="auto"/>
              <w:ind w:left="-28"/>
              <w:jc w:val="both"/>
              <w:rPr>
                <w:rFonts w:cs="Times New Roman"/>
                <w:b/>
                <w:bCs/>
                <w:noProof/>
                <w:sz w:val="22"/>
                <w:lang w:val="en-GB"/>
              </w:rPr>
            </w:pPr>
            <w:r w:rsidRPr="00BF71BD">
              <w:rPr>
                <w:rFonts w:cs="Times New Roman"/>
                <w:bCs/>
                <w:noProof/>
                <w:sz w:val="22"/>
                <w:lang w:val="en-GB"/>
              </w:rPr>
              <w:t>Đường kính kẹp đến φ55mm</w:t>
            </w:r>
          </w:p>
          <w:p w14:paraId="288DDD4B" w14:textId="77777777" w:rsidR="00A12F3B" w:rsidRPr="00BF71BD" w:rsidRDefault="00A12F3B" w:rsidP="00C07268">
            <w:pPr>
              <w:autoSpaceDE w:val="0"/>
              <w:autoSpaceDN w:val="0"/>
              <w:spacing w:after="0" w:line="240" w:lineRule="auto"/>
              <w:jc w:val="both"/>
              <w:rPr>
                <w:rFonts w:cs="Times New Roman"/>
                <w:b/>
                <w:bCs/>
                <w:noProof/>
                <w:sz w:val="22"/>
                <w:lang w:val="en-GB"/>
              </w:rPr>
            </w:pPr>
            <w:r w:rsidRPr="00BF71BD">
              <w:rPr>
                <w:rFonts w:cs="Times New Roman"/>
                <w:bCs/>
                <w:noProof/>
                <w:sz w:val="22"/>
                <w:lang w:val="en-GB"/>
              </w:rPr>
              <w:t>Độ phân giải đạt 0,1A</w:t>
            </w:r>
          </w:p>
        </w:tc>
      </w:tr>
      <w:tr w:rsidR="00A12F3B" w:rsidRPr="00BF71BD" w14:paraId="69C6A02C" w14:textId="77777777" w:rsidTr="00297A55">
        <w:trPr>
          <w:trHeight w:val="20"/>
        </w:trPr>
        <w:tc>
          <w:tcPr>
            <w:tcW w:w="680" w:type="dxa"/>
            <w:vAlign w:val="center"/>
          </w:tcPr>
          <w:p w14:paraId="77EC3588" w14:textId="77777777" w:rsidR="00A12F3B" w:rsidRPr="00BF71BD" w:rsidRDefault="00A12F3B" w:rsidP="00C07268">
            <w:pPr>
              <w:autoSpaceDE w:val="0"/>
              <w:autoSpaceDN w:val="0"/>
              <w:spacing w:after="0" w:line="240" w:lineRule="auto"/>
              <w:jc w:val="center"/>
              <w:rPr>
                <w:rFonts w:cs="Times New Roman"/>
                <w:b/>
                <w:bCs/>
                <w:noProof/>
                <w:sz w:val="22"/>
                <w:lang w:val="en-GB"/>
              </w:rPr>
            </w:pPr>
            <w:r w:rsidRPr="00BF71BD">
              <w:rPr>
                <w:rFonts w:cs="Times New Roman"/>
                <w:bCs/>
                <w:noProof/>
                <w:sz w:val="22"/>
                <w:lang w:val="en-GB"/>
              </w:rPr>
              <w:lastRenderedPageBreak/>
              <w:t>6</w:t>
            </w:r>
          </w:p>
        </w:tc>
        <w:tc>
          <w:tcPr>
            <w:tcW w:w="2924" w:type="dxa"/>
            <w:vAlign w:val="center"/>
          </w:tcPr>
          <w:p w14:paraId="3BCE8B62"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Thông số kỹ thuật</w:t>
            </w:r>
          </w:p>
        </w:tc>
        <w:tc>
          <w:tcPr>
            <w:tcW w:w="5936" w:type="dxa"/>
            <w:vAlign w:val="center"/>
          </w:tcPr>
          <w:p w14:paraId="7DC5F482"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AC A</w:t>
            </w:r>
            <w:r w:rsidRPr="00BF71BD">
              <w:rPr>
                <w:rFonts w:cs="Times New Roman"/>
                <w:bCs/>
                <w:noProof/>
                <w:sz w:val="22"/>
                <w:lang w:val="en-GB"/>
              </w:rPr>
              <w:tab/>
            </w:r>
          </w:p>
          <w:p w14:paraId="2E420B20"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Dải đo: 400A (0 to 400A)</w:t>
            </w:r>
          </w:p>
          <w:p w14:paraId="36B193AE"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 Cấp chính xác: ±1%rdg±3dgt[50/60Hz] hoặc ±2%rdg±3dgt[40Hz to 1kHz]</w:t>
            </w:r>
          </w:p>
          <w:p w14:paraId="557B57DF"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Dải đo: 2000A(0 to 1500A)</w:t>
            </w:r>
          </w:p>
          <w:p w14:paraId="77E6E1CC"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 Cấp chính xác: ±1%rdg±3dgt[50/60Hz] hoặc ±3%rdg±3dgt[40Hz to 1kHz]</w:t>
            </w:r>
          </w:p>
          <w:p w14:paraId="6F713C81"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Dải đo: 2000A (1500 to 2000A)</w:t>
            </w:r>
          </w:p>
          <w:p w14:paraId="662B0231"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 Cấp chính xác: ±3.0%rdg [50/60Hz]</w:t>
            </w:r>
          </w:p>
          <w:p w14:paraId="1B001035"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AC V</w:t>
            </w:r>
            <w:r w:rsidRPr="00BF71BD">
              <w:rPr>
                <w:rFonts w:cs="Times New Roman"/>
                <w:bCs/>
                <w:noProof/>
                <w:sz w:val="22"/>
                <w:lang w:val="en-GB"/>
              </w:rPr>
              <w:tab/>
            </w:r>
          </w:p>
          <w:p w14:paraId="6C7A8523"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Dải đo: 40/400/750V</w:t>
            </w:r>
          </w:p>
          <w:p w14:paraId="33527F49"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 Cấp chính xác: ±1%rdg±2dgt [50/60Hz] hoặc ±1.5%rdg±3dgt [40Hz to 1kHz]</w:t>
            </w:r>
          </w:p>
          <w:p w14:paraId="7EE9D8D3"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DC V</w:t>
            </w:r>
            <w:r w:rsidRPr="00BF71BD">
              <w:rPr>
                <w:rFonts w:cs="Times New Roman"/>
                <w:bCs/>
                <w:noProof/>
                <w:sz w:val="22"/>
                <w:lang w:val="en-GB"/>
              </w:rPr>
              <w:tab/>
            </w:r>
          </w:p>
          <w:p w14:paraId="6C301787"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Dải đo: 40/400/1000V</w:t>
            </w:r>
          </w:p>
          <w:p w14:paraId="0C038012"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 Cấp chính xác: ±1%rdg±2dgt</w:t>
            </w:r>
          </w:p>
          <w:p w14:paraId="7D54E6E9"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Ω</w:t>
            </w:r>
            <w:r w:rsidRPr="00BF71BD">
              <w:rPr>
                <w:rFonts w:cs="Times New Roman"/>
                <w:bCs/>
                <w:noProof/>
                <w:sz w:val="22"/>
                <w:lang w:val="en-GB"/>
              </w:rPr>
              <w:tab/>
            </w:r>
          </w:p>
          <w:p w14:paraId="3D2B7793" w14:textId="77777777" w:rsidR="00A12F3B" w:rsidRPr="00BF71BD" w:rsidRDefault="00A12F3B" w:rsidP="00C07268">
            <w:pPr>
              <w:autoSpaceDE w:val="0"/>
              <w:autoSpaceDN w:val="0"/>
              <w:spacing w:after="0" w:line="240" w:lineRule="auto"/>
              <w:ind w:left="-28"/>
              <w:rPr>
                <w:rFonts w:cs="Times New Roman"/>
                <w:b/>
                <w:bCs/>
                <w:noProof/>
                <w:sz w:val="22"/>
                <w:lang w:val="en-GB"/>
              </w:rPr>
            </w:pPr>
            <w:r w:rsidRPr="00BF71BD">
              <w:rPr>
                <w:rFonts w:cs="Times New Roman"/>
                <w:bCs/>
                <w:noProof/>
                <w:sz w:val="22"/>
                <w:lang w:val="en-GB"/>
              </w:rPr>
              <w:t>Dải đo: 400Ω/4/40/400kΩ</w:t>
            </w:r>
          </w:p>
          <w:p w14:paraId="479710DA"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 Cấp chính xác: ±1.5%rdg±2dgt</w:t>
            </w:r>
          </w:p>
          <w:p w14:paraId="096E5BDB" w14:textId="77777777" w:rsidR="00A12F3B" w:rsidRPr="00BF71BD" w:rsidRDefault="00A12F3B" w:rsidP="00C07268">
            <w:pPr>
              <w:autoSpaceDE w:val="0"/>
              <w:autoSpaceDN w:val="0"/>
              <w:spacing w:after="0" w:line="240" w:lineRule="auto"/>
              <w:rPr>
                <w:rFonts w:cs="Times New Roman"/>
                <w:b/>
                <w:bCs/>
                <w:noProof/>
                <w:sz w:val="22"/>
                <w:lang w:val="en-GB"/>
              </w:rPr>
            </w:pPr>
            <w:r w:rsidRPr="00BF71BD">
              <w:rPr>
                <w:rFonts w:cs="Times New Roman"/>
                <w:bCs/>
                <w:noProof/>
                <w:sz w:val="22"/>
                <w:lang w:val="en-GB"/>
              </w:rPr>
              <w:t>Phụ kiện: pin, dây đo, túi đựng</w:t>
            </w:r>
          </w:p>
        </w:tc>
      </w:tr>
    </w:tbl>
    <w:p w14:paraId="03FB99FF" w14:textId="77777777" w:rsidR="00A12F3B" w:rsidRPr="00BF71BD" w:rsidRDefault="00A12F3B" w:rsidP="00C07268">
      <w:pPr>
        <w:spacing w:after="0" w:line="240" w:lineRule="auto"/>
        <w:rPr>
          <w:rFonts w:cs="Times New Roman"/>
          <w:sz w:val="22"/>
        </w:rPr>
      </w:pPr>
    </w:p>
    <w:p w14:paraId="664F6F3A" w14:textId="77777777" w:rsidR="00A12F3B" w:rsidRPr="00BF71BD" w:rsidRDefault="00A12F3B" w:rsidP="00C07268">
      <w:pPr>
        <w:spacing w:after="0" w:line="240" w:lineRule="auto"/>
        <w:rPr>
          <w:rFonts w:cs="Times New Roman"/>
          <w:sz w:val="22"/>
        </w:rPr>
      </w:pPr>
    </w:p>
    <w:p w14:paraId="106AE8A1" w14:textId="4CBB5550" w:rsidR="00A12F3B" w:rsidRPr="00BF71BD" w:rsidRDefault="00C5477B" w:rsidP="00C07268">
      <w:pPr>
        <w:spacing w:after="0" w:line="240" w:lineRule="auto"/>
        <w:rPr>
          <w:rFonts w:cs="Times New Roman"/>
          <w:sz w:val="22"/>
        </w:rPr>
      </w:pPr>
      <w:r>
        <w:rPr>
          <w:rFonts w:cs="Times New Roman"/>
          <w:sz w:val="22"/>
        </w:rPr>
        <w:t>27</w:t>
      </w:r>
      <w:r w:rsidR="00A12F3B" w:rsidRPr="00BF71BD">
        <w:rPr>
          <w:rFonts w:cs="Times New Roman"/>
          <w:sz w:val="22"/>
        </w:rPr>
        <w:t>. Máy vặn vít dùng pin</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30"/>
        <w:gridCol w:w="2970"/>
        <w:gridCol w:w="5940"/>
      </w:tblGrid>
      <w:tr w:rsidR="00A12F3B" w:rsidRPr="00BF71BD" w14:paraId="445486B0" w14:textId="77777777" w:rsidTr="00297A55">
        <w:trPr>
          <w:trHeight w:val="20"/>
          <w:tblHeader/>
        </w:trPr>
        <w:tc>
          <w:tcPr>
            <w:tcW w:w="630" w:type="dxa"/>
            <w:vAlign w:val="center"/>
          </w:tcPr>
          <w:p w14:paraId="706B12D2" w14:textId="77777777" w:rsidR="00A12F3B" w:rsidRPr="00BF71BD" w:rsidRDefault="00A12F3B" w:rsidP="00C07268">
            <w:pPr>
              <w:spacing w:after="0" w:line="240" w:lineRule="auto"/>
              <w:jc w:val="center"/>
              <w:rPr>
                <w:rFonts w:cs="Times New Roman"/>
                <w:sz w:val="22"/>
              </w:rPr>
            </w:pPr>
            <w:r w:rsidRPr="00BF71BD">
              <w:rPr>
                <w:rFonts w:cs="Times New Roman"/>
                <w:sz w:val="22"/>
              </w:rPr>
              <w:t>TT</w:t>
            </w:r>
          </w:p>
        </w:tc>
        <w:tc>
          <w:tcPr>
            <w:tcW w:w="2970" w:type="dxa"/>
            <w:vAlign w:val="center"/>
          </w:tcPr>
          <w:p w14:paraId="56BDF42E" w14:textId="77777777" w:rsidR="00A12F3B" w:rsidRPr="00BF71BD" w:rsidRDefault="00A12F3B" w:rsidP="00C07268">
            <w:pPr>
              <w:spacing w:after="0" w:line="240" w:lineRule="auto"/>
              <w:jc w:val="center"/>
              <w:rPr>
                <w:rFonts w:cs="Times New Roman"/>
                <w:sz w:val="22"/>
              </w:rPr>
            </w:pPr>
            <w:r w:rsidRPr="00BF71BD">
              <w:rPr>
                <w:rFonts w:cs="Times New Roman"/>
                <w:sz w:val="22"/>
              </w:rPr>
              <w:t>Nội dung</w:t>
            </w:r>
          </w:p>
        </w:tc>
        <w:tc>
          <w:tcPr>
            <w:tcW w:w="5940" w:type="dxa"/>
            <w:vAlign w:val="center"/>
          </w:tcPr>
          <w:p w14:paraId="504D6625" w14:textId="77777777" w:rsidR="00A12F3B" w:rsidRPr="00BF71BD" w:rsidRDefault="00A12F3B" w:rsidP="00C07268">
            <w:pPr>
              <w:spacing w:after="0" w:line="240" w:lineRule="auto"/>
              <w:jc w:val="center"/>
              <w:rPr>
                <w:rFonts w:cs="Times New Roman"/>
                <w:sz w:val="22"/>
              </w:rPr>
            </w:pPr>
            <w:r w:rsidRPr="00BF71BD">
              <w:rPr>
                <w:rFonts w:cs="Times New Roman"/>
                <w:sz w:val="22"/>
              </w:rPr>
              <w:t>Thông số kỹ thuật</w:t>
            </w:r>
          </w:p>
        </w:tc>
      </w:tr>
      <w:tr w:rsidR="00A12F3B" w:rsidRPr="00BF71BD" w14:paraId="6562490C" w14:textId="77777777" w:rsidTr="00297A55">
        <w:trPr>
          <w:trHeight w:val="20"/>
        </w:trPr>
        <w:tc>
          <w:tcPr>
            <w:tcW w:w="630" w:type="dxa"/>
            <w:vAlign w:val="center"/>
          </w:tcPr>
          <w:p w14:paraId="79BFE154"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1</w:t>
            </w:r>
          </w:p>
        </w:tc>
        <w:tc>
          <w:tcPr>
            <w:tcW w:w="2970" w:type="dxa"/>
            <w:vAlign w:val="center"/>
          </w:tcPr>
          <w:p w14:paraId="51345A16"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Tên nhà sản xuất</w:t>
            </w:r>
          </w:p>
        </w:tc>
        <w:tc>
          <w:tcPr>
            <w:tcW w:w="5940" w:type="dxa"/>
            <w:vAlign w:val="center"/>
          </w:tcPr>
          <w:p w14:paraId="6070E085"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Khẳng định rõ</w:t>
            </w:r>
          </w:p>
        </w:tc>
      </w:tr>
      <w:tr w:rsidR="00A12F3B" w:rsidRPr="00BF71BD" w14:paraId="1A708259" w14:textId="77777777" w:rsidTr="00297A55">
        <w:trPr>
          <w:trHeight w:val="20"/>
        </w:trPr>
        <w:tc>
          <w:tcPr>
            <w:tcW w:w="630" w:type="dxa"/>
            <w:vAlign w:val="center"/>
          </w:tcPr>
          <w:p w14:paraId="06993F6F"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2</w:t>
            </w:r>
          </w:p>
        </w:tc>
        <w:tc>
          <w:tcPr>
            <w:tcW w:w="2970" w:type="dxa"/>
            <w:vAlign w:val="center"/>
          </w:tcPr>
          <w:p w14:paraId="40233248"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Nước sản xuất</w:t>
            </w:r>
          </w:p>
        </w:tc>
        <w:tc>
          <w:tcPr>
            <w:tcW w:w="5940" w:type="dxa"/>
            <w:vAlign w:val="center"/>
          </w:tcPr>
          <w:p w14:paraId="214CCD66"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Khẳng định rõ</w:t>
            </w:r>
          </w:p>
        </w:tc>
      </w:tr>
      <w:tr w:rsidR="00A12F3B" w:rsidRPr="00BF71BD" w14:paraId="17DDD6D5" w14:textId="77777777" w:rsidTr="00297A55">
        <w:trPr>
          <w:trHeight w:val="20"/>
        </w:trPr>
        <w:tc>
          <w:tcPr>
            <w:tcW w:w="630" w:type="dxa"/>
            <w:vAlign w:val="center"/>
          </w:tcPr>
          <w:p w14:paraId="69453DF6"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3</w:t>
            </w:r>
          </w:p>
        </w:tc>
        <w:tc>
          <w:tcPr>
            <w:tcW w:w="2970" w:type="dxa"/>
            <w:vAlign w:val="center"/>
          </w:tcPr>
          <w:p w14:paraId="2066F7F6"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Mã hiệu</w:t>
            </w:r>
          </w:p>
        </w:tc>
        <w:tc>
          <w:tcPr>
            <w:tcW w:w="5940" w:type="dxa"/>
            <w:vAlign w:val="center"/>
          </w:tcPr>
          <w:p w14:paraId="294359EE"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Khẳng định rõ</w:t>
            </w:r>
          </w:p>
        </w:tc>
      </w:tr>
      <w:tr w:rsidR="00A12F3B" w:rsidRPr="00BF71BD" w14:paraId="0C44EE63" w14:textId="77777777" w:rsidTr="00297A55">
        <w:trPr>
          <w:trHeight w:val="20"/>
        </w:trPr>
        <w:tc>
          <w:tcPr>
            <w:tcW w:w="630" w:type="dxa"/>
            <w:vAlign w:val="center"/>
          </w:tcPr>
          <w:p w14:paraId="348754EA"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4</w:t>
            </w:r>
          </w:p>
        </w:tc>
        <w:tc>
          <w:tcPr>
            <w:tcW w:w="2970" w:type="dxa"/>
            <w:vAlign w:val="center"/>
          </w:tcPr>
          <w:p w14:paraId="46D15CF0"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Chủng loại</w:t>
            </w:r>
          </w:p>
        </w:tc>
        <w:tc>
          <w:tcPr>
            <w:tcW w:w="5940" w:type="dxa"/>
            <w:vAlign w:val="center"/>
          </w:tcPr>
          <w:p w14:paraId="68E74B69"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Có cơ cấu đảo chiều quay; Dễ dàng cầm tay mang đi hiện trường</w:t>
            </w:r>
          </w:p>
        </w:tc>
      </w:tr>
      <w:tr w:rsidR="00A12F3B" w:rsidRPr="00BF71BD" w14:paraId="5AB4C685" w14:textId="77777777" w:rsidTr="00297A55">
        <w:trPr>
          <w:trHeight w:val="20"/>
        </w:trPr>
        <w:tc>
          <w:tcPr>
            <w:tcW w:w="630" w:type="dxa"/>
            <w:vAlign w:val="center"/>
          </w:tcPr>
          <w:p w14:paraId="4B7A0D60"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5</w:t>
            </w:r>
          </w:p>
        </w:tc>
        <w:tc>
          <w:tcPr>
            <w:tcW w:w="2970" w:type="dxa"/>
            <w:vAlign w:val="center"/>
          </w:tcPr>
          <w:p w14:paraId="24600BAC"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Năm sản xuất</w:t>
            </w:r>
          </w:p>
        </w:tc>
        <w:tc>
          <w:tcPr>
            <w:tcW w:w="5940" w:type="dxa"/>
            <w:vAlign w:val="center"/>
          </w:tcPr>
          <w:p w14:paraId="13AC7943"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Từ năm 2024 trở về sau</w:t>
            </w:r>
          </w:p>
        </w:tc>
      </w:tr>
      <w:tr w:rsidR="00A12F3B" w:rsidRPr="00BF71BD" w14:paraId="0BA9A460" w14:textId="77777777" w:rsidTr="00297A55">
        <w:trPr>
          <w:trHeight w:val="20"/>
        </w:trPr>
        <w:tc>
          <w:tcPr>
            <w:tcW w:w="630" w:type="dxa"/>
            <w:vAlign w:val="center"/>
          </w:tcPr>
          <w:p w14:paraId="6430CB95"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6</w:t>
            </w:r>
          </w:p>
        </w:tc>
        <w:tc>
          <w:tcPr>
            <w:tcW w:w="2970" w:type="dxa"/>
            <w:vAlign w:val="center"/>
          </w:tcPr>
          <w:p w14:paraId="3EFF0937"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Yêu cầu kỹ thuật:</w:t>
            </w:r>
          </w:p>
        </w:tc>
        <w:tc>
          <w:tcPr>
            <w:tcW w:w="5940" w:type="dxa"/>
            <w:vAlign w:val="center"/>
          </w:tcPr>
          <w:p w14:paraId="59116702"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 </w:t>
            </w:r>
          </w:p>
        </w:tc>
      </w:tr>
      <w:tr w:rsidR="00A12F3B" w:rsidRPr="00BF71BD" w14:paraId="71A8A6B1" w14:textId="77777777" w:rsidTr="00297A55">
        <w:trPr>
          <w:trHeight w:val="20"/>
        </w:trPr>
        <w:tc>
          <w:tcPr>
            <w:tcW w:w="630" w:type="dxa"/>
            <w:vAlign w:val="center"/>
          </w:tcPr>
          <w:p w14:paraId="0613B8E4"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6.1</w:t>
            </w:r>
          </w:p>
        </w:tc>
        <w:tc>
          <w:tcPr>
            <w:tcW w:w="2970" w:type="dxa"/>
            <w:vAlign w:val="center"/>
          </w:tcPr>
          <w:p w14:paraId="3DA8B747"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Tốc độ không tải (vòng/phút)</w:t>
            </w:r>
          </w:p>
        </w:tc>
        <w:tc>
          <w:tcPr>
            <w:tcW w:w="5940" w:type="dxa"/>
            <w:vAlign w:val="center"/>
          </w:tcPr>
          <w:p w14:paraId="0C8BFE54"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 0-1700 / 2900 / 3600 / 3600</w:t>
            </w:r>
          </w:p>
        </w:tc>
      </w:tr>
      <w:tr w:rsidR="00A12F3B" w:rsidRPr="00BF71BD" w14:paraId="524941B5" w14:textId="77777777" w:rsidTr="00297A55">
        <w:trPr>
          <w:trHeight w:val="20"/>
        </w:trPr>
        <w:tc>
          <w:tcPr>
            <w:tcW w:w="630" w:type="dxa"/>
            <w:vAlign w:val="center"/>
          </w:tcPr>
          <w:p w14:paraId="6E0FCDC2"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6.2</w:t>
            </w:r>
          </w:p>
        </w:tc>
        <w:tc>
          <w:tcPr>
            <w:tcW w:w="2970" w:type="dxa"/>
            <w:vAlign w:val="center"/>
          </w:tcPr>
          <w:p w14:paraId="6F55763F"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Tốc độ đập (lần/phút)</w:t>
            </w:r>
          </w:p>
        </w:tc>
        <w:tc>
          <w:tcPr>
            <w:tcW w:w="5940" w:type="dxa"/>
            <w:vAlign w:val="center"/>
          </w:tcPr>
          <w:p w14:paraId="3CA648F2"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 xml:space="preserve">≥ 0-4000 </w:t>
            </w:r>
          </w:p>
        </w:tc>
      </w:tr>
      <w:tr w:rsidR="00A12F3B" w:rsidRPr="00BF71BD" w14:paraId="13E97A57" w14:textId="77777777" w:rsidTr="00297A55">
        <w:trPr>
          <w:trHeight w:val="20"/>
        </w:trPr>
        <w:tc>
          <w:tcPr>
            <w:tcW w:w="630" w:type="dxa"/>
            <w:vAlign w:val="center"/>
          </w:tcPr>
          <w:p w14:paraId="5F6A95C4"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6.3</w:t>
            </w:r>
          </w:p>
        </w:tc>
        <w:tc>
          <w:tcPr>
            <w:tcW w:w="2970" w:type="dxa"/>
            <w:vAlign w:val="center"/>
          </w:tcPr>
          <w:p w14:paraId="17007851"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Lực siết tối đa</w:t>
            </w:r>
          </w:p>
        </w:tc>
        <w:tc>
          <w:tcPr>
            <w:tcW w:w="5940" w:type="dxa"/>
            <w:vAlign w:val="center"/>
          </w:tcPr>
          <w:p w14:paraId="0814756D"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 170 N.m</w:t>
            </w:r>
          </w:p>
        </w:tc>
      </w:tr>
      <w:tr w:rsidR="00A12F3B" w:rsidRPr="00BF71BD" w14:paraId="7C7DE196" w14:textId="77777777" w:rsidTr="00297A55">
        <w:trPr>
          <w:trHeight w:val="20"/>
        </w:trPr>
        <w:tc>
          <w:tcPr>
            <w:tcW w:w="630" w:type="dxa"/>
            <w:vAlign w:val="center"/>
          </w:tcPr>
          <w:p w14:paraId="7F0727BB"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6.4</w:t>
            </w:r>
          </w:p>
        </w:tc>
        <w:tc>
          <w:tcPr>
            <w:tcW w:w="2970" w:type="dxa"/>
            <w:vAlign w:val="center"/>
          </w:tcPr>
          <w:p w14:paraId="508C1FC0"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Pin Ion-lithium</w:t>
            </w:r>
          </w:p>
        </w:tc>
        <w:tc>
          <w:tcPr>
            <w:tcW w:w="5940" w:type="dxa"/>
            <w:vAlign w:val="center"/>
          </w:tcPr>
          <w:p w14:paraId="2AAAFB78"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 5,0 Ah, 12VDC</w:t>
            </w:r>
          </w:p>
        </w:tc>
      </w:tr>
      <w:tr w:rsidR="00A12F3B" w:rsidRPr="00BF71BD" w14:paraId="087DCDA1" w14:textId="77777777" w:rsidTr="00297A55">
        <w:trPr>
          <w:trHeight w:val="20"/>
        </w:trPr>
        <w:tc>
          <w:tcPr>
            <w:tcW w:w="630" w:type="dxa"/>
            <w:vAlign w:val="center"/>
          </w:tcPr>
          <w:p w14:paraId="04444423"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6.5</w:t>
            </w:r>
          </w:p>
        </w:tc>
        <w:tc>
          <w:tcPr>
            <w:tcW w:w="2970" w:type="dxa"/>
            <w:vAlign w:val="center"/>
          </w:tcPr>
          <w:p w14:paraId="49F6A3F1"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Đèn chiếu sáng</w:t>
            </w:r>
          </w:p>
        </w:tc>
        <w:tc>
          <w:tcPr>
            <w:tcW w:w="5940" w:type="dxa"/>
            <w:vAlign w:val="center"/>
          </w:tcPr>
          <w:p w14:paraId="15FC3B5B"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Trang bị đèn led chiếu sáng giúp làm việc trong môi trường thiếu ánh sáng.</w:t>
            </w:r>
          </w:p>
        </w:tc>
      </w:tr>
      <w:tr w:rsidR="00A12F3B" w:rsidRPr="00BF71BD" w14:paraId="42F78E66" w14:textId="77777777" w:rsidTr="00297A55">
        <w:trPr>
          <w:trHeight w:val="20"/>
        </w:trPr>
        <w:tc>
          <w:tcPr>
            <w:tcW w:w="630" w:type="dxa"/>
            <w:vAlign w:val="center"/>
          </w:tcPr>
          <w:p w14:paraId="5D465C79"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6.6</w:t>
            </w:r>
          </w:p>
        </w:tc>
        <w:tc>
          <w:tcPr>
            <w:tcW w:w="2970" w:type="dxa"/>
            <w:vAlign w:val="center"/>
          </w:tcPr>
          <w:p w14:paraId="6F5676A1"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Máy có hệ thống bảo vệ pin không bị quá tải, quá nhiệt</w:t>
            </w:r>
          </w:p>
        </w:tc>
        <w:tc>
          <w:tcPr>
            <w:tcW w:w="5940" w:type="dxa"/>
            <w:vAlign w:val="center"/>
          </w:tcPr>
          <w:p w14:paraId="6311F52C"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Có</w:t>
            </w:r>
          </w:p>
        </w:tc>
      </w:tr>
      <w:tr w:rsidR="00A12F3B" w:rsidRPr="00BF71BD" w14:paraId="6EA189BF" w14:textId="77777777" w:rsidTr="00297A55">
        <w:trPr>
          <w:trHeight w:val="20"/>
        </w:trPr>
        <w:tc>
          <w:tcPr>
            <w:tcW w:w="630" w:type="dxa"/>
            <w:vAlign w:val="center"/>
          </w:tcPr>
          <w:p w14:paraId="2E1EAABC"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7</w:t>
            </w:r>
          </w:p>
        </w:tc>
        <w:tc>
          <w:tcPr>
            <w:tcW w:w="2970" w:type="dxa"/>
            <w:vAlign w:val="center"/>
          </w:tcPr>
          <w:p w14:paraId="6988B34E"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Kích thước</w:t>
            </w:r>
          </w:p>
        </w:tc>
        <w:tc>
          <w:tcPr>
            <w:tcW w:w="5940" w:type="dxa"/>
            <w:vAlign w:val="center"/>
          </w:tcPr>
          <w:p w14:paraId="3C539C57"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Khẳng định rõ</w:t>
            </w:r>
          </w:p>
        </w:tc>
      </w:tr>
      <w:tr w:rsidR="00A12F3B" w:rsidRPr="00BF71BD" w14:paraId="2EFE2CA8" w14:textId="77777777" w:rsidTr="00297A55">
        <w:trPr>
          <w:trHeight w:val="20"/>
        </w:trPr>
        <w:tc>
          <w:tcPr>
            <w:tcW w:w="630" w:type="dxa"/>
            <w:vAlign w:val="center"/>
          </w:tcPr>
          <w:p w14:paraId="462E63EA"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8</w:t>
            </w:r>
          </w:p>
        </w:tc>
        <w:tc>
          <w:tcPr>
            <w:tcW w:w="2970" w:type="dxa"/>
            <w:vAlign w:val="center"/>
          </w:tcPr>
          <w:p w14:paraId="7CBBE7D6"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Trọng lượng</w:t>
            </w:r>
          </w:p>
        </w:tc>
        <w:tc>
          <w:tcPr>
            <w:tcW w:w="5940" w:type="dxa"/>
            <w:vAlign w:val="center"/>
          </w:tcPr>
          <w:p w14:paraId="4FBA0928"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 1,15 kg (bao gồm pin)</w:t>
            </w:r>
          </w:p>
        </w:tc>
      </w:tr>
      <w:tr w:rsidR="00A12F3B" w:rsidRPr="00BF71BD" w14:paraId="47272188" w14:textId="77777777" w:rsidTr="00297A55">
        <w:trPr>
          <w:trHeight w:val="20"/>
        </w:trPr>
        <w:tc>
          <w:tcPr>
            <w:tcW w:w="630" w:type="dxa"/>
            <w:vAlign w:val="center"/>
          </w:tcPr>
          <w:p w14:paraId="6803FCCD"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9</w:t>
            </w:r>
          </w:p>
        </w:tc>
        <w:tc>
          <w:tcPr>
            <w:tcW w:w="2970" w:type="dxa"/>
            <w:vAlign w:val="center"/>
          </w:tcPr>
          <w:p w14:paraId="7C062128"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Phụ kiện kèm theo</w:t>
            </w:r>
          </w:p>
        </w:tc>
        <w:tc>
          <w:tcPr>
            <w:tcW w:w="5940" w:type="dxa"/>
            <w:vAlign w:val="center"/>
          </w:tcPr>
          <w:p w14:paraId="1232EFD3"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02 pin (01 cục chính và 01 cục dự phòng), 01 bộ sạc và được đựng trong túi hoặc hộp chuyên dùng.</w:t>
            </w:r>
          </w:p>
        </w:tc>
      </w:tr>
      <w:tr w:rsidR="00A12F3B" w:rsidRPr="00BF71BD" w14:paraId="05B183EE" w14:textId="77777777" w:rsidTr="00297A55">
        <w:trPr>
          <w:trHeight w:val="20"/>
        </w:trPr>
        <w:tc>
          <w:tcPr>
            <w:tcW w:w="630" w:type="dxa"/>
            <w:vAlign w:val="center"/>
          </w:tcPr>
          <w:p w14:paraId="433E3ADE"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10</w:t>
            </w:r>
          </w:p>
        </w:tc>
        <w:tc>
          <w:tcPr>
            <w:tcW w:w="2970" w:type="dxa"/>
            <w:vAlign w:val="center"/>
          </w:tcPr>
          <w:p w14:paraId="45653608" w14:textId="77777777" w:rsidR="00A12F3B" w:rsidRPr="00BF71BD" w:rsidRDefault="00A12F3B" w:rsidP="00C07268">
            <w:pPr>
              <w:spacing w:after="0" w:line="240" w:lineRule="auto"/>
              <w:jc w:val="both"/>
              <w:rPr>
                <w:rFonts w:cs="Times New Roman"/>
                <w:b/>
                <w:bCs/>
                <w:sz w:val="22"/>
              </w:rPr>
            </w:pPr>
            <w:r w:rsidRPr="00BF71BD">
              <w:rPr>
                <w:rFonts w:cs="Times New Roman"/>
                <w:bCs/>
                <w:sz w:val="22"/>
              </w:rPr>
              <w:t>Tài liệu kèm theo</w:t>
            </w:r>
          </w:p>
        </w:tc>
        <w:tc>
          <w:tcPr>
            <w:tcW w:w="5940" w:type="dxa"/>
            <w:vAlign w:val="center"/>
          </w:tcPr>
          <w:p w14:paraId="56D6B383" w14:textId="77777777" w:rsidR="00A12F3B" w:rsidRPr="00BF71BD" w:rsidRDefault="00A12F3B" w:rsidP="00C07268">
            <w:pPr>
              <w:spacing w:after="0" w:line="240" w:lineRule="auto"/>
              <w:jc w:val="center"/>
              <w:rPr>
                <w:rFonts w:cs="Times New Roman"/>
                <w:b/>
                <w:bCs/>
                <w:sz w:val="22"/>
              </w:rPr>
            </w:pPr>
            <w:r w:rsidRPr="00BF71BD">
              <w:rPr>
                <w:rFonts w:cs="Times New Roman"/>
                <w:bCs/>
                <w:sz w:val="22"/>
              </w:rPr>
              <w:t>Tài liệu hướng dẫn bảo quản và sử dụng bằng tiếng Việt</w:t>
            </w:r>
          </w:p>
        </w:tc>
      </w:tr>
    </w:tbl>
    <w:p w14:paraId="061F050D" w14:textId="77777777" w:rsidR="00A12F3B" w:rsidRPr="00BF71BD" w:rsidRDefault="00A12F3B" w:rsidP="00C07268">
      <w:pPr>
        <w:spacing w:after="0" w:line="240" w:lineRule="auto"/>
        <w:rPr>
          <w:rFonts w:cs="Times New Roman"/>
          <w:sz w:val="22"/>
        </w:rPr>
      </w:pPr>
    </w:p>
    <w:p w14:paraId="6F11710D" w14:textId="77777777" w:rsidR="00A12F3B" w:rsidRPr="00BF71BD" w:rsidRDefault="00A12F3B" w:rsidP="00C07268">
      <w:pPr>
        <w:spacing w:after="0" w:line="240" w:lineRule="auto"/>
        <w:rPr>
          <w:rFonts w:cs="Times New Roman"/>
          <w:sz w:val="22"/>
        </w:rPr>
      </w:pPr>
    </w:p>
    <w:p w14:paraId="0B2AFBCF" w14:textId="0FEE4EDC" w:rsidR="00A12F3B" w:rsidRPr="00BF71BD" w:rsidRDefault="00C5477B" w:rsidP="00C07268">
      <w:pPr>
        <w:spacing w:after="0" w:line="240" w:lineRule="auto"/>
        <w:rPr>
          <w:rFonts w:cs="Times New Roman"/>
          <w:sz w:val="22"/>
        </w:rPr>
      </w:pPr>
      <w:r>
        <w:rPr>
          <w:rFonts w:cs="Times New Roman"/>
          <w:sz w:val="22"/>
        </w:rPr>
        <w:t>28</w:t>
      </w:r>
      <w:r w:rsidR="00A12F3B" w:rsidRPr="00BF71BD">
        <w:rPr>
          <w:rFonts w:cs="Times New Roman"/>
          <w:sz w:val="22"/>
        </w:rPr>
        <w:t>. Cưa xích dùng pin</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4AF954E4" w14:textId="77777777" w:rsidTr="00297A55">
        <w:trPr>
          <w:trHeight w:val="20"/>
        </w:trPr>
        <w:tc>
          <w:tcPr>
            <w:tcW w:w="476" w:type="pct"/>
          </w:tcPr>
          <w:p w14:paraId="0B0ADFE3"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3B3BB6F8"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7CE72813"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2C755199" w14:textId="77777777" w:rsidTr="00297A55">
        <w:trPr>
          <w:trHeight w:val="20"/>
        </w:trPr>
        <w:tc>
          <w:tcPr>
            <w:tcW w:w="476" w:type="pct"/>
            <w:vAlign w:val="center"/>
          </w:tcPr>
          <w:p w14:paraId="5A3A8F8F"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13A24DE6"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54932813"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030C4D5D" w14:textId="77777777" w:rsidTr="00297A55">
        <w:trPr>
          <w:trHeight w:val="20"/>
        </w:trPr>
        <w:tc>
          <w:tcPr>
            <w:tcW w:w="476" w:type="pct"/>
            <w:vAlign w:val="center"/>
          </w:tcPr>
          <w:p w14:paraId="2BC81541"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35E41AB5"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0AE15F2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4582EA8A" w14:textId="77777777" w:rsidTr="00297A55">
        <w:trPr>
          <w:trHeight w:val="20"/>
        </w:trPr>
        <w:tc>
          <w:tcPr>
            <w:tcW w:w="476" w:type="pct"/>
            <w:vAlign w:val="center"/>
          </w:tcPr>
          <w:p w14:paraId="0A00955F"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536F13E9"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675BBD88"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1845C4B8" w14:textId="77777777" w:rsidTr="00297A55">
        <w:trPr>
          <w:trHeight w:val="170"/>
        </w:trPr>
        <w:tc>
          <w:tcPr>
            <w:tcW w:w="476" w:type="pct"/>
            <w:vAlign w:val="center"/>
          </w:tcPr>
          <w:p w14:paraId="4A6C8BB2"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41380428"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tcPr>
          <w:p w14:paraId="1D0439DE" w14:textId="77777777" w:rsidR="00A12F3B" w:rsidRPr="00BF71BD" w:rsidRDefault="00A12F3B" w:rsidP="00C07268">
            <w:pPr>
              <w:spacing w:after="0" w:line="240" w:lineRule="auto"/>
              <w:rPr>
                <w:rFonts w:cs="Times New Roman"/>
                <w:b/>
                <w:bCs/>
                <w:sz w:val="22"/>
              </w:rPr>
            </w:pPr>
            <w:r w:rsidRPr="00BF71BD">
              <w:rPr>
                <w:rFonts w:cs="Times New Roman"/>
                <w:bCs/>
                <w:sz w:val="22"/>
              </w:rPr>
              <w:t>- Công nghệ Fuel/LXT/ECP hoặc tương đương: Có</w:t>
            </w:r>
          </w:p>
          <w:p w14:paraId="462CAA21" w14:textId="77777777" w:rsidR="00A12F3B" w:rsidRPr="00BF71BD" w:rsidRDefault="00A12F3B" w:rsidP="00C07268">
            <w:pPr>
              <w:spacing w:after="0" w:line="240" w:lineRule="auto"/>
              <w:rPr>
                <w:rFonts w:cs="Times New Roman"/>
                <w:b/>
                <w:bCs/>
                <w:sz w:val="22"/>
              </w:rPr>
            </w:pPr>
            <w:r w:rsidRPr="00BF71BD">
              <w:rPr>
                <w:rFonts w:cs="Times New Roman"/>
                <w:bCs/>
                <w:sz w:val="22"/>
              </w:rPr>
              <w:t>- Điện thế pin (V): ≥ 18V ≥ 5Ah</w:t>
            </w:r>
          </w:p>
          <w:p w14:paraId="3A877B78" w14:textId="77777777" w:rsidR="00A12F3B" w:rsidRPr="00BF71BD" w:rsidRDefault="00A12F3B" w:rsidP="00C07268">
            <w:pPr>
              <w:spacing w:after="0" w:line="240" w:lineRule="auto"/>
              <w:rPr>
                <w:rFonts w:cs="Times New Roman"/>
                <w:b/>
                <w:bCs/>
                <w:sz w:val="22"/>
              </w:rPr>
            </w:pPr>
            <w:r w:rsidRPr="00BF71BD">
              <w:rPr>
                <w:rFonts w:cs="Times New Roman"/>
                <w:bCs/>
                <w:sz w:val="22"/>
              </w:rPr>
              <w:t>- Chiều dài lam (mm) ≥ 406</w:t>
            </w:r>
          </w:p>
          <w:p w14:paraId="7A988F5E" w14:textId="77777777" w:rsidR="00A12F3B" w:rsidRPr="00BF71BD" w:rsidRDefault="00A12F3B" w:rsidP="00C07268">
            <w:pPr>
              <w:spacing w:after="0" w:line="240" w:lineRule="auto"/>
              <w:rPr>
                <w:rFonts w:cs="Times New Roman"/>
                <w:b/>
                <w:bCs/>
                <w:sz w:val="22"/>
              </w:rPr>
            </w:pPr>
            <w:r w:rsidRPr="00BF71BD">
              <w:rPr>
                <w:rFonts w:cs="Times New Roman"/>
                <w:bCs/>
                <w:sz w:val="22"/>
              </w:rPr>
              <w:t>- Bề dày mắt xích (mm) 1.1</w:t>
            </w:r>
          </w:p>
          <w:p w14:paraId="49C1151D" w14:textId="77777777" w:rsidR="00A12F3B" w:rsidRPr="00BF71BD" w:rsidRDefault="00A12F3B" w:rsidP="00C07268">
            <w:pPr>
              <w:spacing w:after="0" w:line="240" w:lineRule="auto"/>
              <w:rPr>
                <w:rFonts w:cs="Times New Roman"/>
                <w:b/>
                <w:bCs/>
                <w:sz w:val="22"/>
              </w:rPr>
            </w:pPr>
            <w:r w:rsidRPr="00BF71BD">
              <w:rPr>
                <w:rFonts w:cs="Times New Roman"/>
                <w:bCs/>
                <w:sz w:val="22"/>
              </w:rPr>
              <w:t>- Bước răng (mm) 3/8″</w:t>
            </w:r>
          </w:p>
          <w:p w14:paraId="0F53DF11" w14:textId="77777777" w:rsidR="00A12F3B" w:rsidRPr="00BF71BD" w:rsidRDefault="00A12F3B" w:rsidP="00C07268">
            <w:pPr>
              <w:spacing w:after="0" w:line="240" w:lineRule="auto"/>
              <w:rPr>
                <w:rFonts w:cs="Times New Roman"/>
                <w:b/>
                <w:bCs/>
                <w:sz w:val="22"/>
              </w:rPr>
            </w:pPr>
            <w:r w:rsidRPr="00BF71BD">
              <w:rPr>
                <w:rFonts w:cs="Times New Roman"/>
                <w:bCs/>
                <w:sz w:val="22"/>
              </w:rPr>
              <w:t>- Tốc độ không tải(m/s) ≥ 12,4</w:t>
            </w:r>
          </w:p>
          <w:p w14:paraId="1FA14760" w14:textId="77777777" w:rsidR="00A12F3B" w:rsidRPr="00BF71BD" w:rsidRDefault="00A12F3B" w:rsidP="00C07268">
            <w:pPr>
              <w:spacing w:after="0" w:line="240" w:lineRule="auto"/>
              <w:rPr>
                <w:rFonts w:cs="Times New Roman"/>
                <w:b/>
                <w:bCs/>
                <w:sz w:val="22"/>
              </w:rPr>
            </w:pPr>
            <w:r w:rsidRPr="00BF71BD">
              <w:rPr>
                <w:rFonts w:cs="Times New Roman"/>
                <w:bCs/>
                <w:sz w:val="22"/>
              </w:rPr>
              <w:t>- Nút bấm điều chỉnh tốc độ: Có</w:t>
            </w:r>
          </w:p>
          <w:p w14:paraId="093BEA32" w14:textId="77777777" w:rsidR="00A12F3B" w:rsidRPr="00BF71BD" w:rsidRDefault="00A12F3B" w:rsidP="00C07268">
            <w:pPr>
              <w:spacing w:after="0" w:line="240" w:lineRule="auto"/>
              <w:rPr>
                <w:rFonts w:cs="Times New Roman"/>
                <w:b/>
                <w:bCs/>
                <w:sz w:val="22"/>
              </w:rPr>
            </w:pPr>
            <w:r w:rsidRPr="00BF71BD">
              <w:rPr>
                <w:rFonts w:cs="Times New Roman"/>
                <w:bCs/>
                <w:sz w:val="22"/>
              </w:rPr>
              <w:t>- Hộp chứa dầu bôi trơn xích (ml) ≥ 200</w:t>
            </w:r>
          </w:p>
          <w:p w14:paraId="5A943C1B" w14:textId="77777777" w:rsidR="00A12F3B" w:rsidRPr="00BF71BD" w:rsidRDefault="00A12F3B" w:rsidP="00C07268">
            <w:pPr>
              <w:spacing w:after="0" w:line="240" w:lineRule="auto"/>
              <w:rPr>
                <w:rFonts w:cs="Times New Roman"/>
                <w:b/>
                <w:bCs/>
                <w:sz w:val="22"/>
              </w:rPr>
            </w:pPr>
            <w:r w:rsidRPr="00BF71BD">
              <w:rPr>
                <w:rFonts w:cs="Times New Roman"/>
                <w:bCs/>
                <w:sz w:val="22"/>
              </w:rPr>
              <w:lastRenderedPageBreak/>
              <w:t>- Trọng lượng thân máy (kg) ≤ 4,7</w:t>
            </w:r>
          </w:p>
          <w:p w14:paraId="03D2BDA4" w14:textId="77777777" w:rsidR="00A12F3B" w:rsidRPr="00BF71BD" w:rsidRDefault="00A12F3B" w:rsidP="00C07268">
            <w:pPr>
              <w:spacing w:after="0" w:line="240" w:lineRule="auto"/>
              <w:rPr>
                <w:rFonts w:cs="Times New Roman"/>
                <w:b/>
                <w:bCs/>
                <w:sz w:val="22"/>
              </w:rPr>
            </w:pPr>
            <w:r w:rsidRPr="00BF71BD">
              <w:rPr>
                <w:rFonts w:cs="Times New Roman"/>
                <w:bCs/>
                <w:sz w:val="22"/>
              </w:rPr>
              <w:t>- Bao gồm 2 pin được bọc cao su chống sốc + sạc.</w:t>
            </w:r>
          </w:p>
          <w:p w14:paraId="46C1EA49" w14:textId="77777777" w:rsidR="00A12F3B" w:rsidRPr="00BF71BD" w:rsidRDefault="00A12F3B" w:rsidP="00C07268">
            <w:pPr>
              <w:spacing w:after="0" w:line="240" w:lineRule="auto"/>
              <w:rPr>
                <w:rFonts w:cs="Times New Roman"/>
                <w:sz w:val="22"/>
              </w:rPr>
            </w:pPr>
            <w:r w:rsidRPr="00BF71BD">
              <w:rPr>
                <w:rFonts w:cs="Times New Roman"/>
                <w:bCs/>
                <w:sz w:val="22"/>
              </w:rPr>
              <w:t>- Pin sạc phải có chứng nhận an toàn về điện (CB test hoặc tương đương).</w:t>
            </w:r>
          </w:p>
        </w:tc>
      </w:tr>
    </w:tbl>
    <w:p w14:paraId="47988449" w14:textId="77777777" w:rsidR="00A12F3B" w:rsidRPr="00BF71BD" w:rsidRDefault="00A12F3B" w:rsidP="00C07268">
      <w:pPr>
        <w:spacing w:after="0" w:line="240" w:lineRule="auto"/>
        <w:rPr>
          <w:rFonts w:cs="Times New Roman"/>
          <w:color w:val="EE0000"/>
          <w:sz w:val="22"/>
        </w:rPr>
      </w:pPr>
    </w:p>
    <w:p w14:paraId="4117BC43" w14:textId="09EBF3F7" w:rsidR="00A12F3B" w:rsidRPr="00BF71BD" w:rsidRDefault="00C5477B" w:rsidP="00C07268">
      <w:pPr>
        <w:spacing w:after="0" w:line="240" w:lineRule="auto"/>
        <w:rPr>
          <w:rFonts w:cs="Times New Roman"/>
          <w:sz w:val="22"/>
        </w:rPr>
      </w:pPr>
      <w:r>
        <w:rPr>
          <w:rFonts w:cs="Times New Roman"/>
          <w:sz w:val="22"/>
        </w:rPr>
        <w:t>29</w:t>
      </w:r>
      <w:r w:rsidR="00A12F3B" w:rsidRPr="00BF71BD">
        <w:rPr>
          <w:rFonts w:cs="Times New Roman"/>
          <w:sz w:val="22"/>
        </w:rPr>
        <w:t>. Ống nhòm đo khoảng cách</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32362D7A" w14:textId="77777777" w:rsidTr="00297A55">
        <w:trPr>
          <w:trHeight w:val="20"/>
        </w:trPr>
        <w:tc>
          <w:tcPr>
            <w:tcW w:w="476" w:type="pct"/>
          </w:tcPr>
          <w:p w14:paraId="469E24B7"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STT</w:t>
            </w:r>
          </w:p>
        </w:tc>
        <w:tc>
          <w:tcPr>
            <w:tcW w:w="1524" w:type="pct"/>
          </w:tcPr>
          <w:p w14:paraId="3BF35A2C"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Mô tả</w:t>
            </w:r>
          </w:p>
        </w:tc>
        <w:tc>
          <w:tcPr>
            <w:tcW w:w="3000" w:type="pct"/>
          </w:tcPr>
          <w:p w14:paraId="01D70DB9" w14:textId="77777777" w:rsidR="00A12F3B" w:rsidRPr="00BF71BD" w:rsidRDefault="00A12F3B" w:rsidP="00C07268">
            <w:pPr>
              <w:spacing w:after="0" w:line="240" w:lineRule="auto"/>
              <w:jc w:val="center"/>
              <w:rPr>
                <w:rFonts w:cs="Times New Roman"/>
                <w:color w:val="000000" w:themeColor="text1"/>
                <w:sz w:val="22"/>
              </w:rPr>
            </w:pPr>
            <w:r w:rsidRPr="00BF71BD">
              <w:rPr>
                <w:rFonts w:cs="Times New Roman"/>
                <w:color w:val="000000" w:themeColor="text1"/>
                <w:sz w:val="22"/>
              </w:rPr>
              <w:t>Thông số kỹ thuật</w:t>
            </w:r>
          </w:p>
        </w:tc>
      </w:tr>
      <w:tr w:rsidR="00A12F3B" w:rsidRPr="00BF71BD" w14:paraId="4CDAF661" w14:textId="77777777" w:rsidTr="00297A55">
        <w:trPr>
          <w:trHeight w:val="20"/>
        </w:trPr>
        <w:tc>
          <w:tcPr>
            <w:tcW w:w="476" w:type="pct"/>
            <w:vAlign w:val="center"/>
          </w:tcPr>
          <w:p w14:paraId="637B6ECC"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115671E9"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3C5CBD67"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C5AE9DF" w14:textId="77777777" w:rsidTr="00297A55">
        <w:trPr>
          <w:trHeight w:val="20"/>
        </w:trPr>
        <w:tc>
          <w:tcPr>
            <w:tcW w:w="476" w:type="pct"/>
            <w:vAlign w:val="center"/>
          </w:tcPr>
          <w:p w14:paraId="072AB88A"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0CF63CAF"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5D82C20A"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615298B4" w14:textId="77777777" w:rsidTr="00297A55">
        <w:trPr>
          <w:trHeight w:val="20"/>
        </w:trPr>
        <w:tc>
          <w:tcPr>
            <w:tcW w:w="476" w:type="pct"/>
            <w:vAlign w:val="center"/>
          </w:tcPr>
          <w:p w14:paraId="46CB13F6"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77C99942"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0C097177"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16BC8B2C" w14:textId="77777777" w:rsidTr="00297A55">
        <w:trPr>
          <w:trHeight w:val="20"/>
        </w:trPr>
        <w:tc>
          <w:tcPr>
            <w:tcW w:w="476" w:type="pct"/>
            <w:vAlign w:val="center"/>
          </w:tcPr>
          <w:p w14:paraId="38B90D41"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2E3E449D" w14:textId="77777777" w:rsidR="00A12F3B" w:rsidRPr="00BF71BD" w:rsidRDefault="00A12F3B" w:rsidP="00C07268">
            <w:pPr>
              <w:spacing w:after="0" w:line="240" w:lineRule="auto"/>
              <w:rPr>
                <w:rFonts w:cs="Times New Roman"/>
                <w:b/>
                <w:sz w:val="22"/>
              </w:rPr>
            </w:pPr>
            <w:r w:rsidRPr="00BF71BD">
              <w:rPr>
                <w:rFonts w:cs="Times New Roman"/>
                <w:sz w:val="22"/>
              </w:rPr>
              <w:t>Yêu cầu kỹ thuật hoặc tương đương</w:t>
            </w:r>
          </w:p>
        </w:tc>
        <w:tc>
          <w:tcPr>
            <w:tcW w:w="3000" w:type="pct"/>
            <w:vAlign w:val="center"/>
          </w:tcPr>
          <w:p w14:paraId="25DB183F" w14:textId="77777777" w:rsidR="00A12F3B" w:rsidRPr="00BF71BD" w:rsidRDefault="00A12F3B" w:rsidP="00C07268">
            <w:pPr>
              <w:spacing w:after="0" w:line="240" w:lineRule="auto"/>
              <w:rPr>
                <w:rFonts w:cs="Times New Roman"/>
                <w:b/>
                <w:sz w:val="22"/>
              </w:rPr>
            </w:pPr>
            <w:r w:rsidRPr="00BF71BD">
              <w:rPr>
                <w:rFonts w:cs="Times New Roman"/>
                <w:sz w:val="22"/>
              </w:rPr>
              <w:t>Phạm vi đo: đến ≥ 1000m</w:t>
            </w:r>
          </w:p>
          <w:p w14:paraId="613E013A" w14:textId="77777777" w:rsidR="00A12F3B" w:rsidRPr="00BF71BD" w:rsidRDefault="00A12F3B" w:rsidP="00C07268">
            <w:pPr>
              <w:spacing w:after="0" w:line="240" w:lineRule="auto"/>
              <w:rPr>
                <w:rFonts w:cs="Times New Roman"/>
                <w:b/>
                <w:sz w:val="22"/>
              </w:rPr>
            </w:pPr>
            <w:r w:rsidRPr="00BF71BD">
              <w:rPr>
                <w:rFonts w:cs="Times New Roman"/>
                <w:sz w:val="22"/>
              </w:rPr>
              <w:t>Độ phóng đại: ≥ 6x</w:t>
            </w:r>
          </w:p>
          <w:p w14:paraId="22C1EDD5" w14:textId="77777777" w:rsidR="00A12F3B" w:rsidRPr="00BF71BD" w:rsidRDefault="00A12F3B" w:rsidP="00C07268">
            <w:pPr>
              <w:spacing w:after="0" w:line="240" w:lineRule="auto"/>
              <w:rPr>
                <w:rFonts w:cs="Times New Roman"/>
                <w:b/>
                <w:sz w:val="22"/>
              </w:rPr>
            </w:pPr>
            <w:r w:rsidRPr="00BF71BD">
              <w:rPr>
                <w:rFonts w:cs="Times New Roman"/>
                <w:sz w:val="22"/>
              </w:rPr>
              <w:t>Trường nhìn: ≥7°</w:t>
            </w:r>
          </w:p>
          <w:p w14:paraId="04CDBD1B" w14:textId="77777777" w:rsidR="00A12F3B" w:rsidRPr="00BF71BD" w:rsidRDefault="00A12F3B" w:rsidP="00C07268">
            <w:pPr>
              <w:spacing w:after="0" w:line="240" w:lineRule="auto"/>
              <w:rPr>
                <w:rFonts w:cs="Times New Roman"/>
                <w:b/>
                <w:sz w:val="22"/>
              </w:rPr>
            </w:pPr>
            <w:r w:rsidRPr="00BF71BD">
              <w:rPr>
                <w:rFonts w:cs="Times New Roman"/>
                <w:sz w:val="22"/>
              </w:rPr>
              <w:t>Độ chính xác: ≤ ± 1.0m</w:t>
            </w:r>
          </w:p>
          <w:p w14:paraId="63DC552D" w14:textId="77777777" w:rsidR="00A12F3B" w:rsidRPr="00BF71BD" w:rsidRDefault="00A12F3B" w:rsidP="00C07268">
            <w:pPr>
              <w:spacing w:after="0" w:line="240" w:lineRule="auto"/>
              <w:rPr>
                <w:rFonts w:cs="Times New Roman"/>
                <w:b/>
                <w:sz w:val="22"/>
              </w:rPr>
            </w:pPr>
            <w:r w:rsidRPr="00BF71BD">
              <w:rPr>
                <w:rFonts w:cs="Times New Roman"/>
                <w:sz w:val="22"/>
              </w:rPr>
              <w:t>Khả năng chịu nước: ≥IP54</w:t>
            </w:r>
          </w:p>
        </w:tc>
      </w:tr>
    </w:tbl>
    <w:p w14:paraId="5A33D912" w14:textId="77777777" w:rsidR="00A12F3B" w:rsidRPr="00BF71BD" w:rsidRDefault="00A12F3B" w:rsidP="00C07268">
      <w:pPr>
        <w:spacing w:after="0" w:line="240" w:lineRule="auto"/>
        <w:rPr>
          <w:rFonts w:cs="Times New Roman"/>
          <w:sz w:val="22"/>
        </w:rPr>
      </w:pPr>
    </w:p>
    <w:p w14:paraId="121B6953" w14:textId="297C2870" w:rsidR="00A12F3B" w:rsidRPr="00BF71BD" w:rsidRDefault="00C5477B" w:rsidP="00C07268">
      <w:pPr>
        <w:spacing w:after="0" w:line="240" w:lineRule="auto"/>
        <w:rPr>
          <w:rFonts w:cs="Times New Roman"/>
          <w:sz w:val="22"/>
        </w:rPr>
      </w:pPr>
      <w:r>
        <w:rPr>
          <w:rFonts w:cs="Times New Roman"/>
          <w:sz w:val="22"/>
        </w:rPr>
        <w:t>30</w:t>
      </w:r>
      <w:r w:rsidR="00A12F3B" w:rsidRPr="00BF71BD">
        <w:rPr>
          <w:rFonts w:cs="Times New Roman"/>
          <w:sz w:val="22"/>
        </w:rPr>
        <w:t>. Ống nhòm hồng ngoại</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881"/>
        <w:gridCol w:w="5671"/>
      </w:tblGrid>
      <w:tr w:rsidR="00A12F3B" w:rsidRPr="00BF71BD" w14:paraId="20160328" w14:textId="77777777" w:rsidTr="00297A55">
        <w:trPr>
          <w:trHeight w:val="20"/>
        </w:trPr>
        <w:tc>
          <w:tcPr>
            <w:tcW w:w="476" w:type="pct"/>
          </w:tcPr>
          <w:p w14:paraId="40A44A34" w14:textId="77777777" w:rsidR="00A12F3B" w:rsidRPr="00BF71BD" w:rsidRDefault="00A12F3B" w:rsidP="00C07268">
            <w:pPr>
              <w:spacing w:after="0" w:line="240" w:lineRule="auto"/>
              <w:jc w:val="center"/>
              <w:rPr>
                <w:rFonts w:cs="Times New Roman"/>
                <w:sz w:val="22"/>
              </w:rPr>
            </w:pPr>
            <w:r w:rsidRPr="00BF71BD">
              <w:rPr>
                <w:rFonts w:cs="Times New Roman"/>
                <w:sz w:val="22"/>
              </w:rPr>
              <w:t>STT</w:t>
            </w:r>
          </w:p>
        </w:tc>
        <w:tc>
          <w:tcPr>
            <w:tcW w:w="1524" w:type="pct"/>
          </w:tcPr>
          <w:p w14:paraId="79BF7771" w14:textId="77777777" w:rsidR="00A12F3B" w:rsidRPr="00BF71BD" w:rsidRDefault="00A12F3B" w:rsidP="00C07268">
            <w:pPr>
              <w:spacing w:after="0" w:line="240" w:lineRule="auto"/>
              <w:jc w:val="center"/>
              <w:rPr>
                <w:rFonts w:cs="Times New Roman"/>
                <w:sz w:val="22"/>
              </w:rPr>
            </w:pPr>
            <w:r w:rsidRPr="00BF71BD">
              <w:rPr>
                <w:rFonts w:cs="Times New Roman"/>
                <w:sz w:val="22"/>
              </w:rPr>
              <w:t>Mô tả</w:t>
            </w:r>
          </w:p>
        </w:tc>
        <w:tc>
          <w:tcPr>
            <w:tcW w:w="3000" w:type="pct"/>
          </w:tcPr>
          <w:p w14:paraId="41561FFD" w14:textId="77777777" w:rsidR="00A12F3B" w:rsidRPr="00BF71BD" w:rsidRDefault="00A12F3B" w:rsidP="00C07268">
            <w:pPr>
              <w:spacing w:after="0" w:line="240" w:lineRule="auto"/>
              <w:jc w:val="center"/>
              <w:rPr>
                <w:rFonts w:cs="Times New Roman"/>
                <w:sz w:val="22"/>
              </w:rPr>
            </w:pPr>
            <w:r w:rsidRPr="00BF71BD">
              <w:rPr>
                <w:rFonts w:cs="Times New Roman"/>
                <w:sz w:val="22"/>
              </w:rPr>
              <w:t>Thông số kỹ thuật</w:t>
            </w:r>
          </w:p>
        </w:tc>
      </w:tr>
      <w:tr w:rsidR="00A12F3B" w:rsidRPr="00BF71BD" w14:paraId="28DEAFBD" w14:textId="77777777" w:rsidTr="00297A55">
        <w:trPr>
          <w:trHeight w:val="20"/>
        </w:trPr>
        <w:tc>
          <w:tcPr>
            <w:tcW w:w="476" w:type="pct"/>
            <w:vAlign w:val="center"/>
          </w:tcPr>
          <w:p w14:paraId="0783CBA2" w14:textId="77777777" w:rsidR="00A12F3B" w:rsidRPr="00BF71BD" w:rsidRDefault="00A12F3B" w:rsidP="00C07268">
            <w:pPr>
              <w:spacing w:after="0" w:line="240" w:lineRule="auto"/>
              <w:jc w:val="center"/>
              <w:rPr>
                <w:rFonts w:cs="Times New Roman"/>
                <w:b/>
                <w:sz w:val="22"/>
              </w:rPr>
            </w:pPr>
            <w:r w:rsidRPr="00BF71BD">
              <w:rPr>
                <w:rFonts w:cs="Times New Roman"/>
                <w:sz w:val="22"/>
              </w:rPr>
              <w:t>1</w:t>
            </w:r>
          </w:p>
        </w:tc>
        <w:tc>
          <w:tcPr>
            <w:tcW w:w="1524" w:type="pct"/>
            <w:vAlign w:val="center"/>
          </w:tcPr>
          <w:p w14:paraId="6627BEDF" w14:textId="77777777" w:rsidR="00A12F3B" w:rsidRPr="00BF71BD" w:rsidRDefault="00A12F3B" w:rsidP="00C07268">
            <w:pPr>
              <w:spacing w:after="0" w:line="240" w:lineRule="auto"/>
              <w:rPr>
                <w:rFonts w:cs="Times New Roman"/>
                <w:b/>
                <w:sz w:val="22"/>
              </w:rPr>
            </w:pPr>
            <w:r w:rsidRPr="00BF71BD">
              <w:rPr>
                <w:rFonts w:cs="Times New Roman"/>
                <w:sz w:val="22"/>
              </w:rPr>
              <w:t>Tên nhà sản xuất</w:t>
            </w:r>
          </w:p>
        </w:tc>
        <w:tc>
          <w:tcPr>
            <w:tcW w:w="3000" w:type="pct"/>
            <w:vAlign w:val="center"/>
          </w:tcPr>
          <w:p w14:paraId="1DD2539F"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38EC03E2" w14:textId="77777777" w:rsidTr="00297A55">
        <w:trPr>
          <w:trHeight w:val="20"/>
        </w:trPr>
        <w:tc>
          <w:tcPr>
            <w:tcW w:w="476" w:type="pct"/>
            <w:vAlign w:val="center"/>
          </w:tcPr>
          <w:p w14:paraId="0208A940" w14:textId="77777777" w:rsidR="00A12F3B" w:rsidRPr="00BF71BD" w:rsidRDefault="00A12F3B" w:rsidP="00C07268">
            <w:pPr>
              <w:spacing w:after="0" w:line="240" w:lineRule="auto"/>
              <w:jc w:val="center"/>
              <w:rPr>
                <w:rFonts w:cs="Times New Roman"/>
                <w:b/>
                <w:sz w:val="22"/>
              </w:rPr>
            </w:pPr>
            <w:r w:rsidRPr="00BF71BD">
              <w:rPr>
                <w:rFonts w:cs="Times New Roman"/>
                <w:sz w:val="22"/>
              </w:rPr>
              <w:t>2</w:t>
            </w:r>
          </w:p>
        </w:tc>
        <w:tc>
          <w:tcPr>
            <w:tcW w:w="1524" w:type="pct"/>
            <w:vAlign w:val="center"/>
          </w:tcPr>
          <w:p w14:paraId="2151A995"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3000" w:type="pct"/>
            <w:vAlign w:val="center"/>
          </w:tcPr>
          <w:p w14:paraId="54E38ED9"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5730B06" w14:textId="77777777" w:rsidTr="00297A55">
        <w:trPr>
          <w:trHeight w:val="20"/>
        </w:trPr>
        <w:tc>
          <w:tcPr>
            <w:tcW w:w="476" w:type="pct"/>
            <w:vAlign w:val="center"/>
          </w:tcPr>
          <w:p w14:paraId="515DC1E7" w14:textId="77777777" w:rsidR="00A12F3B" w:rsidRPr="00BF71BD" w:rsidRDefault="00A12F3B" w:rsidP="00C07268">
            <w:pPr>
              <w:spacing w:after="0" w:line="240" w:lineRule="auto"/>
              <w:jc w:val="center"/>
              <w:rPr>
                <w:rFonts w:cs="Times New Roman"/>
                <w:b/>
                <w:sz w:val="22"/>
              </w:rPr>
            </w:pPr>
            <w:r w:rsidRPr="00BF71BD">
              <w:rPr>
                <w:rFonts w:cs="Times New Roman"/>
                <w:sz w:val="22"/>
              </w:rPr>
              <w:t>3</w:t>
            </w:r>
          </w:p>
        </w:tc>
        <w:tc>
          <w:tcPr>
            <w:tcW w:w="1524" w:type="pct"/>
            <w:vAlign w:val="center"/>
          </w:tcPr>
          <w:p w14:paraId="14E49BBA" w14:textId="77777777" w:rsidR="00A12F3B" w:rsidRPr="00BF71BD" w:rsidRDefault="00A12F3B" w:rsidP="00C07268">
            <w:pPr>
              <w:spacing w:after="0" w:line="240" w:lineRule="auto"/>
              <w:rPr>
                <w:rFonts w:cs="Times New Roman"/>
                <w:b/>
                <w:sz w:val="22"/>
              </w:rPr>
            </w:pPr>
            <w:r w:rsidRPr="00BF71BD">
              <w:rPr>
                <w:rFonts w:cs="Times New Roman"/>
                <w:sz w:val="22"/>
              </w:rPr>
              <w:t>Mã hiệu</w:t>
            </w:r>
          </w:p>
        </w:tc>
        <w:tc>
          <w:tcPr>
            <w:tcW w:w="3000" w:type="pct"/>
            <w:vAlign w:val="center"/>
          </w:tcPr>
          <w:p w14:paraId="2136FC20"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48BD6F9E" w14:textId="77777777" w:rsidTr="00297A55">
        <w:trPr>
          <w:trHeight w:val="170"/>
        </w:trPr>
        <w:tc>
          <w:tcPr>
            <w:tcW w:w="476" w:type="pct"/>
            <w:vAlign w:val="center"/>
          </w:tcPr>
          <w:p w14:paraId="397AD63F" w14:textId="77777777" w:rsidR="00A12F3B" w:rsidRPr="00BF71BD" w:rsidRDefault="00A12F3B" w:rsidP="00C07268">
            <w:pPr>
              <w:spacing w:after="0" w:line="240" w:lineRule="auto"/>
              <w:jc w:val="center"/>
              <w:rPr>
                <w:rFonts w:cs="Times New Roman"/>
                <w:b/>
                <w:sz w:val="22"/>
              </w:rPr>
            </w:pPr>
            <w:r w:rsidRPr="00BF71BD">
              <w:rPr>
                <w:rFonts w:cs="Times New Roman"/>
                <w:sz w:val="22"/>
              </w:rPr>
              <w:t>4</w:t>
            </w:r>
          </w:p>
        </w:tc>
        <w:tc>
          <w:tcPr>
            <w:tcW w:w="1524" w:type="pct"/>
            <w:vAlign w:val="center"/>
          </w:tcPr>
          <w:p w14:paraId="387A0C66" w14:textId="77777777" w:rsidR="00A12F3B" w:rsidRPr="00BF71BD" w:rsidRDefault="00A12F3B" w:rsidP="00C07268">
            <w:pPr>
              <w:spacing w:after="0" w:line="240" w:lineRule="auto"/>
              <w:rPr>
                <w:rFonts w:cs="Times New Roman"/>
                <w:b/>
                <w:bCs/>
                <w:sz w:val="22"/>
              </w:rPr>
            </w:pPr>
            <w:r w:rsidRPr="00BF71BD">
              <w:rPr>
                <w:rFonts w:cs="Times New Roman"/>
                <w:bCs/>
                <w:sz w:val="22"/>
              </w:rPr>
              <w:t>Yêu cầu kỹ thuật</w:t>
            </w:r>
          </w:p>
        </w:tc>
        <w:tc>
          <w:tcPr>
            <w:tcW w:w="3000" w:type="pct"/>
          </w:tcPr>
          <w:p w14:paraId="3D3A72E8" w14:textId="77777777" w:rsidR="00A12F3B" w:rsidRPr="00BF71BD" w:rsidRDefault="00A12F3B" w:rsidP="00C07268">
            <w:pPr>
              <w:spacing w:after="0" w:line="240" w:lineRule="auto"/>
              <w:rPr>
                <w:rFonts w:cs="Times New Roman"/>
                <w:b/>
                <w:bCs/>
                <w:sz w:val="22"/>
              </w:rPr>
            </w:pPr>
            <w:r w:rsidRPr="00BF71BD">
              <w:rPr>
                <w:rFonts w:cs="Times New Roman"/>
                <w:bCs/>
                <w:sz w:val="22"/>
              </w:rPr>
              <w:t>Loại ống nhòm dùng quan sát ban đêm</w:t>
            </w:r>
          </w:p>
          <w:p w14:paraId="0656FD8F" w14:textId="77777777" w:rsidR="00A12F3B" w:rsidRPr="00BF71BD" w:rsidRDefault="00A12F3B" w:rsidP="00C07268">
            <w:pPr>
              <w:spacing w:after="0" w:line="240" w:lineRule="auto"/>
              <w:rPr>
                <w:rFonts w:cs="Times New Roman"/>
                <w:b/>
                <w:bCs/>
                <w:sz w:val="22"/>
              </w:rPr>
            </w:pPr>
            <w:r w:rsidRPr="00BF71BD">
              <w:rPr>
                <w:rFonts w:cs="Times New Roman"/>
                <w:bCs/>
                <w:sz w:val="22"/>
              </w:rPr>
              <w:t>Độ phóng đại: ≥5x</w:t>
            </w:r>
          </w:p>
          <w:p w14:paraId="524A112B" w14:textId="77777777" w:rsidR="00A12F3B" w:rsidRPr="00BF71BD" w:rsidRDefault="00A12F3B" w:rsidP="00C07268">
            <w:pPr>
              <w:spacing w:after="0" w:line="240" w:lineRule="auto"/>
              <w:rPr>
                <w:rFonts w:cs="Times New Roman"/>
                <w:b/>
                <w:bCs/>
                <w:sz w:val="22"/>
              </w:rPr>
            </w:pPr>
            <w:r w:rsidRPr="00BF71BD">
              <w:rPr>
                <w:rFonts w:cs="Times New Roman"/>
                <w:bCs/>
                <w:sz w:val="22"/>
              </w:rPr>
              <w:t>Đường kính vật kính: 50mm</w:t>
            </w:r>
          </w:p>
          <w:p w14:paraId="7E817DA0" w14:textId="77777777" w:rsidR="00A12F3B" w:rsidRPr="00BF71BD" w:rsidRDefault="00A12F3B" w:rsidP="00C07268">
            <w:pPr>
              <w:spacing w:after="0" w:line="240" w:lineRule="auto"/>
              <w:rPr>
                <w:rFonts w:cs="Times New Roman"/>
                <w:b/>
                <w:bCs/>
                <w:sz w:val="22"/>
              </w:rPr>
            </w:pPr>
            <w:r w:rsidRPr="00BF71BD">
              <w:rPr>
                <w:rFonts w:cs="Times New Roman"/>
                <w:bCs/>
                <w:sz w:val="22"/>
              </w:rPr>
              <w:t>Nguồn pin thông dụng</w:t>
            </w:r>
          </w:p>
        </w:tc>
      </w:tr>
    </w:tbl>
    <w:p w14:paraId="2D1D4517" w14:textId="6761AF40" w:rsidR="00A12F3B" w:rsidRPr="00BF71BD" w:rsidRDefault="00A12F3B" w:rsidP="00C07268">
      <w:pPr>
        <w:spacing w:after="0" w:line="240" w:lineRule="auto"/>
        <w:rPr>
          <w:rFonts w:cs="Times New Roman"/>
          <w:sz w:val="22"/>
        </w:rPr>
      </w:pPr>
    </w:p>
    <w:p w14:paraId="56F048E3" w14:textId="77777777" w:rsidR="00A12F3B" w:rsidRPr="00BF71BD" w:rsidRDefault="00A12F3B" w:rsidP="00C07268">
      <w:pPr>
        <w:spacing w:after="0" w:line="240" w:lineRule="auto"/>
        <w:rPr>
          <w:rFonts w:cs="Times New Roman"/>
          <w:sz w:val="22"/>
        </w:rPr>
      </w:pPr>
    </w:p>
    <w:p w14:paraId="5B291BE2" w14:textId="23022B19" w:rsidR="00A12F3B" w:rsidRPr="00BF71BD" w:rsidRDefault="00A12F3B" w:rsidP="00C07268">
      <w:pPr>
        <w:spacing w:after="0" w:line="240" w:lineRule="auto"/>
        <w:rPr>
          <w:rFonts w:cs="Times New Roman"/>
          <w:sz w:val="22"/>
        </w:rPr>
      </w:pPr>
      <w:r w:rsidRPr="00BF71BD">
        <w:rPr>
          <w:rFonts w:cs="Times New Roman"/>
          <w:sz w:val="22"/>
        </w:rPr>
        <w:t>3</w:t>
      </w:r>
      <w:r w:rsidR="00C5477B">
        <w:rPr>
          <w:rFonts w:cs="Times New Roman"/>
          <w:sz w:val="22"/>
        </w:rPr>
        <w:t>1</w:t>
      </w:r>
      <w:r w:rsidRPr="00BF71BD">
        <w:rPr>
          <w:rFonts w:cs="Times New Roman"/>
          <w:sz w:val="22"/>
        </w:rPr>
        <w:t>. Dung dịch vệ sinh</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060"/>
        <w:gridCol w:w="5490"/>
      </w:tblGrid>
      <w:tr w:rsidR="00A12F3B" w:rsidRPr="00BF71BD" w14:paraId="440E20A6" w14:textId="77777777" w:rsidTr="00297A55">
        <w:trPr>
          <w:tblHeader/>
        </w:trPr>
        <w:tc>
          <w:tcPr>
            <w:tcW w:w="805" w:type="dxa"/>
            <w:vAlign w:val="center"/>
            <w:hideMark/>
          </w:tcPr>
          <w:p w14:paraId="531F8AC3" w14:textId="77777777" w:rsidR="00A12F3B" w:rsidRPr="00BF71BD" w:rsidRDefault="00A12F3B" w:rsidP="00C07268">
            <w:pPr>
              <w:spacing w:after="0" w:line="240" w:lineRule="auto"/>
              <w:jc w:val="center"/>
              <w:rPr>
                <w:rFonts w:cs="Times New Roman"/>
                <w:sz w:val="22"/>
              </w:rPr>
            </w:pPr>
            <w:r w:rsidRPr="00BF71BD">
              <w:rPr>
                <w:rFonts w:cs="Times New Roman"/>
                <w:sz w:val="22"/>
              </w:rPr>
              <w:t>TT</w:t>
            </w:r>
          </w:p>
        </w:tc>
        <w:tc>
          <w:tcPr>
            <w:tcW w:w="3060" w:type="dxa"/>
            <w:vAlign w:val="center"/>
            <w:hideMark/>
          </w:tcPr>
          <w:p w14:paraId="7C1B36A0" w14:textId="77777777" w:rsidR="00A12F3B" w:rsidRPr="00BF71BD" w:rsidRDefault="00A12F3B" w:rsidP="00C07268">
            <w:pPr>
              <w:spacing w:after="0" w:line="240" w:lineRule="auto"/>
              <w:jc w:val="center"/>
              <w:rPr>
                <w:rFonts w:cs="Times New Roman"/>
                <w:sz w:val="22"/>
              </w:rPr>
            </w:pPr>
            <w:r w:rsidRPr="00BF71BD">
              <w:rPr>
                <w:rFonts w:cs="Times New Roman"/>
                <w:sz w:val="22"/>
              </w:rPr>
              <w:t>Miêu tả</w:t>
            </w:r>
          </w:p>
        </w:tc>
        <w:tc>
          <w:tcPr>
            <w:tcW w:w="5490" w:type="dxa"/>
            <w:vAlign w:val="center"/>
            <w:hideMark/>
          </w:tcPr>
          <w:p w14:paraId="3B0B8585" w14:textId="77777777" w:rsidR="00A12F3B" w:rsidRPr="00BF71BD" w:rsidRDefault="00A12F3B" w:rsidP="00C07268">
            <w:pPr>
              <w:spacing w:after="0" w:line="240" w:lineRule="auto"/>
              <w:jc w:val="center"/>
              <w:rPr>
                <w:rFonts w:cs="Times New Roman"/>
                <w:sz w:val="22"/>
              </w:rPr>
            </w:pPr>
            <w:r w:rsidRPr="00BF71BD">
              <w:rPr>
                <w:rFonts w:cs="Times New Roman"/>
                <w:sz w:val="22"/>
              </w:rPr>
              <w:t>Yêu cầu</w:t>
            </w:r>
          </w:p>
        </w:tc>
      </w:tr>
      <w:tr w:rsidR="00A12F3B" w:rsidRPr="00BF71BD" w14:paraId="6BCCF11F" w14:textId="77777777" w:rsidTr="00297A55">
        <w:tc>
          <w:tcPr>
            <w:tcW w:w="805" w:type="dxa"/>
            <w:vAlign w:val="center"/>
          </w:tcPr>
          <w:p w14:paraId="6D075845"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hideMark/>
          </w:tcPr>
          <w:p w14:paraId="4DD23259" w14:textId="77777777" w:rsidR="00A12F3B" w:rsidRPr="00BF71BD" w:rsidRDefault="00A12F3B" w:rsidP="00C07268">
            <w:pPr>
              <w:spacing w:after="0" w:line="240" w:lineRule="auto"/>
              <w:rPr>
                <w:rFonts w:cs="Times New Roman"/>
                <w:b/>
                <w:sz w:val="22"/>
              </w:rPr>
            </w:pPr>
            <w:r w:rsidRPr="00BF71BD">
              <w:rPr>
                <w:rFonts w:cs="Times New Roman"/>
                <w:sz w:val="22"/>
              </w:rPr>
              <w:t>Nhà sản xuất</w:t>
            </w:r>
          </w:p>
        </w:tc>
        <w:tc>
          <w:tcPr>
            <w:tcW w:w="5490" w:type="dxa"/>
            <w:hideMark/>
          </w:tcPr>
          <w:p w14:paraId="13E24DBC"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7200C728" w14:textId="77777777" w:rsidTr="00297A55">
        <w:tc>
          <w:tcPr>
            <w:tcW w:w="805" w:type="dxa"/>
            <w:vAlign w:val="center"/>
          </w:tcPr>
          <w:p w14:paraId="304B2B92"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hideMark/>
          </w:tcPr>
          <w:p w14:paraId="4ED35CE0" w14:textId="77777777" w:rsidR="00A12F3B" w:rsidRPr="00BF71BD" w:rsidRDefault="00A12F3B" w:rsidP="00C07268">
            <w:pPr>
              <w:spacing w:after="0" w:line="240" w:lineRule="auto"/>
              <w:rPr>
                <w:rFonts w:cs="Times New Roman"/>
                <w:b/>
                <w:sz w:val="22"/>
              </w:rPr>
            </w:pPr>
            <w:r w:rsidRPr="00BF71BD">
              <w:rPr>
                <w:rFonts w:cs="Times New Roman"/>
                <w:sz w:val="22"/>
              </w:rPr>
              <w:t>Nước sản xuất</w:t>
            </w:r>
          </w:p>
        </w:tc>
        <w:tc>
          <w:tcPr>
            <w:tcW w:w="5490" w:type="dxa"/>
            <w:hideMark/>
          </w:tcPr>
          <w:p w14:paraId="1D9ED93D" w14:textId="77777777" w:rsidR="00A12F3B" w:rsidRPr="00BF71BD" w:rsidRDefault="00A12F3B" w:rsidP="00C07268">
            <w:pPr>
              <w:spacing w:after="0" w:line="240" w:lineRule="auto"/>
              <w:rPr>
                <w:rFonts w:cs="Times New Roman"/>
                <w:b/>
                <w:sz w:val="22"/>
              </w:rPr>
            </w:pPr>
            <w:r w:rsidRPr="00BF71BD">
              <w:rPr>
                <w:rFonts w:cs="Times New Roman"/>
                <w:sz w:val="22"/>
              </w:rPr>
              <w:t>Nêu rõ</w:t>
            </w:r>
          </w:p>
        </w:tc>
      </w:tr>
      <w:tr w:rsidR="00A12F3B" w:rsidRPr="00BF71BD" w14:paraId="50A0A565" w14:textId="77777777" w:rsidTr="00297A55">
        <w:tc>
          <w:tcPr>
            <w:tcW w:w="805" w:type="dxa"/>
            <w:vAlign w:val="center"/>
          </w:tcPr>
          <w:p w14:paraId="22E54D1C"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hideMark/>
          </w:tcPr>
          <w:p w14:paraId="51CBDD26"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rPr>
            </w:pPr>
            <w:r w:rsidRPr="00BF71BD">
              <w:rPr>
                <w:bCs/>
                <w:sz w:val="22"/>
                <w:szCs w:val="22"/>
                <w:lang w:val="nl-NL"/>
              </w:rPr>
              <w:t>Size</w:t>
            </w:r>
          </w:p>
        </w:tc>
        <w:tc>
          <w:tcPr>
            <w:tcW w:w="5490" w:type="dxa"/>
            <w:vAlign w:val="center"/>
            <w:hideMark/>
          </w:tcPr>
          <w:p w14:paraId="14EFDA91"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20 lít</w:t>
            </w:r>
          </w:p>
        </w:tc>
      </w:tr>
      <w:tr w:rsidR="00A12F3B" w:rsidRPr="00BF71BD" w14:paraId="2441A35F" w14:textId="77777777" w:rsidTr="00297A55">
        <w:tc>
          <w:tcPr>
            <w:tcW w:w="805" w:type="dxa"/>
            <w:vAlign w:val="center"/>
          </w:tcPr>
          <w:p w14:paraId="3DF600CA"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tcPr>
          <w:p w14:paraId="21890AD8"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rPr>
            </w:pPr>
            <w:r w:rsidRPr="00BF71BD">
              <w:rPr>
                <w:bCs/>
                <w:sz w:val="22"/>
                <w:szCs w:val="22"/>
                <w:lang w:val="nl-NL"/>
              </w:rPr>
              <w:t xml:space="preserve">Định dạng </w:t>
            </w:r>
          </w:p>
        </w:tc>
        <w:tc>
          <w:tcPr>
            <w:tcW w:w="5490" w:type="dxa"/>
            <w:vAlign w:val="center"/>
            <w:hideMark/>
          </w:tcPr>
          <w:p w14:paraId="2171C28F"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Chất lỏng không màu</w:t>
            </w:r>
          </w:p>
        </w:tc>
      </w:tr>
      <w:tr w:rsidR="00A12F3B" w:rsidRPr="00BF71BD" w14:paraId="3A263AF3" w14:textId="77777777" w:rsidTr="00297A55">
        <w:tc>
          <w:tcPr>
            <w:tcW w:w="805" w:type="dxa"/>
            <w:vAlign w:val="center"/>
          </w:tcPr>
          <w:p w14:paraId="05252891"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hideMark/>
          </w:tcPr>
          <w:p w14:paraId="7D91E6DD"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rPr>
            </w:pPr>
            <w:r w:rsidRPr="00BF71BD">
              <w:rPr>
                <w:bCs/>
                <w:sz w:val="22"/>
                <w:szCs w:val="22"/>
                <w:lang w:val="nl-NL"/>
              </w:rPr>
              <w:t>Độ cách điện</w:t>
            </w:r>
          </w:p>
        </w:tc>
        <w:tc>
          <w:tcPr>
            <w:tcW w:w="5490" w:type="dxa"/>
            <w:vAlign w:val="center"/>
            <w:hideMark/>
          </w:tcPr>
          <w:p w14:paraId="6152A238"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 xml:space="preserve">≥64,9kV </w:t>
            </w:r>
            <w:r w:rsidRPr="00BF71BD">
              <w:rPr>
                <w:bCs/>
                <w:sz w:val="22"/>
                <w:szCs w:val="22"/>
                <w:lang w:val="nl-NL"/>
              </w:rPr>
              <w:t>(có chứng nhận của cơ quan thẩm quyền Việt Nam cấp)</w:t>
            </w:r>
          </w:p>
        </w:tc>
      </w:tr>
      <w:tr w:rsidR="00A12F3B" w:rsidRPr="00BF71BD" w14:paraId="760F5148" w14:textId="77777777" w:rsidTr="00297A55">
        <w:tc>
          <w:tcPr>
            <w:tcW w:w="805" w:type="dxa"/>
            <w:vAlign w:val="center"/>
          </w:tcPr>
          <w:p w14:paraId="67B058BD"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hideMark/>
          </w:tcPr>
          <w:p w14:paraId="73492A0B"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rPr>
            </w:pPr>
            <w:r w:rsidRPr="00BF71BD">
              <w:rPr>
                <w:bCs/>
                <w:sz w:val="22"/>
                <w:szCs w:val="22"/>
                <w:lang w:val="nl-NL"/>
              </w:rPr>
              <w:t>Thành phần chính</w:t>
            </w:r>
          </w:p>
        </w:tc>
        <w:tc>
          <w:tcPr>
            <w:tcW w:w="5490" w:type="dxa"/>
            <w:vAlign w:val="center"/>
            <w:hideMark/>
          </w:tcPr>
          <w:p w14:paraId="58DECA9A"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rPr>
              <w:t>Khí xịt HFC là chất chỉ có hydro và Flo.</w:t>
            </w:r>
          </w:p>
        </w:tc>
      </w:tr>
      <w:tr w:rsidR="00A12F3B" w:rsidRPr="00BF71BD" w14:paraId="42ABF7F5" w14:textId="77777777" w:rsidTr="00297A55">
        <w:tc>
          <w:tcPr>
            <w:tcW w:w="805" w:type="dxa"/>
            <w:vAlign w:val="center"/>
          </w:tcPr>
          <w:p w14:paraId="44AE211B"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hideMark/>
          </w:tcPr>
          <w:p w14:paraId="6738DCA7"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bidi="en-US"/>
              </w:rPr>
            </w:pPr>
            <w:r w:rsidRPr="00BF71BD">
              <w:rPr>
                <w:bCs/>
                <w:sz w:val="22"/>
                <w:szCs w:val="22"/>
                <w:lang w:val="nl-NL"/>
              </w:rPr>
              <w:t>Nhiệt độ chớp cháy</w:t>
            </w:r>
          </w:p>
        </w:tc>
        <w:tc>
          <w:tcPr>
            <w:tcW w:w="5490" w:type="dxa"/>
            <w:vAlign w:val="center"/>
            <w:hideMark/>
          </w:tcPr>
          <w:p w14:paraId="0B75D653"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&gt;230 ºC</w:t>
            </w:r>
          </w:p>
        </w:tc>
      </w:tr>
      <w:tr w:rsidR="00A12F3B" w:rsidRPr="00BF71BD" w14:paraId="0A49FE41" w14:textId="77777777" w:rsidTr="00297A55">
        <w:tc>
          <w:tcPr>
            <w:tcW w:w="805" w:type="dxa"/>
            <w:vAlign w:val="center"/>
          </w:tcPr>
          <w:p w14:paraId="5A54489F"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hideMark/>
          </w:tcPr>
          <w:p w14:paraId="6E72D4B3"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bidi="en-US"/>
              </w:rPr>
            </w:pPr>
            <w:r w:rsidRPr="00BF71BD">
              <w:rPr>
                <w:bCs/>
                <w:sz w:val="22"/>
                <w:szCs w:val="22"/>
                <w:lang w:val="nl-NL" w:bidi="en-US"/>
              </w:rPr>
              <w:t>Nhiệt độ sôi</w:t>
            </w:r>
          </w:p>
        </w:tc>
        <w:tc>
          <w:tcPr>
            <w:tcW w:w="5490" w:type="dxa"/>
            <w:vAlign w:val="center"/>
            <w:hideMark/>
          </w:tcPr>
          <w:p w14:paraId="4656C82B"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196ºC - 244ºC</w:t>
            </w:r>
          </w:p>
        </w:tc>
      </w:tr>
      <w:tr w:rsidR="00A12F3B" w:rsidRPr="00BF71BD" w14:paraId="3BE1B12B" w14:textId="77777777" w:rsidTr="00297A55">
        <w:tc>
          <w:tcPr>
            <w:tcW w:w="805" w:type="dxa"/>
            <w:vAlign w:val="center"/>
          </w:tcPr>
          <w:p w14:paraId="53ABB4EA"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hideMark/>
          </w:tcPr>
          <w:p w14:paraId="7D4862C6"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bidi="en-US"/>
              </w:rPr>
            </w:pPr>
            <w:r w:rsidRPr="00BF71BD">
              <w:rPr>
                <w:bCs/>
                <w:sz w:val="22"/>
                <w:szCs w:val="22"/>
                <w:lang w:val="nl-NL" w:bidi="en-US"/>
              </w:rPr>
              <w:t xml:space="preserve">Áp suất </w:t>
            </w:r>
          </w:p>
        </w:tc>
        <w:tc>
          <w:tcPr>
            <w:tcW w:w="5490" w:type="dxa"/>
            <w:vAlign w:val="center"/>
            <w:hideMark/>
          </w:tcPr>
          <w:p w14:paraId="5D024A1A"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 xml:space="preserve">0,75g/cm3 </w:t>
            </w:r>
          </w:p>
        </w:tc>
      </w:tr>
      <w:tr w:rsidR="00A12F3B" w:rsidRPr="00BF71BD" w14:paraId="6E3FB486" w14:textId="77777777" w:rsidTr="00297A55">
        <w:tc>
          <w:tcPr>
            <w:tcW w:w="805" w:type="dxa"/>
            <w:vAlign w:val="center"/>
          </w:tcPr>
          <w:p w14:paraId="5C56A3C6"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hideMark/>
          </w:tcPr>
          <w:p w14:paraId="02D5C504" w14:textId="77777777" w:rsidR="00A12F3B" w:rsidRPr="00BF71BD" w:rsidRDefault="00A12F3B" w:rsidP="00C07268">
            <w:pPr>
              <w:pStyle w:val="Dau-"/>
              <w:numPr>
                <w:ilvl w:val="0"/>
                <w:numId w:val="0"/>
              </w:numPr>
              <w:tabs>
                <w:tab w:val="left" w:pos="567"/>
              </w:tabs>
              <w:spacing w:before="0" w:after="0" w:line="240" w:lineRule="auto"/>
              <w:jc w:val="left"/>
              <w:rPr>
                <w:bCs/>
                <w:sz w:val="22"/>
                <w:szCs w:val="22"/>
                <w:lang w:val="nl-NL" w:bidi="en-US"/>
              </w:rPr>
            </w:pPr>
            <w:r w:rsidRPr="00BF71BD">
              <w:rPr>
                <w:bCs/>
                <w:sz w:val="22"/>
                <w:szCs w:val="22"/>
                <w:lang w:val="nl-NL" w:bidi="en-US"/>
              </w:rPr>
              <w:t>Mật độ hơi</w:t>
            </w:r>
            <w:r w:rsidRPr="00BF71BD">
              <w:rPr>
                <w:bCs/>
                <w:sz w:val="22"/>
                <w:szCs w:val="22"/>
                <w:lang w:val="nl-NL" w:bidi="en-US"/>
              </w:rPr>
              <w:br/>
            </w:r>
          </w:p>
        </w:tc>
        <w:tc>
          <w:tcPr>
            <w:tcW w:w="5490" w:type="dxa"/>
            <w:hideMark/>
          </w:tcPr>
          <w:p w14:paraId="5DF3D503"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fr-FR"/>
              </w:rPr>
              <w:t>&gt;1 (không khí =1)</w:t>
            </w:r>
          </w:p>
        </w:tc>
      </w:tr>
      <w:tr w:rsidR="00A12F3B" w:rsidRPr="00BF71BD" w14:paraId="7020B09D" w14:textId="77777777" w:rsidTr="00297A55">
        <w:tc>
          <w:tcPr>
            <w:tcW w:w="805" w:type="dxa"/>
            <w:vAlign w:val="center"/>
          </w:tcPr>
          <w:p w14:paraId="1CFD60C2"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hideMark/>
          </w:tcPr>
          <w:p w14:paraId="3F75B17E"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rPr>
            </w:pPr>
            <w:r w:rsidRPr="00BF71BD">
              <w:rPr>
                <w:bCs/>
                <w:sz w:val="22"/>
                <w:szCs w:val="22"/>
                <w:lang w:val="nl-NL"/>
              </w:rPr>
              <w:t>Độ bền điện môi</w:t>
            </w:r>
          </w:p>
        </w:tc>
        <w:tc>
          <w:tcPr>
            <w:tcW w:w="5490" w:type="dxa"/>
            <w:vAlign w:val="center"/>
            <w:hideMark/>
          </w:tcPr>
          <w:p w14:paraId="2126FF66"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rPr>
              <w:t>≥64.9 kV (có chứng nhận của cơ quan thẩm quyền Việt Nam cấp)</w:t>
            </w:r>
          </w:p>
        </w:tc>
      </w:tr>
      <w:tr w:rsidR="00A12F3B" w:rsidRPr="00BF71BD" w14:paraId="03F2E8A5" w14:textId="77777777" w:rsidTr="00297A55">
        <w:tc>
          <w:tcPr>
            <w:tcW w:w="805" w:type="dxa"/>
            <w:vAlign w:val="center"/>
          </w:tcPr>
          <w:p w14:paraId="31245898"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tcPr>
          <w:p w14:paraId="5A6785E0"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rPr>
            </w:pPr>
            <w:r w:rsidRPr="00BF71BD">
              <w:rPr>
                <w:bCs/>
                <w:sz w:val="22"/>
                <w:szCs w:val="22"/>
                <w:lang w:val="nl-NL"/>
              </w:rPr>
              <w:t>Tốc độ bay hơi</w:t>
            </w:r>
          </w:p>
        </w:tc>
        <w:tc>
          <w:tcPr>
            <w:tcW w:w="5490" w:type="dxa"/>
            <w:vAlign w:val="center"/>
          </w:tcPr>
          <w:p w14:paraId="5087C73A"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rPr>
              <w:t>&lt;1 (TCE=1)</w:t>
            </w:r>
          </w:p>
        </w:tc>
      </w:tr>
      <w:tr w:rsidR="00A12F3B" w:rsidRPr="00BF71BD" w14:paraId="1058032C" w14:textId="77777777" w:rsidTr="00297A55">
        <w:tc>
          <w:tcPr>
            <w:tcW w:w="805" w:type="dxa"/>
            <w:vAlign w:val="center"/>
          </w:tcPr>
          <w:p w14:paraId="18D3BCFD"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tcPr>
          <w:p w14:paraId="0E05EE7C"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bidi="en-US"/>
              </w:rPr>
            </w:pPr>
            <w:r w:rsidRPr="00BF71BD">
              <w:rPr>
                <w:bCs/>
                <w:sz w:val="22"/>
                <w:szCs w:val="22"/>
                <w:lang w:val="nl-NL" w:bidi="en-US"/>
              </w:rPr>
              <w:t>Lưu huỳnh ăn mòn</w:t>
            </w:r>
          </w:p>
        </w:tc>
        <w:tc>
          <w:tcPr>
            <w:tcW w:w="5490" w:type="dxa"/>
          </w:tcPr>
          <w:p w14:paraId="149AC3D8"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fr-FR"/>
              </w:rPr>
              <w:t>Không</w:t>
            </w:r>
          </w:p>
        </w:tc>
      </w:tr>
      <w:tr w:rsidR="00A12F3B" w:rsidRPr="00BF71BD" w14:paraId="2DF94D6B" w14:textId="77777777" w:rsidTr="00297A55">
        <w:tc>
          <w:tcPr>
            <w:tcW w:w="805" w:type="dxa"/>
            <w:vAlign w:val="center"/>
          </w:tcPr>
          <w:p w14:paraId="1B7E7053"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tcPr>
          <w:p w14:paraId="5CA7E29D"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bidi="en-US"/>
              </w:rPr>
            </w:pPr>
            <w:r w:rsidRPr="00BF71BD">
              <w:rPr>
                <w:bCs/>
                <w:sz w:val="22"/>
                <w:szCs w:val="22"/>
                <w:lang w:val="nl-NL" w:bidi="en-US"/>
              </w:rPr>
              <w:t>Để lại cặn</w:t>
            </w:r>
          </w:p>
        </w:tc>
        <w:tc>
          <w:tcPr>
            <w:tcW w:w="5490" w:type="dxa"/>
            <w:vAlign w:val="center"/>
          </w:tcPr>
          <w:p w14:paraId="2FAD7F4C"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Không</w:t>
            </w:r>
          </w:p>
        </w:tc>
      </w:tr>
      <w:tr w:rsidR="00A12F3B" w:rsidRPr="00BF71BD" w14:paraId="7B04A1DB" w14:textId="77777777" w:rsidTr="00297A55">
        <w:tc>
          <w:tcPr>
            <w:tcW w:w="805" w:type="dxa"/>
            <w:vAlign w:val="center"/>
          </w:tcPr>
          <w:p w14:paraId="501BCE4C"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tcPr>
          <w:p w14:paraId="55C61DF0"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bidi="en-US"/>
              </w:rPr>
            </w:pPr>
            <w:r w:rsidRPr="00BF71BD">
              <w:rPr>
                <w:bCs/>
                <w:sz w:val="22"/>
                <w:szCs w:val="22"/>
                <w:lang w:val="nl-NL" w:bidi="en-US"/>
              </w:rPr>
              <w:t>Ảnh hưởng đến môi trường và con người</w:t>
            </w:r>
          </w:p>
        </w:tc>
        <w:tc>
          <w:tcPr>
            <w:tcW w:w="5490" w:type="dxa"/>
            <w:vAlign w:val="center"/>
          </w:tcPr>
          <w:p w14:paraId="2C776258"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Không</w:t>
            </w:r>
          </w:p>
        </w:tc>
      </w:tr>
      <w:tr w:rsidR="00A12F3B" w:rsidRPr="00BF71BD" w14:paraId="0A1353F9" w14:textId="77777777" w:rsidTr="00297A55">
        <w:tc>
          <w:tcPr>
            <w:tcW w:w="805" w:type="dxa"/>
            <w:vAlign w:val="center"/>
          </w:tcPr>
          <w:p w14:paraId="7BC2513B" w14:textId="77777777" w:rsidR="00A12F3B" w:rsidRPr="00BF71BD" w:rsidRDefault="00A12F3B" w:rsidP="00C07268">
            <w:pPr>
              <w:numPr>
                <w:ilvl w:val="0"/>
                <w:numId w:val="21"/>
              </w:numPr>
              <w:tabs>
                <w:tab w:val="left" w:pos="137"/>
                <w:tab w:val="num" w:pos="846"/>
              </w:tabs>
              <w:spacing w:after="0" w:line="240" w:lineRule="auto"/>
              <w:ind w:left="0" w:firstLine="0"/>
              <w:jc w:val="center"/>
              <w:rPr>
                <w:rFonts w:cs="Times New Roman"/>
                <w:b/>
                <w:sz w:val="22"/>
              </w:rPr>
            </w:pPr>
          </w:p>
        </w:tc>
        <w:tc>
          <w:tcPr>
            <w:tcW w:w="3060" w:type="dxa"/>
            <w:vAlign w:val="center"/>
          </w:tcPr>
          <w:p w14:paraId="68B33C3E" w14:textId="77777777" w:rsidR="00A12F3B" w:rsidRPr="00BF71BD" w:rsidRDefault="00A12F3B" w:rsidP="00C07268">
            <w:pPr>
              <w:pStyle w:val="Dau-"/>
              <w:numPr>
                <w:ilvl w:val="0"/>
                <w:numId w:val="0"/>
              </w:numPr>
              <w:tabs>
                <w:tab w:val="left" w:pos="567"/>
              </w:tabs>
              <w:spacing w:before="0" w:after="0" w:line="240" w:lineRule="auto"/>
              <w:rPr>
                <w:bCs/>
                <w:sz w:val="22"/>
                <w:szCs w:val="22"/>
                <w:lang w:val="nl-NL" w:bidi="en-US"/>
              </w:rPr>
            </w:pPr>
            <w:r w:rsidRPr="00BF71BD">
              <w:rPr>
                <w:bCs/>
                <w:sz w:val="22"/>
                <w:szCs w:val="22"/>
                <w:lang w:val="nl-NL" w:bidi="en-US"/>
              </w:rPr>
              <w:t>Thời hạn sử dụng</w:t>
            </w:r>
          </w:p>
        </w:tc>
        <w:tc>
          <w:tcPr>
            <w:tcW w:w="5490" w:type="dxa"/>
            <w:vAlign w:val="center"/>
          </w:tcPr>
          <w:p w14:paraId="3F1B0172" w14:textId="77777777" w:rsidR="00A12F3B" w:rsidRPr="00BF71BD" w:rsidRDefault="00A12F3B" w:rsidP="00C07268">
            <w:pPr>
              <w:pStyle w:val="Dau-"/>
              <w:numPr>
                <w:ilvl w:val="0"/>
                <w:numId w:val="0"/>
              </w:numPr>
              <w:tabs>
                <w:tab w:val="left" w:pos="567"/>
              </w:tabs>
              <w:spacing w:before="0" w:after="0" w:line="240" w:lineRule="auto"/>
              <w:ind w:left="-37"/>
              <w:jc w:val="left"/>
              <w:rPr>
                <w:bCs/>
                <w:sz w:val="22"/>
                <w:szCs w:val="22"/>
                <w:lang w:val="nl-NL" w:bidi="en-US"/>
              </w:rPr>
            </w:pPr>
            <w:r w:rsidRPr="00BF71BD">
              <w:rPr>
                <w:bCs/>
                <w:sz w:val="22"/>
                <w:szCs w:val="22"/>
                <w:lang w:val="nl-NL" w:bidi="en-US"/>
              </w:rPr>
              <w:t>Tối thiểu 5 năm tính từ ngày sản xuất</w:t>
            </w:r>
          </w:p>
        </w:tc>
      </w:tr>
    </w:tbl>
    <w:p w14:paraId="22893DF7" w14:textId="77777777" w:rsidR="00A12F3B" w:rsidRPr="00BF71BD" w:rsidRDefault="00A12F3B" w:rsidP="00C07268">
      <w:pPr>
        <w:spacing w:after="0" w:line="240" w:lineRule="auto"/>
        <w:rPr>
          <w:rFonts w:cs="Times New Roman"/>
          <w:sz w:val="22"/>
        </w:rPr>
      </w:pPr>
    </w:p>
    <w:p w14:paraId="4A121C49" w14:textId="7E54861E" w:rsidR="00C5477B" w:rsidRPr="00C5477B" w:rsidRDefault="00C5477B" w:rsidP="00C07268">
      <w:pPr>
        <w:spacing w:after="0" w:line="240" w:lineRule="auto"/>
        <w:rPr>
          <w:rFonts w:cs="Times New Roman"/>
          <w:sz w:val="22"/>
        </w:rPr>
      </w:pPr>
      <w:r>
        <w:rPr>
          <w:rFonts w:cs="Times New Roman"/>
          <w:sz w:val="22"/>
        </w:rPr>
        <w:t xml:space="preserve">32. </w:t>
      </w:r>
      <w:r w:rsidRPr="00C5477B">
        <w:rPr>
          <w:rFonts w:cs="Times New Roman"/>
          <w:sz w:val="22"/>
        </w:rPr>
        <w:t>Tủ tài liệu</w:t>
      </w:r>
    </w:p>
    <w:tbl>
      <w:tblPr>
        <w:tblStyle w:val="TableGrid"/>
        <w:tblW w:w="9498" w:type="dxa"/>
        <w:tblInd w:w="108" w:type="dxa"/>
        <w:tblLook w:val="04A0" w:firstRow="1" w:lastRow="0" w:firstColumn="1" w:lastColumn="0" w:noHBand="0" w:noVBand="1"/>
      </w:tblPr>
      <w:tblGrid>
        <w:gridCol w:w="885"/>
        <w:gridCol w:w="2376"/>
        <w:gridCol w:w="3005"/>
        <w:gridCol w:w="3232"/>
      </w:tblGrid>
      <w:tr w:rsidR="00C5477B" w:rsidRPr="00C5477B" w14:paraId="53C2A16A" w14:textId="77777777">
        <w:tc>
          <w:tcPr>
            <w:tcW w:w="885" w:type="dxa"/>
            <w:tcBorders>
              <w:top w:val="single" w:sz="4" w:space="0" w:color="auto"/>
              <w:left w:val="single" w:sz="4" w:space="0" w:color="auto"/>
              <w:bottom w:val="single" w:sz="4" w:space="0" w:color="auto"/>
              <w:right w:val="single" w:sz="4" w:space="0" w:color="auto"/>
            </w:tcBorders>
            <w:hideMark/>
          </w:tcPr>
          <w:p w14:paraId="33D407BE" w14:textId="77777777" w:rsidR="00C5477B" w:rsidRPr="00C5477B" w:rsidRDefault="00C5477B" w:rsidP="00C07268">
            <w:pPr>
              <w:rPr>
                <w:rFonts w:cs="Times New Roman"/>
                <w:b/>
                <w:bCs/>
                <w:sz w:val="22"/>
              </w:rPr>
            </w:pPr>
            <w:r w:rsidRPr="00C5477B">
              <w:rPr>
                <w:rFonts w:cs="Times New Roman"/>
                <w:b/>
                <w:bCs/>
                <w:sz w:val="22"/>
              </w:rPr>
              <w:t>STT</w:t>
            </w:r>
          </w:p>
        </w:tc>
        <w:tc>
          <w:tcPr>
            <w:tcW w:w="2376" w:type="dxa"/>
            <w:tcBorders>
              <w:top w:val="single" w:sz="4" w:space="0" w:color="auto"/>
              <w:left w:val="single" w:sz="4" w:space="0" w:color="auto"/>
              <w:bottom w:val="single" w:sz="4" w:space="0" w:color="auto"/>
              <w:right w:val="single" w:sz="4" w:space="0" w:color="auto"/>
            </w:tcBorders>
            <w:hideMark/>
          </w:tcPr>
          <w:p w14:paraId="6839DB17" w14:textId="77777777" w:rsidR="00C5477B" w:rsidRPr="00C5477B" w:rsidRDefault="00C5477B" w:rsidP="00C07268">
            <w:pPr>
              <w:rPr>
                <w:rFonts w:cs="Times New Roman"/>
                <w:b/>
                <w:bCs/>
                <w:sz w:val="22"/>
              </w:rPr>
            </w:pPr>
            <w:r w:rsidRPr="00C5477B">
              <w:rPr>
                <w:rFonts w:cs="Times New Roman"/>
                <w:b/>
                <w:bCs/>
                <w:sz w:val="22"/>
              </w:rPr>
              <w:t>Mô tả</w:t>
            </w:r>
          </w:p>
        </w:tc>
        <w:tc>
          <w:tcPr>
            <w:tcW w:w="3005" w:type="dxa"/>
            <w:tcBorders>
              <w:top w:val="single" w:sz="4" w:space="0" w:color="auto"/>
              <w:left w:val="single" w:sz="4" w:space="0" w:color="auto"/>
              <w:bottom w:val="single" w:sz="4" w:space="0" w:color="auto"/>
              <w:right w:val="single" w:sz="4" w:space="0" w:color="auto"/>
            </w:tcBorders>
            <w:hideMark/>
          </w:tcPr>
          <w:p w14:paraId="0E96DDBF" w14:textId="77777777" w:rsidR="00C5477B" w:rsidRPr="00C5477B" w:rsidRDefault="00C5477B" w:rsidP="00C07268">
            <w:pPr>
              <w:rPr>
                <w:rFonts w:cs="Times New Roman"/>
                <w:b/>
                <w:bCs/>
                <w:sz w:val="22"/>
              </w:rPr>
            </w:pPr>
            <w:r w:rsidRPr="00C5477B">
              <w:rPr>
                <w:rFonts w:cs="Times New Roman"/>
                <w:b/>
                <w:bCs/>
                <w:sz w:val="22"/>
              </w:rPr>
              <w:t>Yêu cầu kỹ thuật</w:t>
            </w:r>
          </w:p>
        </w:tc>
        <w:tc>
          <w:tcPr>
            <w:tcW w:w="3232" w:type="dxa"/>
            <w:tcBorders>
              <w:top w:val="single" w:sz="4" w:space="0" w:color="auto"/>
              <w:left w:val="single" w:sz="4" w:space="0" w:color="auto"/>
              <w:bottom w:val="single" w:sz="4" w:space="0" w:color="auto"/>
              <w:right w:val="single" w:sz="4" w:space="0" w:color="auto"/>
            </w:tcBorders>
            <w:hideMark/>
          </w:tcPr>
          <w:p w14:paraId="4CC59A70" w14:textId="77777777" w:rsidR="00C5477B" w:rsidRPr="00C5477B" w:rsidRDefault="00C5477B" w:rsidP="00C07268">
            <w:pPr>
              <w:rPr>
                <w:rFonts w:cs="Times New Roman"/>
                <w:b/>
                <w:bCs/>
                <w:sz w:val="22"/>
              </w:rPr>
            </w:pPr>
            <w:r w:rsidRPr="00C5477B">
              <w:rPr>
                <w:rFonts w:cs="Times New Roman"/>
                <w:b/>
                <w:bCs/>
                <w:sz w:val="22"/>
              </w:rPr>
              <w:t>Nhà thầu đáp ứng</w:t>
            </w:r>
          </w:p>
        </w:tc>
      </w:tr>
      <w:tr w:rsidR="00C5477B" w:rsidRPr="00C5477B" w14:paraId="1B4FF7C9" w14:textId="77777777" w:rsidTr="00C5477B">
        <w:tc>
          <w:tcPr>
            <w:tcW w:w="885" w:type="dxa"/>
            <w:tcBorders>
              <w:top w:val="single" w:sz="4" w:space="0" w:color="auto"/>
              <w:left w:val="single" w:sz="4" w:space="0" w:color="auto"/>
              <w:bottom w:val="single" w:sz="4" w:space="0" w:color="auto"/>
              <w:right w:val="single" w:sz="4" w:space="0" w:color="auto"/>
            </w:tcBorders>
            <w:hideMark/>
          </w:tcPr>
          <w:p w14:paraId="6CB73A78" w14:textId="77777777" w:rsidR="00C5477B" w:rsidRPr="00C5477B" w:rsidRDefault="00C5477B" w:rsidP="00C07268">
            <w:pPr>
              <w:rPr>
                <w:rFonts w:cs="Times New Roman"/>
                <w:sz w:val="22"/>
              </w:rPr>
            </w:pPr>
            <w:r w:rsidRPr="00C5477B">
              <w:rPr>
                <w:rFonts w:cs="Times New Roman"/>
                <w:sz w:val="22"/>
              </w:rPr>
              <w:t>1</w:t>
            </w:r>
          </w:p>
        </w:tc>
        <w:tc>
          <w:tcPr>
            <w:tcW w:w="2376" w:type="dxa"/>
            <w:tcBorders>
              <w:top w:val="single" w:sz="4" w:space="0" w:color="auto"/>
              <w:left w:val="single" w:sz="4" w:space="0" w:color="auto"/>
              <w:bottom w:val="single" w:sz="4" w:space="0" w:color="auto"/>
              <w:right w:val="single" w:sz="4" w:space="0" w:color="auto"/>
            </w:tcBorders>
            <w:hideMark/>
          </w:tcPr>
          <w:p w14:paraId="4C4AFB10" w14:textId="77777777" w:rsidR="00C5477B" w:rsidRPr="00C5477B" w:rsidRDefault="00C5477B" w:rsidP="00C07268">
            <w:pPr>
              <w:rPr>
                <w:rFonts w:cs="Times New Roman"/>
                <w:sz w:val="22"/>
              </w:rPr>
            </w:pPr>
            <w:r w:rsidRPr="00C5477B">
              <w:rPr>
                <w:rFonts w:cs="Times New Roman"/>
                <w:sz w:val="22"/>
              </w:rPr>
              <w:t>Nhà sản xuất/Nước sản xuất</w:t>
            </w:r>
          </w:p>
        </w:tc>
        <w:tc>
          <w:tcPr>
            <w:tcW w:w="3005" w:type="dxa"/>
            <w:tcBorders>
              <w:top w:val="single" w:sz="4" w:space="0" w:color="auto"/>
              <w:left w:val="single" w:sz="4" w:space="0" w:color="auto"/>
              <w:bottom w:val="single" w:sz="4" w:space="0" w:color="auto"/>
              <w:right w:val="single" w:sz="4" w:space="0" w:color="auto"/>
            </w:tcBorders>
            <w:hideMark/>
          </w:tcPr>
          <w:p w14:paraId="738E7D2F" w14:textId="77777777" w:rsidR="00C5477B" w:rsidRPr="00C5477B" w:rsidRDefault="00C5477B" w:rsidP="00C07268">
            <w:pPr>
              <w:rPr>
                <w:rFonts w:cs="Times New Roman"/>
                <w:sz w:val="22"/>
              </w:rPr>
            </w:pPr>
            <w:r w:rsidRPr="00C5477B">
              <w:rPr>
                <w:rFonts w:cs="Times New Roman"/>
                <w:sz w:val="22"/>
              </w:rPr>
              <w:t>Nêu rõ</w:t>
            </w:r>
          </w:p>
        </w:tc>
        <w:tc>
          <w:tcPr>
            <w:tcW w:w="3232" w:type="dxa"/>
            <w:tcBorders>
              <w:top w:val="single" w:sz="4" w:space="0" w:color="auto"/>
              <w:left w:val="single" w:sz="4" w:space="0" w:color="auto"/>
              <w:bottom w:val="single" w:sz="4" w:space="0" w:color="auto"/>
              <w:right w:val="single" w:sz="4" w:space="0" w:color="auto"/>
            </w:tcBorders>
          </w:tcPr>
          <w:p w14:paraId="3C657540" w14:textId="7EB12421" w:rsidR="00C5477B" w:rsidRPr="00C5477B" w:rsidRDefault="00C5477B" w:rsidP="00C07268">
            <w:pPr>
              <w:rPr>
                <w:rFonts w:cs="Times New Roman"/>
                <w:sz w:val="22"/>
              </w:rPr>
            </w:pPr>
          </w:p>
        </w:tc>
      </w:tr>
      <w:tr w:rsidR="00C5477B" w:rsidRPr="00C5477B" w14:paraId="3D25D543" w14:textId="77777777" w:rsidTr="00C5477B">
        <w:tc>
          <w:tcPr>
            <w:tcW w:w="885" w:type="dxa"/>
            <w:tcBorders>
              <w:top w:val="single" w:sz="4" w:space="0" w:color="auto"/>
              <w:left w:val="single" w:sz="4" w:space="0" w:color="auto"/>
              <w:bottom w:val="single" w:sz="4" w:space="0" w:color="auto"/>
              <w:right w:val="single" w:sz="4" w:space="0" w:color="auto"/>
            </w:tcBorders>
            <w:hideMark/>
          </w:tcPr>
          <w:p w14:paraId="65E1A432" w14:textId="77777777" w:rsidR="00C5477B" w:rsidRPr="00C5477B" w:rsidRDefault="00C5477B" w:rsidP="00C07268">
            <w:pPr>
              <w:rPr>
                <w:rFonts w:cs="Times New Roman"/>
                <w:sz w:val="22"/>
              </w:rPr>
            </w:pPr>
            <w:r w:rsidRPr="00C5477B">
              <w:rPr>
                <w:rFonts w:cs="Times New Roman"/>
                <w:sz w:val="22"/>
              </w:rPr>
              <w:t>2</w:t>
            </w:r>
          </w:p>
        </w:tc>
        <w:tc>
          <w:tcPr>
            <w:tcW w:w="2376" w:type="dxa"/>
            <w:tcBorders>
              <w:top w:val="single" w:sz="4" w:space="0" w:color="auto"/>
              <w:left w:val="single" w:sz="4" w:space="0" w:color="auto"/>
              <w:bottom w:val="single" w:sz="4" w:space="0" w:color="auto"/>
              <w:right w:val="single" w:sz="4" w:space="0" w:color="auto"/>
            </w:tcBorders>
            <w:hideMark/>
          </w:tcPr>
          <w:p w14:paraId="1C650BA0" w14:textId="77777777" w:rsidR="00C5477B" w:rsidRPr="00C5477B" w:rsidRDefault="00C5477B" w:rsidP="00C07268">
            <w:pPr>
              <w:rPr>
                <w:rFonts w:cs="Times New Roman"/>
                <w:sz w:val="22"/>
              </w:rPr>
            </w:pPr>
            <w:r w:rsidRPr="00C5477B">
              <w:rPr>
                <w:rFonts w:cs="Times New Roman"/>
                <w:sz w:val="22"/>
              </w:rPr>
              <w:t>Mã hiệu sản phẩm</w:t>
            </w:r>
          </w:p>
        </w:tc>
        <w:tc>
          <w:tcPr>
            <w:tcW w:w="3005" w:type="dxa"/>
            <w:tcBorders>
              <w:top w:val="single" w:sz="4" w:space="0" w:color="auto"/>
              <w:left w:val="single" w:sz="4" w:space="0" w:color="auto"/>
              <w:bottom w:val="single" w:sz="4" w:space="0" w:color="auto"/>
              <w:right w:val="single" w:sz="4" w:space="0" w:color="auto"/>
            </w:tcBorders>
            <w:hideMark/>
          </w:tcPr>
          <w:p w14:paraId="6B7BBD75" w14:textId="77777777" w:rsidR="00C5477B" w:rsidRPr="00C5477B" w:rsidRDefault="00C5477B" w:rsidP="00C07268">
            <w:pPr>
              <w:rPr>
                <w:rFonts w:cs="Times New Roman"/>
                <w:sz w:val="22"/>
              </w:rPr>
            </w:pPr>
            <w:r w:rsidRPr="00C5477B">
              <w:rPr>
                <w:rFonts w:cs="Times New Roman"/>
                <w:sz w:val="22"/>
              </w:rPr>
              <w:t>Nêu rõ</w:t>
            </w:r>
          </w:p>
        </w:tc>
        <w:tc>
          <w:tcPr>
            <w:tcW w:w="3232" w:type="dxa"/>
            <w:tcBorders>
              <w:top w:val="single" w:sz="4" w:space="0" w:color="auto"/>
              <w:left w:val="single" w:sz="4" w:space="0" w:color="auto"/>
              <w:bottom w:val="single" w:sz="4" w:space="0" w:color="auto"/>
              <w:right w:val="single" w:sz="4" w:space="0" w:color="auto"/>
            </w:tcBorders>
          </w:tcPr>
          <w:p w14:paraId="05202486" w14:textId="6CC40B82" w:rsidR="00C5477B" w:rsidRPr="00C5477B" w:rsidRDefault="00C5477B" w:rsidP="00C07268">
            <w:pPr>
              <w:rPr>
                <w:rFonts w:cs="Times New Roman"/>
                <w:sz w:val="22"/>
              </w:rPr>
            </w:pPr>
          </w:p>
        </w:tc>
      </w:tr>
      <w:tr w:rsidR="00C5477B" w:rsidRPr="00C5477B" w14:paraId="7BCC8488" w14:textId="77777777" w:rsidTr="00C5477B">
        <w:tc>
          <w:tcPr>
            <w:tcW w:w="885" w:type="dxa"/>
            <w:tcBorders>
              <w:top w:val="single" w:sz="4" w:space="0" w:color="auto"/>
              <w:left w:val="single" w:sz="4" w:space="0" w:color="auto"/>
              <w:bottom w:val="single" w:sz="4" w:space="0" w:color="auto"/>
              <w:right w:val="single" w:sz="4" w:space="0" w:color="auto"/>
            </w:tcBorders>
            <w:hideMark/>
          </w:tcPr>
          <w:p w14:paraId="6F734819" w14:textId="77777777" w:rsidR="00C5477B" w:rsidRPr="00C5477B" w:rsidRDefault="00C5477B" w:rsidP="00C07268">
            <w:pPr>
              <w:rPr>
                <w:rFonts w:cs="Times New Roman"/>
                <w:sz w:val="22"/>
              </w:rPr>
            </w:pPr>
            <w:r w:rsidRPr="00C5477B">
              <w:rPr>
                <w:rFonts w:cs="Times New Roman"/>
                <w:sz w:val="22"/>
              </w:rPr>
              <w:t>3</w:t>
            </w:r>
          </w:p>
        </w:tc>
        <w:tc>
          <w:tcPr>
            <w:tcW w:w="2376" w:type="dxa"/>
            <w:tcBorders>
              <w:top w:val="single" w:sz="4" w:space="0" w:color="auto"/>
              <w:left w:val="single" w:sz="4" w:space="0" w:color="auto"/>
              <w:bottom w:val="single" w:sz="4" w:space="0" w:color="auto"/>
              <w:right w:val="single" w:sz="4" w:space="0" w:color="auto"/>
            </w:tcBorders>
            <w:hideMark/>
          </w:tcPr>
          <w:p w14:paraId="34A1E257" w14:textId="77777777" w:rsidR="00C5477B" w:rsidRPr="00C5477B" w:rsidRDefault="00C5477B" w:rsidP="00C07268">
            <w:pPr>
              <w:rPr>
                <w:rFonts w:cs="Times New Roman"/>
                <w:sz w:val="22"/>
              </w:rPr>
            </w:pPr>
            <w:r w:rsidRPr="00C5477B">
              <w:rPr>
                <w:rFonts w:cs="Times New Roman"/>
                <w:sz w:val="22"/>
              </w:rPr>
              <w:t>Năm sản xuất</w:t>
            </w:r>
          </w:p>
        </w:tc>
        <w:tc>
          <w:tcPr>
            <w:tcW w:w="3005" w:type="dxa"/>
            <w:tcBorders>
              <w:top w:val="single" w:sz="4" w:space="0" w:color="auto"/>
              <w:left w:val="single" w:sz="4" w:space="0" w:color="auto"/>
              <w:bottom w:val="single" w:sz="4" w:space="0" w:color="auto"/>
              <w:right w:val="single" w:sz="4" w:space="0" w:color="auto"/>
            </w:tcBorders>
            <w:hideMark/>
          </w:tcPr>
          <w:p w14:paraId="4174F5CD" w14:textId="77777777" w:rsidR="00C5477B" w:rsidRPr="00C5477B" w:rsidRDefault="00C5477B" w:rsidP="00C07268">
            <w:pPr>
              <w:rPr>
                <w:rFonts w:cs="Times New Roman"/>
                <w:sz w:val="22"/>
              </w:rPr>
            </w:pPr>
            <w:r w:rsidRPr="00C5477B">
              <w:rPr>
                <w:rFonts w:cs="Times New Roman"/>
                <w:sz w:val="22"/>
              </w:rPr>
              <w:t>2025</w:t>
            </w:r>
          </w:p>
        </w:tc>
        <w:tc>
          <w:tcPr>
            <w:tcW w:w="3232" w:type="dxa"/>
            <w:tcBorders>
              <w:top w:val="single" w:sz="4" w:space="0" w:color="auto"/>
              <w:left w:val="single" w:sz="4" w:space="0" w:color="auto"/>
              <w:bottom w:val="single" w:sz="4" w:space="0" w:color="auto"/>
              <w:right w:val="single" w:sz="4" w:space="0" w:color="auto"/>
            </w:tcBorders>
          </w:tcPr>
          <w:p w14:paraId="3F069D47" w14:textId="37FA6E71" w:rsidR="00C5477B" w:rsidRPr="00C5477B" w:rsidRDefault="00C5477B" w:rsidP="00C07268">
            <w:pPr>
              <w:rPr>
                <w:rFonts w:cs="Times New Roman"/>
                <w:sz w:val="22"/>
              </w:rPr>
            </w:pPr>
          </w:p>
        </w:tc>
      </w:tr>
      <w:tr w:rsidR="00C5477B" w:rsidRPr="00C5477B" w14:paraId="5A5F49E5" w14:textId="77777777" w:rsidTr="00C5477B">
        <w:tc>
          <w:tcPr>
            <w:tcW w:w="885" w:type="dxa"/>
            <w:tcBorders>
              <w:top w:val="single" w:sz="4" w:space="0" w:color="auto"/>
              <w:left w:val="single" w:sz="4" w:space="0" w:color="auto"/>
              <w:bottom w:val="single" w:sz="4" w:space="0" w:color="auto"/>
              <w:right w:val="single" w:sz="4" w:space="0" w:color="auto"/>
            </w:tcBorders>
            <w:hideMark/>
          </w:tcPr>
          <w:p w14:paraId="70054A24" w14:textId="77777777" w:rsidR="00C5477B" w:rsidRPr="00C5477B" w:rsidRDefault="00C5477B" w:rsidP="00C07268">
            <w:pPr>
              <w:rPr>
                <w:rFonts w:cs="Times New Roman"/>
                <w:sz w:val="22"/>
              </w:rPr>
            </w:pPr>
            <w:r w:rsidRPr="00C5477B">
              <w:rPr>
                <w:rFonts w:cs="Times New Roman"/>
                <w:sz w:val="22"/>
              </w:rPr>
              <w:t>4</w:t>
            </w:r>
          </w:p>
        </w:tc>
        <w:tc>
          <w:tcPr>
            <w:tcW w:w="2376" w:type="dxa"/>
            <w:tcBorders>
              <w:top w:val="single" w:sz="4" w:space="0" w:color="auto"/>
              <w:left w:val="single" w:sz="4" w:space="0" w:color="auto"/>
              <w:bottom w:val="single" w:sz="4" w:space="0" w:color="auto"/>
              <w:right w:val="single" w:sz="4" w:space="0" w:color="auto"/>
            </w:tcBorders>
            <w:hideMark/>
          </w:tcPr>
          <w:p w14:paraId="15FA4749" w14:textId="77777777" w:rsidR="00C5477B" w:rsidRPr="00C5477B" w:rsidRDefault="00C5477B" w:rsidP="00C07268">
            <w:pPr>
              <w:rPr>
                <w:rFonts w:cs="Times New Roman"/>
                <w:sz w:val="22"/>
              </w:rPr>
            </w:pPr>
            <w:r w:rsidRPr="00C5477B">
              <w:rPr>
                <w:rFonts w:cs="Times New Roman"/>
                <w:sz w:val="22"/>
              </w:rPr>
              <w:t>Chất liệu</w:t>
            </w:r>
          </w:p>
        </w:tc>
        <w:tc>
          <w:tcPr>
            <w:tcW w:w="3005" w:type="dxa"/>
            <w:tcBorders>
              <w:top w:val="single" w:sz="4" w:space="0" w:color="auto"/>
              <w:left w:val="single" w:sz="4" w:space="0" w:color="auto"/>
              <w:bottom w:val="single" w:sz="4" w:space="0" w:color="auto"/>
              <w:right w:val="single" w:sz="4" w:space="0" w:color="auto"/>
            </w:tcBorders>
            <w:hideMark/>
          </w:tcPr>
          <w:p w14:paraId="3D8D66E7" w14:textId="77777777" w:rsidR="00C5477B" w:rsidRPr="00C5477B" w:rsidRDefault="00C5477B" w:rsidP="00C07268">
            <w:pPr>
              <w:rPr>
                <w:rFonts w:cs="Times New Roman"/>
                <w:sz w:val="22"/>
              </w:rPr>
            </w:pPr>
            <w:r w:rsidRPr="00C5477B">
              <w:rPr>
                <w:rFonts w:cs="Times New Roman"/>
                <w:sz w:val="22"/>
              </w:rPr>
              <w:t>Sắt sơn tĩnh điện</w:t>
            </w:r>
          </w:p>
        </w:tc>
        <w:tc>
          <w:tcPr>
            <w:tcW w:w="3232" w:type="dxa"/>
            <w:tcBorders>
              <w:top w:val="single" w:sz="4" w:space="0" w:color="auto"/>
              <w:left w:val="single" w:sz="4" w:space="0" w:color="auto"/>
              <w:bottom w:val="single" w:sz="4" w:space="0" w:color="auto"/>
              <w:right w:val="single" w:sz="4" w:space="0" w:color="auto"/>
            </w:tcBorders>
          </w:tcPr>
          <w:p w14:paraId="74B18C46" w14:textId="1D6BB467" w:rsidR="00C5477B" w:rsidRPr="00C5477B" w:rsidRDefault="00C5477B" w:rsidP="00C07268">
            <w:pPr>
              <w:rPr>
                <w:rFonts w:cs="Times New Roman"/>
                <w:sz w:val="22"/>
              </w:rPr>
            </w:pPr>
          </w:p>
        </w:tc>
      </w:tr>
      <w:tr w:rsidR="00C5477B" w:rsidRPr="00C5477B" w14:paraId="3E4EDD00" w14:textId="77777777" w:rsidTr="00C5477B">
        <w:tc>
          <w:tcPr>
            <w:tcW w:w="885" w:type="dxa"/>
            <w:tcBorders>
              <w:top w:val="single" w:sz="4" w:space="0" w:color="auto"/>
              <w:left w:val="single" w:sz="4" w:space="0" w:color="auto"/>
              <w:bottom w:val="single" w:sz="4" w:space="0" w:color="auto"/>
              <w:right w:val="single" w:sz="4" w:space="0" w:color="auto"/>
            </w:tcBorders>
            <w:vAlign w:val="center"/>
            <w:hideMark/>
          </w:tcPr>
          <w:p w14:paraId="14A2C8C2" w14:textId="77777777" w:rsidR="00C5477B" w:rsidRPr="00C5477B" w:rsidRDefault="00C5477B" w:rsidP="00C07268">
            <w:pPr>
              <w:rPr>
                <w:rFonts w:cs="Times New Roman"/>
                <w:sz w:val="22"/>
              </w:rPr>
            </w:pPr>
            <w:r w:rsidRPr="00C5477B">
              <w:rPr>
                <w:rFonts w:cs="Times New Roman"/>
                <w:sz w:val="22"/>
              </w:rPr>
              <w:t>5</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3FC89E7" w14:textId="77777777" w:rsidR="00C5477B" w:rsidRPr="00C5477B" w:rsidRDefault="00C5477B" w:rsidP="00C07268">
            <w:pPr>
              <w:rPr>
                <w:rFonts w:cs="Times New Roman"/>
                <w:sz w:val="22"/>
                <w:lang w:val="nl-NL"/>
              </w:rPr>
            </w:pPr>
            <w:r w:rsidRPr="00C5477B">
              <w:rPr>
                <w:rFonts w:cs="Times New Roman"/>
                <w:sz w:val="22"/>
                <w:lang w:val="nl-NL"/>
              </w:rPr>
              <w:t xml:space="preserve">Trọng lượng tủ </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A432B13" w14:textId="77777777" w:rsidR="00C5477B" w:rsidRPr="00C5477B" w:rsidRDefault="00C5477B" w:rsidP="00C07268">
            <w:pPr>
              <w:rPr>
                <w:rFonts w:cs="Times New Roman"/>
                <w:sz w:val="22"/>
              </w:rPr>
            </w:pPr>
            <w:r w:rsidRPr="00C5477B">
              <w:rPr>
                <w:rFonts w:cs="Times New Roman"/>
                <w:sz w:val="22"/>
              </w:rPr>
              <w:t>Nêu rõ</w:t>
            </w:r>
          </w:p>
        </w:tc>
        <w:tc>
          <w:tcPr>
            <w:tcW w:w="3232" w:type="dxa"/>
            <w:tcBorders>
              <w:top w:val="single" w:sz="4" w:space="0" w:color="auto"/>
              <w:left w:val="single" w:sz="4" w:space="0" w:color="auto"/>
              <w:bottom w:val="single" w:sz="4" w:space="0" w:color="auto"/>
              <w:right w:val="single" w:sz="4" w:space="0" w:color="auto"/>
            </w:tcBorders>
          </w:tcPr>
          <w:p w14:paraId="0DD84EAC" w14:textId="47F4949B" w:rsidR="00C5477B" w:rsidRPr="00C5477B" w:rsidRDefault="00C5477B" w:rsidP="00C07268">
            <w:pPr>
              <w:rPr>
                <w:rFonts w:cs="Times New Roman"/>
                <w:sz w:val="22"/>
              </w:rPr>
            </w:pPr>
          </w:p>
        </w:tc>
      </w:tr>
      <w:tr w:rsidR="00C5477B" w:rsidRPr="00C5477B" w14:paraId="6007075B" w14:textId="77777777" w:rsidTr="00C5477B">
        <w:tc>
          <w:tcPr>
            <w:tcW w:w="885" w:type="dxa"/>
            <w:tcBorders>
              <w:top w:val="single" w:sz="4" w:space="0" w:color="auto"/>
              <w:left w:val="single" w:sz="4" w:space="0" w:color="auto"/>
              <w:bottom w:val="single" w:sz="4" w:space="0" w:color="auto"/>
              <w:right w:val="single" w:sz="4" w:space="0" w:color="auto"/>
            </w:tcBorders>
            <w:vAlign w:val="center"/>
            <w:hideMark/>
          </w:tcPr>
          <w:p w14:paraId="72810B89" w14:textId="77777777" w:rsidR="00C5477B" w:rsidRPr="00C5477B" w:rsidRDefault="00C5477B" w:rsidP="00C07268">
            <w:pPr>
              <w:rPr>
                <w:rFonts w:cs="Times New Roman"/>
                <w:sz w:val="22"/>
              </w:rPr>
            </w:pPr>
            <w:r w:rsidRPr="00C5477B">
              <w:rPr>
                <w:rFonts w:cs="Times New Roman"/>
                <w:sz w:val="22"/>
              </w:rPr>
              <w:lastRenderedPageBreak/>
              <w:t>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BA46BFF" w14:textId="77777777" w:rsidR="00C5477B" w:rsidRPr="00C5477B" w:rsidRDefault="00C5477B" w:rsidP="00C07268">
            <w:pPr>
              <w:rPr>
                <w:rFonts w:cs="Times New Roman"/>
                <w:sz w:val="22"/>
              </w:rPr>
            </w:pPr>
            <w:r w:rsidRPr="00C5477B">
              <w:rPr>
                <w:rFonts w:cs="Times New Roman"/>
                <w:sz w:val="22"/>
                <w:lang w:val="vi-VN"/>
              </w:rPr>
              <w:t>Kích thước sản phẩm</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DCFFEC3" w14:textId="77777777" w:rsidR="00C5477B" w:rsidRPr="00C5477B" w:rsidRDefault="00C5477B" w:rsidP="00C07268">
            <w:pPr>
              <w:rPr>
                <w:rFonts w:cs="Times New Roman"/>
                <w:sz w:val="22"/>
              </w:rPr>
            </w:pPr>
            <w:r w:rsidRPr="00C5477B">
              <w:rPr>
                <w:rFonts w:cs="Times New Roman"/>
                <w:sz w:val="22"/>
              </w:rPr>
              <w:t>Nêu rõ</w:t>
            </w:r>
          </w:p>
        </w:tc>
        <w:tc>
          <w:tcPr>
            <w:tcW w:w="3232" w:type="dxa"/>
            <w:tcBorders>
              <w:top w:val="single" w:sz="4" w:space="0" w:color="auto"/>
              <w:left w:val="single" w:sz="4" w:space="0" w:color="auto"/>
              <w:bottom w:val="single" w:sz="4" w:space="0" w:color="auto"/>
              <w:right w:val="single" w:sz="4" w:space="0" w:color="auto"/>
            </w:tcBorders>
          </w:tcPr>
          <w:p w14:paraId="3F6D529C" w14:textId="0CF5D933" w:rsidR="00C5477B" w:rsidRPr="00C5477B" w:rsidRDefault="00C5477B" w:rsidP="00C07268">
            <w:pPr>
              <w:rPr>
                <w:rFonts w:cs="Times New Roman"/>
                <w:sz w:val="22"/>
              </w:rPr>
            </w:pPr>
          </w:p>
        </w:tc>
      </w:tr>
    </w:tbl>
    <w:p w14:paraId="08B2225A" w14:textId="77777777" w:rsidR="00C5477B" w:rsidRPr="00C5477B" w:rsidRDefault="00C5477B" w:rsidP="00C07268">
      <w:pPr>
        <w:spacing w:after="0" w:line="240" w:lineRule="auto"/>
        <w:rPr>
          <w:rFonts w:cs="Times New Roman"/>
          <w:sz w:val="22"/>
        </w:rPr>
      </w:pPr>
    </w:p>
    <w:p w14:paraId="34DC8693" w14:textId="77777777" w:rsidR="00C5477B" w:rsidRPr="00C5477B" w:rsidRDefault="00C5477B" w:rsidP="00C07268">
      <w:pPr>
        <w:spacing w:after="0" w:line="240" w:lineRule="auto"/>
        <w:rPr>
          <w:rFonts w:cs="Times New Roman"/>
          <w:sz w:val="22"/>
        </w:rPr>
      </w:pPr>
    </w:p>
    <w:p w14:paraId="0B2391DE" w14:textId="3AEFE7A6" w:rsidR="00C5477B" w:rsidRPr="00C5477B" w:rsidRDefault="00C5477B" w:rsidP="00C07268">
      <w:pPr>
        <w:spacing w:after="0" w:line="240" w:lineRule="auto"/>
        <w:rPr>
          <w:rFonts w:cs="Times New Roman"/>
          <w:sz w:val="22"/>
        </w:rPr>
      </w:pPr>
      <w:r>
        <w:rPr>
          <w:rFonts w:cs="Times New Roman"/>
          <w:sz w:val="22"/>
        </w:rPr>
        <w:t>33</w:t>
      </w:r>
      <w:r w:rsidRPr="00C5477B">
        <w:rPr>
          <w:rFonts w:cs="Times New Roman"/>
          <w:sz w:val="22"/>
        </w:rPr>
        <w:t>. Loa máy tính</w:t>
      </w:r>
    </w:p>
    <w:tbl>
      <w:tblPr>
        <w:tblStyle w:val="TableGrid"/>
        <w:tblW w:w="9498" w:type="dxa"/>
        <w:tblInd w:w="108" w:type="dxa"/>
        <w:tblLook w:val="04A0" w:firstRow="1" w:lastRow="0" w:firstColumn="1" w:lastColumn="0" w:noHBand="0" w:noVBand="1"/>
      </w:tblPr>
      <w:tblGrid>
        <w:gridCol w:w="885"/>
        <w:gridCol w:w="2376"/>
        <w:gridCol w:w="3685"/>
        <w:gridCol w:w="2552"/>
      </w:tblGrid>
      <w:tr w:rsidR="00C5477B" w:rsidRPr="00C5477B" w14:paraId="4A9B1F00" w14:textId="77777777">
        <w:tc>
          <w:tcPr>
            <w:tcW w:w="885" w:type="dxa"/>
            <w:tcBorders>
              <w:top w:val="single" w:sz="4" w:space="0" w:color="auto"/>
              <w:left w:val="single" w:sz="4" w:space="0" w:color="auto"/>
              <w:bottom w:val="single" w:sz="4" w:space="0" w:color="auto"/>
              <w:right w:val="single" w:sz="4" w:space="0" w:color="auto"/>
            </w:tcBorders>
            <w:hideMark/>
          </w:tcPr>
          <w:p w14:paraId="6E9FAAAB" w14:textId="77777777" w:rsidR="00C5477B" w:rsidRPr="00C5477B" w:rsidRDefault="00C5477B" w:rsidP="00C07268">
            <w:pPr>
              <w:rPr>
                <w:rFonts w:cs="Times New Roman"/>
                <w:b/>
                <w:bCs/>
                <w:sz w:val="22"/>
              </w:rPr>
            </w:pPr>
            <w:r w:rsidRPr="00C5477B">
              <w:rPr>
                <w:rFonts w:cs="Times New Roman"/>
                <w:b/>
                <w:bCs/>
                <w:sz w:val="22"/>
              </w:rPr>
              <w:t>STT</w:t>
            </w:r>
          </w:p>
        </w:tc>
        <w:tc>
          <w:tcPr>
            <w:tcW w:w="2376" w:type="dxa"/>
            <w:tcBorders>
              <w:top w:val="single" w:sz="4" w:space="0" w:color="auto"/>
              <w:left w:val="single" w:sz="4" w:space="0" w:color="auto"/>
              <w:bottom w:val="single" w:sz="4" w:space="0" w:color="auto"/>
              <w:right w:val="single" w:sz="4" w:space="0" w:color="auto"/>
            </w:tcBorders>
            <w:hideMark/>
          </w:tcPr>
          <w:p w14:paraId="7E6344B9" w14:textId="77777777" w:rsidR="00C5477B" w:rsidRPr="00C5477B" w:rsidRDefault="00C5477B" w:rsidP="00C07268">
            <w:pPr>
              <w:rPr>
                <w:rFonts w:cs="Times New Roman"/>
                <w:b/>
                <w:bCs/>
                <w:sz w:val="22"/>
              </w:rPr>
            </w:pPr>
            <w:r w:rsidRPr="00C5477B">
              <w:rPr>
                <w:rFonts w:cs="Times New Roman"/>
                <w:b/>
                <w:bCs/>
                <w:sz w:val="22"/>
              </w:rPr>
              <w:t>Mô tả</w:t>
            </w:r>
          </w:p>
        </w:tc>
        <w:tc>
          <w:tcPr>
            <w:tcW w:w="3685" w:type="dxa"/>
            <w:tcBorders>
              <w:top w:val="single" w:sz="4" w:space="0" w:color="auto"/>
              <w:left w:val="single" w:sz="4" w:space="0" w:color="auto"/>
              <w:bottom w:val="single" w:sz="4" w:space="0" w:color="auto"/>
              <w:right w:val="single" w:sz="4" w:space="0" w:color="auto"/>
            </w:tcBorders>
            <w:hideMark/>
          </w:tcPr>
          <w:p w14:paraId="41506EE8" w14:textId="77777777" w:rsidR="00C5477B" w:rsidRPr="00C5477B" w:rsidRDefault="00C5477B" w:rsidP="00C07268">
            <w:pPr>
              <w:rPr>
                <w:rFonts w:cs="Times New Roman"/>
                <w:b/>
                <w:bCs/>
                <w:sz w:val="22"/>
              </w:rPr>
            </w:pPr>
            <w:r w:rsidRPr="00C5477B">
              <w:rPr>
                <w:rFonts w:cs="Times New Roman"/>
                <w:b/>
                <w:bCs/>
                <w:sz w:val="22"/>
              </w:rPr>
              <w:t>Yêu cầu kỹ thuật</w:t>
            </w:r>
          </w:p>
        </w:tc>
        <w:tc>
          <w:tcPr>
            <w:tcW w:w="2552" w:type="dxa"/>
            <w:tcBorders>
              <w:top w:val="single" w:sz="4" w:space="0" w:color="auto"/>
              <w:left w:val="single" w:sz="4" w:space="0" w:color="auto"/>
              <w:bottom w:val="single" w:sz="4" w:space="0" w:color="auto"/>
              <w:right w:val="single" w:sz="4" w:space="0" w:color="auto"/>
            </w:tcBorders>
            <w:hideMark/>
          </w:tcPr>
          <w:p w14:paraId="45BBA44E" w14:textId="77777777" w:rsidR="00C5477B" w:rsidRPr="00C5477B" w:rsidRDefault="00C5477B" w:rsidP="00C07268">
            <w:pPr>
              <w:rPr>
                <w:rFonts w:cs="Times New Roman"/>
                <w:b/>
                <w:bCs/>
                <w:sz w:val="22"/>
              </w:rPr>
            </w:pPr>
            <w:r w:rsidRPr="00C5477B">
              <w:rPr>
                <w:rFonts w:cs="Times New Roman"/>
                <w:b/>
                <w:bCs/>
                <w:sz w:val="22"/>
              </w:rPr>
              <w:t>Nhà thầu đáp ứng</w:t>
            </w:r>
          </w:p>
        </w:tc>
      </w:tr>
      <w:tr w:rsidR="00C5477B" w:rsidRPr="00C5477B" w14:paraId="651AD0A2" w14:textId="77777777" w:rsidTr="00C5477B">
        <w:tc>
          <w:tcPr>
            <w:tcW w:w="885" w:type="dxa"/>
            <w:tcBorders>
              <w:top w:val="single" w:sz="4" w:space="0" w:color="auto"/>
              <w:left w:val="single" w:sz="4" w:space="0" w:color="auto"/>
              <w:bottom w:val="single" w:sz="4" w:space="0" w:color="auto"/>
              <w:right w:val="single" w:sz="4" w:space="0" w:color="auto"/>
            </w:tcBorders>
            <w:vAlign w:val="center"/>
            <w:hideMark/>
          </w:tcPr>
          <w:p w14:paraId="3C011499" w14:textId="77777777" w:rsidR="00C5477B" w:rsidRPr="00C5477B" w:rsidRDefault="00C5477B" w:rsidP="00C07268">
            <w:pPr>
              <w:rPr>
                <w:rFonts w:cs="Times New Roman"/>
                <w:sz w:val="22"/>
              </w:rPr>
            </w:pPr>
            <w:r w:rsidRPr="00C5477B">
              <w:rPr>
                <w:rFonts w:cs="Times New Roman"/>
                <w:sz w:val="22"/>
              </w:rPr>
              <w:t>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0800402" w14:textId="77777777" w:rsidR="00C5477B" w:rsidRPr="00C5477B" w:rsidRDefault="00C5477B" w:rsidP="00C07268">
            <w:pPr>
              <w:rPr>
                <w:rFonts w:cs="Times New Roman"/>
                <w:sz w:val="22"/>
              </w:rPr>
            </w:pPr>
            <w:r w:rsidRPr="00C5477B">
              <w:rPr>
                <w:rFonts w:cs="Times New Roman"/>
                <w:sz w:val="22"/>
              </w:rPr>
              <w:t>Nhà sản xuất/Nước sản xuất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266CB6" w14:textId="77777777" w:rsidR="00C5477B" w:rsidRPr="00C5477B" w:rsidRDefault="00C5477B" w:rsidP="00C07268">
            <w:pPr>
              <w:rPr>
                <w:rFonts w:cs="Times New Roman"/>
                <w:sz w:val="22"/>
              </w:rPr>
            </w:pPr>
            <w:r w:rsidRPr="00C5477B">
              <w:rPr>
                <w:rFonts w:cs="Times New Roman"/>
                <w:sz w:val="22"/>
              </w:rPr>
              <w:t>Nêu rõ</w:t>
            </w:r>
          </w:p>
        </w:tc>
        <w:tc>
          <w:tcPr>
            <w:tcW w:w="2552" w:type="dxa"/>
            <w:tcBorders>
              <w:top w:val="single" w:sz="4" w:space="0" w:color="auto"/>
              <w:left w:val="single" w:sz="4" w:space="0" w:color="auto"/>
              <w:bottom w:val="single" w:sz="4" w:space="0" w:color="auto"/>
              <w:right w:val="single" w:sz="4" w:space="0" w:color="auto"/>
            </w:tcBorders>
          </w:tcPr>
          <w:p w14:paraId="4F254D7F" w14:textId="20969C9B" w:rsidR="00C5477B" w:rsidRPr="00C5477B" w:rsidRDefault="00C5477B" w:rsidP="00C07268">
            <w:pPr>
              <w:rPr>
                <w:rFonts w:cs="Times New Roman"/>
                <w:sz w:val="22"/>
              </w:rPr>
            </w:pPr>
          </w:p>
        </w:tc>
      </w:tr>
      <w:tr w:rsidR="00C5477B" w:rsidRPr="00C5477B" w14:paraId="78D4355C" w14:textId="77777777" w:rsidTr="00C5477B">
        <w:tc>
          <w:tcPr>
            <w:tcW w:w="885" w:type="dxa"/>
            <w:tcBorders>
              <w:top w:val="single" w:sz="4" w:space="0" w:color="auto"/>
              <w:left w:val="single" w:sz="4" w:space="0" w:color="auto"/>
              <w:bottom w:val="single" w:sz="4" w:space="0" w:color="auto"/>
              <w:right w:val="single" w:sz="4" w:space="0" w:color="auto"/>
            </w:tcBorders>
            <w:vAlign w:val="center"/>
            <w:hideMark/>
          </w:tcPr>
          <w:p w14:paraId="50C2CC57" w14:textId="77777777" w:rsidR="00C5477B" w:rsidRPr="00C5477B" w:rsidRDefault="00C5477B" w:rsidP="00C07268">
            <w:pPr>
              <w:rPr>
                <w:rFonts w:cs="Times New Roman"/>
                <w:sz w:val="22"/>
              </w:rPr>
            </w:pPr>
            <w:r w:rsidRPr="00C5477B">
              <w:rPr>
                <w:rFonts w:cs="Times New Roman"/>
                <w:sz w:val="22"/>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C25F840" w14:textId="77777777" w:rsidR="00C5477B" w:rsidRPr="00C5477B" w:rsidRDefault="00C5477B" w:rsidP="00C07268">
            <w:pPr>
              <w:rPr>
                <w:rFonts w:cs="Times New Roman"/>
                <w:sz w:val="22"/>
              </w:rPr>
            </w:pPr>
            <w:r w:rsidRPr="00C5477B">
              <w:rPr>
                <w:rFonts w:cs="Times New Roman"/>
                <w:sz w:val="22"/>
              </w:rPr>
              <w:t>Mã hiệu sản phẩm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7B19681" w14:textId="77777777" w:rsidR="00C5477B" w:rsidRPr="00C5477B" w:rsidRDefault="00C5477B" w:rsidP="00C07268">
            <w:pPr>
              <w:rPr>
                <w:rFonts w:cs="Times New Roman"/>
                <w:sz w:val="22"/>
              </w:rPr>
            </w:pPr>
            <w:r w:rsidRPr="00C5477B">
              <w:rPr>
                <w:rFonts w:cs="Times New Roman"/>
                <w:sz w:val="22"/>
              </w:rPr>
              <w:t>Nêu rõ</w:t>
            </w:r>
          </w:p>
        </w:tc>
        <w:tc>
          <w:tcPr>
            <w:tcW w:w="2552" w:type="dxa"/>
            <w:tcBorders>
              <w:top w:val="single" w:sz="4" w:space="0" w:color="auto"/>
              <w:left w:val="single" w:sz="4" w:space="0" w:color="auto"/>
              <w:bottom w:val="single" w:sz="4" w:space="0" w:color="auto"/>
              <w:right w:val="single" w:sz="4" w:space="0" w:color="auto"/>
            </w:tcBorders>
          </w:tcPr>
          <w:p w14:paraId="32E791E1" w14:textId="4D029CDB" w:rsidR="00C5477B" w:rsidRPr="00C5477B" w:rsidRDefault="00C5477B" w:rsidP="00C07268">
            <w:pPr>
              <w:rPr>
                <w:rFonts w:cs="Times New Roman"/>
                <w:sz w:val="22"/>
              </w:rPr>
            </w:pPr>
          </w:p>
        </w:tc>
      </w:tr>
      <w:tr w:rsidR="00C5477B" w:rsidRPr="00C5477B" w14:paraId="70A1A702" w14:textId="77777777" w:rsidTr="00C5477B">
        <w:trPr>
          <w:trHeight w:val="315"/>
        </w:trPr>
        <w:tc>
          <w:tcPr>
            <w:tcW w:w="885" w:type="dxa"/>
            <w:tcBorders>
              <w:top w:val="single" w:sz="4" w:space="0" w:color="auto"/>
              <w:left w:val="single" w:sz="4" w:space="0" w:color="auto"/>
              <w:bottom w:val="single" w:sz="4" w:space="0" w:color="auto"/>
              <w:right w:val="single" w:sz="4" w:space="0" w:color="auto"/>
            </w:tcBorders>
            <w:vAlign w:val="center"/>
            <w:hideMark/>
          </w:tcPr>
          <w:p w14:paraId="000FF559" w14:textId="77777777" w:rsidR="00C5477B" w:rsidRPr="00C5477B" w:rsidRDefault="00C5477B" w:rsidP="00C07268">
            <w:pPr>
              <w:rPr>
                <w:rFonts w:cs="Times New Roman"/>
                <w:sz w:val="22"/>
              </w:rPr>
            </w:pPr>
            <w:r w:rsidRPr="00C5477B">
              <w:rPr>
                <w:rFonts w:cs="Times New Roman"/>
                <w:sz w:val="22"/>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F441299" w14:textId="77777777" w:rsidR="00C5477B" w:rsidRPr="00C5477B" w:rsidRDefault="00C5477B" w:rsidP="00C07268">
            <w:pPr>
              <w:rPr>
                <w:rFonts w:cs="Times New Roman"/>
                <w:sz w:val="22"/>
              </w:rPr>
            </w:pPr>
            <w:r w:rsidRPr="00C5477B">
              <w:rPr>
                <w:rFonts w:cs="Times New Roman"/>
                <w:sz w:val="22"/>
              </w:rPr>
              <w:t>Năm sản xuất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18A6B6B" w14:textId="77777777" w:rsidR="00C5477B" w:rsidRPr="00C5477B" w:rsidRDefault="00C5477B" w:rsidP="00C07268">
            <w:pPr>
              <w:rPr>
                <w:rFonts w:cs="Times New Roman"/>
                <w:sz w:val="22"/>
              </w:rPr>
            </w:pPr>
            <w:r w:rsidRPr="00C5477B">
              <w:rPr>
                <w:rFonts w:cs="Times New Roman"/>
                <w:sz w:val="22"/>
              </w:rPr>
              <w:t>2024-2025</w:t>
            </w:r>
          </w:p>
        </w:tc>
        <w:tc>
          <w:tcPr>
            <w:tcW w:w="2552" w:type="dxa"/>
            <w:tcBorders>
              <w:top w:val="single" w:sz="4" w:space="0" w:color="auto"/>
              <w:left w:val="single" w:sz="4" w:space="0" w:color="auto"/>
              <w:bottom w:val="single" w:sz="4" w:space="0" w:color="auto"/>
              <w:right w:val="single" w:sz="4" w:space="0" w:color="auto"/>
            </w:tcBorders>
            <w:vAlign w:val="center"/>
          </w:tcPr>
          <w:p w14:paraId="6647EED1" w14:textId="78486063" w:rsidR="00C5477B" w:rsidRPr="00C5477B" w:rsidRDefault="00C5477B" w:rsidP="00C07268">
            <w:pPr>
              <w:rPr>
                <w:rFonts w:cs="Times New Roman"/>
                <w:sz w:val="22"/>
              </w:rPr>
            </w:pPr>
          </w:p>
        </w:tc>
      </w:tr>
      <w:tr w:rsidR="00C5477B" w:rsidRPr="00C5477B" w14:paraId="58F8F2E8" w14:textId="77777777" w:rsidTr="00C5477B">
        <w:tc>
          <w:tcPr>
            <w:tcW w:w="885" w:type="dxa"/>
            <w:tcBorders>
              <w:top w:val="single" w:sz="4" w:space="0" w:color="auto"/>
              <w:left w:val="single" w:sz="4" w:space="0" w:color="auto"/>
              <w:bottom w:val="single" w:sz="4" w:space="0" w:color="auto"/>
              <w:right w:val="single" w:sz="4" w:space="0" w:color="auto"/>
            </w:tcBorders>
            <w:vAlign w:val="center"/>
            <w:hideMark/>
          </w:tcPr>
          <w:p w14:paraId="0490E4D3" w14:textId="77777777" w:rsidR="00C5477B" w:rsidRPr="00C5477B" w:rsidRDefault="00C5477B" w:rsidP="00C07268">
            <w:pPr>
              <w:rPr>
                <w:rFonts w:cs="Times New Roman"/>
                <w:sz w:val="22"/>
              </w:rPr>
            </w:pPr>
            <w:r w:rsidRPr="00C5477B">
              <w:rPr>
                <w:rFonts w:cs="Times New Roman"/>
                <w:sz w:val="22"/>
              </w:rPr>
              <w:t>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5A7381C" w14:textId="77777777" w:rsidR="00C5477B" w:rsidRPr="00C5477B" w:rsidRDefault="00C5477B" w:rsidP="00C07268">
            <w:pPr>
              <w:rPr>
                <w:rFonts w:cs="Times New Roman"/>
                <w:sz w:val="22"/>
              </w:rPr>
            </w:pPr>
            <w:r w:rsidRPr="00C5477B">
              <w:rPr>
                <w:rFonts w:cs="Times New Roman"/>
                <w:sz w:val="22"/>
              </w:rPr>
              <w:t>Kết Nối: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B20729F" w14:textId="77777777" w:rsidR="00C5477B" w:rsidRPr="00C5477B" w:rsidRDefault="00C5477B" w:rsidP="00C07268">
            <w:pPr>
              <w:rPr>
                <w:rFonts w:cs="Times New Roman"/>
                <w:sz w:val="22"/>
              </w:rPr>
            </w:pPr>
            <w:r w:rsidRPr="00C5477B">
              <w:rPr>
                <w:rFonts w:cs="Times New Roman"/>
                <w:sz w:val="22"/>
              </w:rPr>
              <w:t>Cổng 3.5 mm</w:t>
            </w:r>
            <w:r w:rsidRPr="00C5477B">
              <w:rPr>
                <w:rFonts w:cs="Times New Roman"/>
                <w:sz w:val="22"/>
              </w:rPr>
              <w:br/>
              <w:t>RCA</w:t>
            </w:r>
            <w:r w:rsidRPr="00C5477B">
              <w:rPr>
                <w:rFonts w:cs="Times New Roman"/>
                <w:sz w:val="22"/>
              </w:rPr>
              <w:br/>
              <w:t>HDMI</w:t>
            </w:r>
          </w:p>
        </w:tc>
        <w:tc>
          <w:tcPr>
            <w:tcW w:w="2552" w:type="dxa"/>
            <w:tcBorders>
              <w:top w:val="single" w:sz="4" w:space="0" w:color="auto"/>
              <w:left w:val="single" w:sz="4" w:space="0" w:color="auto"/>
              <w:bottom w:val="single" w:sz="4" w:space="0" w:color="auto"/>
              <w:right w:val="single" w:sz="4" w:space="0" w:color="auto"/>
            </w:tcBorders>
            <w:vAlign w:val="center"/>
          </w:tcPr>
          <w:p w14:paraId="66DA1F8B" w14:textId="0BA6A636" w:rsidR="00C5477B" w:rsidRPr="00C5477B" w:rsidRDefault="00C5477B" w:rsidP="00C07268">
            <w:pPr>
              <w:rPr>
                <w:rFonts w:cs="Times New Roman"/>
                <w:sz w:val="22"/>
              </w:rPr>
            </w:pPr>
          </w:p>
        </w:tc>
      </w:tr>
      <w:tr w:rsidR="00C5477B" w:rsidRPr="00C5477B" w14:paraId="5BE606A8" w14:textId="77777777" w:rsidTr="00C5477B">
        <w:tc>
          <w:tcPr>
            <w:tcW w:w="885" w:type="dxa"/>
            <w:tcBorders>
              <w:top w:val="single" w:sz="4" w:space="0" w:color="auto"/>
              <w:left w:val="single" w:sz="4" w:space="0" w:color="auto"/>
              <w:bottom w:val="single" w:sz="4" w:space="0" w:color="auto"/>
              <w:right w:val="single" w:sz="4" w:space="0" w:color="auto"/>
            </w:tcBorders>
            <w:vAlign w:val="center"/>
            <w:hideMark/>
          </w:tcPr>
          <w:p w14:paraId="618B9F32" w14:textId="77777777" w:rsidR="00C5477B" w:rsidRPr="00C5477B" w:rsidRDefault="00C5477B" w:rsidP="00C07268">
            <w:pPr>
              <w:rPr>
                <w:rFonts w:cs="Times New Roman"/>
                <w:sz w:val="22"/>
              </w:rPr>
            </w:pPr>
            <w:r w:rsidRPr="00C5477B">
              <w:rPr>
                <w:rFonts w:cs="Times New Roman"/>
                <w:sz w:val="22"/>
              </w:rPr>
              <w:t>5</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467371A" w14:textId="77777777" w:rsidR="00C5477B" w:rsidRPr="00C5477B" w:rsidRDefault="00C5477B" w:rsidP="00C07268">
            <w:pPr>
              <w:rPr>
                <w:rFonts w:cs="Times New Roman"/>
                <w:sz w:val="22"/>
              </w:rPr>
            </w:pPr>
            <w:r w:rsidRPr="00C5477B">
              <w:rPr>
                <w:rFonts w:cs="Times New Roman"/>
                <w:sz w:val="22"/>
              </w:rPr>
              <w:t>Công nghệ âm thanh</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B9B68A" w14:textId="77777777" w:rsidR="00C5477B" w:rsidRPr="00C5477B" w:rsidRDefault="00C5477B" w:rsidP="00C07268">
            <w:pPr>
              <w:rPr>
                <w:rFonts w:cs="Times New Roman"/>
                <w:sz w:val="22"/>
              </w:rPr>
            </w:pPr>
            <w:r w:rsidRPr="00C5477B">
              <w:rPr>
                <w:rFonts w:cs="Times New Roman"/>
                <w:sz w:val="22"/>
              </w:rPr>
              <w:t>Âm thanh nổi</w:t>
            </w:r>
            <w:r w:rsidRPr="00C5477B">
              <w:rPr>
                <w:rFonts w:cs="Times New Roman"/>
                <w:sz w:val="22"/>
              </w:rPr>
              <w:br/>
              <w:t>Hi-Res Audio</w:t>
            </w:r>
          </w:p>
        </w:tc>
        <w:tc>
          <w:tcPr>
            <w:tcW w:w="2552" w:type="dxa"/>
            <w:tcBorders>
              <w:top w:val="single" w:sz="4" w:space="0" w:color="auto"/>
              <w:left w:val="single" w:sz="4" w:space="0" w:color="auto"/>
              <w:bottom w:val="single" w:sz="4" w:space="0" w:color="auto"/>
              <w:right w:val="single" w:sz="4" w:space="0" w:color="auto"/>
            </w:tcBorders>
            <w:vAlign w:val="center"/>
          </w:tcPr>
          <w:p w14:paraId="5D9C9AA8" w14:textId="13431CFE" w:rsidR="00C5477B" w:rsidRPr="00C5477B" w:rsidRDefault="00C5477B" w:rsidP="00C07268">
            <w:pPr>
              <w:rPr>
                <w:rFonts w:cs="Times New Roman"/>
                <w:sz w:val="22"/>
              </w:rPr>
            </w:pPr>
          </w:p>
        </w:tc>
      </w:tr>
      <w:tr w:rsidR="00C5477B" w:rsidRPr="00C5477B" w14:paraId="2419363E" w14:textId="77777777" w:rsidTr="00C5477B">
        <w:tc>
          <w:tcPr>
            <w:tcW w:w="885" w:type="dxa"/>
            <w:tcBorders>
              <w:top w:val="single" w:sz="4" w:space="0" w:color="auto"/>
              <w:left w:val="single" w:sz="4" w:space="0" w:color="auto"/>
              <w:bottom w:val="single" w:sz="4" w:space="0" w:color="auto"/>
              <w:right w:val="single" w:sz="4" w:space="0" w:color="auto"/>
            </w:tcBorders>
            <w:vAlign w:val="center"/>
            <w:hideMark/>
          </w:tcPr>
          <w:p w14:paraId="229A3CE4" w14:textId="77777777" w:rsidR="00C5477B" w:rsidRPr="00C5477B" w:rsidRDefault="00C5477B" w:rsidP="00C07268">
            <w:pPr>
              <w:rPr>
                <w:rFonts w:cs="Times New Roman"/>
                <w:sz w:val="22"/>
              </w:rPr>
            </w:pPr>
            <w:r w:rsidRPr="00C5477B">
              <w:rPr>
                <w:rFonts w:cs="Times New Roman"/>
                <w:sz w:val="22"/>
              </w:rPr>
              <w:t>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21EB2D9" w14:textId="77777777" w:rsidR="00C5477B" w:rsidRPr="00C5477B" w:rsidRDefault="00C5477B" w:rsidP="00C07268">
            <w:pPr>
              <w:rPr>
                <w:rFonts w:cs="Times New Roman"/>
                <w:sz w:val="22"/>
              </w:rPr>
            </w:pPr>
            <w:r w:rsidRPr="00C5477B">
              <w:rPr>
                <w:rFonts w:cs="Times New Roman"/>
                <w:sz w:val="22"/>
              </w:rPr>
              <w:t>Trọng lượng</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BFF544" w14:textId="77777777" w:rsidR="00C5477B" w:rsidRPr="00C5477B" w:rsidRDefault="00C5477B" w:rsidP="00C07268">
            <w:pPr>
              <w:rPr>
                <w:rFonts w:cs="Times New Roman"/>
                <w:sz w:val="22"/>
              </w:rPr>
            </w:pPr>
            <w:r w:rsidRPr="00C5477B">
              <w:rPr>
                <w:rFonts w:cs="Times New Roman"/>
                <w:sz w:val="22"/>
              </w:rPr>
              <w:t>Nêu rõ</w:t>
            </w:r>
          </w:p>
        </w:tc>
        <w:tc>
          <w:tcPr>
            <w:tcW w:w="2552" w:type="dxa"/>
            <w:tcBorders>
              <w:top w:val="single" w:sz="4" w:space="0" w:color="auto"/>
              <w:left w:val="single" w:sz="4" w:space="0" w:color="auto"/>
              <w:bottom w:val="single" w:sz="4" w:space="0" w:color="auto"/>
              <w:right w:val="single" w:sz="4" w:space="0" w:color="auto"/>
            </w:tcBorders>
            <w:vAlign w:val="center"/>
          </w:tcPr>
          <w:p w14:paraId="653101A6" w14:textId="10BBF8AB" w:rsidR="00C5477B" w:rsidRPr="00C5477B" w:rsidRDefault="00C5477B" w:rsidP="00C07268">
            <w:pPr>
              <w:rPr>
                <w:rFonts w:cs="Times New Roman"/>
                <w:sz w:val="22"/>
              </w:rPr>
            </w:pPr>
          </w:p>
        </w:tc>
      </w:tr>
      <w:tr w:rsidR="00C5477B" w:rsidRPr="00C5477B" w14:paraId="3384E44E" w14:textId="77777777" w:rsidTr="00C5477B">
        <w:tc>
          <w:tcPr>
            <w:tcW w:w="885" w:type="dxa"/>
            <w:tcBorders>
              <w:top w:val="single" w:sz="4" w:space="0" w:color="auto"/>
              <w:left w:val="single" w:sz="4" w:space="0" w:color="auto"/>
              <w:bottom w:val="single" w:sz="4" w:space="0" w:color="auto"/>
              <w:right w:val="single" w:sz="4" w:space="0" w:color="auto"/>
            </w:tcBorders>
            <w:vAlign w:val="center"/>
            <w:hideMark/>
          </w:tcPr>
          <w:p w14:paraId="7642A271" w14:textId="77777777" w:rsidR="00C5477B" w:rsidRPr="00C5477B" w:rsidRDefault="00C5477B" w:rsidP="00C07268">
            <w:pPr>
              <w:rPr>
                <w:rFonts w:cs="Times New Roman"/>
                <w:sz w:val="22"/>
              </w:rPr>
            </w:pPr>
            <w:r w:rsidRPr="00C5477B">
              <w:rPr>
                <w:rFonts w:cs="Times New Roman"/>
                <w:sz w:val="22"/>
              </w:rPr>
              <w:t>7</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55EB28C" w14:textId="77777777" w:rsidR="00C5477B" w:rsidRPr="00C5477B" w:rsidRDefault="00C5477B" w:rsidP="00C07268">
            <w:pPr>
              <w:rPr>
                <w:rFonts w:cs="Times New Roman"/>
                <w:sz w:val="22"/>
              </w:rPr>
            </w:pPr>
            <w:r w:rsidRPr="00C5477B">
              <w:rPr>
                <w:rFonts w:cs="Times New Roman"/>
                <w:sz w:val="22"/>
              </w:rPr>
              <w:t>Kích thước (WxHxD):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CF49B78" w14:textId="77777777" w:rsidR="00C5477B" w:rsidRPr="00C5477B" w:rsidRDefault="00C5477B" w:rsidP="00C07268">
            <w:pPr>
              <w:rPr>
                <w:rFonts w:cs="Times New Roman"/>
                <w:sz w:val="22"/>
              </w:rPr>
            </w:pPr>
            <w:r w:rsidRPr="00C5477B">
              <w:rPr>
                <w:rFonts w:cs="Times New Roman"/>
                <w:sz w:val="22"/>
              </w:rPr>
              <w:t>Nêu rõ</w:t>
            </w:r>
          </w:p>
        </w:tc>
        <w:tc>
          <w:tcPr>
            <w:tcW w:w="2552" w:type="dxa"/>
            <w:tcBorders>
              <w:top w:val="single" w:sz="4" w:space="0" w:color="auto"/>
              <w:left w:val="single" w:sz="4" w:space="0" w:color="auto"/>
              <w:bottom w:val="single" w:sz="4" w:space="0" w:color="auto"/>
              <w:right w:val="single" w:sz="4" w:space="0" w:color="auto"/>
            </w:tcBorders>
            <w:vAlign w:val="center"/>
          </w:tcPr>
          <w:p w14:paraId="5EFD391D" w14:textId="163F7B09" w:rsidR="00C5477B" w:rsidRPr="00C5477B" w:rsidRDefault="00C5477B" w:rsidP="00C07268">
            <w:pPr>
              <w:rPr>
                <w:rFonts w:cs="Times New Roman"/>
                <w:sz w:val="22"/>
              </w:rPr>
            </w:pPr>
          </w:p>
        </w:tc>
      </w:tr>
    </w:tbl>
    <w:p w14:paraId="0C3744DA" w14:textId="77777777" w:rsidR="00C5477B" w:rsidRPr="00C5477B" w:rsidRDefault="00C5477B" w:rsidP="00C07268">
      <w:pPr>
        <w:spacing w:after="0" w:line="240" w:lineRule="auto"/>
        <w:rPr>
          <w:rFonts w:cs="Times New Roman"/>
          <w:sz w:val="22"/>
        </w:rPr>
      </w:pPr>
    </w:p>
    <w:p w14:paraId="3F5921BB" w14:textId="1C5FC39E" w:rsidR="00C5477B" w:rsidRPr="00C5477B" w:rsidRDefault="00C5477B" w:rsidP="00C07268">
      <w:pPr>
        <w:spacing w:after="0" w:line="240" w:lineRule="auto"/>
        <w:rPr>
          <w:rFonts w:cs="Times New Roman"/>
          <w:sz w:val="22"/>
        </w:rPr>
      </w:pPr>
      <w:r w:rsidRPr="00C5477B">
        <w:rPr>
          <w:rFonts w:cs="Times New Roman"/>
          <w:sz w:val="22"/>
        </w:rPr>
        <w:t>3</w:t>
      </w:r>
      <w:r>
        <w:rPr>
          <w:rFonts w:cs="Times New Roman"/>
          <w:sz w:val="22"/>
        </w:rPr>
        <w:t>4</w:t>
      </w:r>
      <w:r w:rsidRPr="00C5477B">
        <w:rPr>
          <w:rFonts w:cs="Times New Roman"/>
          <w:sz w:val="22"/>
        </w:rPr>
        <w:t>. Bộ chuyển đổi quang điện</w:t>
      </w:r>
    </w:p>
    <w:tbl>
      <w:tblPr>
        <w:tblStyle w:val="TableGrid"/>
        <w:tblW w:w="9498" w:type="dxa"/>
        <w:tblInd w:w="108" w:type="dxa"/>
        <w:tblLook w:val="04A0" w:firstRow="1" w:lastRow="0" w:firstColumn="1" w:lastColumn="0" w:noHBand="0" w:noVBand="1"/>
      </w:tblPr>
      <w:tblGrid>
        <w:gridCol w:w="869"/>
        <w:gridCol w:w="2289"/>
        <w:gridCol w:w="3250"/>
        <w:gridCol w:w="3090"/>
      </w:tblGrid>
      <w:tr w:rsidR="00C5477B" w:rsidRPr="00C5477B" w14:paraId="21BB1670" w14:textId="77777777">
        <w:tc>
          <w:tcPr>
            <w:tcW w:w="869" w:type="dxa"/>
            <w:tcBorders>
              <w:top w:val="single" w:sz="4" w:space="0" w:color="auto"/>
              <w:left w:val="single" w:sz="4" w:space="0" w:color="auto"/>
              <w:bottom w:val="single" w:sz="4" w:space="0" w:color="auto"/>
              <w:right w:val="single" w:sz="4" w:space="0" w:color="auto"/>
            </w:tcBorders>
            <w:hideMark/>
          </w:tcPr>
          <w:p w14:paraId="596FE829" w14:textId="77777777" w:rsidR="00C5477B" w:rsidRPr="00C5477B" w:rsidRDefault="00C5477B" w:rsidP="00C07268">
            <w:pPr>
              <w:rPr>
                <w:rFonts w:cs="Times New Roman"/>
                <w:b/>
                <w:bCs/>
                <w:sz w:val="22"/>
              </w:rPr>
            </w:pPr>
            <w:r w:rsidRPr="00C5477B">
              <w:rPr>
                <w:rFonts w:cs="Times New Roman"/>
                <w:b/>
                <w:bCs/>
                <w:sz w:val="22"/>
              </w:rPr>
              <w:t>STT</w:t>
            </w:r>
          </w:p>
        </w:tc>
        <w:tc>
          <w:tcPr>
            <w:tcW w:w="2289" w:type="dxa"/>
            <w:tcBorders>
              <w:top w:val="single" w:sz="4" w:space="0" w:color="auto"/>
              <w:left w:val="single" w:sz="4" w:space="0" w:color="auto"/>
              <w:bottom w:val="single" w:sz="4" w:space="0" w:color="auto"/>
              <w:right w:val="single" w:sz="4" w:space="0" w:color="auto"/>
            </w:tcBorders>
            <w:hideMark/>
          </w:tcPr>
          <w:p w14:paraId="352A55F2" w14:textId="77777777" w:rsidR="00C5477B" w:rsidRPr="00C5477B" w:rsidRDefault="00C5477B" w:rsidP="00C07268">
            <w:pPr>
              <w:rPr>
                <w:rFonts w:cs="Times New Roman"/>
                <w:b/>
                <w:bCs/>
                <w:sz w:val="22"/>
              </w:rPr>
            </w:pPr>
            <w:r w:rsidRPr="00C5477B">
              <w:rPr>
                <w:rFonts w:cs="Times New Roman"/>
                <w:b/>
                <w:bCs/>
                <w:sz w:val="22"/>
              </w:rPr>
              <w:t>Mô tả</w:t>
            </w:r>
          </w:p>
        </w:tc>
        <w:tc>
          <w:tcPr>
            <w:tcW w:w="3250" w:type="dxa"/>
            <w:tcBorders>
              <w:top w:val="single" w:sz="4" w:space="0" w:color="auto"/>
              <w:left w:val="single" w:sz="4" w:space="0" w:color="auto"/>
              <w:bottom w:val="single" w:sz="4" w:space="0" w:color="auto"/>
              <w:right w:val="single" w:sz="4" w:space="0" w:color="auto"/>
            </w:tcBorders>
            <w:hideMark/>
          </w:tcPr>
          <w:p w14:paraId="342FF1B7" w14:textId="77777777" w:rsidR="00C5477B" w:rsidRPr="00C5477B" w:rsidRDefault="00C5477B" w:rsidP="00C07268">
            <w:pPr>
              <w:rPr>
                <w:rFonts w:cs="Times New Roman"/>
                <w:b/>
                <w:bCs/>
                <w:sz w:val="22"/>
              </w:rPr>
            </w:pPr>
            <w:r w:rsidRPr="00C5477B">
              <w:rPr>
                <w:rFonts w:cs="Times New Roman"/>
                <w:b/>
                <w:bCs/>
                <w:sz w:val="22"/>
              </w:rPr>
              <w:t>Yêu cầu kỹ thuật</w:t>
            </w:r>
          </w:p>
        </w:tc>
        <w:tc>
          <w:tcPr>
            <w:tcW w:w="3090" w:type="dxa"/>
            <w:tcBorders>
              <w:top w:val="single" w:sz="4" w:space="0" w:color="auto"/>
              <w:left w:val="single" w:sz="4" w:space="0" w:color="auto"/>
              <w:bottom w:val="single" w:sz="4" w:space="0" w:color="auto"/>
              <w:right w:val="single" w:sz="4" w:space="0" w:color="auto"/>
            </w:tcBorders>
            <w:hideMark/>
          </w:tcPr>
          <w:p w14:paraId="2E58DA4A" w14:textId="77777777" w:rsidR="00C5477B" w:rsidRPr="00C5477B" w:rsidRDefault="00C5477B" w:rsidP="00C07268">
            <w:pPr>
              <w:rPr>
                <w:rFonts w:cs="Times New Roman"/>
                <w:b/>
                <w:bCs/>
                <w:sz w:val="22"/>
              </w:rPr>
            </w:pPr>
            <w:r w:rsidRPr="00C5477B">
              <w:rPr>
                <w:rFonts w:cs="Times New Roman"/>
                <w:b/>
                <w:bCs/>
                <w:sz w:val="22"/>
              </w:rPr>
              <w:t>Nhà thầu đáp ứng</w:t>
            </w:r>
          </w:p>
        </w:tc>
      </w:tr>
      <w:tr w:rsidR="00C5477B" w:rsidRPr="00C5477B" w14:paraId="3656199E" w14:textId="77777777" w:rsidTr="00C5477B">
        <w:tc>
          <w:tcPr>
            <w:tcW w:w="869" w:type="dxa"/>
            <w:tcBorders>
              <w:top w:val="single" w:sz="4" w:space="0" w:color="auto"/>
              <w:left w:val="single" w:sz="4" w:space="0" w:color="auto"/>
              <w:bottom w:val="single" w:sz="4" w:space="0" w:color="auto"/>
              <w:right w:val="single" w:sz="4" w:space="0" w:color="auto"/>
            </w:tcBorders>
            <w:vAlign w:val="center"/>
            <w:hideMark/>
          </w:tcPr>
          <w:p w14:paraId="21587A17" w14:textId="77777777" w:rsidR="00C5477B" w:rsidRPr="00C5477B" w:rsidRDefault="00C5477B" w:rsidP="00C07268">
            <w:pPr>
              <w:rPr>
                <w:rFonts w:cs="Times New Roman"/>
                <w:sz w:val="22"/>
              </w:rPr>
            </w:pPr>
            <w:r w:rsidRPr="00C5477B">
              <w:rPr>
                <w:rFonts w:cs="Times New Roman"/>
                <w:sz w:val="22"/>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14:paraId="5A508F0F" w14:textId="77777777" w:rsidR="00C5477B" w:rsidRPr="00C5477B" w:rsidRDefault="00C5477B" w:rsidP="00C07268">
            <w:pPr>
              <w:rPr>
                <w:rFonts w:cs="Times New Roman"/>
                <w:sz w:val="22"/>
              </w:rPr>
            </w:pPr>
            <w:r w:rsidRPr="00C5477B">
              <w:rPr>
                <w:rFonts w:cs="Times New Roman"/>
                <w:sz w:val="22"/>
              </w:rPr>
              <w:t>Nhà sản xuất/Nước sản xuất</w:t>
            </w:r>
          </w:p>
        </w:tc>
        <w:tc>
          <w:tcPr>
            <w:tcW w:w="3250" w:type="dxa"/>
            <w:tcBorders>
              <w:top w:val="single" w:sz="4" w:space="0" w:color="auto"/>
              <w:left w:val="single" w:sz="4" w:space="0" w:color="auto"/>
              <w:bottom w:val="single" w:sz="4" w:space="0" w:color="auto"/>
              <w:right w:val="single" w:sz="4" w:space="0" w:color="auto"/>
            </w:tcBorders>
            <w:vAlign w:val="center"/>
            <w:hideMark/>
          </w:tcPr>
          <w:p w14:paraId="5F8D0FF5" w14:textId="77777777" w:rsidR="00C5477B" w:rsidRPr="00C5477B" w:rsidRDefault="00C5477B" w:rsidP="00C07268">
            <w:pPr>
              <w:rPr>
                <w:rFonts w:cs="Times New Roman"/>
                <w:sz w:val="22"/>
              </w:rPr>
            </w:pPr>
            <w:r w:rsidRPr="00C5477B">
              <w:rPr>
                <w:rFonts w:cs="Times New Roman"/>
                <w:sz w:val="22"/>
              </w:rPr>
              <w:t>Nêu rõ</w:t>
            </w:r>
          </w:p>
        </w:tc>
        <w:tc>
          <w:tcPr>
            <w:tcW w:w="3090" w:type="dxa"/>
            <w:tcBorders>
              <w:top w:val="single" w:sz="4" w:space="0" w:color="auto"/>
              <w:left w:val="single" w:sz="4" w:space="0" w:color="auto"/>
              <w:bottom w:val="single" w:sz="4" w:space="0" w:color="auto"/>
              <w:right w:val="single" w:sz="4" w:space="0" w:color="auto"/>
            </w:tcBorders>
          </w:tcPr>
          <w:p w14:paraId="41AA1E38" w14:textId="20E0327B" w:rsidR="00C5477B" w:rsidRPr="00C5477B" w:rsidRDefault="00C5477B" w:rsidP="00C07268">
            <w:pPr>
              <w:rPr>
                <w:rFonts w:cs="Times New Roman"/>
                <w:sz w:val="22"/>
              </w:rPr>
            </w:pPr>
          </w:p>
        </w:tc>
      </w:tr>
      <w:tr w:rsidR="00C5477B" w:rsidRPr="00C5477B" w14:paraId="2B09681B" w14:textId="77777777" w:rsidTr="00C5477B">
        <w:tc>
          <w:tcPr>
            <w:tcW w:w="869" w:type="dxa"/>
            <w:tcBorders>
              <w:top w:val="single" w:sz="4" w:space="0" w:color="auto"/>
              <w:left w:val="single" w:sz="4" w:space="0" w:color="auto"/>
              <w:bottom w:val="single" w:sz="4" w:space="0" w:color="auto"/>
              <w:right w:val="single" w:sz="4" w:space="0" w:color="auto"/>
            </w:tcBorders>
            <w:vAlign w:val="center"/>
            <w:hideMark/>
          </w:tcPr>
          <w:p w14:paraId="2021A2FC" w14:textId="77777777" w:rsidR="00C5477B" w:rsidRPr="00C5477B" w:rsidRDefault="00C5477B" w:rsidP="00C07268">
            <w:pPr>
              <w:rPr>
                <w:rFonts w:cs="Times New Roman"/>
                <w:sz w:val="22"/>
              </w:rPr>
            </w:pPr>
            <w:r w:rsidRPr="00C5477B">
              <w:rPr>
                <w:rFonts w:cs="Times New Roman"/>
                <w:sz w:val="22"/>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5765631" w14:textId="77777777" w:rsidR="00C5477B" w:rsidRPr="00C5477B" w:rsidRDefault="00C5477B" w:rsidP="00C07268">
            <w:pPr>
              <w:rPr>
                <w:rFonts w:cs="Times New Roman"/>
                <w:sz w:val="22"/>
              </w:rPr>
            </w:pPr>
            <w:r w:rsidRPr="00C5477B">
              <w:rPr>
                <w:rFonts w:cs="Times New Roman"/>
                <w:sz w:val="22"/>
              </w:rPr>
              <w:t>Mã hiệu sản phẩm</w:t>
            </w:r>
          </w:p>
        </w:tc>
        <w:tc>
          <w:tcPr>
            <w:tcW w:w="3250" w:type="dxa"/>
            <w:tcBorders>
              <w:top w:val="single" w:sz="4" w:space="0" w:color="auto"/>
              <w:left w:val="single" w:sz="4" w:space="0" w:color="auto"/>
              <w:bottom w:val="single" w:sz="4" w:space="0" w:color="auto"/>
              <w:right w:val="single" w:sz="4" w:space="0" w:color="auto"/>
            </w:tcBorders>
            <w:vAlign w:val="center"/>
            <w:hideMark/>
          </w:tcPr>
          <w:p w14:paraId="67D57BED" w14:textId="77777777" w:rsidR="00C5477B" w:rsidRPr="00C5477B" w:rsidRDefault="00C5477B" w:rsidP="00C07268">
            <w:pPr>
              <w:rPr>
                <w:rFonts w:cs="Times New Roman"/>
                <w:sz w:val="22"/>
              </w:rPr>
            </w:pPr>
            <w:r w:rsidRPr="00C5477B">
              <w:rPr>
                <w:rFonts w:cs="Times New Roman"/>
                <w:sz w:val="22"/>
              </w:rPr>
              <w:t>Nêu rõ</w:t>
            </w:r>
          </w:p>
        </w:tc>
        <w:tc>
          <w:tcPr>
            <w:tcW w:w="3090" w:type="dxa"/>
            <w:tcBorders>
              <w:top w:val="single" w:sz="4" w:space="0" w:color="auto"/>
              <w:left w:val="single" w:sz="4" w:space="0" w:color="auto"/>
              <w:bottom w:val="single" w:sz="4" w:space="0" w:color="auto"/>
              <w:right w:val="single" w:sz="4" w:space="0" w:color="auto"/>
            </w:tcBorders>
          </w:tcPr>
          <w:p w14:paraId="6D9FEB0E" w14:textId="77777777" w:rsidR="00C5477B" w:rsidRPr="00C5477B" w:rsidRDefault="00C5477B" w:rsidP="00C07268">
            <w:pPr>
              <w:rPr>
                <w:rFonts w:cs="Times New Roman"/>
                <w:sz w:val="22"/>
              </w:rPr>
            </w:pPr>
          </w:p>
        </w:tc>
      </w:tr>
      <w:tr w:rsidR="00C5477B" w:rsidRPr="00C5477B" w14:paraId="261B0D18" w14:textId="77777777" w:rsidTr="00C5477B">
        <w:trPr>
          <w:trHeight w:val="315"/>
        </w:trPr>
        <w:tc>
          <w:tcPr>
            <w:tcW w:w="869" w:type="dxa"/>
            <w:tcBorders>
              <w:top w:val="single" w:sz="4" w:space="0" w:color="auto"/>
              <w:left w:val="single" w:sz="4" w:space="0" w:color="auto"/>
              <w:bottom w:val="single" w:sz="4" w:space="0" w:color="auto"/>
              <w:right w:val="single" w:sz="4" w:space="0" w:color="auto"/>
            </w:tcBorders>
            <w:vAlign w:val="center"/>
            <w:hideMark/>
          </w:tcPr>
          <w:p w14:paraId="22EB9C91" w14:textId="77777777" w:rsidR="00C5477B" w:rsidRPr="00C5477B" w:rsidRDefault="00C5477B" w:rsidP="00C07268">
            <w:pPr>
              <w:rPr>
                <w:rFonts w:cs="Times New Roman"/>
                <w:sz w:val="22"/>
              </w:rPr>
            </w:pPr>
            <w:r w:rsidRPr="00C5477B">
              <w:rPr>
                <w:rFonts w:cs="Times New Roman"/>
                <w:sz w:val="22"/>
              </w:rPr>
              <w:t>3</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3E22877" w14:textId="77777777" w:rsidR="00C5477B" w:rsidRPr="00C5477B" w:rsidRDefault="00C5477B" w:rsidP="00C07268">
            <w:pPr>
              <w:rPr>
                <w:rFonts w:cs="Times New Roman"/>
                <w:sz w:val="22"/>
              </w:rPr>
            </w:pPr>
            <w:r w:rsidRPr="00C5477B">
              <w:rPr>
                <w:rFonts w:cs="Times New Roman"/>
                <w:sz w:val="22"/>
              </w:rPr>
              <w:t>Năm sản xuất</w:t>
            </w:r>
          </w:p>
        </w:tc>
        <w:tc>
          <w:tcPr>
            <w:tcW w:w="3250" w:type="dxa"/>
            <w:tcBorders>
              <w:top w:val="single" w:sz="4" w:space="0" w:color="auto"/>
              <w:left w:val="single" w:sz="4" w:space="0" w:color="auto"/>
              <w:bottom w:val="single" w:sz="4" w:space="0" w:color="auto"/>
              <w:right w:val="single" w:sz="4" w:space="0" w:color="auto"/>
            </w:tcBorders>
            <w:vAlign w:val="center"/>
            <w:hideMark/>
          </w:tcPr>
          <w:p w14:paraId="56372323" w14:textId="77777777" w:rsidR="00C5477B" w:rsidRPr="00C5477B" w:rsidRDefault="00C5477B" w:rsidP="00C07268">
            <w:pPr>
              <w:rPr>
                <w:rFonts w:cs="Times New Roman"/>
                <w:sz w:val="22"/>
              </w:rPr>
            </w:pPr>
            <w:r w:rsidRPr="00C5477B">
              <w:rPr>
                <w:rFonts w:cs="Times New Roman"/>
                <w:sz w:val="22"/>
              </w:rPr>
              <w:t>2025</w:t>
            </w:r>
          </w:p>
        </w:tc>
        <w:tc>
          <w:tcPr>
            <w:tcW w:w="3090" w:type="dxa"/>
            <w:tcBorders>
              <w:top w:val="single" w:sz="4" w:space="0" w:color="auto"/>
              <w:left w:val="single" w:sz="4" w:space="0" w:color="auto"/>
              <w:bottom w:val="single" w:sz="4" w:space="0" w:color="auto"/>
              <w:right w:val="single" w:sz="4" w:space="0" w:color="auto"/>
            </w:tcBorders>
            <w:vAlign w:val="center"/>
          </w:tcPr>
          <w:p w14:paraId="1C4BE19D" w14:textId="53FD675B" w:rsidR="00C5477B" w:rsidRPr="00C5477B" w:rsidRDefault="00C5477B" w:rsidP="00C07268">
            <w:pPr>
              <w:rPr>
                <w:rFonts w:cs="Times New Roman"/>
                <w:sz w:val="22"/>
              </w:rPr>
            </w:pPr>
          </w:p>
        </w:tc>
      </w:tr>
      <w:tr w:rsidR="00C5477B" w:rsidRPr="00C5477B" w14:paraId="0650A7C3" w14:textId="77777777">
        <w:tc>
          <w:tcPr>
            <w:tcW w:w="869" w:type="dxa"/>
            <w:tcBorders>
              <w:top w:val="single" w:sz="4" w:space="0" w:color="auto"/>
              <w:left w:val="single" w:sz="4" w:space="0" w:color="auto"/>
              <w:bottom w:val="single" w:sz="4" w:space="0" w:color="auto"/>
              <w:right w:val="single" w:sz="4" w:space="0" w:color="auto"/>
            </w:tcBorders>
            <w:vAlign w:val="center"/>
            <w:hideMark/>
          </w:tcPr>
          <w:p w14:paraId="76D20903" w14:textId="77777777" w:rsidR="00C5477B" w:rsidRPr="00C5477B" w:rsidRDefault="00C5477B" w:rsidP="00C07268">
            <w:pPr>
              <w:rPr>
                <w:rFonts w:cs="Times New Roman"/>
                <w:sz w:val="22"/>
              </w:rPr>
            </w:pPr>
            <w:r w:rsidRPr="00C5477B">
              <w:rPr>
                <w:rFonts w:cs="Times New Roman"/>
                <w:sz w:val="22"/>
              </w:rPr>
              <w:t>4</w:t>
            </w:r>
          </w:p>
        </w:tc>
        <w:tc>
          <w:tcPr>
            <w:tcW w:w="2289" w:type="dxa"/>
            <w:tcBorders>
              <w:top w:val="single" w:sz="4" w:space="0" w:color="auto"/>
              <w:left w:val="single" w:sz="4" w:space="0" w:color="auto"/>
              <w:bottom w:val="single" w:sz="4" w:space="0" w:color="auto"/>
              <w:right w:val="single" w:sz="4" w:space="0" w:color="auto"/>
            </w:tcBorders>
            <w:vAlign w:val="center"/>
            <w:hideMark/>
          </w:tcPr>
          <w:p w14:paraId="72B0BA3D" w14:textId="77777777" w:rsidR="00C5477B" w:rsidRPr="00C5477B" w:rsidRDefault="00C5477B" w:rsidP="00C07268">
            <w:pPr>
              <w:rPr>
                <w:rFonts w:cs="Times New Roman"/>
                <w:bCs/>
                <w:sz w:val="22"/>
              </w:rPr>
            </w:pPr>
            <w:r w:rsidRPr="00C5477B">
              <w:rPr>
                <w:rFonts w:cs="Times New Roman"/>
                <w:bCs/>
                <w:sz w:val="22"/>
              </w:rPr>
              <w:t>Nguồn cấp</w:t>
            </w:r>
          </w:p>
        </w:tc>
        <w:tc>
          <w:tcPr>
            <w:tcW w:w="3250" w:type="dxa"/>
            <w:tcBorders>
              <w:top w:val="single" w:sz="4" w:space="0" w:color="auto"/>
              <w:left w:val="single" w:sz="4" w:space="0" w:color="auto"/>
              <w:bottom w:val="single" w:sz="4" w:space="0" w:color="auto"/>
              <w:right w:val="single" w:sz="4" w:space="0" w:color="auto"/>
            </w:tcBorders>
            <w:vAlign w:val="center"/>
          </w:tcPr>
          <w:p w14:paraId="00E5A3A2" w14:textId="77777777" w:rsidR="00C5477B" w:rsidRPr="00C5477B" w:rsidRDefault="00C5477B" w:rsidP="00C07268">
            <w:pPr>
              <w:rPr>
                <w:rFonts w:cs="Times New Roman"/>
                <w:bCs/>
                <w:sz w:val="22"/>
              </w:rPr>
            </w:pPr>
            <w:r w:rsidRPr="00C5477B">
              <w:rPr>
                <w:rFonts w:cs="Times New Roman"/>
                <w:bCs/>
                <w:sz w:val="22"/>
              </w:rPr>
              <w:t>Nguồn cấp 5VDC (tùy chọn 220VAC, 48VDC)</w:t>
            </w:r>
          </w:p>
          <w:p w14:paraId="04C33FDE" w14:textId="77777777" w:rsidR="00C5477B" w:rsidRPr="00C5477B" w:rsidRDefault="00C5477B" w:rsidP="00C07268">
            <w:pPr>
              <w:rPr>
                <w:rFonts w:cs="Times New Roman"/>
                <w:sz w:val="22"/>
              </w:rPr>
            </w:pPr>
          </w:p>
        </w:tc>
        <w:tc>
          <w:tcPr>
            <w:tcW w:w="3090" w:type="dxa"/>
            <w:tcBorders>
              <w:top w:val="single" w:sz="4" w:space="0" w:color="auto"/>
              <w:left w:val="single" w:sz="4" w:space="0" w:color="auto"/>
              <w:bottom w:val="single" w:sz="4" w:space="0" w:color="auto"/>
              <w:right w:val="single" w:sz="4" w:space="0" w:color="auto"/>
            </w:tcBorders>
            <w:vAlign w:val="center"/>
          </w:tcPr>
          <w:p w14:paraId="3189961D" w14:textId="77777777" w:rsidR="00C5477B" w:rsidRPr="00C5477B" w:rsidRDefault="00C5477B" w:rsidP="00C07268">
            <w:pPr>
              <w:rPr>
                <w:rFonts w:cs="Times New Roman"/>
                <w:sz w:val="22"/>
              </w:rPr>
            </w:pPr>
          </w:p>
        </w:tc>
      </w:tr>
      <w:tr w:rsidR="00C5477B" w:rsidRPr="00C5477B" w14:paraId="6BD91718" w14:textId="77777777" w:rsidTr="00C5477B">
        <w:tc>
          <w:tcPr>
            <w:tcW w:w="869" w:type="dxa"/>
            <w:tcBorders>
              <w:top w:val="single" w:sz="4" w:space="0" w:color="auto"/>
              <w:left w:val="single" w:sz="4" w:space="0" w:color="auto"/>
              <w:bottom w:val="single" w:sz="4" w:space="0" w:color="auto"/>
              <w:right w:val="single" w:sz="4" w:space="0" w:color="auto"/>
            </w:tcBorders>
            <w:vAlign w:val="center"/>
            <w:hideMark/>
          </w:tcPr>
          <w:p w14:paraId="5F40936B" w14:textId="77777777" w:rsidR="00C5477B" w:rsidRPr="00C5477B" w:rsidRDefault="00C5477B" w:rsidP="00C07268">
            <w:pPr>
              <w:rPr>
                <w:rFonts w:cs="Times New Roman"/>
                <w:sz w:val="22"/>
              </w:rPr>
            </w:pPr>
            <w:r w:rsidRPr="00C5477B">
              <w:rPr>
                <w:rFonts w:cs="Times New Roman"/>
                <w:sz w:val="22"/>
              </w:rPr>
              <w:t>5</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B6456D2" w14:textId="77777777" w:rsidR="00C5477B" w:rsidRPr="00C5477B" w:rsidRDefault="00C5477B" w:rsidP="00C07268">
            <w:pPr>
              <w:rPr>
                <w:rFonts w:cs="Times New Roman"/>
                <w:sz w:val="22"/>
              </w:rPr>
            </w:pPr>
            <w:r w:rsidRPr="00C5477B">
              <w:rPr>
                <w:rFonts w:cs="Times New Roman"/>
                <w:bCs/>
                <w:sz w:val="22"/>
                <w:lang w:val="nl-NL"/>
              </w:rPr>
              <w:t>Môi trường làm việc</w:t>
            </w:r>
          </w:p>
        </w:tc>
        <w:tc>
          <w:tcPr>
            <w:tcW w:w="3250"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18"/>
            </w:tblGrid>
            <w:tr w:rsidR="00C5477B" w:rsidRPr="00C5477B" w14:paraId="00EA2DA4" w14:textId="77777777">
              <w:tc>
                <w:tcPr>
                  <w:tcW w:w="5655" w:type="dxa"/>
                  <w:tcBorders>
                    <w:top w:val="single" w:sz="6" w:space="0" w:color="FFFFFF"/>
                    <w:left w:val="single" w:sz="6" w:space="0" w:color="FFFFFF"/>
                    <w:bottom w:val="single" w:sz="6" w:space="0" w:color="FFFFFF"/>
                    <w:right w:val="single" w:sz="6" w:space="0" w:color="FFFFFF"/>
                  </w:tcBorders>
                  <w:vAlign w:val="center"/>
                  <w:hideMark/>
                </w:tcPr>
                <w:p w14:paraId="6363A628" w14:textId="77777777" w:rsidR="00C5477B" w:rsidRPr="00C5477B" w:rsidRDefault="00C5477B" w:rsidP="00C07268">
                  <w:pPr>
                    <w:spacing w:after="0" w:line="240" w:lineRule="auto"/>
                    <w:rPr>
                      <w:rFonts w:cs="Times New Roman"/>
                      <w:bCs/>
                      <w:sz w:val="22"/>
                      <w:lang w:val="nl-NL"/>
                    </w:rPr>
                  </w:pPr>
                  <w:r w:rsidRPr="00C5477B">
                    <w:rPr>
                      <w:rFonts w:cs="Times New Roman"/>
                      <w:bCs/>
                      <w:sz w:val="22"/>
                    </w:rPr>
                    <w:t> -10 ~ 60 </w:t>
                  </w:r>
                  <w:r w:rsidRPr="00C5477B">
                    <w:rPr>
                      <w:rFonts w:cs="Times New Roman" w:hint="eastAsia"/>
                      <w:bCs/>
                      <w:sz w:val="22"/>
                    </w:rPr>
                    <w:t>℃</w:t>
                  </w:r>
                </w:p>
              </w:tc>
            </w:tr>
          </w:tbl>
          <w:p w14:paraId="32E5AFA4" w14:textId="77777777" w:rsidR="00C5477B" w:rsidRPr="00C5477B" w:rsidRDefault="00C5477B" w:rsidP="00C07268">
            <w:pPr>
              <w:rPr>
                <w:rFonts w:cs="Times New Roman"/>
                <w:bCs/>
                <w:sz w:val="22"/>
              </w:rPr>
            </w:pPr>
          </w:p>
        </w:tc>
        <w:tc>
          <w:tcPr>
            <w:tcW w:w="3090" w:type="dxa"/>
            <w:tcBorders>
              <w:top w:val="single" w:sz="4" w:space="0" w:color="auto"/>
              <w:left w:val="single" w:sz="4" w:space="0" w:color="auto"/>
              <w:bottom w:val="single" w:sz="4" w:space="0" w:color="auto"/>
              <w:right w:val="single" w:sz="4" w:space="0" w:color="auto"/>
            </w:tcBorders>
            <w:vAlign w:val="center"/>
          </w:tcPr>
          <w:p w14:paraId="7CF8B232" w14:textId="77777777" w:rsidR="00C5477B" w:rsidRPr="00C5477B" w:rsidRDefault="00C5477B" w:rsidP="00C07268">
            <w:pPr>
              <w:rPr>
                <w:rFonts w:cs="Times New Roman"/>
                <w:sz w:val="22"/>
              </w:rPr>
            </w:pPr>
          </w:p>
        </w:tc>
      </w:tr>
      <w:tr w:rsidR="00C5477B" w:rsidRPr="00C5477B" w14:paraId="166E2DEF" w14:textId="77777777">
        <w:tc>
          <w:tcPr>
            <w:tcW w:w="869" w:type="dxa"/>
            <w:tcBorders>
              <w:top w:val="single" w:sz="4" w:space="0" w:color="auto"/>
              <w:left w:val="single" w:sz="4" w:space="0" w:color="auto"/>
              <w:bottom w:val="single" w:sz="4" w:space="0" w:color="auto"/>
              <w:right w:val="single" w:sz="4" w:space="0" w:color="auto"/>
            </w:tcBorders>
            <w:vAlign w:val="center"/>
            <w:hideMark/>
          </w:tcPr>
          <w:p w14:paraId="0257DDBF" w14:textId="77777777" w:rsidR="00C5477B" w:rsidRPr="00C5477B" w:rsidRDefault="00C5477B" w:rsidP="00C07268">
            <w:pPr>
              <w:rPr>
                <w:rFonts w:cs="Times New Roman"/>
                <w:sz w:val="22"/>
              </w:rPr>
            </w:pPr>
            <w:r w:rsidRPr="00C5477B">
              <w:rPr>
                <w:rFonts w:cs="Times New Roman"/>
                <w:sz w:val="22"/>
              </w:rPr>
              <w:t>9</w:t>
            </w:r>
          </w:p>
        </w:tc>
        <w:tc>
          <w:tcPr>
            <w:tcW w:w="2289" w:type="dxa"/>
            <w:tcBorders>
              <w:top w:val="single" w:sz="4" w:space="0" w:color="auto"/>
              <w:left w:val="single" w:sz="4" w:space="0" w:color="auto"/>
              <w:bottom w:val="single" w:sz="4" w:space="0" w:color="auto"/>
              <w:right w:val="single" w:sz="4" w:space="0" w:color="auto"/>
            </w:tcBorders>
            <w:vAlign w:val="center"/>
            <w:hideMark/>
          </w:tcPr>
          <w:p w14:paraId="7FE29CC2" w14:textId="77777777" w:rsidR="00C5477B" w:rsidRPr="00C5477B" w:rsidRDefault="00C5477B" w:rsidP="00C07268">
            <w:pPr>
              <w:rPr>
                <w:rFonts w:cs="Times New Roman"/>
                <w:sz w:val="22"/>
              </w:rPr>
            </w:pPr>
            <w:r w:rsidRPr="00C5477B">
              <w:rPr>
                <w:rFonts w:cs="Times New Roman"/>
                <w:bCs/>
                <w:sz w:val="22"/>
                <w:lang w:val="nl-NL"/>
              </w:rPr>
              <w:t xml:space="preserve">Cổng kết nối </w:t>
            </w:r>
          </w:p>
        </w:tc>
        <w:tc>
          <w:tcPr>
            <w:tcW w:w="3250" w:type="dxa"/>
            <w:tcBorders>
              <w:top w:val="single" w:sz="4" w:space="0" w:color="auto"/>
              <w:left w:val="single" w:sz="4" w:space="0" w:color="auto"/>
              <w:bottom w:val="single" w:sz="4" w:space="0" w:color="auto"/>
              <w:right w:val="single" w:sz="4" w:space="0" w:color="auto"/>
            </w:tcBorders>
            <w:vAlign w:val="center"/>
          </w:tcPr>
          <w:p w14:paraId="33A4BD69" w14:textId="77777777" w:rsidR="00C5477B" w:rsidRPr="00C5477B" w:rsidRDefault="00C5477B" w:rsidP="00C07268">
            <w:pPr>
              <w:rPr>
                <w:rFonts w:cs="Times New Roman"/>
                <w:sz w:val="22"/>
              </w:rPr>
            </w:pPr>
            <w:r w:rsidRPr="00C5477B">
              <w:rPr>
                <w:rFonts w:cs="Times New Roman"/>
                <w:sz w:val="22"/>
              </w:rPr>
              <w:t>Hỗ trợ 1 cổng Ethernet 100M and 1 cổng quang 100M</w:t>
            </w:r>
          </w:p>
          <w:p w14:paraId="52032429" w14:textId="77777777" w:rsidR="00C5477B" w:rsidRPr="00C5477B" w:rsidRDefault="00C5477B" w:rsidP="00C07268">
            <w:pPr>
              <w:rPr>
                <w:rFonts w:cs="Times New Roman"/>
                <w:bCs/>
                <w:sz w:val="22"/>
              </w:rPr>
            </w:pPr>
          </w:p>
        </w:tc>
        <w:tc>
          <w:tcPr>
            <w:tcW w:w="3090" w:type="dxa"/>
            <w:tcBorders>
              <w:top w:val="single" w:sz="4" w:space="0" w:color="auto"/>
              <w:left w:val="single" w:sz="4" w:space="0" w:color="auto"/>
              <w:bottom w:val="single" w:sz="4" w:space="0" w:color="auto"/>
              <w:right w:val="single" w:sz="4" w:space="0" w:color="auto"/>
            </w:tcBorders>
            <w:vAlign w:val="center"/>
          </w:tcPr>
          <w:p w14:paraId="536CF7E0" w14:textId="77777777" w:rsidR="00C5477B" w:rsidRPr="00C5477B" w:rsidRDefault="00C5477B" w:rsidP="00C07268">
            <w:pPr>
              <w:rPr>
                <w:rFonts w:cs="Times New Roman"/>
                <w:sz w:val="22"/>
              </w:rPr>
            </w:pPr>
          </w:p>
        </w:tc>
      </w:tr>
    </w:tbl>
    <w:p w14:paraId="38E4C3CC" w14:textId="3CA07A01" w:rsidR="00C5477B" w:rsidRPr="00C5477B" w:rsidRDefault="00C5477B" w:rsidP="00C07268">
      <w:pPr>
        <w:spacing w:after="0" w:line="240" w:lineRule="auto"/>
        <w:rPr>
          <w:rFonts w:cs="Times New Roman"/>
          <w:sz w:val="22"/>
        </w:rPr>
      </w:pPr>
      <w:r>
        <w:rPr>
          <w:rFonts w:cs="Times New Roman"/>
          <w:sz w:val="22"/>
        </w:rPr>
        <w:t>35</w:t>
      </w:r>
      <w:r w:rsidRPr="00C5477B">
        <w:rPr>
          <w:rFonts w:cs="Times New Roman"/>
          <w:sz w:val="22"/>
        </w:rPr>
        <w:t>. Bàn phím+ Chuột không dây</w:t>
      </w:r>
    </w:p>
    <w:tbl>
      <w:tblPr>
        <w:tblStyle w:val="TableGrid"/>
        <w:tblW w:w="9611" w:type="dxa"/>
        <w:tblInd w:w="-5" w:type="dxa"/>
        <w:tblLook w:val="04A0" w:firstRow="1" w:lastRow="0" w:firstColumn="1" w:lastColumn="0" w:noHBand="0" w:noVBand="1"/>
      </w:tblPr>
      <w:tblGrid>
        <w:gridCol w:w="998"/>
        <w:gridCol w:w="2376"/>
        <w:gridCol w:w="3005"/>
        <w:gridCol w:w="3232"/>
      </w:tblGrid>
      <w:tr w:rsidR="00C5477B" w:rsidRPr="00C5477B" w14:paraId="4C95BBDE" w14:textId="77777777">
        <w:tc>
          <w:tcPr>
            <w:tcW w:w="998" w:type="dxa"/>
            <w:tcBorders>
              <w:top w:val="single" w:sz="4" w:space="0" w:color="auto"/>
              <w:left w:val="single" w:sz="4" w:space="0" w:color="auto"/>
              <w:bottom w:val="single" w:sz="4" w:space="0" w:color="auto"/>
              <w:right w:val="single" w:sz="4" w:space="0" w:color="auto"/>
            </w:tcBorders>
            <w:hideMark/>
          </w:tcPr>
          <w:p w14:paraId="3B38378F" w14:textId="77777777" w:rsidR="00C5477B" w:rsidRPr="00C5477B" w:rsidRDefault="00C5477B" w:rsidP="00C07268">
            <w:pPr>
              <w:rPr>
                <w:rFonts w:cs="Times New Roman"/>
                <w:b/>
                <w:bCs/>
                <w:sz w:val="22"/>
              </w:rPr>
            </w:pPr>
            <w:r w:rsidRPr="00C5477B">
              <w:rPr>
                <w:rFonts w:cs="Times New Roman"/>
                <w:b/>
                <w:bCs/>
                <w:sz w:val="22"/>
              </w:rPr>
              <w:t>STT</w:t>
            </w:r>
          </w:p>
        </w:tc>
        <w:tc>
          <w:tcPr>
            <w:tcW w:w="2376" w:type="dxa"/>
            <w:tcBorders>
              <w:top w:val="single" w:sz="4" w:space="0" w:color="auto"/>
              <w:left w:val="single" w:sz="4" w:space="0" w:color="auto"/>
              <w:bottom w:val="single" w:sz="4" w:space="0" w:color="auto"/>
              <w:right w:val="single" w:sz="4" w:space="0" w:color="auto"/>
            </w:tcBorders>
            <w:hideMark/>
          </w:tcPr>
          <w:p w14:paraId="76B8499B" w14:textId="77777777" w:rsidR="00C5477B" w:rsidRPr="00C5477B" w:rsidRDefault="00C5477B" w:rsidP="00C07268">
            <w:pPr>
              <w:rPr>
                <w:rFonts w:cs="Times New Roman"/>
                <w:b/>
                <w:bCs/>
                <w:sz w:val="22"/>
              </w:rPr>
            </w:pPr>
            <w:r w:rsidRPr="00C5477B">
              <w:rPr>
                <w:rFonts w:cs="Times New Roman"/>
                <w:b/>
                <w:bCs/>
                <w:sz w:val="22"/>
              </w:rPr>
              <w:t>Mô tả</w:t>
            </w:r>
          </w:p>
        </w:tc>
        <w:tc>
          <w:tcPr>
            <w:tcW w:w="3005" w:type="dxa"/>
            <w:tcBorders>
              <w:top w:val="single" w:sz="4" w:space="0" w:color="auto"/>
              <w:left w:val="single" w:sz="4" w:space="0" w:color="auto"/>
              <w:bottom w:val="single" w:sz="4" w:space="0" w:color="auto"/>
              <w:right w:val="single" w:sz="4" w:space="0" w:color="auto"/>
            </w:tcBorders>
            <w:hideMark/>
          </w:tcPr>
          <w:p w14:paraId="16ECA54A" w14:textId="77777777" w:rsidR="00C5477B" w:rsidRPr="00C5477B" w:rsidRDefault="00C5477B" w:rsidP="00C07268">
            <w:pPr>
              <w:rPr>
                <w:rFonts w:cs="Times New Roman"/>
                <w:b/>
                <w:bCs/>
                <w:sz w:val="22"/>
              </w:rPr>
            </w:pPr>
            <w:r w:rsidRPr="00C5477B">
              <w:rPr>
                <w:rFonts w:cs="Times New Roman"/>
                <w:b/>
                <w:bCs/>
                <w:sz w:val="22"/>
              </w:rPr>
              <w:t>Yêu cầu kỹ thuật</w:t>
            </w:r>
          </w:p>
        </w:tc>
        <w:tc>
          <w:tcPr>
            <w:tcW w:w="3232" w:type="dxa"/>
            <w:tcBorders>
              <w:top w:val="single" w:sz="4" w:space="0" w:color="auto"/>
              <w:left w:val="single" w:sz="4" w:space="0" w:color="auto"/>
              <w:bottom w:val="single" w:sz="4" w:space="0" w:color="auto"/>
              <w:right w:val="single" w:sz="4" w:space="0" w:color="auto"/>
            </w:tcBorders>
            <w:hideMark/>
          </w:tcPr>
          <w:p w14:paraId="0F8DC39B" w14:textId="77777777" w:rsidR="00C5477B" w:rsidRPr="00C5477B" w:rsidRDefault="00C5477B" w:rsidP="00C07268">
            <w:pPr>
              <w:rPr>
                <w:rFonts w:cs="Times New Roman"/>
                <w:b/>
                <w:bCs/>
                <w:sz w:val="22"/>
              </w:rPr>
            </w:pPr>
            <w:r w:rsidRPr="00C5477B">
              <w:rPr>
                <w:rFonts w:cs="Times New Roman"/>
                <w:b/>
                <w:bCs/>
                <w:sz w:val="22"/>
              </w:rPr>
              <w:t>Nhà thầu đáp ứng</w:t>
            </w:r>
          </w:p>
        </w:tc>
      </w:tr>
      <w:tr w:rsidR="00C5477B" w:rsidRPr="00C5477B" w14:paraId="629BA538" w14:textId="77777777" w:rsidTr="00C5477B">
        <w:tc>
          <w:tcPr>
            <w:tcW w:w="998" w:type="dxa"/>
            <w:tcBorders>
              <w:top w:val="single" w:sz="4" w:space="0" w:color="auto"/>
              <w:left w:val="single" w:sz="4" w:space="0" w:color="auto"/>
              <w:bottom w:val="single" w:sz="4" w:space="0" w:color="auto"/>
              <w:right w:val="single" w:sz="4" w:space="0" w:color="auto"/>
            </w:tcBorders>
            <w:vAlign w:val="center"/>
            <w:hideMark/>
          </w:tcPr>
          <w:p w14:paraId="27551415" w14:textId="77777777" w:rsidR="00C5477B" w:rsidRPr="00C5477B" w:rsidRDefault="00C5477B" w:rsidP="00C07268">
            <w:pPr>
              <w:rPr>
                <w:rFonts w:cs="Times New Roman"/>
                <w:sz w:val="22"/>
              </w:rPr>
            </w:pPr>
            <w:r w:rsidRPr="00C5477B">
              <w:rPr>
                <w:rFonts w:cs="Times New Roman"/>
                <w:sz w:val="22"/>
              </w:rPr>
              <w:t>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5F03AB5" w14:textId="77777777" w:rsidR="00C5477B" w:rsidRPr="00C5477B" w:rsidRDefault="00C5477B" w:rsidP="00C07268">
            <w:pPr>
              <w:rPr>
                <w:rFonts w:cs="Times New Roman"/>
                <w:sz w:val="22"/>
              </w:rPr>
            </w:pPr>
            <w:r w:rsidRPr="00C5477B">
              <w:rPr>
                <w:rFonts w:cs="Times New Roman"/>
                <w:sz w:val="22"/>
              </w:rPr>
              <w:t>Nhà sản xuất/Nước sản xuất</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C08D365" w14:textId="77777777" w:rsidR="00C5477B" w:rsidRPr="00C5477B" w:rsidRDefault="00C5477B" w:rsidP="00C07268">
            <w:pPr>
              <w:rPr>
                <w:rFonts w:cs="Times New Roman"/>
                <w:sz w:val="22"/>
              </w:rPr>
            </w:pPr>
            <w:r w:rsidRPr="00C5477B">
              <w:rPr>
                <w:rFonts w:cs="Times New Roman"/>
                <w:sz w:val="22"/>
              </w:rPr>
              <w:t>Nêu rõ</w:t>
            </w:r>
          </w:p>
        </w:tc>
        <w:tc>
          <w:tcPr>
            <w:tcW w:w="3232" w:type="dxa"/>
            <w:tcBorders>
              <w:top w:val="single" w:sz="4" w:space="0" w:color="auto"/>
              <w:left w:val="single" w:sz="4" w:space="0" w:color="auto"/>
              <w:bottom w:val="single" w:sz="4" w:space="0" w:color="auto"/>
              <w:right w:val="single" w:sz="4" w:space="0" w:color="auto"/>
            </w:tcBorders>
          </w:tcPr>
          <w:p w14:paraId="29A2B8E3" w14:textId="73755E1D" w:rsidR="00C5477B" w:rsidRPr="00C5477B" w:rsidRDefault="00C5477B" w:rsidP="00C07268">
            <w:pPr>
              <w:rPr>
                <w:rFonts w:cs="Times New Roman"/>
                <w:sz w:val="22"/>
              </w:rPr>
            </w:pPr>
          </w:p>
        </w:tc>
      </w:tr>
      <w:tr w:rsidR="00C5477B" w:rsidRPr="00C5477B" w14:paraId="3D556C8C" w14:textId="77777777" w:rsidTr="00C5477B">
        <w:tc>
          <w:tcPr>
            <w:tcW w:w="998" w:type="dxa"/>
            <w:tcBorders>
              <w:top w:val="single" w:sz="4" w:space="0" w:color="auto"/>
              <w:left w:val="single" w:sz="4" w:space="0" w:color="auto"/>
              <w:bottom w:val="single" w:sz="4" w:space="0" w:color="auto"/>
              <w:right w:val="single" w:sz="4" w:space="0" w:color="auto"/>
            </w:tcBorders>
            <w:vAlign w:val="center"/>
            <w:hideMark/>
          </w:tcPr>
          <w:p w14:paraId="081E3D7F" w14:textId="77777777" w:rsidR="00C5477B" w:rsidRPr="00C5477B" w:rsidRDefault="00C5477B" w:rsidP="00C07268">
            <w:pPr>
              <w:rPr>
                <w:rFonts w:cs="Times New Roman"/>
                <w:sz w:val="22"/>
              </w:rPr>
            </w:pPr>
            <w:r w:rsidRPr="00C5477B">
              <w:rPr>
                <w:rFonts w:cs="Times New Roman"/>
                <w:sz w:val="22"/>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B29F70C" w14:textId="77777777" w:rsidR="00C5477B" w:rsidRPr="00C5477B" w:rsidRDefault="00C5477B" w:rsidP="00C07268">
            <w:pPr>
              <w:rPr>
                <w:rFonts w:cs="Times New Roman"/>
                <w:sz w:val="22"/>
              </w:rPr>
            </w:pPr>
            <w:r w:rsidRPr="00C5477B">
              <w:rPr>
                <w:rFonts w:cs="Times New Roman"/>
                <w:sz w:val="22"/>
              </w:rPr>
              <w:t>Mã hiệu sản phẩm</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3F74CE4" w14:textId="77777777" w:rsidR="00C5477B" w:rsidRPr="00C5477B" w:rsidRDefault="00C5477B" w:rsidP="00C07268">
            <w:pPr>
              <w:rPr>
                <w:rFonts w:cs="Times New Roman"/>
                <w:sz w:val="22"/>
              </w:rPr>
            </w:pPr>
            <w:r w:rsidRPr="00C5477B">
              <w:rPr>
                <w:rFonts w:cs="Times New Roman"/>
                <w:sz w:val="22"/>
              </w:rPr>
              <w:t>Nêu rõ</w:t>
            </w:r>
          </w:p>
        </w:tc>
        <w:tc>
          <w:tcPr>
            <w:tcW w:w="3232" w:type="dxa"/>
            <w:tcBorders>
              <w:top w:val="single" w:sz="4" w:space="0" w:color="auto"/>
              <w:left w:val="single" w:sz="4" w:space="0" w:color="auto"/>
              <w:bottom w:val="single" w:sz="4" w:space="0" w:color="auto"/>
              <w:right w:val="single" w:sz="4" w:space="0" w:color="auto"/>
            </w:tcBorders>
          </w:tcPr>
          <w:p w14:paraId="214DB640" w14:textId="78A871FF" w:rsidR="00C5477B" w:rsidRPr="00C5477B" w:rsidRDefault="00C5477B" w:rsidP="00C07268">
            <w:pPr>
              <w:rPr>
                <w:rFonts w:cs="Times New Roman"/>
                <w:sz w:val="22"/>
              </w:rPr>
            </w:pPr>
          </w:p>
        </w:tc>
      </w:tr>
      <w:tr w:rsidR="00C5477B" w:rsidRPr="00C5477B" w14:paraId="3321D594" w14:textId="77777777" w:rsidTr="00C5477B">
        <w:trPr>
          <w:trHeight w:val="315"/>
        </w:trPr>
        <w:tc>
          <w:tcPr>
            <w:tcW w:w="998" w:type="dxa"/>
            <w:tcBorders>
              <w:top w:val="single" w:sz="4" w:space="0" w:color="auto"/>
              <w:left w:val="single" w:sz="4" w:space="0" w:color="auto"/>
              <w:bottom w:val="single" w:sz="4" w:space="0" w:color="auto"/>
              <w:right w:val="single" w:sz="4" w:space="0" w:color="auto"/>
            </w:tcBorders>
            <w:vAlign w:val="center"/>
            <w:hideMark/>
          </w:tcPr>
          <w:p w14:paraId="113212A6" w14:textId="77777777" w:rsidR="00C5477B" w:rsidRPr="00C5477B" w:rsidRDefault="00C5477B" w:rsidP="00C07268">
            <w:pPr>
              <w:rPr>
                <w:rFonts w:cs="Times New Roman"/>
                <w:sz w:val="22"/>
              </w:rPr>
            </w:pPr>
            <w:r w:rsidRPr="00C5477B">
              <w:rPr>
                <w:rFonts w:cs="Times New Roman"/>
                <w:sz w:val="22"/>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9023156" w14:textId="77777777" w:rsidR="00C5477B" w:rsidRPr="00C5477B" w:rsidRDefault="00C5477B" w:rsidP="00C07268">
            <w:pPr>
              <w:rPr>
                <w:rFonts w:cs="Times New Roman"/>
                <w:sz w:val="22"/>
              </w:rPr>
            </w:pPr>
            <w:r w:rsidRPr="00C5477B">
              <w:rPr>
                <w:rFonts w:cs="Times New Roman"/>
                <w:sz w:val="22"/>
              </w:rPr>
              <w:t>Năm sản xuất</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42B9192" w14:textId="77777777" w:rsidR="00C5477B" w:rsidRPr="00C5477B" w:rsidRDefault="00C5477B" w:rsidP="00C07268">
            <w:pPr>
              <w:rPr>
                <w:rFonts w:cs="Times New Roman"/>
                <w:sz w:val="22"/>
              </w:rPr>
            </w:pPr>
            <w:r w:rsidRPr="00C5477B">
              <w:rPr>
                <w:rFonts w:cs="Times New Roman"/>
                <w:sz w:val="22"/>
              </w:rPr>
              <w:t>2025</w:t>
            </w:r>
          </w:p>
        </w:tc>
        <w:tc>
          <w:tcPr>
            <w:tcW w:w="3232" w:type="dxa"/>
            <w:tcBorders>
              <w:top w:val="single" w:sz="4" w:space="0" w:color="auto"/>
              <w:left w:val="single" w:sz="4" w:space="0" w:color="auto"/>
              <w:bottom w:val="single" w:sz="4" w:space="0" w:color="auto"/>
              <w:right w:val="single" w:sz="4" w:space="0" w:color="auto"/>
            </w:tcBorders>
            <w:vAlign w:val="center"/>
          </w:tcPr>
          <w:p w14:paraId="467C8C5E" w14:textId="712A4064" w:rsidR="00C5477B" w:rsidRPr="00C5477B" w:rsidRDefault="00C5477B" w:rsidP="00C07268">
            <w:pPr>
              <w:rPr>
                <w:rFonts w:cs="Times New Roman"/>
                <w:sz w:val="22"/>
              </w:rPr>
            </w:pPr>
          </w:p>
        </w:tc>
      </w:tr>
      <w:tr w:rsidR="00C5477B" w:rsidRPr="00C5477B" w14:paraId="1B8B0E41" w14:textId="77777777" w:rsidTr="00C5477B">
        <w:tc>
          <w:tcPr>
            <w:tcW w:w="998" w:type="dxa"/>
            <w:tcBorders>
              <w:top w:val="single" w:sz="4" w:space="0" w:color="auto"/>
              <w:left w:val="single" w:sz="4" w:space="0" w:color="auto"/>
              <w:bottom w:val="single" w:sz="4" w:space="0" w:color="auto"/>
              <w:right w:val="single" w:sz="4" w:space="0" w:color="auto"/>
            </w:tcBorders>
            <w:vAlign w:val="center"/>
            <w:hideMark/>
          </w:tcPr>
          <w:p w14:paraId="340B6A08" w14:textId="77777777" w:rsidR="00C5477B" w:rsidRPr="00C5477B" w:rsidRDefault="00C5477B" w:rsidP="00C07268">
            <w:pPr>
              <w:rPr>
                <w:rFonts w:cs="Times New Roman"/>
                <w:sz w:val="22"/>
              </w:rPr>
            </w:pPr>
            <w:r w:rsidRPr="00C5477B">
              <w:rPr>
                <w:rFonts w:cs="Times New Roman"/>
                <w:sz w:val="22"/>
              </w:rPr>
              <w:t>4</w:t>
            </w:r>
          </w:p>
        </w:tc>
        <w:tc>
          <w:tcPr>
            <w:tcW w:w="2376" w:type="dxa"/>
            <w:tcBorders>
              <w:top w:val="single" w:sz="4" w:space="0" w:color="auto"/>
              <w:left w:val="single" w:sz="4" w:space="0" w:color="auto"/>
              <w:bottom w:val="single" w:sz="4" w:space="0" w:color="auto"/>
              <w:right w:val="single" w:sz="4" w:space="0" w:color="auto"/>
            </w:tcBorders>
            <w:hideMark/>
          </w:tcPr>
          <w:p w14:paraId="34EF7186" w14:textId="77777777" w:rsidR="00C5477B" w:rsidRPr="00C5477B" w:rsidRDefault="00C5477B" w:rsidP="00C07268">
            <w:pPr>
              <w:rPr>
                <w:rFonts w:cs="Times New Roman"/>
                <w:bCs/>
                <w:sz w:val="22"/>
              </w:rPr>
            </w:pPr>
            <w:r w:rsidRPr="00C5477B">
              <w:rPr>
                <w:rFonts w:cs="Times New Roman"/>
                <w:sz w:val="22"/>
              </w:rPr>
              <w:t>Loại pin</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0E2F97E" w14:textId="77777777" w:rsidR="00C5477B" w:rsidRPr="00C5477B" w:rsidRDefault="00C5477B" w:rsidP="00C07268">
            <w:pPr>
              <w:rPr>
                <w:rFonts w:cs="Times New Roman"/>
                <w:sz w:val="22"/>
              </w:rPr>
            </w:pPr>
            <w:r w:rsidRPr="00C5477B">
              <w:rPr>
                <w:rFonts w:cs="Times New Roman"/>
                <w:sz w:val="22"/>
              </w:rPr>
              <w:t>2 pin AAA</w:t>
            </w:r>
          </w:p>
        </w:tc>
        <w:tc>
          <w:tcPr>
            <w:tcW w:w="3232" w:type="dxa"/>
            <w:tcBorders>
              <w:top w:val="single" w:sz="4" w:space="0" w:color="auto"/>
              <w:left w:val="single" w:sz="4" w:space="0" w:color="auto"/>
              <w:bottom w:val="single" w:sz="4" w:space="0" w:color="auto"/>
              <w:right w:val="single" w:sz="4" w:space="0" w:color="auto"/>
            </w:tcBorders>
            <w:vAlign w:val="center"/>
          </w:tcPr>
          <w:p w14:paraId="7E8A527A" w14:textId="7CF526CC" w:rsidR="00C5477B" w:rsidRPr="00C5477B" w:rsidRDefault="00C5477B" w:rsidP="00C07268">
            <w:pPr>
              <w:rPr>
                <w:rFonts w:cs="Times New Roman"/>
                <w:sz w:val="22"/>
              </w:rPr>
            </w:pPr>
          </w:p>
        </w:tc>
      </w:tr>
      <w:tr w:rsidR="00C5477B" w:rsidRPr="00C5477B" w14:paraId="6C407457" w14:textId="77777777" w:rsidTr="00C5477B">
        <w:tc>
          <w:tcPr>
            <w:tcW w:w="998" w:type="dxa"/>
            <w:tcBorders>
              <w:top w:val="single" w:sz="4" w:space="0" w:color="auto"/>
              <w:left w:val="single" w:sz="4" w:space="0" w:color="auto"/>
              <w:bottom w:val="single" w:sz="4" w:space="0" w:color="auto"/>
              <w:right w:val="single" w:sz="4" w:space="0" w:color="auto"/>
            </w:tcBorders>
            <w:vAlign w:val="center"/>
            <w:hideMark/>
          </w:tcPr>
          <w:p w14:paraId="40AE97E0" w14:textId="77777777" w:rsidR="00C5477B" w:rsidRPr="00C5477B" w:rsidRDefault="00C5477B" w:rsidP="00C07268">
            <w:pPr>
              <w:rPr>
                <w:rFonts w:cs="Times New Roman"/>
                <w:sz w:val="22"/>
              </w:rPr>
            </w:pPr>
            <w:r w:rsidRPr="00C5477B">
              <w:rPr>
                <w:rFonts w:cs="Times New Roman"/>
                <w:sz w:val="22"/>
              </w:rPr>
              <w:t>5</w:t>
            </w:r>
          </w:p>
        </w:tc>
        <w:tc>
          <w:tcPr>
            <w:tcW w:w="2376" w:type="dxa"/>
            <w:tcBorders>
              <w:top w:val="single" w:sz="4" w:space="0" w:color="auto"/>
              <w:left w:val="single" w:sz="4" w:space="0" w:color="auto"/>
              <w:bottom w:val="single" w:sz="4" w:space="0" w:color="auto"/>
              <w:right w:val="single" w:sz="4" w:space="0" w:color="auto"/>
            </w:tcBorders>
            <w:hideMark/>
          </w:tcPr>
          <w:p w14:paraId="05053210" w14:textId="77777777" w:rsidR="00C5477B" w:rsidRPr="00C5477B" w:rsidRDefault="00C5477B" w:rsidP="00C07268">
            <w:pPr>
              <w:rPr>
                <w:rFonts w:cs="Times New Roman"/>
                <w:bCs/>
                <w:sz w:val="22"/>
              </w:rPr>
            </w:pPr>
            <w:r w:rsidRPr="00C5477B">
              <w:rPr>
                <w:rFonts w:cs="Times New Roman"/>
                <w:sz w:val="22"/>
              </w:rPr>
              <w:t>Kích thước</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35E4071" w14:textId="77777777" w:rsidR="00C5477B" w:rsidRPr="00C5477B" w:rsidRDefault="00C5477B" w:rsidP="00C07268">
            <w:pPr>
              <w:rPr>
                <w:rFonts w:cs="Times New Roman"/>
                <w:sz w:val="22"/>
              </w:rPr>
            </w:pPr>
            <w:r w:rsidRPr="00C5477B">
              <w:rPr>
                <w:rFonts w:cs="Times New Roman"/>
                <w:sz w:val="22"/>
              </w:rPr>
              <w:t>Nêu cụ thể</w:t>
            </w:r>
          </w:p>
        </w:tc>
        <w:tc>
          <w:tcPr>
            <w:tcW w:w="3232" w:type="dxa"/>
            <w:tcBorders>
              <w:top w:val="single" w:sz="4" w:space="0" w:color="auto"/>
              <w:left w:val="single" w:sz="4" w:space="0" w:color="auto"/>
              <w:bottom w:val="single" w:sz="4" w:space="0" w:color="auto"/>
              <w:right w:val="single" w:sz="4" w:space="0" w:color="auto"/>
            </w:tcBorders>
          </w:tcPr>
          <w:p w14:paraId="0A474C22" w14:textId="63DE64A8" w:rsidR="00C5477B" w:rsidRPr="00C5477B" w:rsidRDefault="00C5477B" w:rsidP="00C07268">
            <w:pPr>
              <w:rPr>
                <w:rFonts w:cs="Times New Roman"/>
                <w:sz w:val="22"/>
              </w:rPr>
            </w:pPr>
          </w:p>
        </w:tc>
      </w:tr>
      <w:tr w:rsidR="00C5477B" w:rsidRPr="00C5477B" w14:paraId="739F03AF" w14:textId="77777777" w:rsidTr="00C5477B">
        <w:tc>
          <w:tcPr>
            <w:tcW w:w="998" w:type="dxa"/>
            <w:tcBorders>
              <w:top w:val="single" w:sz="4" w:space="0" w:color="auto"/>
              <w:left w:val="single" w:sz="4" w:space="0" w:color="auto"/>
              <w:bottom w:val="single" w:sz="4" w:space="0" w:color="auto"/>
              <w:right w:val="single" w:sz="4" w:space="0" w:color="auto"/>
            </w:tcBorders>
            <w:vAlign w:val="center"/>
            <w:hideMark/>
          </w:tcPr>
          <w:p w14:paraId="7FBC0C16" w14:textId="77777777" w:rsidR="00C5477B" w:rsidRPr="00C5477B" w:rsidRDefault="00C5477B" w:rsidP="00C07268">
            <w:pPr>
              <w:rPr>
                <w:rFonts w:cs="Times New Roman"/>
                <w:sz w:val="22"/>
              </w:rPr>
            </w:pPr>
            <w:r w:rsidRPr="00C5477B">
              <w:rPr>
                <w:rFonts w:cs="Times New Roman"/>
                <w:sz w:val="22"/>
              </w:rPr>
              <w:t>6</w:t>
            </w:r>
          </w:p>
        </w:tc>
        <w:tc>
          <w:tcPr>
            <w:tcW w:w="2376" w:type="dxa"/>
            <w:tcBorders>
              <w:top w:val="single" w:sz="4" w:space="0" w:color="auto"/>
              <w:left w:val="single" w:sz="4" w:space="0" w:color="auto"/>
              <w:bottom w:val="single" w:sz="4" w:space="0" w:color="auto"/>
              <w:right w:val="single" w:sz="4" w:space="0" w:color="auto"/>
            </w:tcBorders>
            <w:hideMark/>
          </w:tcPr>
          <w:p w14:paraId="6C28AA24" w14:textId="77777777" w:rsidR="00C5477B" w:rsidRPr="00C5477B" w:rsidRDefault="00C5477B" w:rsidP="00C07268">
            <w:pPr>
              <w:rPr>
                <w:rFonts w:cs="Times New Roman"/>
                <w:bCs/>
                <w:sz w:val="22"/>
              </w:rPr>
            </w:pPr>
            <w:r w:rsidRPr="00C5477B">
              <w:rPr>
                <w:rFonts w:cs="Times New Roman"/>
                <w:sz w:val="22"/>
              </w:rPr>
              <w:t>Trọng lượng</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F14148C" w14:textId="77777777" w:rsidR="00C5477B" w:rsidRPr="00C5477B" w:rsidRDefault="00C5477B" w:rsidP="00C07268">
            <w:pPr>
              <w:rPr>
                <w:rFonts w:cs="Times New Roman"/>
                <w:sz w:val="22"/>
              </w:rPr>
            </w:pPr>
            <w:r w:rsidRPr="00C5477B">
              <w:rPr>
                <w:rFonts w:cs="Times New Roman"/>
                <w:sz w:val="22"/>
              </w:rPr>
              <w:t>Nêu cụ thể</w:t>
            </w:r>
          </w:p>
        </w:tc>
        <w:tc>
          <w:tcPr>
            <w:tcW w:w="3232" w:type="dxa"/>
            <w:tcBorders>
              <w:top w:val="single" w:sz="4" w:space="0" w:color="auto"/>
              <w:left w:val="single" w:sz="4" w:space="0" w:color="auto"/>
              <w:bottom w:val="single" w:sz="4" w:space="0" w:color="auto"/>
              <w:right w:val="single" w:sz="4" w:space="0" w:color="auto"/>
            </w:tcBorders>
          </w:tcPr>
          <w:p w14:paraId="7065273B" w14:textId="65C8674E" w:rsidR="00C5477B" w:rsidRPr="00C5477B" w:rsidRDefault="00C5477B" w:rsidP="00C07268">
            <w:pPr>
              <w:rPr>
                <w:rFonts w:cs="Times New Roman"/>
                <w:sz w:val="22"/>
              </w:rPr>
            </w:pPr>
          </w:p>
        </w:tc>
      </w:tr>
      <w:tr w:rsidR="00C5477B" w:rsidRPr="00C5477B" w14:paraId="5ACFEA2B" w14:textId="77777777" w:rsidTr="00C5477B">
        <w:tc>
          <w:tcPr>
            <w:tcW w:w="998" w:type="dxa"/>
            <w:tcBorders>
              <w:top w:val="single" w:sz="4" w:space="0" w:color="auto"/>
              <w:left w:val="single" w:sz="4" w:space="0" w:color="auto"/>
              <w:bottom w:val="single" w:sz="4" w:space="0" w:color="auto"/>
              <w:right w:val="single" w:sz="4" w:space="0" w:color="auto"/>
            </w:tcBorders>
            <w:vAlign w:val="center"/>
            <w:hideMark/>
          </w:tcPr>
          <w:p w14:paraId="365D3727" w14:textId="77777777" w:rsidR="00C5477B" w:rsidRPr="00C5477B" w:rsidRDefault="00C5477B" w:rsidP="00C07268">
            <w:pPr>
              <w:rPr>
                <w:rFonts w:cs="Times New Roman"/>
                <w:sz w:val="22"/>
              </w:rPr>
            </w:pPr>
            <w:r w:rsidRPr="00C5477B">
              <w:rPr>
                <w:rFonts w:cs="Times New Roman"/>
                <w:sz w:val="22"/>
              </w:rPr>
              <w:t>7</w:t>
            </w:r>
          </w:p>
        </w:tc>
        <w:tc>
          <w:tcPr>
            <w:tcW w:w="2376" w:type="dxa"/>
            <w:tcBorders>
              <w:top w:val="single" w:sz="4" w:space="0" w:color="auto"/>
              <w:left w:val="single" w:sz="4" w:space="0" w:color="auto"/>
              <w:bottom w:val="single" w:sz="4" w:space="0" w:color="auto"/>
              <w:right w:val="single" w:sz="4" w:space="0" w:color="auto"/>
            </w:tcBorders>
            <w:hideMark/>
          </w:tcPr>
          <w:p w14:paraId="3119A045" w14:textId="77777777" w:rsidR="00C5477B" w:rsidRPr="00C5477B" w:rsidRDefault="00C5477B" w:rsidP="00C07268">
            <w:pPr>
              <w:rPr>
                <w:rFonts w:cs="Times New Roman"/>
                <w:bCs/>
                <w:sz w:val="22"/>
              </w:rPr>
            </w:pPr>
            <w:r w:rsidRPr="00C5477B">
              <w:rPr>
                <w:rFonts w:cs="Times New Roman"/>
                <w:sz w:val="22"/>
              </w:rPr>
              <w:t>Khoảng cách kết nối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F264D62" w14:textId="77777777" w:rsidR="00C5477B" w:rsidRPr="00C5477B" w:rsidRDefault="00C5477B" w:rsidP="00C07268">
            <w:pPr>
              <w:rPr>
                <w:rFonts w:cs="Times New Roman"/>
                <w:sz w:val="22"/>
              </w:rPr>
            </w:pPr>
            <w:r w:rsidRPr="00C5477B">
              <w:rPr>
                <w:rFonts w:cs="Times New Roman"/>
                <w:sz w:val="22"/>
              </w:rPr>
              <w:t>10m</w:t>
            </w:r>
          </w:p>
        </w:tc>
        <w:tc>
          <w:tcPr>
            <w:tcW w:w="3232" w:type="dxa"/>
            <w:tcBorders>
              <w:top w:val="single" w:sz="4" w:space="0" w:color="auto"/>
              <w:left w:val="single" w:sz="4" w:space="0" w:color="auto"/>
              <w:bottom w:val="single" w:sz="4" w:space="0" w:color="auto"/>
              <w:right w:val="single" w:sz="4" w:space="0" w:color="auto"/>
            </w:tcBorders>
          </w:tcPr>
          <w:p w14:paraId="3B738C08" w14:textId="54301937" w:rsidR="00C5477B" w:rsidRPr="00C5477B" w:rsidRDefault="00C5477B" w:rsidP="00C07268">
            <w:pPr>
              <w:rPr>
                <w:rFonts w:cs="Times New Roman"/>
                <w:sz w:val="22"/>
              </w:rPr>
            </w:pPr>
          </w:p>
        </w:tc>
      </w:tr>
    </w:tbl>
    <w:p w14:paraId="75575699" w14:textId="77777777" w:rsidR="00C5477B" w:rsidRPr="00C5477B" w:rsidRDefault="00C5477B" w:rsidP="00C07268">
      <w:pPr>
        <w:spacing w:after="0" w:line="240" w:lineRule="auto"/>
        <w:rPr>
          <w:rFonts w:cs="Times New Roman"/>
          <w:sz w:val="22"/>
          <w:lang w:val="es-MX"/>
        </w:rPr>
      </w:pPr>
    </w:p>
    <w:p w14:paraId="32A229C3" w14:textId="5521DF02" w:rsidR="00C5477B" w:rsidRPr="00C5477B" w:rsidRDefault="00C5477B" w:rsidP="00C07268">
      <w:pPr>
        <w:spacing w:after="0" w:line="240" w:lineRule="auto"/>
        <w:rPr>
          <w:rFonts w:cs="Times New Roman"/>
          <w:sz w:val="22"/>
        </w:rPr>
      </w:pPr>
      <w:r>
        <w:rPr>
          <w:rFonts w:cs="Times New Roman"/>
          <w:sz w:val="22"/>
        </w:rPr>
        <w:t>36</w:t>
      </w:r>
      <w:r w:rsidRPr="00C5477B">
        <w:rPr>
          <w:rFonts w:cs="Times New Roman"/>
          <w:sz w:val="22"/>
        </w:rPr>
        <w:t>. Máy Scan</w:t>
      </w:r>
    </w:p>
    <w:tbl>
      <w:tblPr>
        <w:tblStyle w:val="TableGrid"/>
        <w:tblW w:w="9611" w:type="dxa"/>
        <w:tblInd w:w="-5" w:type="dxa"/>
        <w:tblLook w:val="04A0" w:firstRow="1" w:lastRow="0" w:firstColumn="1" w:lastColumn="0" w:noHBand="0" w:noVBand="1"/>
      </w:tblPr>
      <w:tblGrid>
        <w:gridCol w:w="998"/>
        <w:gridCol w:w="2376"/>
        <w:gridCol w:w="3289"/>
        <w:gridCol w:w="2948"/>
      </w:tblGrid>
      <w:tr w:rsidR="00C5477B" w:rsidRPr="00C5477B" w14:paraId="7E7B0B9C" w14:textId="77777777" w:rsidTr="001A2FAA">
        <w:tc>
          <w:tcPr>
            <w:tcW w:w="998" w:type="dxa"/>
            <w:tcBorders>
              <w:top w:val="single" w:sz="4" w:space="0" w:color="auto"/>
              <w:left w:val="single" w:sz="4" w:space="0" w:color="auto"/>
              <w:bottom w:val="single" w:sz="4" w:space="0" w:color="auto"/>
              <w:right w:val="single" w:sz="4" w:space="0" w:color="auto"/>
            </w:tcBorders>
            <w:hideMark/>
          </w:tcPr>
          <w:p w14:paraId="1228F330" w14:textId="77777777" w:rsidR="00C5477B" w:rsidRPr="00C5477B" w:rsidRDefault="00C5477B" w:rsidP="00C07268">
            <w:pPr>
              <w:rPr>
                <w:rFonts w:cs="Times New Roman"/>
                <w:b/>
                <w:bCs/>
                <w:sz w:val="22"/>
              </w:rPr>
            </w:pPr>
            <w:r w:rsidRPr="00C5477B">
              <w:rPr>
                <w:rFonts w:cs="Times New Roman"/>
                <w:b/>
                <w:bCs/>
                <w:sz w:val="22"/>
              </w:rPr>
              <w:t>STT</w:t>
            </w:r>
          </w:p>
        </w:tc>
        <w:tc>
          <w:tcPr>
            <w:tcW w:w="2376" w:type="dxa"/>
            <w:tcBorders>
              <w:top w:val="single" w:sz="4" w:space="0" w:color="auto"/>
              <w:left w:val="single" w:sz="4" w:space="0" w:color="auto"/>
              <w:bottom w:val="single" w:sz="4" w:space="0" w:color="auto"/>
              <w:right w:val="single" w:sz="4" w:space="0" w:color="auto"/>
            </w:tcBorders>
            <w:hideMark/>
          </w:tcPr>
          <w:p w14:paraId="480627A4" w14:textId="77777777" w:rsidR="00C5477B" w:rsidRPr="00C5477B" w:rsidRDefault="00C5477B" w:rsidP="00C07268">
            <w:pPr>
              <w:rPr>
                <w:rFonts w:cs="Times New Roman"/>
                <w:b/>
                <w:bCs/>
                <w:sz w:val="22"/>
              </w:rPr>
            </w:pPr>
            <w:r w:rsidRPr="00C5477B">
              <w:rPr>
                <w:rFonts w:cs="Times New Roman"/>
                <w:b/>
                <w:bCs/>
                <w:sz w:val="22"/>
              </w:rPr>
              <w:t>Mô tả</w:t>
            </w:r>
          </w:p>
        </w:tc>
        <w:tc>
          <w:tcPr>
            <w:tcW w:w="3289" w:type="dxa"/>
            <w:tcBorders>
              <w:top w:val="single" w:sz="4" w:space="0" w:color="auto"/>
              <w:left w:val="single" w:sz="4" w:space="0" w:color="auto"/>
              <w:bottom w:val="single" w:sz="4" w:space="0" w:color="auto"/>
              <w:right w:val="single" w:sz="4" w:space="0" w:color="auto"/>
            </w:tcBorders>
            <w:hideMark/>
          </w:tcPr>
          <w:p w14:paraId="2F2BA90D" w14:textId="77777777" w:rsidR="00C5477B" w:rsidRPr="00C5477B" w:rsidRDefault="00C5477B" w:rsidP="00C07268">
            <w:pPr>
              <w:rPr>
                <w:rFonts w:cs="Times New Roman"/>
                <w:b/>
                <w:bCs/>
                <w:sz w:val="22"/>
              </w:rPr>
            </w:pPr>
            <w:r w:rsidRPr="00C5477B">
              <w:rPr>
                <w:rFonts w:cs="Times New Roman"/>
                <w:b/>
                <w:bCs/>
                <w:sz w:val="22"/>
              </w:rPr>
              <w:t>Yêu cầu kỹ thuật</w:t>
            </w:r>
          </w:p>
        </w:tc>
        <w:tc>
          <w:tcPr>
            <w:tcW w:w="2948" w:type="dxa"/>
            <w:tcBorders>
              <w:top w:val="single" w:sz="4" w:space="0" w:color="auto"/>
              <w:left w:val="single" w:sz="4" w:space="0" w:color="auto"/>
              <w:bottom w:val="single" w:sz="4" w:space="0" w:color="auto"/>
              <w:right w:val="single" w:sz="4" w:space="0" w:color="auto"/>
            </w:tcBorders>
            <w:hideMark/>
          </w:tcPr>
          <w:p w14:paraId="390135D5" w14:textId="77777777" w:rsidR="00C5477B" w:rsidRPr="00C5477B" w:rsidRDefault="00C5477B" w:rsidP="00C07268">
            <w:pPr>
              <w:rPr>
                <w:rFonts w:cs="Times New Roman"/>
                <w:b/>
                <w:bCs/>
                <w:sz w:val="22"/>
              </w:rPr>
            </w:pPr>
            <w:r w:rsidRPr="00C5477B">
              <w:rPr>
                <w:rFonts w:cs="Times New Roman"/>
                <w:b/>
                <w:bCs/>
                <w:sz w:val="22"/>
              </w:rPr>
              <w:t>Nhà thầu đáp ứng</w:t>
            </w:r>
          </w:p>
        </w:tc>
      </w:tr>
      <w:tr w:rsidR="00C5477B" w:rsidRPr="00C5477B" w14:paraId="233D4885" w14:textId="77777777" w:rsidTr="001A2FAA">
        <w:tc>
          <w:tcPr>
            <w:tcW w:w="998" w:type="dxa"/>
            <w:tcBorders>
              <w:top w:val="single" w:sz="4" w:space="0" w:color="auto"/>
              <w:left w:val="single" w:sz="4" w:space="0" w:color="auto"/>
              <w:bottom w:val="single" w:sz="4" w:space="0" w:color="auto"/>
              <w:right w:val="single" w:sz="4" w:space="0" w:color="auto"/>
            </w:tcBorders>
            <w:vAlign w:val="center"/>
            <w:hideMark/>
          </w:tcPr>
          <w:p w14:paraId="51795AB4" w14:textId="77777777" w:rsidR="00C5477B" w:rsidRPr="00C5477B" w:rsidRDefault="00C5477B" w:rsidP="00C07268">
            <w:pPr>
              <w:rPr>
                <w:rFonts w:cs="Times New Roman"/>
                <w:sz w:val="22"/>
              </w:rPr>
            </w:pPr>
            <w:r w:rsidRPr="00C5477B">
              <w:rPr>
                <w:rFonts w:cs="Times New Roman"/>
                <w:sz w:val="22"/>
              </w:rPr>
              <w:t>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7998F1F" w14:textId="77777777" w:rsidR="00C5477B" w:rsidRPr="00C5477B" w:rsidRDefault="00C5477B" w:rsidP="00C07268">
            <w:pPr>
              <w:rPr>
                <w:rFonts w:cs="Times New Roman"/>
                <w:sz w:val="22"/>
              </w:rPr>
            </w:pPr>
            <w:r w:rsidRPr="00C5477B">
              <w:rPr>
                <w:rFonts w:cs="Times New Roman"/>
                <w:sz w:val="22"/>
              </w:rPr>
              <w:t>Nhà sản xuất/Nước sản xuất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914690A" w14:textId="77777777" w:rsidR="00C5477B" w:rsidRPr="00C5477B" w:rsidRDefault="00C5477B"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tcPr>
          <w:p w14:paraId="3F0E50C4" w14:textId="0F753BED" w:rsidR="00C5477B" w:rsidRPr="00C5477B" w:rsidRDefault="00C5477B" w:rsidP="00C07268">
            <w:pPr>
              <w:rPr>
                <w:rFonts w:cs="Times New Roman"/>
                <w:sz w:val="22"/>
              </w:rPr>
            </w:pPr>
          </w:p>
        </w:tc>
      </w:tr>
      <w:tr w:rsidR="00C5477B" w:rsidRPr="00C5477B" w14:paraId="05EFF64C" w14:textId="77777777" w:rsidTr="001A2FAA">
        <w:tc>
          <w:tcPr>
            <w:tcW w:w="998" w:type="dxa"/>
            <w:tcBorders>
              <w:top w:val="single" w:sz="4" w:space="0" w:color="auto"/>
              <w:left w:val="single" w:sz="4" w:space="0" w:color="auto"/>
              <w:bottom w:val="single" w:sz="4" w:space="0" w:color="auto"/>
              <w:right w:val="single" w:sz="4" w:space="0" w:color="auto"/>
            </w:tcBorders>
            <w:vAlign w:val="center"/>
            <w:hideMark/>
          </w:tcPr>
          <w:p w14:paraId="0113DD94" w14:textId="77777777" w:rsidR="00C5477B" w:rsidRPr="00C5477B" w:rsidRDefault="00C5477B" w:rsidP="00C07268">
            <w:pPr>
              <w:rPr>
                <w:rFonts w:cs="Times New Roman"/>
                <w:sz w:val="22"/>
              </w:rPr>
            </w:pPr>
            <w:r w:rsidRPr="00C5477B">
              <w:rPr>
                <w:rFonts w:cs="Times New Roman"/>
                <w:sz w:val="22"/>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2282046" w14:textId="77777777" w:rsidR="00C5477B" w:rsidRPr="00C5477B" w:rsidRDefault="00C5477B" w:rsidP="00C07268">
            <w:pPr>
              <w:rPr>
                <w:rFonts w:cs="Times New Roman"/>
                <w:sz w:val="22"/>
              </w:rPr>
            </w:pPr>
            <w:r w:rsidRPr="00C5477B">
              <w:rPr>
                <w:rFonts w:cs="Times New Roman"/>
                <w:sz w:val="22"/>
              </w:rPr>
              <w:t>Mã hiệu sản phẩm</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86B0F67" w14:textId="77777777" w:rsidR="00C5477B" w:rsidRPr="00C5477B" w:rsidRDefault="00C5477B"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tcPr>
          <w:p w14:paraId="76285FCB" w14:textId="77777777" w:rsidR="00C5477B" w:rsidRPr="00C5477B" w:rsidRDefault="00C5477B" w:rsidP="00C07268">
            <w:pPr>
              <w:rPr>
                <w:rFonts w:cs="Times New Roman"/>
                <w:sz w:val="22"/>
              </w:rPr>
            </w:pPr>
          </w:p>
        </w:tc>
      </w:tr>
      <w:tr w:rsidR="00C5477B" w:rsidRPr="00C5477B" w14:paraId="69E71451" w14:textId="77777777" w:rsidTr="001A2FAA">
        <w:trPr>
          <w:trHeight w:val="315"/>
        </w:trPr>
        <w:tc>
          <w:tcPr>
            <w:tcW w:w="998" w:type="dxa"/>
            <w:tcBorders>
              <w:top w:val="single" w:sz="4" w:space="0" w:color="auto"/>
              <w:left w:val="single" w:sz="4" w:space="0" w:color="auto"/>
              <w:bottom w:val="single" w:sz="4" w:space="0" w:color="auto"/>
              <w:right w:val="single" w:sz="4" w:space="0" w:color="auto"/>
            </w:tcBorders>
            <w:vAlign w:val="center"/>
            <w:hideMark/>
          </w:tcPr>
          <w:p w14:paraId="61C86559" w14:textId="77777777" w:rsidR="00C5477B" w:rsidRPr="00C5477B" w:rsidRDefault="00C5477B" w:rsidP="00C07268">
            <w:pPr>
              <w:rPr>
                <w:rFonts w:cs="Times New Roman"/>
                <w:sz w:val="22"/>
              </w:rPr>
            </w:pPr>
            <w:r w:rsidRPr="00C5477B">
              <w:rPr>
                <w:rFonts w:cs="Times New Roman"/>
                <w:sz w:val="22"/>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FE4F9D2" w14:textId="77777777" w:rsidR="00C5477B" w:rsidRPr="00C5477B" w:rsidRDefault="00C5477B" w:rsidP="00C07268">
            <w:pPr>
              <w:rPr>
                <w:rFonts w:cs="Times New Roman"/>
                <w:sz w:val="22"/>
              </w:rPr>
            </w:pPr>
            <w:r w:rsidRPr="00C5477B">
              <w:rPr>
                <w:rFonts w:cs="Times New Roman"/>
                <w:sz w:val="22"/>
              </w:rPr>
              <w:t>Năm sản xuất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6E50DC1B" w14:textId="77777777" w:rsidR="00C5477B" w:rsidRPr="00C5477B" w:rsidRDefault="00C5477B" w:rsidP="00C07268">
            <w:pPr>
              <w:rPr>
                <w:rFonts w:cs="Times New Roman"/>
                <w:sz w:val="22"/>
              </w:rPr>
            </w:pPr>
            <w:r w:rsidRPr="00C5477B">
              <w:rPr>
                <w:rFonts w:cs="Times New Roman"/>
                <w:sz w:val="22"/>
              </w:rPr>
              <w:t>2024-2025</w:t>
            </w:r>
          </w:p>
        </w:tc>
        <w:tc>
          <w:tcPr>
            <w:tcW w:w="2948" w:type="dxa"/>
            <w:tcBorders>
              <w:top w:val="single" w:sz="4" w:space="0" w:color="auto"/>
              <w:left w:val="single" w:sz="4" w:space="0" w:color="auto"/>
              <w:bottom w:val="single" w:sz="4" w:space="0" w:color="auto"/>
              <w:right w:val="single" w:sz="4" w:space="0" w:color="auto"/>
            </w:tcBorders>
            <w:vAlign w:val="center"/>
          </w:tcPr>
          <w:p w14:paraId="2F18EA73" w14:textId="1F88B1AA" w:rsidR="00C5477B" w:rsidRPr="00C5477B" w:rsidRDefault="00C5477B" w:rsidP="00C07268">
            <w:pPr>
              <w:rPr>
                <w:rFonts w:cs="Times New Roman"/>
                <w:sz w:val="22"/>
              </w:rPr>
            </w:pPr>
          </w:p>
        </w:tc>
      </w:tr>
      <w:tr w:rsidR="00C5477B" w:rsidRPr="00C5477B" w14:paraId="57755A65" w14:textId="77777777" w:rsidTr="001A2FAA">
        <w:tc>
          <w:tcPr>
            <w:tcW w:w="998" w:type="dxa"/>
            <w:tcBorders>
              <w:top w:val="single" w:sz="4" w:space="0" w:color="auto"/>
              <w:left w:val="single" w:sz="4" w:space="0" w:color="auto"/>
              <w:bottom w:val="single" w:sz="4" w:space="0" w:color="auto"/>
              <w:right w:val="single" w:sz="4" w:space="0" w:color="auto"/>
            </w:tcBorders>
            <w:vAlign w:val="center"/>
            <w:hideMark/>
          </w:tcPr>
          <w:p w14:paraId="61035FC2" w14:textId="77777777" w:rsidR="00C5477B" w:rsidRPr="00C5477B" w:rsidRDefault="00C5477B" w:rsidP="00C07268">
            <w:pPr>
              <w:rPr>
                <w:rFonts w:cs="Times New Roman"/>
                <w:sz w:val="22"/>
              </w:rPr>
            </w:pPr>
            <w:r w:rsidRPr="00C5477B">
              <w:rPr>
                <w:rFonts w:cs="Times New Roman"/>
                <w:sz w:val="22"/>
              </w:rPr>
              <w:t>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97D8ABD" w14:textId="77777777" w:rsidR="00C5477B" w:rsidRPr="00C5477B" w:rsidRDefault="00C5477B" w:rsidP="00C07268">
            <w:pPr>
              <w:rPr>
                <w:rFonts w:cs="Times New Roman"/>
                <w:sz w:val="22"/>
              </w:rPr>
            </w:pPr>
            <w:r w:rsidRPr="00C5477B">
              <w:rPr>
                <w:rFonts w:cs="Times New Roman"/>
                <w:sz w:val="22"/>
              </w:rPr>
              <w:t>Kết Nối: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04058C4" w14:textId="77777777" w:rsidR="00C5477B" w:rsidRPr="00C5477B" w:rsidRDefault="00C5477B" w:rsidP="00C07268">
            <w:pPr>
              <w:rPr>
                <w:rFonts w:cs="Times New Roman"/>
                <w:sz w:val="22"/>
              </w:rPr>
            </w:pPr>
            <w:r w:rsidRPr="00C5477B">
              <w:rPr>
                <w:rFonts w:cs="Times New Roman"/>
                <w:sz w:val="22"/>
              </w:rPr>
              <w:t>Cổng 3.5 mm</w:t>
            </w:r>
            <w:r w:rsidRPr="00C5477B">
              <w:rPr>
                <w:rFonts w:cs="Times New Roman"/>
                <w:sz w:val="22"/>
              </w:rPr>
              <w:br/>
              <w:t>RCA</w:t>
            </w:r>
            <w:r w:rsidRPr="00C5477B">
              <w:rPr>
                <w:rFonts w:cs="Times New Roman"/>
                <w:sz w:val="22"/>
              </w:rPr>
              <w:br/>
              <w:t>HDMI</w:t>
            </w:r>
          </w:p>
        </w:tc>
        <w:tc>
          <w:tcPr>
            <w:tcW w:w="2948" w:type="dxa"/>
            <w:tcBorders>
              <w:top w:val="single" w:sz="4" w:space="0" w:color="auto"/>
              <w:left w:val="single" w:sz="4" w:space="0" w:color="auto"/>
              <w:bottom w:val="single" w:sz="4" w:space="0" w:color="auto"/>
              <w:right w:val="single" w:sz="4" w:space="0" w:color="auto"/>
            </w:tcBorders>
            <w:vAlign w:val="center"/>
          </w:tcPr>
          <w:p w14:paraId="7F9A2473" w14:textId="5A1493EF" w:rsidR="00C5477B" w:rsidRPr="00C5477B" w:rsidRDefault="00C5477B" w:rsidP="00C07268">
            <w:pPr>
              <w:rPr>
                <w:rFonts w:cs="Times New Roman"/>
                <w:sz w:val="22"/>
              </w:rPr>
            </w:pPr>
          </w:p>
        </w:tc>
      </w:tr>
      <w:tr w:rsidR="00C5477B" w:rsidRPr="00C5477B" w14:paraId="7015571B" w14:textId="77777777" w:rsidTr="001A2FAA">
        <w:tc>
          <w:tcPr>
            <w:tcW w:w="998" w:type="dxa"/>
            <w:tcBorders>
              <w:top w:val="single" w:sz="4" w:space="0" w:color="auto"/>
              <w:left w:val="single" w:sz="4" w:space="0" w:color="auto"/>
              <w:bottom w:val="single" w:sz="4" w:space="0" w:color="auto"/>
              <w:right w:val="single" w:sz="4" w:space="0" w:color="auto"/>
            </w:tcBorders>
            <w:vAlign w:val="center"/>
            <w:hideMark/>
          </w:tcPr>
          <w:p w14:paraId="4C19B007" w14:textId="77777777" w:rsidR="00C5477B" w:rsidRPr="00C5477B" w:rsidRDefault="00C5477B" w:rsidP="00C07268">
            <w:pPr>
              <w:rPr>
                <w:rFonts w:cs="Times New Roman"/>
                <w:sz w:val="22"/>
              </w:rPr>
            </w:pPr>
            <w:r w:rsidRPr="00C5477B">
              <w:rPr>
                <w:rFonts w:cs="Times New Roman"/>
                <w:sz w:val="22"/>
              </w:rPr>
              <w:t>5</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082E67F" w14:textId="77777777" w:rsidR="00C5477B" w:rsidRPr="00C5477B" w:rsidRDefault="00C5477B" w:rsidP="00C07268">
            <w:pPr>
              <w:rPr>
                <w:rFonts w:cs="Times New Roman"/>
                <w:sz w:val="22"/>
              </w:rPr>
            </w:pPr>
            <w:r w:rsidRPr="00C5477B">
              <w:rPr>
                <w:rFonts w:cs="Times New Roman"/>
                <w:sz w:val="22"/>
              </w:rPr>
              <w:t>Định dạng tập tin chụp quét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8D14379" w14:textId="77777777" w:rsidR="00C5477B" w:rsidRPr="00C5477B" w:rsidRDefault="00C5477B" w:rsidP="00C07268">
            <w:pPr>
              <w:rPr>
                <w:rFonts w:cs="Times New Roman"/>
                <w:sz w:val="22"/>
              </w:rPr>
            </w:pPr>
            <w:r w:rsidRPr="00C5477B">
              <w:rPr>
                <w:rFonts w:cs="Times New Roman"/>
                <w:sz w:val="22"/>
              </w:rPr>
              <w:t>Định dạng file quét: PDF, PDF/A, Encrypted PDF, JPEG, PNG, BMP, TIFF, Word, Excel, PowerPoint, Text (.txt), Rich Text (.rtf) và Searchable PDF.</w:t>
            </w:r>
          </w:p>
        </w:tc>
        <w:tc>
          <w:tcPr>
            <w:tcW w:w="2948" w:type="dxa"/>
            <w:tcBorders>
              <w:top w:val="single" w:sz="4" w:space="0" w:color="auto"/>
              <w:left w:val="single" w:sz="4" w:space="0" w:color="auto"/>
              <w:bottom w:val="single" w:sz="4" w:space="0" w:color="auto"/>
              <w:right w:val="single" w:sz="4" w:space="0" w:color="auto"/>
            </w:tcBorders>
            <w:vAlign w:val="center"/>
          </w:tcPr>
          <w:p w14:paraId="5F16284F" w14:textId="627C151C" w:rsidR="00C5477B" w:rsidRPr="00C5477B" w:rsidRDefault="00C5477B" w:rsidP="00C07268">
            <w:pPr>
              <w:rPr>
                <w:rFonts w:cs="Times New Roman"/>
                <w:sz w:val="22"/>
              </w:rPr>
            </w:pPr>
          </w:p>
        </w:tc>
      </w:tr>
      <w:tr w:rsidR="00C5477B" w:rsidRPr="00C5477B" w14:paraId="062C510A" w14:textId="77777777" w:rsidTr="001A2FAA">
        <w:tc>
          <w:tcPr>
            <w:tcW w:w="998" w:type="dxa"/>
            <w:tcBorders>
              <w:top w:val="single" w:sz="4" w:space="0" w:color="auto"/>
              <w:left w:val="single" w:sz="4" w:space="0" w:color="auto"/>
              <w:bottom w:val="single" w:sz="4" w:space="0" w:color="auto"/>
              <w:right w:val="single" w:sz="4" w:space="0" w:color="auto"/>
            </w:tcBorders>
            <w:vAlign w:val="center"/>
            <w:hideMark/>
          </w:tcPr>
          <w:p w14:paraId="7DBBA309" w14:textId="77777777" w:rsidR="00C5477B" w:rsidRPr="00C5477B" w:rsidRDefault="00C5477B" w:rsidP="00C07268">
            <w:pPr>
              <w:rPr>
                <w:rFonts w:cs="Times New Roman"/>
                <w:sz w:val="22"/>
              </w:rPr>
            </w:pPr>
            <w:r w:rsidRPr="00C5477B">
              <w:rPr>
                <w:rFonts w:cs="Times New Roman"/>
                <w:sz w:val="22"/>
              </w:rPr>
              <w:t>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26A96C5" w14:textId="77777777" w:rsidR="00C5477B" w:rsidRPr="00C5477B" w:rsidRDefault="00C5477B" w:rsidP="00C07268">
            <w:pPr>
              <w:rPr>
                <w:rFonts w:cs="Times New Roman"/>
                <w:sz w:val="22"/>
              </w:rPr>
            </w:pPr>
            <w:r w:rsidRPr="00C5477B">
              <w:rPr>
                <w:rFonts w:cs="Times New Roman"/>
                <w:sz w:val="22"/>
              </w:rPr>
              <w:t>Chế độ đầu vào chụp quét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6E26B8D7" w14:textId="77777777" w:rsidR="00C5477B" w:rsidRPr="00C5477B" w:rsidRDefault="00C5477B" w:rsidP="00C07268">
            <w:pPr>
              <w:rPr>
                <w:rFonts w:cs="Times New Roman"/>
                <w:sz w:val="22"/>
              </w:rPr>
            </w:pPr>
            <w:r w:rsidRPr="00C5477B">
              <w:rPr>
                <w:rFonts w:cs="Times New Roman"/>
                <w:sz w:val="22"/>
              </w:rPr>
              <w:t xml:space="preserve">Hai chế độ scan (một mặt/hai mặt) với màn hình LCD 2x16 ký tự tiện </w:t>
            </w:r>
            <w:r w:rsidRPr="00C5477B">
              <w:rPr>
                <w:rFonts w:cs="Times New Roman"/>
                <w:sz w:val="22"/>
              </w:rPr>
              <w:lastRenderedPageBreak/>
              <w:t>lợi trên bảng điều khiển mặt trước cho HP Scan trong Win OS, HP Easy Scan/ICA trong Mac OS và các ứng dụng của bên thứ ba thông qua TWAIN, ISIS và </w:t>
            </w:r>
          </w:p>
        </w:tc>
        <w:tc>
          <w:tcPr>
            <w:tcW w:w="2948" w:type="dxa"/>
            <w:tcBorders>
              <w:top w:val="single" w:sz="4" w:space="0" w:color="auto"/>
              <w:left w:val="single" w:sz="4" w:space="0" w:color="auto"/>
              <w:bottom w:val="single" w:sz="4" w:space="0" w:color="auto"/>
              <w:right w:val="single" w:sz="4" w:space="0" w:color="auto"/>
            </w:tcBorders>
            <w:vAlign w:val="center"/>
          </w:tcPr>
          <w:p w14:paraId="5E8DEF90" w14:textId="4D42B27B" w:rsidR="00C5477B" w:rsidRPr="00C5477B" w:rsidRDefault="00C5477B" w:rsidP="00C07268">
            <w:pPr>
              <w:rPr>
                <w:rFonts w:cs="Times New Roman"/>
                <w:sz w:val="22"/>
              </w:rPr>
            </w:pPr>
          </w:p>
        </w:tc>
      </w:tr>
      <w:tr w:rsidR="00C5477B" w:rsidRPr="00C5477B" w14:paraId="26A4BC2B" w14:textId="77777777" w:rsidTr="001A2FAA">
        <w:tc>
          <w:tcPr>
            <w:tcW w:w="998" w:type="dxa"/>
            <w:tcBorders>
              <w:top w:val="single" w:sz="4" w:space="0" w:color="auto"/>
              <w:left w:val="single" w:sz="4" w:space="0" w:color="auto"/>
              <w:bottom w:val="single" w:sz="4" w:space="0" w:color="auto"/>
              <w:right w:val="single" w:sz="4" w:space="0" w:color="auto"/>
            </w:tcBorders>
            <w:vAlign w:val="center"/>
          </w:tcPr>
          <w:p w14:paraId="6D2DAB6C" w14:textId="77777777" w:rsidR="00C5477B" w:rsidRPr="00C5477B" w:rsidRDefault="00C5477B" w:rsidP="00C07268">
            <w:pPr>
              <w:rPr>
                <w:rFonts w:cs="Times New Roman"/>
                <w:sz w:val="22"/>
              </w:rPr>
            </w:pPr>
          </w:p>
        </w:tc>
        <w:tc>
          <w:tcPr>
            <w:tcW w:w="2376" w:type="dxa"/>
            <w:tcBorders>
              <w:top w:val="single" w:sz="4" w:space="0" w:color="auto"/>
              <w:left w:val="single" w:sz="4" w:space="0" w:color="auto"/>
              <w:bottom w:val="single" w:sz="4" w:space="0" w:color="auto"/>
              <w:right w:val="single" w:sz="4" w:space="0" w:color="auto"/>
            </w:tcBorders>
            <w:vAlign w:val="center"/>
            <w:hideMark/>
          </w:tcPr>
          <w:p w14:paraId="0C163052" w14:textId="77777777" w:rsidR="00C5477B" w:rsidRPr="00C5477B" w:rsidRDefault="00C5477B" w:rsidP="00C07268">
            <w:pPr>
              <w:rPr>
                <w:rFonts w:cs="Times New Roman"/>
                <w:sz w:val="22"/>
              </w:rPr>
            </w:pPr>
            <w:r w:rsidRPr="00C5477B">
              <w:rPr>
                <w:rFonts w:cs="Times New Roman"/>
                <w:sz w:val="22"/>
              </w:rPr>
              <w:t>Tốc độ chụp quét của khay nạp tài liệu tự động</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A48646C" w14:textId="77777777" w:rsidR="00C5477B" w:rsidRPr="00C5477B" w:rsidRDefault="00C5477B" w:rsidP="00C07268">
            <w:pPr>
              <w:rPr>
                <w:rFonts w:cs="Times New Roman"/>
                <w:sz w:val="22"/>
              </w:rPr>
            </w:pPr>
            <w:r w:rsidRPr="00C5477B">
              <w:rPr>
                <w:rFonts w:cs="Times New Roman"/>
                <w:sz w:val="22"/>
              </w:rPr>
              <w:t>Tối đa 65 trang/phút hoặc 130 ảnh/phút</w:t>
            </w:r>
          </w:p>
        </w:tc>
        <w:tc>
          <w:tcPr>
            <w:tcW w:w="2948" w:type="dxa"/>
            <w:tcBorders>
              <w:top w:val="single" w:sz="4" w:space="0" w:color="auto"/>
              <w:left w:val="single" w:sz="4" w:space="0" w:color="auto"/>
              <w:bottom w:val="single" w:sz="4" w:space="0" w:color="auto"/>
              <w:right w:val="single" w:sz="4" w:space="0" w:color="auto"/>
            </w:tcBorders>
            <w:vAlign w:val="center"/>
          </w:tcPr>
          <w:p w14:paraId="56416AA2" w14:textId="12C5F453" w:rsidR="00C5477B" w:rsidRPr="00C5477B" w:rsidRDefault="00C5477B" w:rsidP="00C07268">
            <w:pPr>
              <w:rPr>
                <w:rFonts w:cs="Times New Roman"/>
                <w:sz w:val="22"/>
              </w:rPr>
            </w:pPr>
          </w:p>
        </w:tc>
      </w:tr>
      <w:tr w:rsidR="00C5477B" w:rsidRPr="00C5477B" w14:paraId="385F6B22" w14:textId="77777777" w:rsidTr="001A2FAA">
        <w:tc>
          <w:tcPr>
            <w:tcW w:w="998" w:type="dxa"/>
            <w:tcBorders>
              <w:top w:val="single" w:sz="4" w:space="0" w:color="auto"/>
              <w:left w:val="single" w:sz="4" w:space="0" w:color="auto"/>
              <w:bottom w:val="single" w:sz="4" w:space="0" w:color="auto"/>
              <w:right w:val="single" w:sz="4" w:space="0" w:color="auto"/>
            </w:tcBorders>
            <w:vAlign w:val="center"/>
          </w:tcPr>
          <w:p w14:paraId="18D38601" w14:textId="77777777" w:rsidR="00C5477B" w:rsidRPr="00C5477B" w:rsidRDefault="00C5477B" w:rsidP="00C07268">
            <w:pPr>
              <w:rPr>
                <w:rFonts w:cs="Times New Roman"/>
                <w:sz w:val="22"/>
              </w:rPr>
            </w:pPr>
          </w:p>
        </w:tc>
        <w:tc>
          <w:tcPr>
            <w:tcW w:w="2376" w:type="dxa"/>
            <w:tcBorders>
              <w:top w:val="single" w:sz="4" w:space="0" w:color="auto"/>
              <w:left w:val="single" w:sz="4" w:space="0" w:color="auto"/>
              <w:bottom w:val="single" w:sz="4" w:space="0" w:color="auto"/>
              <w:right w:val="single" w:sz="4" w:space="0" w:color="auto"/>
            </w:tcBorders>
            <w:vAlign w:val="center"/>
            <w:hideMark/>
          </w:tcPr>
          <w:p w14:paraId="05C899AD" w14:textId="77777777" w:rsidR="00C5477B" w:rsidRPr="00C5477B" w:rsidRDefault="00C5477B" w:rsidP="00C07268">
            <w:pPr>
              <w:rPr>
                <w:rFonts w:cs="Times New Roman"/>
                <w:sz w:val="22"/>
              </w:rPr>
            </w:pPr>
            <w:proofErr w:type="gramStart"/>
            <w:r w:rsidRPr="00C5477B">
              <w:rPr>
                <w:rFonts w:cs="Times New Roman"/>
                <w:sz w:val="22"/>
              </w:rPr>
              <w:t>Kết nối</w:t>
            </w:r>
            <w:proofErr w:type="gramEnd"/>
            <w:r w:rsidRPr="00C5477B">
              <w:rPr>
                <w:rFonts w:cs="Times New Roman"/>
                <w:sz w:val="22"/>
              </w:rPr>
              <w:t>, tiêu chuẩn</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BBC35FF" w14:textId="77777777" w:rsidR="00C5477B" w:rsidRPr="00C5477B" w:rsidRDefault="00C5477B" w:rsidP="00C07268">
            <w:pPr>
              <w:rPr>
                <w:rFonts w:cs="Times New Roman"/>
                <w:sz w:val="22"/>
              </w:rPr>
            </w:pPr>
            <w:r w:rsidRPr="00C5477B">
              <w:rPr>
                <w:rFonts w:cs="Times New Roman"/>
                <w:sz w:val="22"/>
              </w:rPr>
              <w:t>USB 3.0</w:t>
            </w:r>
          </w:p>
        </w:tc>
        <w:tc>
          <w:tcPr>
            <w:tcW w:w="2948" w:type="dxa"/>
            <w:tcBorders>
              <w:top w:val="single" w:sz="4" w:space="0" w:color="auto"/>
              <w:left w:val="single" w:sz="4" w:space="0" w:color="auto"/>
              <w:bottom w:val="single" w:sz="4" w:space="0" w:color="auto"/>
              <w:right w:val="single" w:sz="4" w:space="0" w:color="auto"/>
            </w:tcBorders>
            <w:vAlign w:val="center"/>
          </w:tcPr>
          <w:p w14:paraId="7E7061A8" w14:textId="4F3ACD3F" w:rsidR="00C5477B" w:rsidRPr="00C5477B" w:rsidRDefault="00C5477B" w:rsidP="00C07268">
            <w:pPr>
              <w:rPr>
                <w:rFonts w:cs="Times New Roman"/>
                <w:sz w:val="22"/>
              </w:rPr>
            </w:pPr>
          </w:p>
        </w:tc>
      </w:tr>
      <w:tr w:rsidR="00C5477B" w:rsidRPr="00C5477B" w14:paraId="7BE958CB" w14:textId="77777777" w:rsidTr="001A2FAA">
        <w:tc>
          <w:tcPr>
            <w:tcW w:w="998" w:type="dxa"/>
            <w:tcBorders>
              <w:top w:val="single" w:sz="4" w:space="0" w:color="auto"/>
              <w:left w:val="single" w:sz="4" w:space="0" w:color="auto"/>
              <w:bottom w:val="single" w:sz="4" w:space="0" w:color="auto"/>
              <w:right w:val="single" w:sz="4" w:space="0" w:color="auto"/>
            </w:tcBorders>
            <w:vAlign w:val="center"/>
            <w:hideMark/>
          </w:tcPr>
          <w:p w14:paraId="3F9DCFFE" w14:textId="77777777" w:rsidR="00C5477B" w:rsidRPr="00C5477B" w:rsidRDefault="00C5477B" w:rsidP="00C07268">
            <w:pPr>
              <w:rPr>
                <w:rFonts w:cs="Times New Roman"/>
                <w:sz w:val="22"/>
              </w:rPr>
            </w:pPr>
            <w:r w:rsidRPr="00C5477B">
              <w:rPr>
                <w:rFonts w:cs="Times New Roman"/>
                <w:sz w:val="22"/>
              </w:rPr>
              <w:t>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441188B" w14:textId="77777777" w:rsidR="00C5477B" w:rsidRPr="00C5477B" w:rsidRDefault="00C5477B" w:rsidP="00C07268">
            <w:pPr>
              <w:rPr>
                <w:rFonts w:cs="Times New Roman"/>
                <w:sz w:val="22"/>
              </w:rPr>
            </w:pPr>
            <w:r w:rsidRPr="00C5477B">
              <w:rPr>
                <w:rFonts w:cs="Times New Roman"/>
                <w:sz w:val="22"/>
              </w:rPr>
              <w:t>Trọng lượng</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0575B18" w14:textId="77777777" w:rsidR="00C5477B" w:rsidRPr="00C5477B" w:rsidRDefault="00C5477B"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vAlign w:val="center"/>
          </w:tcPr>
          <w:p w14:paraId="624E9650" w14:textId="1DE0D377" w:rsidR="00C5477B" w:rsidRPr="00C5477B" w:rsidRDefault="00C5477B" w:rsidP="00C07268">
            <w:pPr>
              <w:rPr>
                <w:rFonts w:cs="Times New Roman"/>
                <w:sz w:val="22"/>
              </w:rPr>
            </w:pPr>
          </w:p>
        </w:tc>
      </w:tr>
      <w:tr w:rsidR="00C5477B" w:rsidRPr="00C5477B" w14:paraId="06196A68" w14:textId="77777777" w:rsidTr="001A2FAA">
        <w:tc>
          <w:tcPr>
            <w:tcW w:w="998" w:type="dxa"/>
            <w:tcBorders>
              <w:top w:val="single" w:sz="4" w:space="0" w:color="auto"/>
              <w:left w:val="single" w:sz="4" w:space="0" w:color="auto"/>
              <w:bottom w:val="single" w:sz="4" w:space="0" w:color="auto"/>
              <w:right w:val="single" w:sz="4" w:space="0" w:color="auto"/>
            </w:tcBorders>
            <w:vAlign w:val="center"/>
            <w:hideMark/>
          </w:tcPr>
          <w:p w14:paraId="42006CDD" w14:textId="77777777" w:rsidR="00C5477B" w:rsidRPr="00C5477B" w:rsidRDefault="00C5477B" w:rsidP="00C07268">
            <w:pPr>
              <w:rPr>
                <w:rFonts w:cs="Times New Roman"/>
                <w:sz w:val="22"/>
              </w:rPr>
            </w:pPr>
            <w:r w:rsidRPr="00C5477B">
              <w:rPr>
                <w:rFonts w:cs="Times New Roman"/>
                <w:sz w:val="22"/>
              </w:rPr>
              <w:t>7</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55D43B6" w14:textId="77777777" w:rsidR="00C5477B" w:rsidRPr="00C5477B" w:rsidRDefault="00C5477B" w:rsidP="00C07268">
            <w:pPr>
              <w:rPr>
                <w:rFonts w:cs="Times New Roman"/>
                <w:sz w:val="22"/>
              </w:rPr>
            </w:pPr>
            <w:r w:rsidRPr="00C5477B">
              <w:rPr>
                <w:rFonts w:cs="Times New Roman"/>
                <w:sz w:val="22"/>
              </w:rPr>
              <w:t>Kích thước chụp quét (ADF), tối đa</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5FB6667" w14:textId="77777777" w:rsidR="00C5477B" w:rsidRPr="00C5477B" w:rsidRDefault="00C5477B"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vAlign w:val="center"/>
          </w:tcPr>
          <w:p w14:paraId="18942342" w14:textId="551D2D15" w:rsidR="00C5477B" w:rsidRPr="00C5477B" w:rsidRDefault="00C5477B" w:rsidP="00C07268">
            <w:pPr>
              <w:rPr>
                <w:rFonts w:cs="Times New Roman"/>
                <w:sz w:val="22"/>
              </w:rPr>
            </w:pPr>
          </w:p>
        </w:tc>
      </w:tr>
      <w:tr w:rsidR="00C5477B" w:rsidRPr="00C5477B" w14:paraId="5C3E427F" w14:textId="77777777" w:rsidTr="001A2FAA">
        <w:tc>
          <w:tcPr>
            <w:tcW w:w="998" w:type="dxa"/>
            <w:tcBorders>
              <w:top w:val="single" w:sz="4" w:space="0" w:color="auto"/>
              <w:left w:val="single" w:sz="4" w:space="0" w:color="auto"/>
              <w:bottom w:val="single" w:sz="4" w:space="0" w:color="auto"/>
              <w:right w:val="single" w:sz="4" w:space="0" w:color="auto"/>
            </w:tcBorders>
            <w:vAlign w:val="center"/>
          </w:tcPr>
          <w:p w14:paraId="1813B994" w14:textId="77777777" w:rsidR="00C5477B" w:rsidRPr="00C5477B" w:rsidRDefault="00C5477B" w:rsidP="00C07268">
            <w:pPr>
              <w:rPr>
                <w:rFonts w:cs="Times New Roman"/>
                <w:sz w:val="22"/>
              </w:rPr>
            </w:pPr>
          </w:p>
        </w:tc>
        <w:tc>
          <w:tcPr>
            <w:tcW w:w="2376" w:type="dxa"/>
            <w:tcBorders>
              <w:top w:val="single" w:sz="4" w:space="0" w:color="auto"/>
              <w:left w:val="single" w:sz="4" w:space="0" w:color="auto"/>
              <w:bottom w:val="single" w:sz="4" w:space="0" w:color="auto"/>
              <w:right w:val="single" w:sz="4" w:space="0" w:color="auto"/>
            </w:tcBorders>
            <w:vAlign w:val="center"/>
            <w:hideMark/>
          </w:tcPr>
          <w:p w14:paraId="47C3132B" w14:textId="77777777" w:rsidR="00C5477B" w:rsidRPr="00C5477B" w:rsidRDefault="00C5477B" w:rsidP="00C07268">
            <w:pPr>
              <w:rPr>
                <w:rFonts w:cs="Times New Roman"/>
                <w:sz w:val="22"/>
              </w:rPr>
            </w:pPr>
            <w:r w:rsidRPr="00C5477B">
              <w:rPr>
                <w:rFonts w:cs="Times New Roman"/>
                <w:sz w:val="22"/>
              </w:rPr>
              <w:t>Kích thước chụp quét ADF (tối thiểu)</w:t>
            </w:r>
          </w:p>
        </w:tc>
        <w:tc>
          <w:tcPr>
            <w:tcW w:w="3289" w:type="dxa"/>
            <w:tcBorders>
              <w:top w:val="single" w:sz="4" w:space="0" w:color="auto"/>
              <w:left w:val="single" w:sz="4" w:space="0" w:color="auto"/>
              <w:bottom w:val="single" w:sz="4" w:space="0" w:color="auto"/>
              <w:right w:val="single" w:sz="4" w:space="0" w:color="auto"/>
            </w:tcBorders>
            <w:vAlign w:val="center"/>
            <w:hideMark/>
          </w:tcPr>
          <w:p w14:paraId="21C33F80" w14:textId="77777777" w:rsidR="00C5477B" w:rsidRPr="00C5477B" w:rsidRDefault="00C5477B"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vAlign w:val="center"/>
          </w:tcPr>
          <w:p w14:paraId="5A67D409" w14:textId="5B5768F3" w:rsidR="00C5477B" w:rsidRPr="00C5477B" w:rsidRDefault="00C5477B" w:rsidP="00C07268">
            <w:pPr>
              <w:rPr>
                <w:rFonts w:cs="Times New Roman"/>
                <w:sz w:val="22"/>
              </w:rPr>
            </w:pPr>
          </w:p>
        </w:tc>
      </w:tr>
    </w:tbl>
    <w:p w14:paraId="5B89EB2F" w14:textId="77777777" w:rsidR="00C5477B" w:rsidRPr="00C5477B" w:rsidRDefault="00C5477B" w:rsidP="00C07268">
      <w:pPr>
        <w:spacing w:after="0" w:line="240" w:lineRule="auto"/>
        <w:rPr>
          <w:rFonts w:cs="Times New Roman"/>
          <w:sz w:val="22"/>
        </w:rPr>
      </w:pPr>
    </w:p>
    <w:p w14:paraId="3AE339D8" w14:textId="222E2F30" w:rsidR="001A2FAA" w:rsidRPr="00C5477B" w:rsidRDefault="001A2FAA" w:rsidP="00C07268">
      <w:pPr>
        <w:spacing w:after="0" w:line="240" w:lineRule="auto"/>
        <w:rPr>
          <w:rFonts w:cs="Times New Roman"/>
          <w:sz w:val="22"/>
        </w:rPr>
      </w:pPr>
      <w:r>
        <w:rPr>
          <w:rFonts w:cs="Times New Roman"/>
          <w:sz w:val="22"/>
        </w:rPr>
        <w:t>38</w:t>
      </w:r>
      <w:r w:rsidRPr="00C5477B">
        <w:rPr>
          <w:rFonts w:cs="Times New Roman"/>
          <w:sz w:val="22"/>
        </w:rPr>
        <w:t xml:space="preserve">. </w:t>
      </w:r>
      <w:r>
        <w:rPr>
          <w:rFonts w:cs="Times New Roman"/>
          <w:sz w:val="22"/>
        </w:rPr>
        <w:t>Găng tay chống cắt</w:t>
      </w:r>
    </w:p>
    <w:tbl>
      <w:tblPr>
        <w:tblStyle w:val="TableGrid"/>
        <w:tblW w:w="9611" w:type="dxa"/>
        <w:tblInd w:w="-5" w:type="dxa"/>
        <w:tblLook w:val="04A0" w:firstRow="1" w:lastRow="0" w:firstColumn="1" w:lastColumn="0" w:noHBand="0" w:noVBand="1"/>
      </w:tblPr>
      <w:tblGrid>
        <w:gridCol w:w="998"/>
        <w:gridCol w:w="2376"/>
        <w:gridCol w:w="3289"/>
        <w:gridCol w:w="2948"/>
      </w:tblGrid>
      <w:tr w:rsidR="001A2FAA" w:rsidRPr="00C5477B" w14:paraId="7224C8BB" w14:textId="77777777" w:rsidTr="00297A55">
        <w:tc>
          <w:tcPr>
            <w:tcW w:w="998" w:type="dxa"/>
            <w:tcBorders>
              <w:top w:val="single" w:sz="4" w:space="0" w:color="auto"/>
              <w:left w:val="single" w:sz="4" w:space="0" w:color="auto"/>
              <w:bottom w:val="single" w:sz="4" w:space="0" w:color="auto"/>
              <w:right w:val="single" w:sz="4" w:space="0" w:color="auto"/>
            </w:tcBorders>
            <w:hideMark/>
          </w:tcPr>
          <w:p w14:paraId="3A2EE823" w14:textId="77777777" w:rsidR="001A2FAA" w:rsidRPr="00C5477B" w:rsidRDefault="001A2FAA" w:rsidP="00C07268">
            <w:pPr>
              <w:rPr>
                <w:rFonts w:cs="Times New Roman"/>
                <w:b/>
                <w:bCs/>
                <w:sz w:val="22"/>
              </w:rPr>
            </w:pPr>
            <w:r w:rsidRPr="00C5477B">
              <w:rPr>
                <w:rFonts w:cs="Times New Roman"/>
                <w:b/>
                <w:bCs/>
                <w:sz w:val="22"/>
              </w:rPr>
              <w:t>STT</w:t>
            </w:r>
          </w:p>
        </w:tc>
        <w:tc>
          <w:tcPr>
            <w:tcW w:w="2376" w:type="dxa"/>
            <w:tcBorders>
              <w:top w:val="single" w:sz="4" w:space="0" w:color="auto"/>
              <w:left w:val="single" w:sz="4" w:space="0" w:color="auto"/>
              <w:bottom w:val="single" w:sz="4" w:space="0" w:color="auto"/>
              <w:right w:val="single" w:sz="4" w:space="0" w:color="auto"/>
            </w:tcBorders>
            <w:hideMark/>
          </w:tcPr>
          <w:p w14:paraId="348C6A4C" w14:textId="77777777" w:rsidR="001A2FAA" w:rsidRPr="00C5477B" w:rsidRDefault="001A2FAA" w:rsidP="00C07268">
            <w:pPr>
              <w:rPr>
                <w:rFonts w:cs="Times New Roman"/>
                <w:b/>
                <w:bCs/>
                <w:sz w:val="22"/>
              </w:rPr>
            </w:pPr>
            <w:r w:rsidRPr="00C5477B">
              <w:rPr>
                <w:rFonts w:cs="Times New Roman"/>
                <w:b/>
                <w:bCs/>
                <w:sz w:val="22"/>
              </w:rPr>
              <w:t>Mô tả</w:t>
            </w:r>
          </w:p>
        </w:tc>
        <w:tc>
          <w:tcPr>
            <w:tcW w:w="3289" w:type="dxa"/>
            <w:tcBorders>
              <w:top w:val="single" w:sz="4" w:space="0" w:color="auto"/>
              <w:left w:val="single" w:sz="4" w:space="0" w:color="auto"/>
              <w:bottom w:val="single" w:sz="4" w:space="0" w:color="auto"/>
              <w:right w:val="single" w:sz="4" w:space="0" w:color="auto"/>
            </w:tcBorders>
            <w:hideMark/>
          </w:tcPr>
          <w:p w14:paraId="09D6A873" w14:textId="77777777" w:rsidR="001A2FAA" w:rsidRPr="00C5477B" w:rsidRDefault="001A2FAA" w:rsidP="00C07268">
            <w:pPr>
              <w:rPr>
                <w:rFonts w:cs="Times New Roman"/>
                <w:b/>
                <w:bCs/>
                <w:sz w:val="22"/>
              </w:rPr>
            </w:pPr>
            <w:r w:rsidRPr="00C5477B">
              <w:rPr>
                <w:rFonts w:cs="Times New Roman"/>
                <w:b/>
                <w:bCs/>
                <w:sz w:val="22"/>
              </w:rPr>
              <w:t>Yêu cầu kỹ thuật</w:t>
            </w:r>
          </w:p>
        </w:tc>
        <w:tc>
          <w:tcPr>
            <w:tcW w:w="2948" w:type="dxa"/>
            <w:tcBorders>
              <w:top w:val="single" w:sz="4" w:space="0" w:color="auto"/>
              <w:left w:val="single" w:sz="4" w:space="0" w:color="auto"/>
              <w:bottom w:val="single" w:sz="4" w:space="0" w:color="auto"/>
              <w:right w:val="single" w:sz="4" w:space="0" w:color="auto"/>
            </w:tcBorders>
            <w:hideMark/>
          </w:tcPr>
          <w:p w14:paraId="0B08F828" w14:textId="77777777" w:rsidR="001A2FAA" w:rsidRPr="00C5477B" w:rsidRDefault="001A2FAA" w:rsidP="00C07268">
            <w:pPr>
              <w:rPr>
                <w:rFonts w:cs="Times New Roman"/>
                <w:b/>
                <w:bCs/>
                <w:sz w:val="22"/>
              </w:rPr>
            </w:pPr>
            <w:r w:rsidRPr="00C5477B">
              <w:rPr>
                <w:rFonts w:cs="Times New Roman"/>
                <w:b/>
                <w:bCs/>
                <w:sz w:val="22"/>
              </w:rPr>
              <w:t>Nhà thầu đáp ứng</w:t>
            </w:r>
          </w:p>
        </w:tc>
      </w:tr>
      <w:tr w:rsidR="001A2FAA" w:rsidRPr="00C5477B" w14:paraId="11A24FA7" w14:textId="77777777" w:rsidTr="00297A55">
        <w:tc>
          <w:tcPr>
            <w:tcW w:w="998" w:type="dxa"/>
            <w:tcBorders>
              <w:top w:val="single" w:sz="4" w:space="0" w:color="auto"/>
              <w:left w:val="single" w:sz="4" w:space="0" w:color="auto"/>
              <w:bottom w:val="single" w:sz="4" w:space="0" w:color="auto"/>
              <w:right w:val="single" w:sz="4" w:space="0" w:color="auto"/>
            </w:tcBorders>
            <w:vAlign w:val="center"/>
            <w:hideMark/>
          </w:tcPr>
          <w:p w14:paraId="0835A29A" w14:textId="77777777" w:rsidR="001A2FAA" w:rsidRPr="00C5477B" w:rsidRDefault="001A2FAA" w:rsidP="00C07268">
            <w:pPr>
              <w:rPr>
                <w:rFonts w:cs="Times New Roman"/>
                <w:sz w:val="22"/>
              </w:rPr>
            </w:pPr>
            <w:r w:rsidRPr="00C5477B">
              <w:rPr>
                <w:rFonts w:cs="Times New Roman"/>
                <w:sz w:val="22"/>
              </w:rPr>
              <w:t>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CAB9A62" w14:textId="77777777" w:rsidR="001A2FAA" w:rsidRPr="00C5477B" w:rsidRDefault="001A2FAA" w:rsidP="00C07268">
            <w:pPr>
              <w:rPr>
                <w:rFonts w:cs="Times New Roman"/>
                <w:sz w:val="22"/>
              </w:rPr>
            </w:pPr>
            <w:r w:rsidRPr="00C5477B">
              <w:rPr>
                <w:rFonts w:cs="Times New Roman"/>
                <w:sz w:val="22"/>
              </w:rPr>
              <w:t>Nhà sản xuất/Nước sản xuất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2E4E4A10" w14:textId="77777777" w:rsidR="001A2FAA" w:rsidRPr="00C5477B" w:rsidRDefault="001A2FAA"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tcPr>
          <w:p w14:paraId="0C7C24F4" w14:textId="77777777" w:rsidR="001A2FAA" w:rsidRPr="00C5477B" w:rsidRDefault="001A2FAA" w:rsidP="00C07268">
            <w:pPr>
              <w:rPr>
                <w:rFonts w:cs="Times New Roman"/>
                <w:sz w:val="22"/>
              </w:rPr>
            </w:pPr>
          </w:p>
        </w:tc>
      </w:tr>
      <w:tr w:rsidR="001A2FAA" w:rsidRPr="00C5477B" w14:paraId="769E0859" w14:textId="77777777" w:rsidTr="00297A55">
        <w:tc>
          <w:tcPr>
            <w:tcW w:w="998" w:type="dxa"/>
            <w:tcBorders>
              <w:top w:val="single" w:sz="4" w:space="0" w:color="auto"/>
              <w:left w:val="single" w:sz="4" w:space="0" w:color="auto"/>
              <w:bottom w:val="single" w:sz="4" w:space="0" w:color="auto"/>
              <w:right w:val="single" w:sz="4" w:space="0" w:color="auto"/>
            </w:tcBorders>
            <w:vAlign w:val="center"/>
            <w:hideMark/>
          </w:tcPr>
          <w:p w14:paraId="1AD67730" w14:textId="77777777" w:rsidR="001A2FAA" w:rsidRPr="00C5477B" w:rsidRDefault="001A2FAA" w:rsidP="00C07268">
            <w:pPr>
              <w:rPr>
                <w:rFonts w:cs="Times New Roman"/>
                <w:sz w:val="22"/>
              </w:rPr>
            </w:pPr>
            <w:r w:rsidRPr="00C5477B">
              <w:rPr>
                <w:rFonts w:cs="Times New Roman"/>
                <w:sz w:val="22"/>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0A724C9" w14:textId="77777777" w:rsidR="001A2FAA" w:rsidRPr="00C5477B" w:rsidRDefault="001A2FAA" w:rsidP="00C07268">
            <w:pPr>
              <w:rPr>
                <w:rFonts w:cs="Times New Roman"/>
                <w:sz w:val="22"/>
              </w:rPr>
            </w:pPr>
            <w:r w:rsidRPr="00C5477B">
              <w:rPr>
                <w:rFonts w:cs="Times New Roman"/>
                <w:sz w:val="22"/>
              </w:rPr>
              <w:t>Mã hiệu sản phẩm</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73AFD47" w14:textId="77777777" w:rsidR="001A2FAA" w:rsidRPr="00C5477B" w:rsidRDefault="001A2FAA"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tcPr>
          <w:p w14:paraId="4D13407E" w14:textId="77777777" w:rsidR="001A2FAA" w:rsidRPr="00C5477B" w:rsidRDefault="001A2FAA" w:rsidP="00C07268">
            <w:pPr>
              <w:rPr>
                <w:rFonts w:cs="Times New Roman"/>
                <w:sz w:val="22"/>
              </w:rPr>
            </w:pPr>
          </w:p>
        </w:tc>
      </w:tr>
      <w:tr w:rsidR="001A2FAA" w:rsidRPr="00C5477B" w14:paraId="28039F74" w14:textId="77777777" w:rsidTr="00297A55">
        <w:trPr>
          <w:trHeight w:val="315"/>
        </w:trPr>
        <w:tc>
          <w:tcPr>
            <w:tcW w:w="998" w:type="dxa"/>
            <w:tcBorders>
              <w:top w:val="single" w:sz="4" w:space="0" w:color="auto"/>
              <w:left w:val="single" w:sz="4" w:space="0" w:color="auto"/>
              <w:bottom w:val="single" w:sz="4" w:space="0" w:color="auto"/>
              <w:right w:val="single" w:sz="4" w:space="0" w:color="auto"/>
            </w:tcBorders>
            <w:vAlign w:val="center"/>
            <w:hideMark/>
          </w:tcPr>
          <w:p w14:paraId="27B331B9" w14:textId="77777777" w:rsidR="001A2FAA" w:rsidRPr="00C5477B" w:rsidRDefault="001A2FAA" w:rsidP="00C07268">
            <w:pPr>
              <w:rPr>
                <w:rFonts w:cs="Times New Roman"/>
                <w:sz w:val="22"/>
              </w:rPr>
            </w:pPr>
            <w:r w:rsidRPr="00C5477B">
              <w:rPr>
                <w:rFonts w:cs="Times New Roman"/>
                <w:sz w:val="22"/>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087558F" w14:textId="77777777" w:rsidR="001A2FAA" w:rsidRPr="00C5477B" w:rsidRDefault="001A2FAA" w:rsidP="00C07268">
            <w:pPr>
              <w:rPr>
                <w:rFonts w:cs="Times New Roman"/>
                <w:sz w:val="22"/>
              </w:rPr>
            </w:pPr>
            <w:r w:rsidRPr="00C5477B">
              <w:rPr>
                <w:rFonts w:cs="Times New Roman"/>
                <w:sz w:val="22"/>
              </w:rPr>
              <w:t>Năm sản xuất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2EA1024" w14:textId="77777777" w:rsidR="001A2FAA" w:rsidRPr="00C5477B" w:rsidRDefault="001A2FAA" w:rsidP="00C07268">
            <w:pPr>
              <w:rPr>
                <w:rFonts w:cs="Times New Roman"/>
                <w:sz w:val="22"/>
              </w:rPr>
            </w:pPr>
            <w:r w:rsidRPr="00C5477B">
              <w:rPr>
                <w:rFonts w:cs="Times New Roman"/>
                <w:sz w:val="22"/>
              </w:rPr>
              <w:t>2024-2025</w:t>
            </w:r>
          </w:p>
        </w:tc>
        <w:tc>
          <w:tcPr>
            <w:tcW w:w="2948" w:type="dxa"/>
            <w:tcBorders>
              <w:top w:val="single" w:sz="4" w:space="0" w:color="auto"/>
              <w:left w:val="single" w:sz="4" w:space="0" w:color="auto"/>
              <w:bottom w:val="single" w:sz="4" w:space="0" w:color="auto"/>
              <w:right w:val="single" w:sz="4" w:space="0" w:color="auto"/>
            </w:tcBorders>
            <w:vAlign w:val="center"/>
          </w:tcPr>
          <w:p w14:paraId="6879E99A" w14:textId="77777777" w:rsidR="001A2FAA" w:rsidRPr="00C5477B" w:rsidRDefault="001A2FAA" w:rsidP="00C07268">
            <w:pPr>
              <w:rPr>
                <w:rFonts w:cs="Times New Roman"/>
                <w:sz w:val="22"/>
              </w:rPr>
            </w:pPr>
          </w:p>
        </w:tc>
      </w:tr>
      <w:tr w:rsidR="001A2FAA" w:rsidRPr="00C5477B" w14:paraId="1478E68F" w14:textId="77777777" w:rsidTr="001A2FAA">
        <w:tc>
          <w:tcPr>
            <w:tcW w:w="998" w:type="dxa"/>
            <w:tcBorders>
              <w:top w:val="single" w:sz="4" w:space="0" w:color="auto"/>
              <w:left w:val="single" w:sz="4" w:space="0" w:color="auto"/>
              <w:bottom w:val="single" w:sz="4" w:space="0" w:color="auto"/>
              <w:right w:val="single" w:sz="4" w:space="0" w:color="auto"/>
            </w:tcBorders>
            <w:vAlign w:val="center"/>
          </w:tcPr>
          <w:p w14:paraId="2E08DBD7" w14:textId="77183B17" w:rsidR="001A2FAA" w:rsidRPr="00C5477B" w:rsidRDefault="001A2FAA" w:rsidP="00C07268">
            <w:pPr>
              <w:rPr>
                <w:rFonts w:cs="Times New Roman"/>
                <w:sz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24E69183" w14:textId="445B2145" w:rsidR="001A2FAA" w:rsidRPr="00C5477B" w:rsidRDefault="001A2FAA" w:rsidP="00C07268">
            <w:pPr>
              <w:rPr>
                <w:rFonts w:cs="Times New Roman"/>
                <w:sz w:val="22"/>
              </w:rPr>
            </w:pPr>
          </w:p>
        </w:tc>
        <w:tc>
          <w:tcPr>
            <w:tcW w:w="3289" w:type="dxa"/>
            <w:tcBorders>
              <w:top w:val="single" w:sz="4" w:space="0" w:color="auto"/>
              <w:left w:val="single" w:sz="4" w:space="0" w:color="auto"/>
              <w:bottom w:val="single" w:sz="4" w:space="0" w:color="auto"/>
              <w:right w:val="single" w:sz="4" w:space="0" w:color="auto"/>
            </w:tcBorders>
            <w:vAlign w:val="center"/>
          </w:tcPr>
          <w:p w14:paraId="13BD279F" w14:textId="77777777" w:rsidR="001A2FAA" w:rsidRDefault="001A2FAA" w:rsidP="00C07268">
            <w:pPr>
              <w:rPr>
                <w:rFonts w:cs="Times New Roman"/>
                <w:sz w:val="22"/>
              </w:rPr>
            </w:pPr>
            <w:r w:rsidRPr="001A2FAA">
              <w:rPr>
                <w:rFonts w:cs="Times New Roman"/>
                <w:sz w:val="22"/>
              </w:rPr>
              <w:t xml:space="preserve">Găng tay được thiết kế giúp người đeo không chỉ vừa vặn, thoải mái mà còn cầm nắm chắc chắn và thao tác chạm ngón tay một cách chính </w:t>
            </w:r>
            <w:proofErr w:type="gramStart"/>
            <w:r w:rsidRPr="001A2FAA">
              <w:rPr>
                <w:rFonts w:cs="Times New Roman"/>
                <w:sz w:val="22"/>
              </w:rPr>
              <w:t>xác;</w:t>
            </w:r>
            <w:proofErr w:type="gramEnd"/>
            <w:r w:rsidRPr="001A2FAA">
              <w:rPr>
                <w:rFonts w:cs="Times New Roman"/>
                <w:sz w:val="22"/>
              </w:rPr>
              <w:t xml:space="preserve"> </w:t>
            </w:r>
          </w:p>
          <w:p w14:paraId="240F44AD" w14:textId="77777777" w:rsidR="001A2FAA" w:rsidRDefault="001A2FAA" w:rsidP="00C07268">
            <w:pPr>
              <w:rPr>
                <w:rFonts w:cs="Times New Roman"/>
                <w:sz w:val="22"/>
              </w:rPr>
            </w:pPr>
            <w:r w:rsidRPr="001A2FAA">
              <w:rPr>
                <w:rFonts w:cs="Times New Roman"/>
                <w:sz w:val="22"/>
              </w:rPr>
              <w:t xml:space="preserve">- Thành phần nguyên liệu: </w:t>
            </w:r>
          </w:p>
          <w:p w14:paraId="078A2960" w14:textId="77777777" w:rsidR="001A2FAA" w:rsidRDefault="001A2FAA" w:rsidP="00C07268">
            <w:pPr>
              <w:rPr>
                <w:rFonts w:cs="Times New Roman"/>
                <w:sz w:val="22"/>
              </w:rPr>
            </w:pPr>
            <w:r w:rsidRPr="001A2FAA">
              <w:rPr>
                <w:rFonts w:cs="Times New Roman"/>
                <w:sz w:val="22"/>
              </w:rPr>
              <w:t xml:space="preserve">+ Cổ tay: Polyeste: 30%, Polyetylen 35%, Spandex 10%, cao su 10%, xơ khác 15% (±3) </w:t>
            </w:r>
          </w:p>
          <w:p w14:paraId="7E056591" w14:textId="77777777" w:rsidR="001A2FAA" w:rsidRDefault="001A2FAA" w:rsidP="00C07268">
            <w:pPr>
              <w:rPr>
                <w:rFonts w:cs="Times New Roman"/>
                <w:sz w:val="22"/>
              </w:rPr>
            </w:pPr>
            <w:r w:rsidRPr="001A2FAA">
              <w:rPr>
                <w:rFonts w:cs="Times New Roman"/>
                <w:sz w:val="22"/>
              </w:rPr>
              <w:t xml:space="preserve">+ Mu bàn tay: Polyeste: 25%, Polyetylen 45%, Spandex 10%, xơ khác 20% (±3) </w:t>
            </w:r>
          </w:p>
          <w:p w14:paraId="687D19BD" w14:textId="77777777" w:rsidR="001A2FAA" w:rsidRDefault="001A2FAA" w:rsidP="00C07268">
            <w:pPr>
              <w:rPr>
                <w:rFonts w:cs="Times New Roman"/>
                <w:sz w:val="22"/>
              </w:rPr>
            </w:pPr>
            <w:r w:rsidRPr="001A2FAA">
              <w:rPr>
                <w:rFonts w:cs="Times New Roman"/>
                <w:sz w:val="22"/>
              </w:rPr>
              <w:t>+ Lớp phủ: Polyuretan - Khối lượng thực tế: 60g/ đôi (±5) - Găng tay không chứa các thành phần có hại:</w:t>
            </w:r>
          </w:p>
          <w:p w14:paraId="279A4001" w14:textId="77777777" w:rsidR="001A2FAA" w:rsidRDefault="001A2FAA" w:rsidP="00C07268">
            <w:pPr>
              <w:rPr>
                <w:rFonts w:cs="Times New Roman"/>
                <w:sz w:val="22"/>
              </w:rPr>
            </w:pPr>
            <w:r w:rsidRPr="001A2FAA">
              <w:rPr>
                <w:rFonts w:cs="Times New Roman"/>
                <w:sz w:val="22"/>
              </w:rPr>
              <w:t xml:space="preserve"> + Hàm lượng Chì</w:t>
            </w:r>
          </w:p>
          <w:p w14:paraId="116FB303" w14:textId="77777777" w:rsidR="001A2FAA" w:rsidRDefault="001A2FAA" w:rsidP="00C07268">
            <w:pPr>
              <w:rPr>
                <w:rFonts w:cs="Times New Roman"/>
                <w:sz w:val="22"/>
              </w:rPr>
            </w:pPr>
            <w:r w:rsidRPr="001A2FAA">
              <w:rPr>
                <w:rFonts w:cs="Times New Roman"/>
                <w:sz w:val="22"/>
              </w:rPr>
              <w:t xml:space="preserve"> + Xác định các Phthalat </w:t>
            </w:r>
          </w:p>
          <w:p w14:paraId="18A13741" w14:textId="77777777" w:rsidR="001A2FAA" w:rsidRDefault="001A2FAA" w:rsidP="00C07268">
            <w:pPr>
              <w:rPr>
                <w:rFonts w:cs="Times New Roman"/>
                <w:sz w:val="22"/>
              </w:rPr>
            </w:pPr>
            <w:r w:rsidRPr="001A2FAA">
              <w:rPr>
                <w:rFonts w:cs="Times New Roman"/>
                <w:sz w:val="22"/>
              </w:rPr>
              <w:t xml:space="preserve">+ Hàm lượng Formaldehyt </w:t>
            </w:r>
          </w:p>
          <w:p w14:paraId="2DC78D89" w14:textId="77777777" w:rsidR="001A2FAA" w:rsidRDefault="001A2FAA" w:rsidP="00C07268">
            <w:pPr>
              <w:rPr>
                <w:rFonts w:cs="Times New Roman"/>
                <w:sz w:val="22"/>
              </w:rPr>
            </w:pPr>
            <w:r w:rsidRPr="001A2FAA">
              <w:rPr>
                <w:rFonts w:cs="Times New Roman"/>
                <w:sz w:val="22"/>
              </w:rPr>
              <w:t>+ Các amin thơm giải phóng từ chất màu azo</w:t>
            </w:r>
          </w:p>
          <w:p w14:paraId="0CAB9A20" w14:textId="77777777" w:rsidR="001A2FAA" w:rsidRDefault="001A2FAA" w:rsidP="00C07268">
            <w:pPr>
              <w:rPr>
                <w:rFonts w:cs="Times New Roman"/>
                <w:sz w:val="22"/>
              </w:rPr>
            </w:pPr>
            <w:r w:rsidRPr="001A2FAA">
              <w:rPr>
                <w:rFonts w:cs="Times New Roman"/>
                <w:sz w:val="22"/>
              </w:rPr>
              <w:t xml:space="preserve"> - Độ bền màu mồ hôi, axit đạt cấp 4 trở lên </w:t>
            </w:r>
          </w:p>
          <w:p w14:paraId="604EFCEA" w14:textId="51498622" w:rsidR="001A2FAA" w:rsidRDefault="001A2FAA" w:rsidP="00C07268">
            <w:pPr>
              <w:rPr>
                <w:rFonts w:cs="Times New Roman"/>
                <w:sz w:val="22"/>
              </w:rPr>
            </w:pPr>
            <w:r w:rsidRPr="001A2FAA">
              <w:rPr>
                <w:rFonts w:cs="Times New Roman"/>
                <w:sz w:val="22"/>
              </w:rPr>
              <w:t>- Độ bền màu mồ hôi, kiềm đạt cấp 4 trở lên</w:t>
            </w:r>
          </w:p>
          <w:p w14:paraId="1320FF35" w14:textId="77777777" w:rsidR="001A2FAA" w:rsidRDefault="001A2FAA" w:rsidP="00C07268">
            <w:pPr>
              <w:rPr>
                <w:rFonts w:cs="Times New Roman"/>
                <w:sz w:val="22"/>
              </w:rPr>
            </w:pPr>
            <w:r w:rsidRPr="001A2FAA">
              <w:rPr>
                <w:rFonts w:cs="Times New Roman"/>
                <w:sz w:val="22"/>
              </w:rPr>
              <w:t xml:space="preserve"> - Thay đổi kích thước sau giặt 40°C và làm khô: [-1,0 ÷ 1,0] %</w:t>
            </w:r>
          </w:p>
          <w:p w14:paraId="23A1A8D1" w14:textId="77777777" w:rsidR="001A2FAA" w:rsidRDefault="001A2FAA" w:rsidP="00C07268">
            <w:pPr>
              <w:rPr>
                <w:rFonts w:cs="Times New Roman"/>
                <w:sz w:val="22"/>
              </w:rPr>
            </w:pPr>
            <w:r w:rsidRPr="001A2FAA">
              <w:rPr>
                <w:rFonts w:cs="Times New Roman"/>
                <w:sz w:val="22"/>
              </w:rPr>
              <w:t xml:space="preserve"> - Độ bền màu ánh sáng đèn xenon đạt cấp 4 trở lên </w:t>
            </w:r>
          </w:p>
          <w:p w14:paraId="2EA77043" w14:textId="77777777" w:rsidR="001A2FAA" w:rsidRDefault="001A2FAA" w:rsidP="00C07268">
            <w:pPr>
              <w:rPr>
                <w:rFonts w:cs="Times New Roman"/>
                <w:sz w:val="22"/>
              </w:rPr>
            </w:pPr>
            <w:r w:rsidRPr="001A2FAA">
              <w:rPr>
                <w:rFonts w:cs="Times New Roman"/>
                <w:sz w:val="22"/>
              </w:rPr>
              <w:t xml:space="preserve">- Độ bền màu với nước đạt cấp 4 trở lên </w:t>
            </w:r>
          </w:p>
          <w:p w14:paraId="2660C606" w14:textId="77777777" w:rsidR="001A2FAA" w:rsidRDefault="001A2FAA" w:rsidP="00C07268">
            <w:pPr>
              <w:rPr>
                <w:rFonts w:cs="Times New Roman"/>
                <w:sz w:val="22"/>
              </w:rPr>
            </w:pPr>
            <w:r w:rsidRPr="001A2FAA">
              <w:rPr>
                <w:rFonts w:cs="Times New Roman"/>
                <w:sz w:val="22"/>
              </w:rPr>
              <w:t xml:space="preserve">- Độ bền đâm xuyên trung bình phải không vượt quá 8mm và không có độ đâm xuyên riêng lẻ nào vượt quá 14mm </w:t>
            </w:r>
          </w:p>
          <w:p w14:paraId="45BBDE40" w14:textId="77777777" w:rsidR="001A2FAA" w:rsidRDefault="001A2FAA" w:rsidP="00C07268">
            <w:pPr>
              <w:rPr>
                <w:rFonts w:cs="Times New Roman"/>
                <w:sz w:val="22"/>
              </w:rPr>
            </w:pPr>
            <w:r w:rsidRPr="001A2FAA">
              <w:rPr>
                <w:rFonts w:cs="Times New Roman"/>
                <w:sz w:val="22"/>
              </w:rPr>
              <w:t xml:space="preserve">- Tất cả găng tay phải chịu được một lực cắt lớn hơn 20N </w:t>
            </w:r>
          </w:p>
          <w:p w14:paraId="5BC96602" w14:textId="77777777" w:rsidR="001A2FAA" w:rsidRDefault="001A2FAA" w:rsidP="00C07268">
            <w:pPr>
              <w:rPr>
                <w:rFonts w:cs="Times New Roman"/>
                <w:sz w:val="22"/>
              </w:rPr>
            </w:pPr>
            <w:r w:rsidRPr="001A2FAA">
              <w:rPr>
                <w:rFonts w:cs="Times New Roman"/>
                <w:sz w:val="22"/>
              </w:rPr>
              <w:lastRenderedPageBreak/>
              <w:t xml:space="preserve">- Sau khi kéo với lực quy định các bộ phận không xuất hiện kẽ hở để đầu dò dạng tù có thể xuyên qua với lực 10N </w:t>
            </w:r>
          </w:p>
          <w:p w14:paraId="4BF2AA5F" w14:textId="534A130B" w:rsidR="001A2FAA" w:rsidRPr="001A2FAA" w:rsidRDefault="001A2FAA" w:rsidP="00C07268">
            <w:pPr>
              <w:rPr>
                <w:rFonts w:cs="Times New Roman"/>
                <w:sz w:val="22"/>
              </w:rPr>
            </w:pPr>
            <w:r w:rsidRPr="001A2FAA">
              <w:rPr>
                <w:rFonts w:cs="Times New Roman"/>
                <w:sz w:val="22"/>
              </w:rPr>
              <w:t>- Phù hợp với tiêu chuẩn kỹ thuật quốc gia TCVN 8838-2:2011. - Tiêu chuẩn chất lượng: ISO 9001:2015</w:t>
            </w:r>
          </w:p>
          <w:p w14:paraId="4285BC1A" w14:textId="77777777" w:rsidR="001A2FAA" w:rsidRDefault="001A2FAA" w:rsidP="00C07268">
            <w:pPr>
              <w:rPr>
                <w:rFonts w:cs="Times New Roman"/>
                <w:sz w:val="22"/>
              </w:rPr>
            </w:pPr>
            <w:r w:rsidRPr="001A2FAA">
              <w:rPr>
                <w:rFonts w:cs="Times New Roman"/>
                <w:sz w:val="22"/>
              </w:rPr>
              <w:t xml:space="preserve">Áo mưa màu cam, có khoá kéo phía trước và có nẹp che để tăng bảo vệ chống thấm. Khoá và nút áo mưa bằng nhựa. Mũ dễ dàng gấp gọn giấu nơi cổ áo khi không cần dùng đến, Phần bụng có 2 túi 2 bên; Quần đường may đều, chắc chắn, bền đẹp; Bộ sản phẩm kiểu quần, áo rời (1 áo và 1 quần), có túi đựng riêng. </w:t>
            </w:r>
          </w:p>
          <w:p w14:paraId="24F81C5A" w14:textId="77777777" w:rsidR="001A2FAA" w:rsidRDefault="001A2FAA" w:rsidP="00C07268">
            <w:pPr>
              <w:rPr>
                <w:rFonts w:cs="Times New Roman"/>
                <w:sz w:val="22"/>
              </w:rPr>
            </w:pPr>
            <w:r w:rsidRPr="001A2FAA">
              <w:rPr>
                <w:rFonts w:cs="Times New Roman"/>
                <w:sz w:val="22"/>
              </w:rPr>
              <w:t xml:space="preserve">- Tất cả các đường may kiểu diễu hai đường song song đồng thời phải được dán chống thấm nước. Các đường dán chặt, không bị bung. Dán chống thấm phải chính xác trên bề mặt các đường may đường ép phải chắc chắn được làm từ nguyên liệu tốt. </w:t>
            </w:r>
          </w:p>
          <w:p w14:paraId="7155B171" w14:textId="77777777" w:rsidR="001A2FAA" w:rsidRDefault="001A2FAA" w:rsidP="00C07268">
            <w:pPr>
              <w:rPr>
                <w:rFonts w:cs="Times New Roman"/>
                <w:sz w:val="22"/>
              </w:rPr>
            </w:pPr>
            <w:r w:rsidRPr="001A2FAA">
              <w:rPr>
                <w:rFonts w:cs="Times New Roman"/>
                <w:sz w:val="22"/>
              </w:rPr>
              <w:t xml:space="preserve">- Có phản quang trước ngực và sau lưng. </w:t>
            </w:r>
          </w:p>
          <w:p w14:paraId="34E1214F" w14:textId="77777777" w:rsidR="001A2FAA" w:rsidRDefault="001A2FAA" w:rsidP="00C07268">
            <w:pPr>
              <w:rPr>
                <w:rFonts w:cs="Times New Roman"/>
                <w:sz w:val="22"/>
              </w:rPr>
            </w:pPr>
            <w:r w:rsidRPr="001A2FAA">
              <w:rPr>
                <w:rFonts w:cs="Times New Roman"/>
                <w:sz w:val="22"/>
              </w:rPr>
              <w:t>- Bộ quần áo mưa được đựng trong 1 túi chuyên dụng bằng vải PVC chống thấm miệng khoá phéc mơ tuya. Toàn bộ được chứa trong hộp làm bằng bìa cứng. *Thông số thử nghiệm:</w:t>
            </w:r>
          </w:p>
          <w:p w14:paraId="7700114D" w14:textId="77777777" w:rsidR="001A2FAA" w:rsidRDefault="001A2FAA" w:rsidP="00C07268">
            <w:pPr>
              <w:rPr>
                <w:rFonts w:cs="Times New Roman"/>
                <w:sz w:val="22"/>
              </w:rPr>
            </w:pPr>
            <w:r w:rsidRPr="001A2FAA">
              <w:rPr>
                <w:rFonts w:cs="Times New Roman"/>
                <w:sz w:val="22"/>
              </w:rPr>
              <w:t xml:space="preserve"> - Chất liệu: Lớp vải nền: 100% Polyeste; Lớp tráng phủ: PVC - Độ bền màu ánh sáng đèn xenon sau 72 giờ đạt cấp 4 trở lên</w:t>
            </w:r>
          </w:p>
          <w:p w14:paraId="40AF9B22" w14:textId="77777777" w:rsidR="001A2FAA" w:rsidRDefault="001A2FAA" w:rsidP="00C07268">
            <w:pPr>
              <w:rPr>
                <w:rFonts w:cs="Times New Roman"/>
                <w:sz w:val="22"/>
              </w:rPr>
            </w:pPr>
            <w:r w:rsidRPr="001A2FAA">
              <w:rPr>
                <w:rFonts w:cs="Times New Roman"/>
                <w:sz w:val="22"/>
              </w:rPr>
              <w:t xml:space="preserve"> - Độ lệch màu Pantone 17-1349 TCX đạt cấp 3 trở lên - Độ kháng thấm nước của vải dưới áp lực thủy tĩnh 700mm H2O trong 60 phút, sau lão hóa nhiệt (168 giờ/ 70°C): đạt</w:t>
            </w:r>
          </w:p>
          <w:p w14:paraId="2BE6883A" w14:textId="77777777" w:rsidR="001A2FAA" w:rsidRDefault="001A2FAA" w:rsidP="00C07268">
            <w:pPr>
              <w:rPr>
                <w:rFonts w:cs="Times New Roman"/>
                <w:sz w:val="22"/>
              </w:rPr>
            </w:pPr>
            <w:r w:rsidRPr="001A2FAA">
              <w:rPr>
                <w:rFonts w:cs="Times New Roman"/>
                <w:sz w:val="22"/>
              </w:rPr>
              <w:t xml:space="preserve"> *Giấy chứng nhận:</w:t>
            </w:r>
          </w:p>
          <w:p w14:paraId="3C69103A" w14:textId="428F4E7D" w:rsidR="001A2FAA" w:rsidRPr="00C5477B" w:rsidRDefault="001A2FAA" w:rsidP="00C07268">
            <w:pPr>
              <w:rPr>
                <w:rFonts w:cs="Times New Roman"/>
                <w:sz w:val="22"/>
              </w:rPr>
            </w:pPr>
            <w:r w:rsidRPr="001A2FAA">
              <w:rPr>
                <w:rFonts w:cs="Times New Roman"/>
                <w:sz w:val="22"/>
              </w:rPr>
              <w:t xml:space="preserve"> - Phù hợp với quy chuẩn kỹ thuật Quốc gia QCVN 01:2017/BCT - Nhà sản xuất có chứng nhận ISO 9001 hoặc tương đương (còn hiệu lực)</w:t>
            </w:r>
          </w:p>
        </w:tc>
        <w:tc>
          <w:tcPr>
            <w:tcW w:w="2948" w:type="dxa"/>
            <w:tcBorders>
              <w:top w:val="single" w:sz="4" w:space="0" w:color="auto"/>
              <w:left w:val="single" w:sz="4" w:space="0" w:color="auto"/>
              <w:bottom w:val="single" w:sz="4" w:space="0" w:color="auto"/>
              <w:right w:val="single" w:sz="4" w:space="0" w:color="auto"/>
            </w:tcBorders>
            <w:vAlign w:val="center"/>
          </w:tcPr>
          <w:p w14:paraId="25A05F68" w14:textId="77777777" w:rsidR="001A2FAA" w:rsidRPr="00C5477B" w:rsidRDefault="001A2FAA" w:rsidP="00C07268">
            <w:pPr>
              <w:rPr>
                <w:rFonts w:cs="Times New Roman"/>
                <w:sz w:val="22"/>
              </w:rPr>
            </w:pPr>
          </w:p>
        </w:tc>
      </w:tr>
    </w:tbl>
    <w:p w14:paraId="4A192D51" w14:textId="77777777" w:rsidR="00C07268" w:rsidRDefault="00C07268" w:rsidP="00C07268">
      <w:pPr>
        <w:spacing w:after="0" w:line="240" w:lineRule="auto"/>
        <w:rPr>
          <w:rFonts w:cs="Times New Roman"/>
          <w:sz w:val="22"/>
        </w:rPr>
      </w:pPr>
    </w:p>
    <w:p w14:paraId="5A137407" w14:textId="485A4516" w:rsidR="00C07268" w:rsidRPr="00C5477B" w:rsidRDefault="00C07268" w:rsidP="00C07268">
      <w:pPr>
        <w:spacing w:after="0" w:line="240" w:lineRule="auto"/>
        <w:rPr>
          <w:rFonts w:cs="Times New Roman"/>
          <w:sz w:val="22"/>
        </w:rPr>
      </w:pPr>
      <w:r>
        <w:rPr>
          <w:rFonts w:cs="Times New Roman"/>
          <w:sz w:val="22"/>
        </w:rPr>
        <w:t>39</w:t>
      </w:r>
      <w:r w:rsidRPr="00C5477B">
        <w:rPr>
          <w:rFonts w:cs="Times New Roman"/>
          <w:sz w:val="22"/>
        </w:rPr>
        <w:t xml:space="preserve">. </w:t>
      </w:r>
      <w:r>
        <w:rPr>
          <w:rFonts w:cs="Times New Roman"/>
          <w:sz w:val="22"/>
        </w:rPr>
        <w:t>Quần áo mưa</w:t>
      </w:r>
    </w:p>
    <w:tbl>
      <w:tblPr>
        <w:tblStyle w:val="TableGrid"/>
        <w:tblW w:w="9611" w:type="dxa"/>
        <w:tblInd w:w="-5" w:type="dxa"/>
        <w:tblLook w:val="04A0" w:firstRow="1" w:lastRow="0" w:firstColumn="1" w:lastColumn="0" w:noHBand="0" w:noVBand="1"/>
      </w:tblPr>
      <w:tblGrid>
        <w:gridCol w:w="998"/>
        <w:gridCol w:w="2376"/>
        <w:gridCol w:w="3289"/>
        <w:gridCol w:w="2948"/>
      </w:tblGrid>
      <w:tr w:rsidR="00C07268" w:rsidRPr="00C5477B" w14:paraId="77D384F6" w14:textId="77777777" w:rsidTr="00297A55">
        <w:tc>
          <w:tcPr>
            <w:tcW w:w="998" w:type="dxa"/>
            <w:tcBorders>
              <w:top w:val="single" w:sz="4" w:space="0" w:color="auto"/>
              <w:left w:val="single" w:sz="4" w:space="0" w:color="auto"/>
              <w:bottom w:val="single" w:sz="4" w:space="0" w:color="auto"/>
              <w:right w:val="single" w:sz="4" w:space="0" w:color="auto"/>
            </w:tcBorders>
            <w:hideMark/>
          </w:tcPr>
          <w:p w14:paraId="37571E8A" w14:textId="77777777" w:rsidR="00C07268" w:rsidRPr="00C5477B" w:rsidRDefault="00C07268" w:rsidP="00C07268">
            <w:pPr>
              <w:rPr>
                <w:rFonts w:cs="Times New Roman"/>
                <w:b/>
                <w:bCs/>
                <w:sz w:val="22"/>
              </w:rPr>
            </w:pPr>
            <w:r w:rsidRPr="00C5477B">
              <w:rPr>
                <w:rFonts w:cs="Times New Roman"/>
                <w:b/>
                <w:bCs/>
                <w:sz w:val="22"/>
              </w:rPr>
              <w:t>STT</w:t>
            </w:r>
          </w:p>
        </w:tc>
        <w:tc>
          <w:tcPr>
            <w:tcW w:w="2376" w:type="dxa"/>
            <w:tcBorders>
              <w:top w:val="single" w:sz="4" w:space="0" w:color="auto"/>
              <w:left w:val="single" w:sz="4" w:space="0" w:color="auto"/>
              <w:bottom w:val="single" w:sz="4" w:space="0" w:color="auto"/>
              <w:right w:val="single" w:sz="4" w:space="0" w:color="auto"/>
            </w:tcBorders>
            <w:hideMark/>
          </w:tcPr>
          <w:p w14:paraId="243B607D" w14:textId="77777777" w:rsidR="00C07268" w:rsidRPr="00C5477B" w:rsidRDefault="00C07268" w:rsidP="00C07268">
            <w:pPr>
              <w:rPr>
                <w:rFonts w:cs="Times New Roman"/>
                <w:b/>
                <w:bCs/>
                <w:sz w:val="22"/>
              </w:rPr>
            </w:pPr>
            <w:r w:rsidRPr="00C5477B">
              <w:rPr>
                <w:rFonts w:cs="Times New Roman"/>
                <w:b/>
                <w:bCs/>
                <w:sz w:val="22"/>
              </w:rPr>
              <w:t>Mô tả</w:t>
            </w:r>
          </w:p>
        </w:tc>
        <w:tc>
          <w:tcPr>
            <w:tcW w:w="3289" w:type="dxa"/>
            <w:tcBorders>
              <w:top w:val="single" w:sz="4" w:space="0" w:color="auto"/>
              <w:left w:val="single" w:sz="4" w:space="0" w:color="auto"/>
              <w:bottom w:val="single" w:sz="4" w:space="0" w:color="auto"/>
              <w:right w:val="single" w:sz="4" w:space="0" w:color="auto"/>
            </w:tcBorders>
            <w:hideMark/>
          </w:tcPr>
          <w:p w14:paraId="14F15269" w14:textId="77777777" w:rsidR="00C07268" w:rsidRPr="00C5477B" w:rsidRDefault="00C07268" w:rsidP="00C07268">
            <w:pPr>
              <w:rPr>
                <w:rFonts w:cs="Times New Roman"/>
                <w:b/>
                <w:bCs/>
                <w:sz w:val="22"/>
              </w:rPr>
            </w:pPr>
            <w:r w:rsidRPr="00C5477B">
              <w:rPr>
                <w:rFonts w:cs="Times New Roman"/>
                <w:b/>
                <w:bCs/>
                <w:sz w:val="22"/>
              </w:rPr>
              <w:t>Yêu cầu kỹ thuật</w:t>
            </w:r>
          </w:p>
        </w:tc>
        <w:tc>
          <w:tcPr>
            <w:tcW w:w="2948" w:type="dxa"/>
            <w:tcBorders>
              <w:top w:val="single" w:sz="4" w:space="0" w:color="auto"/>
              <w:left w:val="single" w:sz="4" w:space="0" w:color="auto"/>
              <w:bottom w:val="single" w:sz="4" w:space="0" w:color="auto"/>
              <w:right w:val="single" w:sz="4" w:space="0" w:color="auto"/>
            </w:tcBorders>
            <w:hideMark/>
          </w:tcPr>
          <w:p w14:paraId="08F34610" w14:textId="77777777" w:rsidR="00C07268" w:rsidRPr="00C5477B" w:rsidRDefault="00C07268" w:rsidP="00C07268">
            <w:pPr>
              <w:rPr>
                <w:rFonts w:cs="Times New Roman"/>
                <w:b/>
                <w:bCs/>
                <w:sz w:val="22"/>
              </w:rPr>
            </w:pPr>
            <w:r w:rsidRPr="00C5477B">
              <w:rPr>
                <w:rFonts w:cs="Times New Roman"/>
                <w:b/>
                <w:bCs/>
                <w:sz w:val="22"/>
              </w:rPr>
              <w:t>Nhà thầu đáp ứng</w:t>
            </w:r>
          </w:p>
        </w:tc>
      </w:tr>
      <w:tr w:rsidR="00C07268" w:rsidRPr="00C5477B" w14:paraId="20C0C29F" w14:textId="77777777" w:rsidTr="00297A55">
        <w:tc>
          <w:tcPr>
            <w:tcW w:w="998" w:type="dxa"/>
            <w:tcBorders>
              <w:top w:val="single" w:sz="4" w:space="0" w:color="auto"/>
              <w:left w:val="single" w:sz="4" w:space="0" w:color="auto"/>
              <w:bottom w:val="single" w:sz="4" w:space="0" w:color="auto"/>
              <w:right w:val="single" w:sz="4" w:space="0" w:color="auto"/>
            </w:tcBorders>
            <w:vAlign w:val="center"/>
            <w:hideMark/>
          </w:tcPr>
          <w:p w14:paraId="08A0D791" w14:textId="77777777" w:rsidR="00C07268" w:rsidRPr="00C5477B" w:rsidRDefault="00C07268" w:rsidP="00C07268">
            <w:pPr>
              <w:rPr>
                <w:rFonts w:cs="Times New Roman"/>
                <w:sz w:val="22"/>
              </w:rPr>
            </w:pPr>
            <w:r w:rsidRPr="00C5477B">
              <w:rPr>
                <w:rFonts w:cs="Times New Roman"/>
                <w:sz w:val="22"/>
              </w:rPr>
              <w:t>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D7A9571" w14:textId="77777777" w:rsidR="00C07268" w:rsidRPr="00C5477B" w:rsidRDefault="00C07268" w:rsidP="00C07268">
            <w:pPr>
              <w:rPr>
                <w:rFonts w:cs="Times New Roman"/>
                <w:sz w:val="22"/>
              </w:rPr>
            </w:pPr>
            <w:r w:rsidRPr="00C5477B">
              <w:rPr>
                <w:rFonts w:cs="Times New Roman"/>
                <w:sz w:val="22"/>
              </w:rPr>
              <w:t>Nhà sản xuất/Nước sản xuất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2C3D9A2" w14:textId="77777777" w:rsidR="00C07268" w:rsidRPr="00C5477B" w:rsidRDefault="00C07268"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tcPr>
          <w:p w14:paraId="2E80DD91" w14:textId="77777777" w:rsidR="00C07268" w:rsidRPr="00C5477B" w:rsidRDefault="00C07268" w:rsidP="00C07268">
            <w:pPr>
              <w:rPr>
                <w:rFonts w:cs="Times New Roman"/>
                <w:sz w:val="22"/>
              </w:rPr>
            </w:pPr>
          </w:p>
        </w:tc>
      </w:tr>
      <w:tr w:rsidR="00C07268" w:rsidRPr="00C5477B" w14:paraId="51C86B14" w14:textId="77777777" w:rsidTr="00297A55">
        <w:tc>
          <w:tcPr>
            <w:tcW w:w="998" w:type="dxa"/>
            <w:tcBorders>
              <w:top w:val="single" w:sz="4" w:space="0" w:color="auto"/>
              <w:left w:val="single" w:sz="4" w:space="0" w:color="auto"/>
              <w:bottom w:val="single" w:sz="4" w:space="0" w:color="auto"/>
              <w:right w:val="single" w:sz="4" w:space="0" w:color="auto"/>
            </w:tcBorders>
            <w:vAlign w:val="center"/>
            <w:hideMark/>
          </w:tcPr>
          <w:p w14:paraId="1DF7080F" w14:textId="77777777" w:rsidR="00C07268" w:rsidRPr="00C5477B" w:rsidRDefault="00C07268" w:rsidP="00C07268">
            <w:pPr>
              <w:rPr>
                <w:rFonts w:cs="Times New Roman"/>
                <w:sz w:val="22"/>
              </w:rPr>
            </w:pPr>
            <w:r w:rsidRPr="00C5477B">
              <w:rPr>
                <w:rFonts w:cs="Times New Roman"/>
                <w:sz w:val="22"/>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8FCE711" w14:textId="77777777" w:rsidR="00C07268" w:rsidRPr="00C5477B" w:rsidRDefault="00C07268" w:rsidP="00C07268">
            <w:pPr>
              <w:rPr>
                <w:rFonts w:cs="Times New Roman"/>
                <w:sz w:val="22"/>
              </w:rPr>
            </w:pPr>
            <w:r w:rsidRPr="00C5477B">
              <w:rPr>
                <w:rFonts w:cs="Times New Roman"/>
                <w:sz w:val="22"/>
              </w:rPr>
              <w:t>Mã hiệu sản phẩm</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93932D3" w14:textId="77777777" w:rsidR="00C07268" w:rsidRPr="00C5477B" w:rsidRDefault="00C07268" w:rsidP="00C07268">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tcPr>
          <w:p w14:paraId="725F6C3E" w14:textId="77777777" w:rsidR="00C07268" w:rsidRPr="00C5477B" w:rsidRDefault="00C07268" w:rsidP="00C07268">
            <w:pPr>
              <w:rPr>
                <w:rFonts w:cs="Times New Roman"/>
                <w:sz w:val="22"/>
              </w:rPr>
            </w:pPr>
          </w:p>
        </w:tc>
      </w:tr>
      <w:tr w:rsidR="00C07268" w:rsidRPr="00C5477B" w14:paraId="55388576" w14:textId="77777777" w:rsidTr="00297A55">
        <w:trPr>
          <w:trHeight w:val="315"/>
        </w:trPr>
        <w:tc>
          <w:tcPr>
            <w:tcW w:w="998" w:type="dxa"/>
            <w:tcBorders>
              <w:top w:val="single" w:sz="4" w:space="0" w:color="auto"/>
              <w:left w:val="single" w:sz="4" w:space="0" w:color="auto"/>
              <w:bottom w:val="single" w:sz="4" w:space="0" w:color="auto"/>
              <w:right w:val="single" w:sz="4" w:space="0" w:color="auto"/>
            </w:tcBorders>
            <w:vAlign w:val="center"/>
            <w:hideMark/>
          </w:tcPr>
          <w:p w14:paraId="10C0AF1E" w14:textId="77777777" w:rsidR="00C07268" w:rsidRPr="00C5477B" w:rsidRDefault="00C07268" w:rsidP="00C07268">
            <w:pPr>
              <w:rPr>
                <w:rFonts w:cs="Times New Roman"/>
                <w:sz w:val="22"/>
              </w:rPr>
            </w:pPr>
            <w:r w:rsidRPr="00C5477B">
              <w:rPr>
                <w:rFonts w:cs="Times New Roman"/>
                <w:sz w:val="22"/>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B0AC500" w14:textId="77777777" w:rsidR="00C07268" w:rsidRPr="00C5477B" w:rsidRDefault="00C07268" w:rsidP="00C07268">
            <w:pPr>
              <w:rPr>
                <w:rFonts w:cs="Times New Roman"/>
                <w:sz w:val="22"/>
              </w:rPr>
            </w:pPr>
            <w:r w:rsidRPr="00C5477B">
              <w:rPr>
                <w:rFonts w:cs="Times New Roman"/>
                <w:sz w:val="22"/>
              </w:rPr>
              <w:t>Năm sản xuất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7346631" w14:textId="77777777" w:rsidR="00C07268" w:rsidRPr="00C5477B" w:rsidRDefault="00C07268" w:rsidP="00C07268">
            <w:pPr>
              <w:rPr>
                <w:rFonts w:cs="Times New Roman"/>
                <w:sz w:val="22"/>
              </w:rPr>
            </w:pPr>
            <w:r w:rsidRPr="00C5477B">
              <w:rPr>
                <w:rFonts w:cs="Times New Roman"/>
                <w:sz w:val="22"/>
              </w:rPr>
              <w:t>2024-2025</w:t>
            </w:r>
          </w:p>
        </w:tc>
        <w:tc>
          <w:tcPr>
            <w:tcW w:w="2948" w:type="dxa"/>
            <w:tcBorders>
              <w:top w:val="single" w:sz="4" w:space="0" w:color="auto"/>
              <w:left w:val="single" w:sz="4" w:space="0" w:color="auto"/>
              <w:bottom w:val="single" w:sz="4" w:space="0" w:color="auto"/>
              <w:right w:val="single" w:sz="4" w:space="0" w:color="auto"/>
            </w:tcBorders>
            <w:vAlign w:val="center"/>
          </w:tcPr>
          <w:p w14:paraId="304153CC" w14:textId="77777777" w:rsidR="00C07268" w:rsidRPr="00C5477B" w:rsidRDefault="00C07268" w:rsidP="00C07268">
            <w:pPr>
              <w:rPr>
                <w:rFonts w:cs="Times New Roman"/>
                <w:sz w:val="22"/>
              </w:rPr>
            </w:pPr>
          </w:p>
        </w:tc>
      </w:tr>
      <w:tr w:rsidR="00C07268" w:rsidRPr="00C5477B" w14:paraId="0FEBDFA7" w14:textId="77777777" w:rsidTr="00297A55">
        <w:tc>
          <w:tcPr>
            <w:tcW w:w="998" w:type="dxa"/>
            <w:tcBorders>
              <w:top w:val="single" w:sz="4" w:space="0" w:color="auto"/>
              <w:left w:val="single" w:sz="4" w:space="0" w:color="auto"/>
              <w:bottom w:val="single" w:sz="4" w:space="0" w:color="auto"/>
              <w:right w:val="single" w:sz="4" w:space="0" w:color="auto"/>
            </w:tcBorders>
            <w:vAlign w:val="center"/>
          </w:tcPr>
          <w:p w14:paraId="7464DD3A" w14:textId="77777777" w:rsidR="00C07268" w:rsidRPr="00C5477B" w:rsidRDefault="00C07268" w:rsidP="00C07268">
            <w:pPr>
              <w:rPr>
                <w:rFonts w:cs="Times New Roman"/>
                <w:sz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5C87E059" w14:textId="77777777" w:rsidR="00C07268" w:rsidRPr="00C5477B" w:rsidRDefault="00C07268" w:rsidP="00C07268">
            <w:pPr>
              <w:rPr>
                <w:rFonts w:cs="Times New Roman"/>
                <w:sz w:val="22"/>
              </w:rPr>
            </w:pPr>
          </w:p>
        </w:tc>
        <w:tc>
          <w:tcPr>
            <w:tcW w:w="3289" w:type="dxa"/>
            <w:tcBorders>
              <w:top w:val="single" w:sz="4" w:space="0" w:color="auto"/>
              <w:left w:val="single" w:sz="4" w:space="0" w:color="auto"/>
              <w:bottom w:val="single" w:sz="4" w:space="0" w:color="auto"/>
              <w:right w:val="single" w:sz="4" w:space="0" w:color="auto"/>
            </w:tcBorders>
            <w:vAlign w:val="center"/>
          </w:tcPr>
          <w:p w14:paraId="2F0D1A20" w14:textId="145491B6" w:rsidR="00C07268" w:rsidRPr="00C5477B" w:rsidRDefault="00C07268" w:rsidP="00C07268">
            <w:pPr>
              <w:rPr>
                <w:rFonts w:cs="Times New Roman"/>
                <w:sz w:val="22"/>
              </w:rPr>
            </w:pPr>
            <w:r w:rsidRPr="00C07268">
              <w:rPr>
                <w:rFonts w:cs="Times New Roman"/>
                <w:sz w:val="22"/>
              </w:rPr>
              <w:t xml:space="preserve">Áo mưa màu cam, có khoá kéo phía trước và có nẹp che để tăng </w:t>
            </w:r>
            <w:r w:rsidRPr="00C07268">
              <w:rPr>
                <w:rFonts w:cs="Times New Roman"/>
                <w:sz w:val="22"/>
              </w:rPr>
              <w:lastRenderedPageBreak/>
              <w:t>bảo vệ chống thấm. Khoá và nút áo mưa bằng nhựa. Mũ dễ dàng gấp gọn giấu nơi cổ áo khi không cần dùng đến, Phần bụng có 2 túi 2 bên; Quần đường may đều, chắc chắn, bền đẹp; Bộ sản phẩm kiểu quần, áo rời (1 áo và 1 quần), có túi đựng riêng. - Tất cả các đường may kiểu diễu hai đường song song đồng thời phải được dán chống thấm nước. Các đường dán chặt, không bị bung. Dán chống thấm phải chính xác trên bề mặt các đường may đường ép phải chắc chắn được làm từ nguyên liệu tốt. - Có phản quang trước ngực và sau lưng. - Bộ quần áo mưa được đựng trong 1 túi chuyên dụng bằng vải PVC chống thấm miệng khoá phéc mơ tuya. Toàn bộ được chứa trong hộp làm bằng bìa cứng. *Thông số thử nghiệm: - Chất liệu: Lớp vải nền: 100% Polyeste; Lớp tráng phủ: PVC - Độ bền màu ánh sáng đèn xenon sau 72 giờ đạt cấp 4 trở lên - Độ lệch màu Pantone 17-1349 TCX đạt cấp 3 trở lên - Độ kháng thấm nước của vải dưới áp lực thủy tĩnh 700mm H2O trong 60 phút, sau lão hóa nhiệt (168 giờ/ 70°C): đạt *Giấy chứng nhận: - Phù hợp với quy chuẩn kỹ thuật Quốc gia QCVN 01:2017/BCT - Nhà sản xuất có chứng nhận ISO 9001 hoặc tương đương (còn hiệu lực)</w:t>
            </w:r>
          </w:p>
        </w:tc>
        <w:tc>
          <w:tcPr>
            <w:tcW w:w="2948" w:type="dxa"/>
            <w:tcBorders>
              <w:top w:val="single" w:sz="4" w:space="0" w:color="auto"/>
              <w:left w:val="single" w:sz="4" w:space="0" w:color="auto"/>
              <w:bottom w:val="single" w:sz="4" w:space="0" w:color="auto"/>
              <w:right w:val="single" w:sz="4" w:space="0" w:color="auto"/>
            </w:tcBorders>
            <w:vAlign w:val="center"/>
          </w:tcPr>
          <w:p w14:paraId="24B0063C" w14:textId="77777777" w:rsidR="00C07268" w:rsidRPr="00C5477B" w:rsidRDefault="00C07268" w:rsidP="00C07268">
            <w:pPr>
              <w:rPr>
                <w:rFonts w:cs="Times New Roman"/>
                <w:sz w:val="22"/>
              </w:rPr>
            </w:pPr>
          </w:p>
        </w:tc>
      </w:tr>
    </w:tbl>
    <w:p w14:paraId="66EFB174" w14:textId="77777777" w:rsidR="00C07268" w:rsidRPr="00BF71BD" w:rsidRDefault="00C07268" w:rsidP="00C07268">
      <w:pPr>
        <w:spacing w:after="0" w:line="240" w:lineRule="auto"/>
        <w:rPr>
          <w:rFonts w:cs="Times New Roman"/>
          <w:sz w:val="22"/>
        </w:rPr>
      </w:pPr>
    </w:p>
    <w:p w14:paraId="1DAB769E" w14:textId="7ECB0817" w:rsidR="00BC396D" w:rsidRPr="00C5477B" w:rsidRDefault="00BC396D" w:rsidP="00BC396D">
      <w:pPr>
        <w:spacing w:after="0" w:line="240" w:lineRule="auto"/>
        <w:rPr>
          <w:rFonts w:cs="Times New Roman"/>
          <w:sz w:val="22"/>
        </w:rPr>
      </w:pPr>
      <w:r>
        <w:rPr>
          <w:rFonts w:cs="Times New Roman"/>
          <w:sz w:val="22"/>
        </w:rPr>
        <w:t>40</w:t>
      </w:r>
      <w:r w:rsidRPr="00C5477B">
        <w:rPr>
          <w:rFonts w:cs="Times New Roman"/>
          <w:sz w:val="22"/>
        </w:rPr>
        <w:t xml:space="preserve">. </w:t>
      </w:r>
      <w:r w:rsidRPr="00BC396D">
        <w:rPr>
          <w:rFonts w:cs="Times New Roman"/>
          <w:sz w:val="22"/>
        </w:rPr>
        <w:t>Cột kẽm Ø76</w:t>
      </w:r>
    </w:p>
    <w:tbl>
      <w:tblPr>
        <w:tblStyle w:val="TableGrid"/>
        <w:tblW w:w="9611" w:type="dxa"/>
        <w:tblInd w:w="-5" w:type="dxa"/>
        <w:tblLook w:val="04A0" w:firstRow="1" w:lastRow="0" w:firstColumn="1" w:lastColumn="0" w:noHBand="0" w:noVBand="1"/>
      </w:tblPr>
      <w:tblGrid>
        <w:gridCol w:w="998"/>
        <w:gridCol w:w="2376"/>
        <w:gridCol w:w="3289"/>
        <w:gridCol w:w="2948"/>
      </w:tblGrid>
      <w:tr w:rsidR="00BC396D" w:rsidRPr="00C5477B" w14:paraId="0066730E" w14:textId="77777777" w:rsidTr="00E3358A">
        <w:tc>
          <w:tcPr>
            <w:tcW w:w="998" w:type="dxa"/>
            <w:tcBorders>
              <w:top w:val="single" w:sz="4" w:space="0" w:color="auto"/>
              <w:left w:val="single" w:sz="4" w:space="0" w:color="auto"/>
              <w:bottom w:val="single" w:sz="4" w:space="0" w:color="auto"/>
              <w:right w:val="single" w:sz="4" w:space="0" w:color="auto"/>
            </w:tcBorders>
            <w:hideMark/>
          </w:tcPr>
          <w:p w14:paraId="55F24D2F" w14:textId="77777777" w:rsidR="00BC396D" w:rsidRPr="00C5477B" w:rsidRDefault="00BC396D" w:rsidP="00E3358A">
            <w:pPr>
              <w:rPr>
                <w:rFonts w:cs="Times New Roman"/>
                <w:b/>
                <w:bCs/>
                <w:sz w:val="22"/>
              </w:rPr>
            </w:pPr>
            <w:r w:rsidRPr="00C5477B">
              <w:rPr>
                <w:rFonts w:cs="Times New Roman"/>
                <w:b/>
                <w:bCs/>
                <w:sz w:val="22"/>
              </w:rPr>
              <w:t>STT</w:t>
            </w:r>
          </w:p>
        </w:tc>
        <w:tc>
          <w:tcPr>
            <w:tcW w:w="2376" w:type="dxa"/>
            <w:tcBorders>
              <w:top w:val="single" w:sz="4" w:space="0" w:color="auto"/>
              <w:left w:val="single" w:sz="4" w:space="0" w:color="auto"/>
              <w:bottom w:val="single" w:sz="4" w:space="0" w:color="auto"/>
              <w:right w:val="single" w:sz="4" w:space="0" w:color="auto"/>
            </w:tcBorders>
            <w:hideMark/>
          </w:tcPr>
          <w:p w14:paraId="4B87F058" w14:textId="77777777" w:rsidR="00BC396D" w:rsidRPr="00C5477B" w:rsidRDefault="00BC396D" w:rsidP="00E3358A">
            <w:pPr>
              <w:rPr>
                <w:rFonts w:cs="Times New Roman"/>
                <w:b/>
                <w:bCs/>
                <w:sz w:val="22"/>
              </w:rPr>
            </w:pPr>
            <w:r w:rsidRPr="00C5477B">
              <w:rPr>
                <w:rFonts w:cs="Times New Roman"/>
                <w:b/>
                <w:bCs/>
                <w:sz w:val="22"/>
              </w:rPr>
              <w:t>Mô tả</w:t>
            </w:r>
          </w:p>
        </w:tc>
        <w:tc>
          <w:tcPr>
            <w:tcW w:w="3289" w:type="dxa"/>
            <w:tcBorders>
              <w:top w:val="single" w:sz="4" w:space="0" w:color="auto"/>
              <w:left w:val="single" w:sz="4" w:space="0" w:color="auto"/>
              <w:bottom w:val="single" w:sz="4" w:space="0" w:color="auto"/>
              <w:right w:val="single" w:sz="4" w:space="0" w:color="auto"/>
            </w:tcBorders>
            <w:hideMark/>
          </w:tcPr>
          <w:p w14:paraId="391C4BDE" w14:textId="77777777" w:rsidR="00BC396D" w:rsidRPr="00C5477B" w:rsidRDefault="00BC396D" w:rsidP="00E3358A">
            <w:pPr>
              <w:rPr>
                <w:rFonts w:cs="Times New Roman"/>
                <w:b/>
                <w:bCs/>
                <w:sz w:val="22"/>
              </w:rPr>
            </w:pPr>
            <w:r w:rsidRPr="00C5477B">
              <w:rPr>
                <w:rFonts w:cs="Times New Roman"/>
                <w:b/>
                <w:bCs/>
                <w:sz w:val="22"/>
              </w:rPr>
              <w:t>Yêu cầu kỹ thuật</w:t>
            </w:r>
          </w:p>
        </w:tc>
        <w:tc>
          <w:tcPr>
            <w:tcW w:w="2948" w:type="dxa"/>
            <w:tcBorders>
              <w:top w:val="single" w:sz="4" w:space="0" w:color="auto"/>
              <w:left w:val="single" w:sz="4" w:space="0" w:color="auto"/>
              <w:bottom w:val="single" w:sz="4" w:space="0" w:color="auto"/>
              <w:right w:val="single" w:sz="4" w:space="0" w:color="auto"/>
            </w:tcBorders>
            <w:hideMark/>
          </w:tcPr>
          <w:p w14:paraId="0D974CB5" w14:textId="77777777" w:rsidR="00BC396D" w:rsidRPr="00C5477B" w:rsidRDefault="00BC396D" w:rsidP="00E3358A">
            <w:pPr>
              <w:rPr>
                <w:rFonts w:cs="Times New Roman"/>
                <w:b/>
                <w:bCs/>
                <w:sz w:val="22"/>
              </w:rPr>
            </w:pPr>
            <w:r w:rsidRPr="00C5477B">
              <w:rPr>
                <w:rFonts w:cs="Times New Roman"/>
                <w:b/>
                <w:bCs/>
                <w:sz w:val="22"/>
              </w:rPr>
              <w:t>Nhà thầu đáp ứng</w:t>
            </w:r>
          </w:p>
        </w:tc>
      </w:tr>
      <w:tr w:rsidR="00BC396D" w:rsidRPr="00C5477B" w14:paraId="2C290203" w14:textId="77777777" w:rsidTr="00E3358A">
        <w:tc>
          <w:tcPr>
            <w:tcW w:w="998" w:type="dxa"/>
            <w:tcBorders>
              <w:top w:val="single" w:sz="4" w:space="0" w:color="auto"/>
              <w:left w:val="single" w:sz="4" w:space="0" w:color="auto"/>
              <w:bottom w:val="single" w:sz="4" w:space="0" w:color="auto"/>
              <w:right w:val="single" w:sz="4" w:space="0" w:color="auto"/>
            </w:tcBorders>
            <w:vAlign w:val="center"/>
            <w:hideMark/>
          </w:tcPr>
          <w:p w14:paraId="75589582" w14:textId="77777777" w:rsidR="00BC396D" w:rsidRPr="00C5477B" w:rsidRDefault="00BC396D" w:rsidP="00BC396D">
            <w:pPr>
              <w:jc w:val="center"/>
              <w:rPr>
                <w:rFonts w:cs="Times New Roman"/>
                <w:sz w:val="22"/>
              </w:rPr>
            </w:pPr>
            <w:r w:rsidRPr="00C5477B">
              <w:rPr>
                <w:rFonts w:cs="Times New Roman"/>
                <w:sz w:val="22"/>
              </w:rPr>
              <w:t>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26C899F" w14:textId="77777777" w:rsidR="00BC396D" w:rsidRPr="00C5477B" w:rsidRDefault="00BC396D" w:rsidP="00E3358A">
            <w:pPr>
              <w:rPr>
                <w:rFonts w:cs="Times New Roman"/>
                <w:sz w:val="22"/>
              </w:rPr>
            </w:pPr>
            <w:r w:rsidRPr="00C5477B">
              <w:rPr>
                <w:rFonts w:cs="Times New Roman"/>
                <w:sz w:val="22"/>
              </w:rPr>
              <w:t>Nhà sản xuất/Nước sản xuất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8E8887A" w14:textId="77777777" w:rsidR="00BC396D" w:rsidRPr="00C5477B" w:rsidRDefault="00BC396D" w:rsidP="00E3358A">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tcPr>
          <w:p w14:paraId="0BC8A9DC" w14:textId="77777777" w:rsidR="00BC396D" w:rsidRPr="00C5477B" w:rsidRDefault="00BC396D" w:rsidP="00E3358A">
            <w:pPr>
              <w:rPr>
                <w:rFonts w:cs="Times New Roman"/>
                <w:sz w:val="22"/>
              </w:rPr>
            </w:pPr>
          </w:p>
        </w:tc>
      </w:tr>
      <w:tr w:rsidR="00BC396D" w:rsidRPr="00C5477B" w14:paraId="260CDD66" w14:textId="77777777" w:rsidTr="00E3358A">
        <w:tc>
          <w:tcPr>
            <w:tcW w:w="998" w:type="dxa"/>
            <w:tcBorders>
              <w:top w:val="single" w:sz="4" w:space="0" w:color="auto"/>
              <w:left w:val="single" w:sz="4" w:space="0" w:color="auto"/>
              <w:bottom w:val="single" w:sz="4" w:space="0" w:color="auto"/>
              <w:right w:val="single" w:sz="4" w:space="0" w:color="auto"/>
            </w:tcBorders>
            <w:vAlign w:val="center"/>
            <w:hideMark/>
          </w:tcPr>
          <w:p w14:paraId="3C3F038F" w14:textId="77777777" w:rsidR="00BC396D" w:rsidRPr="00C5477B" w:rsidRDefault="00BC396D" w:rsidP="00BC396D">
            <w:pPr>
              <w:jc w:val="center"/>
              <w:rPr>
                <w:rFonts w:cs="Times New Roman"/>
                <w:sz w:val="22"/>
              </w:rPr>
            </w:pPr>
            <w:r w:rsidRPr="00C5477B">
              <w:rPr>
                <w:rFonts w:cs="Times New Roman"/>
                <w:sz w:val="22"/>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8784FF4" w14:textId="77777777" w:rsidR="00BC396D" w:rsidRPr="00C5477B" w:rsidRDefault="00BC396D" w:rsidP="00E3358A">
            <w:pPr>
              <w:rPr>
                <w:rFonts w:cs="Times New Roman"/>
                <w:sz w:val="22"/>
              </w:rPr>
            </w:pPr>
            <w:r w:rsidRPr="00C5477B">
              <w:rPr>
                <w:rFonts w:cs="Times New Roman"/>
                <w:sz w:val="22"/>
              </w:rPr>
              <w:t>Mã hiệu sản phẩm</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AA016AA" w14:textId="77777777" w:rsidR="00BC396D" w:rsidRPr="00C5477B" w:rsidRDefault="00BC396D" w:rsidP="00E3358A">
            <w:pPr>
              <w:rPr>
                <w:rFonts w:cs="Times New Roman"/>
                <w:sz w:val="22"/>
              </w:rPr>
            </w:pPr>
            <w:r w:rsidRPr="00C5477B">
              <w:rPr>
                <w:rFonts w:cs="Times New Roman"/>
                <w:sz w:val="22"/>
              </w:rPr>
              <w:t>Nêu rõ</w:t>
            </w:r>
          </w:p>
        </w:tc>
        <w:tc>
          <w:tcPr>
            <w:tcW w:w="2948" w:type="dxa"/>
            <w:tcBorders>
              <w:top w:val="single" w:sz="4" w:space="0" w:color="auto"/>
              <w:left w:val="single" w:sz="4" w:space="0" w:color="auto"/>
              <w:bottom w:val="single" w:sz="4" w:space="0" w:color="auto"/>
              <w:right w:val="single" w:sz="4" w:space="0" w:color="auto"/>
            </w:tcBorders>
          </w:tcPr>
          <w:p w14:paraId="0A923521" w14:textId="77777777" w:rsidR="00BC396D" w:rsidRPr="00C5477B" w:rsidRDefault="00BC396D" w:rsidP="00E3358A">
            <w:pPr>
              <w:rPr>
                <w:rFonts w:cs="Times New Roman"/>
                <w:sz w:val="22"/>
              </w:rPr>
            </w:pPr>
          </w:p>
        </w:tc>
      </w:tr>
      <w:tr w:rsidR="00BC396D" w:rsidRPr="00C5477B" w14:paraId="3419157F" w14:textId="77777777" w:rsidTr="00E3358A">
        <w:trPr>
          <w:trHeight w:val="315"/>
        </w:trPr>
        <w:tc>
          <w:tcPr>
            <w:tcW w:w="998" w:type="dxa"/>
            <w:tcBorders>
              <w:top w:val="single" w:sz="4" w:space="0" w:color="auto"/>
              <w:left w:val="single" w:sz="4" w:space="0" w:color="auto"/>
              <w:bottom w:val="single" w:sz="4" w:space="0" w:color="auto"/>
              <w:right w:val="single" w:sz="4" w:space="0" w:color="auto"/>
            </w:tcBorders>
            <w:vAlign w:val="center"/>
            <w:hideMark/>
          </w:tcPr>
          <w:p w14:paraId="5696648D" w14:textId="77777777" w:rsidR="00BC396D" w:rsidRPr="00C5477B" w:rsidRDefault="00BC396D" w:rsidP="00BC396D">
            <w:pPr>
              <w:jc w:val="center"/>
              <w:rPr>
                <w:rFonts w:cs="Times New Roman"/>
                <w:sz w:val="22"/>
              </w:rPr>
            </w:pPr>
            <w:r w:rsidRPr="00C5477B">
              <w:rPr>
                <w:rFonts w:cs="Times New Roman"/>
                <w:sz w:val="22"/>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29C4E89" w14:textId="77777777" w:rsidR="00BC396D" w:rsidRPr="00C5477B" w:rsidRDefault="00BC396D" w:rsidP="00E3358A">
            <w:pPr>
              <w:rPr>
                <w:rFonts w:cs="Times New Roman"/>
                <w:sz w:val="22"/>
              </w:rPr>
            </w:pPr>
            <w:r w:rsidRPr="00C5477B">
              <w:rPr>
                <w:rFonts w:cs="Times New Roman"/>
                <w:sz w:val="22"/>
              </w:rPr>
              <w:t>Năm sản xuất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217DCB64" w14:textId="5F4C6221" w:rsidR="00BC396D" w:rsidRPr="00C5477B" w:rsidRDefault="00BC396D" w:rsidP="00E3358A">
            <w:pPr>
              <w:rPr>
                <w:rFonts w:cs="Times New Roman"/>
                <w:sz w:val="22"/>
              </w:rPr>
            </w:pPr>
            <w:r w:rsidRPr="00C5477B">
              <w:rPr>
                <w:rFonts w:cs="Times New Roman"/>
                <w:sz w:val="22"/>
              </w:rPr>
              <w:t>2025</w:t>
            </w:r>
          </w:p>
        </w:tc>
        <w:tc>
          <w:tcPr>
            <w:tcW w:w="2948" w:type="dxa"/>
            <w:tcBorders>
              <w:top w:val="single" w:sz="4" w:space="0" w:color="auto"/>
              <w:left w:val="single" w:sz="4" w:space="0" w:color="auto"/>
              <w:bottom w:val="single" w:sz="4" w:space="0" w:color="auto"/>
              <w:right w:val="single" w:sz="4" w:space="0" w:color="auto"/>
            </w:tcBorders>
            <w:vAlign w:val="center"/>
          </w:tcPr>
          <w:p w14:paraId="71F08B33" w14:textId="77777777" w:rsidR="00BC396D" w:rsidRPr="00C5477B" w:rsidRDefault="00BC396D" w:rsidP="00E3358A">
            <w:pPr>
              <w:rPr>
                <w:rFonts w:cs="Times New Roman"/>
                <w:sz w:val="22"/>
              </w:rPr>
            </w:pPr>
          </w:p>
        </w:tc>
      </w:tr>
      <w:tr w:rsidR="00BC396D" w:rsidRPr="00C5477B" w14:paraId="1DB48C46" w14:textId="77777777" w:rsidTr="00E3358A">
        <w:tc>
          <w:tcPr>
            <w:tcW w:w="998" w:type="dxa"/>
            <w:tcBorders>
              <w:top w:val="single" w:sz="4" w:space="0" w:color="auto"/>
              <w:left w:val="single" w:sz="4" w:space="0" w:color="auto"/>
              <w:bottom w:val="single" w:sz="4" w:space="0" w:color="auto"/>
              <w:right w:val="single" w:sz="4" w:space="0" w:color="auto"/>
            </w:tcBorders>
            <w:vAlign w:val="center"/>
          </w:tcPr>
          <w:p w14:paraId="415A6741" w14:textId="77777777" w:rsidR="00BC396D" w:rsidRPr="00C5477B" w:rsidRDefault="00BC396D" w:rsidP="00BC396D">
            <w:pPr>
              <w:rPr>
                <w:rFonts w:cs="Times New Roman"/>
                <w:sz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4437F258" w14:textId="1ADF3DEC" w:rsidR="00BC396D" w:rsidRPr="00BC396D" w:rsidRDefault="00BC396D" w:rsidP="00BC396D">
            <w:pPr>
              <w:rPr>
                <w:rFonts w:cs="Times New Roman"/>
                <w:sz w:val="22"/>
              </w:rPr>
            </w:pPr>
            <w:r w:rsidRPr="00BC396D">
              <w:rPr>
                <w:sz w:val="22"/>
              </w:rPr>
              <w:t xml:space="preserve">Đặc tính yêu cầu kỹ thuật </w:t>
            </w:r>
          </w:p>
        </w:tc>
        <w:tc>
          <w:tcPr>
            <w:tcW w:w="3289" w:type="dxa"/>
            <w:tcBorders>
              <w:top w:val="single" w:sz="4" w:space="0" w:color="auto"/>
              <w:left w:val="single" w:sz="4" w:space="0" w:color="auto"/>
              <w:bottom w:val="single" w:sz="4" w:space="0" w:color="auto"/>
              <w:right w:val="single" w:sz="4" w:space="0" w:color="auto"/>
            </w:tcBorders>
            <w:vAlign w:val="center"/>
          </w:tcPr>
          <w:p w14:paraId="015756FD" w14:textId="77777777" w:rsidR="00BC396D" w:rsidRPr="00BC396D" w:rsidRDefault="00BC396D" w:rsidP="00BC396D">
            <w:pPr>
              <w:pStyle w:val="ListParagraph"/>
              <w:tabs>
                <w:tab w:val="left" w:pos="372"/>
              </w:tabs>
              <w:ind w:left="0"/>
              <w:jc w:val="both"/>
              <w:rPr>
                <w:sz w:val="22"/>
              </w:rPr>
            </w:pPr>
            <w:r w:rsidRPr="00BC396D">
              <w:rPr>
                <w:sz w:val="22"/>
              </w:rPr>
              <w:t>Cột thép fi76mm, độ dầy 1.1mm, thép</w:t>
            </w:r>
          </w:p>
          <w:p w14:paraId="3158E99E" w14:textId="0EB0C9A2" w:rsidR="00BC396D" w:rsidRPr="00BC396D" w:rsidRDefault="00BC396D" w:rsidP="00BC396D">
            <w:pPr>
              <w:rPr>
                <w:rFonts w:cs="Times New Roman"/>
                <w:sz w:val="22"/>
              </w:rPr>
            </w:pPr>
            <w:r w:rsidRPr="00BC396D">
              <w:rPr>
                <w:sz w:val="22"/>
              </w:rPr>
              <w:t xml:space="preserve"> Mạ kẽm, chiều dài 6m, trọng lượng 12,2 kg ± 0,2kg</w:t>
            </w:r>
          </w:p>
        </w:tc>
        <w:tc>
          <w:tcPr>
            <w:tcW w:w="2948" w:type="dxa"/>
            <w:tcBorders>
              <w:top w:val="single" w:sz="4" w:space="0" w:color="auto"/>
              <w:left w:val="single" w:sz="4" w:space="0" w:color="auto"/>
              <w:bottom w:val="single" w:sz="4" w:space="0" w:color="auto"/>
              <w:right w:val="single" w:sz="4" w:space="0" w:color="auto"/>
            </w:tcBorders>
            <w:vAlign w:val="center"/>
          </w:tcPr>
          <w:p w14:paraId="3B072F76" w14:textId="77777777" w:rsidR="00BC396D" w:rsidRPr="00C5477B" w:rsidRDefault="00BC396D" w:rsidP="00BC396D">
            <w:pPr>
              <w:rPr>
                <w:rFonts w:cs="Times New Roman"/>
                <w:sz w:val="22"/>
              </w:rPr>
            </w:pPr>
          </w:p>
        </w:tc>
      </w:tr>
      <w:tr w:rsidR="00BC396D" w:rsidRPr="00C5477B" w14:paraId="258119F2" w14:textId="77777777" w:rsidTr="00E3358A">
        <w:tc>
          <w:tcPr>
            <w:tcW w:w="998" w:type="dxa"/>
            <w:tcBorders>
              <w:top w:val="single" w:sz="4" w:space="0" w:color="auto"/>
              <w:left w:val="single" w:sz="4" w:space="0" w:color="auto"/>
              <w:bottom w:val="single" w:sz="4" w:space="0" w:color="auto"/>
              <w:right w:val="single" w:sz="4" w:space="0" w:color="auto"/>
            </w:tcBorders>
            <w:vAlign w:val="center"/>
          </w:tcPr>
          <w:p w14:paraId="5944AED4" w14:textId="77777777" w:rsidR="00BC396D" w:rsidRPr="00C5477B" w:rsidRDefault="00BC396D" w:rsidP="00BC396D">
            <w:pPr>
              <w:rPr>
                <w:rFonts w:cs="Times New Roman"/>
                <w:sz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3AF3F1B4" w14:textId="15493251" w:rsidR="00BC396D" w:rsidRPr="00BC396D" w:rsidRDefault="00BC396D" w:rsidP="00BC396D">
            <w:pPr>
              <w:rPr>
                <w:sz w:val="22"/>
              </w:rPr>
            </w:pPr>
            <w:r>
              <w:rPr>
                <w:sz w:val="22"/>
              </w:rPr>
              <w:t>Chiều dài cột</w:t>
            </w:r>
          </w:p>
        </w:tc>
        <w:tc>
          <w:tcPr>
            <w:tcW w:w="3289" w:type="dxa"/>
            <w:tcBorders>
              <w:top w:val="single" w:sz="4" w:space="0" w:color="auto"/>
              <w:left w:val="single" w:sz="4" w:space="0" w:color="auto"/>
              <w:bottom w:val="single" w:sz="4" w:space="0" w:color="auto"/>
              <w:right w:val="single" w:sz="4" w:space="0" w:color="auto"/>
            </w:tcBorders>
            <w:vAlign w:val="center"/>
          </w:tcPr>
          <w:p w14:paraId="3B8C5571" w14:textId="3557E1AE" w:rsidR="00BC396D" w:rsidRPr="00BC396D" w:rsidRDefault="00BC396D" w:rsidP="00BC396D">
            <w:pPr>
              <w:pStyle w:val="ListParagraph"/>
              <w:tabs>
                <w:tab w:val="left" w:pos="372"/>
              </w:tabs>
              <w:ind w:left="0"/>
              <w:jc w:val="both"/>
              <w:rPr>
                <w:sz w:val="22"/>
              </w:rPr>
            </w:pPr>
            <w:r>
              <w:rPr>
                <w:sz w:val="22"/>
              </w:rPr>
              <w:t>6m</w:t>
            </w:r>
          </w:p>
        </w:tc>
        <w:tc>
          <w:tcPr>
            <w:tcW w:w="2948" w:type="dxa"/>
            <w:tcBorders>
              <w:top w:val="single" w:sz="4" w:space="0" w:color="auto"/>
              <w:left w:val="single" w:sz="4" w:space="0" w:color="auto"/>
              <w:bottom w:val="single" w:sz="4" w:space="0" w:color="auto"/>
              <w:right w:val="single" w:sz="4" w:space="0" w:color="auto"/>
            </w:tcBorders>
            <w:vAlign w:val="center"/>
          </w:tcPr>
          <w:p w14:paraId="11B69BBB" w14:textId="77777777" w:rsidR="00BC396D" w:rsidRPr="00C5477B" w:rsidRDefault="00BC396D" w:rsidP="00BC396D">
            <w:pPr>
              <w:rPr>
                <w:rFonts w:cs="Times New Roman"/>
                <w:sz w:val="22"/>
              </w:rPr>
            </w:pPr>
          </w:p>
        </w:tc>
      </w:tr>
    </w:tbl>
    <w:p w14:paraId="32761B11" w14:textId="77777777" w:rsidR="00BC396D" w:rsidRPr="00BF71BD" w:rsidRDefault="00BC396D" w:rsidP="00BC396D">
      <w:pPr>
        <w:spacing w:after="0" w:line="240" w:lineRule="auto"/>
        <w:rPr>
          <w:rFonts w:cs="Times New Roman"/>
          <w:sz w:val="22"/>
        </w:rPr>
      </w:pPr>
    </w:p>
    <w:p w14:paraId="1DF82920" w14:textId="77777777" w:rsidR="006C38C4" w:rsidRPr="00BF71BD" w:rsidRDefault="006C38C4" w:rsidP="00C07268">
      <w:pPr>
        <w:spacing w:after="0" w:line="240" w:lineRule="auto"/>
        <w:rPr>
          <w:rFonts w:cs="Times New Roman"/>
          <w:sz w:val="22"/>
        </w:rPr>
      </w:pPr>
    </w:p>
    <w:sectPr w:rsidR="006C38C4" w:rsidRPr="00BF71BD" w:rsidSect="00A12F3B">
      <w:pgSz w:w="11906" w:h="16838" w:code="9"/>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3CE2" w14:textId="77777777" w:rsidR="007D35AD" w:rsidRDefault="007D35AD" w:rsidP="00B05D8A">
      <w:pPr>
        <w:spacing w:after="0" w:line="240" w:lineRule="auto"/>
      </w:pPr>
      <w:r>
        <w:separator/>
      </w:r>
    </w:p>
  </w:endnote>
  <w:endnote w:type="continuationSeparator" w:id="0">
    <w:p w14:paraId="573F21B2" w14:textId="77777777" w:rsidR="007D35AD" w:rsidRDefault="007D35AD" w:rsidP="00B0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VnTimes2">
    <w:panose1 w:val="000004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E2E1" w14:textId="77777777" w:rsidR="007D35AD" w:rsidRDefault="007D35AD" w:rsidP="00B05D8A">
      <w:pPr>
        <w:spacing w:after="0" w:line="240" w:lineRule="auto"/>
      </w:pPr>
      <w:r>
        <w:separator/>
      </w:r>
    </w:p>
  </w:footnote>
  <w:footnote w:type="continuationSeparator" w:id="0">
    <w:p w14:paraId="474B06B3" w14:textId="77777777" w:rsidR="007D35AD" w:rsidRDefault="007D35AD" w:rsidP="00B05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A46168"/>
    <w:multiLevelType w:val="multilevel"/>
    <w:tmpl w:val="1A7C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C0676"/>
    <w:multiLevelType w:val="hybridMultilevel"/>
    <w:tmpl w:val="6B702BAC"/>
    <w:lvl w:ilvl="0" w:tplc="5DE6AB8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5540B82"/>
    <w:multiLevelType w:val="hybridMultilevel"/>
    <w:tmpl w:val="3556AC32"/>
    <w:lvl w:ilvl="0" w:tplc="7EBEB5E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5E88E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76198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02765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16868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C93C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92BF4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8E0F8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F204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7B4294D"/>
    <w:multiLevelType w:val="hybridMultilevel"/>
    <w:tmpl w:val="44DAB05A"/>
    <w:lvl w:ilvl="0" w:tplc="1C80CA6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CA3CB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94D3C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8CEF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D2224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12DAB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D6AA0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94BD3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12F97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A0B7411"/>
    <w:multiLevelType w:val="multilevel"/>
    <w:tmpl w:val="147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8E024F"/>
    <w:multiLevelType w:val="multilevel"/>
    <w:tmpl w:val="5F44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C636A"/>
    <w:multiLevelType w:val="multilevel"/>
    <w:tmpl w:val="70C4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73E66"/>
    <w:multiLevelType w:val="multilevel"/>
    <w:tmpl w:val="2A92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047FD"/>
    <w:multiLevelType w:val="multilevel"/>
    <w:tmpl w:val="0B26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B0DAC"/>
    <w:multiLevelType w:val="multilevel"/>
    <w:tmpl w:val="445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84CAF"/>
    <w:multiLevelType w:val="hybridMultilevel"/>
    <w:tmpl w:val="12524B86"/>
    <w:lvl w:ilvl="0" w:tplc="727436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67102"/>
    <w:multiLevelType w:val="multilevel"/>
    <w:tmpl w:val="2FA8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91E07"/>
    <w:multiLevelType w:val="multilevel"/>
    <w:tmpl w:val="30A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74CA0"/>
    <w:multiLevelType w:val="multilevel"/>
    <w:tmpl w:val="1860613A"/>
    <w:lvl w:ilvl="0">
      <w:numFmt w:val="bullet"/>
      <w:pStyle w:val="Dau-"/>
      <w:suff w:val="space"/>
      <w:lvlText w:val="-"/>
      <w:lvlJc w:val="left"/>
      <w:pPr>
        <w:ind w:left="1233"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6" w15:restartNumberingAfterBreak="0">
    <w:nsid w:val="31540DCC"/>
    <w:multiLevelType w:val="hybridMultilevel"/>
    <w:tmpl w:val="F1284824"/>
    <w:lvl w:ilvl="0" w:tplc="248A120A">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D726854">
      <w:start w:val="1"/>
      <w:numFmt w:val="bullet"/>
      <w:lvlText w:val="-"/>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60CADC">
      <w:start w:val="1"/>
      <w:numFmt w:val="bullet"/>
      <w:lvlText w:val="▪"/>
      <w:lvlJc w:val="left"/>
      <w:pPr>
        <w:ind w:left="1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1ADEFC">
      <w:start w:val="1"/>
      <w:numFmt w:val="bullet"/>
      <w:lvlText w:val="•"/>
      <w:lvlJc w:val="left"/>
      <w:pPr>
        <w:ind w:left="2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A9D4A">
      <w:start w:val="1"/>
      <w:numFmt w:val="bullet"/>
      <w:lvlText w:val="o"/>
      <w:lvlJc w:val="left"/>
      <w:pPr>
        <w:ind w:left="2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34E096">
      <w:start w:val="1"/>
      <w:numFmt w:val="bullet"/>
      <w:lvlText w:val="▪"/>
      <w:lvlJc w:val="left"/>
      <w:pPr>
        <w:ind w:left="3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B8CA0A">
      <w:start w:val="1"/>
      <w:numFmt w:val="bullet"/>
      <w:lvlText w:val="•"/>
      <w:lvlJc w:val="left"/>
      <w:pPr>
        <w:ind w:left="4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206ECE">
      <w:start w:val="1"/>
      <w:numFmt w:val="bullet"/>
      <w:lvlText w:val="o"/>
      <w:lvlJc w:val="left"/>
      <w:pPr>
        <w:ind w:left="5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BEC568">
      <w:start w:val="1"/>
      <w:numFmt w:val="bullet"/>
      <w:lvlText w:val="▪"/>
      <w:lvlJc w:val="left"/>
      <w:pPr>
        <w:ind w:left="5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320520F5"/>
    <w:multiLevelType w:val="multilevel"/>
    <w:tmpl w:val="F898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83C00"/>
    <w:multiLevelType w:val="multilevel"/>
    <w:tmpl w:val="0AC4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96B90"/>
    <w:multiLevelType w:val="multilevel"/>
    <w:tmpl w:val="9922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013D8"/>
    <w:multiLevelType w:val="multilevel"/>
    <w:tmpl w:val="0182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F5EC0"/>
    <w:multiLevelType w:val="singleLevel"/>
    <w:tmpl w:val="BA54DBC0"/>
    <w:lvl w:ilvl="0">
      <w:start w:val="1"/>
      <w:numFmt w:val="decimal"/>
      <w:lvlText w:val="%1"/>
      <w:lvlJc w:val="center"/>
      <w:pPr>
        <w:tabs>
          <w:tab w:val="num" w:pos="928"/>
        </w:tabs>
        <w:ind w:left="758" w:hanging="190"/>
      </w:pPr>
      <w:rPr>
        <w:b w:val="0"/>
      </w:rPr>
    </w:lvl>
  </w:abstractNum>
  <w:abstractNum w:abstractNumId="22" w15:restartNumberingAfterBreak="0">
    <w:nsid w:val="4E6B1764"/>
    <w:multiLevelType w:val="hybridMultilevel"/>
    <w:tmpl w:val="924E38E8"/>
    <w:lvl w:ilvl="0" w:tplc="FFFFFFFF">
      <w:start w:val="1"/>
      <w:numFmt w:val="decimal"/>
      <w:lvlText w:val="%1."/>
      <w:lvlJc w:val="left"/>
      <w:pPr>
        <w:tabs>
          <w:tab w:val="num" w:pos="0"/>
        </w:tabs>
        <w:ind w:left="170"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3C907E7"/>
    <w:multiLevelType w:val="hybridMultilevel"/>
    <w:tmpl w:val="A2C84368"/>
    <w:lvl w:ilvl="0" w:tplc="5E3A4ED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D4BA9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A290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C720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89B2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C38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6AD9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8FAB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E97C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0E87B7E"/>
    <w:multiLevelType w:val="hybridMultilevel"/>
    <w:tmpl w:val="C6CCFDD4"/>
    <w:lvl w:ilvl="0" w:tplc="78E680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53744"/>
    <w:multiLevelType w:val="hybridMultilevel"/>
    <w:tmpl w:val="CCC41FEA"/>
    <w:lvl w:ilvl="0" w:tplc="C2EA263E">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74DD44">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6F5F0">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05062">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9CBF44">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83CCC">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4595C">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C826C">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23456">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C5278C"/>
    <w:multiLevelType w:val="multilevel"/>
    <w:tmpl w:val="B8645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91755"/>
    <w:multiLevelType w:val="multilevel"/>
    <w:tmpl w:val="92C2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16B4E"/>
    <w:multiLevelType w:val="hybridMultilevel"/>
    <w:tmpl w:val="5658FF6A"/>
    <w:lvl w:ilvl="0" w:tplc="40348A18">
      <w:numFmt w:val="bullet"/>
      <w:lvlText w:val="-"/>
      <w:lvlJc w:val="left"/>
      <w:pPr>
        <w:ind w:left="332" w:hanging="360"/>
      </w:pPr>
      <w:rPr>
        <w:rFonts w:ascii="Times New Roman" w:eastAsia="Times New Roman" w:hAnsi="Times New Roman" w:cs="Times New Roman"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29" w15:restartNumberingAfterBreak="0">
    <w:nsid w:val="75E06D2C"/>
    <w:multiLevelType w:val="multilevel"/>
    <w:tmpl w:val="09FC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F3546"/>
    <w:multiLevelType w:val="multilevel"/>
    <w:tmpl w:val="F1AA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388397">
    <w:abstractNumId w:val="9"/>
  </w:num>
  <w:num w:numId="2" w16cid:durableId="479886167">
    <w:abstractNumId w:val="7"/>
  </w:num>
  <w:num w:numId="3" w16cid:durableId="1159737653">
    <w:abstractNumId w:val="12"/>
  </w:num>
  <w:num w:numId="4" w16cid:durableId="1058432075">
    <w:abstractNumId w:val="6"/>
  </w:num>
  <w:num w:numId="5" w16cid:durableId="267853921">
    <w:abstractNumId w:val="16"/>
  </w:num>
  <w:num w:numId="6" w16cid:durableId="1415593313">
    <w:abstractNumId w:val="4"/>
  </w:num>
  <w:num w:numId="7" w16cid:durableId="2029329540">
    <w:abstractNumId w:val="3"/>
  </w:num>
  <w:num w:numId="8" w16cid:durableId="62726785">
    <w:abstractNumId w:val="2"/>
  </w:num>
  <w:num w:numId="9" w16cid:durableId="1232161314">
    <w:abstractNumId w:val="23"/>
  </w:num>
  <w:num w:numId="10" w16cid:durableId="654336564">
    <w:abstractNumId w:val="25"/>
  </w:num>
  <w:num w:numId="11" w16cid:durableId="826632765">
    <w:abstractNumId w:val="26"/>
  </w:num>
  <w:num w:numId="12" w16cid:durableId="1255433842">
    <w:abstractNumId w:val="13"/>
  </w:num>
  <w:num w:numId="13" w16cid:durableId="384913833">
    <w:abstractNumId w:val="30"/>
  </w:num>
  <w:num w:numId="14" w16cid:durableId="1926959702">
    <w:abstractNumId w:val="11"/>
  </w:num>
  <w:num w:numId="15" w16cid:durableId="326785187">
    <w:abstractNumId w:val="17"/>
  </w:num>
  <w:num w:numId="16" w16cid:durableId="1265918538">
    <w:abstractNumId w:val="19"/>
  </w:num>
  <w:num w:numId="17" w16cid:durableId="561253102">
    <w:abstractNumId w:val="1"/>
  </w:num>
  <w:num w:numId="18" w16cid:durableId="394206633">
    <w:abstractNumId w:val="20"/>
  </w:num>
  <w:num w:numId="19" w16cid:durableId="1438795775">
    <w:abstractNumId w:val="8"/>
  </w:num>
  <w:num w:numId="20" w16cid:durableId="1041787907">
    <w:abstractNumId w:val="22"/>
  </w:num>
  <w:num w:numId="21" w16cid:durableId="1726444193">
    <w:abstractNumId w:val="21"/>
  </w:num>
  <w:num w:numId="22" w16cid:durableId="1257523587">
    <w:abstractNumId w:val="15"/>
  </w:num>
  <w:num w:numId="23" w16cid:durableId="664667368">
    <w:abstractNumId w:val="10"/>
  </w:num>
  <w:num w:numId="24" w16cid:durableId="1914926331">
    <w:abstractNumId w:val="29"/>
  </w:num>
  <w:num w:numId="25" w16cid:durableId="807088381">
    <w:abstractNumId w:val="14"/>
  </w:num>
  <w:num w:numId="26" w16cid:durableId="1636372832">
    <w:abstractNumId w:val="0"/>
  </w:num>
  <w:num w:numId="27" w16cid:durableId="1610042162">
    <w:abstractNumId w:val="27"/>
  </w:num>
  <w:num w:numId="28" w16cid:durableId="1551989581">
    <w:abstractNumId w:val="18"/>
  </w:num>
  <w:num w:numId="29" w16cid:durableId="1898737108">
    <w:abstractNumId w:val="28"/>
  </w:num>
  <w:num w:numId="30" w16cid:durableId="1951549408">
    <w:abstractNumId w:val="5"/>
  </w:num>
  <w:num w:numId="31" w16cid:durableId="16253859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D9"/>
    <w:rsid w:val="00020370"/>
    <w:rsid w:val="00026B91"/>
    <w:rsid w:val="000301DA"/>
    <w:rsid w:val="0003071B"/>
    <w:rsid w:val="000501E3"/>
    <w:rsid w:val="00056786"/>
    <w:rsid w:val="00075BC0"/>
    <w:rsid w:val="000857E6"/>
    <w:rsid w:val="000A2D3C"/>
    <w:rsid w:val="000B01B1"/>
    <w:rsid w:val="000B18FD"/>
    <w:rsid w:val="000C095F"/>
    <w:rsid w:val="000D15C3"/>
    <w:rsid w:val="000D71D7"/>
    <w:rsid w:val="000E61E6"/>
    <w:rsid w:val="000F2985"/>
    <w:rsid w:val="000F5E89"/>
    <w:rsid w:val="0011436A"/>
    <w:rsid w:val="00167818"/>
    <w:rsid w:val="00186A57"/>
    <w:rsid w:val="00190099"/>
    <w:rsid w:val="00190E61"/>
    <w:rsid w:val="001A2FAA"/>
    <w:rsid w:val="001B12EC"/>
    <w:rsid w:val="001B3F18"/>
    <w:rsid w:val="001D5F5F"/>
    <w:rsid w:val="001E49CF"/>
    <w:rsid w:val="002040D9"/>
    <w:rsid w:val="0021069D"/>
    <w:rsid w:val="002112DE"/>
    <w:rsid w:val="00257E67"/>
    <w:rsid w:val="00263314"/>
    <w:rsid w:val="00265B21"/>
    <w:rsid w:val="0027528E"/>
    <w:rsid w:val="002805AC"/>
    <w:rsid w:val="002944AD"/>
    <w:rsid w:val="002A44EB"/>
    <w:rsid w:val="002B0749"/>
    <w:rsid w:val="002D0839"/>
    <w:rsid w:val="002D3020"/>
    <w:rsid w:val="002D5A5C"/>
    <w:rsid w:val="002F61A3"/>
    <w:rsid w:val="003027D9"/>
    <w:rsid w:val="00311D34"/>
    <w:rsid w:val="00314CF1"/>
    <w:rsid w:val="00316BB9"/>
    <w:rsid w:val="00320718"/>
    <w:rsid w:val="0032346E"/>
    <w:rsid w:val="0032460C"/>
    <w:rsid w:val="00324CBD"/>
    <w:rsid w:val="00352A70"/>
    <w:rsid w:val="003566E9"/>
    <w:rsid w:val="00363724"/>
    <w:rsid w:val="00370988"/>
    <w:rsid w:val="00372BA9"/>
    <w:rsid w:val="003751FF"/>
    <w:rsid w:val="00376A01"/>
    <w:rsid w:val="00381738"/>
    <w:rsid w:val="0038745F"/>
    <w:rsid w:val="00391B70"/>
    <w:rsid w:val="003927EE"/>
    <w:rsid w:val="003A42A9"/>
    <w:rsid w:val="003D3200"/>
    <w:rsid w:val="003E1587"/>
    <w:rsid w:val="0040010A"/>
    <w:rsid w:val="004122FC"/>
    <w:rsid w:val="00412C9F"/>
    <w:rsid w:val="004133BE"/>
    <w:rsid w:val="004151DB"/>
    <w:rsid w:val="00415810"/>
    <w:rsid w:val="004445FB"/>
    <w:rsid w:val="00497BAF"/>
    <w:rsid w:val="004A1427"/>
    <w:rsid w:val="004B2BCE"/>
    <w:rsid w:val="004B71DD"/>
    <w:rsid w:val="004D08D1"/>
    <w:rsid w:val="004F4627"/>
    <w:rsid w:val="004F5854"/>
    <w:rsid w:val="00505595"/>
    <w:rsid w:val="0051635F"/>
    <w:rsid w:val="00530CDF"/>
    <w:rsid w:val="00531802"/>
    <w:rsid w:val="00531A3F"/>
    <w:rsid w:val="00535399"/>
    <w:rsid w:val="0055562E"/>
    <w:rsid w:val="00596233"/>
    <w:rsid w:val="005A228B"/>
    <w:rsid w:val="005A32B3"/>
    <w:rsid w:val="005A3A79"/>
    <w:rsid w:val="005B58B6"/>
    <w:rsid w:val="005D70E2"/>
    <w:rsid w:val="005E0624"/>
    <w:rsid w:val="005E1361"/>
    <w:rsid w:val="005F3ADB"/>
    <w:rsid w:val="005F50EB"/>
    <w:rsid w:val="005F75DE"/>
    <w:rsid w:val="00617514"/>
    <w:rsid w:val="00620D93"/>
    <w:rsid w:val="00625734"/>
    <w:rsid w:val="00626285"/>
    <w:rsid w:val="00626A1A"/>
    <w:rsid w:val="0064700B"/>
    <w:rsid w:val="0065166B"/>
    <w:rsid w:val="00694A1D"/>
    <w:rsid w:val="006B381C"/>
    <w:rsid w:val="006B6B59"/>
    <w:rsid w:val="006B78E1"/>
    <w:rsid w:val="006C3241"/>
    <w:rsid w:val="006C38C4"/>
    <w:rsid w:val="006D26EF"/>
    <w:rsid w:val="006E2564"/>
    <w:rsid w:val="006E6C23"/>
    <w:rsid w:val="007212C8"/>
    <w:rsid w:val="00721B68"/>
    <w:rsid w:val="0072326F"/>
    <w:rsid w:val="00723603"/>
    <w:rsid w:val="007405C4"/>
    <w:rsid w:val="00744C79"/>
    <w:rsid w:val="0074515A"/>
    <w:rsid w:val="007453A1"/>
    <w:rsid w:val="0074564E"/>
    <w:rsid w:val="00751FC4"/>
    <w:rsid w:val="00764858"/>
    <w:rsid w:val="0077336B"/>
    <w:rsid w:val="0078283F"/>
    <w:rsid w:val="00790372"/>
    <w:rsid w:val="007A02C0"/>
    <w:rsid w:val="007B330B"/>
    <w:rsid w:val="007C379F"/>
    <w:rsid w:val="007D168A"/>
    <w:rsid w:val="007D2CA5"/>
    <w:rsid w:val="007D35AD"/>
    <w:rsid w:val="007D5AB5"/>
    <w:rsid w:val="007D6051"/>
    <w:rsid w:val="007E378A"/>
    <w:rsid w:val="00802911"/>
    <w:rsid w:val="0081565C"/>
    <w:rsid w:val="00832BF6"/>
    <w:rsid w:val="008338E2"/>
    <w:rsid w:val="00837EAA"/>
    <w:rsid w:val="00862933"/>
    <w:rsid w:val="008713AB"/>
    <w:rsid w:val="00873C29"/>
    <w:rsid w:val="00881C71"/>
    <w:rsid w:val="00886B4D"/>
    <w:rsid w:val="008943AA"/>
    <w:rsid w:val="008C554B"/>
    <w:rsid w:val="008D325F"/>
    <w:rsid w:val="008D6DFC"/>
    <w:rsid w:val="008E3726"/>
    <w:rsid w:val="008E5627"/>
    <w:rsid w:val="008E7EF9"/>
    <w:rsid w:val="008F299F"/>
    <w:rsid w:val="008F4F02"/>
    <w:rsid w:val="00904B43"/>
    <w:rsid w:val="00914E0B"/>
    <w:rsid w:val="00917EDF"/>
    <w:rsid w:val="00930380"/>
    <w:rsid w:val="0093320F"/>
    <w:rsid w:val="0093332A"/>
    <w:rsid w:val="009404BD"/>
    <w:rsid w:val="00950843"/>
    <w:rsid w:val="00952109"/>
    <w:rsid w:val="009574BD"/>
    <w:rsid w:val="00974556"/>
    <w:rsid w:val="009867DB"/>
    <w:rsid w:val="00987AAC"/>
    <w:rsid w:val="009A61EA"/>
    <w:rsid w:val="009A72EA"/>
    <w:rsid w:val="009B0BED"/>
    <w:rsid w:val="009C5F3E"/>
    <w:rsid w:val="009D7FFE"/>
    <w:rsid w:val="009E01F4"/>
    <w:rsid w:val="009E4BC6"/>
    <w:rsid w:val="009F612C"/>
    <w:rsid w:val="00A02933"/>
    <w:rsid w:val="00A11059"/>
    <w:rsid w:val="00A12F3B"/>
    <w:rsid w:val="00A217ED"/>
    <w:rsid w:val="00A2630F"/>
    <w:rsid w:val="00A275C5"/>
    <w:rsid w:val="00A321F5"/>
    <w:rsid w:val="00A500FE"/>
    <w:rsid w:val="00A67383"/>
    <w:rsid w:val="00A70464"/>
    <w:rsid w:val="00A71651"/>
    <w:rsid w:val="00A74F80"/>
    <w:rsid w:val="00A75730"/>
    <w:rsid w:val="00A76D33"/>
    <w:rsid w:val="00A83EC4"/>
    <w:rsid w:val="00A93FF8"/>
    <w:rsid w:val="00A95A63"/>
    <w:rsid w:val="00AA027E"/>
    <w:rsid w:val="00AA4B62"/>
    <w:rsid w:val="00AB2EC1"/>
    <w:rsid w:val="00AB3A94"/>
    <w:rsid w:val="00AC5B84"/>
    <w:rsid w:val="00AC76FF"/>
    <w:rsid w:val="00AD07C6"/>
    <w:rsid w:val="00AD2007"/>
    <w:rsid w:val="00AE76F6"/>
    <w:rsid w:val="00B007CD"/>
    <w:rsid w:val="00B05D8A"/>
    <w:rsid w:val="00B1632A"/>
    <w:rsid w:val="00B265A7"/>
    <w:rsid w:val="00B45EB1"/>
    <w:rsid w:val="00B5567E"/>
    <w:rsid w:val="00B55F68"/>
    <w:rsid w:val="00B575B6"/>
    <w:rsid w:val="00B66CB0"/>
    <w:rsid w:val="00B974CA"/>
    <w:rsid w:val="00BB1309"/>
    <w:rsid w:val="00BB2297"/>
    <w:rsid w:val="00BB25BC"/>
    <w:rsid w:val="00BC396D"/>
    <w:rsid w:val="00BD2B51"/>
    <w:rsid w:val="00BD3966"/>
    <w:rsid w:val="00BD42CC"/>
    <w:rsid w:val="00BD6D1C"/>
    <w:rsid w:val="00BF3256"/>
    <w:rsid w:val="00BF71BD"/>
    <w:rsid w:val="00C05472"/>
    <w:rsid w:val="00C07268"/>
    <w:rsid w:val="00C078CE"/>
    <w:rsid w:val="00C12714"/>
    <w:rsid w:val="00C151A1"/>
    <w:rsid w:val="00C24ADE"/>
    <w:rsid w:val="00C31572"/>
    <w:rsid w:val="00C331CF"/>
    <w:rsid w:val="00C34A33"/>
    <w:rsid w:val="00C41375"/>
    <w:rsid w:val="00C5477B"/>
    <w:rsid w:val="00C548B6"/>
    <w:rsid w:val="00C85CAE"/>
    <w:rsid w:val="00C914F3"/>
    <w:rsid w:val="00C93145"/>
    <w:rsid w:val="00C976B3"/>
    <w:rsid w:val="00CB0ED8"/>
    <w:rsid w:val="00CB0FBC"/>
    <w:rsid w:val="00CC1F64"/>
    <w:rsid w:val="00D00EAD"/>
    <w:rsid w:val="00D1392E"/>
    <w:rsid w:val="00D524FD"/>
    <w:rsid w:val="00D65621"/>
    <w:rsid w:val="00D74675"/>
    <w:rsid w:val="00D91B40"/>
    <w:rsid w:val="00DA42B9"/>
    <w:rsid w:val="00DD5D76"/>
    <w:rsid w:val="00DD7430"/>
    <w:rsid w:val="00E1542D"/>
    <w:rsid w:val="00E207F6"/>
    <w:rsid w:val="00E238B2"/>
    <w:rsid w:val="00E31333"/>
    <w:rsid w:val="00E528E3"/>
    <w:rsid w:val="00E56461"/>
    <w:rsid w:val="00E74B75"/>
    <w:rsid w:val="00E74D6E"/>
    <w:rsid w:val="00E81FEE"/>
    <w:rsid w:val="00E8785A"/>
    <w:rsid w:val="00EA1426"/>
    <w:rsid w:val="00EA5BF5"/>
    <w:rsid w:val="00EB1882"/>
    <w:rsid w:val="00EC043D"/>
    <w:rsid w:val="00EC1C15"/>
    <w:rsid w:val="00EF4AEA"/>
    <w:rsid w:val="00F07B58"/>
    <w:rsid w:val="00F105BF"/>
    <w:rsid w:val="00F137ED"/>
    <w:rsid w:val="00F20348"/>
    <w:rsid w:val="00F262CE"/>
    <w:rsid w:val="00F43C26"/>
    <w:rsid w:val="00F54306"/>
    <w:rsid w:val="00F5620E"/>
    <w:rsid w:val="00F56F57"/>
    <w:rsid w:val="00F74C1B"/>
    <w:rsid w:val="00F74EAD"/>
    <w:rsid w:val="00F843EB"/>
    <w:rsid w:val="00FA0039"/>
    <w:rsid w:val="00FB4571"/>
    <w:rsid w:val="00FC5D0C"/>
    <w:rsid w:val="00FD3BAE"/>
    <w:rsid w:val="00FE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867C"/>
  <w15:chartTrackingRefBased/>
  <w15:docId w15:val="{61BCFBF6-FF55-47F4-AB7C-5FC6B638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15"/>
  </w:style>
  <w:style w:type="paragraph" w:styleId="Heading1">
    <w:name w:val="heading 1"/>
    <w:aliases w:val="Document Header1,ClauseGroup_Title,BVI,RepHead1,Prophead level 1,Prophead 1,Header 1,RepHead1 Char Char"/>
    <w:basedOn w:val="Normal"/>
    <w:next w:val="Normal"/>
    <w:link w:val="Heading1Char"/>
    <w:uiPriority w:val="9"/>
    <w:qFormat/>
    <w:rsid w:val="003027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Heading 2 Char Char,dau muc,(suindext),Section,Chapter Title,Heading 2 Char1,Heading 2 Char Char1,Chapter Headings Char Char"/>
    <w:basedOn w:val="Normal"/>
    <w:next w:val="Normal"/>
    <w:link w:val="Heading2Char"/>
    <w:uiPriority w:val="9"/>
    <w:unhideWhenUsed/>
    <w:qFormat/>
    <w:rsid w:val="003027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3027D9"/>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aliases w:val="Sub-Clause Sub-paragraph,ClauseSubSub_No&amp;Name, Sub-Clause Sub-paragraph"/>
    <w:basedOn w:val="Normal"/>
    <w:next w:val="Normal"/>
    <w:link w:val="Heading4Char"/>
    <w:unhideWhenUsed/>
    <w:qFormat/>
    <w:rsid w:val="003027D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nhideWhenUsed/>
    <w:qFormat/>
    <w:rsid w:val="003027D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nhideWhenUsed/>
    <w:qFormat/>
    <w:rsid w:val="00302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3027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3027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3027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basedOn w:val="DefaultParagraphFont"/>
    <w:link w:val="Heading1"/>
    <w:uiPriority w:val="9"/>
    <w:rsid w:val="003027D9"/>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Section Char"/>
    <w:basedOn w:val="DefaultParagraphFont"/>
    <w:link w:val="Heading2"/>
    <w:uiPriority w:val="9"/>
    <w:rsid w:val="003027D9"/>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rsid w:val="003027D9"/>
    <w:rPr>
      <w:rFonts w:asciiTheme="minorHAnsi" w:eastAsiaTheme="majorEastAsia" w:hAnsiTheme="minorHAnsi" w:cstheme="majorBidi"/>
      <w:color w:val="365F91"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rsid w:val="003027D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rsid w:val="003027D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rsid w:val="003027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3027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3027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3027D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302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2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27D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3027D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27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27D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H1"/>
    <w:basedOn w:val="Normal"/>
    <w:link w:val="ListParagraphChar"/>
    <w:uiPriority w:val="34"/>
    <w:qFormat/>
    <w:rsid w:val="003027D9"/>
    <w:pPr>
      <w:ind w:left="720"/>
      <w:contextualSpacing/>
    </w:pPr>
  </w:style>
  <w:style w:type="character" w:styleId="IntenseEmphasis">
    <w:name w:val="Intense Emphasis"/>
    <w:basedOn w:val="DefaultParagraphFont"/>
    <w:uiPriority w:val="21"/>
    <w:qFormat/>
    <w:rsid w:val="003027D9"/>
    <w:rPr>
      <w:i/>
      <w:iCs/>
      <w:color w:val="365F91" w:themeColor="accent1" w:themeShade="BF"/>
    </w:rPr>
  </w:style>
  <w:style w:type="paragraph" w:styleId="IntenseQuote">
    <w:name w:val="Intense Quote"/>
    <w:basedOn w:val="Normal"/>
    <w:next w:val="Normal"/>
    <w:link w:val="IntenseQuoteChar"/>
    <w:uiPriority w:val="30"/>
    <w:qFormat/>
    <w:rsid w:val="003027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27D9"/>
    <w:rPr>
      <w:i/>
      <w:iCs/>
      <w:color w:val="365F91" w:themeColor="accent1" w:themeShade="BF"/>
    </w:rPr>
  </w:style>
  <w:style w:type="character" w:styleId="IntenseReference">
    <w:name w:val="Intense Reference"/>
    <w:basedOn w:val="DefaultParagraphFont"/>
    <w:uiPriority w:val="32"/>
    <w:qFormat/>
    <w:rsid w:val="003027D9"/>
    <w:rPr>
      <w:b/>
      <w:bCs/>
      <w:smallCaps/>
      <w:color w:val="365F91" w:themeColor="accent1" w:themeShade="BF"/>
      <w:spacing w:val="5"/>
    </w:rPr>
  </w:style>
  <w:style w:type="table" w:styleId="TableGrid">
    <w:name w:val="Table Grid"/>
    <w:basedOn w:val="TableNormal"/>
    <w:uiPriority w:val="39"/>
    <w:rsid w:val="0030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95A63"/>
    <w:rPr>
      <w:color w:val="0000FF"/>
      <w:u w:val="single"/>
    </w:rPr>
  </w:style>
  <w:style w:type="paragraph" w:customStyle="1" w:styleId="TableParagraph">
    <w:name w:val="Table Paragraph"/>
    <w:basedOn w:val="Normal"/>
    <w:uiPriority w:val="1"/>
    <w:qFormat/>
    <w:rsid w:val="001E49CF"/>
    <w:pPr>
      <w:widowControl w:val="0"/>
      <w:spacing w:before="52" w:after="0" w:line="240" w:lineRule="auto"/>
      <w:ind w:left="103"/>
    </w:pPr>
    <w:rPr>
      <w:rFonts w:ascii="Courier New" w:eastAsia="Courier New" w:hAnsi="Courier New" w:cs="Courier New"/>
      <w:kern w:val="0"/>
      <w:sz w:val="22"/>
      <w14:ligatures w14:val="none"/>
    </w:rPr>
  </w:style>
  <w:style w:type="character" w:customStyle="1" w:styleId="Heading3Char1">
    <w:name w:val="Heading 3 Char1"/>
    <w:aliases w:val="Section Header3 Char,ClauseSub_No&amp;Name Char,Section Header3 Char Char Char,Sub-Clause Paragraph Char"/>
    <w:rsid w:val="008713AB"/>
    <w:rPr>
      <w:rFonts w:eastAsia="Times New Roman" w:cs="Times New Roman"/>
      <w:b/>
      <w:szCs w:val="20"/>
      <w:lang w:val="en-US"/>
    </w:rPr>
  </w:style>
  <w:style w:type="paragraph" w:styleId="TOC1">
    <w:name w:val="toc 1"/>
    <w:basedOn w:val="Normal"/>
    <w:next w:val="Normal"/>
    <w:autoRedefine/>
    <w:uiPriority w:val="39"/>
    <w:qFormat/>
    <w:rsid w:val="008713A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character" w:customStyle="1" w:styleId="Bibliogrphy">
    <w:name w:val="Bibliogrphy"/>
    <w:basedOn w:val="DefaultParagraphFont"/>
    <w:rsid w:val="008713AB"/>
  </w:style>
  <w:style w:type="character" w:customStyle="1" w:styleId="DocInit">
    <w:name w:val="Doc Init"/>
    <w:basedOn w:val="DefaultParagraphFont"/>
    <w:rsid w:val="008713AB"/>
  </w:style>
  <w:style w:type="paragraph" w:customStyle="1" w:styleId="Document1">
    <w:name w:val="Document 1"/>
    <w:rsid w:val="008713AB"/>
    <w:pPr>
      <w:keepNext/>
      <w:keepLines/>
      <w:tabs>
        <w:tab w:val="left" w:pos="-720"/>
      </w:tabs>
      <w:suppressAutoHyphens/>
      <w:spacing w:after="0" w:line="240" w:lineRule="auto"/>
      <w:jc w:val="both"/>
    </w:pPr>
    <w:rPr>
      <w:rFonts w:ascii="Times" w:eastAsia="Times New Roman" w:hAnsi="Times" w:cs="Times New Roman"/>
      <w:kern w:val="0"/>
      <w:sz w:val="24"/>
      <w:szCs w:val="20"/>
      <w14:ligatures w14:val="none"/>
    </w:rPr>
  </w:style>
  <w:style w:type="character" w:customStyle="1" w:styleId="Document2">
    <w:name w:val="Document 2"/>
    <w:rsid w:val="008713AB"/>
    <w:rPr>
      <w:rFonts w:ascii="Times" w:hAnsi="Times"/>
      <w:noProof w:val="0"/>
      <w:sz w:val="24"/>
      <w:lang w:val="en-US"/>
    </w:rPr>
  </w:style>
  <w:style w:type="character" w:customStyle="1" w:styleId="Document3">
    <w:name w:val="Document 3"/>
    <w:rsid w:val="008713AB"/>
    <w:rPr>
      <w:rFonts w:ascii="Times" w:hAnsi="Times"/>
      <w:noProof w:val="0"/>
      <w:sz w:val="24"/>
      <w:lang w:val="en-US"/>
    </w:rPr>
  </w:style>
  <w:style w:type="character" w:customStyle="1" w:styleId="Document4">
    <w:name w:val="Document 4"/>
    <w:rsid w:val="008713AB"/>
    <w:rPr>
      <w:b/>
      <w:i/>
      <w:sz w:val="24"/>
    </w:rPr>
  </w:style>
  <w:style w:type="character" w:customStyle="1" w:styleId="Document5">
    <w:name w:val="Document 5"/>
    <w:basedOn w:val="DefaultParagraphFont"/>
    <w:rsid w:val="008713AB"/>
  </w:style>
  <w:style w:type="character" w:customStyle="1" w:styleId="Document6">
    <w:name w:val="Document 6"/>
    <w:basedOn w:val="DefaultParagraphFont"/>
    <w:rsid w:val="008713AB"/>
  </w:style>
  <w:style w:type="character" w:customStyle="1" w:styleId="Document7">
    <w:name w:val="Document 7"/>
    <w:basedOn w:val="DefaultParagraphFont"/>
    <w:rsid w:val="008713AB"/>
  </w:style>
  <w:style w:type="character" w:customStyle="1" w:styleId="Document8">
    <w:name w:val="Document 8"/>
    <w:basedOn w:val="DefaultParagraphFont"/>
    <w:rsid w:val="008713AB"/>
  </w:style>
  <w:style w:type="character" w:customStyle="1" w:styleId="TechInit">
    <w:name w:val="Tech Init"/>
    <w:rsid w:val="008713AB"/>
    <w:rPr>
      <w:rFonts w:ascii="Times" w:hAnsi="Times"/>
      <w:noProof w:val="0"/>
      <w:sz w:val="24"/>
      <w:lang w:val="en-US"/>
    </w:rPr>
  </w:style>
  <w:style w:type="character" w:customStyle="1" w:styleId="Technical1">
    <w:name w:val="Technical 1"/>
    <w:rsid w:val="008713AB"/>
    <w:rPr>
      <w:rFonts w:ascii="Times" w:hAnsi="Times"/>
      <w:noProof w:val="0"/>
      <w:sz w:val="24"/>
      <w:lang w:val="en-US"/>
    </w:rPr>
  </w:style>
  <w:style w:type="character" w:customStyle="1" w:styleId="Technical2">
    <w:name w:val="Technical 2"/>
    <w:rsid w:val="008713AB"/>
    <w:rPr>
      <w:rFonts w:ascii="Times" w:hAnsi="Times"/>
      <w:noProof w:val="0"/>
      <w:sz w:val="24"/>
      <w:lang w:val="en-US"/>
    </w:rPr>
  </w:style>
  <w:style w:type="character" w:customStyle="1" w:styleId="Technical3">
    <w:name w:val="Technical 3"/>
    <w:rsid w:val="008713AB"/>
    <w:rPr>
      <w:rFonts w:ascii="Times" w:hAnsi="Times"/>
      <w:noProof w:val="0"/>
      <w:sz w:val="24"/>
      <w:lang w:val="en-US"/>
    </w:rPr>
  </w:style>
  <w:style w:type="paragraph" w:customStyle="1" w:styleId="Technical4">
    <w:name w:val="Technical 4"/>
    <w:rsid w:val="008713AB"/>
    <w:pPr>
      <w:tabs>
        <w:tab w:val="left" w:pos="-720"/>
      </w:tabs>
      <w:suppressAutoHyphens/>
      <w:spacing w:after="0" w:line="240" w:lineRule="auto"/>
      <w:jc w:val="both"/>
    </w:pPr>
    <w:rPr>
      <w:rFonts w:ascii="Times" w:eastAsia="Times New Roman" w:hAnsi="Times" w:cs="Times New Roman"/>
      <w:b/>
      <w:kern w:val="0"/>
      <w:sz w:val="24"/>
      <w:szCs w:val="20"/>
      <w14:ligatures w14:val="none"/>
    </w:rPr>
  </w:style>
  <w:style w:type="paragraph" w:customStyle="1" w:styleId="Technical5">
    <w:name w:val="Technical 5"/>
    <w:rsid w:val="008713AB"/>
    <w:pPr>
      <w:tabs>
        <w:tab w:val="left" w:pos="-720"/>
      </w:tabs>
      <w:suppressAutoHyphens/>
      <w:spacing w:after="0" w:line="240" w:lineRule="auto"/>
      <w:ind w:firstLine="720"/>
      <w:jc w:val="both"/>
    </w:pPr>
    <w:rPr>
      <w:rFonts w:ascii="Times" w:eastAsia="Times New Roman" w:hAnsi="Times" w:cs="Times New Roman"/>
      <w:b/>
      <w:kern w:val="0"/>
      <w:sz w:val="24"/>
      <w:szCs w:val="20"/>
      <w14:ligatures w14:val="none"/>
    </w:rPr>
  </w:style>
  <w:style w:type="paragraph" w:customStyle="1" w:styleId="Technical6">
    <w:name w:val="Technical 6"/>
    <w:rsid w:val="008713AB"/>
    <w:pPr>
      <w:tabs>
        <w:tab w:val="left" w:pos="-720"/>
      </w:tabs>
      <w:suppressAutoHyphens/>
      <w:spacing w:after="0" w:line="240" w:lineRule="auto"/>
      <w:ind w:firstLine="720"/>
      <w:jc w:val="both"/>
    </w:pPr>
    <w:rPr>
      <w:rFonts w:ascii="Times" w:eastAsia="Times New Roman" w:hAnsi="Times" w:cs="Times New Roman"/>
      <w:b/>
      <w:kern w:val="0"/>
      <w:sz w:val="24"/>
      <w:szCs w:val="20"/>
      <w14:ligatures w14:val="none"/>
    </w:rPr>
  </w:style>
  <w:style w:type="paragraph" w:customStyle="1" w:styleId="Technical7">
    <w:name w:val="Technical 7"/>
    <w:rsid w:val="008713AB"/>
    <w:pPr>
      <w:tabs>
        <w:tab w:val="left" w:pos="-720"/>
      </w:tabs>
      <w:suppressAutoHyphens/>
      <w:spacing w:after="0" w:line="240" w:lineRule="auto"/>
      <w:ind w:firstLine="720"/>
      <w:jc w:val="both"/>
    </w:pPr>
    <w:rPr>
      <w:rFonts w:ascii="Times" w:eastAsia="Times New Roman" w:hAnsi="Times" w:cs="Times New Roman"/>
      <w:b/>
      <w:kern w:val="0"/>
      <w:sz w:val="24"/>
      <w:szCs w:val="20"/>
      <w14:ligatures w14:val="none"/>
    </w:rPr>
  </w:style>
  <w:style w:type="paragraph" w:customStyle="1" w:styleId="Technical8">
    <w:name w:val="Technical 8"/>
    <w:rsid w:val="008713AB"/>
    <w:pPr>
      <w:tabs>
        <w:tab w:val="left" w:pos="-720"/>
      </w:tabs>
      <w:suppressAutoHyphens/>
      <w:spacing w:after="0" w:line="240" w:lineRule="auto"/>
      <w:ind w:firstLine="720"/>
      <w:jc w:val="both"/>
    </w:pPr>
    <w:rPr>
      <w:rFonts w:ascii="Times" w:eastAsia="Times New Roman" w:hAnsi="Times" w:cs="Times New Roman"/>
      <w:b/>
      <w:kern w:val="0"/>
      <w:sz w:val="24"/>
      <w:szCs w:val="20"/>
      <w14:ligatures w14:val="none"/>
    </w:rPr>
  </w:style>
  <w:style w:type="paragraph" w:customStyle="1" w:styleId="Pleading">
    <w:name w:val="Pleading"/>
    <w:rsid w:val="008713AB"/>
    <w:pPr>
      <w:tabs>
        <w:tab w:val="left" w:pos="-720"/>
      </w:tabs>
      <w:suppressAutoHyphens/>
      <w:spacing w:after="0" w:line="240" w:lineRule="exact"/>
      <w:jc w:val="both"/>
    </w:pPr>
    <w:rPr>
      <w:rFonts w:ascii="Times" w:eastAsia="Times New Roman" w:hAnsi="Times" w:cs="Times New Roman"/>
      <w:kern w:val="0"/>
      <w:sz w:val="24"/>
      <w:szCs w:val="20"/>
      <w14:ligatures w14:val="none"/>
    </w:rPr>
  </w:style>
  <w:style w:type="paragraph" w:customStyle="1" w:styleId="RightPar1">
    <w:name w:val="Right Par 1"/>
    <w:rsid w:val="008713AB"/>
    <w:pPr>
      <w:tabs>
        <w:tab w:val="left" w:pos="-720"/>
        <w:tab w:val="left" w:pos="0"/>
        <w:tab w:val="decimal" w:pos="720"/>
      </w:tabs>
      <w:suppressAutoHyphens/>
      <w:spacing w:after="0" w:line="240" w:lineRule="auto"/>
      <w:ind w:firstLine="720"/>
      <w:jc w:val="both"/>
    </w:pPr>
    <w:rPr>
      <w:rFonts w:ascii="Times" w:eastAsia="Times New Roman" w:hAnsi="Times" w:cs="Times New Roman"/>
      <w:kern w:val="0"/>
      <w:sz w:val="24"/>
      <w:szCs w:val="20"/>
      <w14:ligatures w14:val="none"/>
    </w:rPr>
  </w:style>
  <w:style w:type="paragraph" w:customStyle="1" w:styleId="RightPar2">
    <w:name w:val="Right Par 2"/>
    <w:rsid w:val="008713AB"/>
    <w:pPr>
      <w:tabs>
        <w:tab w:val="left" w:pos="-720"/>
        <w:tab w:val="left" w:pos="0"/>
        <w:tab w:val="left" w:pos="720"/>
        <w:tab w:val="decimal" w:pos="1440"/>
      </w:tabs>
      <w:suppressAutoHyphens/>
      <w:spacing w:after="0" w:line="240" w:lineRule="auto"/>
      <w:ind w:firstLine="1440"/>
      <w:jc w:val="both"/>
    </w:pPr>
    <w:rPr>
      <w:rFonts w:ascii="Times" w:eastAsia="Times New Roman" w:hAnsi="Times" w:cs="Times New Roman"/>
      <w:kern w:val="0"/>
      <w:sz w:val="24"/>
      <w:szCs w:val="20"/>
      <w14:ligatures w14:val="none"/>
    </w:rPr>
  </w:style>
  <w:style w:type="paragraph" w:customStyle="1" w:styleId="RightPar3">
    <w:name w:val="Right Par 3"/>
    <w:rsid w:val="008713AB"/>
    <w:pPr>
      <w:tabs>
        <w:tab w:val="left" w:pos="-720"/>
        <w:tab w:val="left" w:pos="0"/>
        <w:tab w:val="left" w:pos="720"/>
        <w:tab w:val="left" w:pos="1440"/>
        <w:tab w:val="decimal" w:pos="2160"/>
      </w:tabs>
      <w:suppressAutoHyphens/>
      <w:spacing w:after="0" w:line="240" w:lineRule="auto"/>
      <w:ind w:firstLine="2160"/>
      <w:jc w:val="both"/>
    </w:pPr>
    <w:rPr>
      <w:rFonts w:ascii="Times" w:eastAsia="Times New Roman" w:hAnsi="Times" w:cs="Times New Roman"/>
      <w:kern w:val="0"/>
      <w:sz w:val="24"/>
      <w:szCs w:val="20"/>
      <w14:ligatures w14:val="none"/>
    </w:rPr>
  </w:style>
  <w:style w:type="paragraph" w:customStyle="1" w:styleId="RightPar4">
    <w:name w:val="Right Par 4"/>
    <w:rsid w:val="008713AB"/>
    <w:pPr>
      <w:tabs>
        <w:tab w:val="left" w:pos="-720"/>
        <w:tab w:val="left" w:pos="0"/>
        <w:tab w:val="left" w:pos="720"/>
        <w:tab w:val="left" w:pos="1440"/>
        <w:tab w:val="left" w:pos="2160"/>
        <w:tab w:val="decimal" w:pos="2880"/>
      </w:tabs>
      <w:suppressAutoHyphens/>
      <w:spacing w:after="0" w:line="240" w:lineRule="auto"/>
      <w:ind w:firstLine="2880"/>
      <w:jc w:val="both"/>
    </w:pPr>
    <w:rPr>
      <w:rFonts w:ascii="Times" w:eastAsia="Times New Roman" w:hAnsi="Times" w:cs="Times New Roman"/>
      <w:kern w:val="0"/>
      <w:sz w:val="24"/>
      <w:szCs w:val="20"/>
      <w14:ligatures w14:val="none"/>
    </w:rPr>
  </w:style>
  <w:style w:type="paragraph" w:customStyle="1" w:styleId="RightPar5">
    <w:name w:val="Right Par 5"/>
    <w:rsid w:val="008713AB"/>
    <w:pPr>
      <w:tabs>
        <w:tab w:val="left" w:pos="-720"/>
        <w:tab w:val="left" w:pos="0"/>
        <w:tab w:val="left" w:pos="720"/>
        <w:tab w:val="left" w:pos="1440"/>
        <w:tab w:val="left" w:pos="2160"/>
        <w:tab w:val="left" w:pos="2880"/>
        <w:tab w:val="decimal" w:pos="3600"/>
      </w:tabs>
      <w:suppressAutoHyphens/>
      <w:spacing w:after="0" w:line="240" w:lineRule="auto"/>
      <w:ind w:firstLine="3600"/>
      <w:jc w:val="both"/>
    </w:pPr>
    <w:rPr>
      <w:rFonts w:ascii="Times" w:eastAsia="Times New Roman" w:hAnsi="Times" w:cs="Times New Roman"/>
      <w:kern w:val="0"/>
      <w:sz w:val="24"/>
      <w:szCs w:val="20"/>
      <w14:ligatures w14:val="none"/>
    </w:rPr>
  </w:style>
  <w:style w:type="paragraph" w:customStyle="1" w:styleId="RightPar6">
    <w:name w:val="Right Par 6"/>
    <w:rsid w:val="008713A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jc w:val="both"/>
    </w:pPr>
    <w:rPr>
      <w:rFonts w:ascii="Times" w:eastAsia="Times New Roman" w:hAnsi="Times" w:cs="Times New Roman"/>
      <w:kern w:val="0"/>
      <w:sz w:val="24"/>
      <w:szCs w:val="20"/>
      <w14:ligatures w14:val="none"/>
    </w:rPr>
  </w:style>
  <w:style w:type="paragraph" w:customStyle="1" w:styleId="RightPar7">
    <w:name w:val="Right Par 7"/>
    <w:rsid w:val="008713A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jc w:val="both"/>
    </w:pPr>
    <w:rPr>
      <w:rFonts w:ascii="Times" w:eastAsia="Times New Roman" w:hAnsi="Times" w:cs="Times New Roman"/>
      <w:kern w:val="0"/>
      <w:sz w:val="24"/>
      <w:szCs w:val="20"/>
      <w14:ligatures w14:val="none"/>
    </w:rPr>
  </w:style>
  <w:style w:type="paragraph" w:customStyle="1" w:styleId="RightPar8">
    <w:name w:val="Right Par 8"/>
    <w:rsid w:val="008713A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jc w:val="both"/>
    </w:pPr>
    <w:rPr>
      <w:rFonts w:ascii="Times" w:eastAsia="Times New Roman" w:hAnsi="Times" w:cs="Times New Roman"/>
      <w:kern w:val="0"/>
      <w:sz w:val="24"/>
      <w:szCs w:val="20"/>
      <w14:ligatures w14:val="none"/>
    </w:rPr>
  </w:style>
  <w:style w:type="paragraph" w:styleId="TOC2">
    <w:name w:val="toc 2"/>
    <w:basedOn w:val="Normal"/>
    <w:next w:val="Normal"/>
    <w:uiPriority w:val="39"/>
    <w:rsid w:val="008713AB"/>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8713AB"/>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8713AB"/>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8713AB"/>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8713AB"/>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8713AB"/>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8713AB"/>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8713AB"/>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8713AB"/>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8713AB"/>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8713AB"/>
  </w:style>
  <w:style w:type="character" w:customStyle="1" w:styleId="vlpgno">
    <w:name w:val="vl.pg.no."/>
    <w:rsid w:val="008713AB"/>
    <w:rPr>
      <w:rFonts w:ascii="Times" w:hAnsi="Times"/>
      <w:b/>
      <w:noProof w:val="0"/>
      <w:sz w:val="20"/>
      <w:lang w:val="en-US"/>
    </w:rPr>
  </w:style>
  <w:style w:type="character" w:styleId="LineNumber">
    <w:name w:val="line number"/>
    <w:basedOn w:val="DefaultParagraphFont"/>
    <w:uiPriority w:val="99"/>
    <w:rsid w:val="008713AB"/>
  </w:style>
  <w:style w:type="character" w:customStyle="1" w:styleId="footnote">
    <w:name w:val="footnote"/>
    <w:rsid w:val="008713AB"/>
    <w:rPr>
      <w:rFonts w:ascii="Book Antiqua" w:hAnsi="Book Antiqua"/>
      <w:noProof w:val="0"/>
      <w:sz w:val="24"/>
      <w:lang w:val="en-US"/>
    </w:rPr>
  </w:style>
  <w:style w:type="paragraph" w:styleId="Header">
    <w:name w:val="header"/>
    <w:aliases w:val=" Char5,Char5,S-title,h,Heade 2,Header-section 2"/>
    <w:basedOn w:val="Normal"/>
    <w:link w:val="HeaderChar"/>
    <w:rsid w:val="008713AB"/>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 Char5 Char,Char5 Char,S-title Char,h Char,Heade 2 Char,Header-section 2 Char"/>
    <w:basedOn w:val="DefaultParagraphFont"/>
    <w:link w:val="Header"/>
    <w:rsid w:val="008713AB"/>
    <w:rPr>
      <w:rFonts w:eastAsia="Times New Roman" w:cs="Times New Roman"/>
      <w:kern w:val="0"/>
      <w:sz w:val="20"/>
      <w:szCs w:val="20"/>
      <w14:ligatures w14:val="none"/>
    </w:rPr>
  </w:style>
  <w:style w:type="paragraph" w:styleId="Footer">
    <w:name w:val="footer"/>
    <w:basedOn w:val="Normal"/>
    <w:link w:val="FooterChar"/>
    <w:uiPriority w:val="99"/>
    <w:rsid w:val="008713AB"/>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rsid w:val="008713AB"/>
    <w:rPr>
      <w:rFonts w:eastAsia="Times New Roman" w:cs="Times New Roman"/>
      <w:kern w:val="0"/>
      <w:sz w:val="20"/>
      <w:szCs w:val="20"/>
      <w14:ligatures w14:val="none"/>
    </w:rPr>
  </w:style>
  <w:style w:type="character" w:styleId="PageNumber">
    <w:name w:val="page number"/>
    <w:basedOn w:val="DefaultParagraphFont"/>
    <w:rsid w:val="008713AB"/>
  </w:style>
  <w:style w:type="paragraph" w:styleId="FootnoteText">
    <w:name w:val="footnote text"/>
    <w:basedOn w:val="Normal"/>
    <w:link w:val="FootnoteTextChar"/>
    <w:rsid w:val="008713AB"/>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8713AB"/>
    <w:rPr>
      <w:rFonts w:eastAsia="Times New Roman" w:cs="Times New Roman"/>
      <w:kern w:val="0"/>
      <w:sz w:val="20"/>
      <w:szCs w:val="20"/>
      <w14:ligatures w14:val="none"/>
    </w:rPr>
  </w:style>
  <w:style w:type="paragraph" w:customStyle="1" w:styleId="Head21">
    <w:name w:val="Head 2.1"/>
    <w:basedOn w:val="Normal"/>
    <w:rsid w:val="008713A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8713AB"/>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rsid w:val="008713AB"/>
    <w:rPr>
      <w:vertAlign w:val="superscript"/>
    </w:rPr>
  </w:style>
  <w:style w:type="character" w:customStyle="1" w:styleId="insert2">
    <w:name w:val="insert2"/>
    <w:rsid w:val="008713AB"/>
    <w:rPr>
      <w:rFonts w:ascii="Arial" w:hAnsi="Arial"/>
      <w:i/>
      <w:noProof w:val="0"/>
      <w:sz w:val="24"/>
      <w:lang w:val="en-US"/>
    </w:rPr>
  </w:style>
  <w:style w:type="character" w:customStyle="1" w:styleId="reference">
    <w:name w:val="reference"/>
    <w:rsid w:val="008713AB"/>
    <w:rPr>
      <w:rFonts w:ascii="Book Antiqua" w:hAnsi="Book Antiqua"/>
      <w:i/>
      <w:noProof w:val="0"/>
      <w:sz w:val="24"/>
      <w:lang w:val="en-US"/>
    </w:rPr>
  </w:style>
  <w:style w:type="paragraph" w:styleId="Index9">
    <w:name w:val="index 9"/>
    <w:basedOn w:val="Normal"/>
    <w:next w:val="Normal"/>
    <w:rsid w:val="008713AB"/>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unhideWhenUsed/>
    <w:rsid w:val="008713AB"/>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8713AB"/>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8713A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8713AB"/>
  </w:style>
  <w:style w:type="paragraph" w:customStyle="1" w:styleId="Head2">
    <w:name w:val="Head 2"/>
    <w:basedOn w:val="Normal"/>
    <w:autoRedefine/>
    <w:rsid w:val="008713AB"/>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8713AB"/>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8713AB"/>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8713AB"/>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8713AB"/>
  </w:style>
  <w:style w:type="paragraph" w:customStyle="1" w:styleId="Head41">
    <w:name w:val="Head 4.1"/>
    <w:basedOn w:val="Head21"/>
    <w:rsid w:val="008713AB"/>
  </w:style>
  <w:style w:type="paragraph" w:customStyle="1" w:styleId="Head42">
    <w:name w:val="Head 4.2"/>
    <w:basedOn w:val="Normal"/>
    <w:rsid w:val="008713AB"/>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8713AB"/>
    <w:pPr>
      <w:spacing w:after="0"/>
    </w:pPr>
  </w:style>
  <w:style w:type="paragraph" w:customStyle="1" w:styleId="Head52">
    <w:name w:val="Head 5.2"/>
    <w:basedOn w:val="Normal"/>
    <w:rsid w:val="008713AB"/>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8713AB"/>
    <w:pPr>
      <w:pBdr>
        <w:bottom w:val="none" w:sz="0" w:space="0" w:color="auto"/>
      </w:pBdr>
      <w:spacing w:before="0" w:after="240"/>
    </w:pPr>
    <w:rPr>
      <w:caps/>
    </w:rPr>
  </w:style>
  <w:style w:type="paragraph" w:customStyle="1" w:styleId="Head71">
    <w:name w:val="Head 7.1"/>
    <w:basedOn w:val="Head21"/>
    <w:rsid w:val="008713AB"/>
  </w:style>
  <w:style w:type="paragraph" w:customStyle="1" w:styleId="Head72">
    <w:name w:val="Head 7.2"/>
    <w:basedOn w:val="Normal"/>
    <w:rsid w:val="008713AB"/>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8713A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8713AB"/>
    <w:rPr>
      <w:smallCaps/>
      <w:sz w:val="28"/>
    </w:rPr>
  </w:style>
  <w:style w:type="paragraph" w:styleId="BodyText">
    <w:name w:val="Body Text"/>
    <w:aliases w:val=" Char Char Char,Char Char Char, ändrad,EHPT,Body3,ändrad,AvtalBrödtext,Bodytext,Body Text ,Body Text level 1,Response,à¹×éÍàÃ×èÍ§,B-text1.5,Body Text Char Char,B-text1.5 + Times New Roman,13 pt,Before:  0.38&quot;,After:  6 pt,Not Bold"/>
    <w:basedOn w:val="Normal"/>
    <w:link w:val="BodyTextChar"/>
    <w:qFormat/>
    <w:rsid w:val="008713AB"/>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 Char Char Char Char,Char Char Char Char, ändrad Char,EHPT Char,Body3 Char,ändrad Char,AvtalBrödtext Char,Bodytext Char,Body Text  Char,Body Text level 1 Char,Response Char,à¹×éÍàÃ×èÍ§ Char,B-text1.5 Char,Body Text Char Char Char"/>
    <w:basedOn w:val="DefaultParagraphFont"/>
    <w:link w:val="BodyText"/>
    <w:rsid w:val="008713AB"/>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8713AB"/>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8713AB"/>
    <w:rPr>
      <w:rFonts w:eastAsia="Times New Roman" w:cs="Times New Roman"/>
      <w:kern w:val="0"/>
      <w:sz w:val="24"/>
      <w:szCs w:val="20"/>
      <w14:ligatures w14:val="none"/>
    </w:rPr>
  </w:style>
  <w:style w:type="paragraph" w:styleId="BlockText">
    <w:name w:val="Block Text"/>
    <w:basedOn w:val="Normal"/>
    <w:rsid w:val="008713AB"/>
    <w:pPr>
      <w:tabs>
        <w:tab w:val="left" w:pos="1080"/>
      </w:tabs>
      <w:suppressAutoHyphens/>
      <w:spacing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rsid w:val="008713AB"/>
    <w:rPr>
      <w:rFonts w:eastAsia="Times New Roman" w:cs="Times New Roman"/>
      <w:sz w:val="20"/>
      <w:szCs w:val="20"/>
    </w:rPr>
  </w:style>
  <w:style w:type="paragraph" w:styleId="EndnoteText">
    <w:name w:val="endnote text"/>
    <w:basedOn w:val="Normal"/>
    <w:link w:val="EndnoteTextChar"/>
    <w:rsid w:val="008713AB"/>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rsid w:val="008713AB"/>
    <w:rPr>
      <w:sz w:val="20"/>
      <w:szCs w:val="20"/>
    </w:rPr>
  </w:style>
  <w:style w:type="character" w:styleId="EndnoteReference">
    <w:name w:val="endnote reference"/>
    <w:rsid w:val="008713AB"/>
    <w:rPr>
      <w:rFonts w:ascii="CG Times" w:hAnsi="CG Times"/>
      <w:noProof w:val="0"/>
      <w:sz w:val="22"/>
      <w:vertAlign w:val="superscript"/>
      <w:lang w:val="en-US"/>
    </w:rPr>
  </w:style>
  <w:style w:type="paragraph" w:styleId="NormalWeb">
    <w:name w:val="Normal (Web)"/>
    <w:basedOn w:val="Normal"/>
    <w:uiPriority w:val="99"/>
    <w:rsid w:val="008713AB"/>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8713AB"/>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8713AB"/>
    <w:rPr>
      <w:rFonts w:eastAsia="Times New Roman" w:cs="Times New Roman"/>
      <w:i/>
      <w:iCs/>
      <w:color w:val="000000"/>
      <w:kern w:val="0"/>
      <w:sz w:val="24"/>
      <w:szCs w:val="24"/>
      <w14:ligatures w14:val="none"/>
    </w:rPr>
  </w:style>
  <w:style w:type="paragraph" w:styleId="BodyText2">
    <w:name w:val="Body Text 2"/>
    <w:basedOn w:val="Normal"/>
    <w:link w:val="BodyText2Char"/>
    <w:uiPriority w:val="99"/>
    <w:rsid w:val="008713AB"/>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uiPriority w:val="99"/>
    <w:rsid w:val="008713AB"/>
    <w:rPr>
      <w:rFonts w:eastAsia="Times New Roman" w:cs="Times New Roman"/>
      <w:i/>
      <w:kern w:val="0"/>
      <w:sz w:val="24"/>
      <w:szCs w:val="20"/>
      <w14:ligatures w14:val="none"/>
    </w:rPr>
  </w:style>
  <w:style w:type="paragraph" w:styleId="BodyTextIndent2">
    <w:name w:val="Body Text Indent 2"/>
    <w:basedOn w:val="Normal"/>
    <w:link w:val="BodyTextIndent2Char"/>
    <w:rsid w:val="008713AB"/>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8713AB"/>
    <w:rPr>
      <w:rFonts w:eastAsia="Times New Roman" w:cs="Times New Roman"/>
      <w:kern w:val="0"/>
      <w:sz w:val="24"/>
      <w:szCs w:val="20"/>
      <w14:ligatures w14:val="none"/>
    </w:rPr>
  </w:style>
  <w:style w:type="paragraph" w:styleId="List">
    <w:name w:val="List"/>
    <w:aliases w:val="1. List"/>
    <w:basedOn w:val="Normal"/>
    <w:rsid w:val="008713AB"/>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8713AB"/>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rsid w:val="008713A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713AB"/>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locked/>
    <w:rsid w:val="008713AB"/>
    <w:rPr>
      <w:rFonts w:ascii="Tms Rmn" w:eastAsia="Times New Roman" w:hAnsi="Tms Rmn" w:cs="Times New Roman"/>
      <w:kern w:val="0"/>
      <w:sz w:val="24"/>
      <w:szCs w:val="20"/>
      <w14:ligatures w14:val="none"/>
    </w:rPr>
  </w:style>
  <w:style w:type="paragraph" w:customStyle="1" w:styleId="2AutoList1">
    <w:name w:val="2AutoList1"/>
    <w:basedOn w:val="Normal"/>
    <w:rsid w:val="008713AB"/>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8713AB"/>
    <w:pPr>
      <w:spacing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8713AB"/>
    <w:pPr>
      <w:spacing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8713AB"/>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8713AB"/>
    <w:pPr>
      <w:tabs>
        <w:tab w:val="num" w:pos="864"/>
        <w:tab w:val="left" w:pos="972"/>
      </w:tabs>
      <w:ind w:left="432" w:firstLine="144"/>
      <w:jc w:val="both"/>
    </w:pPr>
    <w:rPr>
      <w:b w:val="0"/>
    </w:rPr>
  </w:style>
  <w:style w:type="paragraph" w:customStyle="1" w:styleId="Outline3">
    <w:name w:val="Outline3"/>
    <w:basedOn w:val="Normal"/>
    <w:rsid w:val="008713AB"/>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8713AB"/>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8713AB"/>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8713AB"/>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8713AB"/>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8713AB"/>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8713AB"/>
    <w:rPr>
      <w:rFonts w:ascii="Arial" w:hAnsi="Arial"/>
      <w:sz w:val="20"/>
    </w:rPr>
  </w:style>
  <w:style w:type="paragraph" w:customStyle="1" w:styleId="SectionVIIHeader2">
    <w:name w:val="Section VII Header2"/>
    <w:basedOn w:val="Heading1"/>
    <w:autoRedefine/>
    <w:rsid w:val="008713AB"/>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rsid w:val="008713AB"/>
    <w:pPr>
      <w:spacing w:before="60" w:after="60" w:line="240" w:lineRule="auto"/>
      <w:ind w:left="2268"/>
      <w:jc w:val="both"/>
    </w:pPr>
    <w:rPr>
      <w:rFonts w:eastAsia="Times New Roman" w:cs="Times New Roman"/>
      <w:kern w:val="0"/>
      <w:sz w:val="22"/>
      <w:lang w:val="en-GB"/>
      <w14:ligatures w14:val="none"/>
    </w:rPr>
  </w:style>
  <w:style w:type="paragraph" w:customStyle="1" w:styleId="ClauseSubList">
    <w:name w:val="ClauseSub_List"/>
    <w:rsid w:val="008713AB"/>
    <w:pPr>
      <w:tabs>
        <w:tab w:val="num" w:pos="576"/>
      </w:tabs>
      <w:suppressAutoHyphens/>
      <w:spacing w:after="0" w:line="240" w:lineRule="auto"/>
      <w:ind w:left="576" w:hanging="576"/>
      <w:jc w:val="both"/>
    </w:pPr>
    <w:rPr>
      <w:rFonts w:eastAsia="Times New Roman" w:cs="Times New Roman"/>
      <w:kern w:val="0"/>
      <w:sz w:val="22"/>
      <w:lang w:val="en-GB"/>
      <w14:ligatures w14:val="none"/>
    </w:rPr>
  </w:style>
  <w:style w:type="paragraph" w:customStyle="1" w:styleId="ClauseSubListSubList">
    <w:name w:val="ClauseSub_List_SubList"/>
    <w:rsid w:val="008713AB"/>
    <w:pPr>
      <w:tabs>
        <w:tab w:val="num" w:pos="1800"/>
      </w:tabs>
      <w:spacing w:after="0" w:line="240" w:lineRule="auto"/>
      <w:ind w:left="1800" w:hanging="360"/>
      <w:jc w:val="both"/>
    </w:pPr>
    <w:rPr>
      <w:rFonts w:eastAsia="Times New Roman" w:cs="Times New Roman"/>
      <w:kern w:val="0"/>
      <w:sz w:val="22"/>
      <w:lang w:val="en-GB"/>
      <w14:ligatures w14:val="none"/>
    </w:rPr>
  </w:style>
  <w:style w:type="paragraph" w:customStyle="1" w:styleId="ClauseSubParaIndent">
    <w:name w:val="ClauseSub_ParaIndent"/>
    <w:basedOn w:val="ClauseSubPara"/>
    <w:rsid w:val="008713AB"/>
    <w:pPr>
      <w:ind w:left="2835"/>
    </w:pPr>
  </w:style>
  <w:style w:type="paragraph" w:styleId="BalloonText">
    <w:name w:val="Balloon Text"/>
    <w:basedOn w:val="Normal"/>
    <w:link w:val="BalloonTextChar"/>
    <w:uiPriority w:val="99"/>
    <w:rsid w:val="008713AB"/>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8713AB"/>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713AB"/>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rsid w:val="008713AB"/>
    <w:rPr>
      <w:sz w:val="16"/>
    </w:rPr>
  </w:style>
  <w:style w:type="paragraph" w:customStyle="1" w:styleId="Part1">
    <w:name w:val="Part 1"/>
    <w:aliases w:val="2,3 Header 4"/>
    <w:basedOn w:val="Normal"/>
    <w:autoRedefine/>
    <w:rsid w:val="008713AB"/>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8713AB"/>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8713AB"/>
    <w:rPr>
      <w:rFonts w:eastAsia="Times New Roman" w:cs="Times New Roman"/>
      <w:kern w:val="0"/>
      <w:sz w:val="20"/>
      <w:szCs w:val="20"/>
      <w14:ligatures w14:val="none"/>
    </w:rPr>
  </w:style>
  <w:style w:type="paragraph" w:styleId="BodyTextIndent3">
    <w:name w:val="Body Text Indent 3"/>
    <w:basedOn w:val="Normal"/>
    <w:link w:val="BodyTextIndent3Char"/>
    <w:rsid w:val="008713AB"/>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8713AB"/>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8713AB"/>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8713AB"/>
    <w:pPr>
      <w:spacing w:before="100" w:after="300"/>
    </w:pPr>
    <w:rPr>
      <w:sz w:val="30"/>
      <w:szCs w:val="30"/>
    </w:rPr>
  </w:style>
  <w:style w:type="paragraph" w:customStyle="1" w:styleId="FIDICClauseSubName">
    <w:name w:val="FIDIC_ClauseSubName"/>
    <w:basedOn w:val="FIDICCoverTitle"/>
    <w:rsid w:val="008713AB"/>
    <w:pPr>
      <w:spacing w:before="240" w:line="240" w:lineRule="exact"/>
    </w:pPr>
    <w:rPr>
      <w:sz w:val="24"/>
      <w:szCs w:val="24"/>
    </w:rPr>
  </w:style>
  <w:style w:type="paragraph" w:customStyle="1" w:styleId="FIDICCoverTitle">
    <w:name w:val="FIDIC__CoverTitle"/>
    <w:basedOn w:val="Normal"/>
    <w:rsid w:val="008713AB"/>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8713AB"/>
    <w:rPr>
      <w:sz w:val="28"/>
      <w:szCs w:val="28"/>
    </w:rPr>
  </w:style>
  <w:style w:type="paragraph" w:customStyle="1" w:styleId="FIDICClauseSubSubPara">
    <w:name w:val="FIDIC_ClauseSubSubPara"/>
    <w:basedOn w:val="FIDICClauseSubName"/>
    <w:rsid w:val="008713A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13A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13AB"/>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8713AB"/>
    <w:pPr>
      <w:tabs>
        <w:tab w:val="left" w:pos="573"/>
      </w:tabs>
      <w:spacing w:after="0"/>
      <w:ind w:left="576" w:hanging="576"/>
    </w:pPr>
    <w:rPr>
      <w:bCs/>
      <w:szCs w:val="24"/>
      <w:lang w:val="en-US"/>
    </w:rPr>
  </w:style>
  <w:style w:type="paragraph" w:customStyle="1" w:styleId="Sec7-Clauses">
    <w:name w:val="Sec7-Clauses"/>
    <w:basedOn w:val="Header1-Clauses"/>
    <w:rsid w:val="008713AB"/>
    <w:pPr>
      <w:spacing w:after="0"/>
    </w:pPr>
    <w:rPr>
      <w:bCs/>
      <w:szCs w:val="24"/>
    </w:rPr>
  </w:style>
  <w:style w:type="paragraph" w:customStyle="1" w:styleId="sec7-header1">
    <w:name w:val="sec7-header1"/>
    <w:basedOn w:val="FIDICClauseSubName"/>
    <w:rsid w:val="008713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713AB"/>
    <w:rPr>
      <w:lang w:val="en-US"/>
    </w:rPr>
  </w:style>
  <w:style w:type="paragraph" w:customStyle="1" w:styleId="SectionIXHeader">
    <w:name w:val="Section IX Header"/>
    <w:basedOn w:val="SectionVHeader"/>
    <w:rsid w:val="008713AB"/>
    <w:rPr>
      <w:lang w:val="en-US"/>
    </w:rPr>
  </w:style>
  <w:style w:type="paragraph" w:customStyle="1" w:styleId="Parts">
    <w:name w:val="Parts"/>
    <w:basedOn w:val="Heading1"/>
    <w:rsid w:val="008713AB"/>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8713A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713AB"/>
    <w:rPr>
      <w:b/>
      <w:bCs/>
    </w:rPr>
  </w:style>
  <w:style w:type="character" w:customStyle="1" w:styleId="StyleHeader2-SubClausesBoldChar">
    <w:name w:val="Style Header 2 - SubClauses + Bold Char"/>
    <w:link w:val="StyleHeader2-SubClausesBold"/>
    <w:rsid w:val="008713AB"/>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8713AB"/>
    <w:pPr>
      <w:jc w:val="both"/>
    </w:pPr>
    <w:rPr>
      <w:b w:val="0"/>
      <w:bCs/>
    </w:rPr>
  </w:style>
  <w:style w:type="paragraph" w:customStyle="1" w:styleId="StyleStyleHeader1-ClausesAfter0ptLeft0Hanging">
    <w:name w:val="Style Style Header 1 - Clauses + After:  0 pt + Left:  0&quot; Hanging:..."/>
    <w:basedOn w:val="StyleHeader1-ClausesAfter0pt"/>
    <w:rsid w:val="008713A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713A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713A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13AB"/>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8713AB"/>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8713AB"/>
    <w:pPr>
      <w:keepNext w:val="0"/>
      <w:keepLines w:val="0"/>
      <w:tabs>
        <w:tab w:val="left" w:pos="576"/>
      </w:tabs>
      <w:suppressAutoHyphens/>
      <w:spacing w:before="0" w:after="0" w:line="240" w:lineRule="auto"/>
      <w:ind w:left="576" w:hanging="576"/>
      <w:jc w:val="both"/>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8713AB"/>
    <w:rPr>
      <w:rFonts w:eastAsia="Times New Roman" w:cs="Times New Roman"/>
      <w:b/>
      <w:kern w:val="0"/>
      <w:sz w:val="24"/>
      <w:szCs w:val="20"/>
      <w14:ligatures w14:val="none"/>
    </w:rPr>
  </w:style>
  <w:style w:type="paragraph" w:customStyle="1" w:styleId="Section7heading5">
    <w:name w:val="Section 7 heading 5"/>
    <w:basedOn w:val="Heading3"/>
    <w:rsid w:val="008713AB"/>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8713AB"/>
    <w:pPr>
      <w:spacing w:after="200"/>
    </w:pPr>
    <w:rPr>
      <w:rFonts w:ascii="Times New Roman Bold" w:hAnsi="Times New Roman Bold"/>
      <w:bCs/>
      <w:szCs w:val="28"/>
    </w:rPr>
  </w:style>
  <w:style w:type="paragraph" w:customStyle="1" w:styleId="StyleTOC1Before8pt">
    <w:name w:val="Style TOC 1 + Before:  8 pt"/>
    <w:basedOn w:val="TOC1"/>
    <w:rsid w:val="008713AB"/>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713AB"/>
    <w:pPr>
      <w:spacing w:after="200"/>
    </w:pPr>
    <w:rPr>
      <w:sz w:val="24"/>
      <w:szCs w:val="24"/>
    </w:rPr>
  </w:style>
  <w:style w:type="character" w:styleId="FollowedHyperlink">
    <w:name w:val="FollowedHyperlink"/>
    <w:uiPriority w:val="99"/>
    <w:rsid w:val="008713AB"/>
    <w:rPr>
      <w:color w:val="606420"/>
      <w:u w:val="single"/>
    </w:rPr>
  </w:style>
  <w:style w:type="paragraph" w:customStyle="1" w:styleId="UG-Sec3-Heading2">
    <w:name w:val="UG - Sec 3 - Heading 2"/>
    <w:basedOn w:val="UG-Heading2"/>
    <w:rsid w:val="008713AB"/>
  </w:style>
  <w:style w:type="paragraph" w:customStyle="1" w:styleId="UG-Heading2">
    <w:name w:val="UG - Heading 2"/>
    <w:basedOn w:val="Heading2"/>
    <w:next w:val="Normal"/>
    <w:rsid w:val="008713AB"/>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8713AB"/>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8713AB"/>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8713AB"/>
    <w:pPr>
      <w:tabs>
        <w:tab w:val="num" w:pos="567"/>
      </w:tabs>
      <w:spacing w:after="0" w:line="240" w:lineRule="auto"/>
      <w:jc w:val="both"/>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713AB"/>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8713AB"/>
    <w:pPr>
      <w:jc w:val="both"/>
    </w:pPr>
    <w:rPr>
      <w:b/>
      <w:bCs/>
    </w:rPr>
  </w:style>
  <w:style w:type="character" w:customStyle="1" w:styleId="CommentSubjectChar">
    <w:name w:val="Comment Subject Char"/>
    <w:basedOn w:val="CommentTextChar"/>
    <w:link w:val="CommentSubject"/>
    <w:rsid w:val="008713AB"/>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713AB"/>
    <w:pPr>
      <w:ind w:left="706" w:hanging="706"/>
      <w:jc w:val="left"/>
    </w:pPr>
    <w:rPr>
      <w:bCs/>
    </w:rPr>
  </w:style>
  <w:style w:type="paragraph" w:customStyle="1" w:styleId="BlockQuotation">
    <w:name w:val="Block Quotation"/>
    <w:basedOn w:val="Normal"/>
    <w:rsid w:val="008713AB"/>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8713AB"/>
    <w:pPr>
      <w:tabs>
        <w:tab w:val="num" w:pos="864"/>
        <w:tab w:val="num" w:pos="1152"/>
      </w:tabs>
      <w:spacing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8713AB"/>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8713AB"/>
    <w:pPr>
      <w:keepNext/>
      <w:tabs>
        <w:tab w:val="num" w:pos="360"/>
        <w:tab w:val="num" w:pos="420"/>
      </w:tabs>
      <w:ind w:left="360" w:hanging="360"/>
    </w:pPr>
    <w:rPr>
      <w:lang w:eastAsia="fr-FR"/>
    </w:rPr>
  </w:style>
  <w:style w:type="paragraph" w:customStyle="1" w:styleId="Outline2">
    <w:name w:val="Outline2"/>
    <w:basedOn w:val="Normal"/>
    <w:rsid w:val="008713AB"/>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8713AB"/>
    <w:pPr>
      <w:widowControl w:val="0"/>
      <w:tabs>
        <w:tab w:val="left" w:pos="-720"/>
      </w:tabs>
      <w:suppressAutoHyphens/>
      <w:spacing w:after="0" w:line="240" w:lineRule="auto"/>
      <w:jc w:val="both"/>
    </w:pPr>
    <w:rPr>
      <w:rFonts w:ascii="CG Times" w:eastAsia="Times New Roman" w:hAnsi="CG Times" w:cs="Times New Roman"/>
      <w:kern w:val="0"/>
      <w:sz w:val="24"/>
      <w:szCs w:val="20"/>
      <w14:ligatures w14:val="none"/>
    </w:rPr>
  </w:style>
  <w:style w:type="paragraph" w:customStyle="1" w:styleId="REGULAR3">
    <w:name w:val="REGULAR 3"/>
    <w:rsid w:val="008713AB"/>
    <w:pPr>
      <w:widowControl w:val="0"/>
      <w:tabs>
        <w:tab w:val="left" w:pos="0"/>
        <w:tab w:val="right" w:pos="1560"/>
        <w:tab w:val="left" w:pos="1800"/>
        <w:tab w:val="left" w:pos="2160"/>
      </w:tabs>
      <w:suppressAutoHyphens/>
      <w:spacing w:after="0" w:line="240" w:lineRule="auto"/>
      <w:jc w:val="both"/>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8713AB"/>
    <w:rPr>
      <w:sz w:val="24"/>
      <w:lang w:val="en-US" w:eastAsia="fr-FR" w:bidi="ar-SA"/>
    </w:rPr>
  </w:style>
  <w:style w:type="paragraph" w:customStyle="1" w:styleId="UGHeader1">
    <w:name w:val="UG Header 1"/>
    <w:basedOn w:val="Heading1"/>
    <w:next w:val="Normal"/>
    <w:rsid w:val="008713AB"/>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8713AB"/>
    <w:pPr>
      <w:autoSpaceDE w:val="0"/>
      <w:autoSpaceDN w:val="0"/>
      <w:adjustRightInd w:val="0"/>
      <w:spacing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8713AB"/>
  </w:style>
  <w:style w:type="paragraph" w:customStyle="1" w:styleId="UG-Sec3b-Heading3">
    <w:name w:val="UG - Sec 3b - Heading 3"/>
    <w:basedOn w:val="UG-Sec3-Heading3"/>
    <w:rsid w:val="008713AB"/>
  </w:style>
  <w:style w:type="paragraph" w:customStyle="1" w:styleId="UG-Sec3b-Heading4">
    <w:name w:val="UG - Sec 3b - Heading 4"/>
    <w:basedOn w:val="Normal"/>
    <w:rsid w:val="008713AB"/>
    <w:pPr>
      <w:autoSpaceDE w:val="0"/>
      <w:autoSpaceDN w:val="0"/>
      <w:adjustRightInd w:val="0"/>
      <w:spacing w:before="12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8713AB"/>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8713AB"/>
    <w:pPr>
      <w:spacing w:before="120" w:after="200"/>
    </w:pPr>
    <w:rPr>
      <w:sz w:val="28"/>
    </w:rPr>
  </w:style>
  <w:style w:type="paragraph" w:customStyle="1" w:styleId="UG-Sec4-heading3">
    <w:name w:val="UG-Sec 4 - heading 3"/>
    <w:basedOn w:val="Normal"/>
    <w:rsid w:val="008713AB"/>
    <w:pPr>
      <w:spacing w:before="12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8713AB"/>
    <w:rPr>
      <w:lang w:val="en-US"/>
    </w:rPr>
  </w:style>
  <w:style w:type="paragraph" w:customStyle="1" w:styleId="Section1Header1">
    <w:name w:val="Section 1 Header 1"/>
    <w:basedOn w:val="BodyText2"/>
    <w:rsid w:val="008713AB"/>
    <w:pPr>
      <w:spacing w:before="120" w:after="200"/>
      <w:jc w:val="center"/>
    </w:pPr>
    <w:rPr>
      <w:b/>
      <w:bCs/>
      <w:i w:val="0"/>
      <w:iCs/>
      <w:sz w:val="28"/>
    </w:rPr>
  </w:style>
  <w:style w:type="paragraph" w:customStyle="1" w:styleId="Section4heading">
    <w:name w:val="Section 4 heading"/>
    <w:basedOn w:val="Normal"/>
    <w:next w:val="Normal"/>
    <w:rsid w:val="008713AB"/>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8713AB"/>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8713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713AB"/>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8713AB"/>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8713AB"/>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8713AB"/>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8713AB"/>
    <w:pPr>
      <w:autoSpaceDE w:val="0"/>
      <w:autoSpaceDN w:val="0"/>
      <w:adjustRightInd w:val="0"/>
      <w:spacing w:after="0" w:line="240" w:lineRule="auto"/>
      <w:jc w:val="both"/>
    </w:pPr>
    <w:rPr>
      <w:rFonts w:eastAsia="Times New Roman" w:cs="Times New Roman"/>
      <w:color w:val="000000"/>
      <w:kern w:val="0"/>
      <w:sz w:val="24"/>
      <w:szCs w:val="24"/>
      <w14:ligatures w14:val="none"/>
    </w:rPr>
  </w:style>
  <w:style w:type="paragraph" w:customStyle="1" w:styleId="Head1">
    <w:name w:val="Head1"/>
    <w:basedOn w:val="Normal"/>
    <w:rsid w:val="008713AB"/>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8713AB"/>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8713AB"/>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8713AB"/>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8713AB"/>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8713AB"/>
  </w:style>
  <w:style w:type="paragraph" w:customStyle="1" w:styleId="Sec1-Clauses">
    <w:name w:val="Sec1-Clauses"/>
    <w:basedOn w:val="Heading1-Clausename"/>
    <w:rsid w:val="008713AB"/>
  </w:style>
  <w:style w:type="paragraph" w:customStyle="1" w:styleId="SectionVIHeader0">
    <w:name w:val="Section VI. Header"/>
    <w:basedOn w:val="SectionVHeader"/>
    <w:rsid w:val="008713AB"/>
    <w:pPr>
      <w:spacing w:before="120" w:after="240"/>
    </w:pPr>
    <w:rPr>
      <w:lang w:val="en-US"/>
    </w:rPr>
  </w:style>
  <w:style w:type="paragraph" w:styleId="DocumentMap">
    <w:name w:val="Document Map"/>
    <w:basedOn w:val="Normal"/>
    <w:link w:val="DocumentMapChar"/>
    <w:rsid w:val="008713AB"/>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8713AB"/>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8713AB"/>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8713AB"/>
    <w:pPr>
      <w:tabs>
        <w:tab w:val="left" w:pos="-720"/>
      </w:tabs>
      <w:suppressAutoHyphens/>
      <w:spacing w:after="0" w:line="240" w:lineRule="auto"/>
      <w:jc w:val="both"/>
    </w:pPr>
    <w:rPr>
      <w:rFonts w:ascii="CG Times" w:eastAsia="Times New Roman" w:hAnsi="CG Times" w:cs="Times New Roman"/>
      <w:kern w:val="0"/>
      <w:sz w:val="22"/>
      <w:szCs w:val="20"/>
      <w14:ligatures w14:val="none"/>
    </w:rPr>
  </w:style>
  <w:style w:type="paragraph" w:customStyle="1" w:styleId="Heading1a">
    <w:name w:val="Heading 1a"/>
    <w:rsid w:val="008713AB"/>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8713AB"/>
    <w:pPr>
      <w:spacing w:before="120" w:after="240" w:line="240" w:lineRule="auto"/>
      <w:jc w:val="both"/>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8713AB"/>
    <w:rPr>
      <w:rFonts w:ascii="Cambria" w:eastAsia="Times New Roman" w:hAnsi="Cambria" w:cs="Times New Roman"/>
      <w:b/>
      <w:bCs/>
      <w:color w:val="365F91"/>
      <w:sz w:val="28"/>
      <w:szCs w:val="28"/>
    </w:rPr>
  </w:style>
  <w:style w:type="character" w:customStyle="1" w:styleId="st">
    <w:name w:val="st"/>
    <w:basedOn w:val="DefaultParagraphFont"/>
    <w:rsid w:val="008713AB"/>
  </w:style>
  <w:style w:type="paragraph" w:customStyle="1" w:styleId="plane">
    <w:name w:val="plane"/>
    <w:basedOn w:val="Normal"/>
    <w:rsid w:val="008713AB"/>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8713AB"/>
    <w:pPr>
      <w:tabs>
        <w:tab w:val="num" w:pos="360"/>
      </w:tabs>
      <w:spacing w:line="240" w:lineRule="auto"/>
    </w:pPr>
    <w:rPr>
      <w:rFonts w:eastAsia="Times New Roman" w:cs="Times New Roman"/>
      <w:b/>
      <w:kern w:val="0"/>
      <w:sz w:val="24"/>
      <w:szCs w:val="24"/>
      <w14:ligatures w14:val="none"/>
    </w:rPr>
  </w:style>
  <w:style w:type="paragraph" w:customStyle="1" w:styleId="S4-Header2">
    <w:name w:val="S4-Header 2"/>
    <w:basedOn w:val="Normal"/>
    <w:rsid w:val="008713AB"/>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8713AB"/>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8713AB"/>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8713AB"/>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8713AB"/>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8713AB"/>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8713AB"/>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8713AB"/>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8713AB"/>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8713AB"/>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8713AB"/>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8713AB"/>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8713AB"/>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8713AB"/>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8713AB"/>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8713A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8713AB"/>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8713AB"/>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8713AB"/>
    <w:rPr>
      <w:rFonts w:eastAsia="Times New Roman" w:cs="Times New Roman"/>
      <w:kern w:val="0"/>
      <w:sz w:val="24"/>
      <w:szCs w:val="20"/>
      <w14:ligatures w14:val="none"/>
    </w:rPr>
  </w:style>
  <w:style w:type="paragraph" w:customStyle="1" w:styleId="SectionTitle">
    <w:name w:val="Section Title"/>
    <w:next w:val="Normal"/>
    <w:rsid w:val="008713AB"/>
    <w:pPr>
      <w:spacing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8713AB"/>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8713AB"/>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8713AB"/>
    <w:pPr>
      <w:spacing w:after="0" w:line="240" w:lineRule="auto"/>
    </w:pPr>
    <w:rPr>
      <w:rFonts w:eastAsia="Times New Roman" w:cs="Times New Roman"/>
      <w:kern w:val="0"/>
      <w:sz w:val="24"/>
      <w:szCs w:val="24"/>
      <w14:ligatures w14:val="none"/>
    </w:rPr>
  </w:style>
  <w:style w:type="paragraph" w:customStyle="1" w:styleId="BHead">
    <w:name w:val="B Head"/>
    <w:rsid w:val="008713AB"/>
    <w:pPr>
      <w:tabs>
        <w:tab w:val="left" w:pos="-720"/>
      </w:tabs>
      <w:suppressAutoHyphens/>
      <w:overflowPunct w:val="0"/>
      <w:autoSpaceDE w:val="0"/>
      <w:autoSpaceDN w:val="0"/>
      <w:adjustRightInd w:val="0"/>
      <w:spacing w:after="0" w:line="240" w:lineRule="auto"/>
      <w:jc w:val="both"/>
    </w:pPr>
    <w:rPr>
      <w:rFonts w:eastAsia="Times New Roman" w:cs="Times New Roman"/>
      <w:kern w:val="0"/>
      <w:sz w:val="20"/>
      <w:szCs w:val="20"/>
      <w14:ligatures w14:val="none"/>
    </w:rPr>
  </w:style>
  <w:style w:type="paragraph" w:customStyle="1" w:styleId="CHead">
    <w:name w:val="C Head"/>
    <w:rsid w:val="008713AB"/>
    <w:pPr>
      <w:tabs>
        <w:tab w:val="left" w:pos="-720"/>
      </w:tabs>
      <w:suppressAutoHyphens/>
      <w:overflowPunct w:val="0"/>
      <w:autoSpaceDE w:val="0"/>
      <w:autoSpaceDN w:val="0"/>
      <w:adjustRightInd w:val="0"/>
      <w:spacing w:after="0" w:line="240" w:lineRule="auto"/>
      <w:jc w:val="both"/>
    </w:pPr>
    <w:rPr>
      <w:rFonts w:eastAsia="Times New Roman" w:cs="Times New Roman"/>
      <w:kern w:val="0"/>
      <w:sz w:val="20"/>
      <w:szCs w:val="20"/>
      <w14:ligatures w14:val="none"/>
    </w:rPr>
  </w:style>
  <w:style w:type="paragraph" w:customStyle="1" w:styleId="SecNoHe">
    <w:name w:val="Sec No. &amp; He"/>
    <w:rsid w:val="008713AB"/>
    <w:pPr>
      <w:tabs>
        <w:tab w:val="left" w:pos="-720"/>
      </w:tabs>
      <w:suppressAutoHyphens/>
      <w:overflowPunct w:val="0"/>
      <w:autoSpaceDE w:val="0"/>
      <w:autoSpaceDN w:val="0"/>
      <w:adjustRightInd w:val="0"/>
      <w:spacing w:after="0" w:line="240" w:lineRule="auto"/>
      <w:jc w:val="both"/>
    </w:pPr>
    <w:rPr>
      <w:rFonts w:eastAsia="Times New Roman" w:cs="Times New Roman"/>
      <w:kern w:val="0"/>
      <w:sz w:val="20"/>
      <w:szCs w:val="20"/>
      <w14:ligatures w14:val="none"/>
    </w:rPr>
  </w:style>
  <w:style w:type="paragraph" w:customStyle="1" w:styleId="RightPar10">
    <w:name w:val="Right Par[1]"/>
    <w:rsid w:val="008713AB"/>
    <w:pPr>
      <w:tabs>
        <w:tab w:val="left" w:pos="-720"/>
        <w:tab w:val="left" w:pos="0"/>
        <w:tab w:val="decimal" w:pos="720"/>
      </w:tabs>
      <w:suppressAutoHyphens/>
      <w:overflowPunct w:val="0"/>
      <w:autoSpaceDE w:val="0"/>
      <w:autoSpaceDN w:val="0"/>
      <w:adjustRightInd w:val="0"/>
      <w:spacing w:after="0" w:line="240" w:lineRule="auto"/>
      <w:ind w:firstLine="720"/>
      <w:jc w:val="both"/>
    </w:pPr>
    <w:rPr>
      <w:rFonts w:ascii="CG Times" w:eastAsia="Times New Roman" w:hAnsi="CG Times" w:cs="Times New Roman"/>
      <w:b/>
      <w:i/>
      <w:kern w:val="0"/>
      <w:sz w:val="24"/>
      <w:szCs w:val="20"/>
      <w14:ligatures w14:val="none"/>
    </w:rPr>
  </w:style>
  <w:style w:type="paragraph" w:customStyle="1" w:styleId="RightPar20">
    <w:name w:val="Right Par[2]"/>
    <w:rsid w:val="008713AB"/>
    <w:pPr>
      <w:tabs>
        <w:tab w:val="left" w:pos="-720"/>
        <w:tab w:val="left" w:pos="0"/>
        <w:tab w:val="left" w:pos="720"/>
        <w:tab w:val="decimal" w:pos="1440"/>
      </w:tabs>
      <w:suppressAutoHyphens/>
      <w:overflowPunct w:val="0"/>
      <w:autoSpaceDE w:val="0"/>
      <w:autoSpaceDN w:val="0"/>
      <w:adjustRightInd w:val="0"/>
      <w:spacing w:after="0" w:line="240" w:lineRule="auto"/>
      <w:ind w:firstLine="1440"/>
      <w:jc w:val="both"/>
    </w:pPr>
    <w:rPr>
      <w:rFonts w:ascii="CG Times" w:eastAsia="Times New Roman" w:hAnsi="CG Times" w:cs="Times New Roman"/>
      <w:b/>
      <w:i/>
      <w:kern w:val="0"/>
      <w:sz w:val="24"/>
      <w:szCs w:val="20"/>
      <w14:ligatures w14:val="none"/>
    </w:rPr>
  </w:style>
  <w:style w:type="paragraph" w:customStyle="1" w:styleId="RightPar30">
    <w:name w:val="Right Par[3]"/>
    <w:rsid w:val="008713A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jc w:val="both"/>
    </w:pPr>
    <w:rPr>
      <w:rFonts w:ascii="CG Times" w:eastAsia="Times New Roman" w:hAnsi="CG Times" w:cs="Times New Roman"/>
      <w:b/>
      <w:i/>
      <w:kern w:val="0"/>
      <w:sz w:val="24"/>
      <w:szCs w:val="20"/>
      <w14:ligatures w14:val="none"/>
    </w:rPr>
  </w:style>
  <w:style w:type="paragraph" w:customStyle="1" w:styleId="RightPar40">
    <w:name w:val="Right Par[4]"/>
    <w:rsid w:val="008713A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jc w:val="both"/>
    </w:pPr>
    <w:rPr>
      <w:rFonts w:ascii="CG Times" w:eastAsia="Times New Roman" w:hAnsi="CG Times" w:cs="Times New Roman"/>
      <w:b/>
      <w:i/>
      <w:kern w:val="0"/>
      <w:sz w:val="24"/>
      <w:szCs w:val="20"/>
      <w14:ligatures w14:val="none"/>
    </w:rPr>
  </w:style>
  <w:style w:type="paragraph" w:customStyle="1" w:styleId="RightPar50">
    <w:name w:val="Right Par[5]"/>
    <w:rsid w:val="008713A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jc w:val="both"/>
    </w:pPr>
    <w:rPr>
      <w:rFonts w:ascii="CG Times" w:eastAsia="Times New Roman" w:hAnsi="CG Times" w:cs="Times New Roman"/>
      <w:b/>
      <w:i/>
      <w:kern w:val="0"/>
      <w:sz w:val="24"/>
      <w:szCs w:val="20"/>
      <w14:ligatures w14:val="none"/>
    </w:rPr>
  </w:style>
  <w:style w:type="paragraph" w:customStyle="1" w:styleId="RightPar60">
    <w:name w:val="Right Par[6]"/>
    <w:rsid w:val="008713A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jc w:val="both"/>
    </w:pPr>
    <w:rPr>
      <w:rFonts w:ascii="CG Times" w:eastAsia="Times New Roman" w:hAnsi="CG Times" w:cs="Times New Roman"/>
      <w:b/>
      <w:i/>
      <w:kern w:val="0"/>
      <w:sz w:val="24"/>
      <w:szCs w:val="20"/>
      <w14:ligatures w14:val="none"/>
    </w:rPr>
  </w:style>
  <w:style w:type="paragraph" w:customStyle="1" w:styleId="RightPar70">
    <w:name w:val="Right Par[7]"/>
    <w:rsid w:val="008713A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jc w:val="both"/>
    </w:pPr>
    <w:rPr>
      <w:rFonts w:ascii="CG Times" w:eastAsia="Times New Roman" w:hAnsi="CG Times" w:cs="Times New Roman"/>
      <w:b/>
      <w:i/>
      <w:kern w:val="0"/>
      <w:sz w:val="24"/>
      <w:szCs w:val="20"/>
      <w14:ligatures w14:val="none"/>
    </w:rPr>
  </w:style>
  <w:style w:type="paragraph" w:customStyle="1" w:styleId="RightPar80">
    <w:name w:val="Right Par[8]"/>
    <w:rsid w:val="008713A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jc w:val="both"/>
    </w:pPr>
    <w:rPr>
      <w:rFonts w:ascii="CG Times" w:eastAsia="Times New Roman" w:hAnsi="CG Times" w:cs="Times New Roman"/>
      <w:b/>
      <w:i/>
      <w:kern w:val="0"/>
      <w:sz w:val="24"/>
      <w:szCs w:val="20"/>
      <w14:ligatures w14:val="none"/>
    </w:rPr>
  </w:style>
  <w:style w:type="paragraph" w:customStyle="1" w:styleId="text3">
    <w:name w:val="text 3"/>
    <w:basedOn w:val="Normal"/>
    <w:rsid w:val="008713AB"/>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8713AB"/>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8713AB"/>
    <w:pPr>
      <w:spacing w:before="12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8713AB"/>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8713A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13A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13AB"/>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8713AB"/>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8713AB"/>
    <w:pPr>
      <w:spacing w:before="12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8713AB"/>
    <w:pPr>
      <w:spacing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8713AB"/>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8713AB"/>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8713AB"/>
    <w:pPr>
      <w:spacing w:before="120" w:after="240"/>
      <w:ind w:left="360" w:right="288"/>
    </w:pPr>
    <w:rPr>
      <w:bCs/>
      <w:sz w:val="32"/>
    </w:rPr>
  </w:style>
  <w:style w:type="paragraph" w:customStyle="1" w:styleId="S6-Header1">
    <w:name w:val="S6-Header 1"/>
    <w:basedOn w:val="Normal"/>
    <w:next w:val="Normal"/>
    <w:rsid w:val="008713AB"/>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8713AB"/>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8713A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713AB"/>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8713A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713AB"/>
    <w:pPr>
      <w:tabs>
        <w:tab w:val="num" w:pos="648"/>
      </w:tabs>
      <w:ind w:left="360" w:hanging="72"/>
    </w:pPr>
  </w:style>
  <w:style w:type="paragraph" w:customStyle="1" w:styleId="StyleStyleS1-Header1TimesNewRoman14pt1">
    <w:name w:val="Style Style S1-Header1 + Times New Roman 14 pt +1"/>
    <w:basedOn w:val="StyleS1-Header1TimesNewRoman14pt"/>
    <w:rsid w:val="008713AB"/>
    <w:pPr>
      <w:tabs>
        <w:tab w:val="num" w:pos="648"/>
      </w:tabs>
      <w:ind w:left="360" w:hanging="72"/>
    </w:pPr>
  </w:style>
  <w:style w:type="character" w:customStyle="1" w:styleId="AHead">
    <w:name w:val="A Head"/>
    <w:rsid w:val="008713AB"/>
    <w:rPr>
      <w:rFonts w:ascii="Times New Roman" w:hAnsi="Times New Roman" w:cs="Times New Roman" w:hint="default"/>
      <w:noProof w:val="0"/>
      <w:sz w:val="20"/>
      <w:lang w:val="en-US"/>
    </w:rPr>
  </w:style>
  <w:style w:type="character" w:customStyle="1" w:styleId="DefaultPara">
    <w:name w:val="Default Para"/>
    <w:rsid w:val="008713AB"/>
    <w:rPr>
      <w:rFonts w:ascii="CG Times" w:hAnsi="CG Times" w:hint="default"/>
      <w:b/>
      <w:bCs w:val="0"/>
      <w:i/>
      <w:iCs w:val="0"/>
      <w:noProof w:val="0"/>
      <w:sz w:val="24"/>
      <w:lang w:val="en-US"/>
    </w:rPr>
  </w:style>
  <w:style w:type="character" w:customStyle="1" w:styleId="BulletList">
    <w:name w:val="Bullet List"/>
    <w:basedOn w:val="DefaultParagraphFont"/>
    <w:rsid w:val="008713AB"/>
  </w:style>
  <w:style w:type="character" w:customStyle="1" w:styleId="StyleHeader2-SubClausesItalicChar">
    <w:name w:val="Style Header 2 - SubClauses + Italic Char"/>
    <w:rsid w:val="008713AB"/>
    <w:rPr>
      <w:rFonts w:ascii="Arial" w:hAnsi="Arial" w:cs="Arial" w:hint="default"/>
      <w:i/>
      <w:iCs/>
      <w:sz w:val="24"/>
      <w:szCs w:val="24"/>
      <w:lang w:val="en-US" w:eastAsia="en-US" w:bidi="ar-SA"/>
    </w:rPr>
  </w:style>
  <w:style w:type="character" w:customStyle="1" w:styleId="S1-Header1CharChar">
    <w:name w:val="S1-Header1 Char Char"/>
    <w:rsid w:val="008713A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13A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13A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13AB"/>
    <w:rPr>
      <w:rFonts w:ascii="Arial" w:hAnsi="Arial" w:cs="Arial" w:hint="default"/>
      <w:b w:val="0"/>
      <w:bCs w:val="0"/>
      <w:sz w:val="28"/>
      <w:szCs w:val="24"/>
      <w:lang w:val="en-US" w:eastAsia="en-US" w:bidi="ar-SA"/>
    </w:rPr>
  </w:style>
  <w:style w:type="character" w:customStyle="1" w:styleId="hps">
    <w:name w:val="hps"/>
    <w:rsid w:val="008713AB"/>
  </w:style>
  <w:style w:type="character" w:customStyle="1" w:styleId="shorttext">
    <w:name w:val="short_text"/>
    <w:rsid w:val="008713AB"/>
  </w:style>
  <w:style w:type="character" w:customStyle="1" w:styleId="atn">
    <w:name w:val="atn"/>
    <w:rsid w:val="008713AB"/>
  </w:style>
  <w:style w:type="character" w:customStyle="1" w:styleId="dieuChar">
    <w:name w:val="dieu Char"/>
    <w:rsid w:val="008713AB"/>
    <w:rPr>
      <w:rFonts w:ascii="Times New Roman" w:eastAsia="Times New Roman" w:hAnsi="Times New Roman" w:cs="Times New Roman"/>
      <w:b/>
      <w:color w:val="0000FF"/>
      <w:sz w:val="26"/>
      <w:szCs w:val="20"/>
      <w:lang w:val="en-US"/>
    </w:rPr>
  </w:style>
  <w:style w:type="paragraph" w:customStyle="1" w:styleId="3">
    <w:name w:val="3"/>
    <w:basedOn w:val="Heading3"/>
    <w:rsid w:val="008713AB"/>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8713AB"/>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customStyle="1" w:styleId="4">
    <w:name w:val="4"/>
    <w:basedOn w:val="Normal"/>
    <w:rsid w:val="008713AB"/>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8713AB"/>
  </w:style>
  <w:style w:type="paragraph" w:customStyle="1" w:styleId="Style1">
    <w:name w:val="Style1"/>
    <w:basedOn w:val="Normal"/>
    <w:rsid w:val="008713AB"/>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8713AB"/>
    <w:rPr>
      <w:i/>
      <w:iCs/>
    </w:rPr>
  </w:style>
  <w:style w:type="paragraph" w:customStyle="1" w:styleId="HAStyle1">
    <w:name w:val="HAStyle1"/>
    <w:basedOn w:val="Sec1-Clauses"/>
    <w:qFormat/>
    <w:rsid w:val="008713AB"/>
    <w:pPr>
      <w:widowControl w:val="0"/>
      <w:numPr>
        <w:numId w:val="4"/>
      </w:numPr>
      <w:spacing w:line="264" w:lineRule="auto"/>
      <w:ind w:left="0" w:firstLine="0"/>
    </w:pPr>
    <w:rPr>
      <w:rFonts w:eastAsiaTheme="minorHAnsi"/>
      <w:sz w:val="28"/>
      <w:szCs w:val="28"/>
    </w:rPr>
  </w:style>
  <w:style w:type="paragraph" w:styleId="Revision">
    <w:name w:val="Revision"/>
    <w:hidden/>
    <w:uiPriority w:val="99"/>
    <w:semiHidden/>
    <w:rsid w:val="008713AB"/>
    <w:pPr>
      <w:spacing w:after="0" w:line="240" w:lineRule="auto"/>
      <w:jc w:val="both"/>
    </w:pPr>
    <w:rPr>
      <w:rFonts w:eastAsia="Times New Roman" w:cs="Times New Roman"/>
      <w:kern w:val="0"/>
      <w:sz w:val="24"/>
      <w:szCs w:val="20"/>
      <w14:ligatures w14:val="none"/>
    </w:rPr>
  </w:style>
  <w:style w:type="character" w:customStyle="1" w:styleId="Other">
    <w:name w:val="Other_"/>
    <w:link w:val="Other0"/>
    <w:rsid w:val="008713AB"/>
    <w:rPr>
      <w:rFonts w:cs="Times New Roman"/>
      <w:i/>
      <w:iCs/>
      <w:sz w:val="26"/>
      <w:szCs w:val="26"/>
      <w:shd w:val="clear" w:color="auto" w:fill="FFFFFF"/>
    </w:rPr>
  </w:style>
  <w:style w:type="paragraph" w:customStyle="1" w:styleId="Other0">
    <w:name w:val="Other"/>
    <w:basedOn w:val="Normal"/>
    <w:link w:val="Other"/>
    <w:rsid w:val="008713AB"/>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rsid w:val="008713AB"/>
    <w:rPr>
      <w:rFonts w:cs="Times New Roman"/>
      <w:szCs w:val="28"/>
    </w:rPr>
  </w:style>
  <w:style w:type="paragraph" w:customStyle="1" w:styleId="Khc0">
    <w:name w:val="Khác"/>
    <w:basedOn w:val="Normal"/>
    <w:link w:val="Khc"/>
    <w:rsid w:val="008713AB"/>
    <w:pPr>
      <w:widowControl w:val="0"/>
      <w:spacing w:after="60" w:line="312" w:lineRule="auto"/>
      <w:ind w:firstLine="400"/>
    </w:pPr>
    <w:rPr>
      <w:rFonts w:cs="Times New Roman"/>
      <w:szCs w:val="28"/>
    </w:rPr>
  </w:style>
  <w:style w:type="paragraph" w:styleId="Index3">
    <w:name w:val="index 3"/>
    <w:basedOn w:val="Normal"/>
    <w:next w:val="Normal"/>
    <w:autoRedefine/>
    <w:uiPriority w:val="99"/>
    <w:unhideWhenUsed/>
    <w:rsid w:val="008713AB"/>
    <w:pPr>
      <w:spacing w:after="0" w:line="240" w:lineRule="auto"/>
      <w:ind w:left="720" w:hanging="240"/>
      <w:jc w:val="both"/>
    </w:pPr>
    <w:rPr>
      <w:rFonts w:eastAsia="Times New Roman" w:cs="Times New Roman"/>
      <w:kern w:val="0"/>
      <w:sz w:val="24"/>
      <w:szCs w:val="20"/>
      <w14:ligatures w14:val="none"/>
    </w:rPr>
  </w:style>
  <w:style w:type="character" w:customStyle="1" w:styleId="BodyText20">
    <w:name w:val="Body Text2"/>
    <w:basedOn w:val="DefaultParagraphFont"/>
    <w:rsid w:val="008713AB"/>
    <w:rPr>
      <w:rFonts w:eastAsia="Times New Roman"/>
      <w:color w:val="000000"/>
      <w:spacing w:val="0"/>
      <w:w w:val="100"/>
      <w:position w:val="0"/>
      <w:sz w:val="25"/>
      <w:szCs w:val="25"/>
      <w:shd w:val="clear" w:color="auto" w:fill="FFFFFF"/>
      <w:lang w:val="vi-VN"/>
    </w:rPr>
  </w:style>
  <w:style w:type="character" w:customStyle="1" w:styleId="fontstyle01">
    <w:name w:val="fontstyle01"/>
    <w:basedOn w:val="DefaultParagraphFont"/>
    <w:rsid w:val="008713AB"/>
    <w:rPr>
      <w:rFonts w:ascii="TimesNewRomanPSMT" w:hAnsi="TimesNewRomanPSMT" w:hint="default"/>
      <w:b w:val="0"/>
      <w:bCs w:val="0"/>
      <w:i w:val="0"/>
      <w:iCs w:val="0"/>
      <w:color w:val="000000"/>
      <w:sz w:val="30"/>
      <w:szCs w:val="30"/>
    </w:rPr>
  </w:style>
  <w:style w:type="table" w:customStyle="1" w:styleId="TableGrid0">
    <w:name w:val="TableGrid"/>
    <w:rsid w:val="008713AB"/>
    <w:pPr>
      <w:spacing w:after="0" w:line="240" w:lineRule="auto"/>
      <w:jc w:val="both"/>
    </w:pPr>
    <w:rPr>
      <w:rFonts w:asciiTheme="minorHAnsi" w:hAnsiTheme="minorHAnsi"/>
      <w:kern w:val="0"/>
      <w:sz w:val="22"/>
      <w14:ligatures w14:val="none"/>
    </w:rPr>
    <w:tblPr>
      <w:tblCellMar>
        <w:top w:w="0" w:type="dxa"/>
        <w:left w:w="0" w:type="dxa"/>
        <w:bottom w:w="0" w:type="dxa"/>
        <w:right w:w="0" w:type="dxa"/>
      </w:tblCellMar>
    </w:tblPr>
  </w:style>
  <w:style w:type="numbering" w:customStyle="1" w:styleId="NoList1">
    <w:name w:val="No List1"/>
    <w:next w:val="NoList"/>
    <w:uiPriority w:val="99"/>
    <w:semiHidden/>
    <w:unhideWhenUsed/>
    <w:rsid w:val="008713AB"/>
  </w:style>
  <w:style w:type="table" w:customStyle="1" w:styleId="TableGrid1">
    <w:name w:val="TableGrid1"/>
    <w:rsid w:val="008713AB"/>
    <w:pPr>
      <w:spacing w:after="0" w:line="240" w:lineRule="auto"/>
      <w:jc w:val="both"/>
    </w:pPr>
    <w:rPr>
      <w:rFonts w:ascii="Calibri" w:eastAsia="Times New Roman" w:hAnsi="Calibri"/>
      <w:kern w:val="0"/>
      <w:sz w:val="22"/>
      <w14:ligatures w14:val="none"/>
    </w:rPr>
    <w:tblPr>
      <w:tblCellMar>
        <w:top w:w="0" w:type="dxa"/>
        <w:left w:w="0" w:type="dxa"/>
        <w:bottom w:w="0" w:type="dxa"/>
        <w:right w:w="0" w:type="dxa"/>
      </w:tblCellMar>
    </w:tblPr>
  </w:style>
  <w:style w:type="numbering" w:customStyle="1" w:styleId="NoList11">
    <w:name w:val="No List11"/>
    <w:next w:val="NoList"/>
    <w:uiPriority w:val="99"/>
    <w:semiHidden/>
    <w:unhideWhenUsed/>
    <w:rsid w:val="008713AB"/>
  </w:style>
  <w:style w:type="table" w:customStyle="1" w:styleId="TableGrid10">
    <w:name w:val="Table Grid1"/>
    <w:basedOn w:val="TableNormal"/>
    <w:next w:val="TableGrid"/>
    <w:rsid w:val="008713AB"/>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
    <w:name w:val="tm"/>
    <w:basedOn w:val="Normal"/>
    <w:rsid w:val="008713AB"/>
    <w:pPr>
      <w:spacing w:before="120" w:after="0" w:line="336" w:lineRule="auto"/>
      <w:ind w:firstLine="567"/>
      <w:jc w:val="both"/>
    </w:pPr>
    <w:rPr>
      <w:rFonts w:ascii=".VnTime" w:eastAsia="Times New Roman" w:hAnsi=".VnTime" w:cs="Times New Roman"/>
      <w:kern w:val="0"/>
      <w:sz w:val="26"/>
      <w:szCs w:val="26"/>
      <w14:ligatures w14:val="none"/>
    </w:rPr>
  </w:style>
  <w:style w:type="paragraph" w:customStyle="1" w:styleId="muc-2">
    <w:name w:val="muc-2"/>
    <w:basedOn w:val="Normal"/>
    <w:rsid w:val="008713AB"/>
    <w:pPr>
      <w:spacing w:before="240" w:after="0" w:line="336" w:lineRule="auto"/>
      <w:jc w:val="both"/>
    </w:pPr>
    <w:rPr>
      <w:rFonts w:ascii=".VnAvant" w:eastAsia="Times New Roman" w:hAnsi=".VnAvant" w:cs="Times New Roman"/>
      <w:b/>
      <w:bCs/>
      <w:color w:val="0000FF"/>
      <w:kern w:val="0"/>
      <w:sz w:val="24"/>
      <w:szCs w:val="24"/>
      <w14:ligatures w14:val="none"/>
    </w:rPr>
  </w:style>
  <w:style w:type="paragraph" w:customStyle="1" w:styleId="muc3">
    <w:name w:val="muc3"/>
    <w:basedOn w:val="Normal"/>
    <w:rsid w:val="008713AB"/>
    <w:pPr>
      <w:spacing w:before="120" w:after="0" w:line="336" w:lineRule="auto"/>
      <w:ind w:firstLine="567"/>
      <w:jc w:val="both"/>
    </w:pPr>
    <w:rPr>
      <w:rFonts w:ascii=".VnTime" w:eastAsia="Times New Roman" w:hAnsi=".VnTime" w:cs="Times New Roman"/>
      <w:b/>
      <w:bCs/>
      <w:i/>
      <w:iCs/>
      <w:color w:val="800080"/>
      <w:kern w:val="0"/>
      <w:sz w:val="26"/>
      <w:szCs w:val="26"/>
      <w14:ligatures w14:val="none"/>
    </w:rPr>
  </w:style>
  <w:style w:type="paragraph" w:customStyle="1" w:styleId="chu">
    <w:name w:val="chu"/>
    <w:basedOn w:val="Normal"/>
    <w:rsid w:val="008713AB"/>
    <w:pPr>
      <w:spacing w:before="80" w:after="60" w:line="288" w:lineRule="atLeast"/>
      <w:ind w:firstLine="567"/>
      <w:jc w:val="both"/>
    </w:pPr>
    <w:rPr>
      <w:rFonts w:ascii=".VnTime" w:eastAsia="Times New Roman" w:hAnsi=".VnTime" w:cs="Times New Roman"/>
      <w:kern w:val="0"/>
      <w:sz w:val="26"/>
      <w:szCs w:val="20"/>
      <w14:ligatures w14:val="none"/>
    </w:rPr>
  </w:style>
  <w:style w:type="paragraph" w:customStyle="1" w:styleId="i0">
    <w:name w:val="i"/>
    <w:basedOn w:val="chu"/>
    <w:rsid w:val="008713AB"/>
    <w:pPr>
      <w:spacing w:after="120" w:line="288" w:lineRule="auto"/>
      <w:ind w:firstLine="0"/>
    </w:pPr>
    <w:rPr>
      <w:rFonts w:ascii=".VnTimeH" w:hAnsi=".VnTimeH"/>
      <w:b/>
      <w:sz w:val="22"/>
      <w:u w:val="single"/>
    </w:rPr>
  </w:style>
  <w:style w:type="character" w:customStyle="1" w:styleId="text">
    <w:name w:val="text"/>
    <w:basedOn w:val="DefaultParagraphFont"/>
    <w:rsid w:val="008713AB"/>
  </w:style>
  <w:style w:type="character" w:customStyle="1" w:styleId="card-send-timesendtime">
    <w:name w:val="card-send-time__sendtime"/>
    <w:basedOn w:val="DefaultParagraphFont"/>
    <w:rsid w:val="008713AB"/>
  </w:style>
  <w:style w:type="paragraph" w:customStyle="1" w:styleId="MediumGrid1-Accent21">
    <w:name w:val="Medium Grid 1 - Accent 21"/>
    <w:basedOn w:val="Normal"/>
    <w:uiPriority w:val="34"/>
    <w:qFormat/>
    <w:rsid w:val="008713AB"/>
    <w:pPr>
      <w:spacing w:after="0" w:line="240" w:lineRule="auto"/>
      <w:ind w:left="720"/>
      <w:contextualSpacing/>
      <w:jc w:val="both"/>
    </w:pPr>
    <w:rPr>
      <w:rFonts w:eastAsia="Times New Roman" w:cs="Times New Roman"/>
      <w:kern w:val="0"/>
      <w:sz w:val="24"/>
      <w:szCs w:val="20"/>
      <w14:ligatures w14:val="none"/>
    </w:rPr>
  </w:style>
  <w:style w:type="paragraph" w:styleId="Index2">
    <w:name w:val="index 2"/>
    <w:basedOn w:val="Normal"/>
    <w:next w:val="Normal"/>
    <w:uiPriority w:val="99"/>
    <w:rsid w:val="008713AB"/>
    <w:pPr>
      <w:tabs>
        <w:tab w:val="right" w:pos="4140"/>
      </w:tabs>
      <w:spacing w:after="0" w:line="240" w:lineRule="auto"/>
      <w:ind w:left="480" w:hanging="240"/>
    </w:pPr>
    <w:rPr>
      <w:rFonts w:eastAsia="Times New Roman" w:cs="Times New Roman"/>
      <w:kern w:val="0"/>
      <w:sz w:val="20"/>
      <w:szCs w:val="20"/>
      <w14:ligatures w14:val="none"/>
    </w:rPr>
  </w:style>
  <w:style w:type="paragraph" w:styleId="Index4">
    <w:name w:val="index 4"/>
    <w:basedOn w:val="Normal"/>
    <w:next w:val="Normal"/>
    <w:uiPriority w:val="99"/>
    <w:rsid w:val="008713AB"/>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rsid w:val="008713AB"/>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rsid w:val="008713AB"/>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rsid w:val="008713AB"/>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rsid w:val="008713AB"/>
    <w:pPr>
      <w:tabs>
        <w:tab w:val="right" w:pos="4140"/>
      </w:tabs>
      <w:spacing w:after="0" w:line="240" w:lineRule="auto"/>
      <w:ind w:left="1920" w:hanging="240"/>
    </w:pPr>
    <w:rPr>
      <w:rFonts w:eastAsia="Times New Roman" w:cs="Times New Roman"/>
      <w:kern w:val="0"/>
      <w:sz w:val="20"/>
      <w:szCs w:val="20"/>
      <w14:ligatures w14:val="none"/>
    </w:rPr>
  </w:style>
  <w:style w:type="paragraph" w:customStyle="1" w:styleId="MediumList2-Accent21">
    <w:name w:val="Medium List 2 - Accent 21"/>
    <w:hidden/>
    <w:uiPriority w:val="99"/>
    <w:semiHidden/>
    <w:rsid w:val="008713AB"/>
    <w:pPr>
      <w:spacing w:after="0" w:line="240" w:lineRule="auto"/>
      <w:jc w:val="both"/>
    </w:pPr>
    <w:rPr>
      <w:rFonts w:eastAsia="Times New Roman" w:cs="Times New Roman"/>
      <w:kern w:val="0"/>
      <w:sz w:val="24"/>
      <w:szCs w:val="20"/>
      <w14:ligatures w14:val="none"/>
    </w:rPr>
  </w:style>
  <w:style w:type="character" w:customStyle="1" w:styleId="SectionHeader3Char1">
    <w:name w:val="Section Header3 Char1"/>
    <w:aliases w:val="Sub-Clause Paragraph Char1"/>
    <w:semiHidden/>
    <w:rsid w:val="008713AB"/>
    <w:rPr>
      <w:rFonts w:ascii="Times New Roman" w:eastAsia="Times New Roman" w:hAnsi="Times New Roman" w:cs="Times New Roman"/>
      <w:b/>
      <w:bCs/>
      <w:spacing w:val="-2"/>
      <w:sz w:val="16"/>
      <w:szCs w:val="24"/>
      <w:lang w:val="en-US"/>
    </w:rPr>
  </w:style>
  <w:style w:type="paragraph" w:customStyle="1" w:styleId="DefaultParagraphFontParaCharCharCharCharChar">
    <w:name w:val="Default Paragraph Font Para Char Char Char Char Char"/>
    <w:autoRedefine/>
    <w:rsid w:val="008713AB"/>
    <w:pPr>
      <w:tabs>
        <w:tab w:val="left" w:pos="1152"/>
      </w:tabs>
      <w:spacing w:before="120" w:after="120" w:line="312" w:lineRule="auto"/>
      <w:jc w:val="both"/>
    </w:pPr>
    <w:rPr>
      <w:rFonts w:ascii="Arial" w:eastAsia="Times New Roman" w:hAnsi="Arial" w:cs="Arial"/>
      <w:kern w:val="0"/>
      <w:sz w:val="26"/>
      <w:szCs w:val="26"/>
      <w14:ligatures w14:val="none"/>
    </w:rPr>
  </w:style>
  <w:style w:type="paragraph" w:customStyle="1" w:styleId="bulletalpha">
    <w:name w:val="bulletalpha"/>
    <w:basedOn w:val="Normal"/>
    <w:autoRedefine/>
    <w:rsid w:val="008713AB"/>
    <w:pPr>
      <w:spacing w:after="240" w:line="440" w:lineRule="atLeast"/>
      <w:ind w:firstLine="540"/>
      <w:jc w:val="both"/>
    </w:pPr>
    <w:rPr>
      <w:rFonts w:ascii=".VnTime" w:eastAsia="Times New Roman" w:hAnsi=".VnTime" w:cs="Times New Roman"/>
      <w:kern w:val="0"/>
      <w:sz w:val="26"/>
      <w:szCs w:val="26"/>
      <w:lang w:val="en-GB"/>
      <w14:ligatures w14:val="none"/>
    </w:rPr>
  </w:style>
  <w:style w:type="paragraph" w:customStyle="1" w:styleId="B-text00">
    <w:name w:val="B-text0.0"/>
    <w:basedOn w:val="BodyText"/>
    <w:rsid w:val="008713AB"/>
    <w:pPr>
      <w:suppressAutoHyphens w:val="0"/>
      <w:spacing w:before="40" w:after="40"/>
      <w:ind w:right="0"/>
      <w:jc w:val="left"/>
    </w:pPr>
    <w:rPr>
      <w:spacing w:val="0"/>
      <w:sz w:val="22"/>
      <w:lang w:val="en-GB"/>
    </w:rPr>
  </w:style>
  <w:style w:type="paragraph" w:customStyle="1" w:styleId="ndieund">
    <w:name w:val="ndieund"/>
    <w:basedOn w:val="Normal"/>
    <w:rsid w:val="008713AB"/>
    <w:pPr>
      <w:spacing w:after="120" w:line="240" w:lineRule="auto"/>
      <w:ind w:firstLine="720"/>
      <w:jc w:val="both"/>
    </w:pPr>
    <w:rPr>
      <w:rFonts w:ascii=".VnTime" w:eastAsia="Times New Roman" w:hAnsi=".VnTime" w:cs="Times New Roman"/>
      <w:kern w:val="0"/>
      <w:szCs w:val="24"/>
      <w14:ligatures w14:val="none"/>
    </w:rPr>
  </w:style>
  <w:style w:type="character" w:customStyle="1" w:styleId="Vnbnnidung">
    <w:name w:val="Văn bản nội dung_"/>
    <w:link w:val="Vnbnnidung0"/>
    <w:rsid w:val="008713AB"/>
    <w:rPr>
      <w:szCs w:val="28"/>
    </w:rPr>
  </w:style>
  <w:style w:type="character" w:customStyle="1" w:styleId="Chthchbng">
    <w:name w:val="Chú thích bảng_"/>
    <w:link w:val="Chthchbng0"/>
    <w:rsid w:val="008713AB"/>
    <w:rPr>
      <w:b/>
      <w:bCs/>
      <w:szCs w:val="28"/>
    </w:rPr>
  </w:style>
  <w:style w:type="paragraph" w:customStyle="1" w:styleId="Vnbnnidung0">
    <w:name w:val="Văn bản nội dung"/>
    <w:basedOn w:val="Normal"/>
    <w:link w:val="Vnbnnidung"/>
    <w:rsid w:val="008713AB"/>
    <w:pPr>
      <w:widowControl w:val="0"/>
      <w:spacing w:after="100" w:line="254" w:lineRule="auto"/>
      <w:ind w:firstLine="400"/>
    </w:pPr>
    <w:rPr>
      <w:szCs w:val="28"/>
    </w:rPr>
  </w:style>
  <w:style w:type="paragraph" w:customStyle="1" w:styleId="Chthchbng0">
    <w:name w:val="Chú thích bảng"/>
    <w:basedOn w:val="Normal"/>
    <w:link w:val="Chthchbng"/>
    <w:rsid w:val="008713AB"/>
    <w:pPr>
      <w:widowControl w:val="0"/>
      <w:spacing w:after="0" w:line="240" w:lineRule="auto"/>
    </w:pPr>
    <w:rPr>
      <w:b/>
      <w:bCs/>
      <w:szCs w:val="28"/>
    </w:rPr>
  </w:style>
  <w:style w:type="numbering" w:customStyle="1" w:styleId="NoList111">
    <w:name w:val="No List111"/>
    <w:next w:val="NoList"/>
    <w:uiPriority w:val="99"/>
    <w:semiHidden/>
    <w:unhideWhenUsed/>
    <w:rsid w:val="008713AB"/>
  </w:style>
  <w:style w:type="paragraph" w:customStyle="1" w:styleId="Char">
    <w:name w:val="Char"/>
    <w:basedOn w:val="Normal"/>
    <w:rsid w:val="008713AB"/>
    <w:pPr>
      <w:spacing w:after="160" w:line="240" w:lineRule="exact"/>
    </w:pPr>
    <w:rPr>
      <w:rFonts w:ascii="Tahoma" w:eastAsia="PMingLiU" w:hAnsi="Tahoma" w:cs="Times New Roman"/>
      <w:kern w:val="0"/>
      <w:sz w:val="20"/>
      <w:szCs w:val="20"/>
      <w14:ligatures w14:val="none"/>
    </w:rPr>
  </w:style>
  <w:style w:type="paragraph" w:styleId="TOCHeading">
    <w:name w:val="TOC Heading"/>
    <w:basedOn w:val="Heading1"/>
    <w:next w:val="Normal"/>
    <w:uiPriority w:val="39"/>
    <w:unhideWhenUsed/>
    <w:qFormat/>
    <w:rsid w:val="008713AB"/>
    <w:pPr>
      <w:spacing w:before="240" w:after="0" w:line="240" w:lineRule="auto"/>
      <w:jc w:val="both"/>
      <w:outlineLvl w:val="9"/>
    </w:pPr>
    <w:rPr>
      <w:rFonts w:ascii="Times New Roman" w:eastAsia="Times New Roman" w:hAnsi="Times New Roman" w:cs="Times New Roman"/>
      <w:b/>
      <w:color w:val="auto"/>
      <w:kern w:val="0"/>
      <w:sz w:val="32"/>
      <w:szCs w:val="32"/>
      <w14:ligatures w14:val="none"/>
    </w:rPr>
  </w:style>
  <w:style w:type="character" w:styleId="Strong">
    <w:name w:val="Strong"/>
    <w:uiPriority w:val="22"/>
    <w:qFormat/>
    <w:rsid w:val="008713AB"/>
    <w:rPr>
      <w:b/>
      <w:bCs/>
    </w:rPr>
  </w:style>
  <w:style w:type="character" w:customStyle="1" w:styleId="vlpgno0">
    <w:name w:val="vl.pg.no"/>
    <w:rsid w:val="008713AB"/>
    <w:rPr>
      <w:rFonts w:ascii="Times" w:hAnsi="Times"/>
      <w:b/>
      <w:noProof w:val="0"/>
      <w:sz w:val="20"/>
      <w:lang w:val="en-US"/>
    </w:rPr>
  </w:style>
  <w:style w:type="paragraph" w:customStyle="1" w:styleId="HeaderSectionV">
    <w:name w:val="Header.Section V"/>
    <w:basedOn w:val="Normal"/>
    <w:uiPriority w:val="99"/>
    <w:rsid w:val="008713AB"/>
    <w:pPr>
      <w:spacing w:after="0" w:line="240" w:lineRule="auto"/>
      <w:jc w:val="center"/>
    </w:pPr>
    <w:rPr>
      <w:rFonts w:eastAsia="Times New Roman" w:cs="Times New Roman"/>
      <w:b/>
      <w:kern w:val="0"/>
      <w:sz w:val="36"/>
      <w:szCs w:val="20"/>
      <w:lang w:val="es-ES_tradnl"/>
      <w14:ligatures w14:val="none"/>
    </w:rPr>
  </w:style>
  <w:style w:type="paragraph" w:customStyle="1" w:styleId="StyleStyleHeader1-ClausesAfter0ptLeft0Hanging0">
    <w:name w:val="Style Style Header 1 - Clauses + After:  0 pt + Left:  0&quot; Hanging:"/>
    <w:basedOn w:val="StyleHeader1-ClausesAfter0pt"/>
    <w:rsid w:val="008713AB"/>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13A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13AB"/>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Heading2SectionV">
    <w:name w:val="Heading 2.Section V"/>
    <w:basedOn w:val="HeaderSectionV"/>
    <w:rsid w:val="008713AB"/>
    <w:pPr>
      <w:spacing w:before="120" w:after="200"/>
    </w:pPr>
    <w:rPr>
      <w:sz w:val="28"/>
    </w:rPr>
  </w:style>
  <w:style w:type="paragraph" w:customStyle="1" w:styleId="HeaderSectionVI">
    <w:name w:val="Header.Section VI"/>
    <w:basedOn w:val="HeaderSectionV"/>
    <w:rsid w:val="008713AB"/>
    <w:pPr>
      <w:spacing w:before="120" w:after="240"/>
    </w:pPr>
    <w:rPr>
      <w:lang w:val="en-US"/>
    </w:rPr>
  </w:style>
  <w:style w:type="paragraph" w:customStyle="1" w:styleId="SecNoHe0">
    <w:name w:val="Sec No.&amp; He"/>
    <w:rsid w:val="008713AB"/>
    <w:pPr>
      <w:tabs>
        <w:tab w:val="left" w:pos="-720"/>
      </w:tabs>
      <w:suppressAutoHyphens/>
      <w:overflowPunct w:val="0"/>
      <w:autoSpaceDE w:val="0"/>
      <w:autoSpaceDN w:val="0"/>
      <w:adjustRightInd w:val="0"/>
      <w:spacing w:after="0" w:line="240" w:lineRule="auto"/>
      <w:jc w:val="both"/>
    </w:pPr>
    <w:rPr>
      <w:rFonts w:eastAsia="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8713AB"/>
    <w:pPr>
      <w:spacing w:before="120" w:after="240"/>
      <w:ind w:left="360" w:right="288"/>
    </w:pPr>
    <w:rPr>
      <w:bCs/>
      <w:sz w:val="32"/>
    </w:rPr>
  </w:style>
  <w:style w:type="paragraph" w:styleId="PlainText">
    <w:name w:val="Plain Text"/>
    <w:basedOn w:val="Normal"/>
    <w:link w:val="PlainTextChar"/>
    <w:uiPriority w:val="99"/>
    <w:unhideWhenUsed/>
    <w:rsid w:val="008713AB"/>
    <w:pPr>
      <w:spacing w:after="0" w:line="240" w:lineRule="auto"/>
    </w:pPr>
    <w:rPr>
      <w:rFonts w:ascii="Consolas" w:eastAsia="Calibri" w:hAnsi="Consolas" w:cs="Times New Roman"/>
      <w:kern w:val="0"/>
      <w:sz w:val="21"/>
      <w:szCs w:val="21"/>
      <w:lang w:val="x-none" w:eastAsia="x-none"/>
      <w14:ligatures w14:val="none"/>
    </w:rPr>
  </w:style>
  <w:style w:type="character" w:customStyle="1" w:styleId="PlainTextChar">
    <w:name w:val="Plain Text Char"/>
    <w:basedOn w:val="DefaultParagraphFont"/>
    <w:link w:val="PlainText"/>
    <w:uiPriority w:val="99"/>
    <w:rsid w:val="008713AB"/>
    <w:rPr>
      <w:rFonts w:ascii="Consolas" w:eastAsia="Calibri" w:hAnsi="Consolas" w:cs="Times New Roman"/>
      <w:kern w:val="0"/>
      <w:sz w:val="21"/>
      <w:szCs w:val="21"/>
      <w:lang w:val="x-none" w:eastAsia="x-none"/>
      <w14:ligatures w14:val="none"/>
    </w:rPr>
  </w:style>
  <w:style w:type="paragraph" w:customStyle="1" w:styleId="5">
    <w:name w:val="5"/>
    <w:basedOn w:val="Normal"/>
    <w:rsid w:val="008713AB"/>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styleId="NoSpacing">
    <w:name w:val="No Spacing"/>
    <w:link w:val="NoSpacingChar"/>
    <w:uiPriority w:val="99"/>
    <w:qFormat/>
    <w:rsid w:val="008713AB"/>
    <w:pPr>
      <w:spacing w:after="0" w:line="240" w:lineRule="auto"/>
      <w:jc w:val="both"/>
    </w:pPr>
    <w:rPr>
      <w:rFonts w:ascii="Calibri" w:eastAsia="Calibri" w:hAnsi="Calibri" w:cs="Calibri"/>
      <w:color w:val="000000"/>
      <w:kern w:val="0"/>
      <w:sz w:val="22"/>
      <w14:ligatures w14:val="none"/>
    </w:rPr>
  </w:style>
  <w:style w:type="paragraph" w:customStyle="1" w:styleId="msonormal0">
    <w:name w:val="msonormal"/>
    <w:basedOn w:val="Normal"/>
    <w:rsid w:val="008713AB"/>
    <w:pPr>
      <w:spacing w:before="100" w:beforeAutospacing="1" w:after="100" w:afterAutospacing="1" w:line="240" w:lineRule="auto"/>
    </w:pPr>
    <w:rPr>
      <w:rFonts w:eastAsia="Times New Roman" w:cs="Times New Roman"/>
      <w:kern w:val="0"/>
      <w:sz w:val="24"/>
      <w:szCs w:val="24"/>
      <w14:ligatures w14:val="none"/>
    </w:rPr>
  </w:style>
  <w:style w:type="paragraph" w:customStyle="1" w:styleId="font5">
    <w:name w:val="font5"/>
    <w:basedOn w:val="Normal"/>
    <w:rsid w:val="008713AB"/>
    <w:pPr>
      <w:spacing w:before="100" w:beforeAutospacing="1" w:after="100" w:afterAutospacing="1" w:line="240" w:lineRule="auto"/>
    </w:pPr>
    <w:rPr>
      <w:rFonts w:eastAsia="Times New Roman" w:cs="Times New Roman"/>
      <w:kern w:val="0"/>
      <w:sz w:val="24"/>
      <w:szCs w:val="24"/>
      <w14:ligatures w14:val="none"/>
    </w:rPr>
  </w:style>
  <w:style w:type="paragraph" w:customStyle="1" w:styleId="font6">
    <w:name w:val="font6"/>
    <w:basedOn w:val="Normal"/>
    <w:rsid w:val="008713AB"/>
    <w:pPr>
      <w:spacing w:before="100" w:beforeAutospacing="1" w:after="100" w:afterAutospacing="1" w:line="240" w:lineRule="auto"/>
    </w:pPr>
    <w:rPr>
      <w:rFonts w:ascii="Symbol" w:eastAsia="Times New Roman" w:hAnsi="Symbol" w:cs="Times New Roman"/>
      <w:kern w:val="0"/>
      <w:sz w:val="24"/>
      <w:szCs w:val="24"/>
      <w14:ligatures w14:val="none"/>
    </w:rPr>
  </w:style>
  <w:style w:type="paragraph" w:customStyle="1" w:styleId="font7">
    <w:name w:val="font7"/>
    <w:basedOn w:val="Normal"/>
    <w:rsid w:val="008713AB"/>
    <w:pP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font8">
    <w:name w:val="font8"/>
    <w:basedOn w:val="Normal"/>
    <w:rsid w:val="008713AB"/>
    <w:pPr>
      <w:spacing w:before="100" w:beforeAutospacing="1" w:after="100" w:afterAutospacing="1" w:line="240" w:lineRule="auto"/>
    </w:pPr>
    <w:rPr>
      <w:rFonts w:ascii="Aptos Narrow" w:eastAsia="Times New Roman" w:hAnsi="Aptos Narrow" w:cs="Times New Roman"/>
      <w:kern w:val="0"/>
      <w:sz w:val="24"/>
      <w:szCs w:val="24"/>
      <w14:ligatures w14:val="none"/>
    </w:rPr>
  </w:style>
  <w:style w:type="paragraph" w:customStyle="1" w:styleId="font9">
    <w:name w:val="font9"/>
    <w:basedOn w:val="Normal"/>
    <w:rsid w:val="008713AB"/>
    <w:pPr>
      <w:spacing w:before="100" w:beforeAutospacing="1" w:after="100" w:afterAutospacing="1" w:line="240" w:lineRule="auto"/>
    </w:pPr>
    <w:rPr>
      <w:rFonts w:eastAsia="Times New Roman" w:cs="Times New Roman"/>
      <w:kern w:val="0"/>
      <w:sz w:val="20"/>
      <w:szCs w:val="20"/>
      <w14:ligatures w14:val="none"/>
    </w:rPr>
  </w:style>
  <w:style w:type="paragraph" w:customStyle="1" w:styleId="font10">
    <w:name w:val="font10"/>
    <w:basedOn w:val="Normal"/>
    <w:rsid w:val="008713AB"/>
    <w:pPr>
      <w:spacing w:before="100" w:beforeAutospacing="1" w:after="100" w:afterAutospacing="1" w:line="240" w:lineRule="auto"/>
    </w:pPr>
    <w:rPr>
      <w:rFonts w:eastAsia="Times New Roman" w:cs="Times New Roman"/>
      <w:color w:val="0000CC"/>
      <w:kern w:val="0"/>
      <w:sz w:val="24"/>
      <w:szCs w:val="24"/>
      <w14:ligatures w14:val="none"/>
    </w:rPr>
  </w:style>
  <w:style w:type="paragraph" w:customStyle="1" w:styleId="font11">
    <w:name w:val="font11"/>
    <w:basedOn w:val="Normal"/>
    <w:rsid w:val="008713AB"/>
    <w:pPr>
      <w:spacing w:before="100" w:beforeAutospacing="1" w:after="100" w:afterAutospacing="1" w:line="240" w:lineRule="auto"/>
    </w:pPr>
    <w:rPr>
      <w:rFonts w:ascii="Calibri" w:eastAsia="Times New Roman" w:hAnsi="Calibri" w:cs="Calibri"/>
      <w:color w:val="0000CC"/>
      <w:kern w:val="0"/>
      <w:sz w:val="24"/>
      <w:szCs w:val="24"/>
      <w14:ligatures w14:val="none"/>
    </w:rPr>
  </w:style>
  <w:style w:type="paragraph" w:customStyle="1" w:styleId="font12">
    <w:name w:val="font12"/>
    <w:basedOn w:val="Normal"/>
    <w:rsid w:val="008713AB"/>
    <w:pPr>
      <w:spacing w:before="100" w:beforeAutospacing="1" w:after="100" w:afterAutospacing="1" w:line="240" w:lineRule="auto"/>
    </w:pPr>
    <w:rPr>
      <w:rFonts w:ascii="Symbol" w:eastAsia="Times New Roman" w:hAnsi="Symbol" w:cs="Times New Roman"/>
      <w:color w:val="0000CC"/>
      <w:kern w:val="0"/>
      <w:sz w:val="24"/>
      <w:szCs w:val="24"/>
      <w14:ligatures w14:val="none"/>
    </w:rPr>
  </w:style>
  <w:style w:type="paragraph" w:customStyle="1" w:styleId="xl72">
    <w:name w:val="xl72"/>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CC"/>
      <w:kern w:val="0"/>
      <w:sz w:val="24"/>
      <w:szCs w:val="24"/>
      <w14:ligatures w14:val="none"/>
    </w:rPr>
  </w:style>
  <w:style w:type="paragraph" w:customStyle="1" w:styleId="xl73">
    <w:name w:val="xl73"/>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CC"/>
      <w:kern w:val="0"/>
      <w:sz w:val="24"/>
      <w:szCs w:val="24"/>
      <w14:ligatures w14:val="none"/>
    </w:rPr>
  </w:style>
  <w:style w:type="paragraph" w:customStyle="1" w:styleId="xl74">
    <w:name w:val="xl74"/>
    <w:basedOn w:val="Normal"/>
    <w:rsid w:val="008713AB"/>
    <w:pPr>
      <w:spacing w:before="100" w:beforeAutospacing="1" w:after="100" w:afterAutospacing="1" w:line="240" w:lineRule="auto"/>
    </w:pPr>
    <w:rPr>
      <w:rFonts w:eastAsia="Times New Roman" w:cs="Times New Roman"/>
      <w:color w:val="0000CC"/>
      <w:kern w:val="0"/>
      <w:sz w:val="24"/>
      <w:szCs w:val="24"/>
      <w14:ligatures w14:val="none"/>
    </w:rPr>
  </w:style>
  <w:style w:type="paragraph" w:customStyle="1" w:styleId="xl75">
    <w:name w:val="xl75"/>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CC"/>
      <w:kern w:val="0"/>
      <w:sz w:val="24"/>
      <w:szCs w:val="24"/>
      <w14:ligatures w14:val="none"/>
    </w:rPr>
  </w:style>
  <w:style w:type="paragraph" w:customStyle="1" w:styleId="xl76">
    <w:name w:val="xl76"/>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kern w:val="0"/>
      <w:sz w:val="24"/>
      <w:szCs w:val="24"/>
      <w14:ligatures w14:val="none"/>
    </w:rPr>
  </w:style>
  <w:style w:type="paragraph" w:customStyle="1" w:styleId="xl77">
    <w:name w:val="xl77"/>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CC"/>
      <w:kern w:val="0"/>
      <w:sz w:val="24"/>
      <w:szCs w:val="24"/>
      <w14:ligatures w14:val="none"/>
    </w:rPr>
  </w:style>
  <w:style w:type="paragraph" w:customStyle="1" w:styleId="xl78">
    <w:name w:val="xl78"/>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CC"/>
      <w:kern w:val="0"/>
      <w:sz w:val="24"/>
      <w:szCs w:val="24"/>
      <w14:ligatures w14:val="none"/>
    </w:rPr>
  </w:style>
  <w:style w:type="paragraph" w:customStyle="1" w:styleId="xl79">
    <w:name w:val="xl79"/>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CC"/>
      <w:kern w:val="0"/>
      <w:sz w:val="24"/>
      <w:szCs w:val="24"/>
      <w14:ligatures w14:val="none"/>
    </w:rPr>
  </w:style>
  <w:style w:type="paragraph" w:customStyle="1" w:styleId="xl80">
    <w:name w:val="xl80"/>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CC"/>
      <w:kern w:val="0"/>
      <w:sz w:val="24"/>
      <w:szCs w:val="24"/>
      <w14:ligatures w14:val="none"/>
    </w:rPr>
  </w:style>
  <w:style w:type="paragraph" w:customStyle="1" w:styleId="xl81">
    <w:name w:val="xl81"/>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CC"/>
      <w:kern w:val="0"/>
      <w:sz w:val="24"/>
      <w:szCs w:val="24"/>
      <w14:ligatures w14:val="none"/>
    </w:rPr>
  </w:style>
  <w:style w:type="paragraph" w:customStyle="1" w:styleId="xl82">
    <w:name w:val="xl82"/>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CC"/>
      <w:kern w:val="0"/>
      <w:sz w:val="24"/>
      <w:szCs w:val="24"/>
      <w14:ligatures w14:val="none"/>
    </w:rPr>
  </w:style>
  <w:style w:type="paragraph" w:customStyle="1" w:styleId="xl83">
    <w:name w:val="xl83"/>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CC"/>
      <w:kern w:val="0"/>
      <w:sz w:val="24"/>
      <w:szCs w:val="24"/>
      <w14:ligatures w14:val="none"/>
    </w:rPr>
  </w:style>
  <w:style w:type="paragraph" w:customStyle="1" w:styleId="xl84">
    <w:name w:val="xl84"/>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CC"/>
      <w:kern w:val="0"/>
      <w:sz w:val="24"/>
      <w:szCs w:val="24"/>
      <w14:ligatures w14:val="none"/>
    </w:rPr>
  </w:style>
  <w:style w:type="paragraph" w:customStyle="1" w:styleId="xl85">
    <w:name w:val="xl85"/>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kern w:val="0"/>
      <w:sz w:val="24"/>
      <w:szCs w:val="24"/>
      <w14:ligatures w14:val="none"/>
    </w:rPr>
  </w:style>
  <w:style w:type="paragraph" w:customStyle="1" w:styleId="xl86">
    <w:name w:val="xl86"/>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CC"/>
      <w:kern w:val="0"/>
      <w:sz w:val="24"/>
      <w:szCs w:val="24"/>
      <w14:ligatures w14:val="none"/>
    </w:rPr>
  </w:style>
  <w:style w:type="paragraph" w:customStyle="1" w:styleId="xl87">
    <w:name w:val="xl87"/>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kern w:val="0"/>
      <w:sz w:val="24"/>
      <w:szCs w:val="24"/>
      <w14:ligatures w14:val="none"/>
    </w:rPr>
  </w:style>
  <w:style w:type="paragraph" w:customStyle="1" w:styleId="xl88">
    <w:name w:val="xl88"/>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CC"/>
      <w:kern w:val="0"/>
      <w:sz w:val="24"/>
      <w:szCs w:val="24"/>
      <w14:ligatures w14:val="none"/>
    </w:rPr>
  </w:style>
  <w:style w:type="paragraph" w:customStyle="1" w:styleId="xl89">
    <w:name w:val="xl89"/>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CC"/>
      <w:kern w:val="0"/>
      <w:sz w:val="24"/>
      <w:szCs w:val="24"/>
      <w14:ligatures w14:val="none"/>
    </w:rPr>
  </w:style>
  <w:style w:type="paragraph" w:customStyle="1" w:styleId="xl90">
    <w:name w:val="xl90"/>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91">
    <w:name w:val="xl91"/>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92">
    <w:name w:val="xl92"/>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3">
    <w:name w:val="xl93"/>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4">
    <w:name w:val="xl94"/>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95">
    <w:name w:val="xl95"/>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6">
    <w:name w:val="xl96"/>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97">
    <w:name w:val="xl97"/>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8">
    <w:name w:val="xl98"/>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9">
    <w:name w:val="xl99"/>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4"/>
      <w:szCs w:val="24"/>
      <w14:ligatures w14:val="none"/>
    </w:rPr>
  </w:style>
  <w:style w:type="paragraph" w:customStyle="1" w:styleId="xl100">
    <w:name w:val="xl100"/>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101">
    <w:name w:val="xl101"/>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0000"/>
      <w:kern w:val="0"/>
      <w:sz w:val="24"/>
      <w:szCs w:val="24"/>
      <w14:ligatures w14:val="none"/>
    </w:rPr>
  </w:style>
  <w:style w:type="paragraph" w:customStyle="1" w:styleId="xl102">
    <w:name w:val="xl102"/>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03">
    <w:name w:val="xl103"/>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30"/>
      <w:szCs w:val="30"/>
      <w14:ligatures w14:val="none"/>
    </w:rPr>
  </w:style>
  <w:style w:type="paragraph" w:customStyle="1" w:styleId="xl104">
    <w:name w:val="xl104"/>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05">
    <w:name w:val="xl105"/>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06">
    <w:name w:val="xl106"/>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CC"/>
      <w:kern w:val="0"/>
      <w:sz w:val="24"/>
      <w:szCs w:val="24"/>
      <w14:ligatures w14:val="none"/>
    </w:rPr>
  </w:style>
  <w:style w:type="paragraph" w:customStyle="1" w:styleId="xl107">
    <w:name w:val="xl107"/>
    <w:basedOn w:val="Normal"/>
    <w:rsid w:val="00871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4"/>
      <w:szCs w:val="24"/>
      <w14:ligatures w14:val="none"/>
    </w:rPr>
  </w:style>
  <w:style w:type="paragraph" w:customStyle="1" w:styleId="xl108">
    <w:name w:val="xl108"/>
    <w:basedOn w:val="Normal"/>
    <w:rsid w:val="008713AB"/>
    <w:pPr>
      <w:spacing w:before="100" w:beforeAutospacing="1" w:after="100" w:afterAutospacing="1" w:line="240" w:lineRule="auto"/>
    </w:pPr>
    <w:rPr>
      <w:rFonts w:eastAsia="Times New Roman" w:cs="Times New Roman"/>
      <w:kern w:val="0"/>
      <w:sz w:val="24"/>
      <w:szCs w:val="24"/>
      <w14:ligatures w14:val="none"/>
    </w:rPr>
  </w:style>
  <w:style w:type="character" w:styleId="PlaceholderText">
    <w:name w:val="Placeholder Text"/>
    <w:basedOn w:val="DefaultParagraphFont"/>
    <w:uiPriority w:val="99"/>
    <w:semiHidden/>
    <w:rsid w:val="008713AB"/>
    <w:rPr>
      <w:color w:val="666666"/>
    </w:rPr>
  </w:style>
  <w:style w:type="character" w:customStyle="1" w:styleId="BodyText1">
    <w:name w:val="Body Text1"/>
    <w:rsid w:val="008713A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NoSpacingChar">
    <w:name w:val="No Spacing Char"/>
    <w:link w:val="NoSpacing"/>
    <w:uiPriority w:val="99"/>
    <w:rsid w:val="008713AB"/>
    <w:rPr>
      <w:rFonts w:ascii="Calibri" w:eastAsia="Calibri" w:hAnsi="Calibri" w:cs="Calibri"/>
      <w:color w:val="000000"/>
      <w:kern w:val="0"/>
      <w:sz w:val="22"/>
      <w14:ligatures w14:val="none"/>
    </w:rPr>
  </w:style>
  <w:style w:type="paragraph" w:customStyle="1" w:styleId="Dau-">
    <w:name w:val="Dau (-)"/>
    <w:basedOn w:val="Normal"/>
    <w:link w:val="Dau-Char"/>
    <w:qFormat/>
    <w:rsid w:val="00A12F3B"/>
    <w:pPr>
      <w:widowControl w:val="0"/>
      <w:numPr>
        <w:numId w:val="22"/>
      </w:numPr>
      <w:spacing w:before="60" w:after="60" w:line="300" w:lineRule="auto"/>
      <w:ind w:left="-141"/>
      <w:jc w:val="both"/>
    </w:pPr>
    <w:rPr>
      <w:rFonts w:eastAsia="Malgun Gothic" w:cs="Times New Roman"/>
      <w:kern w:val="0"/>
      <w:sz w:val="26"/>
      <w:szCs w:val="26"/>
      <w14:ligatures w14:val="none"/>
    </w:rPr>
  </w:style>
  <w:style w:type="character" w:customStyle="1" w:styleId="Dau-Char">
    <w:name w:val="Dau (-) Char"/>
    <w:link w:val="Dau-"/>
    <w:rsid w:val="00A12F3B"/>
    <w:rPr>
      <w:rFonts w:eastAsia="Malgun Gothic" w:cs="Times New Roman"/>
      <w:kern w:val="0"/>
      <w:sz w:val="26"/>
      <w:szCs w:val="26"/>
      <w14:ligatures w14:val="none"/>
    </w:rPr>
  </w:style>
  <w:style w:type="character" w:customStyle="1" w:styleId="Bodytext21">
    <w:name w:val="Body text (2)_"/>
    <w:link w:val="Bodytext22"/>
    <w:rsid w:val="00C07268"/>
    <w:rPr>
      <w:b/>
      <w:bCs/>
      <w:sz w:val="25"/>
      <w:szCs w:val="25"/>
      <w:shd w:val="clear" w:color="auto" w:fill="FFFFFF"/>
    </w:rPr>
  </w:style>
  <w:style w:type="paragraph" w:customStyle="1" w:styleId="Bodytext22">
    <w:name w:val="Body text (2)"/>
    <w:basedOn w:val="Normal"/>
    <w:link w:val="Bodytext21"/>
    <w:rsid w:val="00C07268"/>
    <w:pPr>
      <w:widowControl w:val="0"/>
      <w:shd w:val="clear" w:color="auto" w:fill="FFFFFF"/>
      <w:spacing w:after="240" w:line="288" w:lineRule="exact"/>
      <w:ind w:hanging="860"/>
    </w:pPr>
    <w:rPr>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FCA0ED5D3990D468DD68E8574686CD8" ma:contentTypeVersion="5" ma:contentTypeDescription="Tạo tài liệu mới." ma:contentTypeScope="" ma:versionID="b692d3fdb9fb0b108c95b2a1b2dede7a">
  <xsd:schema xmlns:xsd="http://www.w3.org/2001/XMLSchema" xmlns:xs="http://www.w3.org/2001/XMLSchema" xmlns:p="http://schemas.microsoft.com/office/2006/metadata/properties" xmlns:ns3="ab4fa596-1b29-4e24-8ca3-99cd58b33945" targetNamespace="http://schemas.microsoft.com/office/2006/metadata/properties" ma:root="true" ma:fieldsID="33a9f8e4a7f4f566ae6c032448ea5694" ns3:_="">
    <xsd:import namespace="ab4fa596-1b29-4e24-8ca3-99cd58b3394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a596-1b29-4e24-8ca3-99cd58b3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424B5-63CE-429F-BD9E-8C362448D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a596-1b29-4e24-8ca3-99cd58b3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27F36-BB10-436D-911E-30A3D2CBA1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B4B40D-E807-41F2-81E0-DA8242702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19</Pages>
  <Words>4476</Words>
  <Characters>25518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PCTQ_058</dc:creator>
  <cp:keywords/>
  <dc:description/>
  <cp:lastModifiedBy>PCTQ_058</cp:lastModifiedBy>
  <cp:revision>63</cp:revision>
  <dcterms:created xsi:type="dcterms:W3CDTF">2025-10-01T12:54:00Z</dcterms:created>
  <dcterms:modified xsi:type="dcterms:W3CDTF">2025-11-29T02:49:00Z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0x0101009FCA0ED5D3990D468DD68E8574686CD8</vt:lpwstr>
  </property>
</Properties>
</file>