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3D4F" w14:textId="77777777" w:rsidR="004310DF" w:rsidRPr="004310DF" w:rsidRDefault="004310DF" w:rsidP="004310DF">
      <w:pPr>
        <w:widowControl w:val="0"/>
        <w:spacing w:before="120" w:after="120" w:line="264" w:lineRule="auto"/>
        <w:jc w:val="center"/>
        <w:outlineLvl w:val="1"/>
        <w:rPr>
          <w:sz w:val="28"/>
          <w:szCs w:val="28"/>
          <w:lang w:val="nl-NL"/>
        </w:rPr>
      </w:pPr>
      <w:r w:rsidRPr="004310DF">
        <w:rPr>
          <w:b/>
          <w:sz w:val="28"/>
          <w:szCs w:val="28"/>
          <w:lang w:val="nl-NL"/>
        </w:rPr>
        <w:t>Chương V. YÊU CẦU VỀ KỸ THUẬT</w:t>
      </w:r>
    </w:p>
    <w:p w14:paraId="6211C29C" w14:textId="77777777" w:rsidR="004310DF" w:rsidRPr="004310DF" w:rsidRDefault="004310DF" w:rsidP="004310DF">
      <w:pPr>
        <w:pStyle w:val="Subtitle"/>
        <w:rPr>
          <w:rFonts w:cs="Times New Roman"/>
          <w:lang w:val="nl-NL"/>
        </w:rPr>
      </w:pPr>
    </w:p>
    <w:p w14:paraId="5E63BC60" w14:textId="77777777" w:rsidR="004310DF" w:rsidRPr="004310DF" w:rsidRDefault="004310DF" w:rsidP="004310DF">
      <w:pPr>
        <w:autoSpaceDE w:val="0"/>
        <w:autoSpaceDN w:val="0"/>
        <w:adjustRightInd w:val="0"/>
        <w:spacing w:before="200" w:after="200"/>
        <w:ind w:right="43" w:firstLine="720"/>
        <w:rPr>
          <w:color w:val="000000" w:themeColor="text1"/>
          <w:sz w:val="28"/>
          <w:szCs w:val="28"/>
        </w:rPr>
      </w:pPr>
      <w:bookmarkStart w:id="0" w:name="_Hlk165043563"/>
      <w:r w:rsidRPr="004310DF">
        <w:rPr>
          <w:b/>
          <w:sz w:val="28"/>
          <w:szCs w:val="28"/>
          <w:lang w:val="nl-NL"/>
        </w:rPr>
        <w:t>1. Giới thiệu chung về dự án, gói thầu</w:t>
      </w:r>
    </w:p>
    <w:p w14:paraId="333EA9AF" w14:textId="77777777" w:rsidR="004310DF" w:rsidRPr="004310DF" w:rsidRDefault="004310DF" w:rsidP="004310DF">
      <w:pPr>
        <w:autoSpaceDE w:val="0"/>
        <w:autoSpaceDN w:val="0"/>
        <w:adjustRightInd w:val="0"/>
        <w:spacing w:before="200" w:after="200"/>
        <w:ind w:right="43" w:firstLine="720"/>
        <w:rPr>
          <w:color w:val="000000" w:themeColor="text1"/>
          <w:sz w:val="28"/>
          <w:szCs w:val="28"/>
        </w:rPr>
      </w:pPr>
      <w:r w:rsidRPr="004310DF">
        <w:rPr>
          <w:color w:val="000000" w:themeColor="text1"/>
          <w:sz w:val="28"/>
          <w:szCs w:val="28"/>
          <w:lang w:val="vi-VN"/>
        </w:rPr>
        <w:t xml:space="preserve">Tên dự </w:t>
      </w:r>
      <w:r w:rsidRPr="004310DF">
        <w:rPr>
          <w:color w:val="000000" w:themeColor="text1"/>
          <w:sz w:val="28"/>
          <w:szCs w:val="28"/>
        </w:rPr>
        <w:t>to</w:t>
      </w:r>
      <w:r w:rsidRPr="004310DF">
        <w:rPr>
          <w:color w:val="000000" w:themeColor="text1"/>
          <w:sz w:val="28"/>
          <w:szCs w:val="28"/>
          <w:lang w:val="vi-VN"/>
        </w:rPr>
        <w:t xml:space="preserve">án: </w:t>
      </w:r>
      <w:r w:rsidRPr="004310DF">
        <w:rPr>
          <w:color w:val="000000" w:themeColor="text1"/>
          <w:sz w:val="28"/>
          <w:szCs w:val="28"/>
        </w:rPr>
        <w:t>Mua sắm hóa chất, dụng cụ, vật tư phục vụ quan trắc và phân tích của Trung tâm Kỹ thuật Tài nguyên và Môi trường Đồng Nai.</w:t>
      </w:r>
    </w:p>
    <w:p w14:paraId="06006D41" w14:textId="77777777" w:rsidR="004310DF" w:rsidRPr="004310DF" w:rsidRDefault="004310DF" w:rsidP="004310DF">
      <w:pPr>
        <w:autoSpaceDE w:val="0"/>
        <w:autoSpaceDN w:val="0"/>
        <w:adjustRightInd w:val="0"/>
        <w:spacing w:before="200" w:after="200"/>
        <w:ind w:right="43" w:firstLine="720"/>
        <w:rPr>
          <w:color w:val="000000" w:themeColor="text1"/>
          <w:sz w:val="28"/>
          <w:szCs w:val="28"/>
        </w:rPr>
      </w:pPr>
      <w:r w:rsidRPr="004310DF">
        <w:rPr>
          <w:color w:val="000000" w:themeColor="text1"/>
          <w:sz w:val="28"/>
          <w:szCs w:val="28"/>
          <w:lang w:val="vi-VN"/>
        </w:rPr>
        <w:t xml:space="preserve">Tên gói thầu: </w:t>
      </w:r>
      <w:r w:rsidRPr="004310DF">
        <w:rPr>
          <w:color w:val="000000" w:themeColor="text1"/>
          <w:sz w:val="28"/>
          <w:szCs w:val="28"/>
        </w:rPr>
        <w:t>Mua sắm hóa chất, dụng cụ, vật tư phục vụ quan trắc và phân tích của Trung tâm Kỹ thuật Tài nguyên và Môi trường Đồng Nai.</w:t>
      </w:r>
    </w:p>
    <w:p w14:paraId="596BFF73" w14:textId="77777777" w:rsidR="004310DF" w:rsidRPr="004310DF" w:rsidRDefault="004310DF" w:rsidP="004310DF">
      <w:pPr>
        <w:autoSpaceDE w:val="0"/>
        <w:autoSpaceDN w:val="0"/>
        <w:adjustRightInd w:val="0"/>
        <w:spacing w:before="200" w:after="200"/>
        <w:ind w:right="43" w:firstLine="720"/>
        <w:rPr>
          <w:color w:val="000000" w:themeColor="text1"/>
          <w:sz w:val="28"/>
          <w:szCs w:val="28"/>
        </w:rPr>
      </w:pPr>
      <w:r w:rsidRPr="004310DF">
        <w:rPr>
          <w:color w:val="000000" w:themeColor="text1"/>
          <w:sz w:val="28"/>
          <w:szCs w:val="28"/>
          <w:lang w:val="vi-VN"/>
        </w:rPr>
        <w:t>Thời gian thực hiện hợp đồng:</w:t>
      </w:r>
      <w:r w:rsidRPr="004310DF">
        <w:rPr>
          <w:color w:val="000000" w:themeColor="text1"/>
          <w:sz w:val="28"/>
          <w:szCs w:val="28"/>
        </w:rPr>
        <w:t xml:space="preserve"> 120 ngày </w:t>
      </w:r>
    </w:p>
    <w:p w14:paraId="1F33B865" w14:textId="77777777" w:rsidR="004310DF" w:rsidRPr="004310DF" w:rsidRDefault="004310DF" w:rsidP="004310DF">
      <w:pPr>
        <w:autoSpaceDE w:val="0"/>
        <w:autoSpaceDN w:val="0"/>
        <w:adjustRightInd w:val="0"/>
        <w:spacing w:before="200" w:after="200"/>
        <w:ind w:right="43" w:firstLine="720"/>
        <w:rPr>
          <w:color w:val="000000" w:themeColor="text1"/>
          <w:sz w:val="28"/>
          <w:szCs w:val="28"/>
        </w:rPr>
      </w:pPr>
      <w:r w:rsidRPr="004310DF">
        <w:rPr>
          <w:color w:val="000000" w:themeColor="text1"/>
          <w:sz w:val="28"/>
          <w:szCs w:val="28"/>
          <w:lang w:val="vi-VN"/>
        </w:rPr>
        <w:t xml:space="preserve">Loại hợp đồng: </w:t>
      </w:r>
      <w:r w:rsidRPr="004310DF">
        <w:rPr>
          <w:color w:val="000000" w:themeColor="text1"/>
          <w:sz w:val="28"/>
          <w:szCs w:val="28"/>
        </w:rPr>
        <w:t>Trọn gói.</w:t>
      </w:r>
    </w:p>
    <w:p w14:paraId="1E35B776" w14:textId="77777777" w:rsidR="004310DF" w:rsidRPr="004310DF" w:rsidRDefault="004310DF" w:rsidP="004310DF">
      <w:pPr>
        <w:autoSpaceDE w:val="0"/>
        <w:autoSpaceDN w:val="0"/>
        <w:adjustRightInd w:val="0"/>
        <w:spacing w:before="200" w:after="200"/>
        <w:ind w:right="43" w:firstLine="720"/>
        <w:rPr>
          <w:color w:val="000000" w:themeColor="text1"/>
          <w:sz w:val="28"/>
          <w:szCs w:val="28"/>
        </w:rPr>
      </w:pPr>
      <w:r w:rsidRPr="004310DF">
        <w:rPr>
          <w:color w:val="000000" w:themeColor="text1"/>
          <w:sz w:val="28"/>
          <w:szCs w:val="28"/>
        </w:rPr>
        <w:t>Địa điểm thực hiện: Trung tâm Kỹ thuật Tài nguyên và Môi trường Đồng Nai.</w:t>
      </w:r>
    </w:p>
    <w:bookmarkEnd w:id="0"/>
    <w:p w14:paraId="0DCBE943" w14:textId="77777777" w:rsidR="004310DF" w:rsidRPr="004310DF" w:rsidRDefault="004310DF" w:rsidP="004310DF">
      <w:pPr>
        <w:widowControl w:val="0"/>
        <w:spacing w:before="200" w:after="200" w:line="264" w:lineRule="auto"/>
        <w:ind w:firstLine="709"/>
        <w:rPr>
          <w:b/>
          <w:color w:val="000000" w:themeColor="text1"/>
          <w:sz w:val="28"/>
          <w:szCs w:val="28"/>
          <w:lang w:val="nl-NL"/>
        </w:rPr>
      </w:pPr>
      <w:r w:rsidRPr="004310DF">
        <w:rPr>
          <w:b/>
          <w:color w:val="000000" w:themeColor="text1"/>
          <w:sz w:val="28"/>
          <w:szCs w:val="28"/>
          <w:lang w:val="nl-NL"/>
        </w:rPr>
        <w:t>2 Yêu cầu về kỹ thuật</w:t>
      </w:r>
    </w:p>
    <w:p w14:paraId="62C05613" w14:textId="77777777" w:rsidR="004310DF" w:rsidRPr="004310DF" w:rsidRDefault="004310DF" w:rsidP="004310DF">
      <w:pPr>
        <w:autoSpaceDE w:val="0"/>
        <w:autoSpaceDN w:val="0"/>
        <w:adjustRightInd w:val="0"/>
        <w:spacing w:before="200" w:after="200"/>
        <w:ind w:right="43"/>
        <w:rPr>
          <w:b/>
          <w:color w:val="000000" w:themeColor="text1"/>
          <w:sz w:val="28"/>
          <w:szCs w:val="28"/>
          <w:lang w:val="vi-VN"/>
        </w:rPr>
      </w:pPr>
      <w:r w:rsidRPr="004310DF">
        <w:rPr>
          <w:b/>
          <w:color w:val="000000" w:themeColor="text1"/>
          <w:sz w:val="28"/>
          <w:szCs w:val="28"/>
        </w:rPr>
        <w:tab/>
      </w:r>
      <w:r w:rsidRPr="004310DF">
        <w:rPr>
          <w:b/>
          <w:color w:val="000000" w:themeColor="text1"/>
          <w:sz w:val="28"/>
          <w:szCs w:val="28"/>
          <w:lang w:val="nl-NL"/>
        </w:rPr>
        <w:t xml:space="preserve">2.1 </w:t>
      </w:r>
      <w:r w:rsidRPr="004310DF">
        <w:rPr>
          <w:b/>
          <w:color w:val="000000" w:themeColor="text1"/>
          <w:sz w:val="28"/>
          <w:szCs w:val="28"/>
          <w:lang w:val="vi-VN"/>
        </w:rPr>
        <w:t>Yêu cầu về kỹ thuật chung</w:t>
      </w:r>
    </w:p>
    <w:p w14:paraId="07B31396" w14:textId="77777777" w:rsidR="004310DF" w:rsidRPr="004310DF" w:rsidRDefault="004310DF" w:rsidP="004310DF">
      <w:pPr>
        <w:autoSpaceDE w:val="0"/>
        <w:autoSpaceDN w:val="0"/>
        <w:adjustRightInd w:val="0"/>
        <w:spacing w:before="200" w:after="200"/>
        <w:ind w:right="43"/>
        <w:rPr>
          <w:b/>
          <w:color w:val="000000" w:themeColor="text1"/>
          <w:sz w:val="28"/>
          <w:szCs w:val="28"/>
          <w:lang w:val="nl-NL"/>
        </w:rPr>
      </w:pPr>
      <w:r w:rsidRPr="004310DF">
        <w:rPr>
          <w:b/>
          <w:color w:val="000000" w:themeColor="text1"/>
          <w:sz w:val="28"/>
          <w:szCs w:val="28"/>
        </w:rPr>
        <w:tab/>
      </w:r>
      <w:r w:rsidRPr="004310DF">
        <w:rPr>
          <w:b/>
          <w:color w:val="000000" w:themeColor="text1"/>
          <w:sz w:val="28"/>
          <w:szCs w:val="28"/>
          <w:lang w:val="nl-NL"/>
        </w:rPr>
        <w:t>a. Phạm vi công việc</w:t>
      </w:r>
    </w:p>
    <w:p w14:paraId="7C031E8E" w14:textId="77777777" w:rsidR="004310DF" w:rsidRPr="004310DF" w:rsidRDefault="004310DF" w:rsidP="004310DF">
      <w:pPr>
        <w:spacing w:before="200" w:after="200"/>
        <w:ind w:firstLine="709"/>
        <w:rPr>
          <w:color w:val="000000" w:themeColor="text1"/>
          <w:sz w:val="28"/>
          <w:szCs w:val="28"/>
          <w:lang w:val="nl-NL"/>
        </w:rPr>
      </w:pPr>
      <w:r w:rsidRPr="004310DF">
        <w:rPr>
          <w:color w:val="000000" w:themeColor="text1"/>
          <w:sz w:val="28"/>
          <w:szCs w:val="28"/>
          <w:lang w:val="nl-NL"/>
        </w:rPr>
        <w:t>Phạm vi công việc của nhà thầu chào hàng bao gồm (nhưng không hạn chế) các nội dung sau:</w:t>
      </w:r>
    </w:p>
    <w:p w14:paraId="1EB82F37" w14:textId="77777777" w:rsidR="004310DF" w:rsidRPr="004310DF" w:rsidRDefault="004310DF" w:rsidP="004310DF">
      <w:pPr>
        <w:spacing w:before="200" w:after="200"/>
        <w:ind w:firstLine="709"/>
        <w:rPr>
          <w:color w:val="000000" w:themeColor="text1"/>
          <w:sz w:val="28"/>
          <w:szCs w:val="28"/>
          <w:lang w:val="nl-NL"/>
        </w:rPr>
      </w:pPr>
      <w:r w:rsidRPr="004310DF">
        <w:rPr>
          <w:color w:val="000000" w:themeColor="text1"/>
          <w:sz w:val="28"/>
          <w:szCs w:val="28"/>
          <w:lang w:val="nl-NL"/>
        </w:rPr>
        <w:t>- Các hàng hoá đóng gói theo đúng tiêu chuẩn của nhà sản xuất, phù hợp với điều kiện vận chuyển để đảm bảo không bị hư hỏng trong quá trình vận chuyển.</w:t>
      </w:r>
    </w:p>
    <w:p w14:paraId="1AF80DC0" w14:textId="77777777" w:rsidR="004310DF" w:rsidRPr="004310DF" w:rsidRDefault="004310DF" w:rsidP="004310DF">
      <w:pPr>
        <w:spacing w:before="200" w:after="200"/>
        <w:ind w:firstLine="709"/>
        <w:rPr>
          <w:color w:val="000000" w:themeColor="text1"/>
          <w:sz w:val="28"/>
          <w:szCs w:val="28"/>
          <w:lang w:val="nl-NL"/>
        </w:rPr>
      </w:pPr>
      <w:r w:rsidRPr="004310DF">
        <w:rPr>
          <w:color w:val="000000" w:themeColor="text1"/>
          <w:sz w:val="28"/>
          <w:szCs w:val="28"/>
          <w:lang w:val="nl-NL"/>
        </w:rPr>
        <w:t>- Hàng hóa khi cung cấp cho Chủ đầu tư phải có đầy đủ tài liệu kỹ thuật chi tiết, hướng dẫn sử dụng ... , theo tiêu chuẩn của nhà sản xuất, đảm bảo việc kiểm tra, thử nghiệm</w:t>
      </w:r>
    </w:p>
    <w:p w14:paraId="39343E24" w14:textId="77777777" w:rsidR="004310DF" w:rsidRPr="004310DF" w:rsidRDefault="004310DF" w:rsidP="004310DF">
      <w:pPr>
        <w:spacing w:before="200" w:after="200"/>
        <w:ind w:firstLine="709"/>
        <w:rPr>
          <w:color w:val="000000" w:themeColor="text1"/>
          <w:sz w:val="28"/>
          <w:szCs w:val="28"/>
          <w:lang w:val="nl-NL"/>
        </w:rPr>
      </w:pPr>
      <w:r w:rsidRPr="004310DF">
        <w:rPr>
          <w:color w:val="000000" w:themeColor="text1"/>
          <w:sz w:val="28"/>
          <w:szCs w:val="28"/>
          <w:lang w:val="nl-NL"/>
        </w:rPr>
        <w:t>- Các mô tả liên quan thông số kỹ thuật của hàng hóa phải được đưa vào trong các tài liệu đi kèm. Các mô tả không có tài liệu sẽ không được chấp nhận. Bất kỳ sai khác kỹ thuật nào so với yêu cầu thông số kỹ thuật đều phải được nêu rõ.</w:t>
      </w:r>
    </w:p>
    <w:p w14:paraId="2440B82E" w14:textId="77777777" w:rsidR="004310DF" w:rsidRPr="004310DF" w:rsidRDefault="004310DF" w:rsidP="004310DF">
      <w:pPr>
        <w:spacing w:before="200" w:after="200"/>
        <w:ind w:firstLine="709"/>
        <w:rPr>
          <w:color w:val="000000" w:themeColor="text1"/>
          <w:sz w:val="28"/>
          <w:szCs w:val="28"/>
          <w:lang w:val="nl-NL"/>
        </w:rPr>
      </w:pPr>
      <w:r w:rsidRPr="004310DF">
        <w:rPr>
          <w:color w:val="000000" w:themeColor="text1"/>
          <w:sz w:val="28"/>
          <w:szCs w:val="28"/>
          <w:lang w:val="nl-NL"/>
        </w:rPr>
        <w:t>- Mọi hàng hoá không đạt tiêu chuẩn đưa vào hồ sơ dự thầu có thể dẫn đến loại bỏ hồ sơ dự thầu và nhà thầu chịu hoàn toàn trách nhiệm về việc làm của mình.</w:t>
      </w:r>
    </w:p>
    <w:p w14:paraId="61E69307" w14:textId="77777777" w:rsidR="004310DF" w:rsidRPr="004310DF" w:rsidRDefault="004310DF" w:rsidP="004310DF">
      <w:pPr>
        <w:autoSpaceDE w:val="0"/>
        <w:autoSpaceDN w:val="0"/>
        <w:adjustRightInd w:val="0"/>
        <w:spacing w:before="200" w:after="200"/>
        <w:ind w:right="43" w:firstLine="709"/>
        <w:rPr>
          <w:sz w:val="28"/>
          <w:szCs w:val="28"/>
          <w:lang w:val="vi-VN"/>
        </w:rPr>
      </w:pPr>
      <w:r w:rsidRPr="004310DF">
        <w:rPr>
          <w:sz w:val="28"/>
          <w:szCs w:val="28"/>
          <w:lang w:val="vi-VN"/>
        </w:rPr>
        <w:t>- Vận chuyển các hàng hóa theo đúng vị trí và yêu cầu của Chủ đầu tư;</w:t>
      </w:r>
    </w:p>
    <w:p w14:paraId="65A356F9" w14:textId="77777777" w:rsidR="004310DF" w:rsidRPr="004310DF" w:rsidRDefault="004310DF" w:rsidP="004310DF">
      <w:pPr>
        <w:autoSpaceDE w:val="0"/>
        <w:autoSpaceDN w:val="0"/>
        <w:adjustRightInd w:val="0"/>
        <w:spacing w:before="200" w:after="200"/>
        <w:ind w:right="43"/>
        <w:rPr>
          <w:sz w:val="28"/>
          <w:szCs w:val="28"/>
          <w:lang w:val="vi-VN"/>
        </w:rPr>
      </w:pPr>
      <w:r w:rsidRPr="004310DF">
        <w:rPr>
          <w:sz w:val="28"/>
          <w:szCs w:val="28"/>
        </w:rPr>
        <w:tab/>
      </w:r>
      <w:r w:rsidRPr="004310DF">
        <w:rPr>
          <w:sz w:val="28"/>
          <w:szCs w:val="28"/>
          <w:lang w:val="vi-VN"/>
        </w:rPr>
        <w:t>- Bàn giao hàng hóa phải thỏa mãn các yêu cầu của E-HSMT. Chịu mọi chi phí nghiệm thu và vận chuyển hàng hóa;</w:t>
      </w:r>
    </w:p>
    <w:p w14:paraId="464C69B8" w14:textId="77777777" w:rsidR="004310DF" w:rsidRPr="004310DF" w:rsidRDefault="004310DF" w:rsidP="004310DF">
      <w:pPr>
        <w:autoSpaceDE w:val="0"/>
        <w:autoSpaceDN w:val="0"/>
        <w:adjustRightInd w:val="0"/>
        <w:spacing w:before="200" w:after="200"/>
        <w:ind w:right="43"/>
        <w:rPr>
          <w:sz w:val="28"/>
          <w:szCs w:val="28"/>
          <w:lang w:val="vi-VN"/>
        </w:rPr>
      </w:pPr>
      <w:r w:rsidRPr="004310DF">
        <w:rPr>
          <w:sz w:val="28"/>
          <w:szCs w:val="28"/>
        </w:rPr>
        <w:tab/>
      </w:r>
      <w:r w:rsidRPr="004310DF">
        <w:rPr>
          <w:sz w:val="28"/>
          <w:szCs w:val="28"/>
          <w:lang w:val="vi-VN"/>
        </w:rPr>
        <w:t>- Chi phí kiểm tra, nghiệm thu, bàn giao;</w:t>
      </w:r>
    </w:p>
    <w:p w14:paraId="7C809AD2" w14:textId="77777777" w:rsidR="004310DF" w:rsidRPr="004310DF" w:rsidRDefault="004310DF" w:rsidP="004310DF">
      <w:pPr>
        <w:autoSpaceDE w:val="0"/>
        <w:autoSpaceDN w:val="0"/>
        <w:adjustRightInd w:val="0"/>
        <w:spacing w:before="200" w:after="200"/>
        <w:ind w:right="43"/>
        <w:rPr>
          <w:sz w:val="28"/>
          <w:szCs w:val="28"/>
        </w:rPr>
      </w:pPr>
      <w:r w:rsidRPr="004310DF">
        <w:rPr>
          <w:sz w:val="28"/>
          <w:szCs w:val="28"/>
        </w:rPr>
        <w:tab/>
      </w:r>
      <w:r w:rsidRPr="004310DF">
        <w:rPr>
          <w:sz w:val="28"/>
          <w:szCs w:val="28"/>
          <w:lang w:val="vi-VN"/>
        </w:rPr>
        <w:t>- Bảo hành hàng hóa và các dịch vụ sau bán hàng theo hợp đồng;</w:t>
      </w:r>
    </w:p>
    <w:p w14:paraId="6CC06877" w14:textId="77777777" w:rsidR="004310DF" w:rsidRPr="004310DF" w:rsidRDefault="004310DF" w:rsidP="004310DF">
      <w:pPr>
        <w:autoSpaceDE w:val="0"/>
        <w:autoSpaceDN w:val="0"/>
        <w:adjustRightInd w:val="0"/>
        <w:spacing w:before="200" w:after="200"/>
        <w:ind w:right="43" w:firstLine="720"/>
        <w:rPr>
          <w:sz w:val="28"/>
          <w:szCs w:val="28"/>
        </w:rPr>
      </w:pPr>
      <w:r w:rsidRPr="004310DF">
        <w:rPr>
          <w:sz w:val="28"/>
          <w:szCs w:val="28"/>
        </w:rPr>
        <w:t>- Giá gói thầu đã bao gồm chi phí vận chuyển, bốc vác và các chi phí khác có liên quan</w:t>
      </w:r>
    </w:p>
    <w:p w14:paraId="2C7498F0" w14:textId="77777777" w:rsidR="004310DF" w:rsidRPr="004310DF" w:rsidRDefault="004310DF" w:rsidP="004310DF">
      <w:pPr>
        <w:autoSpaceDE w:val="0"/>
        <w:autoSpaceDN w:val="0"/>
        <w:adjustRightInd w:val="0"/>
        <w:spacing w:before="200" w:after="200"/>
        <w:ind w:right="43"/>
        <w:rPr>
          <w:b/>
          <w:i/>
          <w:sz w:val="28"/>
          <w:szCs w:val="28"/>
        </w:rPr>
      </w:pPr>
      <w:r w:rsidRPr="004310DF">
        <w:rPr>
          <w:b/>
          <w:iCs/>
          <w:color w:val="000000" w:themeColor="text1"/>
          <w:sz w:val="28"/>
          <w:szCs w:val="28"/>
          <w:lang w:val="nl-NL"/>
        </w:rPr>
        <w:lastRenderedPageBreak/>
        <w:t xml:space="preserve">  </w:t>
      </w:r>
      <w:r w:rsidRPr="004310DF">
        <w:rPr>
          <w:b/>
          <w:iCs/>
          <w:color w:val="000000" w:themeColor="text1"/>
          <w:sz w:val="28"/>
          <w:szCs w:val="28"/>
          <w:lang w:val="nl-NL"/>
        </w:rPr>
        <w:tab/>
      </w:r>
      <w:r w:rsidRPr="004310DF">
        <w:rPr>
          <w:b/>
          <w:i/>
          <w:sz w:val="28"/>
          <w:szCs w:val="28"/>
        </w:rPr>
        <w:t>b</w:t>
      </w:r>
      <w:r w:rsidRPr="004310DF">
        <w:rPr>
          <w:b/>
          <w:i/>
          <w:sz w:val="28"/>
          <w:szCs w:val="28"/>
          <w:lang w:val="vi-VN"/>
        </w:rPr>
        <w:t>. Đặc tính, thông số kỹ thuật của hàng hóa</w:t>
      </w:r>
    </w:p>
    <w:p w14:paraId="101C04D5" w14:textId="77777777" w:rsidR="004310DF" w:rsidRPr="004310DF" w:rsidRDefault="004310DF" w:rsidP="004310DF">
      <w:pPr>
        <w:autoSpaceDE w:val="0"/>
        <w:autoSpaceDN w:val="0"/>
        <w:adjustRightInd w:val="0"/>
        <w:spacing w:before="200" w:after="200"/>
        <w:ind w:right="43"/>
        <w:rPr>
          <w:color w:val="000000" w:themeColor="text1"/>
          <w:sz w:val="28"/>
          <w:szCs w:val="28"/>
        </w:rPr>
      </w:pPr>
      <w:r w:rsidRPr="004310DF">
        <w:rPr>
          <w:b/>
          <w:i/>
          <w:sz w:val="28"/>
          <w:szCs w:val="28"/>
        </w:rPr>
        <w:tab/>
      </w:r>
      <w:r w:rsidRPr="004310DF">
        <w:rPr>
          <w:sz w:val="28"/>
          <w:szCs w:val="28"/>
          <w:lang w:val="vi-VN"/>
        </w:rPr>
        <w:t xml:space="preserve">- Nhà thầu tham gia dự thầu phải chào đúng và đủ chủng loại, khối lượng hàng hoá </w:t>
      </w:r>
      <w:r w:rsidRPr="004310DF">
        <w:rPr>
          <w:sz w:val="28"/>
          <w:szCs w:val="28"/>
        </w:rPr>
        <w:t>theo yêu cầu</w:t>
      </w:r>
      <w:r w:rsidRPr="004310DF">
        <w:rPr>
          <w:sz w:val="28"/>
          <w:szCs w:val="28"/>
          <w:lang w:val="vi-VN"/>
        </w:rPr>
        <w:t xml:space="preserve"> của E-HSMT</w:t>
      </w:r>
      <w:r w:rsidRPr="004310DF">
        <w:rPr>
          <w:sz w:val="28"/>
          <w:szCs w:val="28"/>
        </w:rPr>
        <w:t xml:space="preserve">. </w:t>
      </w:r>
      <w:r w:rsidRPr="004310DF">
        <w:rPr>
          <w:color w:val="000000" w:themeColor="text1"/>
          <w:sz w:val="28"/>
          <w:szCs w:val="28"/>
        </w:rPr>
        <w:t>Nhà thầu dự thầu 1 loại hàng hóa cụ thể, không ghi nhiều loại hoặc tương đương</w:t>
      </w:r>
    </w:p>
    <w:p w14:paraId="1DF22A76" w14:textId="77777777" w:rsidR="004310DF" w:rsidRPr="004310DF" w:rsidRDefault="004310DF" w:rsidP="004310DF">
      <w:pPr>
        <w:autoSpaceDE w:val="0"/>
        <w:autoSpaceDN w:val="0"/>
        <w:adjustRightInd w:val="0"/>
        <w:spacing w:before="200" w:after="200"/>
        <w:ind w:right="43"/>
        <w:rPr>
          <w:sz w:val="28"/>
          <w:szCs w:val="28"/>
        </w:rPr>
      </w:pPr>
      <w:r w:rsidRPr="004310DF">
        <w:rPr>
          <w:sz w:val="28"/>
          <w:szCs w:val="28"/>
        </w:rPr>
        <w:tab/>
      </w:r>
      <w:r w:rsidRPr="004310DF">
        <w:rPr>
          <w:sz w:val="28"/>
          <w:szCs w:val="28"/>
          <w:lang w:val="vi-VN"/>
        </w:rPr>
        <w:t>- Nhà thầu phải cung cấp các chứng nhận, tài liệu cần thiết đối với hàng hóa theo E-HSMT và dịch vụ cung cấp (nếu có);</w:t>
      </w:r>
    </w:p>
    <w:p w14:paraId="6E53A47E" w14:textId="77777777" w:rsidR="004310DF" w:rsidRPr="004310DF" w:rsidRDefault="004310DF" w:rsidP="004310DF">
      <w:pPr>
        <w:autoSpaceDE w:val="0"/>
        <w:autoSpaceDN w:val="0"/>
        <w:adjustRightInd w:val="0"/>
        <w:spacing w:before="200" w:after="200"/>
        <w:ind w:right="43"/>
        <w:rPr>
          <w:b/>
          <w:i/>
          <w:sz w:val="28"/>
          <w:szCs w:val="28"/>
          <w:lang w:val="vi-VN"/>
        </w:rPr>
      </w:pPr>
      <w:r w:rsidRPr="004310DF">
        <w:rPr>
          <w:sz w:val="28"/>
          <w:szCs w:val="28"/>
        </w:rPr>
        <w:tab/>
      </w:r>
      <w:r w:rsidRPr="004310DF">
        <w:rPr>
          <w:b/>
          <w:i/>
          <w:sz w:val="28"/>
          <w:szCs w:val="28"/>
        </w:rPr>
        <w:t>c</w:t>
      </w:r>
      <w:r w:rsidRPr="004310DF">
        <w:rPr>
          <w:b/>
          <w:i/>
          <w:sz w:val="28"/>
          <w:szCs w:val="28"/>
          <w:lang w:val="vi-VN"/>
        </w:rPr>
        <w:t>. Nghiệm thu bàn giao</w:t>
      </w:r>
    </w:p>
    <w:p w14:paraId="19DA5562" w14:textId="77777777" w:rsidR="004310DF" w:rsidRPr="004310DF" w:rsidRDefault="004310DF" w:rsidP="004310DF">
      <w:pPr>
        <w:autoSpaceDE w:val="0"/>
        <w:autoSpaceDN w:val="0"/>
        <w:adjustRightInd w:val="0"/>
        <w:spacing w:before="200" w:after="200"/>
        <w:ind w:right="43"/>
        <w:rPr>
          <w:sz w:val="28"/>
          <w:szCs w:val="28"/>
          <w:lang w:val="vi-VN"/>
        </w:rPr>
      </w:pPr>
      <w:r w:rsidRPr="004310DF">
        <w:rPr>
          <w:sz w:val="28"/>
          <w:szCs w:val="28"/>
        </w:rPr>
        <w:tab/>
      </w:r>
      <w:r w:rsidRPr="004310DF">
        <w:rPr>
          <w:sz w:val="28"/>
          <w:szCs w:val="28"/>
          <w:lang w:val="vi-VN"/>
        </w:rPr>
        <w:t>- Công việc chỉ được coi là hoàn thành khi hai bên ký biên bản nghiệm thu bàn giao đưa vào sử dụng.</w:t>
      </w:r>
    </w:p>
    <w:p w14:paraId="680A61BF" w14:textId="77777777" w:rsidR="004310DF" w:rsidRPr="004310DF" w:rsidRDefault="004310DF" w:rsidP="004310DF">
      <w:pPr>
        <w:autoSpaceDE w:val="0"/>
        <w:autoSpaceDN w:val="0"/>
        <w:adjustRightInd w:val="0"/>
        <w:spacing w:before="200" w:after="200"/>
        <w:ind w:right="43"/>
        <w:rPr>
          <w:sz w:val="28"/>
          <w:szCs w:val="28"/>
          <w:lang w:val="vi-VN"/>
        </w:rPr>
      </w:pPr>
      <w:r w:rsidRPr="004310DF">
        <w:rPr>
          <w:sz w:val="28"/>
          <w:szCs w:val="28"/>
        </w:rPr>
        <w:tab/>
      </w:r>
      <w:r w:rsidRPr="004310DF">
        <w:rPr>
          <w:sz w:val="28"/>
          <w:szCs w:val="28"/>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7154D1B9" w14:textId="77777777" w:rsidR="004310DF" w:rsidRPr="004310DF" w:rsidRDefault="004310DF" w:rsidP="004310DF">
      <w:pPr>
        <w:autoSpaceDE w:val="0"/>
        <w:autoSpaceDN w:val="0"/>
        <w:adjustRightInd w:val="0"/>
        <w:spacing w:before="200" w:after="200"/>
        <w:ind w:right="43" w:firstLine="720"/>
        <w:rPr>
          <w:b/>
          <w:sz w:val="28"/>
          <w:szCs w:val="28"/>
          <w:lang w:val="vi-VN"/>
        </w:rPr>
      </w:pPr>
      <w:r w:rsidRPr="004310DF">
        <w:rPr>
          <w:b/>
          <w:sz w:val="28"/>
          <w:szCs w:val="28"/>
          <w:lang w:val="vi-VN"/>
        </w:rPr>
        <w:t>2.2 Yêu cầu về kỹ thuật cụ thể:</w:t>
      </w:r>
    </w:p>
    <w:p w14:paraId="5DFE9147" w14:textId="77777777" w:rsidR="004310DF" w:rsidRPr="004310DF" w:rsidRDefault="004310DF" w:rsidP="004310DF">
      <w:pPr>
        <w:autoSpaceDE w:val="0"/>
        <w:autoSpaceDN w:val="0"/>
        <w:adjustRightInd w:val="0"/>
        <w:spacing w:before="200" w:after="200"/>
        <w:ind w:right="43" w:firstLine="720"/>
        <w:rPr>
          <w:bCs/>
          <w:iCs/>
          <w:sz w:val="28"/>
          <w:szCs w:val="28"/>
        </w:rPr>
      </w:pPr>
      <w:r w:rsidRPr="004310DF">
        <w:rPr>
          <w:bCs/>
          <w:iCs/>
          <w:sz w:val="28"/>
          <w:szCs w:val="28"/>
          <w:lang w:val="vi-VN"/>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r w:rsidRPr="004310DF">
        <w:rPr>
          <w:bCs/>
          <w:iCs/>
          <w:sz w:val="28"/>
          <w:szCs w:val="28"/>
        </w:rPr>
        <w:t>:</w:t>
      </w:r>
    </w:p>
    <w:p w14:paraId="0A18405D" w14:textId="77777777" w:rsidR="004310DF" w:rsidRPr="004310DF" w:rsidRDefault="004310DF" w:rsidP="004310DF">
      <w:pPr>
        <w:autoSpaceDE w:val="0"/>
        <w:autoSpaceDN w:val="0"/>
        <w:adjustRightInd w:val="0"/>
        <w:spacing w:before="200" w:after="200"/>
        <w:ind w:right="43" w:firstLine="720"/>
        <w:rPr>
          <w:bCs/>
          <w:iCs/>
          <w:sz w:val="28"/>
          <w:szCs w:val="28"/>
        </w:rPr>
        <w:sectPr w:rsidR="004310DF" w:rsidRPr="004310DF" w:rsidSect="004310DF">
          <w:footnotePr>
            <w:numRestart w:val="eachSect"/>
          </w:footnotePr>
          <w:pgSz w:w="11906" w:h="16838" w:code="9"/>
          <w:pgMar w:top="1134" w:right="1134" w:bottom="1134" w:left="1418" w:header="720" w:footer="720" w:gutter="0"/>
          <w:cols w:space="720"/>
          <w:docGrid w:linePitch="381"/>
        </w:sectPr>
      </w:pPr>
    </w:p>
    <w:tbl>
      <w:tblPr>
        <w:tblStyle w:val="TableGrid"/>
        <w:tblW w:w="5000" w:type="pct"/>
        <w:tblLook w:val="04A0" w:firstRow="1" w:lastRow="0" w:firstColumn="1" w:lastColumn="0" w:noHBand="0" w:noVBand="1"/>
      </w:tblPr>
      <w:tblGrid>
        <w:gridCol w:w="709"/>
        <w:gridCol w:w="3216"/>
        <w:gridCol w:w="3905"/>
        <w:gridCol w:w="1637"/>
        <w:gridCol w:w="911"/>
        <w:gridCol w:w="1008"/>
        <w:gridCol w:w="1587"/>
        <w:gridCol w:w="1587"/>
      </w:tblGrid>
      <w:tr w:rsidR="004310DF" w:rsidRPr="004310DF" w14:paraId="0C141DF1" w14:textId="77777777" w:rsidTr="00375965">
        <w:trPr>
          <w:tblHeader/>
        </w:trPr>
        <w:tc>
          <w:tcPr>
            <w:tcW w:w="243" w:type="pct"/>
            <w:vAlign w:val="center"/>
          </w:tcPr>
          <w:p w14:paraId="5F69F504" w14:textId="77777777" w:rsidR="004310DF" w:rsidRPr="004310DF" w:rsidRDefault="004310DF" w:rsidP="00375965">
            <w:pPr>
              <w:jc w:val="center"/>
              <w:rPr>
                <w:b/>
                <w:bCs/>
                <w:color w:val="000000" w:themeColor="text1"/>
                <w:sz w:val="28"/>
                <w:szCs w:val="28"/>
              </w:rPr>
            </w:pPr>
            <w:r w:rsidRPr="004310DF">
              <w:rPr>
                <w:b/>
                <w:bCs/>
                <w:color w:val="000000" w:themeColor="text1"/>
                <w:sz w:val="28"/>
                <w:szCs w:val="28"/>
              </w:rPr>
              <w:lastRenderedPageBreak/>
              <w:t>Stt</w:t>
            </w:r>
          </w:p>
        </w:tc>
        <w:tc>
          <w:tcPr>
            <w:tcW w:w="1104" w:type="pct"/>
            <w:vAlign w:val="center"/>
          </w:tcPr>
          <w:p w14:paraId="7EE9945C" w14:textId="77777777" w:rsidR="004310DF" w:rsidRPr="004310DF" w:rsidRDefault="004310DF" w:rsidP="00375965">
            <w:pPr>
              <w:jc w:val="center"/>
              <w:rPr>
                <w:b/>
                <w:bCs/>
                <w:color w:val="000000" w:themeColor="text1"/>
                <w:sz w:val="28"/>
                <w:szCs w:val="28"/>
              </w:rPr>
            </w:pPr>
            <w:r w:rsidRPr="004310DF">
              <w:rPr>
                <w:b/>
                <w:bCs/>
                <w:color w:val="000000" w:themeColor="text1"/>
                <w:sz w:val="28"/>
                <w:szCs w:val="28"/>
              </w:rPr>
              <w:t>Tên hàng hóa</w:t>
            </w:r>
          </w:p>
        </w:tc>
        <w:tc>
          <w:tcPr>
            <w:tcW w:w="1341" w:type="pct"/>
            <w:vAlign w:val="center"/>
          </w:tcPr>
          <w:p w14:paraId="61ED7B91" w14:textId="77777777" w:rsidR="004310DF" w:rsidRPr="004310DF" w:rsidRDefault="004310DF" w:rsidP="00375965">
            <w:pPr>
              <w:jc w:val="center"/>
              <w:rPr>
                <w:b/>
                <w:bCs/>
                <w:color w:val="000000" w:themeColor="text1"/>
                <w:sz w:val="28"/>
                <w:szCs w:val="28"/>
              </w:rPr>
            </w:pPr>
            <w:r w:rsidRPr="004310DF">
              <w:rPr>
                <w:b/>
                <w:bCs/>
                <w:color w:val="000000" w:themeColor="text1"/>
                <w:sz w:val="28"/>
                <w:szCs w:val="28"/>
              </w:rPr>
              <w:t>Mô tả kỹ thuật</w:t>
            </w:r>
          </w:p>
        </w:tc>
        <w:tc>
          <w:tcPr>
            <w:tcW w:w="562" w:type="pct"/>
            <w:vAlign w:val="center"/>
          </w:tcPr>
          <w:p w14:paraId="6EAA441D" w14:textId="77777777" w:rsidR="004310DF" w:rsidRPr="004310DF" w:rsidRDefault="004310DF" w:rsidP="00375965">
            <w:pPr>
              <w:jc w:val="center"/>
              <w:rPr>
                <w:b/>
                <w:bCs/>
                <w:color w:val="000000" w:themeColor="text1"/>
                <w:sz w:val="28"/>
                <w:szCs w:val="28"/>
              </w:rPr>
            </w:pPr>
            <w:r w:rsidRPr="004310DF">
              <w:rPr>
                <w:b/>
                <w:bCs/>
                <w:color w:val="000000" w:themeColor="text1"/>
                <w:sz w:val="28"/>
                <w:szCs w:val="28"/>
              </w:rPr>
              <w:t>Quy cách</w:t>
            </w:r>
          </w:p>
        </w:tc>
        <w:tc>
          <w:tcPr>
            <w:tcW w:w="313" w:type="pct"/>
            <w:vAlign w:val="center"/>
          </w:tcPr>
          <w:p w14:paraId="1503EF98" w14:textId="77777777" w:rsidR="004310DF" w:rsidRPr="004310DF" w:rsidRDefault="004310DF" w:rsidP="00375965">
            <w:pPr>
              <w:jc w:val="center"/>
              <w:rPr>
                <w:b/>
                <w:bCs/>
                <w:color w:val="000000" w:themeColor="text1"/>
                <w:sz w:val="28"/>
                <w:szCs w:val="28"/>
              </w:rPr>
            </w:pPr>
            <w:r w:rsidRPr="004310DF">
              <w:rPr>
                <w:b/>
                <w:bCs/>
                <w:color w:val="000000" w:themeColor="text1"/>
                <w:sz w:val="28"/>
                <w:szCs w:val="28"/>
              </w:rPr>
              <w:t>ĐVT</w:t>
            </w:r>
          </w:p>
        </w:tc>
        <w:tc>
          <w:tcPr>
            <w:tcW w:w="346" w:type="pct"/>
            <w:vAlign w:val="center"/>
          </w:tcPr>
          <w:p w14:paraId="530B52CA" w14:textId="77777777" w:rsidR="004310DF" w:rsidRPr="004310DF" w:rsidRDefault="004310DF" w:rsidP="00375965">
            <w:pPr>
              <w:jc w:val="center"/>
              <w:rPr>
                <w:b/>
                <w:bCs/>
                <w:color w:val="000000" w:themeColor="text1"/>
                <w:sz w:val="28"/>
                <w:szCs w:val="28"/>
              </w:rPr>
            </w:pPr>
            <w:r w:rsidRPr="004310DF">
              <w:rPr>
                <w:b/>
                <w:bCs/>
                <w:color w:val="000000" w:themeColor="text1"/>
                <w:sz w:val="28"/>
                <w:szCs w:val="28"/>
              </w:rPr>
              <w:t>Số lượng</w:t>
            </w:r>
          </w:p>
        </w:tc>
        <w:tc>
          <w:tcPr>
            <w:tcW w:w="545" w:type="pct"/>
            <w:vAlign w:val="center"/>
          </w:tcPr>
          <w:p w14:paraId="7473EE8A" w14:textId="77777777" w:rsidR="004310DF" w:rsidRPr="004310DF" w:rsidRDefault="004310DF" w:rsidP="00375965">
            <w:pPr>
              <w:autoSpaceDE w:val="0"/>
              <w:autoSpaceDN w:val="0"/>
              <w:adjustRightInd w:val="0"/>
              <w:jc w:val="center"/>
              <w:rPr>
                <w:i/>
                <w:iCs/>
                <w:color w:val="000000" w:themeColor="text1"/>
                <w:sz w:val="28"/>
                <w:szCs w:val="28"/>
                <w:shd w:val="clear" w:color="auto" w:fill="FFFFFF"/>
                <w:lang w:val="nl-NL"/>
              </w:rPr>
            </w:pPr>
            <w:r w:rsidRPr="004310DF">
              <w:rPr>
                <w:b/>
                <w:bCs/>
                <w:color w:val="000000" w:themeColor="text1"/>
                <w:sz w:val="28"/>
                <w:szCs w:val="28"/>
              </w:rPr>
              <w:t>HSD tối thiểu (năm)</w:t>
            </w:r>
          </w:p>
        </w:tc>
        <w:tc>
          <w:tcPr>
            <w:tcW w:w="545" w:type="pct"/>
            <w:vAlign w:val="center"/>
          </w:tcPr>
          <w:p w14:paraId="1E931833" w14:textId="77777777" w:rsidR="004310DF" w:rsidRPr="004310DF" w:rsidRDefault="004310DF" w:rsidP="00375965">
            <w:pPr>
              <w:autoSpaceDE w:val="0"/>
              <w:autoSpaceDN w:val="0"/>
              <w:adjustRightInd w:val="0"/>
              <w:jc w:val="center"/>
              <w:rPr>
                <w:b/>
                <w:bCs/>
                <w:color w:val="000000" w:themeColor="text1"/>
                <w:sz w:val="28"/>
                <w:szCs w:val="28"/>
                <w:highlight w:val="yellow"/>
              </w:rPr>
            </w:pPr>
            <w:r w:rsidRPr="004310DF">
              <w:rPr>
                <w:b/>
                <w:bCs/>
                <w:color w:val="000000" w:themeColor="text1"/>
                <w:sz w:val="28"/>
                <w:szCs w:val="28"/>
              </w:rPr>
              <w:t>Ghi chú</w:t>
            </w:r>
          </w:p>
        </w:tc>
      </w:tr>
      <w:tr w:rsidR="004310DF" w:rsidRPr="004310DF" w14:paraId="3B030CDC" w14:textId="77777777" w:rsidTr="00375965">
        <w:tc>
          <w:tcPr>
            <w:tcW w:w="243" w:type="pct"/>
            <w:vAlign w:val="center"/>
          </w:tcPr>
          <w:p w14:paraId="7ACD6FFA" w14:textId="77777777" w:rsidR="004310DF" w:rsidRPr="004310DF" w:rsidRDefault="004310DF" w:rsidP="00375965">
            <w:pPr>
              <w:jc w:val="center"/>
              <w:rPr>
                <w:color w:val="000000"/>
                <w:sz w:val="28"/>
                <w:szCs w:val="28"/>
              </w:rPr>
            </w:pPr>
            <w:r w:rsidRPr="004310DF">
              <w:rPr>
                <w:color w:val="000000"/>
                <w:sz w:val="28"/>
                <w:szCs w:val="28"/>
              </w:rPr>
              <w:t>1</w:t>
            </w:r>
          </w:p>
        </w:tc>
        <w:tc>
          <w:tcPr>
            <w:tcW w:w="1104" w:type="pct"/>
            <w:vAlign w:val="center"/>
          </w:tcPr>
          <w:p w14:paraId="364DCA53" w14:textId="77777777" w:rsidR="004310DF" w:rsidRPr="004310DF" w:rsidRDefault="004310DF" w:rsidP="00375965">
            <w:pPr>
              <w:rPr>
                <w:sz w:val="28"/>
                <w:szCs w:val="28"/>
              </w:rPr>
            </w:pPr>
            <w:r w:rsidRPr="004310DF">
              <w:rPr>
                <w:sz w:val="28"/>
                <w:szCs w:val="28"/>
              </w:rPr>
              <w:t>1,10-phenanthroline monohydrate</w:t>
            </w:r>
          </w:p>
        </w:tc>
        <w:tc>
          <w:tcPr>
            <w:tcW w:w="1341" w:type="pct"/>
            <w:vAlign w:val="center"/>
          </w:tcPr>
          <w:p w14:paraId="61579968" w14:textId="77777777" w:rsidR="004310DF" w:rsidRPr="004310DF" w:rsidRDefault="004310DF" w:rsidP="004310DF">
            <w:pPr>
              <w:pStyle w:val="ListParagraph"/>
              <w:numPr>
                <w:ilvl w:val="0"/>
                <w:numId w:val="41"/>
              </w:numPr>
              <w:ind w:left="34" w:firstLine="0"/>
              <w:rPr>
                <w:sz w:val="28"/>
                <w:szCs w:val="28"/>
              </w:rPr>
            </w:pPr>
            <w:r w:rsidRPr="004310DF">
              <w:rPr>
                <w:color w:val="000000" w:themeColor="text1"/>
                <w:sz w:val="28"/>
                <w:szCs w:val="28"/>
              </w:rPr>
              <w:t>C</w:t>
            </w:r>
            <w:r w:rsidRPr="004310DF">
              <w:rPr>
                <w:color w:val="000000" w:themeColor="text1"/>
                <w:sz w:val="28"/>
                <w:szCs w:val="28"/>
                <w:vertAlign w:val="subscript"/>
              </w:rPr>
              <w:t>12</w:t>
            </w:r>
            <w:r w:rsidRPr="004310DF">
              <w:rPr>
                <w:color w:val="000000" w:themeColor="text1"/>
                <w:sz w:val="28"/>
                <w:szCs w:val="28"/>
              </w:rPr>
              <w:t>H</w:t>
            </w:r>
            <w:r w:rsidRPr="004310DF">
              <w:rPr>
                <w:color w:val="000000" w:themeColor="text1"/>
                <w:sz w:val="28"/>
                <w:szCs w:val="28"/>
                <w:vertAlign w:val="subscript"/>
              </w:rPr>
              <w:t>8</w:t>
            </w:r>
            <w:r w:rsidRPr="004310DF">
              <w:rPr>
                <w:color w:val="000000" w:themeColor="text1"/>
                <w:sz w:val="28"/>
                <w:szCs w:val="28"/>
              </w:rPr>
              <w:t>N</w:t>
            </w:r>
            <w:r w:rsidRPr="004310DF">
              <w:rPr>
                <w:color w:val="000000" w:themeColor="text1"/>
                <w:sz w:val="28"/>
                <w:szCs w:val="28"/>
                <w:vertAlign w:val="subscript"/>
              </w:rPr>
              <w:t>2</w:t>
            </w:r>
            <w:r w:rsidRPr="004310DF">
              <w:rPr>
                <w:color w:val="000000" w:themeColor="text1"/>
                <w:sz w:val="28"/>
                <w:szCs w:val="28"/>
              </w:rPr>
              <w:t>.H</w:t>
            </w:r>
            <w:r w:rsidRPr="004310DF">
              <w:rPr>
                <w:color w:val="000000" w:themeColor="text1"/>
                <w:sz w:val="28"/>
                <w:szCs w:val="28"/>
                <w:vertAlign w:val="subscript"/>
              </w:rPr>
              <w:t>2</w:t>
            </w:r>
            <w:r w:rsidRPr="004310DF">
              <w:rPr>
                <w:color w:val="000000" w:themeColor="text1"/>
                <w:sz w:val="28"/>
                <w:szCs w:val="28"/>
              </w:rPr>
              <w:t>O</w:t>
            </w:r>
          </w:p>
          <w:p w14:paraId="78A52104" w14:textId="77777777" w:rsidR="004310DF" w:rsidRPr="004310DF" w:rsidRDefault="004310DF" w:rsidP="004310DF">
            <w:pPr>
              <w:pStyle w:val="ListParagraph"/>
              <w:numPr>
                <w:ilvl w:val="0"/>
                <w:numId w:val="41"/>
              </w:numPr>
              <w:ind w:left="34" w:firstLine="0"/>
              <w:rPr>
                <w:sz w:val="28"/>
                <w:szCs w:val="28"/>
              </w:rPr>
            </w:pPr>
            <w:r w:rsidRPr="004310DF">
              <w:rPr>
                <w:color w:val="000000" w:themeColor="text1"/>
                <w:sz w:val="28"/>
                <w:szCs w:val="28"/>
              </w:rPr>
              <w:t xml:space="preserve">Tinh khiết phân tích </w:t>
            </w:r>
          </w:p>
          <w:p w14:paraId="71F0886B" w14:textId="77777777" w:rsidR="004310DF" w:rsidRPr="004310DF" w:rsidRDefault="004310DF" w:rsidP="004310DF">
            <w:pPr>
              <w:pStyle w:val="ListParagraph"/>
              <w:numPr>
                <w:ilvl w:val="0"/>
                <w:numId w:val="41"/>
              </w:numPr>
              <w:ind w:left="34" w:firstLine="0"/>
              <w:rPr>
                <w:sz w:val="28"/>
                <w:szCs w:val="28"/>
              </w:rPr>
            </w:pPr>
            <w:r w:rsidRPr="004310DF">
              <w:rPr>
                <w:bCs/>
                <w:color w:val="000000" w:themeColor="text1"/>
                <w:sz w:val="28"/>
                <w:szCs w:val="28"/>
              </w:rPr>
              <w:t xml:space="preserve">Đáp ứng theo tiêu chuẩn ACS </w:t>
            </w:r>
          </w:p>
          <w:p w14:paraId="33AE555A" w14:textId="77777777" w:rsidR="004310DF" w:rsidRPr="004310DF" w:rsidRDefault="004310DF" w:rsidP="004310DF">
            <w:pPr>
              <w:pStyle w:val="ListParagraph"/>
              <w:numPr>
                <w:ilvl w:val="0"/>
                <w:numId w:val="41"/>
              </w:numPr>
              <w:ind w:left="34" w:firstLine="0"/>
              <w:rPr>
                <w:sz w:val="28"/>
                <w:szCs w:val="28"/>
              </w:rPr>
            </w:pPr>
            <w:r w:rsidRPr="004310DF">
              <w:rPr>
                <w:bCs/>
                <w:color w:val="000000" w:themeColor="text1"/>
                <w:sz w:val="28"/>
                <w:szCs w:val="28"/>
              </w:rPr>
              <w:t xml:space="preserve">Độ tinh khiết: ≥ 99.5 % </w:t>
            </w:r>
          </w:p>
        </w:tc>
        <w:tc>
          <w:tcPr>
            <w:tcW w:w="562" w:type="pct"/>
            <w:vAlign w:val="center"/>
          </w:tcPr>
          <w:p w14:paraId="420D2780" w14:textId="77777777" w:rsidR="004310DF" w:rsidRPr="004310DF" w:rsidRDefault="004310DF" w:rsidP="00375965">
            <w:pPr>
              <w:jc w:val="center"/>
              <w:rPr>
                <w:sz w:val="28"/>
                <w:szCs w:val="28"/>
              </w:rPr>
            </w:pPr>
            <w:r w:rsidRPr="004310DF">
              <w:rPr>
                <w:sz w:val="28"/>
                <w:szCs w:val="28"/>
              </w:rPr>
              <w:t>10g</w:t>
            </w:r>
          </w:p>
        </w:tc>
        <w:tc>
          <w:tcPr>
            <w:tcW w:w="313" w:type="pct"/>
            <w:vAlign w:val="center"/>
          </w:tcPr>
          <w:p w14:paraId="0DB1301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18FC7D6" w14:textId="77777777" w:rsidR="004310DF" w:rsidRPr="004310DF" w:rsidRDefault="004310DF" w:rsidP="00375965">
            <w:pPr>
              <w:jc w:val="center"/>
              <w:rPr>
                <w:sz w:val="28"/>
                <w:szCs w:val="28"/>
              </w:rPr>
            </w:pPr>
            <w:r w:rsidRPr="004310DF">
              <w:rPr>
                <w:sz w:val="28"/>
                <w:szCs w:val="28"/>
              </w:rPr>
              <w:t>4</w:t>
            </w:r>
          </w:p>
        </w:tc>
        <w:tc>
          <w:tcPr>
            <w:tcW w:w="545" w:type="pct"/>
            <w:vAlign w:val="center"/>
          </w:tcPr>
          <w:p w14:paraId="63F24DE2" w14:textId="77777777" w:rsidR="004310DF" w:rsidRPr="004310DF" w:rsidRDefault="004310DF" w:rsidP="00375965">
            <w:pPr>
              <w:autoSpaceDE w:val="0"/>
              <w:autoSpaceDN w:val="0"/>
              <w:adjustRightInd w:val="0"/>
              <w:jc w:val="center"/>
              <w:rPr>
                <w:iCs/>
                <w:sz w:val="28"/>
                <w:szCs w:val="28"/>
                <w:shd w:val="clear" w:color="auto" w:fill="FFFFFF"/>
                <w:lang w:val="nl-NL"/>
              </w:rPr>
            </w:pPr>
            <w:r w:rsidRPr="004310DF">
              <w:rPr>
                <w:iCs/>
                <w:sz w:val="28"/>
                <w:szCs w:val="28"/>
                <w:shd w:val="clear" w:color="auto" w:fill="FFFFFF"/>
                <w:lang w:val="nl-NL"/>
              </w:rPr>
              <w:t>&gt; 1</w:t>
            </w:r>
          </w:p>
        </w:tc>
        <w:tc>
          <w:tcPr>
            <w:tcW w:w="545" w:type="pct"/>
            <w:vAlign w:val="center"/>
          </w:tcPr>
          <w:p w14:paraId="61A2BB94" w14:textId="77777777" w:rsidR="004310DF" w:rsidRPr="004310DF" w:rsidRDefault="004310DF" w:rsidP="00375965">
            <w:pPr>
              <w:autoSpaceDE w:val="0"/>
              <w:autoSpaceDN w:val="0"/>
              <w:adjustRightInd w:val="0"/>
              <w:jc w:val="center"/>
              <w:rPr>
                <w:iCs/>
                <w:sz w:val="28"/>
                <w:szCs w:val="28"/>
                <w:shd w:val="clear" w:color="auto" w:fill="FFFFFF"/>
                <w:lang w:val="nl-NL"/>
              </w:rPr>
            </w:pPr>
          </w:p>
        </w:tc>
      </w:tr>
      <w:tr w:rsidR="004310DF" w:rsidRPr="004310DF" w14:paraId="06181F57" w14:textId="77777777" w:rsidTr="00375965">
        <w:tc>
          <w:tcPr>
            <w:tcW w:w="243" w:type="pct"/>
            <w:vAlign w:val="center"/>
          </w:tcPr>
          <w:p w14:paraId="7F112391" w14:textId="77777777" w:rsidR="004310DF" w:rsidRPr="004310DF" w:rsidRDefault="004310DF" w:rsidP="00375965">
            <w:pPr>
              <w:jc w:val="center"/>
              <w:rPr>
                <w:color w:val="000000"/>
                <w:sz w:val="28"/>
                <w:szCs w:val="28"/>
              </w:rPr>
            </w:pPr>
            <w:r w:rsidRPr="004310DF">
              <w:rPr>
                <w:color w:val="000000"/>
                <w:sz w:val="28"/>
                <w:szCs w:val="28"/>
              </w:rPr>
              <w:t>2</w:t>
            </w:r>
          </w:p>
        </w:tc>
        <w:tc>
          <w:tcPr>
            <w:tcW w:w="1104" w:type="pct"/>
            <w:vAlign w:val="center"/>
          </w:tcPr>
          <w:p w14:paraId="4F8E7519" w14:textId="77777777" w:rsidR="004310DF" w:rsidRPr="004310DF" w:rsidRDefault="004310DF" w:rsidP="00375965">
            <w:pPr>
              <w:rPr>
                <w:sz w:val="28"/>
                <w:szCs w:val="28"/>
              </w:rPr>
            </w:pPr>
            <w:r w:rsidRPr="004310DF">
              <w:rPr>
                <w:sz w:val="28"/>
                <w:szCs w:val="28"/>
              </w:rPr>
              <w:t>Bạc sulfate (Ag</w:t>
            </w:r>
            <w:r w:rsidRPr="004310DF">
              <w:rPr>
                <w:sz w:val="28"/>
                <w:szCs w:val="28"/>
                <w:vertAlign w:val="subscript"/>
              </w:rPr>
              <w:t>2</w:t>
            </w:r>
            <w:r w:rsidRPr="004310DF">
              <w:rPr>
                <w:sz w:val="28"/>
                <w:szCs w:val="28"/>
              </w:rPr>
              <w:t>SO</w:t>
            </w:r>
            <w:r w:rsidRPr="004310DF">
              <w:rPr>
                <w:sz w:val="28"/>
                <w:szCs w:val="28"/>
                <w:vertAlign w:val="subscript"/>
              </w:rPr>
              <w:t>4</w:t>
            </w:r>
            <w:r w:rsidRPr="004310DF">
              <w:rPr>
                <w:sz w:val="28"/>
                <w:szCs w:val="28"/>
              </w:rPr>
              <w:t>)</w:t>
            </w:r>
          </w:p>
        </w:tc>
        <w:tc>
          <w:tcPr>
            <w:tcW w:w="1341" w:type="pct"/>
            <w:vAlign w:val="center"/>
          </w:tcPr>
          <w:p w14:paraId="272F3100" w14:textId="77777777" w:rsidR="004310DF" w:rsidRPr="004310DF" w:rsidRDefault="004310DF" w:rsidP="004310DF">
            <w:pPr>
              <w:pStyle w:val="ListParagraph"/>
              <w:numPr>
                <w:ilvl w:val="0"/>
                <w:numId w:val="41"/>
              </w:numPr>
              <w:autoSpaceDE w:val="0"/>
              <w:autoSpaceDN w:val="0"/>
              <w:adjustRightInd w:val="0"/>
              <w:ind w:left="34" w:firstLine="0"/>
              <w:rPr>
                <w:sz w:val="28"/>
                <w:szCs w:val="28"/>
              </w:rPr>
            </w:pPr>
            <w:r w:rsidRPr="004310DF">
              <w:rPr>
                <w:color w:val="000000" w:themeColor="text1"/>
                <w:sz w:val="28"/>
                <w:szCs w:val="28"/>
              </w:rPr>
              <w:t>Ag</w:t>
            </w:r>
            <w:r w:rsidRPr="004310DF">
              <w:rPr>
                <w:color w:val="000000" w:themeColor="text1"/>
                <w:sz w:val="28"/>
                <w:szCs w:val="28"/>
                <w:vertAlign w:val="subscript"/>
              </w:rPr>
              <w:t>2</w:t>
            </w:r>
            <w:r w:rsidRPr="004310DF">
              <w:rPr>
                <w:color w:val="000000" w:themeColor="text1"/>
                <w:sz w:val="28"/>
                <w:szCs w:val="28"/>
              </w:rPr>
              <w:t>SO</w:t>
            </w:r>
            <w:r w:rsidRPr="004310DF">
              <w:rPr>
                <w:color w:val="000000" w:themeColor="text1"/>
                <w:sz w:val="28"/>
                <w:szCs w:val="28"/>
                <w:vertAlign w:val="subscript"/>
              </w:rPr>
              <w:t>4</w:t>
            </w:r>
          </w:p>
          <w:p w14:paraId="58779C93" w14:textId="77777777" w:rsidR="004310DF" w:rsidRPr="004310DF" w:rsidRDefault="004310DF" w:rsidP="004310DF">
            <w:pPr>
              <w:pStyle w:val="ListParagraph"/>
              <w:numPr>
                <w:ilvl w:val="0"/>
                <w:numId w:val="41"/>
              </w:numPr>
              <w:autoSpaceDE w:val="0"/>
              <w:autoSpaceDN w:val="0"/>
              <w:adjustRightInd w:val="0"/>
              <w:ind w:left="34" w:firstLine="0"/>
              <w:rPr>
                <w:sz w:val="28"/>
                <w:szCs w:val="28"/>
              </w:rPr>
            </w:pPr>
            <w:r w:rsidRPr="004310DF">
              <w:rPr>
                <w:color w:val="000000" w:themeColor="text1"/>
                <w:sz w:val="28"/>
                <w:szCs w:val="28"/>
              </w:rPr>
              <w:t>Tinh khiết phân tích</w:t>
            </w:r>
          </w:p>
          <w:p w14:paraId="7FBE897E" w14:textId="77777777" w:rsidR="004310DF" w:rsidRPr="004310DF" w:rsidRDefault="004310DF" w:rsidP="004310DF">
            <w:pPr>
              <w:pStyle w:val="ListParagraph"/>
              <w:numPr>
                <w:ilvl w:val="0"/>
                <w:numId w:val="41"/>
              </w:numPr>
              <w:autoSpaceDE w:val="0"/>
              <w:autoSpaceDN w:val="0"/>
              <w:adjustRightInd w:val="0"/>
              <w:ind w:left="34" w:firstLine="0"/>
              <w:rPr>
                <w:sz w:val="28"/>
                <w:szCs w:val="28"/>
              </w:rPr>
            </w:pPr>
            <w:r w:rsidRPr="004310DF">
              <w:rPr>
                <w:color w:val="000000" w:themeColor="text1"/>
                <w:sz w:val="28"/>
                <w:szCs w:val="28"/>
              </w:rPr>
              <w:t xml:space="preserve"> </w:t>
            </w:r>
            <w:r w:rsidRPr="004310DF">
              <w:rPr>
                <w:bCs/>
                <w:color w:val="000000" w:themeColor="text1"/>
                <w:sz w:val="28"/>
                <w:szCs w:val="28"/>
              </w:rPr>
              <w:t>Đáp ứng theo tiêu chuẩn ACS hoặc AR</w:t>
            </w:r>
          </w:p>
          <w:p w14:paraId="4BAD9BA9" w14:textId="77777777" w:rsidR="004310DF" w:rsidRPr="004310DF" w:rsidRDefault="004310DF" w:rsidP="004310DF">
            <w:pPr>
              <w:pStyle w:val="ListParagraph"/>
              <w:numPr>
                <w:ilvl w:val="0"/>
                <w:numId w:val="41"/>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w:t>
            </w:r>
            <w:r w:rsidRPr="004310DF">
              <w:rPr>
                <w:color w:val="000000" w:themeColor="text1"/>
                <w:sz w:val="28"/>
                <w:szCs w:val="28"/>
              </w:rPr>
              <w:t>≥ 99,7%</w:t>
            </w:r>
          </w:p>
        </w:tc>
        <w:tc>
          <w:tcPr>
            <w:tcW w:w="562" w:type="pct"/>
            <w:vAlign w:val="center"/>
          </w:tcPr>
          <w:p w14:paraId="5E398A05"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6070C3AC"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10F7FDD"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2AA92E15" w14:textId="77777777" w:rsidR="004310DF" w:rsidRPr="004310DF" w:rsidRDefault="004310DF" w:rsidP="00375965">
            <w:pPr>
              <w:autoSpaceDE w:val="0"/>
              <w:autoSpaceDN w:val="0"/>
              <w:adjustRightInd w:val="0"/>
              <w:jc w:val="center"/>
              <w:rPr>
                <w:iCs/>
                <w:sz w:val="28"/>
                <w:szCs w:val="28"/>
                <w:shd w:val="clear" w:color="auto" w:fill="FFFFFF"/>
                <w:lang w:val="nl-NL"/>
              </w:rPr>
            </w:pPr>
            <w:r w:rsidRPr="004310DF">
              <w:rPr>
                <w:iCs/>
                <w:sz w:val="28"/>
                <w:szCs w:val="28"/>
                <w:shd w:val="clear" w:color="auto" w:fill="FFFFFF"/>
                <w:lang w:val="nl-NL"/>
              </w:rPr>
              <w:t>Sản xuất tối thiểu năm 2024</w:t>
            </w:r>
          </w:p>
        </w:tc>
        <w:tc>
          <w:tcPr>
            <w:tcW w:w="545" w:type="pct"/>
            <w:vAlign w:val="center"/>
          </w:tcPr>
          <w:p w14:paraId="3759AB94" w14:textId="77777777" w:rsidR="004310DF" w:rsidRPr="004310DF" w:rsidRDefault="004310DF" w:rsidP="00375965">
            <w:pPr>
              <w:autoSpaceDE w:val="0"/>
              <w:autoSpaceDN w:val="0"/>
              <w:adjustRightInd w:val="0"/>
              <w:jc w:val="center"/>
              <w:rPr>
                <w:iCs/>
                <w:sz w:val="28"/>
                <w:szCs w:val="28"/>
                <w:shd w:val="clear" w:color="auto" w:fill="FFFFFF"/>
                <w:lang w:val="nl-NL"/>
              </w:rPr>
            </w:pPr>
          </w:p>
        </w:tc>
      </w:tr>
      <w:tr w:rsidR="004310DF" w:rsidRPr="004310DF" w14:paraId="70D507CC" w14:textId="77777777" w:rsidTr="00375965">
        <w:tc>
          <w:tcPr>
            <w:tcW w:w="243" w:type="pct"/>
            <w:vAlign w:val="center"/>
          </w:tcPr>
          <w:p w14:paraId="66770686" w14:textId="77777777" w:rsidR="004310DF" w:rsidRPr="004310DF" w:rsidRDefault="004310DF" w:rsidP="00375965">
            <w:pPr>
              <w:jc w:val="center"/>
              <w:rPr>
                <w:color w:val="000000"/>
                <w:sz w:val="28"/>
                <w:szCs w:val="28"/>
              </w:rPr>
            </w:pPr>
            <w:r w:rsidRPr="004310DF">
              <w:rPr>
                <w:color w:val="000000"/>
                <w:sz w:val="28"/>
                <w:szCs w:val="28"/>
              </w:rPr>
              <w:t>3</w:t>
            </w:r>
          </w:p>
        </w:tc>
        <w:tc>
          <w:tcPr>
            <w:tcW w:w="1104" w:type="pct"/>
            <w:vAlign w:val="center"/>
          </w:tcPr>
          <w:p w14:paraId="7F422C2D" w14:textId="77777777" w:rsidR="004310DF" w:rsidRPr="004310DF" w:rsidRDefault="004310DF" w:rsidP="00375965">
            <w:pPr>
              <w:rPr>
                <w:sz w:val="28"/>
                <w:szCs w:val="28"/>
              </w:rPr>
            </w:pPr>
            <w:r w:rsidRPr="004310DF">
              <w:rPr>
                <w:sz w:val="28"/>
                <w:szCs w:val="28"/>
              </w:rPr>
              <w:t>Tinh thể cadmium (0,3-1,6mm)</w:t>
            </w:r>
          </w:p>
        </w:tc>
        <w:tc>
          <w:tcPr>
            <w:tcW w:w="1341" w:type="pct"/>
            <w:vAlign w:val="center"/>
          </w:tcPr>
          <w:p w14:paraId="28A5B0F6" w14:textId="77777777" w:rsidR="004310DF" w:rsidRPr="004310DF" w:rsidRDefault="004310DF" w:rsidP="004310DF">
            <w:pPr>
              <w:pStyle w:val="ListParagraph"/>
              <w:numPr>
                <w:ilvl w:val="0"/>
                <w:numId w:val="41"/>
              </w:numPr>
              <w:ind w:left="0" w:firstLine="0"/>
              <w:rPr>
                <w:sz w:val="28"/>
                <w:szCs w:val="28"/>
              </w:rPr>
            </w:pPr>
            <w:r w:rsidRPr="004310DF">
              <w:rPr>
                <w:sz w:val="28"/>
                <w:szCs w:val="28"/>
              </w:rPr>
              <w:t>Cd</w:t>
            </w:r>
          </w:p>
          <w:p w14:paraId="77829585" w14:textId="77777777" w:rsidR="004310DF" w:rsidRPr="004310DF" w:rsidRDefault="004310DF" w:rsidP="004310DF">
            <w:pPr>
              <w:pStyle w:val="ListParagraph"/>
              <w:numPr>
                <w:ilvl w:val="0"/>
                <w:numId w:val="41"/>
              </w:numPr>
              <w:ind w:left="34" w:firstLine="0"/>
              <w:rPr>
                <w:sz w:val="28"/>
                <w:szCs w:val="28"/>
              </w:rPr>
            </w:pPr>
            <w:r w:rsidRPr="004310DF">
              <w:rPr>
                <w:color w:val="000000" w:themeColor="text1"/>
                <w:sz w:val="28"/>
                <w:szCs w:val="28"/>
              </w:rPr>
              <w:t>Tinh khiết phân tích</w:t>
            </w:r>
            <w:r w:rsidRPr="004310DF">
              <w:rPr>
                <w:color w:val="000000" w:themeColor="text1"/>
                <w:sz w:val="28"/>
                <w:szCs w:val="28"/>
                <w:lang w:val="vi-VN"/>
              </w:rPr>
              <w:t xml:space="preserve"> </w:t>
            </w:r>
          </w:p>
          <w:p w14:paraId="67AF0C72" w14:textId="77777777" w:rsidR="004310DF" w:rsidRPr="004310DF" w:rsidRDefault="004310DF" w:rsidP="004310DF">
            <w:pPr>
              <w:pStyle w:val="ListParagraph"/>
              <w:numPr>
                <w:ilvl w:val="0"/>
                <w:numId w:val="41"/>
              </w:numPr>
              <w:ind w:left="34" w:firstLine="0"/>
              <w:rPr>
                <w:sz w:val="28"/>
                <w:szCs w:val="28"/>
              </w:rPr>
            </w:pPr>
            <w:r w:rsidRPr="004310DF">
              <w:rPr>
                <w:sz w:val="28"/>
                <w:szCs w:val="28"/>
              </w:rPr>
              <w:t>Độ không tinh khiết: Cu: ≤ 0.002 %; Fe:  ≤ 0.001 %; Pb: ≤0.01 %; Zn: ≤0.005 %</w:t>
            </w:r>
          </w:p>
        </w:tc>
        <w:tc>
          <w:tcPr>
            <w:tcW w:w="562" w:type="pct"/>
            <w:vAlign w:val="center"/>
          </w:tcPr>
          <w:p w14:paraId="417D5871" w14:textId="77777777" w:rsidR="004310DF" w:rsidRPr="004310DF" w:rsidRDefault="004310DF" w:rsidP="00375965">
            <w:pPr>
              <w:jc w:val="center"/>
              <w:rPr>
                <w:sz w:val="28"/>
                <w:szCs w:val="28"/>
              </w:rPr>
            </w:pPr>
            <w:r w:rsidRPr="004310DF">
              <w:rPr>
                <w:sz w:val="28"/>
                <w:szCs w:val="28"/>
              </w:rPr>
              <w:t>250g</w:t>
            </w:r>
          </w:p>
        </w:tc>
        <w:tc>
          <w:tcPr>
            <w:tcW w:w="313" w:type="pct"/>
            <w:vAlign w:val="center"/>
          </w:tcPr>
          <w:p w14:paraId="00B6B78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CAB6CA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7749F8E"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301A023F" w14:textId="77777777" w:rsidR="004310DF" w:rsidRPr="004310DF" w:rsidRDefault="004310DF" w:rsidP="00375965">
            <w:pPr>
              <w:jc w:val="center"/>
              <w:rPr>
                <w:sz w:val="28"/>
                <w:szCs w:val="28"/>
              </w:rPr>
            </w:pPr>
            <w:r w:rsidRPr="004310DF">
              <w:rPr>
                <w:sz w:val="28"/>
                <w:szCs w:val="28"/>
              </w:rPr>
              <w:t>Lấy hàng có kích thước cận trên</w:t>
            </w:r>
          </w:p>
        </w:tc>
      </w:tr>
      <w:tr w:rsidR="004310DF" w:rsidRPr="004310DF" w14:paraId="0983B480" w14:textId="77777777" w:rsidTr="00375965">
        <w:tc>
          <w:tcPr>
            <w:tcW w:w="243" w:type="pct"/>
            <w:vAlign w:val="center"/>
          </w:tcPr>
          <w:p w14:paraId="3798FFF1" w14:textId="77777777" w:rsidR="004310DF" w:rsidRPr="004310DF" w:rsidRDefault="004310DF" w:rsidP="00375965">
            <w:pPr>
              <w:jc w:val="center"/>
              <w:rPr>
                <w:color w:val="000000"/>
                <w:sz w:val="28"/>
                <w:szCs w:val="28"/>
              </w:rPr>
            </w:pPr>
            <w:r w:rsidRPr="004310DF">
              <w:rPr>
                <w:color w:val="000000"/>
                <w:sz w:val="28"/>
                <w:szCs w:val="28"/>
              </w:rPr>
              <w:t>4</w:t>
            </w:r>
          </w:p>
        </w:tc>
        <w:tc>
          <w:tcPr>
            <w:tcW w:w="1104" w:type="pct"/>
            <w:vAlign w:val="center"/>
          </w:tcPr>
          <w:p w14:paraId="039F8A82" w14:textId="77777777" w:rsidR="004310DF" w:rsidRPr="004310DF" w:rsidRDefault="004310DF" w:rsidP="00375965">
            <w:pPr>
              <w:rPr>
                <w:sz w:val="28"/>
                <w:szCs w:val="28"/>
              </w:rPr>
            </w:pPr>
            <w:r w:rsidRPr="004310DF">
              <w:rPr>
                <w:sz w:val="28"/>
                <w:szCs w:val="28"/>
              </w:rPr>
              <w:t>Phenolphtalein (C</w:t>
            </w:r>
            <w:r w:rsidRPr="004310DF">
              <w:rPr>
                <w:sz w:val="28"/>
                <w:szCs w:val="28"/>
                <w:vertAlign w:val="subscript"/>
              </w:rPr>
              <w:t>20</w:t>
            </w:r>
            <w:r w:rsidRPr="004310DF">
              <w:rPr>
                <w:sz w:val="28"/>
                <w:szCs w:val="28"/>
              </w:rPr>
              <w:t>H</w:t>
            </w:r>
            <w:r w:rsidRPr="004310DF">
              <w:rPr>
                <w:sz w:val="28"/>
                <w:szCs w:val="28"/>
                <w:vertAlign w:val="subscript"/>
              </w:rPr>
              <w:t>14</w:t>
            </w:r>
            <w:r w:rsidRPr="004310DF">
              <w:rPr>
                <w:sz w:val="28"/>
                <w:szCs w:val="28"/>
              </w:rPr>
              <w:t>O</w:t>
            </w:r>
            <w:r w:rsidRPr="004310DF">
              <w:rPr>
                <w:sz w:val="28"/>
                <w:szCs w:val="28"/>
                <w:vertAlign w:val="subscript"/>
              </w:rPr>
              <w:t>4</w:t>
            </w:r>
            <w:r w:rsidRPr="004310DF">
              <w:rPr>
                <w:sz w:val="28"/>
                <w:szCs w:val="28"/>
              </w:rPr>
              <w:t>)</w:t>
            </w:r>
          </w:p>
        </w:tc>
        <w:tc>
          <w:tcPr>
            <w:tcW w:w="1341" w:type="pct"/>
            <w:vAlign w:val="center"/>
          </w:tcPr>
          <w:p w14:paraId="1A915B6B" w14:textId="77777777" w:rsidR="004310DF" w:rsidRPr="004310DF" w:rsidRDefault="004310DF" w:rsidP="004310DF">
            <w:pPr>
              <w:pStyle w:val="ListParagraph"/>
              <w:numPr>
                <w:ilvl w:val="0"/>
                <w:numId w:val="41"/>
              </w:numPr>
              <w:ind w:left="34" w:firstLine="0"/>
              <w:rPr>
                <w:rStyle w:val="jss3212"/>
                <w:color w:val="000000"/>
                <w:sz w:val="28"/>
                <w:szCs w:val="28"/>
              </w:rPr>
            </w:pPr>
            <w:r w:rsidRPr="004310DF">
              <w:rPr>
                <w:rStyle w:val="jss3212"/>
                <w:color w:val="000000"/>
                <w:sz w:val="28"/>
                <w:szCs w:val="28"/>
                <w:shd w:val="clear" w:color="auto" w:fill="FFFFFF"/>
              </w:rPr>
              <w:t>C</w:t>
            </w:r>
            <w:r w:rsidRPr="004310DF">
              <w:rPr>
                <w:rStyle w:val="jss3212"/>
                <w:color w:val="000000"/>
                <w:sz w:val="28"/>
                <w:szCs w:val="28"/>
                <w:shd w:val="clear" w:color="auto" w:fill="FFFFFF"/>
                <w:vertAlign w:val="subscript"/>
              </w:rPr>
              <w:t>20</w:t>
            </w:r>
            <w:r w:rsidRPr="004310DF">
              <w:rPr>
                <w:rStyle w:val="jss3212"/>
                <w:color w:val="000000"/>
                <w:sz w:val="28"/>
                <w:szCs w:val="28"/>
                <w:shd w:val="clear" w:color="auto" w:fill="FFFFFF"/>
              </w:rPr>
              <w:t>H</w:t>
            </w:r>
            <w:r w:rsidRPr="004310DF">
              <w:rPr>
                <w:rStyle w:val="jss3212"/>
                <w:color w:val="000000"/>
                <w:sz w:val="28"/>
                <w:szCs w:val="28"/>
                <w:shd w:val="clear" w:color="auto" w:fill="FFFFFF"/>
                <w:vertAlign w:val="subscript"/>
              </w:rPr>
              <w:t>14</w:t>
            </w:r>
            <w:r w:rsidRPr="004310DF">
              <w:rPr>
                <w:rStyle w:val="jss3212"/>
                <w:color w:val="000000"/>
                <w:sz w:val="28"/>
                <w:szCs w:val="28"/>
                <w:shd w:val="clear" w:color="auto" w:fill="FFFFFF"/>
              </w:rPr>
              <w:t>O</w:t>
            </w:r>
            <w:r w:rsidRPr="004310DF">
              <w:rPr>
                <w:rStyle w:val="jss3212"/>
                <w:color w:val="000000"/>
                <w:sz w:val="28"/>
                <w:szCs w:val="28"/>
                <w:shd w:val="clear" w:color="auto" w:fill="FFFFFF"/>
                <w:vertAlign w:val="subscript"/>
              </w:rPr>
              <w:t>4</w:t>
            </w:r>
          </w:p>
          <w:p w14:paraId="556CE891" w14:textId="77777777" w:rsidR="004310DF" w:rsidRPr="004310DF" w:rsidRDefault="004310DF" w:rsidP="004310DF">
            <w:pPr>
              <w:pStyle w:val="ListParagraph"/>
              <w:numPr>
                <w:ilvl w:val="0"/>
                <w:numId w:val="41"/>
              </w:numPr>
              <w:ind w:left="34" w:firstLine="0"/>
              <w:rPr>
                <w:rStyle w:val="muitypography-root"/>
                <w:color w:val="000000"/>
                <w:sz w:val="28"/>
                <w:szCs w:val="28"/>
              </w:rPr>
            </w:pPr>
            <w:r w:rsidRPr="004310DF">
              <w:rPr>
                <w:rStyle w:val="muitypography-root"/>
                <w:bCs/>
                <w:sz w:val="28"/>
                <w:szCs w:val="28"/>
                <w:shd w:val="clear" w:color="auto" w:fill="FFFFFF"/>
              </w:rPr>
              <w:t>Tinh khiết phân tích </w:t>
            </w:r>
          </w:p>
          <w:p w14:paraId="4E22F491" w14:textId="77777777" w:rsidR="004310DF" w:rsidRPr="004310DF" w:rsidRDefault="004310DF" w:rsidP="004310DF">
            <w:pPr>
              <w:pStyle w:val="ListParagraph"/>
              <w:numPr>
                <w:ilvl w:val="0"/>
                <w:numId w:val="41"/>
              </w:numPr>
              <w:ind w:left="34" w:firstLine="0"/>
              <w:rPr>
                <w:sz w:val="28"/>
                <w:szCs w:val="28"/>
              </w:rPr>
            </w:pPr>
            <w:r w:rsidRPr="004310DF">
              <w:rPr>
                <w:bCs/>
                <w:color w:val="000000" w:themeColor="text1"/>
                <w:sz w:val="28"/>
                <w:szCs w:val="28"/>
              </w:rPr>
              <w:t xml:space="preserve">Đáp ứng theo tiêu chuẩn ACS </w:t>
            </w:r>
          </w:p>
          <w:p w14:paraId="2E0D3C1D" w14:textId="77777777" w:rsidR="004310DF" w:rsidRPr="004310DF" w:rsidRDefault="004310DF" w:rsidP="004310DF">
            <w:pPr>
              <w:pStyle w:val="ListParagraph"/>
              <w:numPr>
                <w:ilvl w:val="0"/>
                <w:numId w:val="41"/>
              </w:numPr>
              <w:ind w:left="34" w:firstLine="0"/>
              <w:rPr>
                <w:sz w:val="28"/>
                <w:szCs w:val="28"/>
              </w:rPr>
            </w:pPr>
            <w:r w:rsidRPr="004310DF">
              <w:rPr>
                <w:iCs/>
                <w:color w:val="000000" w:themeColor="text1"/>
                <w:sz w:val="28"/>
                <w:szCs w:val="28"/>
                <w:shd w:val="clear" w:color="auto" w:fill="FFFFFF"/>
                <w:lang w:val="nl-NL"/>
              </w:rPr>
              <w:t xml:space="preserve">Độ tinh khiết: </w:t>
            </w:r>
            <w:r w:rsidRPr="004310DF">
              <w:rPr>
                <w:color w:val="000000" w:themeColor="text1"/>
                <w:sz w:val="28"/>
                <w:szCs w:val="28"/>
              </w:rPr>
              <w:t>≥ 99,0%</w:t>
            </w:r>
          </w:p>
        </w:tc>
        <w:tc>
          <w:tcPr>
            <w:tcW w:w="562" w:type="pct"/>
            <w:vAlign w:val="center"/>
          </w:tcPr>
          <w:p w14:paraId="4CC7EB6B" w14:textId="77777777" w:rsidR="004310DF" w:rsidRPr="004310DF" w:rsidRDefault="004310DF" w:rsidP="00375965">
            <w:pPr>
              <w:jc w:val="center"/>
              <w:rPr>
                <w:sz w:val="28"/>
                <w:szCs w:val="28"/>
              </w:rPr>
            </w:pPr>
            <w:r w:rsidRPr="004310DF">
              <w:rPr>
                <w:sz w:val="28"/>
                <w:szCs w:val="28"/>
              </w:rPr>
              <w:t>25g</w:t>
            </w:r>
          </w:p>
        </w:tc>
        <w:tc>
          <w:tcPr>
            <w:tcW w:w="313" w:type="pct"/>
            <w:vAlign w:val="center"/>
          </w:tcPr>
          <w:p w14:paraId="2C9F3B45"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3B17FE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B84F02C"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35FEC2CB" w14:textId="77777777" w:rsidR="004310DF" w:rsidRPr="004310DF" w:rsidRDefault="004310DF" w:rsidP="00375965">
            <w:pPr>
              <w:jc w:val="center"/>
              <w:rPr>
                <w:sz w:val="28"/>
                <w:szCs w:val="28"/>
              </w:rPr>
            </w:pPr>
          </w:p>
        </w:tc>
      </w:tr>
      <w:tr w:rsidR="004310DF" w:rsidRPr="004310DF" w14:paraId="7E41BAEF" w14:textId="77777777" w:rsidTr="00375965">
        <w:tc>
          <w:tcPr>
            <w:tcW w:w="243" w:type="pct"/>
            <w:vAlign w:val="center"/>
          </w:tcPr>
          <w:p w14:paraId="1CB0424F" w14:textId="77777777" w:rsidR="004310DF" w:rsidRPr="004310DF" w:rsidRDefault="004310DF" w:rsidP="00375965">
            <w:pPr>
              <w:jc w:val="center"/>
              <w:rPr>
                <w:color w:val="000000"/>
                <w:sz w:val="28"/>
                <w:szCs w:val="28"/>
              </w:rPr>
            </w:pPr>
            <w:r w:rsidRPr="004310DF">
              <w:rPr>
                <w:color w:val="000000"/>
                <w:sz w:val="28"/>
                <w:szCs w:val="28"/>
              </w:rPr>
              <w:t>5</w:t>
            </w:r>
          </w:p>
        </w:tc>
        <w:tc>
          <w:tcPr>
            <w:tcW w:w="1104" w:type="pct"/>
            <w:vAlign w:val="center"/>
          </w:tcPr>
          <w:p w14:paraId="30EC7FD5" w14:textId="77777777" w:rsidR="004310DF" w:rsidRPr="004310DF" w:rsidRDefault="004310DF" w:rsidP="00375965">
            <w:pPr>
              <w:rPr>
                <w:sz w:val="28"/>
                <w:szCs w:val="28"/>
              </w:rPr>
            </w:pPr>
            <w:r w:rsidRPr="004310DF">
              <w:rPr>
                <w:sz w:val="28"/>
                <w:szCs w:val="28"/>
              </w:rPr>
              <w:t>EDTA</w:t>
            </w:r>
          </w:p>
        </w:tc>
        <w:tc>
          <w:tcPr>
            <w:tcW w:w="1341" w:type="pct"/>
          </w:tcPr>
          <w:p w14:paraId="7BF0CB84" w14:textId="77777777" w:rsidR="004310DF" w:rsidRPr="004310DF" w:rsidRDefault="004310DF" w:rsidP="004310DF">
            <w:pPr>
              <w:pStyle w:val="ListParagraph"/>
              <w:numPr>
                <w:ilvl w:val="0"/>
                <w:numId w:val="41"/>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C</w:t>
            </w:r>
            <w:r w:rsidRPr="004310DF">
              <w:rPr>
                <w:iCs/>
                <w:color w:val="000000" w:themeColor="text1"/>
                <w:sz w:val="28"/>
                <w:szCs w:val="28"/>
                <w:shd w:val="clear" w:color="auto" w:fill="FFFFFF"/>
                <w:vertAlign w:val="subscript"/>
                <w:lang w:val="nl-NL"/>
              </w:rPr>
              <w:t>10</w:t>
            </w:r>
            <w:r w:rsidRPr="004310DF">
              <w:rPr>
                <w:iCs/>
                <w:color w:val="000000" w:themeColor="text1"/>
                <w:sz w:val="28"/>
                <w:szCs w:val="28"/>
                <w:shd w:val="clear" w:color="auto" w:fill="FFFFFF"/>
                <w:lang w:val="nl-NL"/>
              </w:rPr>
              <w:t>H</w:t>
            </w:r>
            <w:r w:rsidRPr="004310DF">
              <w:rPr>
                <w:iCs/>
                <w:color w:val="000000" w:themeColor="text1"/>
                <w:sz w:val="28"/>
                <w:szCs w:val="28"/>
                <w:shd w:val="clear" w:color="auto" w:fill="FFFFFF"/>
                <w:vertAlign w:val="subscript"/>
                <w:lang w:val="nl-NL"/>
              </w:rPr>
              <w:t>14</w:t>
            </w:r>
            <w:r w:rsidRPr="004310DF">
              <w:rPr>
                <w:iCs/>
                <w:color w:val="000000" w:themeColor="text1"/>
                <w:sz w:val="28"/>
                <w:szCs w:val="28"/>
                <w:shd w:val="clear" w:color="auto" w:fill="FFFFFF"/>
                <w:lang w:val="nl-NL"/>
              </w:rPr>
              <w:t>N</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O</w:t>
            </w:r>
            <w:r w:rsidRPr="004310DF">
              <w:rPr>
                <w:iCs/>
                <w:color w:val="000000" w:themeColor="text1"/>
                <w:sz w:val="28"/>
                <w:szCs w:val="28"/>
                <w:shd w:val="clear" w:color="auto" w:fill="FFFFFF"/>
                <w:vertAlign w:val="subscript"/>
                <w:lang w:val="nl-NL"/>
              </w:rPr>
              <w:t>8</w:t>
            </w:r>
            <w:r w:rsidRPr="004310DF">
              <w:rPr>
                <w:iCs/>
                <w:color w:val="000000" w:themeColor="text1"/>
                <w:sz w:val="28"/>
                <w:szCs w:val="28"/>
                <w:shd w:val="clear" w:color="auto" w:fill="FFFFFF"/>
                <w:lang w:val="nl-NL"/>
              </w:rPr>
              <w:t>Na</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.2H</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O</w:t>
            </w:r>
          </w:p>
          <w:p w14:paraId="5FBC8F8C" w14:textId="77777777" w:rsidR="004310DF" w:rsidRPr="004310DF" w:rsidRDefault="004310DF" w:rsidP="004310DF">
            <w:pPr>
              <w:pStyle w:val="ListParagraph"/>
              <w:numPr>
                <w:ilvl w:val="0"/>
                <w:numId w:val="41"/>
              </w:numPr>
              <w:autoSpaceDE w:val="0"/>
              <w:autoSpaceDN w:val="0"/>
              <w:adjustRightInd w:val="0"/>
              <w:ind w:left="34" w:firstLine="0"/>
              <w:jc w:val="left"/>
              <w:rPr>
                <w:iCs/>
                <w:color w:val="000000" w:themeColor="text1"/>
                <w:sz w:val="28"/>
                <w:szCs w:val="28"/>
                <w:shd w:val="clear" w:color="auto" w:fill="FFFFFF"/>
                <w:lang w:val="nl-NL"/>
              </w:rPr>
            </w:pPr>
            <w:r w:rsidRPr="004310DF">
              <w:rPr>
                <w:color w:val="000000" w:themeColor="text1"/>
                <w:sz w:val="28"/>
                <w:szCs w:val="28"/>
              </w:rPr>
              <w:t>Tinh khiết phân tích</w:t>
            </w:r>
          </w:p>
          <w:p w14:paraId="5FDBCCCB" w14:textId="77777777" w:rsidR="004310DF" w:rsidRPr="004310DF" w:rsidRDefault="004310DF" w:rsidP="004310DF">
            <w:pPr>
              <w:pStyle w:val="ListParagraph"/>
              <w:numPr>
                <w:ilvl w:val="0"/>
                <w:numId w:val="41"/>
              </w:numPr>
              <w:autoSpaceDE w:val="0"/>
              <w:autoSpaceDN w:val="0"/>
              <w:adjustRightInd w:val="0"/>
              <w:ind w:left="34" w:firstLine="0"/>
              <w:jc w:val="left"/>
              <w:rPr>
                <w:iCs/>
                <w:color w:val="FF0000"/>
                <w:sz w:val="28"/>
                <w:szCs w:val="28"/>
                <w:shd w:val="clear" w:color="auto" w:fill="FFFFFF"/>
                <w:lang w:val="nl-NL"/>
              </w:rPr>
            </w:pPr>
            <w:r w:rsidRPr="004310DF">
              <w:rPr>
                <w:iCs/>
                <w:color w:val="000000" w:themeColor="text1"/>
                <w:sz w:val="28"/>
                <w:szCs w:val="28"/>
                <w:shd w:val="clear" w:color="auto" w:fill="FFFFFF"/>
                <w:lang w:val="nl-NL"/>
              </w:rPr>
              <w:t>Đạt tiêu chuẩn ACS</w:t>
            </w:r>
            <w:r w:rsidRPr="004310DF">
              <w:rPr>
                <w:iCs/>
                <w:sz w:val="28"/>
                <w:szCs w:val="28"/>
                <w:shd w:val="clear" w:color="auto" w:fill="FFFFFF"/>
                <w:lang w:val="nl-NL"/>
              </w:rPr>
              <w:t>;</w:t>
            </w:r>
            <w:r w:rsidRPr="004310DF">
              <w:rPr>
                <w:iCs/>
                <w:color w:val="FF0000"/>
                <w:sz w:val="28"/>
                <w:szCs w:val="28"/>
                <w:shd w:val="clear" w:color="auto" w:fill="FFFFFF"/>
                <w:lang w:val="nl-NL"/>
              </w:rPr>
              <w:t xml:space="preserve"> </w:t>
            </w:r>
          </w:p>
          <w:p w14:paraId="0E4C66E9" w14:textId="77777777" w:rsidR="004310DF" w:rsidRPr="004310DF" w:rsidRDefault="004310DF" w:rsidP="004310DF">
            <w:pPr>
              <w:pStyle w:val="ListParagraph"/>
              <w:numPr>
                <w:ilvl w:val="0"/>
                <w:numId w:val="41"/>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Độ tinh khiết: ≥ 99.0%</w:t>
            </w:r>
          </w:p>
        </w:tc>
        <w:tc>
          <w:tcPr>
            <w:tcW w:w="562" w:type="pct"/>
            <w:vAlign w:val="center"/>
          </w:tcPr>
          <w:p w14:paraId="24149FFC"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464A47E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AB491E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C4F0F5B"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00D033B" w14:textId="77777777" w:rsidR="004310DF" w:rsidRPr="004310DF" w:rsidRDefault="004310DF" w:rsidP="00375965">
            <w:pPr>
              <w:jc w:val="center"/>
              <w:rPr>
                <w:sz w:val="28"/>
                <w:szCs w:val="28"/>
              </w:rPr>
            </w:pPr>
          </w:p>
        </w:tc>
      </w:tr>
      <w:tr w:rsidR="004310DF" w:rsidRPr="004310DF" w14:paraId="743FC003" w14:textId="77777777" w:rsidTr="00375965">
        <w:tc>
          <w:tcPr>
            <w:tcW w:w="243" w:type="pct"/>
            <w:vAlign w:val="center"/>
          </w:tcPr>
          <w:p w14:paraId="3AAD4E1F" w14:textId="77777777" w:rsidR="004310DF" w:rsidRPr="004310DF" w:rsidRDefault="004310DF" w:rsidP="00375965">
            <w:pPr>
              <w:jc w:val="center"/>
              <w:rPr>
                <w:color w:val="000000"/>
                <w:sz w:val="28"/>
                <w:szCs w:val="28"/>
              </w:rPr>
            </w:pPr>
            <w:r w:rsidRPr="004310DF">
              <w:rPr>
                <w:color w:val="000000"/>
                <w:sz w:val="28"/>
                <w:szCs w:val="28"/>
              </w:rPr>
              <w:t>6</w:t>
            </w:r>
          </w:p>
        </w:tc>
        <w:tc>
          <w:tcPr>
            <w:tcW w:w="1104" w:type="pct"/>
            <w:vAlign w:val="center"/>
          </w:tcPr>
          <w:p w14:paraId="259AD94C" w14:textId="77777777" w:rsidR="004310DF" w:rsidRPr="004310DF" w:rsidRDefault="004310DF" w:rsidP="00375965">
            <w:pPr>
              <w:rPr>
                <w:sz w:val="28"/>
                <w:szCs w:val="28"/>
              </w:rPr>
            </w:pPr>
            <w:r w:rsidRPr="004310DF">
              <w:rPr>
                <w:sz w:val="28"/>
                <w:szCs w:val="28"/>
              </w:rPr>
              <w:t>Amonium molybdat</w:t>
            </w:r>
          </w:p>
        </w:tc>
        <w:tc>
          <w:tcPr>
            <w:tcW w:w="1341" w:type="pct"/>
            <w:vAlign w:val="center"/>
          </w:tcPr>
          <w:p w14:paraId="408F10E0" w14:textId="77777777" w:rsidR="004310DF" w:rsidRPr="004310DF" w:rsidRDefault="004310DF" w:rsidP="004310DF">
            <w:pPr>
              <w:pStyle w:val="ListParagraph"/>
              <w:numPr>
                <w:ilvl w:val="0"/>
                <w:numId w:val="38"/>
              </w:numPr>
              <w:autoSpaceDE w:val="0"/>
              <w:autoSpaceDN w:val="0"/>
              <w:adjustRightInd w:val="0"/>
              <w:ind w:left="34" w:hanging="34"/>
              <w:jc w:val="left"/>
              <w:rPr>
                <w:color w:val="000000" w:themeColor="text1"/>
                <w:sz w:val="28"/>
                <w:szCs w:val="28"/>
                <w:shd w:val="clear" w:color="auto" w:fill="FFFFFF"/>
              </w:rPr>
            </w:pPr>
            <w:r w:rsidRPr="004310DF">
              <w:rPr>
                <w:color w:val="000000" w:themeColor="text1"/>
                <w:sz w:val="28"/>
                <w:szCs w:val="28"/>
              </w:rPr>
              <w:t xml:space="preserve"> </w:t>
            </w:r>
            <w:r w:rsidRPr="004310DF">
              <w:rPr>
                <w:color w:val="000000" w:themeColor="text1"/>
                <w:sz w:val="28"/>
                <w:szCs w:val="28"/>
                <w:shd w:val="clear" w:color="auto" w:fill="FFFFFF"/>
              </w:rPr>
              <w:t>(NH</w:t>
            </w:r>
            <w:r w:rsidRPr="004310DF">
              <w:rPr>
                <w:color w:val="000000" w:themeColor="text1"/>
                <w:sz w:val="28"/>
                <w:szCs w:val="28"/>
                <w:shd w:val="clear" w:color="auto" w:fill="FFFFFF"/>
                <w:vertAlign w:val="subscript"/>
              </w:rPr>
              <w:t>4</w:t>
            </w:r>
            <w:r w:rsidRPr="004310DF">
              <w:rPr>
                <w:color w:val="000000" w:themeColor="text1"/>
                <w:sz w:val="28"/>
                <w:szCs w:val="28"/>
                <w:shd w:val="clear" w:color="auto" w:fill="FFFFFF"/>
              </w:rPr>
              <w:t>)</w:t>
            </w:r>
            <w:r w:rsidRPr="004310DF">
              <w:rPr>
                <w:color w:val="000000" w:themeColor="text1"/>
                <w:sz w:val="28"/>
                <w:szCs w:val="28"/>
                <w:shd w:val="clear" w:color="auto" w:fill="FFFFFF"/>
                <w:vertAlign w:val="subscript"/>
              </w:rPr>
              <w:t>6</w:t>
            </w:r>
            <w:r w:rsidRPr="004310DF">
              <w:rPr>
                <w:color w:val="000000" w:themeColor="text1"/>
                <w:sz w:val="28"/>
                <w:szCs w:val="28"/>
                <w:shd w:val="clear" w:color="auto" w:fill="FFFFFF"/>
              </w:rPr>
              <w:t>Mo</w:t>
            </w:r>
            <w:r w:rsidRPr="004310DF">
              <w:rPr>
                <w:color w:val="000000" w:themeColor="text1"/>
                <w:sz w:val="28"/>
                <w:szCs w:val="28"/>
                <w:shd w:val="clear" w:color="auto" w:fill="FFFFFF"/>
                <w:vertAlign w:val="subscript"/>
              </w:rPr>
              <w:t>7</w:t>
            </w:r>
            <w:r w:rsidRPr="004310DF">
              <w:rPr>
                <w:color w:val="000000" w:themeColor="text1"/>
                <w:sz w:val="28"/>
                <w:szCs w:val="28"/>
                <w:shd w:val="clear" w:color="auto" w:fill="FFFFFF"/>
              </w:rPr>
              <w:t>O</w:t>
            </w:r>
            <w:r w:rsidRPr="004310DF">
              <w:rPr>
                <w:color w:val="000000" w:themeColor="text1"/>
                <w:sz w:val="28"/>
                <w:szCs w:val="28"/>
                <w:shd w:val="clear" w:color="auto" w:fill="FFFFFF"/>
                <w:vertAlign w:val="subscript"/>
              </w:rPr>
              <w:t>24</w:t>
            </w:r>
            <w:r w:rsidRPr="004310DF">
              <w:rPr>
                <w:color w:val="000000" w:themeColor="text1"/>
                <w:sz w:val="28"/>
                <w:szCs w:val="28"/>
                <w:shd w:val="clear" w:color="auto" w:fill="FFFFFF"/>
              </w:rPr>
              <w:t>·4H</w:t>
            </w:r>
            <w:r w:rsidRPr="004310DF">
              <w:rPr>
                <w:color w:val="000000" w:themeColor="text1"/>
                <w:sz w:val="28"/>
                <w:szCs w:val="28"/>
                <w:shd w:val="clear" w:color="auto" w:fill="FFFFFF"/>
                <w:vertAlign w:val="subscript"/>
              </w:rPr>
              <w:t>2</w:t>
            </w:r>
            <w:r w:rsidRPr="004310DF">
              <w:rPr>
                <w:color w:val="000000" w:themeColor="text1"/>
                <w:sz w:val="28"/>
                <w:szCs w:val="28"/>
                <w:shd w:val="clear" w:color="auto" w:fill="FFFFFF"/>
              </w:rPr>
              <w:t>O</w:t>
            </w:r>
          </w:p>
          <w:p w14:paraId="4B873A2A" w14:textId="77777777" w:rsidR="004310DF" w:rsidRPr="004310DF" w:rsidRDefault="004310DF" w:rsidP="004310DF">
            <w:pPr>
              <w:pStyle w:val="ListParagraph"/>
              <w:numPr>
                <w:ilvl w:val="0"/>
                <w:numId w:val="38"/>
              </w:numPr>
              <w:autoSpaceDE w:val="0"/>
              <w:autoSpaceDN w:val="0"/>
              <w:adjustRightInd w:val="0"/>
              <w:ind w:left="34" w:hanging="34"/>
              <w:jc w:val="left"/>
              <w:rPr>
                <w:color w:val="000000" w:themeColor="text1"/>
                <w:sz w:val="28"/>
                <w:szCs w:val="28"/>
                <w:shd w:val="clear" w:color="auto" w:fill="FFFFFF"/>
              </w:rPr>
            </w:pPr>
            <w:r w:rsidRPr="004310DF">
              <w:rPr>
                <w:color w:val="000000" w:themeColor="text1"/>
                <w:sz w:val="28"/>
                <w:szCs w:val="28"/>
              </w:rPr>
              <w:t>Tinh khiết phân tích</w:t>
            </w:r>
          </w:p>
          <w:p w14:paraId="1DCF4077" w14:textId="77777777" w:rsidR="004310DF" w:rsidRPr="004310DF" w:rsidRDefault="004310DF" w:rsidP="004310DF">
            <w:pPr>
              <w:pStyle w:val="ListParagraph"/>
              <w:numPr>
                <w:ilvl w:val="0"/>
                <w:numId w:val="38"/>
              </w:numPr>
              <w:autoSpaceDE w:val="0"/>
              <w:autoSpaceDN w:val="0"/>
              <w:adjustRightInd w:val="0"/>
              <w:ind w:left="34" w:hanging="34"/>
              <w:jc w:val="left"/>
              <w:rPr>
                <w:color w:val="000000" w:themeColor="text1"/>
                <w:sz w:val="28"/>
                <w:szCs w:val="28"/>
                <w:shd w:val="clear" w:color="auto" w:fill="FFFFFF"/>
              </w:rPr>
            </w:pPr>
            <w:r w:rsidRPr="004310DF">
              <w:rPr>
                <w:color w:val="000000" w:themeColor="text1"/>
                <w:sz w:val="28"/>
                <w:szCs w:val="28"/>
                <w:shd w:val="clear" w:color="auto" w:fill="FFFFFF"/>
              </w:rPr>
              <w:t>Đạt tiêu chuẩn ACS hoặc AR</w:t>
            </w:r>
          </w:p>
          <w:p w14:paraId="32E8DB97" w14:textId="77777777" w:rsidR="004310DF" w:rsidRPr="004310DF" w:rsidRDefault="004310DF" w:rsidP="004310DF">
            <w:pPr>
              <w:pStyle w:val="ListParagraph"/>
              <w:numPr>
                <w:ilvl w:val="0"/>
                <w:numId w:val="41"/>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lastRenderedPageBreak/>
              <w:t xml:space="preserve">Độ tinh khiết: </w:t>
            </w:r>
            <w:r w:rsidRPr="004310DF">
              <w:rPr>
                <w:color w:val="000000" w:themeColor="text1"/>
                <w:sz w:val="28"/>
                <w:szCs w:val="28"/>
                <w:shd w:val="clear" w:color="auto" w:fill="FFFFFF"/>
              </w:rPr>
              <w:t>81.0 - 83.0 %</w:t>
            </w:r>
          </w:p>
        </w:tc>
        <w:tc>
          <w:tcPr>
            <w:tcW w:w="562" w:type="pct"/>
            <w:vAlign w:val="center"/>
          </w:tcPr>
          <w:p w14:paraId="2A3CF8D6" w14:textId="77777777" w:rsidR="004310DF" w:rsidRPr="004310DF" w:rsidRDefault="004310DF" w:rsidP="00375965">
            <w:pPr>
              <w:jc w:val="center"/>
              <w:rPr>
                <w:sz w:val="28"/>
                <w:szCs w:val="28"/>
              </w:rPr>
            </w:pPr>
            <w:r w:rsidRPr="004310DF">
              <w:rPr>
                <w:color w:val="FF0000"/>
                <w:sz w:val="28"/>
                <w:szCs w:val="28"/>
              </w:rPr>
              <w:lastRenderedPageBreak/>
              <w:t>250g</w:t>
            </w:r>
          </w:p>
        </w:tc>
        <w:tc>
          <w:tcPr>
            <w:tcW w:w="313" w:type="pct"/>
            <w:vAlign w:val="center"/>
          </w:tcPr>
          <w:p w14:paraId="0023007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9D4823B" w14:textId="77777777" w:rsidR="004310DF" w:rsidRPr="004310DF" w:rsidRDefault="004310DF" w:rsidP="00375965">
            <w:pPr>
              <w:jc w:val="center"/>
              <w:rPr>
                <w:sz w:val="28"/>
                <w:szCs w:val="28"/>
              </w:rPr>
            </w:pPr>
            <w:r w:rsidRPr="004310DF">
              <w:rPr>
                <w:color w:val="FF0000"/>
                <w:sz w:val="28"/>
                <w:szCs w:val="28"/>
              </w:rPr>
              <w:t>2</w:t>
            </w:r>
          </w:p>
        </w:tc>
        <w:tc>
          <w:tcPr>
            <w:tcW w:w="545" w:type="pct"/>
            <w:vAlign w:val="center"/>
          </w:tcPr>
          <w:p w14:paraId="4894FE75"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6F29B62" w14:textId="77777777" w:rsidR="004310DF" w:rsidRPr="004310DF" w:rsidRDefault="004310DF" w:rsidP="00375965">
            <w:pPr>
              <w:jc w:val="center"/>
              <w:rPr>
                <w:sz w:val="28"/>
                <w:szCs w:val="28"/>
              </w:rPr>
            </w:pPr>
          </w:p>
        </w:tc>
      </w:tr>
      <w:tr w:rsidR="004310DF" w:rsidRPr="004310DF" w14:paraId="679DB2EA" w14:textId="77777777" w:rsidTr="00375965">
        <w:tc>
          <w:tcPr>
            <w:tcW w:w="243" w:type="pct"/>
            <w:vAlign w:val="center"/>
          </w:tcPr>
          <w:p w14:paraId="4CB622E2" w14:textId="77777777" w:rsidR="004310DF" w:rsidRPr="004310DF" w:rsidRDefault="004310DF" w:rsidP="00375965">
            <w:pPr>
              <w:jc w:val="center"/>
              <w:rPr>
                <w:color w:val="000000"/>
                <w:sz w:val="28"/>
                <w:szCs w:val="28"/>
              </w:rPr>
            </w:pPr>
            <w:r w:rsidRPr="004310DF">
              <w:rPr>
                <w:color w:val="000000"/>
                <w:sz w:val="28"/>
                <w:szCs w:val="28"/>
              </w:rPr>
              <w:t>7</w:t>
            </w:r>
          </w:p>
        </w:tc>
        <w:tc>
          <w:tcPr>
            <w:tcW w:w="1104" w:type="pct"/>
            <w:vAlign w:val="center"/>
          </w:tcPr>
          <w:p w14:paraId="0265123F" w14:textId="77777777" w:rsidR="004310DF" w:rsidRPr="004310DF" w:rsidRDefault="004310DF" w:rsidP="00375965">
            <w:pPr>
              <w:rPr>
                <w:sz w:val="28"/>
                <w:szCs w:val="28"/>
              </w:rPr>
            </w:pPr>
            <w:r w:rsidRPr="004310DF">
              <w:rPr>
                <w:sz w:val="28"/>
                <w:szCs w:val="28"/>
              </w:rPr>
              <w:t>Sulfanilamide</w:t>
            </w:r>
          </w:p>
        </w:tc>
        <w:tc>
          <w:tcPr>
            <w:tcW w:w="1341" w:type="pct"/>
            <w:vAlign w:val="center"/>
          </w:tcPr>
          <w:p w14:paraId="7A799BB4"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C</w:t>
            </w:r>
            <w:r w:rsidRPr="004310DF">
              <w:rPr>
                <w:color w:val="000000" w:themeColor="text1"/>
                <w:sz w:val="28"/>
                <w:szCs w:val="28"/>
                <w:vertAlign w:val="subscript"/>
              </w:rPr>
              <w:t>6</w:t>
            </w:r>
            <w:r w:rsidRPr="004310DF">
              <w:rPr>
                <w:color w:val="000000" w:themeColor="text1"/>
                <w:sz w:val="28"/>
                <w:szCs w:val="28"/>
              </w:rPr>
              <w:t>H</w:t>
            </w:r>
            <w:r w:rsidRPr="004310DF">
              <w:rPr>
                <w:color w:val="000000" w:themeColor="text1"/>
                <w:sz w:val="28"/>
                <w:szCs w:val="28"/>
                <w:vertAlign w:val="subscript"/>
              </w:rPr>
              <w:t>8</w:t>
            </w:r>
            <w:r w:rsidRPr="004310DF">
              <w:rPr>
                <w:color w:val="000000" w:themeColor="text1"/>
                <w:sz w:val="28"/>
                <w:szCs w:val="28"/>
              </w:rPr>
              <w:t>N</w:t>
            </w:r>
            <w:r w:rsidRPr="004310DF">
              <w:rPr>
                <w:color w:val="000000" w:themeColor="text1"/>
                <w:sz w:val="28"/>
                <w:szCs w:val="28"/>
                <w:vertAlign w:val="subscript"/>
              </w:rPr>
              <w:t>2</w:t>
            </w:r>
            <w:r w:rsidRPr="004310DF">
              <w:rPr>
                <w:color w:val="000000" w:themeColor="text1"/>
                <w:sz w:val="28"/>
                <w:szCs w:val="28"/>
              </w:rPr>
              <w:t>O</w:t>
            </w:r>
            <w:r w:rsidRPr="004310DF">
              <w:rPr>
                <w:color w:val="000000" w:themeColor="text1"/>
                <w:sz w:val="28"/>
                <w:szCs w:val="28"/>
                <w:vertAlign w:val="subscript"/>
              </w:rPr>
              <w:t>2</w:t>
            </w:r>
            <w:r w:rsidRPr="004310DF">
              <w:rPr>
                <w:color w:val="000000" w:themeColor="text1"/>
                <w:sz w:val="28"/>
                <w:szCs w:val="28"/>
              </w:rPr>
              <w:t>S</w:t>
            </w:r>
          </w:p>
          <w:p w14:paraId="265737AA"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Tinh khiết phân tích</w:t>
            </w:r>
          </w:p>
          <w:p w14:paraId="7AFF351E"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 xml:space="preserve">Đáp ứng theo tiêu chuẩn ACS hoặc AR; </w:t>
            </w:r>
          </w:p>
          <w:p w14:paraId="2BA5C13A" w14:textId="77777777" w:rsidR="004310DF" w:rsidRPr="004310DF" w:rsidRDefault="004310DF" w:rsidP="004310DF">
            <w:pPr>
              <w:pStyle w:val="ListParagraph"/>
              <w:numPr>
                <w:ilvl w:val="0"/>
                <w:numId w:val="40"/>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  </w:t>
            </w:r>
          </w:p>
        </w:tc>
        <w:tc>
          <w:tcPr>
            <w:tcW w:w="562" w:type="pct"/>
            <w:vAlign w:val="center"/>
          </w:tcPr>
          <w:p w14:paraId="10F29555"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4557876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9F1D2E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D35D8DD"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5CD7F68" w14:textId="77777777" w:rsidR="004310DF" w:rsidRPr="004310DF" w:rsidRDefault="004310DF" w:rsidP="00375965">
            <w:pPr>
              <w:jc w:val="center"/>
              <w:rPr>
                <w:sz w:val="28"/>
                <w:szCs w:val="28"/>
              </w:rPr>
            </w:pPr>
          </w:p>
        </w:tc>
      </w:tr>
      <w:tr w:rsidR="004310DF" w:rsidRPr="004310DF" w14:paraId="0358D376" w14:textId="77777777" w:rsidTr="00375965">
        <w:tc>
          <w:tcPr>
            <w:tcW w:w="243" w:type="pct"/>
            <w:vAlign w:val="center"/>
          </w:tcPr>
          <w:p w14:paraId="27E597D9" w14:textId="77777777" w:rsidR="004310DF" w:rsidRPr="004310DF" w:rsidRDefault="004310DF" w:rsidP="00375965">
            <w:pPr>
              <w:jc w:val="center"/>
              <w:rPr>
                <w:color w:val="000000"/>
                <w:sz w:val="28"/>
                <w:szCs w:val="28"/>
              </w:rPr>
            </w:pPr>
            <w:r w:rsidRPr="004310DF">
              <w:rPr>
                <w:color w:val="000000"/>
                <w:sz w:val="28"/>
                <w:szCs w:val="28"/>
              </w:rPr>
              <w:t>8</w:t>
            </w:r>
          </w:p>
        </w:tc>
        <w:tc>
          <w:tcPr>
            <w:tcW w:w="1104" w:type="pct"/>
            <w:vAlign w:val="center"/>
          </w:tcPr>
          <w:p w14:paraId="2DFF1555" w14:textId="77777777" w:rsidR="004310DF" w:rsidRPr="004310DF" w:rsidRDefault="004310DF" w:rsidP="00375965">
            <w:pPr>
              <w:rPr>
                <w:sz w:val="28"/>
                <w:szCs w:val="28"/>
              </w:rPr>
            </w:pPr>
            <w:r w:rsidRPr="004310DF">
              <w:rPr>
                <w:sz w:val="28"/>
                <w:szCs w:val="28"/>
              </w:rPr>
              <w:t>Hydroxylammonium chloride</w:t>
            </w:r>
          </w:p>
        </w:tc>
        <w:tc>
          <w:tcPr>
            <w:tcW w:w="1341" w:type="pct"/>
            <w:vAlign w:val="center"/>
          </w:tcPr>
          <w:p w14:paraId="2DE22BE1" w14:textId="77777777" w:rsidR="004310DF" w:rsidRPr="004310DF" w:rsidRDefault="004310DF" w:rsidP="004310DF">
            <w:pPr>
              <w:pStyle w:val="ListParagraph"/>
              <w:numPr>
                <w:ilvl w:val="0"/>
                <w:numId w:val="41"/>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NH</w:t>
            </w:r>
            <w:r w:rsidRPr="004310DF">
              <w:rPr>
                <w:color w:val="000000" w:themeColor="text1"/>
                <w:sz w:val="28"/>
                <w:szCs w:val="28"/>
                <w:vertAlign w:val="subscript"/>
              </w:rPr>
              <w:t>2</w:t>
            </w:r>
            <w:r w:rsidRPr="004310DF">
              <w:rPr>
                <w:color w:val="000000" w:themeColor="text1"/>
                <w:sz w:val="28"/>
                <w:szCs w:val="28"/>
              </w:rPr>
              <w:t>OH.HCl</w:t>
            </w:r>
          </w:p>
          <w:p w14:paraId="58BA33F3" w14:textId="77777777" w:rsidR="004310DF" w:rsidRPr="004310DF" w:rsidRDefault="004310DF" w:rsidP="004310DF">
            <w:pPr>
              <w:pStyle w:val="ListParagraph"/>
              <w:numPr>
                <w:ilvl w:val="0"/>
                <w:numId w:val="41"/>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Tinh khiết phân tích</w:t>
            </w:r>
          </w:p>
          <w:p w14:paraId="7A67C99D" w14:textId="77777777" w:rsidR="004310DF" w:rsidRPr="004310DF" w:rsidRDefault="004310DF" w:rsidP="004310DF">
            <w:pPr>
              <w:pStyle w:val="ListParagraph"/>
              <w:numPr>
                <w:ilvl w:val="0"/>
                <w:numId w:val="41"/>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Đáp ứng theo tiêu chuẩn ACS hoặc AR;</w:t>
            </w:r>
          </w:p>
          <w:p w14:paraId="7AAE9227" w14:textId="77777777" w:rsidR="004310DF" w:rsidRPr="004310DF" w:rsidRDefault="004310DF" w:rsidP="004310DF">
            <w:pPr>
              <w:pStyle w:val="ListParagraph"/>
              <w:numPr>
                <w:ilvl w:val="0"/>
                <w:numId w:val="39"/>
              </w:numPr>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Độ tinh khiết : ≥ 98.0 %  </w:t>
            </w:r>
          </w:p>
        </w:tc>
        <w:tc>
          <w:tcPr>
            <w:tcW w:w="562" w:type="pct"/>
            <w:vAlign w:val="center"/>
          </w:tcPr>
          <w:p w14:paraId="1629E7C5"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60AD1EF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C891476"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61E2D7F2"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56833A1A" w14:textId="77777777" w:rsidR="004310DF" w:rsidRPr="004310DF" w:rsidRDefault="004310DF" w:rsidP="00375965">
            <w:pPr>
              <w:jc w:val="center"/>
              <w:rPr>
                <w:sz w:val="28"/>
                <w:szCs w:val="28"/>
              </w:rPr>
            </w:pPr>
          </w:p>
        </w:tc>
      </w:tr>
      <w:tr w:rsidR="004310DF" w:rsidRPr="004310DF" w14:paraId="42BE2E32" w14:textId="77777777" w:rsidTr="00375965">
        <w:tc>
          <w:tcPr>
            <w:tcW w:w="243" w:type="pct"/>
            <w:vAlign w:val="center"/>
          </w:tcPr>
          <w:p w14:paraId="01B50B72" w14:textId="77777777" w:rsidR="004310DF" w:rsidRPr="004310DF" w:rsidRDefault="004310DF" w:rsidP="00375965">
            <w:pPr>
              <w:jc w:val="center"/>
              <w:rPr>
                <w:color w:val="000000"/>
                <w:sz w:val="28"/>
                <w:szCs w:val="28"/>
              </w:rPr>
            </w:pPr>
            <w:r w:rsidRPr="004310DF">
              <w:rPr>
                <w:color w:val="000000"/>
                <w:sz w:val="28"/>
                <w:szCs w:val="28"/>
              </w:rPr>
              <w:t>9</w:t>
            </w:r>
          </w:p>
        </w:tc>
        <w:tc>
          <w:tcPr>
            <w:tcW w:w="1104" w:type="pct"/>
            <w:vAlign w:val="center"/>
          </w:tcPr>
          <w:p w14:paraId="1984C306" w14:textId="77777777" w:rsidR="004310DF" w:rsidRPr="004310DF" w:rsidRDefault="004310DF" w:rsidP="00375965">
            <w:pPr>
              <w:rPr>
                <w:sz w:val="28"/>
                <w:szCs w:val="28"/>
              </w:rPr>
            </w:pPr>
            <w:r w:rsidRPr="004310DF">
              <w:rPr>
                <w:sz w:val="28"/>
                <w:szCs w:val="28"/>
              </w:rPr>
              <w:t>Thủy ngân sulfate</w:t>
            </w:r>
          </w:p>
        </w:tc>
        <w:tc>
          <w:tcPr>
            <w:tcW w:w="1341" w:type="pct"/>
            <w:vAlign w:val="center"/>
          </w:tcPr>
          <w:p w14:paraId="153A6FE9" w14:textId="77777777" w:rsidR="004310DF" w:rsidRPr="004310DF" w:rsidRDefault="004310DF" w:rsidP="004310DF">
            <w:pPr>
              <w:pStyle w:val="ListParagraph"/>
              <w:numPr>
                <w:ilvl w:val="0"/>
                <w:numId w:val="40"/>
              </w:numPr>
              <w:autoSpaceDE w:val="0"/>
              <w:autoSpaceDN w:val="0"/>
              <w:adjustRightInd w:val="0"/>
              <w:ind w:left="34" w:firstLine="0"/>
              <w:rPr>
                <w:sz w:val="28"/>
                <w:szCs w:val="28"/>
              </w:rPr>
            </w:pPr>
            <w:r w:rsidRPr="004310DF">
              <w:rPr>
                <w:color w:val="000000" w:themeColor="text1"/>
                <w:sz w:val="28"/>
                <w:szCs w:val="28"/>
                <w:shd w:val="clear" w:color="auto" w:fill="FFFFFF"/>
              </w:rPr>
              <w:t>HgSO</w:t>
            </w:r>
            <w:r w:rsidRPr="004310DF">
              <w:rPr>
                <w:color w:val="000000" w:themeColor="text1"/>
                <w:sz w:val="28"/>
                <w:szCs w:val="28"/>
                <w:shd w:val="clear" w:color="auto" w:fill="FFFFFF"/>
                <w:vertAlign w:val="subscript"/>
              </w:rPr>
              <w:t>4</w:t>
            </w:r>
          </w:p>
          <w:p w14:paraId="7DE406FF" w14:textId="77777777" w:rsidR="004310DF" w:rsidRPr="004310DF" w:rsidRDefault="004310DF" w:rsidP="004310DF">
            <w:pPr>
              <w:pStyle w:val="ListParagraph"/>
              <w:numPr>
                <w:ilvl w:val="0"/>
                <w:numId w:val="40"/>
              </w:numPr>
              <w:autoSpaceDE w:val="0"/>
              <w:autoSpaceDN w:val="0"/>
              <w:adjustRightInd w:val="0"/>
              <w:ind w:left="34" w:firstLine="0"/>
              <w:rPr>
                <w:sz w:val="28"/>
                <w:szCs w:val="28"/>
              </w:rPr>
            </w:pPr>
            <w:r w:rsidRPr="004310DF">
              <w:rPr>
                <w:color w:val="000000" w:themeColor="text1"/>
                <w:sz w:val="28"/>
                <w:szCs w:val="28"/>
              </w:rPr>
              <w:t>Tinh khiết phân tích</w:t>
            </w:r>
          </w:p>
          <w:p w14:paraId="2FED5E2C" w14:textId="77777777" w:rsidR="004310DF" w:rsidRPr="004310DF" w:rsidRDefault="004310DF" w:rsidP="004310DF">
            <w:pPr>
              <w:pStyle w:val="ListParagraph"/>
              <w:numPr>
                <w:ilvl w:val="0"/>
                <w:numId w:val="40"/>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Đáp ứng theo tiêu chuẩn ACS hoặc AR</w:t>
            </w:r>
          </w:p>
          <w:p w14:paraId="40428970"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Độ tinh khiết: ≥ 98.0 %; Cl-: ≤ 0.003 %; (NO₃)-: ≤ 0.005 %; Fe: ≤ 0.005 %; Thủy ngân (I) (theo Hg): ≤ 0.15 % </w:t>
            </w:r>
          </w:p>
        </w:tc>
        <w:tc>
          <w:tcPr>
            <w:tcW w:w="562" w:type="pct"/>
            <w:vAlign w:val="center"/>
          </w:tcPr>
          <w:p w14:paraId="539F6427" w14:textId="77777777" w:rsidR="004310DF" w:rsidRPr="004310DF" w:rsidRDefault="004310DF" w:rsidP="00375965">
            <w:pPr>
              <w:jc w:val="center"/>
              <w:rPr>
                <w:sz w:val="28"/>
                <w:szCs w:val="28"/>
              </w:rPr>
            </w:pPr>
            <w:r w:rsidRPr="004310DF">
              <w:rPr>
                <w:sz w:val="28"/>
                <w:szCs w:val="28"/>
              </w:rPr>
              <w:t>250g</w:t>
            </w:r>
          </w:p>
        </w:tc>
        <w:tc>
          <w:tcPr>
            <w:tcW w:w="313" w:type="pct"/>
            <w:vAlign w:val="center"/>
          </w:tcPr>
          <w:p w14:paraId="24D21D8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BC3E3CB"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1506A01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A39494F" w14:textId="77777777" w:rsidR="004310DF" w:rsidRPr="004310DF" w:rsidRDefault="004310DF" w:rsidP="00375965">
            <w:pPr>
              <w:jc w:val="center"/>
              <w:rPr>
                <w:sz w:val="28"/>
                <w:szCs w:val="28"/>
              </w:rPr>
            </w:pPr>
          </w:p>
        </w:tc>
      </w:tr>
      <w:tr w:rsidR="004310DF" w:rsidRPr="004310DF" w14:paraId="70C71F8D" w14:textId="77777777" w:rsidTr="00375965">
        <w:tc>
          <w:tcPr>
            <w:tcW w:w="243" w:type="pct"/>
            <w:vAlign w:val="center"/>
          </w:tcPr>
          <w:p w14:paraId="14FF0D7B" w14:textId="77777777" w:rsidR="004310DF" w:rsidRPr="004310DF" w:rsidRDefault="004310DF" w:rsidP="00375965">
            <w:pPr>
              <w:jc w:val="center"/>
              <w:rPr>
                <w:color w:val="000000"/>
                <w:sz w:val="28"/>
                <w:szCs w:val="28"/>
              </w:rPr>
            </w:pPr>
            <w:r w:rsidRPr="004310DF">
              <w:rPr>
                <w:color w:val="000000"/>
                <w:sz w:val="28"/>
                <w:szCs w:val="28"/>
              </w:rPr>
              <w:t>10</w:t>
            </w:r>
          </w:p>
        </w:tc>
        <w:tc>
          <w:tcPr>
            <w:tcW w:w="1104" w:type="pct"/>
            <w:vAlign w:val="center"/>
          </w:tcPr>
          <w:p w14:paraId="17B4EEF1" w14:textId="77777777" w:rsidR="004310DF" w:rsidRPr="004310DF" w:rsidRDefault="004310DF" w:rsidP="00375965">
            <w:pPr>
              <w:rPr>
                <w:sz w:val="28"/>
                <w:szCs w:val="28"/>
              </w:rPr>
            </w:pPr>
            <w:r w:rsidRPr="004310DF">
              <w:rPr>
                <w:sz w:val="28"/>
                <w:szCs w:val="28"/>
              </w:rPr>
              <w:t>Natri oxalat</w:t>
            </w:r>
          </w:p>
        </w:tc>
        <w:tc>
          <w:tcPr>
            <w:tcW w:w="1341" w:type="pct"/>
            <w:vAlign w:val="center"/>
          </w:tcPr>
          <w:p w14:paraId="133F636D" w14:textId="77777777" w:rsidR="004310DF" w:rsidRPr="004310DF" w:rsidRDefault="004310DF" w:rsidP="004310DF">
            <w:pPr>
              <w:pStyle w:val="ListParagraph"/>
              <w:numPr>
                <w:ilvl w:val="0"/>
                <w:numId w:val="39"/>
              </w:numPr>
              <w:ind w:left="0" w:firstLine="0"/>
              <w:rPr>
                <w:iCs/>
                <w:sz w:val="28"/>
                <w:szCs w:val="28"/>
                <w:shd w:val="clear" w:color="auto" w:fill="FFFFFF"/>
                <w:lang w:val="nl-NL"/>
              </w:rPr>
            </w:pPr>
            <w:r w:rsidRPr="004310DF">
              <w:rPr>
                <w:iCs/>
                <w:sz w:val="28"/>
                <w:szCs w:val="28"/>
                <w:shd w:val="clear" w:color="auto" w:fill="FFFFFF"/>
                <w:lang w:val="nl-NL"/>
              </w:rPr>
              <w:t>Na</w:t>
            </w:r>
            <w:r w:rsidRPr="004310DF">
              <w:rPr>
                <w:iCs/>
                <w:sz w:val="28"/>
                <w:szCs w:val="28"/>
                <w:shd w:val="clear" w:color="auto" w:fill="FFFFFF"/>
                <w:vertAlign w:val="subscript"/>
                <w:lang w:val="nl-NL"/>
              </w:rPr>
              <w:t>2</w:t>
            </w:r>
            <w:r w:rsidRPr="004310DF">
              <w:rPr>
                <w:iCs/>
                <w:sz w:val="28"/>
                <w:szCs w:val="28"/>
                <w:shd w:val="clear" w:color="auto" w:fill="FFFFFF"/>
                <w:lang w:val="nl-NL"/>
              </w:rPr>
              <w:t>O</w:t>
            </w:r>
            <w:r w:rsidRPr="004310DF">
              <w:rPr>
                <w:iCs/>
                <w:sz w:val="28"/>
                <w:szCs w:val="28"/>
                <w:shd w:val="clear" w:color="auto" w:fill="FFFFFF"/>
                <w:vertAlign w:val="subscript"/>
                <w:lang w:val="nl-NL"/>
              </w:rPr>
              <w:t>2</w:t>
            </w:r>
            <w:r w:rsidRPr="004310DF">
              <w:rPr>
                <w:iCs/>
                <w:sz w:val="28"/>
                <w:szCs w:val="28"/>
                <w:shd w:val="clear" w:color="auto" w:fill="FFFFFF"/>
                <w:lang w:val="nl-NL"/>
              </w:rPr>
              <w:t>C</w:t>
            </w:r>
            <w:r w:rsidRPr="004310DF">
              <w:rPr>
                <w:iCs/>
                <w:sz w:val="28"/>
                <w:szCs w:val="28"/>
                <w:shd w:val="clear" w:color="auto" w:fill="FFFFFF"/>
                <w:vertAlign w:val="subscript"/>
                <w:lang w:val="nl-NL"/>
              </w:rPr>
              <w:t>4</w:t>
            </w:r>
          </w:p>
          <w:p w14:paraId="01D61834" w14:textId="77777777" w:rsidR="004310DF" w:rsidRPr="004310DF" w:rsidRDefault="004310DF" w:rsidP="004310DF">
            <w:pPr>
              <w:pStyle w:val="ListParagraph"/>
              <w:numPr>
                <w:ilvl w:val="0"/>
                <w:numId w:val="40"/>
              </w:numPr>
              <w:autoSpaceDE w:val="0"/>
              <w:autoSpaceDN w:val="0"/>
              <w:adjustRightInd w:val="0"/>
              <w:ind w:left="34" w:firstLine="0"/>
              <w:rPr>
                <w:sz w:val="28"/>
                <w:szCs w:val="28"/>
              </w:rPr>
            </w:pPr>
            <w:r w:rsidRPr="004310DF">
              <w:rPr>
                <w:color w:val="000000" w:themeColor="text1"/>
                <w:sz w:val="28"/>
                <w:szCs w:val="28"/>
              </w:rPr>
              <w:t>Tinh khiết phân tích</w:t>
            </w:r>
          </w:p>
          <w:p w14:paraId="0D6B40EF" w14:textId="77777777" w:rsidR="004310DF" w:rsidRPr="004310DF" w:rsidRDefault="004310DF" w:rsidP="004310DF">
            <w:pPr>
              <w:pStyle w:val="ListParagraph"/>
              <w:numPr>
                <w:ilvl w:val="0"/>
                <w:numId w:val="39"/>
              </w:numPr>
              <w:ind w:left="34" w:firstLine="0"/>
              <w:rPr>
                <w:iCs/>
                <w:sz w:val="28"/>
                <w:szCs w:val="28"/>
                <w:shd w:val="clear" w:color="auto" w:fill="FFFFFF"/>
                <w:lang w:val="nl-NL"/>
              </w:rPr>
            </w:pPr>
            <w:r w:rsidRPr="004310DF">
              <w:rPr>
                <w:iCs/>
                <w:sz w:val="28"/>
                <w:szCs w:val="28"/>
                <w:shd w:val="clear" w:color="auto" w:fill="FFFFFF"/>
                <w:lang w:val="nl-NL"/>
              </w:rPr>
              <w:t>Đạt tiêu chuẩn ACS</w:t>
            </w:r>
          </w:p>
          <w:p w14:paraId="66A6D396"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Độ tinh khiết</w:t>
            </w:r>
            <w:r w:rsidRPr="004310DF">
              <w:rPr>
                <w:iCs/>
                <w:sz w:val="28"/>
                <w:szCs w:val="28"/>
                <w:shd w:val="clear" w:color="auto" w:fill="FFFFFF"/>
                <w:lang w:val="nl-NL"/>
              </w:rPr>
              <w:t>: ≥ 99.5</w:t>
            </w:r>
          </w:p>
        </w:tc>
        <w:tc>
          <w:tcPr>
            <w:tcW w:w="562" w:type="pct"/>
            <w:vAlign w:val="center"/>
          </w:tcPr>
          <w:p w14:paraId="29100C44" w14:textId="77777777" w:rsidR="004310DF" w:rsidRPr="004310DF" w:rsidRDefault="004310DF" w:rsidP="00375965">
            <w:pPr>
              <w:jc w:val="center"/>
              <w:rPr>
                <w:sz w:val="28"/>
                <w:szCs w:val="28"/>
              </w:rPr>
            </w:pPr>
            <w:r w:rsidRPr="004310DF">
              <w:rPr>
                <w:sz w:val="28"/>
                <w:szCs w:val="28"/>
              </w:rPr>
              <w:t>25g</w:t>
            </w:r>
          </w:p>
        </w:tc>
        <w:tc>
          <w:tcPr>
            <w:tcW w:w="313" w:type="pct"/>
            <w:vAlign w:val="center"/>
          </w:tcPr>
          <w:p w14:paraId="67B3605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7831EE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C455A16"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B9DD37B" w14:textId="77777777" w:rsidR="004310DF" w:rsidRPr="004310DF" w:rsidRDefault="004310DF" w:rsidP="00375965">
            <w:pPr>
              <w:jc w:val="center"/>
              <w:rPr>
                <w:sz w:val="28"/>
                <w:szCs w:val="28"/>
              </w:rPr>
            </w:pPr>
          </w:p>
        </w:tc>
      </w:tr>
      <w:tr w:rsidR="004310DF" w:rsidRPr="004310DF" w14:paraId="4119CB84" w14:textId="77777777" w:rsidTr="00375965">
        <w:tc>
          <w:tcPr>
            <w:tcW w:w="243" w:type="pct"/>
            <w:vAlign w:val="center"/>
          </w:tcPr>
          <w:p w14:paraId="22124675" w14:textId="77777777" w:rsidR="004310DF" w:rsidRPr="004310DF" w:rsidRDefault="004310DF" w:rsidP="00375965">
            <w:pPr>
              <w:jc w:val="center"/>
              <w:rPr>
                <w:color w:val="000000"/>
                <w:sz w:val="28"/>
                <w:szCs w:val="28"/>
              </w:rPr>
            </w:pPr>
            <w:r w:rsidRPr="004310DF">
              <w:rPr>
                <w:color w:val="000000"/>
                <w:sz w:val="28"/>
                <w:szCs w:val="28"/>
              </w:rPr>
              <w:t>11</w:t>
            </w:r>
          </w:p>
        </w:tc>
        <w:tc>
          <w:tcPr>
            <w:tcW w:w="1104" w:type="pct"/>
            <w:vAlign w:val="center"/>
          </w:tcPr>
          <w:p w14:paraId="3225AF13" w14:textId="77777777" w:rsidR="004310DF" w:rsidRPr="004310DF" w:rsidRDefault="004310DF" w:rsidP="00375965">
            <w:pPr>
              <w:rPr>
                <w:sz w:val="28"/>
                <w:szCs w:val="28"/>
              </w:rPr>
            </w:pPr>
            <w:r w:rsidRPr="004310DF">
              <w:rPr>
                <w:sz w:val="28"/>
                <w:szCs w:val="28"/>
              </w:rPr>
              <w:t>Axit barbituric</w:t>
            </w:r>
          </w:p>
        </w:tc>
        <w:tc>
          <w:tcPr>
            <w:tcW w:w="1341" w:type="pct"/>
            <w:vAlign w:val="center"/>
          </w:tcPr>
          <w:p w14:paraId="6ABA4B0F"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C</w:t>
            </w:r>
            <w:r w:rsidRPr="004310DF">
              <w:rPr>
                <w:color w:val="000000" w:themeColor="text1"/>
                <w:sz w:val="28"/>
                <w:szCs w:val="28"/>
                <w:vertAlign w:val="subscript"/>
              </w:rPr>
              <w:t>4</w:t>
            </w:r>
            <w:r w:rsidRPr="004310DF">
              <w:rPr>
                <w:color w:val="000000" w:themeColor="text1"/>
                <w:sz w:val="28"/>
                <w:szCs w:val="28"/>
              </w:rPr>
              <w:t>H</w:t>
            </w:r>
            <w:r w:rsidRPr="004310DF">
              <w:rPr>
                <w:color w:val="000000" w:themeColor="text1"/>
                <w:sz w:val="28"/>
                <w:szCs w:val="28"/>
                <w:vertAlign w:val="subscript"/>
              </w:rPr>
              <w:t>4</w:t>
            </w:r>
            <w:r w:rsidRPr="004310DF">
              <w:rPr>
                <w:color w:val="000000" w:themeColor="text1"/>
                <w:sz w:val="28"/>
                <w:szCs w:val="28"/>
              </w:rPr>
              <w:t>N</w:t>
            </w:r>
            <w:r w:rsidRPr="004310DF">
              <w:rPr>
                <w:color w:val="000000" w:themeColor="text1"/>
                <w:sz w:val="28"/>
                <w:szCs w:val="28"/>
                <w:vertAlign w:val="subscript"/>
              </w:rPr>
              <w:t>2</w:t>
            </w:r>
            <w:r w:rsidRPr="004310DF">
              <w:rPr>
                <w:color w:val="000000" w:themeColor="text1"/>
                <w:sz w:val="28"/>
                <w:szCs w:val="28"/>
              </w:rPr>
              <w:t>O</w:t>
            </w:r>
            <w:r w:rsidRPr="004310DF">
              <w:rPr>
                <w:color w:val="000000" w:themeColor="text1"/>
                <w:sz w:val="28"/>
                <w:szCs w:val="28"/>
                <w:vertAlign w:val="subscript"/>
              </w:rPr>
              <w:t>3</w:t>
            </w:r>
          </w:p>
          <w:p w14:paraId="07DE7284"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Tinh khiết phân tích</w:t>
            </w:r>
          </w:p>
          <w:p w14:paraId="7BDBF34A" w14:textId="77777777" w:rsidR="004310DF" w:rsidRPr="004310DF" w:rsidRDefault="004310DF" w:rsidP="004310DF">
            <w:pPr>
              <w:pStyle w:val="ListParagraph"/>
              <w:numPr>
                <w:ilvl w:val="0"/>
                <w:numId w:val="39"/>
              </w:numPr>
              <w:ind w:left="34" w:firstLine="0"/>
              <w:rPr>
                <w:iCs/>
                <w:sz w:val="28"/>
                <w:szCs w:val="28"/>
                <w:shd w:val="clear" w:color="auto" w:fill="FFFFFF"/>
                <w:lang w:val="nl-NL"/>
              </w:rPr>
            </w:pPr>
            <w:r w:rsidRPr="004310DF">
              <w:rPr>
                <w:iCs/>
                <w:sz w:val="28"/>
                <w:szCs w:val="28"/>
                <w:shd w:val="clear" w:color="auto" w:fill="FFFFFF"/>
                <w:lang w:val="nl-NL"/>
              </w:rPr>
              <w:lastRenderedPageBreak/>
              <w:t>Đạt tiêu chuẩn ACS.</w:t>
            </w:r>
          </w:p>
          <w:p w14:paraId="401146B5" w14:textId="77777777" w:rsidR="004310DF" w:rsidRPr="004310DF" w:rsidRDefault="004310DF" w:rsidP="004310DF">
            <w:pPr>
              <w:pStyle w:val="ListParagraph"/>
              <w:numPr>
                <w:ilvl w:val="0"/>
                <w:numId w:val="39"/>
              </w:numPr>
              <w:autoSpaceDE w:val="0"/>
              <w:autoSpaceDN w:val="0"/>
              <w:adjustRightInd w:val="0"/>
              <w:ind w:left="34" w:hanging="34"/>
              <w:rPr>
                <w:sz w:val="28"/>
                <w:szCs w:val="28"/>
              </w:rPr>
            </w:pPr>
            <w:r w:rsidRPr="004310DF">
              <w:rPr>
                <w:iCs/>
                <w:color w:val="000000" w:themeColor="text1"/>
                <w:sz w:val="28"/>
                <w:szCs w:val="28"/>
                <w:shd w:val="clear" w:color="auto" w:fill="FFFFFF"/>
                <w:lang w:val="nl-NL"/>
              </w:rPr>
              <w:t>Độ tinh khiết: ≥ 99; Cl</w:t>
            </w:r>
            <w:r w:rsidRPr="004310DF">
              <w:rPr>
                <w:iCs/>
                <w:color w:val="000000" w:themeColor="text1"/>
                <w:sz w:val="28"/>
                <w:szCs w:val="28"/>
                <w:shd w:val="clear" w:color="auto" w:fill="FFFFFF"/>
                <w:vertAlign w:val="superscript"/>
                <w:lang w:val="nl-NL"/>
              </w:rPr>
              <w:t>-</w:t>
            </w:r>
            <w:r w:rsidRPr="004310DF">
              <w:rPr>
                <w:iCs/>
                <w:color w:val="000000" w:themeColor="text1"/>
                <w:sz w:val="28"/>
                <w:szCs w:val="28"/>
                <w:shd w:val="clear" w:color="auto" w:fill="FFFFFF"/>
                <w:lang w:val="nl-NL"/>
              </w:rPr>
              <w:t xml:space="preserve">: ≤ 40 ppm; </w:t>
            </w:r>
          </w:p>
        </w:tc>
        <w:tc>
          <w:tcPr>
            <w:tcW w:w="562" w:type="pct"/>
            <w:vAlign w:val="center"/>
          </w:tcPr>
          <w:p w14:paraId="71D26C16" w14:textId="77777777" w:rsidR="004310DF" w:rsidRPr="004310DF" w:rsidRDefault="004310DF" w:rsidP="00375965">
            <w:pPr>
              <w:jc w:val="center"/>
              <w:rPr>
                <w:sz w:val="28"/>
                <w:szCs w:val="28"/>
              </w:rPr>
            </w:pPr>
            <w:r w:rsidRPr="004310DF">
              <w:rPr>
                <w:sz w:val="28"/>
                <w:szCs w:val="28"/>
              </w:rPr>
              <w:lastRenderedPageBreak/>
              <w:t>100g</w:t>
            </w:r>
          </w:p>
        </w:tc>
        <w:tc>
          <w:tcPr>
            <w:tcW w:w="313" w:type="pct"/>
            <w:vAlign w:val="center"/>
          </w:tcPr>
          <w:p w14:paraId="30897C2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56BECCF"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38688D7A"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1E0857B7" w14:textId="77777777" w:rsidR="004310DF" w:rsidRPr="004310DF" w:rsidRDefault="004310DF" w:rsidP="00375965">
            <w:pPr>
              <w:jc w:val="center"/>
              <w:rPr>
                <w:sz w:val="28"/>
                <w:szCs w:val="28"/>
              </w:rPr>
            </w:pPr>
          </w:p>
        </w:tc>
      </w:tr>
      <w:tr w:rsidR="004310DF" w:rsidRPr="004310DF" w14:paraId="23EDCDE3" w14:textId="77777777" w:rsidTr="00375965">
        <w:tc>
          <w:tcPr>
            <w:tcW w:w="243" w:type="pct"/>
            <w:vAlign w:val="center"/>
          </w:tcPr>
          <w:p w14:paraId="15A15E19" w14:textId="77777777" w:rsidR="004310DF" w:rsidRPr="004310DF" w:rsidRDefault="004310DF" w:rsidP="00375965">
            <w:pPr>
              <w:jc w:val="center"/>
              <w:rPr>
                <w:color w:val="000000"/>
                <w:sz w:val="28"/>
                <w:szCs w:val="28"/>
              </w:rPr>
            </w:pPr>
            <w:r w:rsidRPr="004310DF">
              <w:rPr>
                <w:color w:val="000000"/>
                <w:sz w:val="28"/>
                <w:szCs w:val="28"/>
              </w:rPr>
              <w:t>12</w:t>
            </w:r>
          </w:p>
        </w:tc>
        <w:tc>
          <w:tcPr>
            <w:tcW w:w="1104" w:type="pct"/>
            <w:vAlign w:val="center"/>
          </w:tcPr>
          <w:p w14:paraId="6AA3A212" w14:textId="77777777" w:rsidR="004310DF" w:rsidRPr="004310DF" w:rsidRDefault="004310DF" w:rsidP="00375965">
            <w:pPr>
              <w:rPr>
                <w:spacing w:val="-22"/>
                <w:sz w:val="28"/>
                <w:szCs w:val="28"/>
              </w:rPr>
            </w:pPr>
            <w:r w:rsidRPr="004310DF">
              <w:rPr>
                <w:spacing w:val="-22"/>
                <w:sz w:val="28"/>
                <w:szCs w:val="28"/>
              </w:rPr>
              <w:t>NEDA [N-(1-Naphthyl) ethylene diamine dihydrochloride]</w:t>
            </w:r>
          </w:p>
        </w:tc>
        <w:tc>
          <w:tcPr>
            <w:tcW w:w="1341" w:type="pct"/>
            <w:vAlign w:val="center"/>
          </w:tcPr>
          <w:p w14:paraId="228D8733" w14:textId="77777777" w:rsidR="004310DF" w:rsidRPr="004310DF" w:rsidRDefault="004310DF" w:rsidP="004310DF">
            <w:pPr>
              <w:pStyle w:val="ListParagraph"/>
              <w:numPr>
                <w:ilvl w:val="0"/>
                <w:numId w:val="38"/>
              </w:numPr>
              <w:ind w:left="0" w:firstLine="0"/>
              <w:rPr>
                <w:sz w:val="28"/>
                <w:szCs w:val="28"/>
              </w:rPr>
            </w:pPr>
            <w:r w:rsidRPr="004310DF">
              <w:rPr>
                <w:sz w:val="28"/>
                <w:szCs w:val="28"/>
              </w:rPr>
              <w:t>C</w:t>
            </w:r>
            <w:r w:rsidRPr="004310DF">
              <w:rPr>
                <w:sz w:val="28"/>
                <w:szCs w:val="28"/>
                <w:vertAlign w:val="subscript"/>
              </w:rPr>
              <w:t>12</w:t>
            </w:r>
            <w:r w:rsidRPr="004310DF">
              <w:rPr>
                <w:sz w:val="28"/>
                <w:szCs w:val="28"/>
              </w:rPr>
              <w:t>H</w:t>
            </w:r>
            <w:r w:rsidRPr="004310DF">
              <w:rPr>
                <w:sz w:val="28"/>
                <w:szCs w:val="28"/>
                <w:vertAlign w:val="subscript"/>
              </w:rPr>
              <w:t>16</w:t>
            </w:r>
            <w:r w:rsidRPr="004310DF">
              <w:rPr>
                <w:sz w:val="28"/>
                <w:szCs w:val="28"/>
              </w:rPr>
              <w:t>Cl</w:t>
            </w:r>
            <w:r w:rsidRPr="004310DF">
              <w:rPr>
                <w:sz w:val="28"/>
                <w:szCs w:val="28"/>
                <w:vertAlign w:val="subscript"/>
              </w:rPr>
              <w:t>2</w:t>
            </w:r>
            <w:r w:rsidRPr="004310DF">
              <w:rPr>
                <w:sz w:val="28"/>
                <w:szCs w:val="28"/>
              </w:rPr>
              <w:t>N</w:t>
            </w:r>
            <w:r w:rsidRPr="004310DF">
              <w:rPr>
                <w:sz w:val="28"/>
                <w:szCs w:val="28"/>
                <w:vertAlign w:val="subscript"/>
              </w:rPr>
              <w:t>2</w:t>
            </w:r>
          </w:p>
          <w:p w14:paraId="2A887044" w14:textId="77777777" w:rsidR="004310DF" w:rsidRPr="004310DF" w:rsidRDefault="004310DF" w:rsidP="004310DF">
            <w:pPr>
              <w:pStyle w:val="ListParagraph"/>
              <w:numPr>
                <w:ilvl w:val="0"/>
                <w:numId w:val="38"/>
              </w:numPr>
              <w:ind w:left="0" w:firstLine="0"/>
              <w:rPr>
                <w:sz w:val="28"/>
                <w:szCs w:val="28"/>
              </w:rPr>
            </w:pPr>
            <w:r w:rsidRPr="004310DF">
              <w:rPr>
                <w:sz w:val="28"/>
                <w:szCs w:val="28"/>
              </w:rPr>
              <w:t>Tinh khiết phân tích</w:t>
            </w:r>
          </w:p>
          <w:p w14:paraId="4F47B825" w14:textId="77777777" w:rsidR="004310DF" w:rsidRPr="004310DF" w:rsidRDefault="004310DF" w:rsidP="004310DF">
            <w:pPr>
              <w:pStyle w:val="ListParagraph"/>
              <w:numPr>
                <w:ilvl w:val="0"/>
                <w:numId w:val="38"/>
              </w:numPr>
              <w:ind w:left="0" w:firstLine="0"/>
              <w:rPr>
                <w:sz w:val="28"/>
                <w:szCs w:val="28"/>
              </w:rPr>
            </w:pPr>
            <w:r w:rsidRPr="004310DF">
              <w:rPr>
                <w:sz w:val="28"/>
                <w:szCs w:val="28"/>
              </w:rPr>
              <w:t xml:space="preserve">Đáp ứng theo tiêu chuẩn ACS </w:t>
            </w:r>
          </w:p>
          <w:p w14:paraId="0D703C4F"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Độ tinh khiết ≥98% </w:t>
            </w:r>
          </w:p>
        </w:tc>
        <w:tc>
          <w:tcPr>
            <w:tcW w:w="562" w:type="pct"/>
            <w:vAlign w:val="center"/>
          </w:tcPr>
          <w:p w14:paraId="25C66683" w14:textId="77777777" w:rsidR="004310DF" w:rsidRPr="004310DF" w:rsidRDefault="004310DF" w:rsidP="00375965">
            <w:pPr>
              <w:jc w:val="center"/>
              <w:rPr>
                <w:sz w:val="28"/>
                <w:szCs w:val="28"/>
              </w:rPr>
            </w:pPr>
            <w:r w:rsidRPr="004310DF">
              <w:rPr>
                <w:sz w:val="28"/>
                <w:szCs w:val="28"/>
              </w:rPr>
              <w:t>25g</w:t>
            </w:r>
          </w:p>
        </w:tc>
        <w:tc>
          <w:tcPr>
            <w:tcW w:w="313" w:type="pct"/>
            <w:vAlign w:val="center"/>
          </w:tcPr>
          <w:p w14:paraId="475771D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0B69B60"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8735EAE"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7D042AE0" w14:textId="77777777" w:rsidR="004310DF" w:rsidRPr="004310DF" w:rsidRDefault="004310DF" w:rsidP="00375965">
            <w:pPr>
              <w:jc w:val="center"/>
              <w:rPr>
                <w:sz w:val="28"/>
                <w:szCs w:val="28"/>
              </w:rPr>
            </w:pPr>
          </w:p>
        </w:tc>
      </w:tr>
      <w:tr w:rsidR="004310DF" w:rsidRPr="004310DF" w14:paraId="5044AAD4" w14:textId="77777777" w:rsidTr="00375965">
        <w:tc>
          <w:tcPr>
            <w:tcW w:w="243" w:type="pct"/>
            <w:vAlign w:val="center"/>
          </w:tcPr>
          <w:p w14:paraId="75003057" w14:textId="77777777" w:rsidR="004310DF" w:rsidRPr="004310DF" w:rsidRDefault="004310DF" w:rsidP="00375965">
            <w:pPr>
              <w:jc w:val="center"/>
              <w:rPr>
                <w:color w:val="000000"/>
                <w:sz w:val="28"/>
                <w:szCs w:val="28"/>
              </w:rPr>
            </w:pPr>
            <w:r w:rsidRPr="004310DF">
              <w:rPr>
                <w:color w:val="000000"/>
                <w:sz w:val="28"/>
                <w:szCs w:val="28"/>
              </w:rPr>
              <w:t>13</w:t>
            </w:r>
          </w:p>
        </w:tc>
        <w:tc>
          <w:tcPr>
            <w:tcW w:w="1104" w:type="pct"/>
            <w:vAlign w:val="center"/>
          </w:tcPr>
          <w:p w14:paraId="234B6042" w14:textId="77777777" w:rsidR="004310DF" w:rsidRPr="004310DF" w:rsidRDefault="004310DF" w:rsidP="00375965">
            <w:pPr>
              <w:rPr>
                <w:sz w:val="28"/>
                <w:szCs w:val="28"/>
              </w:rPr>
            </w:pPr>
            <w:r w:rsidRPr="004310DF">
              <w:rPr>
                <w:sz w:val="28"/>
                <w:szCs w:val="28"/>
              </w:rPr>
              <w:t>Axit amidosulfuric</w:t>
            </w:r>
          </w:p>
        </w:tc>
        <w:tc>
          <w:tcPr>
            <w:tcW w:w="1341" w:type="pct"/>
            <w:vAlign w:val="center"/>
          </w:tcPr>
          <w:p w14:paraId="1DB89820" w14:textId="77777777" w:rsidR="004310DF" w:rsidRPr="004310DF" w:rsidRDefault="004310DF" w:rsidP="004310DF">
            <w:pPr>
              <w:pStyle w:val="ListParagraph"/>
              <w:numPr>
                <w:ilvl w:val="0"/>
                <w:numId w:val="38"/>
              </w:numPr>
              <w:rPr>
                <w:sz w:val="28"/>
                <w:szCs w:val="28"/>
              </w:rPr>
            </w:pPr>
            <w:r w:rsidRPr="004310DF">
              <w:rPr>
                <w:sz w:val="28"/>
                <w:szCs w:val="28"/>
              </w:rPr>
              <w:t>H</w:t>
            </w:r>
            <w:r w:rsidRPr="004310DF">
              <w:rPr>
                <w:sz w:val="28"/>
                <w:szCs w:val="28"/>
                <w:vertAlign w:val="subscript"/>
              </w:rPr>
              <w:t>3</w:t>
            </w:r>
            <w:r w:rsidRPr="004310DF">
              <w:rPr>
                <w:sz w:val="28"/>
                <w:szCs w:val="28"/>
              </w:rPr>
              <w:t>NO</w:t>
            </w:r>
            <w:r w:rsidRPr="004310DF">
              <w:rPr>
                <w:sz w:val="28"/>
                <w:szCs w:val="28"/>
                <w:vertAlign w:val="subscript"/>
              </w:rPr>
              <w:t>3</w:t>
            </w:r>
            <w:r w:rsidRPr="004310DF">
              <w:rPr>
                <w:sz w:val="28"/>
                <w:szCs w:val="28"/>
              </w:rPr>
              <w:t>S</w:t>
            </w:r>
          </w:p>
          <w:p w14:paraId="4DB0B66D" w14:textId="77777777" w:rsidR="004310DF" w:rsidRPr="004310DF" w:rsidRDefault="004310DF" w:rsidP="004310DF">
            <w:pPr>
              <w:pStyle w:val="ListParagraph"/>
              <w:numPr>
                <w:ilvl w:val="0"/>
                <w:numId w:val="38"/>
              </w:numPr>
              <w:ind w:left="34" w:hanging="34"/>
              <w:rPr>
                <w:sz w:val="28"/>
                <w:szCs w:val="28"/>
              </w:rPr>
            </w:pPr>
            <w:r w:rsidRPr="004310DF">
              <w:rPr>
                <w:sz w:val="28"/>
                <w:szCs w:val="28"/>
              </w:rPr>
              <w:t>Tinh khiết phân tích.</w:t>
            </w:r>
          </w:p>
          <w:p w14:paraId="0F535349" w14:textId="77777777" w:rsidR="004310DF" w:rsidRPr="004310DF" w:rsidRDefault="004310DF" w:rsidP="004310DF">
            <w:pPr>
              <w:pStyle w:val="ListParagraph"/>
              <w:numPr>
                <w:ilvl w:val="0"/>
                <w:numId w:val="38"/>
              </w:numPr>
              <w:ind w:left="0" w:firstLine="0"/>
              <w:rPr>
                <w:sz w:val="28"/>
                <w:szCs w:val="28"/>
              </w:rPr>
            </w:pPr>
            <w:r w:rsidRPr="004310DF">
              <w:rPr>
                <w:sz w:val="28"/>
                <w:szCs w:val="28"/>
              </w:rPr>
              <w:t xml:space="preserve">Đáp ứng theo tiêu chuẩn ACS </w:t>
            </w:r>
          </w:p>
          <w:p w14:paraId="0AAEC947" w14:textId="77777777" w:rsidR="004310DF" w:rsidRPr="004310DF" w:rsidRDefault="004310DF" w:rsidP="004310DF">
            <w:pPr>
              <w:pStyle w:val="ListParagraph"/>
              <w:numPr>
                <w:ilvl w:val="0"/>
                <w:numId w:val="38"/>
              </w:numPr>
              <w:ind w:left="34" w:hanging="34"/>
              <w:rPr>
                <w:sz w:val="28"/>
                <w:szCs w:val="28"/>
              </w:rPr>
            </w:pPr>
            <w:r w:rsidRPr="004310DF">
              <w:rPr>
                <w:sz w:val="28"/>
                <w:szCs w:val="28"/>
              </w:rPr>
              <w:t>Độ tinh khiết: ≥ 99.0%.</w:t>
            </w:r>
          </w:p>
          <w:p w14:paraId="6E6C4D48"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Cl- ≤ 100 ppm; NO</w:t>
            </w:r>
            <w:r w:rsidRPr="004310DF">
              <w:rPr>
                <w:sz w:val="28"/>
                <w:szCs w:val="28"/>
                <w:vertAlign w:val="superscript"/>
              </w:rPr>
              <w:t>3-</w:t>
            </w:r>
            <w:r w:rsidRPr="004310DF">
              <w:rPr>
                <w:sz w:val="28"/>
                <w:szCs w:val="28"/>
              </w:rPr>
              <w:t xml:space="preserve"> ≤ 20 ppm; SO</w:t>
            </w:r>
            <w:r w:rsidRPr="004310DF">
              <w:rPr>
                <w:sz w:val="28"/>
                <w:szCs w:val="28"/>
                <w:vertAlign w:val="subscript"/>
              </w:rPr>
              <w:t>4</w:t>
            </w:r>
            <w:r w:rsidRPr="004310DF">
              <w:rPr>
                <w:sz w:val="28"/>
                <w:szCs w:val="28"/>
                <w:vertAlign w:val="superscript"/>
              </w:rPr>
              <w:t>2-</w:t>
            </w:r>
            <w:r w:rsidRPr="004310DF">
              <w:rPr>
                <w:sz w:val="28"/>
                <w:szCs w:val="28"/>
              </w:rPr>
              <w:t xml:space="preserve"> ≤ 500 ppm; kim loại nặng (Pb) ≤ 5 ppm; Fe ≤ 5 ppm.</w:t>
            </w:r>
          </w:p>
        </w:tc>
        <w:tc>
          <w:tcPr>
            <w:tcW w:w="562" w:type="pct"/>
            <w:vAlign w:val="center"/>
          </w:tcPr>
          <w:p w14:paraId="4BDDAE9A"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1280361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BA70822"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1EFF803"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E0A6800" w14:textId="77777777" w:rsidR="004310DF" w:rsidRPr="004310DF" w:rsidRDefault="004310DF" w:rsidP="00375965">
            <w:pPr>
              <w:jc w:val="center"/>
              <w:rPr>
                <w:sz w:val="28"/>
                <w:szCs w:val="28"/>
              </w:rPr>
            </w:pPr>
          </w:p>
        </w:tc>
      </w:tr>
      <w:tr w:rsidR="004310DF" w:rsidRPr="004310DF" w14:paraId="3997EA58" w14:textId="77777777" w:rsidTr="00375965">
        <w:tc>
          <w:tcPr>
            <w:tcW w:w="243" w:type="pct"/>
            <w:vAlign w:val="center"/>
          </w:tcPr>
          <w:p w14:paraId="755A7741" w14:textId="77777777" w:rsidR="004310DF" w:rsidRPr="004310DF" w:rsidRDefault="004310DF" w:rsidP="00375965">
            <w:pPr>
              <w:jc w:val="center"/>
              <w:rPr>
                <w:color w:val="000000"/>
                <w:sz w:val="28"/>
                <w:szCs w:val="28"/>
              </w:rPr>
            </w:pPr>
            <w:r w:rsidRPr="004310DF">
              <w:rPr>
                <w:color w:val="000000"/>
                <w:sz w:val="28"/>
                <w:szCs w:val="28"/>
              </w:rPr>
              <w:t>14</w:t>
            </w:r>
          </w:p>
        </w:tc>
        <w:tc>
          <w:tcPr>
            <w:tcW w:w="1104" w:type="pct"/>
            <w:vAlign w:val="center"/>
          </w:tcPr>
          <w:p w14:paraId="2A9DFC90" w14:textId="77777777" w:rsidR="004310DF" w:rsidRPr="004310DF" w:rsidRDefault="004310DF" w:rsidP="00375965">
            <w:pPr>
              <w:rPr>
                <w:sz w:val="28"/>
                <w:szCs w:val="28"/>
              </w:rPr>
            </w:pPr>
            <w:r w:rsidRPr="004310DF">
              <w:rPr>
                <w:sz w:val="28"/>
                <w:szCs w:val="28"/>
              </w:rPr>
              <w:t>Thủy ngân II chloride</w:t>
            </w:r>
          </w:p>
        </w:tc>
        <w:tc>
          <w:tcPr>
            <w:tcW w:w="1341" w:type="pct"/>
            <w:vAlign w:val="center"/>
          </w:tcPr>
          <w:p w14:paraId="09EEF536"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HgCl</w:t>
            </w:r>
            <w:r w:rsidRPr="004310DF">
              <w:rPr>
                <w:color w:val="000000" w:themeColor="text1"/>
                <w:sz w:val="28"/>
                <w:szCs w:val="28"/>
                <w:vertAlign w:val="subscript"/>
              </w:rPr>
              <w:t>2</w:t>
            </w:r>
          </w:p>
          <w:p w14:paraId="2F41C460"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Tinh khiết phân tích</w:t>
            </w:r>
          </w:p>
          <w:p w14:paraId="091773B7" w14:textId="77777777" w:rsidR="004310DF" w:rsidRPr="004310DF" w:rsidRDefault="004310DF" w:rsidP="004310DF">
            <w:pPr>
              <w:pStyle w:val="ListParagraph"/>
              <w:numPr>
                <w:ilvl w:val="0"/>
                <w:numId w:val="39"/>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Đáp ứng theo tiêu chuẩn ACS hoặc AR; </w:t>
            </w:r>
          </w:p>
          <w:p w14:paraId="63BEE8FA" w14:textId="77777777" w:rsidR="004310DF" w:rsidRPr="004310DF" w:rsidRDefault="004310DF" w:rsidP="004310DF">
            <w:pPr>
              <w:pStyle w:val="ListParagraph"/>
              <w:numPr>
                <w:ilvl w:val="0"/>
                <w:numId w:val="38"/>
              </w:numPr>
              <w:autoSpaceDE w:val="0"/>
              <w:autoSpaceDN w:val="0"/>
              <w:adjustRightInd w:val="0"/>
              <w:ind w:left="34" w:firstLine="0"/>
              <w:jc w:val="left"/>
              <w:rPr>
                <w:sz w:val="28"/>
                <w:szCs w:val="28"/>
              </w:rPr>
            </w:pPr>
            <w:r w:rsidRPr="004310DF">
              <w:rPr>
                <w:iCs/>
                <w:color w:val="000000" w:themeColor="text1"/>
                <w:sz w:val="28"/>
                <w:szCs w:val="28"/>
                <w:shd w:val="clear" w:color="auto" w:fill="FFFFFF"/>
                <w:lang w:val="nl-NL"/>
              </w:rPr>
              <w:t xml:space="preserve">Độ tinh khiết: ≥ 99.5 %; Fe: ≤ 0.002 %; </w:t>
            </w:r>
          </w:p>
        </w:tc>
        <w:tc>
          <w:tcPr>
            <w:tcW w:w="562" w:type="pct"/>
            <w:vAlign w:val="center"/>
          </w:tcPr>
          <w:p w14:paraId="2DFCB32F" w14:textId="77777777" w:rsidR="004310DF" w:rsidRPr="004310DF" w:rsidRDefault="004310DF" w:rsidP="00375965">
            <w:pPr>
              <w:jc w:val="center"/>
              <w:rPr>
                <w:sz w:val="28"/>
                <w:szCs w:val="28"/>
              </w:rPr>
            </w:pPr>
            <w:r w:rsidRPr="004310DF">
              <w:rPr>
                <w:sz w:val="28"/>
                <w:szCs w:val="28"/>
              </w:rPr>
              <w:t>250g</w:t>
            </w:r>
          </w:p>
        </w:tc>
        <w:tc>
          <w:tcPr>
            <w:tcW w:w="313" w:type="pct"/>
            <w:vAlign w:val="center"/>
          </w:tcPr>
          <w:p w14:paraId="5272EF4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E529BDD" w14:textId="77777777" w:rsidR="004310DF" w:rsidRPr="004310DF" w:rsidRDefault="004310DF" w:rsidP="00375965">
            <w:pPr>
              <w:jc w:val="center"/>
              <w:rPr>
                <w:sz w:val="28"/>
                <w:szCs w:val="28"/>
              </w:rPr>
            </w:pPr>
            <w:r w:rsidRPr="004310DF">
              <w:rPr>
                <w:sz w:val="28"/>
                <w:szCs w:val="28"/>
              </w:rPr>
              <w:t>8</w:t>
            </w:r>
          </w:p>
        </w:tc>
        <w:tc>
          <w:tcPr>
            <w:tcW w:w="545" w:type="pct"/>
            <w:vAlign w:val="center"/>
          </w:tcPr>
          <w:p w14:paraId="623226A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902C04C" w14:textId="77777777" w:rsidR="004310DF" w:rsidRPr="004310DF" w:rsidRDefault="004310DF" w:rsidP="00375965">
            <w:pPr>
              <w:jc w:val="center"/>
              <w:rPr>
                <w:sz w:val="28"/>
                <w:szCs w:val="28"/>
              </w:rPr>
            </w:pPr>
          </w:p>
        </w:tc>
      </w:tr>
      <w:tr w:rsidR="004310DF" w:rsidRPr="004310DF" w14:paraId="0DC25758" w14:textId="77777777" w:rsidTr="00375965">
        <w:tc>
          <w:tcPr>
            <w:tcW w:w="243" w:type="pct"/>
            <w:vAlign w:val="center"/>
          </w:tcPr>
          <w:p w14:paraId="1405F76E" w14:textId="77777777" w:rsidR="004310DF" w:rsidRPr="004310DF" w:rsidRDefault="004310DF" w:rsidP="00375965">
            <w:pPr>
              <w:jc w:val="center"/>
              <w:rPr>
                <w:color w:val="000000"/>
                <w:sz w:val="28"/>
                <w:szCs w:val="28"/>
              </w:rPr>
            </w:pPr>
            <w:r w:rsidRPr="004310DF">
              <w:rPr>
                <w:color w:val="000000"/>
                <w:sz w:val="28"/>
                <w:szCs w:val="28"/>
              </w:rPr>
              <w:t>15</w:t>
            </w:r>
          </w:p>
        </w:tc>
        <w:tc>
          <w:tcPr>
            <w:tcW w:w="1104" w:type="pct"/>
            <w:vAlign w:val="center"/>
          </w:tcPr>
          <w:p w14:paraId="43F1F90C" w14:textId="77777777" w:rsidR="004310DF" w:rsidRPr="004310DF" w:rsidRDefault="004310DF" w:rsidP="00375965">
            <w:pPr>
              <w:rPr>
                <w:sz w:val="28"/>
                <w:szCs w:val="28"/>
              </w:rPr>
            </w:pPr>
            <w:r w:rsidRPr="004310DF">
              <w:rPr>
                <w:color w:val="FF0000"/>
                <w:sz w:val="28"/>
                <w:szCs w:val="28"/>
              </w:rPr>
              <w:t>Pararosaniline hydrochloride</w:t>
            </w:r>
          </w:p>
        </w:tc>
        <w:tc>
          <w:tcPr>
            <w:tcW w:w="1341" w:type="pct"/>
            <w:vAlign w:val="center"/>
          </w:tcPr>
          <w:p w14:paraId="34EC2324"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C</w:t>
            </w:r>
            <w:r w:rsidRPr="004310DF">
              <w:rPr>
                <w:sz w:val="28"/>
                <w:szCs w:val="28"/>
                <w:vertAlign w:val="subscript"/>
              </w:rPr>
              <w:t>19</w:t>
            </w:r>
            <w:r w:rsidRPr="004310DF">
              <w:rPr>
                <w:sz w:val="28"/>
                <w:szCs w:val="28"/>
              </w:rPr>
              <w:t>H</w:t>
            </w:r>
            <w:r w:rsidRPr="004310DF">
              <w:rPr>
                <w:sz w:val="28"/>
                <w:szCs w:val="28"/>
                <w:vertAlign w:val="subscript"/>
              </w:rPr>
              <w:t>18</w:t>
            </w:r>
            <w:r w:rsidRPr="004310DF">
              <w:rPr>
                <w:sz w:val="28"/>
                <w:szCs w:val="28"/>
              </w:rPr>
              <w:t>N</w:t>
            </w:r>
            <w:r w:rsidRPr="004310DF">
              <w:rPr>
                <w:sz w:val="28"/>
                <w:szCs w:val="28"/>
                <w:vertAlign w:val="subscript"/>
              </w:rPr>
              <w:t>3</w:t>
            </w:r>
            <w:r w:rsidRPr="004310DF">
              <w:rPr>
                <w:sz w:val="28"/>
                <w:szCs w:val="28"/>
              </w:rPr>
              <w:t>Cl</w:t>
            </w:r>
          </w:p>
          <w:p w14:paraId="620CF77D" w14:textId="77777777" w:rsidR="004310DF" w:rsidRPr="004310DF" w:rsidRDefault="004310DF" w:rsidP="004310DF">
            <w:pPr>
              <w:pStyle w:val="ListParagraph"/>
              <w:numPr>
                <w:ilvl w:val="0"/>
                <w:numId w:val="38"/>
              </w:numPr>
              <w:jc w:val="left"/>
              <w:rPr>
                <w:sz w:val="28"/>
                <w:szCs w:val="28"/>
              </w:rPr>
            </w:pPr>
            <w:r w:rsidRPr="004310DF">
              <w:rPr>
                <w:sz w:val="28"/>
                <w:szCs w:val="28"/>
              </w:rPr>
              <w:t xml:space="preserve">Tinh khiết phân tích. </w:t>
            </w:r>
          </w:p>
          <w:p w14:paraId="267F6754" w14:textId="77777777" w:rsidR="004310DF" w:rsidRPr="004310DF" w:rsidRDefault="004310DF" w:rsidP="00375965">
            <w:pPr>
              <w:rPr>
                <w:sz w:val="28"/>
                <w:szCs w:val="28"/>
              </w:rPr>
            </w:pPr>
            <w:r w:rsidRPr="004310DF">
              <w:rPr>
                <w:sz w:val="28"/>
                <w:szCs w:val="28"/>
              </w:rPr>
              <w:t>Độ tinh khiết: ≥ 85%</w:t>
            </w:r>
            <w:r w:rsidRPr="004310DF">
              <w:rPr>
                <w:sz w:val="28"/>
                <w:szCs w:val="28"/>
                <w:lang w:val="vi-VN"/>
              </w:rPr>
              <w:t xml:space="preserve"> (purity HPLC)</w:t>
            </w:r>
          </w:p>
        </w:tc>
        <w:tc>
          <w:tcPr>
            <w:tcW w:w="562" w:type="pct"/>
            <w:vAlign w:val="center"/>
          </w:tcPr>
          <w:p w14:paraId="00ABD118" w14:textId="77777777" w:rsidR="004310DF" w:rsidRPr="004310DF" w:rsidRDefault="004310DF" w:rsidP="00375965">
            <w:pPr>
              <w:jc w:val="center"/>
              <w:rPr>
                <w:sz w:val="28"/>
                <w:szCs w:val="28"/>
              </w:rPr>
            </w:pPr>
            <w:r w:rsidRPr="004310DF">
              <w:rPr>
                <w:color w:val="FF0000"/>
                <w:sz w:val="28"/>
                <w:szCs w:val="28"/>
              </w:rPr>
              <w:t>25g</w:t>
            </w:r>
          </w:p>
        </w:tc>
        <w:tc>
          <w:tcPr>
            <w:tcW w:w="313" w:type="pct"/>
            <w:vAlign w:val="center"/>
          </w:tcPr>
          <w:p w14:paraId="5A81357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9EC4B4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911BC0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8688BA6" w14:textId="77777777" w:rsidR="004310DF" w:rsidRPr="004310DF" w:rsidRDefault="004310DF" w:rsidP="00375965">
            <w:pPr>
              <w:jc w:val="center"/>
              <w:rPr>
                <w:sz w:val="28"/>
                <w:szCs w:val="28"/>
              </w:rPr>
            </w:pPr>
          </w:p>
        </w:tc>
      </w:tr>
      <w:tr w:rsidR="004310DF" w:rsidRPr="004310DF" w14:paraId="3F6ECC00" w14:textId="77777777" w:rsidTr="00375965">
        <w:tc>
          <w:tcPr>
            <w:tcW w:w="243" w:type="pct"/>
            <w:vAlign w:val="center"/>
          </w:tcPr>
          <w:p w14:paraId="739D7DFE" w14:textId="77777777" w:rsidR="004310DF" w:rsidRPr="004310DF" w:rsidRDefault="004310DF" w:rsidP="00375965">
            <w:pPr>
              <w:jc w:val="center"/>
              <w:rPr>
                <w:color w:val="000000"/>
                <w:sz w:val="28"/>
                <w:szCs w:val="28"/>
              </w:rPr>
            </w:pPr>
            <w:r w:rsidRPr="004310DF">
              <w:rPr>
                <w:color w:val="000000"/>
                <w:sz w:val="28"/>
                <w:szCs w:val="28"/>
              </w:rPr>
              <w:t>16</w:t>
            </w:r>
          </w:p>
        </w:tc>
        <w:tc>
          <w:tcPr>
            <w:tcW w:w="1104" w:type="pct"/>
            <w:vAlign w:val="center"/>
          </w:tcPr>
          <w:p w14:paraId="7BF76DDC" w14:textId="77777777" w:rsidR="004310DF" w:rsidRPr="004310DF" w:rsidRDefault="004310DF" w:rsidP="00375965">
            <w:pPr>
              <w:rPr>
                <w:sz w:val="28"/>
                <w:szCs w:val="28"/>
              </w:rPr>
            </w:pPr>
            <w:r w:rsidRPr="004310DF">
              <w:rPr>
                <w:sz w:val="28"/>
                <w:szCs w:val="28"/>
              </w:rPr>
              <w:t>Metyl đỏ</w:t>
            </w:r>
          </w:p>
        </w:tc>
        <w:tc>
          <w:tcPr>
            <w:tcW w:w="1341" w:type="pct"/>
            <w:vAlign w:val="center"/>
          </w:tcPr>
          <w:p w14:paraId="5E3E8309" w14:textId="77777777" w:rsidR="004310DF" w:rsidRPr="004310DF" w:rsidRDefault="004310DF" w:rsidP="004310DF">
            <w:pPr>
              <w:pStyle w:val="ListParagraph"/>
              <w:numPr>
                <w:ilvl w:val="0"/>
                <w:numId w:val="39"/>
              </w:numPr>
              <w:autoSpaceDE w:val="0"/>
              <w:autoSpaceDN w:val="0"/>
              <w:adjustRightInd w:val="0"/>
              <w:ind w:left="34" w:hanging="34"/>
              <w:rPr>
                <w:iCs/>
                <w:color w:val="000000" w:themeColor="text1"/>
                <w:sz w:val="28"/>
                <w:szCs w:val="28"/>
                <w:shd w:val="clear" w:color="auto" w:fill="FFFFFF"/>
                <w:lang w:val="nl-NL"/>
              </w:rPr>
            </w:pPr>
            <w:r w:rsidRPr="004310DF">
              <w:rPr>
                <w:color w:val="000000" w:themeColor="text1"/>
                <w:sz w:val="28"/>
                <w:szCs w:val="28"/>
                <w:shd w:val="clear" w:color="auto" w:fill="FFFFFF"/>
              </w:rPr>
              <w:t>C</w:t>
            </w:r>
            <w:r w:rsidRPr="004310DF">
              <w:rPr>
                <w:color w:val="000000" w:themeColor="text1"/>
                <w:sz w:val="28"/>
                <w:szCs w:val="28"/>
                <w:shd w:val="clear" w:color="auto" w:fill="FFFFFF"/>
                <w:vertAlign w:val="subscript"/>
              </w:rPr>
              <w:t>15</w:t>
            </w:r>
            <w:r w:rsidRPr="004310DF">
              <w:rPr>
                <w:color w:val="000000" w:themeColor="text1"/>
                <w:sz w:val="28"/>
                <w:szCs w:val="28"/>
                <w:shd w:val="clear" w:color="auto" w:fill="FFFFFF"/>
              </w:rPr>
              <w:t>H</w:t>
            </w:r>
            <w:r w:rsidRPr="004310DF">
              <w:rPr>
                <w:color w:val="000000" w:themeColor="text1"/>
                <w:sz w:val="28"/>
                <w:szCs w:val="28"/>
                <w:shd w:val="clear" w:color="auto" w:fill="FFFFFF"/>
                <w:vertAlign w:val="subscript"/>
              </w:rPr>
              <w:t>15</w:t>
            </w:r>
            <w:r w:rsidRPr="004310DF">
              <w:rPr>
                <w:color w:val="000000" w:themeColor="text1"/>
                <w:sz w:val="28"/>
                <w:szCs w:val="28"/>
                <w:shd w:val="clear" w:color="auto" w:fill="FFFFFF"/>
              </w:rPr>
              <w:t>N</w:t>
            </w:r>
            <w:r w:rsidRPr="004310DF">
              <w:rPr>
                <w:color w:val="000000" w:themeColor="text1"/>
                <w:sz w:val="28"/>
                <w:szCs w:val="28"/>
                <w:shd w:val="clear" w:color="auto" w:fill="FFFFFF"/>
                <w:vertAlign w:val="subscript"/>
              </w:rPr>
              <w:t>3</w:t>
            </w:r>
            <w:r w:rsidRPr="004310DF">
              <w:rPr>
                <w:color w:val="000000" w:themeColor="text1"/>
                <w:sz w:val="28"/>
                <w:szCs w:val="28"/>
                <w:shd w:val="clear" w:color="auto" w:fill="FFFFFF"/>
              </w:rPr>
              <w:t>O</w:t>
            </w:r>
            <w:r w:rsidRPr="004310DF">
              <w:rPr>
                <w:color w:val="000000" w:themeColor="text1"/>
                <w:sz w:val="28"/>
                <w:szCs w:val="28"/>
                <w:shd w:val="clear" w:color="auto" w:fill="FFFFFF"/>
                <w:vertAlign w:val="subscript"/>
              </w:rPr>
              <w:t>2</w:t>
            </w:r>
          </w:p>
          <w:p w14:paraId="1F35E2B0" w14:textId="77777777" w:rsidR="004310DF" w:rsidRPr="004310DF" w:rsidRDefault="004310DF" w:rsidP="004310DF">
            <w:pPr>
              <w:pStyle w:val="ListParagraph"/>
              <w:numPr>
                <w:ilvl w:val="0"/>
                <w:numId w:val="39"/>
              </w:numPr>
              <w:autoSpaceDE w:val="0"/>
              <w:autoSpaceDN w:val="0"/>
              <w:adjustRightInd w:val="0"/>
              <w:ind w:left="34" w:hanging="34"/>
              <w:rPr>
                <w:iCs/>
                <w:color w:val="000000" w:themeColor="text1"/>
                <w:sz w:val="28"/>
                <w:szCs w:val="28"/>
                <w:shd w:val="clear" w:color="auto" w:fill="FFFFFF"/>
                <w:lang w:val="nl-NL"/>
              </w:rPr>
            </w:pPr>
            <w:r w:rsidRPr="004310DF">
              <w:rPr>
                <w:color w:val="000000" w:themeColor="text1"/>
                <w:sz w:val="28"/>
                <w:szCs w:val="28"/>
              </w:rPr>
              <w:lastRenderedPageBreak/>
              <w:t>Tinh khiết phân tích</w:t>
            </w:r>
          </w:p>
          <w:p w14:paraId="71463B6C"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Đáp ứng theo tiêu chuẩn ACS</w:t>
            </w:r>
          </w:p>
        </w:tc>
        <w:tc>
          <w:tcPr>
            <w:tcW w:w="562" w:type="pct"/>
            <w:vAlign w:val="center"/>
          </w:tcPr>
          <w:p w14:paraId="2E6294FF" w14:textId="77777777" w:rsidR="004310DF" w:rsidRPr="004310DF" w:rsidRDefault="004310DF" w:rsidP="00375965">
            <w:pPr>
              <w:jc w:val="center"/>
              <w:rPr>
                <w:sz w:val="28"/>
                <w:szCs w:val="28"/>
              </w:rPr>
            </w:pPr>
            <w:r w:rsidRPr="004310DF">
              <w:rPr>
                <w:sz w:val="28"/>
                <w:szCs w:val="28"/>
              </w:rPr>
              <w:lastRenderedPageBreak/>
              <w:t>25g</w:t>
            </w:r>
          </w:p>
        </w:tc>
        <w:tc>
          <w:tcPr>
            <w:tcW w:w="313" w:type="pct"/>
            <w:vAlign w:val="center"/>
          </w:tcPr>
          <w:p w14:paraId="16FAD0B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F26647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EE8C421"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2B907D8" w14:textId="77777777" w:rsidR="004310DF" w:rsidRPr="004310DF" w:rsidRDefault="004310DF" w:rsidP="00375965">
            <w:pPr>
              <w:jc w:val="center"/>
              <w:rPr>
                <w:sz w:val="28"/>
                <w:szCs w:val="28"/>
              </w:rPr>
            </w:pPr>
          </w:p>
        </w:tc>
      </w:tr>
      <w:tr w:rsidR="004310DF" w:rsidRPr="004310DF" w14:paraId="41B4867D" w14:textId="77777777" w:rsidTr="00375965">
        <w:tc>
          <w:tcPr>
            <w:tcW w:w="243" w:type="pct"/>
            <w:vAlign w:val="center"/>
          </w:tcPr>
          <w:p w14:paraId="1894F072" w14:textId="77777777" w:rsidR="004310DF" w:rsidRPr="004310DF" w:rsidRDefault="004310DF" w:rsidP="00375965">
            <w:pPr>
              <w:jc w:val="center"/>
              <w:rPr>
                <w:color w:val="000000"/>
                <w:sz w:val="28"/>
                <w:szCs w:val="28"/>
              </w:rPr>
            </w:pPr>
            <w:r w:rsidRPr="004310DF">
              <w:rPr>
                <w:color w:val="000000"/>
                <w:sz w:val="28"/>
                <w:szCs w:val="28"/>
              </w:rPr>
              <w:t>17</w:t>
            </w:r>
          </w:p>
        </w:tc>
        <w:tc>
          <w:tcPr>
            <w:tcW w:w="1104" w:type="pct"/>
            <w:vAlign w:val="center"/>
          </w:tcPr>
          <w:p w14:paraId="24D91417" w14:textId="77777777" w:rsidR="004310DF" w:rsidRPr="004310DF" w:rsidRDefault="004310DF" w:rsidP="00375965">
            <w:pPr>
              <w:rPr>
                <w:sz w:val="28"/>
                <w:szCs w:val="28"/>
              </w:rPr>
            </w:pPr>
            <w:r w:rsidRPr="004310DF">
              <w:rPr>
                <w:sz w:val="28"/>
                <w:szCs w:val="28"/>
              </w:rPr>
              <w:t>Bromophenol blue</w:t>
            </w:r>
          </w:p>
        </w:tc>
        <w:tc>
          <w:tcPr>
            <w:tcW w:w="1341" w:type="pct"/>
            <w:vAlign w:val="center"/>
          </w:tcPr>
          <w:p w14:paraId="36E4858E" w14:textId="77777777" w:rsidR="004310DF" w:rsidRPr="004310DF" w:rsidRDefault="004310DF" w:rsidP="004310DF">
            <w:pPr>
              <w:pStyle w:val="ListParagraph"/>
              <w:numPr>
                <w:ilvl w:val="0"/>
                <w:numId w:val="38"/>
              </w:numPr>
              <w:jc w:val="left"/>
              <w:rPr>
                <w:sz w:val="28"/>
                <w:szCs w:val="28"/>
              </w:rPr>
            </w:pPr>
            <w:r w:rsidRPr="004310DF">
              <w:rPr>
                <w:sz w:val="28"/>
                <w:szCs w:val="28"/>
              </w:rPr>
              <w:t>C</w:t>
            </w:r>
            <w:r w:rsidRPr="004310DF">
              <w:rPr>
                <w:sz w:val="28"/>
                <w:szCs w:val="28"/>
                <w:vertAlign w:val="subscript"/>
              </w:rPr>
              <w:t>19</w:t>
            </w:r>
            <w:r w:rsidRPr="004310DF">
              <w:rPr>
                <w:sz w:val="28"/>
                <w:szCs w:val="28"/>
              </w:rPr>
              <w:t>H</w:t>
            </w:r>
            <w:r w:rsidRPr="004310DF">
              <w:rPr>
                <w:sz w:val="28"/>
                <w:szCs w:val="28"/>
                <w:vertAlign w:val="subscript"/>
              </w:rPr>
              <w:t>10</w:t>
            </w:r>
            <w:r w:rsidRPr="004310DF">
              <w:rPr>
                <w:sz w:val="28"/>
                <w:szCs w:val="28"/>
              </w:rPr>
              <w:t>Br</w:t>
            </w:r>
            <w:r w:rsidRPr="004310DF">
              <w:rPr>
                <w:sz w:val="28"/>
                <w:szCs w:val="28"/>
                <w:vertAlign w:val="subscript"/>
              </w:rPr>
              <w:t>4</w:t>
            </w:r>
            <w:r w:rsidRPr="004310DF">
              <w:rPr>
                <w:sz w:val="28"/>
                <w:szCs w:val="28"/>
              </w:rPr>
              <w:t>O</w:t>
            </w:r>
            <w:r w:rsidRPr="004310DF">
              <w:rPr>
                <w:sz w:val="28"/>
                <w:szCs w:val="28"/>
                <w:vertAlign w:val="subscript"/>
              </w:rPr>
              <w:t>5</w:t>
            </w:r>
            <w:r w:rsidRPr="004310DF">
              <w:rPr>
                <w:sz w:val="28"/>
                <w:szCs w:val="28"/>
              </w:rPr>
              <w:t>S</w:t>
            </w:r>
          </w:p>
          <w:p w14:paraId="77E47232"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Tinh khiết phân tích</w:t>
            </w:r>
          </w:p>
          <w:p w14:paraId="11FDF1A9" w14:textId="77777777" w:rsidR="004310DF" w:rsidRPr="004310DF" w:rsidRDefault="004310DF" w:rsidP="004310DF">
            <w:pPr>
              <w:pStyle w:val="ListParagraph"/>
              <w:numPr>
                <w:ilvl w:val="0"/>
                <w:numId w:val="38"/>
              </w:numPr>
              <w:ind w:left="0" w:firstLine="34"/>
              <w:jc w:val="left"/>
              <w:rPr>
                <w:sz w:val="28"/>
                <w:szCs w:val="28"/>
              </w:rPr>
            </w:pPr>
            <w:r w:rsidRPr="004310DF">
              <w:rPr>
                <w:sz w:val="28"/>
                <w:szCs w:val="28"/>
              </w:rPr>
              <w:t>Đáp ứng theo tiêu chuẩn ACS</w:t>
            </w:r>
          </w:p>
        </w:tc>
        <w:tc>
          <w:tcPr>
            <w:tcW w:w="562" w:type="pct"/>
            <w:vAlign w:val="center"/>
          </w:tcPr>
          <w:p w14:paraId="562C9FDC" w14:textId="77777777" w:rsidR="004310DF" w:rsidRPr="004310DF" w:rsidRDefault="004310DF" w:rsidP="00375965">
            <w:pPr>
              <w:jc w:val="center"/>
              <w:rPr>
                <w:sz w:val="28"/>
                <w:szCs w:val="28"/>
              </w:rPr>
            </w:pPr>
            <w:r w:rsidRPr="004310DF">
              <w:rPr>
                <w:sz w:val="28"/>
                <w:szCs w:val="28"/>
              </w:rPr>
              <w:t>5g</w:t>
            </w:r>
          </w:p>
        </w:tc>
        <w:tc>
          <w:tcPr>
            <w:tcW w:w="313" w:type="pct"/>
            <w:vAlign w:val="center"/>
          </w:tcPr>
          <w:p w14:paraId="08FD8EF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263787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D117766"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21E5BCC" w14:textId="77777777" w:rsidR="004310DF" w:rsidRPr="004310DF" w:rsidRDefault="004310DF" w:rsidP="00375965">
            <w:pPr>
              <w:jc w:val="center"/>
              <w:rPr>
                <w:sz w:val="28"/>
                <w:szCs w:val="28"/>
              </w:rPr>
            </w:pPr>
          </w:p>
        </w:tc>
      </w:tr>
      <w:tr w:rsidR="004310DF" w:rsidRPr="004310DF" w14:paraId="729F3449" w14:textId="77777777" w:rsidTr="00375965">
        <w:tc>
          <w:tcPr>
            <w:tcW w:w="243" w:type="pct"/>
            <w:vAlign w:val="center"/>
          </w:tcPr>
          <w:p w14:paraId="45983A08" w14:textId="77777777" w:rsidR="004310DF" w:rsidRPr="004310DF" w:rsidRDefault="004310DF" w:rsidP="00375965">
            <w:pPr>
              <w:jc w:val="center"/>
              <w:rPr>
                <w:color w:val="000000"/>
                <w:sz w:val="28"/>
                <w:szCs w:val="28"/>
              </w:rPr>
            </w:pPr>
            <w:r w:rsidRPr="004310DF">
              <w:rPr>
                <w:color w:val="000000"/>
                <w:sz w:val="28"/>
                <w:szCs w:val="28"/>
              </w:rPr>
              <w:t>18</w:t>
            </w:r>
          </w:p>
        </w:tc>
        <w:tc>
          <w:tcPr>
            <w:tcW w:w="1104" w:type="pct"/>
            <w:vAlign w:val="center"/>
          </w:tcPr>
          <w:p w14:paraId="7BF72FD3" w14:textId="77777777" w:rsidR="004310DF" w:rsidRPr="004310DF" w:rsidRDefault="004310DF" w:rsidP="00375965">
            <w:pPr>
              <w:rPr>
                <w:sz w:val="28"/>
                <w:szCs w:val="28"/>
              </w:rPr>
            </w:pPr>
            <w:r w:rsidRPr="004310DF">
              <w:rPr>
                <w:sz w:val="28"/>
                <w:szCs w:val="28"/>
              </w:rPr>
              <w:t>Methylen blue</w:t>
            </w:r>
          </w:p>
        </w:tc>
        <w:tc>
          <w:tcPr>
            <w:tcW w:w="1341" w:type="pct"/>
            <w:vAlign w:val="center"/>
          </w:tcPr>
          <w:p w14:paraId="54F2B992" w14:textId="77777777" w:rsidR="004310DF" w:rsidRPr="004310DF" w:rsidRDefault="004310DF" w:rsidP="004310DF">
            <w:pPr>
              <w:pStyle w:val="ListParagraph"/>
              <w:numPr>
                <w:ilvl w:val="0"/>
                <w:numId w:val="38"/>
              </w:numPr>
              <w:jc w:val="left"/>
              <w:rPr>
                <w:sz w:val="28"/>
                <w:szCs w:val="28"/>
              </w:rPr>
            </w:pPr>
            <w:r w:rsidRPr="004310DF">
              <w:rPr>
                <w:sz w:val="28"/>
                <w:szCs w:val="28"/>
              </w:rPr>
              <w:t>C</w:t>
            </w:r>
            <w:r w:rsidRPr="004310DF">
              <w:rPr>
                <w:sz w:val="28"/>
                <w:szCs w:val="28"/>
                <w:vertAlign w:val="subscript"/>
              </w:rPr>
              <w:t>16</w:t>
            </w:r>
            <w:r w:rsidRPr="004310DF">
              <w:rPr>
                <w:sz w:val="28"/>
                <w:szCs w:val="28"/>
              </w:rPr>
              <w:t>H</w:t>
            </w:r>
            <w:r w:rsidRPr="004310DF">
              <w:rPr>
                <w:sz w:val="28"/>
                <w:szCs w:val="28"/>
                <w:vertAlign w:val="subscript"/>
              </w:rPr>
              <w:t>18</w:t>
            </w:r>
            <w:r w:rsidRPr="004310DF">
              <w:rPr>
                <w:sz w:val="28"/>
                <w:szCs w:val="28"/>
              </w:rPr>
              <w:t>ClN</w:t>
            </w:r>
            <w:r w:rsidRPr="004310DF">
              <w:rPr>
                <w:sz w:val="28"/>
                <w:szCs w:val="28"/>
                <w:vertAlign w:val="subscript"/>
              </w:rPr>
              <w:t>3</w:t>
            </w:r>
            <w:r w:rsidRPr="004310DF">
              <w:rPr>
                <w:sz w:val="28"/>
                <w:szCs w:val="28"/>
              </w:rPr>
              <w:t>S·3H</w:t>
            </w:r>
            <w:r w:rsidRPr="004310DF">
              <w:rPr>
                <w:sz w:val="28"/>
                <w:szCs w:val="28"/>
                <w:vertAlign w:val="subscript"/>
              </w:rPr>
              <w:t>2</w:t>
            </w:r>
            <w:r w:rsidRPr="004310DF">
              <w:rPr>
                <w:sz w:val="28"/>
                <w:szCs w:val="28"/>
              </w:rPr>
              <w:t>O</w:t>
            </w:r>
          </w:p>
          <w:p w14:paraId="7EC6030E"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Tinh khiết phân tích</w:t>
            </w:r>
          </w:p>
          <w:p w14:paraId="0D703B4E" w14:textId="77777777" w:rsidR="004310DF" w:rsidRPr="004310DF" w:rsidRDefault="004310DF" w:rsidP="004310DF">
            <w:pPr>
              <w:pStyle w:val="ListParagraph"/>
              <w:numPr>
                <w:ilvl w:val="0"/>
                <w:numId w:val="38"/>
              </w:numPr>
              <w:ind w:left="34" w:firstLine="0"/>
              <w:rPr>
                <w:sz w:val="28"/>
                <w:szCs w:val="28"/>
              </w:rPr>
            </w:pPr>
            <w:r w:rsidRPr="004310DF">
              <w:rPr>
                <w:sz w:val="28"/>
                <w:szCs w:val="28"/>
              </w:rPr>
              <w:t>Đáp ứng theo ti</w:t>
            </w:r>
            <w:r w:rsidRPr="004310DF">
              <w:rPr>
                <w:sz w:val="28"/>
                <w:szCs w:val="28"/>
                <w:lang w:val="vi-VN"/>
              </w:rPr>
              <w:t>êu chuẩn Dược điển Châu Âu</w:t>
            </w:r>
          </w:p>
        </w:tc>
        <w:tc>
          <w:tcPr>
            <w:tcW w:w="562" w:type="pct"/>
            <w:vAlign w:val="center"/>
          </w:tcPr>
          <w:p w14:paraId="259FE5B2" w14:textId="77777777" w:rsidR="004310DF" w:rsidRPr="004310DF" w:rsidRDefault="004310DF" w:rsidP="00375965">
            <w:pPr>
              <w:jc w:val="center"/>
              <w:rPr>
                <w:sz w:val="28"/>
                <w:szCs w:val="28"/>
              </w:rPr>
            </w:pPr>
            <w:r w:rsidRPr="004310DF">
              <w:rPr>
                <w:sz w:val="28"/>
                <w:szCs w:val="28"/>
              </w:rPr>
              <w:t>10g</w:t>
            </w:r>
          </w:p>
        </w:tc>
        <w:tc>
          <w:tcPr>
            <w:tcW w:w="313" w:type="pct"/>
            <w:vAlign w:val="center"/>
          </w:tcPr>
          <w:p w14:paraId="023BA6A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574DEA2"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F8DCCC3"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DF5327F" w14:textId="77777777" w:rsidR="004310DF" w:rsidRPr="004310DF" w:rsidRDefault="004310DF" w:rsidP="00375965">
            <w:pPr>
              <w:jc w:val="center"/>
              <w:rPr>
                <w:sz w:val="28"/>
                <w:szCs w:val="28"/>
              </w:rPr>
            </w:pPr>
          </w:p>
        </w:tc>
      </w:tr>
      <w:tr w:rsidR="004310DF" w:rsidRPr="004310DF" w14:paraId="5B720600" w14:textId="77777777" w:rsidTr="00375965">
        <w:tc>
          <w:tcPr>
            <w:tcW w:w="243" w:type="pct"/>
            <w:vAlign w:val="center"/>
          </w:tcPr>
          <w:p w14:paraId="60A5C1FD" w14:textId="77777777" w:rsidR="004310DF" w:rsidRPr="004310DF" w:rsidRDefault="004310DF" w:rsidP="00375965">
            <w:pPr>
              <w:jc w:val="center"/>
              <w:rPr>
                <w:color w:val="000000"/>
                <w:sz w:val="28"/>
                <w:szCs w:val="28"/>
              </w:rPr>
            </w:pPr>
            <w:r w:rsidRPr="004310DF">
              <w:rPr>
                <w:color w:val="000000"/>
                <w:sz w:val="28"/>
                <w:szCs w:val="28"/>
              </w:rPr>
              <w:t>19</w:t>
            </w:r>
          </w:p>
        </w:tc>
        <w:tc>
          <w:tcPr>
            <w:tcW w:w="1104" w:type="pct"/>
            <w:vAlign w:val="center"/>
          </w:tcPr>
          <w:p w14:paraId="520FEF49" w14:textId="77777777" w:rsidR="004310DF" w:rsidRPr="004310DF" w:rsidRDefault="004310DF" w:rsidP="00375965">
            <w:pPr>
              <w:rPr>
                <w:sz w:val="28"/>
                <w:szCs w:val="28"/>
              </w:rPr>
            </w:pPr>
            <w:r w:rsidRPr="004310DF">
              <w:rPr>
                <w:sz w:val="28"/>
                <w:szCs w:val="28"/>
              </w:rPr>
              <w:t>Đồng sulfat</w:t>
            </w:r>
          </w:p>
        </w:tc>
        <w:tc>
          <w:tcPr>
            <w:tcW w:w="1341" w:type="pct"/>
            <w:vAlign w:val="center"/>
          </w:tcPr>
          <w:p w14:paraId="485B9E55" w14:textId="77777777" w:rsidR="004310DF" w:rsidRPr="004310DF" w:rsidRDefault="004310DF" w:rsidP="004310DF">
            <w:pPr>
              <w:pStyle w:val="ListParagraph"/>
              <w:numPr>
                <w:ilvl w:val="0"/>
                <w:numId w:val="38"/>
              </w:numPr>
              <w:autoSpaceDE w:val="0"/>
              <w:autoSpaceDN w:val="0"/>
              <w:adjustRightInd w:val="0"/>
              <w:ind w:left="34" w:firstLine="0"/>
              <w:jc w:val="left"/>
              <w:rPr>
                <w:sz w:val="28"/>
                <w:szCs w:val="28"/>
              </w:rPr>
            </w:pPr>
            <w:r w:rsidRPr="004310DF">
              <w:rPr>
                <w:color w:val="000000" w:themeColor="text1"/>
                <w:sz w:val="28"/>
                <w:szCs w:val="28"/>
              </w:rPr>
              <w:t>CuSO</w:t>
            </w:r>
            <w:r w:rsidRPr="004310DF">
              <w:rPr>
                <w:color w:val="000000" w:themeColor="text1"/>
                <w:sz w:val="28"/>
                <w:szCs w:val="28"/>
                <w:vertAlign w:val="subscript"/>
              </w:rPr>
              <w:t>4</w:t>
            </w:r>
          </w:p>
          <w:p w14:paraId="7DD60269" w14:textId="77777777" w:rsidR="004310DF" w:rsidRPr="004310DF" w:rsidRDefault="004310DF" w:rsidP="004310DF">
            <w:pPr>
              <w:pStyle w:val="ListParagraph"/>
              <w:numPr>
                <w:ilvl w:val="0"/>
                <w:numId w:val="38"/>
              </w:numPr>
              <w:autoSpaceDE w:val="0"/>
              <w:autoSpaceDN w:val="0"/>
              <w:adjustRightInd w:val="0"/>
              <w:ind w:left="34" w:firstLine="0"/>
              <w:jc w:val="left"/>
              <w:rPr>
                <w:sz w:val="28"/>
                <w:szCs w:val="28"/>
              </w:rPr>
            </w:pPr>
            <w:r w:rsidRPr="004310DF">
              <w:rPr>
                <w:color w:val="000000" w:themeColor="text1"/>
                <w:sz w:val="28"/>
                <w:szCs w:val="28"/>
              </w:rPr>
              <w:t>Tinh khiết phân tích</w:t>
            </w:r>
          </w:p>
          <w:p w14:paraId="162766B1" w14:textId="77777777" w:rsidR="004310DF" w:rsidRPr="004310DF" w:rsidRDefault="004310DF" w:rsidP="004310DF">
            <w:pPr>
              <w:pStyle w:val="ListParagraph"/>
              <w:numPr>
                <w:ilvl w:val="0"/>
                <w:numId w:val="38"/>
              </w:numPr>
              <w:autoSpaceDE w:val="0"/>
              <w:autoSpaceDN w:val="0"/>
              <w:adjustRightInd w:val="0"/>
              <w:jc w:val="left"/>
              <w:rPr>
                <w:sz w:val="28"/>
                <w:szCs w:val="28"/>
              </w:rPr>
            </w:pPr>
            <w:r w:rsidRPr="004310DF">
              <w:rPr>
                <w:sz w:val="28"/>
                <w:szCs w:val="28"/>
              </w:rPr>
              <w:t>Đạt tiêu chuẩn ACS hoặc AR</w:t>
            </w:r>
          </w:p>
          <w:p w14:paraId="009B4130"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Độ tinh khiết : ≥ 99.0 %</w:t>
            </w:r>
          </w:p>
        </w:tc>
        <w:tc>
          <w:tcPr>
            <w:tcW w:w="562" w:type="pct"/>
            <w:vAlign w:val="center"/>
          </w:tcPr>
          <w:p w14:paraId="5F207A58"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7C026CB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412941D" w14:textId="77777777" w:rsidR="004310DF" w:rsidRPr="004310DF" w:rsidRDefault="004310DF" w:rsidP="00375965">
            <w:pPr>
              <w:jc w:val="center"/>
              <w:rPr>
                <w:sz w:val="28"/>
                <w:szCs w:val="28"/>
              </w:rPr>
            </w:pPr>
            <w:r w:rsidRPr="004310DF">
              <w:rPr>
                <w:sz w:val="28"/>
                <w:szCs w:val="28"/>
              </w:rPr>
              <w:t>18</w:t>
            </w:r>
          </w:p>
        </w:tc>
        <w:tc>
          <w:tcPr>
            <w:tcW w:w="545" w:type="pct"/>
            <w:vAlign w:val="center"/>
          </w:tcPr>
          <w:p w14:paraId="57C8BCFA" w14:textId="77777777" w:rsidR="004310DF" w:rsidRPr="004310DF" w:rsidRDefault="004310DF" w:rsidP="00375965">
            <w:pPr>
              <w:jc w:val="center"/>
              <w:rPr>
                <w:sz w:val="28"/>
                <w:szCs w:val="28"/>
              </w:rPr>
            </w:pPr>
            <w:r w:rsidRPr="004310DF">
              <w:rPr>
                <w:sz w:val="28"/>
                <w:szCs w:val="28"/>
              </w:rPr>
              <w:t>Sản xuất tối thiểu năm 2024</w:t>
            </w:r>
          </w:p>
        </w:tc>
        <w:tc>
          <w:tcPr>
            <w:tcW w:w="545" w:type="pct"/>
            <w:vAlign w:val="center"/>
          </w:tcPr>
          <w:p w14:paraId="4B06B59C" w14:textId="77777777" w:rsidR="004310DF" w:rsidRPr="004310DF" w:rsidRDefault="004310DF" w:rsidP="00375965">
            <w:pPr>
              <w:jc w:val="center"/>
              <w:rPr>
                <w:sz w:val="28"/>
                <w:szCs w:val="28"/>
              </w:rPr>
            </w:pPr>
          </w:p>
        </w:tc>
      </w:tr>
      <w:tr w:rsidR="004310DF" w:rsidRPr="004310DF" w14:paraId="45947CA4" w14:textId="77777777" w:rsidTr="00375965">
        <w:tc>
          <w:tcPr>
            <w:tcW w:w="243" w:type="pct"/>
            <w:vAlign w:val="center"/>
          </w:tcPr>
          <w:p w14:paraId="405D1028" w14:textId="77777777" w:rsidR="004310DF" w:rsidRPr="004310DF" w:rsidRDefault="004310DF" w:rsidP="00375965">
            <w:pPr>
              <w:jc w:val="center"/>
              <w:rPr>
                <w:color w:val="000000"/>
                <w:sz w:val="28"/>
                <w:szCs w:val="28"/>
              </w:rPr>
            </w:pPr>
            <w:r w:rsidRPr="004310DF">
              <w:rPr>
                <w:color w:val="000000"/>
                <w:sz w:val="28"/>
                <w:szCs w:val="28"/>
              </w:rPr>
              <w:t>20</w:t>
            </w:r>
          </w:p>
        </w:tc>
        <w:tc>
          <w:tcPr>
            <w:tcW w:w="1104" w:type="pct"/>
            <w:vAlign w:val="center"/>
          </w:tcPr>
          <w:p w14:paraId="4D41A66C" w14:textId="77777777" w:rsidR="004310DF" w:rsidRPr="004310DF" w:rsidRDefault="004310DF" w:rsidP="00375965">
            <w:pPr>
              <w:rPr>
                <w:sz w:val="28"/>
                <w:szCs w:val="28"/>
              </w:rPr>
            </w:pPr>
            <w:r w:rsidRPr="004310DF">
              <w:rPr>
                <w:sz w:val="28"/>
                <w:szCs w:val="28"/>
              </w:rPr>
              <w:t>Kali iodua</w:t>
            </w:r>
          </w:p>
        </w:tc>
        <w:tc>
          <w:tcPr>
            <w:tcW w:w="1341" w:type="pct"/>
            <w:vAlign w:val="center"/>
          </w:tcPr>
          <w:p w14:paraId="6A9A598B"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rPr>
            </w:pPr>
            <w:r w:rsidRPr="004310DF">
              <w:rPr>
                <w:color w:val="000000" w:themeColor="text1"/>
                <w:sz w:val="28"/>
                <w:szCs w:val="28"/>
                <w:shd w:val="clear" w:color="auto" w:fill="FFFFFF"/>
              </w:rPr>
              <w:t>KI</w:t>
            </w:r>
          </w:p>
          <w:p w14:paraId="3E6A214F"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rPr>
            </w:pPr>
            <w:r w:rsidRPr="004310DF">
              <w:rPr>
                <w:color w:val="000000" w:themeColor="text1"/>
                <w:sz w:val="28"/>
                <w:szCs w:val="28"/>
              </w:rPr>
              <w:t>Tinh khiết phân tích</w:t>
            </w:r>
          </w:p>
          <w:p w14:paraId="088C9830"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rPr>
            </w:pPr>
            <w:r w:rsidRPr="004310DF">
              <w:rPr>
                <w:iCs/>
                <w:color w:val="000000" w:themeColor="text1"/>
                <w:sz w:val="28"/>
                <w:szCs w:val="28"/>
                <w:shd w:val="clear" w:color="auto" w:fill="FFFFFF"/>
                <w:lang w:val="nl-NL"/>
              </w:rPr>
              <w:t>Đáp ứng theo tiêu chuẩn ISO</w:t>
            </w:r>
          </w:p>
          <w:p w14:paraId="14B71DAA" w14:textId="77777777" w:rsidR="004310DF" w:rsidRPr="004310DF" w:rsidRDefault="004310DF" w:rsidP="004310DF">
            <w:pPr>
              <w:pStyle w:val="ListParagraph"/>
              <w:numPr>
                <w:ilvl w:val="0"/>
                <w:numId w:val="38"/>
              </w:numPr>
              <w:ind w:left="0" w:firstLine="34"/>
              <w:rPr>
                <w:color w:val="000000" w:themeColor="text1"/>
                <w:sz w:val="28"/>
                <w:szCs w:val="28"/>
              </w:rPr>
            </w:pPr>
            <w:r w:rsidRPr="004310DF">
              <w:rPr>
                <w:iCs/>
                <w:color w:val="000000" w:themeColor="text1"/>
                <w:sz w:val="28"/>
                <w:szCs w:val="28"/>
                <w:shd w:val="clear" w:color="auto" w:fill="FFFFFF"/>
                <w:lang w:val="nl-NL"/>
              </w:rPr>
              <w:t xml:space="preserve">Độ tinh khiết: 99.5 - 100.5% </w:t>
            </w:r>
          </w:p>
        </w:tc>
        <w:tc>
          <w:tcPr>
            <w:tcW w:w="562" w:type="pct"/>
            <w:vAlign w:val="center"/>
          </w:tcPr>
          <w:p w14:paraId="4FF9CD63"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D49258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A30BE3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AFD796C"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9282EB3" w14:textId="77777777" w:rsidR="004310DF" w:rsidRPr="004310DF" w:rsidRDefault="004310DF" w:rsidP="00375965">
            <w:pPr>
              <w:jc w:val="center"/>
              <w:rPr>
                <w:sz w:val="28"/>
                <w:szCs w:val="28"/>
              </w:rPr>
            </w:pPr>
          </w:p>
        </w:tc>
      </w:tr>
      <w:tr w:rsidR="004310DF" w:rsidRPr="004310DF" w14:paraId="47BE5464" w14:textId="77777777" w:rsidTr="00375965">
        <w:tc>
          <w:tcPr>
            <w:tcW w:w="243" w:type="pct"/>
            <w:vAlign w:val="center"/>
          </w:tcPr>
          <w:p w14:paraId="6C7E83D4" w14:textId="77777777" w:rsidR="004310DF" w:rsidRPr="004310DF" w:rsidRDefault="004310DF" w:rsidP="00375965">
            <w:pPr>
              <w:jc w:val="center"/>
              <w:rPr>
                <w:color w:val="000000"/>
                <w:sz w:val="28"/>
                <w:szCs w:val="28"/>
              </w:rPr>
            </w:pPr>
            <w:r w:rsidRPr="004310DF">
              <w:rPr>
                <w:color w:val="000000"/>
                <w:sz w:val="28"/>
                <w:szCs w:val="28"/>
              </w:rPr>
              <w:t>21</w:t>
            </w:r>
          </w:p>
        </w:tc>
        <w:tc>
          <w:tcPr>
            <w:tcW w:w="1104" w:type="pct"/>
            <w:vAlign w:val="center"/>
          </w:tcPr>
          <w:p w14:paraId="4C945D91" w14:textId="77777777" w:rsidR="004310DF" w:rsidRPr="004310DF" w:rsidRDefault="004310DF" w:rsidP="00375965">
            <w:pPr>
              <w:rPr>
                <w:sz w:val="28"/>
                <w:szCs w:val="28"/>
              </w:rPr>
            </w:pPr>
            <w:r w:rsidRPr="004310DF">
              <w:rPr>
                <w:sz w:val="28"/>
                <w:szCs w:val="28"/>
              </w:rPr>
              <w:t>Axit ascorbic</w:t>
            </w:r>
          </w:p>
        </w:tc>
        <w:tc>
          <w:tcPr>
            <w:tcW w:w="1341" w:type="pct"/>
            <w:vAlign w:val="center"/>
          </w:tcPr>
          <w:p w14:paraId="72D65FC3"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shd w:val="clear" w:color="auto" w:fill="FFFFFF"/>
              </w:rPr>
            </w:pPr>
            <w:r w:rsidRPr="004310DF">
              <w:rPr>
                <w:color w:val="000000" w:themeColor="text1"/>
                <w:sz w:val="28"/>
                <w:szCs w:val="28"/>
                <w:shd w:val="clear" w:color="auto" w:fill="FFFFFF"/>
              </w:rPr>
              <w:t>C</w:t>
            </w:r>
            <w:r w:rsidRPr="004310DF">
              <w:rPr>
                <w:color w:val="000000" w:themeColor="text1"/>
                <w:sz w:val="28"/>
                <w:szCs w:val="28"/>
                <w:shd w:val="clear" w:color="auto" w:fill="FFFFFF"/>
                <w:vertAlign w:val="subscript"/>
              </w:rPr>
              <w:t>6</w:t>
            </w:r>
            <w:r w:rsidRPr="004310DF">
              <w:rPr>
                <w:color w:val="000000" w:themeColor="text1"/>
                <w:sz w:val="28"/>
                <w:szCs w:val="28"/>
                <w:shd w:val="clear" w:color="auto" w:fill="FFFFFF"/>
              </w:rPr>
              <w:t>H</w:t>
            </w:r>
            <w:r w:rsidRPr="004310DF">
              <w:rPr>
                <w:color w:val="000000" w:themeColor="text1"/>
                <w:sz w:val="28"/>
                <w:szCs w:val="28"/>
                <w:shd w:val="clear" w:color="auto" w:fill="FFFFFF"/>
                <w:vertAlign w:val="subscript"/>
              </w:rPr>
              <w:t>8</w:t>
            </w:r>
            <w:r w:rsidRPr="004310DF">
              <w:rPr>
                <w:color w:val="000000" w:themeColor="text1"/>
                <w:sz w:val="28"/>
                <w:szCs w:val="28"/>
                <w:shd w:val="clear" w:color="auto" w:fill="FFFFFF"/>
              </w:rPr>
              <w:t>O</w:t>
            </w:r>
            <w:r w:rsidRPr="004310DF">
              <w:rPr>
                <w:color w:val="000000" w:themeColor="text1"/>
                <w:sz w:val="28"/>
                <w:szCs w:val="28"/>
                <w:shd w:val="clear" w:color="auto" w:fill="FFFFFF"/>
                <w:vertAlign w:val="subscript"/>
              </w:rPr>
              <w:t>6</w:t>
            </w:r>
          </w:p>
          <w:p w14:paraId="25249EBF"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shd w:val="clear" w:color="auto" w:fill="FFFFFF"/>
              </w:rPr>
            </w:pPr>
            <w:r w:rsidRPr="004310DF">
              <w:rPr>
                <w:color w:val="000000" w:themeColor="text1"/>
                <w:sz w:val="28"/>
                <w:szCs w:val="28"/>
              </w:rPr>
              <w:t>Tinh khiết phân tích</w:t>
            </w:r>
          </w:p>
          <w:p w14:paraId="08EAD63D" w14:textId="77777777" w:rsidR="004310DF" w:rsidRPr="004310DF" w:rsidRDefault="004310DF" w:rsidP="004310DF">
            <w:pPr>
              <w:pStyle w:val="ListParagraph"/>
              <w:numPr>
                <w:ilvl w:val="0"/>
                <w:numId w:val="38"/>
              </w:numPr>
              <w:autoSpaceDE w:val="0"/>
              <w:autoSpaceDN w:val="0"/>
              <w:adjustRightInd w:val="0"/>
              <w:jc w:val="left"/>
              <w:rPr>
                <w:sz w:val="28"/>
                <w:szCs w:val="28"/>
              </w:rPr>
            </w:pPr>
            <w:r w:rsidRPr="004310DF">
              <w:rPr>
                <w:sz w:val="28"/>
                <w:szCs w:val="28"/>
              </w:rPr>
              <w:t>Đạt tiêu chuẩn ACS hoặc AR</w:t>
            </w:r>
          </w:p>
          <w:p w14:paraId="34299543"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shd w:val="clear" w:color="auto" w:fill="FFFFFF"/>
              </w:rPr>
              <w:t>Độ tinh khiết: ≥</w:t>
            </w:r>
            <w:r w:rsidRPr="004310DF">
              <w:rPr>
                <w:sz w:val="28"/>
                <w:szCs w:val="28"/>
                <w:shd w:val="clear" w:color="auto" w:fill="FFFFFF"/>
              </w:rPr>
              <w:t>99.0 %</w:t>
            </w:r>
          </w:p>
        </w:tc>
        <w:tc>
          <w:tcPr>
            <w:tcW w:w="562" w:type="pct"/>
            <w:vAlign w:val="center"/>
          </w:tcPr>
          <w:p w14:paraId="3A500089"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2A314F6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0BFEEC5" w14:textId="77777777" w:rsidR="004310DF" w:rsidRPr="004310DF" w:rsidRDefault="004310DF" w:rsidP="00375965">
            <w:pPr>
              <w:jc w:val="center"/>
              <w:rPr>
                <w:sz w:val="28"/>
                <w:szCs w:val="28"/>
              </w:rPr>
            </w:pPr>
            <w:r w:rsidRPr="004310DF">
              <w:rPr>
                <w:sz w:val="28"/>
                <w:szCs w:val="28"/>
              </w:rPr>
              <w:t>16</w:t>
            </w:r>
          </w:p>
        </w:tc>
        <w:tc>
          <w:tcPr>
            <w:tcW w:w="545" w:type="pct"/>
            <w:vAlign w:val="center"/>
          </w:tcPr>
          <w:p w14:paraId="1E37D8EE"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5F89E260" w14:textId="77777777" w:rsidR="004310DF" w:rsidRPr="004310DF" w:rsidRDefault="004310DF" w:rsidP="00375965">
            <w:pPr>
              <w:jc w:val="center"/>
              <w:rPr>
                <w:sz w:val="28"/>
                <w:szCs w:val="28"/>
              </w:rPr>
            </w:pPr>
          </w:p>
        </w:tc>
      </w:tr>
      <w:tr w:rsidR="004310DF" w:rsidRPr="004310DF" w14:paraId="5B095EE6" w14:textId="77777777" w:rsidTr="00375965">
        <w:tc>
          <w:tcPr>
            <w:tcW w:w="243" w:type="pct"/>
            <w:vAlign w:val="center"/>
          </w:tcPr>
          <w:p w14:paraId="6BB86029" w14:textId="77777777" w:rsidR="004310DF" w:rsidRPr="004310DF" w:rsidRDefault="004310DF" w:rsidP="00375965">
            <w:pPr>
              <w:jc w:val="center"/>
              <w:rPr>
                <w:color w:val="000000"/>
                <w:sz w:val="28"/>
                <w:szCs w:val="28"/>
              </w:rPr>
            </w:pPr>
            <w:r w:rsidRPr="004310DF">
              <w:rPr>
                <w:color w:val="000000"/>
                <w:sz w:val="28"/>
                <w:szCs w:val="28"/>
              </w:rPr>
              <w:t>22</w:t>
            </w:r>
          </w:p>
        </w:tc>
        <w:tc>
          <w:tcPr>
            <w:tcW w:w="1104" w:type="pct"/>
            <w:vAlign w:val="center"/>
          </w:tcPr>
          <w:p w14:paraId="1B4DEAF3" w14:textId="77777777" w:rsidR="004310DF" w:rsidRPr="004310DF" w:rsidRDefault="004310DF" w:rsidP="00375965">
            <w:pPr>
              <w:rPr>
                <w:sz w:val="28"/>
                <w:szCs w:val="28"/>
              </w:rPr>
            </w:pPr>
            <w:r w:rsidRPr="004310DF">
              <w:rPr>
                <w:sz w:val="28"/>
                <w:szCs w:val="28"/>
              </w:rPr>
              <w:t>Axit sulfanilic</w:t>
            </w:r>
          </w:p>
        </w:tc>
        <w:tc>
          <w:tcPr>
            <w:tcW w:w="1341" w:type="pct"/>
            <w:vAlign w:val="center"/>
          </w:tcPr>
          <w:p w14:paraId="173B2F0B"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shd w:val="clear" w:color="auto" w:fill="FFFFFF"/>
              </w:rPr>
              <w:t>NH</w:t>
            </w:r>
            <w:r w:rsidRPr="004310DF">
              <w:rPr>
                <w:color w:val="000000" w:themeColor="text1"/>
                <w:sz w:val="28"/>
                <w:szCs w:val="28"/>
                <w:shd w:val="clear" w:color="auto" w:fill="FFFFFF"/>
                <w:vertAlign w:val="subscript"/>
              </w:rPr>
              <w:t>2</w:t>
            </w:r>
            <w:r w:rsidRPr="004310DF">
              <w:rPr>
                <w:color w:val="000000" w:themeColor="text1"/>
                <w:sz w:val="28"/>
                <w:szCs w:val="28"/>
                <w:shd w:val="clear" w:color="auto" w:fill="FFFFFF"/>
              </w:rPr>
              <w:t>C</w:t>
            </w:r>
            <w:r w:rsidRPr="004310DF">
              <w:rPr>
                <w:color w:val="000000" w:themeColor="text1"/>
                <w:sz w:val="28"/>
                <w:szCs w:val="28"/>
                <w:shd w:val="clear" w:color="auto" w:fill="FFFFFF"/>
                <w:vertAlign w:val="subscript"/>
              </w:rPr>
              <w:t>6</w:t>
            </w:r>
            <w:r w:rsidRPr="004310DF">
              <w:rPr>
                <w:color w:val="000000" w:themeColor="text1"/>
                <w:sz w:val="28"/>
                <w:szCs w:val="28"/>
                <w:shd w:val="clear" w:color="auto" w:fill="FFFFFF"/>
              </w:rPr>
              <w:t>H</w:t>
            </w:r>
            <w:r w:rsidRPr="004310DF">
              <w:rPr>
                <w:color w:val="000000" w:themeColor="text1"/>
                <w:sz w:val="28"/>
                <w:szCs w:val="28"/>
                <w:shd w:val="clear" w:color="auto" w:fill="FFFFFF"/>
                <w:vertAlign w:val="subscript"/>
              </w:rPr>
              <w:t>4</w:t>
            </w:r>
            <w:r w:rsidRPr="004310DF">
              <w:rPr>
                <w:color w:val="000000" w:themeColor="text1"/>
                <w:sz w:val="28"/>
                <w:szCs w:val="28"/>
                <w:shd w:val="clear" w:color="auto" w:fill="FFFFFF"/>
              </w:rPr>
              <w:t>SO</w:t>
            </w:r>
            <w:r w:rsidRPr="004310DF">
              <w:rPr>
                <w:color w:val="000000" w:themeColor="text1"/>
                <w:sz w:val="28"/>
                <w:szCs w:val="28"/>
                <w:shd w:val="clear" w:color="auto" w:fill="FFFFFF"/>
                <w:vertAlign w:val="subscript"/>
              </w:rPr>
              <w:t>3</w:t>
            </w:r>
            <w:r w:rsidRPr="004310DF">
              <w:rPr>
                <w:color w:val="000000" w:themeColor="text1"/>
                <w:sz w:val="28"/>
                <w:szCs w:val="28"/>
                <w:shd w:val="clear" w:color="auto" w:fill="FFFFFF"/>
              </w:rPr>
              <w:t>H</w:t>
            </w:r>
          </w:p>
          <w:p w14:paraId="54886667"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0FCD5A1C"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sz w:val="28"/>
                <w:szCs w:val="28"/>
              </w:rPr>
              <w:t>Đạt tiêu chuẩn ACS hoặc AR</w:t>
            </w:r>
          </w:p>
          <w:p w14:paraId="54068BBC"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Độ tinh khiết: ≥ 99.0 % </w:t>
            </w:r>
          </w:p>
        </w:tc>
        <w:tc>
          <w:tcPr>
            <w:tcW w:w="562" w:type="pct"/>
            <w:vAlign w:val="center"/>
          </w:tcPr>
          <w:p w14:paraId="1A2B818B"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1215679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A34119A"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1A94238E"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4024B390" w14:textId="77777777" w:rsidR="004310DF" w:rsidRPr="004310DF" w:rsidRDefault="004310DF" w:rsidP="00375965">
            <w:pPr>
              <w:jc w:val="center"/>
              <w:rPr>
                <w:sz w:val="28"/>
                <w:szCs w:val="28"/>
              </w:rPr>
            </w:pPr>
          </w:p>
        </w:tc>
      </w:tr>
      <w:tr w:rsidR="004310DF" w:rsidRPr="004310DF" w14:paraId="2986C84B" w14:textId="77777777" w:rsidTr="00375965">
        <w:tc>
          <w:tcPr>
            <w:tcW w:w="243" w:type="pct"/>
            <w:vAlign w:val="center"/>
          </w:tcPr>
          <w:p w14:paraId="118A7141" w14:textId="77777777" w:rsidR="004310DF" w:rsidRPr="004310DF" w:rsidRDefault="004310DF" w:rsidP="00375965">
            <w:pPr>
              <w:jc w:val="center"/>
              <w:rPr>
                <w:color w:val="000000"/>
                <w:sz w:val="28"/>
                <w:szCs w:val="28"/>
              </w:rPr>
            </w:pPr>
            <w:r w:rsidRPr="004310DF">
              <w:rPr>
                <w:color w:val="000000"/>
                <w:sz w:val="28"/>
                <w:szCs w:val="28"/>
              </w:rPr>
              <w:lastRenderedPageBreak/>
              <w:t>23</w:t>
            </w:r>
          </w:p>
        </w:tc>
        <w:tc>
          <w:tcPr>
            <w:tcW w:w="1104" w:type="pct"/>
            <w:vAlign w:val="center"/>
          </w:tcPr>
          <w:p w14:paraId="072779F9" w14:textId="77777777" w:rsidR="004310DF" w:rsidRPr="004310DF" w:rsidRDefault="004310DF" w:rsidP="00375965">
            <w:pPr>
              <w:rPr>
                <w:sz w:val="28"/>
                <w:szCs w:val="28"/>
              </w:rPr>
            </w:pPr>
            <w:r w:rsidRPr="004310DF">
              <w:rPr>
                <w:sz w:val="28"/>
                <w:szCs w:val="28"/>
              </w:rPr>
              <w:t>Kẽm Sulfat</w:t>
            </w:r>
          </w:p>
        </w:tc>
        <w:tc>
          <w:tcPr>
            <w:tcW w:w="1341" w:type="pct"/>
            <w:vAlign w:val="center"/>
          </w:tcPr>
          <w:p w14:paraId="107EF125"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ZnSO</w:t>
            </w:r>
            <w:r w:rsidRPr="004310DF">
              <w:rPr>
                <w:sz w:val="28"/>
                <w:szCs w:val="28"/>
                <w:vertAlign w:val="subscript"/>
              </w:rPr>
              <w:t>4</w:t>
            </w:r>
          </w:p>
          <w:p w14:paraId="70F5C7F1"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Tinh khiết phân tích </w:t>
            </w:r>
          </w:p>
          <w:p w14:paraId="20046EE6"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Đạt tiêu chuẩn ACS</w:t>
            </w:r>
          </w:p>
          <w:p w14:paraId="651F3B41"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Hàm lượng: ≥ 99.5%</w:t>
            </w:r>
          </w:p>
        </w:tc>
        <w:tc>
          <w:tcPr>
            <w:tcW w:w="562" w:type="pct"/>
            <w:vAlign w:val="center"/>
          </w:tcPr>
          <w:p w14:paraId="7A311450"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47E529E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D84C7CD"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9F1D140"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CF54C8E" w14:textId="77777777" w:rsidR="004310DF" w:rsidRPr="004310DF" w:rsidRDefault="004310DF" w:rsidP="00375965">
            <w:pPr>
              <w:jc w:val="center"/>
              <w:rPr>
                <w:sz w:val="28"/>
                <w:szCs w:val="28"/>
              </w:rPr>
            </w:pPr>
          </w:p>
        </w:tc>
      </w:tr>
      <w:tr w:rsidR="004310DF" w:rsidRPr="004310DF" w14:paraId="2ED76565" w14:textId="77777777" w:rsidTr="00375965">
        <w:tc>
          <w:tcPr>
            <w:tcW w:w="243" w:type="pct"/>
            <w:vAlign w:val="center"/>
          </w:tcPr>
          <w:p w14:paraId="32BE9D85" w14:textId="77777777" w:rsidR="004310DF" w:rsidRPr="004310DF" w:rsidRDefault="004310DF" w:rsidP="00375965">
            <w:pPr>
              <w:jc w:val="center"/>
              <w:rPr>
                <w:color w:val="000000"/>
                <w:sz w:val="28"/>
                <w:szCs w:val="28"/>
              </w:rPr>
            </w:pPr>
            <w:r w:rsidRPr="004310DF">
              <w:rPr>
                <w:color w:val="000000"/>
                <w:sz w:val="28"/>
                <w:szCs w:val="28"/>
              </w:rPr>
              <w:t>24</w:t>
            </w:r>
          </w:p>
        </w:tc>
        <w:tc>
          <w:tcPr>
            <w:tcW w:w="1104" w:type="pct"/>
            <w:vAlign w:val="center"/>
          </w:tcPr>
          <w:p w14:paraId="55ADBA9A" w14:textId="77777777" w:rsidR="004310DF" w:rsidRPr="004310DF" w:rsidRDefault="004310DF" w:rsidP="00375965">
            <w:pPr>
              <w:rPr>
                <w:sz w:val="28"/>
                <w:szCs w:val="28"/>
              </w:rPr>
            </w:pPr>
            <w:r w:rsidRPr="004310DF">
              <w:rPr>
                <w:sz w:val="28"/>
                <w:szCs w:val="28"/>
              </w:rPr>
              <w:t>Kali permanganat</w:t>
            </w:r>
          </w:p>
        </w:tc>
        <w:tc>
          <w:tcPr>
            <w:tcW w:w="1341" w:type="pct"/>
            <w:vAlign w:val="center"/>
          </w:tcPr>
          <w:p w14:paraId="04DC8422"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shd w:val="clear" w:color="auto" w:fill="FFFFFF"/>
              </w:rPr>
              <w:t>KMnO</w:t>
            </w:r>
            <w:r w:rsidRPr="004310DF">
              <w:rPr>
                <w:color w:val="000000" w:themeColor="text1"/>
                <w:sz w:val="28"/>
                <w:szCs w:val="28"/>
                <w:shd w:val="clear" w:color="auto" w:fill="FFFFFF"/>
                <w:vertAlign w:val="subscript"/>
              </w:rPr>
              <w:t>4</w:t>
            </w:r>
          </w:p>
          <w:p w14:paraId="1AC5CC31"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3137445A"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3045EE4A"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99 % ; </w:t>
            </w:r>
          </w:p>
        </w:tc>
        <w:tc>
          <w:tcPr>
            <w:tcW w:w="562" w:type="pct"/>
            <w:vAlign w:val="center"/>
          </w:tcPr>
          <w:p w14:paraId="05D34C33" w14:textId="77777777" w:rsidR="004310DF" w:rsidRPr="004310DF" w:rsidRDefault="004310DF" w:rsidP="00375965">
            <w:pPr>
              <w:jc w:val="center"/>
              <w:rPr>
                <w:sz w:val="28"/>
                <w:szCs w:val="28"/>
              </w:rPr>
            </w:pPr>
            <w:r w:rsidRPr="004310DF">
              <w:rPr>
                <w:sz w:val="28"/>
                <w:szCs w:val="28"/>
              </w:rPr>
              <w:t>250g</w:t>
            </w:r>
          </w:p>
        </w:tc>
        <w:tc>
          <w:tcPr>
            <w:tcW w:w="313" w:type="pct"/>
            <w:vAlign w:val="center"/>
          </w:tcPr>
          <w:p w14:paraId="161F06A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F4F5BD5"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6282DD6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175CA1C" w14:textId="77777777" w:rsidR="004310DF" w:rsidRPr="004310DF" w:rsidRDefault="004310DF" w:rsidP="00375965">
            <w:pPr>
              <w:jc w:val="center"/>
              <w:rPr>
                <w:sz w:val="28"/>
                <w:szCs w:val="28"/>
              </w:rPr>
            </w:pPr>
          </w:p>
        </w:tc>
      </w:tr>
      <w:tr w:rsidR="004310DF" w:rsidRPr="004310DF" w14:paraId="246D21CE" w14:textId="77777777" w:rsidTr="00375965">
        <w:tc>
          <w:tcPr>
            <w:tcW w:w="243" w:type="pct"/>
            <w:vAlign w:val="center"/>
          </w:tcPr>
          <w:p w14:paraId="1859A9A3" w14:textId="77777777" w:rsidR="004310DF" w:rsidRPr="004310DF" w:rsidRDefault="004310DF" w:rsidP="00375965">
            <w:pPr>
              <w:jc w:val="center"/>
              <w:rPr>
                <w:color w:val="000000"/>
                <w:sz w:val="28"/>
                <w:szCs w:val="28"/>
              </w:rPr>
            </w:pPr>
            <w:r w:rsidRPr="004310DF">
              <w:rPr>
                <w:color w:val="000000"/>
                <w:sz w:val="28"/>
                <w:szCs w:val="28"/>
              </w:rPr>
              <w:t>25</w:t>
            </w:r>
          </w:p>
        </w:tc>
        <w:tc>
          <w:tcPr>
            <w:tcW w:w="1104" w:type="pct"/>
            <w:vAlign w:val="center"/>
          </w:tcPr>
          <w:p w14:paraId="42CD92CE" w14:textId="77777777" w:rsidR="004310DF" w:rsidRPr="004310DF" w:rsidRDefault="004310DF" w:rsidP="00375965">
            <w:pPr>
              <w:rPr>
                <w:sz w:val="28"/>
                <w:szCs w:val="28"/>
              </w:rPr>
            </w:pPr>
            <w:r w:rsidRPr="004310DF">
              <w:rPr>
                <w:sz w:val="28"/>
                <w:szCs w:val="28"/>
              </w:rPr>
              <w:t>Natri hydroxide (NaOH)</w:t>
            </w:r>
          </w:p>
        </w:tc>
        <w:tc>
          <w:tcPr>
            <w:tcW w:w="1341" w:type="pct"/>
            <w:vAlign w:val="center"/>
          </w:tcPr>
          <w:p w14:paraId="6385B25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NaOH</w:t>
            </w:r>
          </w:p>
          <w:p w14:paraId="1B1794B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72B0F38A"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Đạt tiêu chuẩn ACS </w:t>
            </w:r>
          </w:p>
          <w:p w14:paraId="097BE4C8"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Độ tinh khiết: ≥ 99.0 %</w:t>
            </w:r>
          </w:p>
        </w:tc>
        <w:tc>
          <w:tcPr>
            <w:tcW w:w="562" w:type="pct"/>
            <w:vAlign w:val="center"/>
          </w:tcPr>
          <w:p w14:paraId="710472A4"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52AF014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ED1CD67" w14:textId="77777777" w:rsidR="004310DF" w:rsidRPr="004310DF" w:rsidRDefault="004310DF" w:rsidP="00375965">
            <w:pPr>
              <w:jc w:val="center"/>
              <w:rPr>
                <w:sz w:val="28"/>
                <w:szCs w:val="28"/>
              </w:rPr>
            </w:pPr>
            <w:r w:rsidRPr="004310DF">
              <w:rPr>
                <w:sz w:val="28"/>
                <w:szCs w:val="28"/>
              </w:rPr>
              <w:t>9</w:t>
            </w:r>
          </w:p>
        </w:tc>
        <w:tc>
          <w:tcPr>
            <w:tcW w:w="545" w:type="pct"/>
            <w:vAlign w:val="center"/>
          </w:tcPr>
          <w:p w14:paraId="71C1A781" w14:textId="77777777" w:rsidR="004310DF" w:rsidRPr="004310DF" w:rsidRDefault="004310DF" w:rsidP="00375965">
            <w:pPr>
              <w:jc w:val="center"/>
              <w:rPr>
                <w:sz w:val="28"/>
                <w:szCs w:val="28"/>
              </w:rPr>
            </w:pPr>
            <w:r w:rsidRPr="004310DF">
              <w:rPr>
                <w:color w:val="CC00FF"/>
                <w:sz w:val="28"/>
                <w:szCs w:val="28"/>
              </w:rPr>
              <w:t>2</w:t>
            </w:r>
          </w:p>
        </w:tc>
        <w:tc>
          <w:tcPr>
            <w:tcW w:w="545" w:type="pct"/>
            <w:vAlign w:val="center"/>
          </w:tcPr>
          <w:p w14:paraId="2D43FDD2" w14:textId="77777777" w:rsidR="004310DF" w:rsidRPr="004310DF" w:rsidRDefault="004310DF" w:rsidP="00375965">
            <w:pPr>
              <w:jc w:val="center"/>
              <w:rPr>
                <w:sz w:val="28"/>
                <w:szCs w:val="28"/>
              </w:rPr>
            </w:pPr>
          </w:p>
        </w:tc>
      </w:tr>
      <w:tr w:rsidR="004310DF" w:rsidRPr="004310DF" w14:paraId="0764416D" w14:textId="77777777" w:rsidTr="00375965">
        <w:tc>
          <w:tcPr>
            <w:tcW w:w="243" w:type="pct"/>
            <w:vAlign w:val="center"/>
          </w:tcPr>
          <w:p w14:paraId="09B69E60" w14:textId="77777777" w:rsidR="004310DF" w:rsidRPr="004310DF" w:rsidRDefault="004310DF" w:rsidP="00375965">
            <w:pPr>
              <w:jc w:val="center"/>
              <w:rPr>
                <w:sz w:val="28"/>
                <w:szCs w:val="28"/>
              </w:rPr>
            </w:pPr>
            <w:r w:rsidRPr="004310DF">
              <w:rPr>
                <w:color w:val="000000"/>
                <w:sz w:val="28"/>
                <w:szCs w:val="28"/>
              </w:rPr>
              <w:t>26</w:t>
            </w:r>
          </w:p>
        </w:tc>
        <w:tc>
          <w:tcPr>
            <w:tcW w:w="1104" w:type="pct"/>
            <w:vAlign w:val="center"/>
          </w:tcPr>
          <w:p w14:paraId="3DE687BE" w14:textId="77777777" w:rsidR="004310DF" w:rsidRPr="004310DF" w:rsidRDefault="004310DF" w:rsidP="00375965">
            <w:pPr>
              <w:rPr>
                <w:sz w:val="28"/>
                <w:szCs w:val="28"/>
              </w:rPr>
            </w:pPr>
            <w:r w:rsidRPr="004310DF">
              <w:rPr>
                <w:sz w:val="28"/>
                <w:szCs w:val="28"/>
              </w:rPr>
              <w:t>Natri hydroxide (NaOH) – TQ</w:t>
            </w:r>
          </w:p>
        </w:tc>
        <w:tc>
          <w:tcPr>
            <w:tcW w:w="1341" w:type="pct"/>
            <w:vAlign w:val="center"/>
          </w:tcPr>
          <w:p w14:paraId="4FF246B5" w14:textId="77777777" w:rsidR="004310DF" w:rsidRPr="004310DF" w:rsidRDefault="004310DF" w:rsidP="004310DF">
            <w:pPr>
              <w:pStyle w:val="ListParagraph"/>
              <w:numPr>
                <w:ilvl w:val="0"/>
                <w:numId w:val="38"/>
              </w:numPr>
              <w:ind w:left="34" w:hanging="34"/>
              <w:rPr>
                <w:color w:val="000000" w:themeColor="text1"/>
                <w:sz w:val="28"/>
                <w:szCs w:val="28"/>
              </w:rPr>
            </w:pPr>
            <w:r w:rsidRPr="004310DF">
              <w:rPr>
                <w:color w:val="000000" w:themeColor="text1"/>
                <w:sz w:val="28"/>
                <w:szCs w:val="28"/>
              </w:rPr>
              <w:t>NaOH</w:t>
            </w:r>
          </w:p>
          <w:p w14:paraId="1C8F80EC" w14:textId="77777777" w:rsidR="004310DF" w:rsidRPr="004310DF" w:rsidRDefault="004310DF" w:rsidP="004310DF">
            <w:pPr>
              <w:pStyle w:val="ListParagraph"/>
              <w:numPr>
                <w:ilvl w:val="0"/>
                <w:numId w:val="38"/>
              </w:numPr>
              <w:ind w:left="34" w:hanging="34"/>
              <w:rPr>
                <w:color w:val="000000" w:themeColor="text1"/>
                <w:sz w:val="28"/>
                <w:szCs w:val="28"/>
              </w:rPr>
            </w:pPr>
            <w:r w:rsidRPr="004310DF">
              <w:rPr>
                <w:color w:val="000000" w:themeColor="text1"/>
                <w:sz w:val="28"/>
                <w:szCs w:val="28"/>
              </w:rPr>
              <w:t xml:space="preserve">Tinh khiết phân tích </w:t>
            </w:r>
          </w:p>
          <w:p w14:paraId="4851982E" w14:textId="77777777" w:rsidR="004310DF" w:rsidRPr="004310DF" w:rsidRDefault="004310DF" w:rsidP="004310DF">
            <w:pPr>
              <w:pStyle w:val="ListParagraph"/>
              <w:numPr>
                <w:ilvl w:val="0"/>
                <w:numId w:val="38"/>
              </w:numPr>
              <w:ind w:left="34" w:hanging="34"/>
              <w:rPr>
                <w:color w:val="000000" w:themeColor="text1"/>
                <w:sz w:val="28"/>
                <w:szCs w:val="28"/>
              </w:rPr>
            </w:pPr>
            <w:r w:rsidRPr="004310DF">
              <w:rPr>
                <w:color w:val="000000" w:themeColor="text1"/>
                <w:sz w:val="28"/>
                <w:szCs w:val="28"/>
              </w:rPr>
              <w:t>Đạt tiêu chuẩn AR</w:t>
            </w:r>
          </w:p>
          <w:p w14:paraId="7D47EA42"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Độ tinh khiết: ≥ 99.0 %</w:t>
            </w:r>
          </w:p>
        </w:tc>
        <w:tc>
          <w:tcPr>
            <w:tcW w:w="562" w:type="pct"/>
            <w:vAlign w:val="center"/>
          </w:tcPr>
          <w:p w14:paraId="4AF2E61B"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637264A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68C92D8" w14:textId="77777777" w:rsidR="004310DF" w:rsidRPr="004310DF" w:rsidRDefault="004310DF" w:rsidP="00375965">
            <w:pPr>
              <w:jc w:val="center"/>
              <w:rPr>
                <w:sz w:val="28"/>
                <w:szCs w:val="28"/>
              </w:rPr>
            </w:pPr>
            <w:r w:rsidRPr="004310DF">
              <w:rPr>
                <w:sz w:val="28"/>
                <w:szCs w:val="28"/>
              </w:rPr>
              <w:t>73</w:t>
            </w:r>
          </w:p>
        </w:tc>
        <w:tc>
          <w:tcPr>
            <w:tcW w:w="545" w:type="pct"/>
            <w:vAlign w:val="center"/>
          </w:tcPr>
          <w:p w14:paraId="49EA2E14" w14:textId="77777777" w:rsidR="004310DF" w:rsidRPr="004310DF" w:rsidRDefault="004310DF" w:rsidP="00375965">
            <w:pPr>
              <w:jc w:val="center"/>
              <w:rPr>
                <w:sz w:val="28"/>
                <w:szCs w:val="28"/>
              </w:rPr>
            </w:pPr>
            <w:r w:rsidRPr="004310DF">
              <w:rPr>
                <w:sz w:val="28"/>
                <w:szCs w:val="28"/>
              </w:rPr>
              <w:t>Sản xuất tối thiểu năm 2024</w:t>
            </w:r>
          </w:p>
        </w:tc>
        <w:tc>
          <w:tcPr>
            <w:tcW w:w="545" w:type="pct"/>
            <w:vAlign w:val="center"/>
          </w:tcPr>
          <w:p w14:paraId="37F6854A" w14:textId="77777777" w:rsidR="004310DF" w:rsidRPr="004310DF" w:rsidRDefault="004310DF" w:rsidP="00375965">
            <w:pPr>
              <w:jc w:val="center"/>
              <w:rPr>
                <w:sz w:val="28"/>
                <w:szCs w:val="28"/>
              </w:rPr>
            </w:pPr>
          </w:p>
        </w:tc>
      </w:tr>
      <w:tr w:rsidR="004310DF" w:rsidRPr="004310DF" w14:paraId="372F76B1" w14:textId="77777777" w:rsidTr="00375965">
        <w:tc>
          <w:tcPr>
            <w:tcW w:w="243" w:type="pct"/>
            <w:vAlign w:val="center"/>
          </w:tcPr>
          <w:p w14:paraId="2C2EA866" w14:textId="77777777" w:rsidR="004310DF" w:rsidRPr="004310DF" w:rsidRDefault="004310DF" w:rsidP="00375965">
            <w:pPr>
              <w:jc w:val="center"/>
              <w:rPr>
                <w:color w:val="000000"/>
                <w:sz w:val="28"/>
                <w:szCs w:val="28"/>
              </w:rPr>
            </w:pPr>
            <w:r w:rsidRPr="004310DF">
              <w:rPr>
                <w:color w:val="000000"/>
                <w:sz w:val="28"/>
                <w:szCs w:val="28"/>
              </w:rPr>
              <w:t>27</w:t>
            </w:r>
          </w:p>
        </w:tc>
        <w:tc>
          <w:tcPr>
            <w:tcW w:w="1104" w:type="pct"/>
            <w:vAlign w:val="center"/>
          </w:tcPr>
          <w:p w14:paraId="14FF1491" w14:textId="77777777" w:rsidR="004310DF" w:rsidRPr="004310DF" w:rsidRDefault="004310DF" w:rsidP="00375965">
            <w:pPr>
              <w:rPr>
                <w:sz w:val="28"/>
                <w:szCs w:val="28"/>
              </w:rPr>
            </w:pPr>
            <w:r w:rsidRPr="004310DF">
              <w:rPr>
                <w:sz w:val="28"/>
                <w:szCs w:val="28"/>
              </w:rPr>
              <w:t>Natri hydroxide (NaOH) công nghiệp</w:t>
            </w:r>
          </w:p>
        </w:tc>
        <w:tc>
          <w:tcPr>
            <w:tcW w:w="1341" w:type="pct"/>
            <w:vAlign w:val="center"/>
          </w:tcPr>
          <w:p w14:paraId="18C4CB68"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NaOH</w:t>
            </w:r>
          </w:p>
          <w:p w14:paraId="50BC084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Độ tinh khiết: ~95–98%</w:t>
            </w:r>
          </w:p>
        </w:tc>
        <w:tc>
          <w:tcPr>
            <w:tcW w:w="562" w:type="pct"/>
            <w:vAlign w:val="center"/>
          </w:tcPr>
          <w:p w14:paraId="58959DA6" w14:textId="77777777" w:rsidR="004310DF" w:rsidRPr="004310DF" w:rsidRDefault="004310DF" w:rsidP="00375965">
            <w:pPr>
              <w:jc w:val="center"/>
              <w:rPr>
                <w:sz w:val="28"/>
                <w:szCs w:val="28"/>
              </w:rPr>
            </w:pPr>
            <w:r w:rsidRPr="004310DF">
              <w:rPr>
                <w:sz w:val="28"/>
                <w:szCs w:val="28"/>
              </w:rPr>
              <w:t>25000g</w:t>
            </w:r>
          </w:p>
        </w:tc>
        <w:tc>
          <w:tcPr>
            <w:tcW w:w="313" w:type="pct"/>
            <w:vAlign w:val="center"/>
          </w:tcPr>
          <w:p w14:paraId="7ECDC2B1" w14:textId="77777777" w:rsidR="004310DF" w:rsidRPr="004310DF" w:rsidRDefault="004310DF" w:rsidP="00375965">
            <w:pPr>
              <w:jc w:val="center"/>
              <w:rPr>
                <w:sz w:val="28"/>
                <w:szCs w:val="28"/>
              </w:rPr>
            </w:pPr>
            <w:r w:rsidRPr="004310DF">
              <w:rPr>
                <w:sz w:val="28"/>
                <w:szCs w:val="28"/>
              </w:rPr>
              <w:t>bộ</w:t>
            </w:r>
          </w:p>
        </w:tc>
        <w:tc>
          <w:tcPr>
            <w:tcW w:w="346" w:type="pct"/>
            <w:vAlign w:val="center"/>
          </w:tcPr>
          <w:p w14:paraId="36B2F4E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A699A96" w14:textId="77777777" w:rsidR="004310DF" w:rsidRPr="004310DF" w:rsidRDefault="004310DF" w:rsidP="00375965">
            <w:pPr>
              <w:jc w:val="center"/>
              <w:rPr>
                <w:sz w:val="28"/>
                <w:szCs w:val="28"/>
              </w:rPr>
            </w:pPr>
            <w:r w:rsidRPr="004310DF">
              <w:rPr>
                <w:sz w:val="28"/>
                <w:szCs w:val="28"/>
              </w:rPr>
              <w:t>Sản xuất tối thiểu năm 2024</w:t>
            </w:r>
          </w:p>
        </w:tc>
        <w:tc>
          <w:tcPr>
            <w:tcW w:w="545" w:type="pct"/>
            <w:vAlign w:val="center"/>
          </w:tcPr>
          <w:p w14:paraId="105C121C" w14:textId="77777777" w:rsidR="004310DF" w:rsidRPr="004310DF" w:rsidRDefault="004310DF" w:rsidP="00375965">
            <w:pPr>
              <w:jc w:val="center"/>
              <w:rPr>
                <w:sz w:val="28"/>
                <w:szCs w:val="28"/>
              </w:rPr>
            </w:pPr>
          </w:p>
        </w:tc>
      </w:tr>
      <w:tr w:rsidR="004310DF" w:rsidRPr="004310DF" w14:paraId="342DFA19" w14:textId="77777777" w:rsidTr="00375965">
        <w:tc>
          <w:tcPr>
            <w:tcW w:w="243" w:type="pct"/>
            <w:vAlign w:val="center"/>
          </w:tcPr>
          <w:p w14:paraId="32E938D2" w14:textId="77777777" w:rsidR="004310DF" w:rsidRPr="004310DF" w:rsidRDefault="004310DF" w:rsidP="00375965">
            <w:pPr>
              <w:jc w:val="center"/>
              <w:rPr>
                <w:color w:val="000000"/>
                <w:sz w:val="28"/>
                <w:szCs w:val="28"/>
              </w:rPr>
            </w:pPr>
            <w:r w:rsidRPr="004310DF">
              <w:rPr>
                <w:color w:val="000000"/>
                <w:sz w:val="28"/>
                <w:szCs w:val="28"/>
              </w:rPr>
              <w:t>28</w:t>
            </w:r>
          </w:p>
        </w:tc>
        <w:tc>
          <w:tcPr>
            <w:tcW w:w="1104" w:type="pct"/>
            <w:vAlign w:val="center"/>
          </w:tcPr>
          <w:p w14:paraId="3835A5EF" w14:textId="77777777" w:rsidR="004310DF" w:rsidRPr="004310DF" w:rsidRDefault="004310DF" w:rsidP="00375965">
            <w:pPr>
              <w:rPr>
                <w:sz w:val="28"/>
                <w:szCs w:val="28"/>
              </w:rPr>
            </w:pPr>
            <w:r w:rsidRPr="004310DF">
              <w:rPr>
                <w:sz w:val="28"/>
                <w:szCs w:val="28"/>
              </w:rPr>
              <w:t>Natri clorua</w:t>
            </w:r>
          </w:p>
        </w:tc>
        <w:tc>
          <w:tcPr>
            <w:tcW w:w="1341" w:type="pct"/>
            <w:vAlign w:val="center"/>
          </w:tcPr>
          <w:p w14:paraId="7D2B8CE6"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shd w:val="clear" w:color="auto" w:fill="FFFFFF"/>
              </w:rPr>
              <w:t>NaCl</w:t>
            </w:r>
          </w:p>
          <w:p w14:paraId="0AC953E9"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68A4CAF6"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Đáp ứng theo tiêu chuẩn ACS; </w:t>
            </w:r>
          </w:p>
          <w:p w14:paraId="150B3DD9"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Độ tinh khiết: ≥ 99.5 %</w:t>
            </w:r>
          </w:p>
        </w:tc>
        <w:tc>
          <w:tcPr>
            <w:tcW w:w="562" w:type="pct"/>
            <w:vAlign w:val="center"/>
          </w:tcPr>
          <w:p w14:paraId="6B5078AF"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0932BD0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A8A54E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7E95926"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E0DD841" w14:textId="77777777" w:rsidR="004310DF" w:rsidRPr="004310DF" w:rsidRDefault="004310DF" w:rsidP="00375965">
            <w:pPr>
              <w:jc w:val="center"/>
              <w:rPr>
                <w:sz w:val="28"/>
                <w:szCs w:val="28"/>
              </w:rPr>
            </w:pPr>
          </w:p>
        </w:tc>
      </w:tr>
      <w:tr w:rsidR="004310DF" w:rsidRPr="004310DF" w14:paraId="6BEAB8B5" w14:textId="77777777" w:rsidTr="00375965">
        <w:tc>
          <w:tcPr>
            <w:tcW w:w="243" w:type="pct"/>
            <w:vAlign w:val="center"/>
          </w:tcPr>
          <w:p w14:paraId="62E06BAB" w14:textId="77777777" w:rsidR="004310DF" w:rsidRPr="004310DF" w:rsidRDefault="004310DF" w:rsidP="00375965">
            <w:pPr>
              <w:jc w:val="center"/>
              <w:rPr>
                <w:color w:val="000000"/>
                <w:sz w:val="28"/>
                <w:szCs w:val="28"/>
              </w:rPr>
            </w:pPr>
            <w:r w:rsidRPr="004310DF">
              <w:rPr>
                <w:color w:val="000000"/>
                <w:sz w:val="28"/>
                <w:szCs w:val="28"/>
              </w:rPr>
              <w:t>29</w:t>
            </w:r>
          </w:p>
        </w:tc>
        <w:tc>
          <w:tcPr>
            <w:tcW w:w="1104" w:type="pct"/>
            <w:vAlign w:val="center"/>
          </w:tcPr>
          <w:p w14:paraId="568F701D" w14:textId="77777777" w:rsidR="004310DF" w:rsidRPr="004310DF" w:rsidRDefault="004310DF" w:rsidP="00375965">
            <w:pPr>
              <w:rPr>
                <w:sz w:val="28"/>
                <w:szCs w:val="28"/>
              </w:rPr>
            </w:pPr>
            <w:r w:rsidRPr="004310DF">
              <w:rPr>
                <w:sz w:val="28"/>
                <w:szCs w:val="28"/>
              </w:rPr>
              <w:t>Sắt (III) clorua</w:t>
            </w:r>
          </w:p>
        </w:tc>
        <w:tc>
          <w:tcPr>
            <w:tcW w:w="1341" w:type="pct"/>
            <w:vAlign w:val="center"/>
          </w:tcPr>
          <w:p w14:paraId="57CCDF14"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rPr>
              <w:t>FeCl</w:t>
            </w:r>
            <w:r w:rsidRPr="004310DF">
              <w:rPr>
                <w:color w:val="000000" w:themeColor="text1"/>
                <w:sz w:val="28"/>
                <w:szCs w:val="28"/>
                <w:vertAlign w:val="subscript"/>
              </w:rPr>
              <w:t>3</w:t>
            </w:r>
            <w:r w:rsidRPr="004310DF">
              <w:rPr>
                <w:color w:val="000000" w:themeColor="text1"/>
                <w:sz w:val="28"/>
                <w:szCs w:val="28"/>
              </w:rPr>
              <w:t>.6H</w:t>
            </w:r>
            <w:r w:rsidRPr="004310DF">
              <w:rPr>
                <w:color w:val="000000" w:themeColor="text1"/>
                <w:sz w:val="28"/>
                <w:szCs w:val="28"/>
                <w:vertAlign w:val="subscript"/>
              </w:rPr>
              <w:t>2</w:t>
            </w:r>
            <w:r w:rsidRPr="004310DF">
              <w:rPr>
                <w:color w:val="000000" w:themeColor="text1"/>
                <w:sz w:val="28"/>
                <w:szCs w:val="28"/>
              </w:rPr>
              <w:t>O</w:t>
            </w:r>
          </w:p>
          <w:p w14:paraId="6996D43C"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5A58F70F"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lastRenderedPageBreak/>
              <w:t xml:space="preserve">Đáp ứng theo tiêu chuẩn ACS; </w:t>
            </w:r>
          </w:p>
          <w:p w14:paraId="220ADE8E" w14:textId="77777777" w:rsidR="004310DF" w:rsidRPr="004310DF" w:rsidRDefault="004310DF" w:rsidP="004310DF">
            <w:pPr>
              <w:pStyle w:val="ListParagraph"/>
              <w:numPr>
                <w:ilvl w:val="0"/>
                <w:numId w:val="38"/>
              </w:numPr>
              <w:ind w:left="34" w:firstLine="0"/>
              <w:jc w:val="left"/>
              <w:rPr>
                <w:sz w:val="28"/>
                <w:szCs w:val="28"/>
              </w:rPr>
            </w:pPr>
            <w:r w:rsidRPr="004310DF">
              <w:rPr>
                <w:iCs/>
                <w:color w:val="000000" w:themeColor="text1"/>
                <w:sz w:val="28"/>
                <w:szCs w:val="28"/>
                <w:shd w:val="clear" w:color="auto" w:fill="FFFFFF"/>
                <w:lang w:val="nl-NL"/>
              </w:rPr>
              <w:t>Độ tinh khiết: ≥ 99.0 %</w:t>
            </w:r>
          </w:p>
        </w:tc>
        <w:tc>
          <w:tcPr>
            <w:tcW w:w="562" w:type="pct"/>
            <w:vAlign w:val="center"/>
          </w:tcPr>
          <w:p w14:paraId="1608BAD7" w14:textId="77777777" w:rsidR="004310DF" w:rsidRPr="004310DF" w:rsidRDefault="004310DF" w:rsidP="00375965">
            <w:pPr>
              <w:jc w:val="center"/>
              <w:rPr>
                <w:sz w:val="28"/>
                <w:szCs w:val="28"/>
              </w:rPr>
            </w:pPr>
            <w:r w:rsidRPr="004310DF">
              <w:rPr>
                <w:sz w:val="28"/>
                <w:szCs w:val="28"/>
              </w:rPr>
              <w:lastRenderedPageBreak/>
              <w:t>250g</w:t>
            </w:r>
          </w:p>
        </w:tc>
        <w:tc>
          <w:tcPr>
            <w:tcW w:w="313" w:type="pct"/>
            <w:vAlign w:val="center"/>
          </w:tcPr>
          <w:p w14:paraId="67F487F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B121CD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0E8A6A9"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84EA3B2" w14:textId="77777777" w:rsidR="004310DF" w:rsidRPr="004310DF" w:rsidRDefault="004310DF" w:rsidP="00375965">
            <w:pPr>
              <w:jc w:val="center"/>
              <w:rPr>
                <w:sz w:val="28"/>
                <w:szCs w:val="28"/>
              </w:rPr>
            </w:pPr>
          </w:p>
        </w:tc>
      </w:tr>
      <w:tr w:rsidR="004310DF" w:rsidRPr="004310DF" w14:paraId="12686468" w14:textId="77777777" w:rsidTr="00375965">
        <w:tc>
          <w:tcPr>
            <w:tcW w:w="243" w:type="pct"/>
            <w:vAlign w:val="center"/>
          </w:tcPr>
          <w:p w14:paraId="26BCD7D0" w14:textId="77777777" w:rsidR="004310DF" w:rsidRPr="004310DF" w:rsidRDefault="004310DF" w:rsidP="00375965">
            <w:pPr>
              <w:jc w:val="center"/>
              <w:rPr>
                <w:color w:val="000000"/>
                <w:sz w:val="28"/>
                <w:szCs w:val="28"/>
              </w:rPr>
            </w:pPr>
            <w:r w:rsidRPr="004310DF">
              <w:rPr>
                <w:color w:val="000000"/>
                <w:sz w:val="28"/>
                <w:szCs w:val="28"/>
              </w:rPr>
              <w:t>30</w:t>
            </w:r>
          </w:p>
        </w:tc>
        <w:tc>
          <w:tcPr>
            <w:tcW w:w="1104" w:type="pct"/>
            <w:vAlign w:val="center"/>
          </w:tcPr>
          <w:p w14:paraId="35B01B4F" w14:textId="77777777" w:rsidR="004310DF" w:rsidRPr="004310DF" w:rsidRDefault="004310DF" w:rsidP="00375965">
            <w:pPr>
              <w:rPr>
                <w:spacing w:val="-6"/>
                <w:sz w:val="28"/>
                <w:szCs w:val="28"/>
              </w:rPr>
            </w:pPr>
            <w:r w:rsidRPr="004310DF">
              <w:rPr>
                <w:sz w:val="28"/>
                <w:szCs w:val="28"/>
              </w:rPr>
              <w:t>Diamonium hydro ortophosphat</w:t>
            </w:r>
          </w:p>
        </w:tc>
        <w:tc>
          <w:tcPr>
            <w:tcW w:w="1341" w:type="pct"/>
            <w:vAlign w:val="center"/>
          </w:tcPr>
          <w:p w14:paraId="401469E2"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(NH</w:t>
            </w:r>
            <w:r w:rsidRPr="004310DF">
              <w:rPr>
                <w:sz w:val="28"/>
                <w:szCs w:val="28"/>
                <w:vertAlign w:val="subscript"/>
              </w:rPr>
              <w:t>4</w:t>
            </w:r>
            <w:r w:rsidRPr="004310DF">
              <w:rPr>
                <w:sz w:val="28"/>
                <w:szCs w:val="28"/>
              </w:rPr>
              <w:t>)</w:t>
            </w:r>
            <w:r w:rsidRPr="004310DF">
              <w:rPr>
                <w:sz w:val="28"/>
                <w:szCs w:val="28"/>
                <w:vertAlign w:val="subscript"/>
              </w:rPr>
              <w:t>2</w:t>
            </w:r>
            <w:r w:rsidRPr="004310DF">
              <w:rPr>
                <w:sz w:val="28"/>
                <w:szCs w:val="28"/>
              </w:rPr>
              <w:t>HPO</w:t>
            </w:r>
            <w:r w:rsidRPr="004310DF">
              <w:rPr>
                <w:sz w:val="28"/>
                <w:szCs w:val="28"/>
                <w:vertAlign w:val="subscript"/>
              </w:rPr>
              <w:t>4</w:t>
            </w:r>
          </w:p>
          <w:p w14:paraId="6A2EE82D"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Tinh khiết phân tích </w:t>
            </w:r>
          </w:p>
          <w:p w14:paraId="248E07D3"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Đáp ứng theo tiêu chuẩn ACS </w:t>
            </w:r>
          </w:p>
          <w:p w14:paraId="77CEFEB1"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Độ tinh khiết: ≥ 99.0 %; </w:t>
            </w:r>
          </w:p>
        </w:tc>
        <w:tc>
          <w:tcPr>
            <w:tcW w:w="562" w:type="pct"/>
            <w:vAlign w:val="center"/>
          </w:tcPr>
          <w:p w14:paraId="5B0DD2B9"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C59D7F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DBE6FD3"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6DD4D6BA"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93E9F0D" w14:textId="77777777" w:rsidR="004310DF" w:rsidRPr="004310DF" w:rsidRDefault="004310DF" w:rsidP="00375965">
            <w:pPr>
              <w:jc w:val="center"/>
              <w:rPr>
                <w:sz w:val="28"/>
                <w:szCs w:val="28"/>
              </w:rPr>
            </w:pPr>
          </w:p>
        </w:tc>
      </w:tr>
      <w:tr w:rsidR="004310DF" w:rsidRPr="004310DF" w14:paraId="56E9B421" w14:textId="77777777" w:rsidTr="00375965">
        <w:tc>
          <w:tcPr>
            <w:tcW w:w="243" w:type="pct"/>
            <w:vAlign w:val="center"/>
          </w:tcPr>
          <w:p w14:paraId="49E0A37A" w14:textId="77777777" w:rsidR="004310DF" w:rsidRPr="004310DF" w:rsidRDefault="004310DF" w:rsidP="00375965">
            <w:pPr>
              <w:jc w:val="center"/>
              <w:rPr>
                <w:color w:val="000000"/>
                <w:sz w:val="28"/>
                <w:szCs w:val="28"/>
              </w:rPr>
            </w:pPr>
            <w:r w:rsidRPr="004310DF">
              <w:rPr>
                <w:color w:val="000000"/>
                <w:sz w:val="28"/>
                <w:szCs w:val="28"/>
              </w:rPr>
              <w:t>31</w:t>
            </w:r>
          </w:p>
        </w:tc>
        <w:tc>
          <w:tcPr>
            <w:tcW w:w="1104" w:type="pct"/>
            <w:vAlign w:val="center"/>
          </w:tcPr>
          <w:p w14:paraId="49EC53EA" w14:textId="77777777" w:rsidR="004310DF" w:rsidRPr="004310DF" w:rsidRDefault="004310DF" w:rsidP="00375965">
            <w:pPr>
              <w:rPr>
                <w:sz w:val="28"/>
                <w:szCs w:val="28"/>
              </w:rPr>
            </w:pPr>
            <w:r w:rsidRPr="004310DF">
              <w:rPr>
                <w:sz w:val="28"/>
                <w:szCs w:val="28"/>
              </w:rPr>
              <w:t>Tri natri phosphat</w:t>
            </w:r>
          </w:p>
        </w:tc>
        <w:tc>
          <w:tcPr>
            <w:tcW w:w="1341" w:type="pct"/>
            <w:vAlign w:val="center"/>
          </w:tcPr>
          <w:p w14:paraId="0A5C149F" w14:textId="77777777" w:rsidR="004310DF" w:rsidRPr="004310DF" w:rsidRDefault="004310DF" w:rsidP="004310DF">
            <w:pPr>
              <w:pStyle w:val="ListParagraph"/>
              <w:numPr>
                <w:ilvl w:val="0"/>
                <w:numId w:val="38"/>
              </w:numPr>
              <w:jc w:val="left"/>
              <w:rPr>
                <w:sz w:val="28"/>
                <w:szCs w:val="28"/>
              </w:rPr>
            </w:pPr>
            <w:r w:rsidRPr="004310DF">
              <w:rPr>
                <w:sz w:val="28"/>
                <w:szCs w:val="28"/>
              </w:rPr>
              <w:t>Na</w:t>
            </w:r>
            <w:r w:rsidRPr="004310DF">
              <w:rPr>
                <w:sz w:val="28"/>
                <w:szCs w:val="28"/>
                <w:vertAlign w:val="subscript"/>
              </w:rPr>
              <w:t>3</w:t>
            </w:r>
            <w:r w:rsidRPr="004310DF">
              <w:rPr>
                <w:sz w:val="28"/>
                <w:szCs w:val="28"/>
              </w:rPr>
              <w:t>PO</w:t>
            </w:r>
            <w:r w:rsidRPr="004310DF">
              <w:rPr>
                <w:sz w:val="28"/>
                <w:szCs w:val="28"/>
                <w:vertAlign w:val="subscript"/>
              </w:rPr>
              <w:t>4·</w:t>
            </w:r>
            <w:r w:rsidRPr="004310DF">
              <w:rPr>
                <w:sz w:val="28"/>
                <w:szCs w:val="28"/>
              </w:rPr>
              <w:t>12H</w:t>
            </w:r>
            <w:r w:rsidRPr="004310DF">
              <w:rPr>
                <w:sz w:val="28"/>
                <w:szCs w:val="28"/>
                <w:vertAlign w:val="subscript"/>
              </w:rPr>
              <w:t>2</w:t>
            </w:r>
            <w:r w:rsidRPr="004310DF">
              <w:rPr>
                <w:sz w:val="28"/>
                <w:szCs w:val="28"/>
              </w:rPr>
              <w:t>O</w:t>
            </w:r>
          </w:p>
          <w:p w14:paraId="098FDEB9"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6F601334"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Đáp ứng theo tiêu chuẩn ACS </w:t>
            </w:r>
            <w:r w:rsidRPr="004310DF">
              <w:rPr>
                <w:sz w:val="28"/>
                <w:szCs w:val="28"/>
                <w:lang w:val="vi-VN"/>
              </w:rPr>
              <w:t>hoặc AR</w:t>
            </w:r>
          </w:p>
          <w:p w14:paraId="53CDB45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Độ tinh khiết: ≥ 98%</w:t>
            </w:r>
          </w:p>
        </w:tc>
        <w:tc>
          <w:tcPr>
            <w:tcW w:w="562" w:type="pct"/>
            <w:vAlign w:val="center"/>
          </w:tcPr>
          <w:p w14:paraId="158C5097"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42FC624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754460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70FE991"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288023CA" w14:textId="77777777" w:rsidR="004310DF" w:rsidRPr="004310DF" w:rsidRDefault="004310DF" w:rsidP="00375965">
            <w:pPr>
              <w:jc w:val="center"/>
              <w:rPr>
                <w:sz w:val="28"/>
                <w:szCs w:val="28"/>
              </w:rPr>
            </w:pPr>
          </w:p>
        </w:tc>
      </w:tr>
      <w:tr w:rsidR="004310DF" w:rsidRPr="004310DF" w14:paraId="526F8F9F" w14:textId="77777777" w:rsidTr="00375965">
        <w:tc>
          <w:tcPr>
            <w:tcW w:w="243" w:type="pct"/>
            <w:vAlign w:val="center"/>
          </w:tcPr>
          <w:p w14:paraId="5EB03538" w14:textId="77777777" w:rsidR="004310DF" w:rsidRPr="004310DF" w:rsidRDefault="004310DF" w:rsidP="00375965">
            <w:pPr>
              <w:jc w:val="center"/>
              <w:rPr>
                <w:sz w:val="28"/>
                <w:szCs w:val="28"/>
              </w:rPr>
            </w:pPr>
            <w:r w:rsidRPr="004310DF">
              <w:rPr>
                <w:color w:val="000000"/>
                <w:sz w:val="28"/>
                <w:szCs w:val="28"/>
              </w:rPr>
              <w:t>32</w:t>
            </w:r>
          </w:p>
        </w:tc>
        <w:tc>
          <w:tcPr>
            <w:tcW w:w="1104" w:type="pct"/>
            <w:vAlign w:val="center"/>
          </w:tcPr>
          <w:p w14:paraId="28F6A061" w14:textId="77777777" w:rsidR="004310DF" w:rsidRPr="004310DF" w:rsidRDefault="004310DF" w:rsidP="00375965">
            <w:pPr>
              <w:rPr>
                <w:sz w:val="28"/>
                <w:szCs w:val="28"/>
              </w:rPr>
            </w:pPr>
            <w:r w:rsidRPr="004310DF">
              <w:rPr>
                <w:sz w:val="28"/>
                <w:szCs w:val="28"/>
              </w:rPr>
              <w:t>Natri salicylate</w:t>
            </w:r>
          </w:p>
        </w:tc>
        <w:tc>
          <w:tcPr>
            <w:tcW w:w="1341" w:type="pct"/>
            <w:vAlign w:val="center"/>
          </w:tcPr>
          <w:p w14:paraId="18736675"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C</w:t>
            </w:r>
            <w:r w:rsidRPr="004310DF">
              <w:rPr>
                <w:color w:val="000000" w:themeColor="text1"/>
                <w:sz w:val="28"/>
                <w:szCs w:val="28"/>
                <w:vertAlign w:val="subscript"/>
              </w:rPr>
              <w:t>7</w:t>
            </w:r>
            <w:r w:rsidRPr="004310DF">
              <w:rPr>
                <w:color w:val="000000" w:themeColor="text1"/>
                <w:sz w:val="28"/>
                <w:szCs w:val="28"/>
              </w:rPr>
              <w:t>H</w:t>
            </w:r>
            <w:r w:rsidRPr="004310DF">
              <w:rPr>
                <w:color w:val="000000" w:themeColor="text1"/>
                <w:sz w:val="28"/>
                <w:szCs w:val="28"/>
                <w:vertAlign w:val="subscript"/>
              </w:rPr>
              <w:t>5</w:t>
            </w:r>
            <w:r w:rsidRPr="004310DF">
              <w:rPr>
                <w:color w:val="000000" w:themeColor="text1"/>
                <w:sz w:val="28"/>
                <w:szCs w:val="28"/>
              </w:rPr>
              <w:t>NaO</w:t>
            </w:r>
            <w:r w:rsidRPr="004310DF">
              <w:rPr>
                <w:color w:val="000000" w:themeColor="text1"/>
                <w:sz w:val="28"/>
                <w:szCs w:val="28"/>
                <w:vertAlign w:val="subscript"/>
              </w:rPr>
              <w:t>3</w:t>
            </w:r>
          </w:p>
          <w:p w14:paraId="1E2E595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73263957" w14:textId="77777777" w:rsidR="004310DF" w:rsidRPr="004310DF" w:rsidRDefault="004310DF" w:rsidP="00375965">
            <w:pPr>
              <w:rPr>
                <w:sz w:val="28"/>
                <w:szCs w:val="28"/>
              </w:rPr>
            </w:pPr>
            <w:r w:rsidRPr="004310DF">
              <w:rPr>
                <w:iCs/>
                <w:color w:val="000000" w:themeColor="text1"/>
                <w:sz w:val="28"/>
                <w:szCs w:val="28"/>
                <w:shd w:val="clear" w:color="auto" w:fill="FFFFFF"/>
                <w:lang w:val="nl-NL"/>
              </w:rPr>
              <w:t xml:space="preserve">Độ tinh khiết: ≥ 99.5 % </w:t>
            </w:r>
          </w:p>
        </w:tc>
        <w:tc>
          <w:tcPr>
            <w:tcW w:w="562" w:type="pct"/>
            <w:vAlign w:val="center"/>
          </w:tcPr>
          <w:p w14:paraId="1C72BD89"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78DDFF3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794E800"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26952E21"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441771A5" w14:textId="77777777" w:rsidR="004310DF" w:rsidRPr="004310DF" w:rsidRDefault="004310DF" w:rsidP="00375965">
            <w:pPr>
              <w:jc w:val="center"/>
              <w:rPr>
                <w:sz w:val="28"/>
                <w:szCs w:val="28"/>
              </w:rPr>
            </w:pPr>
          </w:p>
        </w:tc>
      </w:tr>
      <w:tr w:rsidR="004310DF" w:rsidRPr="004310DF" w14:paraId="717278C6" w14:textId="77777777" w:rsidTr="00375965">
        <w:tc>
          <w:tcPr>
            <w:tcW w:w="243" w:type="pct"/>
            <w:vAlign w:val="center"/>
          </w:tcPr>
          <w:p w14:paraId="1CE5A7F2" w14:textId="77777777" w:rsidR="004310DF" w:rsidRPr="004310DF" w:rsidRDefault="004310DF" w:rsidP="00375965">
            <w:pPr>
              <w:jc w:val="center"/>
              <w:rPr>
                <w:color w:val="000000"/>
                <w:sz w:val="28"/>
                <w:szCs w:val="28"/>
              </w:rPr>
            </w:pPr>
            <w:r w:rsidRPr="004310DF">
              <w:rPr>
                <w:color w:val="000000"/>
                <w:sz w:val="28"/>
                <w:szCs w:val="28"/>
              </w:rPr>
              <w:t>33</w:t>
            </w:r>
          </w:p>
        </w:tc>
        <w:tc>
          <w:tcPr>
            <w:tcW w:w="1104" w:type="pct"/>
            <w:vAlign w:val="center"/>
          </w:tcPr>
          <w:p w14:paraId="3168B8F2" w14:textId="77777777" w:rsidR="004310DF" w:rsidRPr="004310DF" w:rsidRDefault="004310DF" w:rsidP="00375965">
            <w:pPr>
              <w:rPr>
                <w:sz w:val="28"/>
                <w:szCs w:val="28"/>
              </w:rPr>
            </w:pPr>
            <w:r w:rsidRPr="004310DF">
              <w:rPr>
                <w:sz w:val="28"/>
                <w:szCs w:val="28"/>
              </w:rPr>
              <w:t>Trisodium citrate dihydrate</w:t>
            </w:r>
          </w:p>
        </w:tc>
        <w:tc>
          <w:tcPr>
            <w:tcW w:w="1341" w:type="pct"/>
            <w:vAlign w:val="center"/>
          </w:tcPr>
          <w:p w14:paraId="198BE113"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C</w:t>
            </w:r>
            <w:r w:rsidRPr="004310DF">
              <w:rPr>
                <w:color w:val="000000" w:themeColor="text1"/>
                <w:sz w:val="28"/>
                <w:szCs w:val="28"/>
                <w:vertAlign w:val="subscript"/>
              </w:rPr>
              <w:t>6</w:t>
            </w:r>
            <w:r w:rsidRPr="004310DF">
              <w:rPr>
                <w:color w:val="000000" w:themeColor="text1"/>
                <w:sz w:val="28"/>
                <w:szCs w:val="28"/>
              </w:rPr>
              <w:t>H</w:t>
            </w:r>
            <w:r w:rsidRPr="004310DF">
              <w:rPr>
                <w:color w:val="000000" w:themeColor="text1"/>
                <w:sz w:val="28"/>
                <w:szCs w:val="28"/>
                <w:vertAlign w:val="subscript"/>
              </w:rPr>
              <w:t>5</w:t>
            </w:r>
            <w:r w:rsidRPr="004310DF">
              <w:rPr>
                <w:color w:val="000000" w:themeColor="text1"/>
                <w:sz w:val="28"/>
                <w:szCs w:val="28"/>
              </w:rPr>
              <w:t>Na</w:t>
            </w:r>
            <w:r w:rsidRPr="004310DF">
              <w:rPr>
                <w:color w:val="000000" w:themeColor="text1"/>
                <w:sz w:val="28"/>
                <w:szCs w:val="28"/>
                <w:vertAlign w:val="subscript"/>
              </w:rPr>
              <w:t>3</w:t>
            </w:r>
            <w:r w:rsidRPr="004310DF">
              <w:rPr>
                <w:color w:val="000000" w:themeColor="text1"/>
                <w:sz w:val="28"/>
                <w:szCs w:val="28"/>
              </w:rPr>
              <w:t>O</w:t>
            </w:r>
            <w:r w:rsidRPr="004310DF">
              <w:rPr>
                <w:color w:val="000000" w:themeColor="text1"/>
                <w:sz w:val="28"/>
                <w:szCs w:val="28"/>
                <w:vertAlign w:val="subscript"/>
              </w:rPr>
              <w:t>7</w:t>
            </w:r>
            <w:r w:rsidRPr="004310DF">
              <w:rPr>
                <w:color w:val="000000" w:themeColor="text1"/>
                <w:sz w:val="28"/>
                <w:szCs w:val="28"/>
              </w:rPr>
              <w:t>.2H</w:t>
            </w:r>
            <w:r w:rsidRPr="004310DF">
              <w:rPr>
                <w:color w:val="000000" w:themeColor="text1"/>
                <w:sz w:val="28"/>
                <w:szCs w:val="28"/>
                <w:vertAlign w:val="subscript"/>
              </w:rPr>
              <w:t>2</w:t>
            </w:r>
            <w:r w:rsidRPr="004310DF">
              <w:rPr>
                <w:color w:val="000000" w:themeColor="text1"/>
                <w:sz w:val="28"/>
                <w:szCs w:val="28"/>
              </w:rPr>
              <w:t>O</w:t>
            </w:r>
          </w:p>
          <w:p w14:paraId="2646627B"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753CD495"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Đáp ứng theo tiêu chuẩn ACS; </w:t>
            </w:r>
          </w:p>
          <w:p w14:paraId="39B45868" w14:textId="77777777" w:rsidR="004310DF" w:rsidRPr="004310DF" w:rsidRDefault="004310DF" w:rsidP="004310DF">
            <w:pPr>
              <w:pStyle w:val="ListParagraph"/>
              <w:numPr>
                <w:ilvl w:val="0"/>
                <w:numId w:val="38"/>
              </w:numPr>
              <w:autoSpaceDE w:val="0"/>
              <w:autoSpaceDN w:val="0"/>
              <w:adjustRightInd w:val="0"/>
              <w:ind w:left="0" w:firstLine="34"/>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Độ tinh khiết: ≥ 99.0 %; </w:t>
            </w:r>
          </w:p>
        </w:tc>
        <w:tc>
          <w:tcPr>
            <w:tcW w:w="562" w:type="pct"/>
            <w:vAlign w:val="center"/>
          </w:tcPr>
          <w:p w14:paraId="56B0666C"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4856128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910AD77"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7FDB7675"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215C6A9B" w14:textId="77777777" w:rsidR="004310DF" w:rsidRPr="004310DF" w:rsidRDefault="004310DF" w:rsidP="00375965">
            <w:pPr>
              <w:jc w:val="center"/>
              <w:rPr>
                <w:sz w:val="28"/>
                <w:szCs w:val="28"/>
              </w:rPr>
            </w:pPr>
          </w:p>
        </w:tc>
      </w:tr>
      <w:tr w:rsidR="004310DF" w:rsidRPr="004310DF" w14:paraId="25D1DBB3" w14:textId="77777777" w:rsidTr="00375965">
        <w:tc>
          <w:tcPr>
            <w:tcW w:w="243" w:type="pct"/>
            <w:vAlign w:val="center"/>
          </w:tcPr>
          <w:p w14:paraId="4F90342C" w14:textId="77777777" w:rsidR="004310DF" w:rsidRPr="004310DF" w:rsidRDefault="004310DF" w:rsidP="00375965">
            <w:pPr>
              <w:jc w:val="center"/>
              <w:rPr>
                <w:color w:val="000000"/>
                <w:sz w:val="28"/>
                <w:szCs w:val="28"/>
              </w:rPr>
            </w:pPr>
            <w:r w:rsidRPr="004310DF">
              <w:rPr>
                <w:sz w:val="28"/>
                <w:szCs w:val="28"/>
              </w:rPr>
              <w:t>34</w:t>
            </w:r>
          </w:p>
        </w:tc>
        <w:tc>
          <w:tcPr>
            <w:tcW w:w="1104" w:type="pct"/>
            <w:vAlign w:val="center"/>
          </w:tcPr>
          <w:p w14:paraId="6A2E59B8" w14:textId="77777777" w:rsidR="004310DF" w:rsidRPr="004310DF" w:rsidRDefault="004310DF" w:rsidP="00375965">
            <w:pPr>
              <w:rPr>
                <w:sz w:val="28"/>
                <w:szCs w:val="28"/>
              </w:rPr>
            </w:pPr>
            <w:r w:rsidRPr="004310DF">
              <w:rPr>
                <w:sz w:val="28"/>
                <w:szCs w:val="28"/>
              </w:rPr>
              <w:t>L-Cystine</w:t>
            </w:r>
          </w:p>
        </w:tc>
        <w:tc>
          <w:tcPr>
            <w:tcW w:w="1341" w:type="pct"/>
            <w:vAlign w:val="center"/>
          </w:tcPr>
          <w:p w14:paraId="0F34CA9A"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C</w:t>
            </w:r>
            <w:r w:rsidRPr="004310DF">
              <w:rPr>
                <w:sz w:val="28"/>
                <w:szCs w:val="28"/>
                <w:vertAlign w:val="subscript"/>
              </w:rPr>
              <w:t>6</w:t>
            </w:r>
            <w:r w:rsidRPr="004310DF">
              <w:rPr>
                <w:sz w:val="28"/>
                <w:szCs w:val="28"/>
              </w:rPr>
              <w:t>H</w:t>
            </w:r>
            <w:r w:rsidRPr="004310DF">
              <w:rPr>
                <w:sz w:val="28"/>
                <w:szCs w:val="28"/>
                <w:vertAlign w:val="subscript"/>
              </w:rPr>
              <w:t>12</w:t>
            </w:r>
            <w:r w:rsidRPr="004310DF">
              <w:rPr>
                <w:sz w:val="28"/>
                <w:szCs w:val="28"/>
              </w:rPr>
              <w:t>N</w:t>
            </w:r>
            <w:r w:rsidRPr="004310DF">
              <w:rPr>
                <w:sz w:val="28"/>
                <w:szCs w:val="28"/>
                <w:vertAlign w:val="subscript"/>
              </w:rPr>
              <w:t>2</w:t>
            </w:r>
            <w:r w:rsidRPr="004310DF">
              <w:rPr>
                <w:sz w:val="28"/>
                <w:szCs w:val="28"/>
              </w:rPr>
              <w:t>O</w:t>
            </w:r>
            <w:r w:rsidRPr="004310DF">
              <w:rPr>
                <w:sz w:val="28"/>
                <w:szCs w:val="28"/>
                <w:vertAlign w:val="subscript"/>
              </w:rPr>
              <w:t>4</w:t>
            </w:r>
            <w:r w:rsidRPr="004310DF">
              <w:rPr>
                <w:sz w:val="28"/>
                <w:szCs w:val="28"/>
              </w:rPr>
              <w:t>S</w:t>
            </w:r>
            <w:r w:rsidRPr="004310DF">
              <w:rPr>
                <w:sz w:val="28"/>
                <w:szCs w:val="28"/>
                <w:vertAlign w:val="subscript"/>
              </w:rPr>
              <w:t>2</w:t>
            </w:r>
          </w:p>
          <w:p w14:paraId="774D38DA"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688B0B43"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Đáp ứng theo tiêu chuẩn ACS;</w:t>
            </w:r>
          </w:p>
          <w:p w14:paraId="393C042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t>Độ tinh khiết: ≥ 99.0%</w:t>
            </w:r>
          </w:p>
        </w:tc>
        <w:tc>
          <w:tcPr>
            <w:tcW w:w="562" w:type="pct"/>
            <w:vAlign w:val="center"/>
          </w:tcPr>
          <w:p w14:paraId="4E77F47B"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6AEAE1E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FE874B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3D2739D"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5BAA0D6C" w14:textId="77777777" w:rsidR="004310DF" w:rsidRPr="004310DF" w:rsidRDefault="004310DF" w:rsidP="00375965">
            <w:pPr>
              <w:jc w:val="center"/>
              <w:rPr>
                <w:sz w:val="28"/>
                <w:szCs w:val="28"/>
              </w:rPr>
            </w:pPr>
          </w:p>
        </w:tc>
      </w:tr>
      <w:tr w:rsidR="004310DF" w:rsidRPr="004310DF" w14:paraId="34FF3314" w14:textId="77777777" w:rsidTr="00375965">
        <w:tc>
          <w:tcPr>
            <w:tcW w:w="243" w:type="pct"/>
            <w:vAlign w:val="center"/>
          </w:tcPr>
          <w:p w14:paraId="7EE63857" w14:textId="77777777" w:rsidR="004310DF" w:rsidRPr="004310DF" w:rsidRDefault="004310DF" w:rsidP="00375965">
            <w:pPr>
              <w:jc w:val="center"/>
              <w:rPr>
                <w:color w:val="000000"/>
                <w:sz w:val="28"/>
                <w:szCs w:val="28"/>
              </w:rPr>
            </w:pPr>
            <w:r w:rsidRPr="004310DF">
              <w:rPr>
                <w:color w:val="000000"/>
                <w:sz w:val="28"/>
                <w:szCs w:val="28"/>
              </w:rPr>
              <w:t>35</w:t>
            </w:r>
          </w:p>
        </w:tc>
        <w:tc>
          <w:tcPr>
            <w:tcW w:w="1104" w:type="pct"/>
            <w:vAlign w:val="center"/>
          </w:tcPr>
          <w:p w14:paraId="610C6B66" w14:textId="77777777" w:rsidR="004310DF" w:rsidRPr="004310DF" w:rsidRDefault="004310DF" w:rsidP="00375965">
            <w:pPr>
              <w:rPr>
                <w:sz w:val="28"/>
                <w:szCs w:val="28"/>
              </w:rPr>
            </w:pPr>
            <w:r w:rsidRPr="004310DF">
              <w:rPr>
                <w:sz w:val="28"/>
                <w:szCs w:val="28"/>
              </w:rPr>
              <w:t>Phenol</w:t>
            </w:r>
          </w:p>
        </w:tc>
        <w:tc>
          <w:tcPr>
            <w:tcW w:w="1341" w:type="pct"/>
            <w:vAlign w:val="center"/>
          </w:tcPr>
          <w:p w14:paraId="34810365" w14:textId="77777777" w:rsidR="004310DF" w:rsidRPr="004310DF" w:rsidRDefault="004310DF" w:rsidP="004310DF">
            <w:pPr>
              <w:pStyle w:val="ListParagraph"/>
              <w:numPr>
                <w:ilvl w:val="0"/>
                <w:numId w:val="38"/>
              </w:numPr>
              <w:autoSpaceDE w:val="0"/>
              <w:autoSpaceDN w:val="0"/>
              <w:adjustRightInd w:val="0"/>
              <w:jc w:val="left"/>
              <w:rPr>
                <w:iCs/>
                <w:sz w:val="28"/>
                <w:szCs w:val="28"/>
                <w:shd w:val="clear" w:color="auto" w:fill="FFFFFF"/>
                <w:lang w:val="nl-NL"/>
              </w:rPr>
            </w:pPr>
            <w:r w:rsidRPr="004310DF">
              <w:rPr>
                <w:sz w:val="28"/>
                <w:szCs w:val="28"/>
                <w:shd w:val="clear" w:color="auto" w:fill="FFFFFF"/>
              </w:rPr>
              <w:t>C</w:t>
            </w:r>
            <w:r w:rsidRPr="004310DF">
              <w:rPr>
                <w:sz w:val="28"/>
                <w:szCs w:val="28"/>
                <w:shd w:val="clear" w:color="auto" w:fill="FFFFFF"/>
                <w:vertAlign w:val="subscript"/>
              </w:rPr>
              <w:t>6</w:t>
            </w:r>
            <w:r w:rsidRPr="004310DF">
              <w:rPr>
                <w:sz w:val="28"/>
                <w:szCs w:val="28"/>
                <w:shd w:val="clear" w:color="auto" w:fill="FFFFFF"/>
              </w:rPr>
              <w:t>H</w:t>
            </w:r>
            <w:r w:rsidRPr="004310DF">
              <w:rPr>
                <w:sz w:val="28"/>
                <w:szCs w:val="28"/>
                <w:shd w:val="clear" w:color="auto" w:fill="FFFFFF"/>
                <w:vertAlign w:val="subscript"/>
              </w:rPr>
              <w:t>5</w:t>
            </w:r>
            <w:r w:rsidRPr="004310DF">
              <w:rPr>
                <w:sz w:val="28"/>
                <w:szCs w:val="28"/>
                <w:shd w:val="clear" w:color="auto" w:fill="FFFFFF"/>
              </w:rPr>
              <w:t>OH</w:t>
            </w:r>
          </w:p>
          <w:p w14:paraId="546BFD47" w14:textId="77777777" w:rsidR="004310DF" w:rsidRPr="004310DF" w:rsidRDefault="004310DF" w:rsidP="004310DF">
            <w:pPr>
              <w:pStyle w:val="ListParagraph"/>
              <w:numPr>
                <w:ilvl w:val="0"/>
                <w:numId w:val="38"/>
              </w:numPr>
              <w:autoSpaceDE w:val="0"/>
              <w:autoSpaceDN w:val="0"/>
              <w:adjustRightInd w:val="0"/>
              <w:jc w:val="left"/>
              <w:rPr>
                <w:iCs/>
                <w:sz w:val="28"/>
                <w:szCs w:val="28"/>
                <w:shd w:val="clear" w:color="auto" w:fill="FFFFFF"/>
                <w:lang w:val="nl-NL"/>
              </w:rPr>
            </w:pPr>
            <w:r w:rsidRPr="004310DF">
              <w:rPr>
                <w:sz w:val="28"/>
                <w:szCs w:val="28"/>
              </w:rPr>
              <w:t xml:space="preserve">Tinh khiết phân tích </w:t>
            </w:r>
          </w:p>
          <w:p w14:paraId="4DE0607D" w14:textId="77777777" w:rsidR="004310DF" w:rsidRPr="004310DF" w:rsidRDefault="004310DF" w:rsidP="004310DF">
            <w:pPr>
              <w:pStyle w:val="ListParagraph"/>
              <w:numPr>
                <w:ilvl w:val="0"/>
                <w:numId w:val="38"/>
              </w:numPr>
              <w:ind w:left="34" w:firstLine="0"/>
              <w:jc w:val="left"/>
              <w:rPr>
                <w:sz w:val="28"/>
                <w:szCs w:val="28"/>
              </w:rPr>
            </w:pPr>
            <w:r w:rsidRPr="004310DF">
              <w:rPr>
                <w:iCs/>
                <w:sz w:val="28"/>
                <w:szCs w:val="28"/>
                <w:shd w:val="clear" w:color="auto" w:fill="FFFFFF"/>
                <w:lang w:val="nl-NL"/>
              </w:rPr>
              <w:t xml:space="preserve">Đáp ứng theo tiêu chuẩn ACS; </w:t>
            </w:r>
          </w:p>
          <w:p w14:paraId="33E27121"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lastRenderedPageBreak/>
              <w:t xml:space="preserve">Độ tinh khiết: ≥99.0% </w:t>
            </w:r>
          </w:p>
        </w:tc>
        <w:tc>
          <w:tcPr>
            <w:tcW w:w="562" w:type="pct"/>
            <w:vAlign w:val="center"/>
          </w:tcPr>
          <w:p w14:paraId="111AD10A" w14:textId="77777777" w:rsidR="004310DF" w:rsidRPr="004310DF" w:rsidRDefault="004310DF" w:rsidP="00375965">
            <w:pPr>
              <w:jc w:val="center"/>
              <w:rPr>
                <w:sz w:val="28"/>
                <w:szCs w:val="28"/>
              </w:rPr>
            </w:pPr>
            <w:r w:rsidRPr="004310DF">
              <w:rPr>
                <w:sz w:val="28"/>
                <w:szCs w:val="28"/>
              </w:rPr>
              <w:lastRenderedPageBreak/>
              <w:t>250g</w:t>
            </w:r>
          </w:p>
        </w:tc>
        <w:tc>
          <w:tcPr>
            <w:tcW w:w="313" w:type="pct"/>
            <w:vAlign w:val="center"/>
          </w:tcPr>
          <w:p w14:paraId="4CD21C2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38E4AB3"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4D482A6"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7A52167" w14:textId="77777777" w:rsidR="004310DF" w:rsidRPr="004310DF" w:rsidRDefault="004310DF" w:rsidP="00375965">
            <w:pPr>
              <w:jc w:val="center"/>
              <w:rPr>
                <w:sz w:val="28"/>
                <w:szCs w:val="28"/>
              </w:rPr>
            </w:pPr>
          </w:p>
        </w:tc>
      </w:tr>
      <w:tr w:rsidR="004310DF" w:rsidRPr="004310DF" w14:paraId="1CDE8D27" w14:textId="77777777" w:rsidTr="00375965">
        <w:tc>
          <w:tcPr>
            <w:tcW w:w="243" w:type="pct"/>
            <w:vAlign w:val="center"/>
          </w:tcPr>
          <w:p w14:paraId="3D5744C2" w14:textId="77777777" w:rsidR="004310DF" w:rsidRPr="004310DF" w:rsidRDefault="004310DF" w:rsidP="00375965">
            <w:pPr>
              <w:jc w:val="center"/>
              <w:rPr>
                <w:color w:val="000000"/>
                <w:sz w:val="28"/>
                <w:szCs w:val="28"/>
              </w:rPr>
            </w:pPr>
            <w:r w:rsidRPr="004310DF">
              <w:rPr>
                <w:color w:val="000000"/>
                <w:sz w:val="28"/>
                <w:szCs w:val="28"/>
              </w:rPr>
              <w:t>36</w:t>
            </w:r>
          </w:p>
        </w:tc>
        <w:tc>
          <w:tcPr>
            <w:tcW w:w="1104" w:type="pct"/>
            <w:vAlign w:val="center"/>
          </w:tcPr>
          <w:p w14:paraId="57F58CAF" w14:textId="77777777" w:rsidR="004310DF" w:rsidRPr="004310DF" w:rsidRDefault="004310DF" w:rsidP="00375965">
            <w:pPr>
              <w:rPr>
                <w:sz w:val="28"/>
                <w:szCs w:val="28"/>
              </w:rPr>
            </w:pPr>
            <w:r w:rsidRPr="004310DF">
              <w:rPr>
                <w:sz w:val="28"/>
                <w:szCs w:val="28"/>
              </w:rPr>
              <w:t>Kali hydroxide</w:t>
            </w:r>
          </w:p>
        </w:tc>
        <w:tc>
          <w:tcPr>
            <w:tcW w:w="1341" w:type="pct"/>
            <w:vAlign w:val="center"/>
          </w:tcPr>
          <w:p w14:paraId="0222F6FC" w14:textId="77777777" w:rsidR="004310DF" w:rsidRPr="004310DF" w:rsidRDefault="004310DF" w:rsidP="004310DF">
            <w:pPr>
              <w:pStyle w:val="ListParagraph"/>
              <w:numPr>
                <w:ilvl w:val="0"/>
                <w:numId w:val="38"/>
              </w:numPr>
              <w:jc w:val="left"/>
              <w:rPr>
                <w:sz w:val="28"/>
                <w:szCs w:val="28"/>
              </w:rPr>
            </w:pPr>
            <w:r w:rsidRPr="004310DF">
              <w:rPr>
                <w:sz w:val="28"/>
                <w:szCs w:val="28"/>
              </w:rPr>
              <w:t>KOH</w:t>
            </w:r>
          </w:p>
          <w:p w14:paraId="1269DA1F" w14:textId="77777777" w:rsidR="004310DF" w:rsidRPr="004310DF" w:rsidRDefault="004310DF" w:rsidP="004310DF">
            <w:pPr>
              <w:pStyle w:val="ListParagraph"/>
              <w:numPr>
                <w:ilvl w:val="0"/>
                <w:numId w:val="38"/>
              </w:numPr>
              <w:jc w:val="left"/>
              <w:rPr>
                <w:sz w:val="28"/>
                <w:szCs w:val="28"/>
              </w:rPr>
            </w:pPr>
            <w:r w:rsidRPr="004310DF">
              <w:rPr>
                <w:sz w:val="28"/>
                <w:szCs w:val="28"/>
              </w:rPr>
              <w:t xml:space="preserve">Tinh khiết phân tích </w:t>
            </w:r>
          </w:p>
          <w:p w14:paraId="01E19010"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Đáp ứng theo tiêu chuẩn ACS</w:t>
            </w:r>
          </w:p>
          <w:p w14:paraId="4560742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sz w:val="28"/>
                <w:szCs w:val="28"/>
              </w:rPr>
              <w:t>Độ tinh khiết: ≥ 85.0 %</w:t>
            </w:r>
          </w:p>
        </w:tc>
        <w:tc>
          <w:tcPr>
            <w:tcW w:w="562" w:type="pct"/>
            <w:vAlign w:val="center"/>
          </w:tcPr>
          <w:p w14:paraId="2054DACF" w14:textId="77777777" w:rsidR="004310DF" w:rsidRPr="004310DF" w:rsidRDefault="004310DF" w:rsidP="00375965">
            <w:pPr>
              <w:jc w:val="center"/>
              <w:rPr>
                <w:sz w:val="28"/>
                <w:szCs w:val="28"/>
              </w:rPr>
            </w:pPr>
            <w:r w:rsidRPr="004310DF">
              <w:rPr>
                <w:sz w:val="28"/>
                <w:szCs w:val="28"/>
              </w:rPr>
              <w:t>25g</w:t>
            </w:r>
          </w:p>
        </w:tc>
        <w:tc>
          <w:tcPr>
            <w:tcW w:w="313" w:type="pct"/>
            <w:vAlign w:val="center"/>
          </w:tcPr>
          <w:p w14:paraId="725AEB1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4FAFFB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C32030D"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5ABDA32" w14:textId="77777777" w:rsidR="004310DF" w:rsidRPr="004310DF" w:rsidRDefault="004310DF" w:rsidP="00375965">
            <w:pPr>
              <w:jc w:val="center"/>
              <w:rPr>
                <w:sz w:val="28"/>
                <w:szCs w:val="28"/>
              </w:rPr>
            </w:pPr>
          </w:p>
        </w:tc>
      </w:tr>
      <w:tr w:rsidR="004310DF" w:rsidRPr="004310DF" w14:paraId="34EA04FC" w14:textId="77777777" w:rsidTr="00375965">
        <w:tc>
          <w:tcPr>
            <w:tcW w:w="243" w:type="pct"/>
            <w:vAlign w:val="center"/>
          </w:tcPr>
          <w:p w14:paraId="20D9D49B" w14:textId="77777777" w:rsidR="004310DF" w:rsidRPr="004310DF" w:rsidRDefault="004310DF" w:rsidP="00375965">
            <w:pPr>
              <w:jc w:val="center"/>
              <w:rPr>
                <w:color w:val="000000"/>
                <w:sz w:val="28"/>
                <w:szCs w:val="28"/>
              </w:rPr>
            </w:pPr>
            <w:r w:rsidRPr="004310DF">
              <w:rPr>
                <w:color w:val="000000"/>
                <w:sz w:val="28"/>
                <w:szCs w:val="28"/>
              </w:rPr>
              <w:t>37</w:t>
            </w:r>
          </w:p>
        </w:tc>
        <w:tc>
          <w:tcPr>
            <w:tcW w:w="1104" w:type="pct"/>
            <w:vAlign w:val="center"/>
          </w:tcPr>
          <w:p w14:paraId="5FBE0411" w14:textId="77777777" w:rsidR="004310DF" w:rsidRPr="004310DF" w:rsidRDefault="004310DF" w:rsidP="00375965">
            <w:pPr>
              <w:rPr>
                <w:sz w:val="28"/>
                <w:szCs w:val="28"/>
              </w:rPr>
            </w:pPr>
            <w:r w:rsidRPr="004310DF">
              <w:rPr>
                <w:sz w:val="28"/>
                <w:szCs w:val="28"/>
              </w:rPr>
              <w:t>N,N - dimetyl - 1,4 - phenylendiamin oxalate</w:t>
            </w:r>
          </w:p>
        </w:tc>
        <w:tc>
          <w:tcPr>
            <w:tcW w:w="1341" w:type="pct"/>
            <w:vAlign w:val="center"/>
          </w:tcPr>
          <w:p w14:paraId="17AEDE23" w14:textId="77777777" w:rsidR="004310DF" w:rsidRPr="004310DF" w:rsidRDefault="004310DF" w:rsidP="004310DF">
            <w:pPr>
              <w:pStyle w:val="ListParagraph"/>
              <w:numPr>
                <w:ilvl w:val="0"/>
                <w:numId w:val="38"/>
              </w:numPr>
              <w:autoSpaceDE w:val="0"/>
              <w:autoSpaceDN w:val="0"/>
              <w:adjustRightInd w:val="0"/>
              <w:rPr>
                <w:iCs/>
                <w:sz w:val="28"/>
                <w:szCs w:val="28"/>
                <w:shd w:val="clear" w:color="auto" w:fill="FFFFFF"/>
                <w:lang w:val="nl-NL"/>
              </w:rPr>
            </w:pPr>
            <w:r w:rsidRPr="004310DF">
              <w:rPr>
                <w:sz w:val="28"/>
                <w:szCs w:val="28"/>
              </w:rPr>
              <w:t>[(CH</w:t>
            </w:r>
            <w:r w:rsidRPr="004310DF">
              <w:rPr>
                <w:sz w:val="28"/>
                <w:szCs w:val="28"/>
                <w:vertAlign w:val="subscript"/>
              </w:rPr>
              <w:t>3</w:t>
            </w:r>
            <w:r w:rsidRPr="004310DF">
              <w:rPr>
                <w:sz w:val="28"/>
                <w:szCs w:val="28"/>
              </w:rPr>
              <w:t>)</w:t>
            </w:r>
            <w:r w:rsidRPr="004310DF">
              <w:rPr>
                <w:sz w:val="28"/>
                <w:szCs w:val="28"/>
                <w:vertAlign w:val="subscript"/>
              </w:rPr>
              <w:t>2</w:t>
            </w:r>
            <w:r w:rsidRPr="004310DF">
              <w:rPr>
                <w:sz w:val="28"/>
                <w:szCs w:val="28"/>
              </w:rPr>
              <w:t>NC</w:t>
            </w:r>
            <w:r w:rsidRPr="004310DF">
              <w:rPr>
                <w:sz w:val="28"/>
                <w:szCs w:val="28"/>
                <w:vertAlign w:val="subscript"/>
              </w:rPr>
              <w:t>6</w:t>
            </w:r>
            <w:r w:rsidRPr="004310DF">
              <w:rPr>
                <w:sz w:val="28"/>
                <w:szCs w:val="28"/>
              </w:rPr>
              <w:t>H</w:t>
            </w:r>
            <w:r w:rsidRPr="004310DF">
              <w:rPr>
                <w:sz w:val="28"/>
                <w:szCs w:val="28"/>
                <w:vertAlign w:val="subscript"/>
              </w:rPr>
              <w:t>4</w:t>
            </w:r>
            <w:r w:rsidRPr="004310DF">
              <w:rPr>
                <w:sz w:val="28"/>
                <w:szCs w:val="28"/>
              </w:rPr>
              <w:t>NH</w:t>
            </w:r>
            <w:r w:rsidRPr="004310DF">
              <w:rPr>
                <w:sz w:val="28"/>
                <w:szCs w:val="28"/>
                <w:vertAlign w:val="subscript"/>
              </w:rPr>
              <w:t>2</w:t>
            </w:r>
            <w:r w:rsidRPr="004310DF">
              <w:rPr>
                <w:sz w:val="28"/>
                <w:szCs w:val="28"/>
              </w:rPr>
              <w:t>]</w:t>
            </w:r>
            <w:r w:rsidRPr="004310DF">
              <w:rPr>
                <w:sz w:val="28"/>
                <w:szCs w:val="28"/>
                <w:vertAlign w:val="subscript"/>
              </w:rPr>
              <w:t>2</w:t>
            </w:r>
            <w:r w:rsidRPr="004310DF">
              <w:rPr>
                <w:sz w:val="28"/>
                <w:szCs w:val="28"/>
              </w:rPr>
              <w:t>·H</w:t>
            </w:r>
            <w:r w:rsidRPr="004310DF">
              <w:rPr>
                <w:sz w:val="28"/>
                <w:szCs w:val="28"/>
                <w:vertAlign w:val="subscript"/>
              </w:rPr>
              <w:t>2</w:t>
            </w:r>
            <w:r w:rsidRPr="004310DF">
              <w:rPr>
                <w:sz w:val="28"/>
                <w:szCs w:val="28"/>
              </w:rPr>
              <w:t>C</w:t>
            </w:r>
            <w:r w:rsidRPr="004310DF">
              <w:rPr>
                <w:sz w:val="28"/>
                <w:szCs w:val="28"/>
                <w:vertAlign w:val="subscript"/>
              </w:rPr>
              <w:t>2</w:t>
            </w:r>
            <w:r w:rsidRPr="004310DF">
              <w:rPr>
                <w:sz w:val="28"/>
                <w:szCs w:val="28"/>
              </w:rPr>
              <w:t>O</w:t>
            </w:r>
            <w:r w:rsidRPr="004310DF">
              <w:rPr>
                <w:sz w:val="28"/>
                <w:szCs w:val="28"/>
                <w:vertAlign w:val="subscript"/>
              </w:rPr>
              <w:t>4</w:t>
            </w:r>
          </w:p>
          <w:p w14:paraId="2A8CB604" w14:textId="77777777" w:rsidR="004310DF" w:rsidRPr="004310DF" w:rsidRDefault="004310DF" w:rsidP="004310DF">
            <w:pPr>
              <w:pStyle w:val="ListParagraph"/>
              <w:numPr>
                <w:ilvl w:val="0"/>
                <w:numId w:val="38"/>
              </w:numPr>
              <w:autoSpaceDE w:val="0"/>
              <w:autoSpaceDN w:val="0"/>
              <w:adjustRightInd w:val="0"/>
              <w:jc w:val="left"/>
              <w:rPr>
                <w:sz w:val="28"/>
                <w:szCs w:val="28"/>
              </w:rPr>
            </w:pPr>
            <w:r w:rsidRPr="004310DF">
              <w:rPr>
                <w:sz w:val="28"/>
                <w:szCs w:val="28"/>
              </w:rPr>
              <w:t>Tinh khiết phân tích</w:t>
            </w:r>
          </w:p>
          <w:p w14:paraId="732F6E00"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Đáp ứng theo tiêu chuẩn ACS</w:t>
            </w:r>
          </w:p>
          <w:p w14:paraId="7D9BD8D4"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iCs/>
                <w:sz w:val="28"/>
                <w:szCs w:val="28"/>
                <w:shd w:val="clear" w:color="auto" w:fill="FFFFFF"/>
                <w:lang w:val="nl-NL"/>
              </w:rPr>
              <w:t>Độ tinh khiết:  ≥ 98%</w:t>
            </w:r>
          </w:p>
        </w:tc>
        <w:tc>
          <w:tcPr>
            <w:tcW w:w="562" w:type="pct"/>
            <w:vAlign w:val="center"/>
          </w:tcPr>
          <w:p w14:paraId="5EDA2D55" w14:textId="77777777" w:rsidR="004310DF" w:rsidRPr="004310DF" w:rsidRDefault="004310DF" w:rsidP="00375965">
            <w:pPr>
              <w:jc w:val="center"/>
              <w:rPr>
                <w:sz w:val="28"/>
                <w:szCs w:val="28"/>
              </w:rPr>
            </w:pPr>
            <w:r w:rsidRPr="004310DF">
              <w:rPr>
                <w:sz w:val="28"/>
                <w:szCs w:val="28"/>
              </w:rPr>
              <w:t>5g</w:t>
            </w:r>
          </w:p>
        </w:tc>
        <w:tc>
          <w:tcPr>
            <w:tcW w:w="313" w:type="pct"/>
            <w:vAlign w:val="center"/>
          </w:tcPr>
          <w:p w14:paraId="7309FA8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0DC24E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8802CB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8418722" w14:textId="77777777" w:rsidR="004310DF" w:rsidRPr="004310DF" w:rsidRDefault="004310DF" w:rsidP="00375965">
            <w:pPr>
              <w:jc w:val="center"/>
              <w:rPr>
                <w:sz w:val="28"/>
                <w:szCs w:val="28"/>
              </w:rPr>
            </w:pPr>
          </w:p>
        </w:tc>
      </w:tr>
      <w:tr w:rsidR="004310DF" w:rsidRPr="004310DF" w14:paraId="20B60971" w14:textId="77777777" w:rsidTr="00375965">
        <w:tc>
          <w:tcPr>
            <w:tcW w:w="243" w:type="pct"/>
            <w:vAlign w:val="center"/>
          </w:tcPr>
          <w:p w14:paraId="10CE0507" w14:textId="77777777" w:rsidR="004310DF" w:rsidRPr="004310DF" w:rsidRDefault="004310DF" w:rsidP="00375965">
            <w:pPr>
              <w:jc w:val="center"/>
              <w:rPr>
                <w:color w:val="000000"/>
                <w:sz w:val="28"/>
                <w:szCs w:val="28"/>
              </w:rPr>
            </w:pPr>
            <w:r w:rsidRPr="004310DF">
              <w:rPr>
                <w:color w:val="000000"/>
                <w:sz w:val="28"/>
                <w:szCs w:val="28"/>
              </w:rPr>
              <w:t>38</w:t>
            </w:r>
          </w:p>
        </w:tc>
        <w:tc>
          <w:tcPr>
            <w:tcW w:w="1104" w:type="pct"/>
            <w:vAlign w:val="center"/>
          </w:tcPr>
          <w:p w14:paraId="4AA389FA" w14:textId="77777777" w:rsidR="004310DF" w:rsidRPr="004310DF" w:rsidRDefault="004310DF" w:rsidP="00375965">
            <w:pPr>
              <w:rPr>
                <w:sz w:val="28"/>
                <w:szCs w:val="28"/>
              </w:rPr>
            </w:pPr>
            <w:r w:rsidRPr="004310DF">
              <w:rPr>
                <w:sz w:val="28"/>
                <w:szCs w:val="28"/>
              </w:rPr>
              <w:t>Bari perchlorate</w:t>
            </w:r>
          </w:p>
        </w:tc>
        <w:tc>
          <w:tcPr>
            <w:tcW w:w="1341" w:type="pct"/>
            <w:vAlign w:val="center"/>
          </w:tcPr>
          <w:p w14:paraId="7EF10AA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Ba(ClO</w:t>
            </w:r>
            <w:r w:rsidRPr="004310DF">
              <w:rPr>
                <w:sz w:val="28"/>
                <w:szCs w:val="28"/>
                <w:vertAlign w:val="subscript"/>
              </w:rPr>
              <w:t>4</w:t>
            </w:r>
            <w:r w:rsidRPr="004310DF">
              <w:rPr>
                <w:sz w:val="28"/>
                <w:szCs w:val="28"/>
              </w:rPr>
              <w:t>)</w:t>
            </w:r>
            <w:r w:rsidRPr="004310DF">
              <w:rPr>
                <w:sz w:val="28"/>
                <w:szCs w:val="28"/>
                <w:vertAlign w:val="subscript"/>
              </w:rPr>
              <w:t>2</w:t>
            </w:r>
          </w:p>
          <w:p w14:paraId="00323915" w14:textId="77777777" w:rsidR="004310DF" w:rsidRPr="004310DF" w:rsidRDefault="004310DF" w:rsidP="004310DF">
            <w:pPr>
              <w:pStyle w:val="ListParagraph"/>
              <w:numPr>
                <w:ilvl w:val="0"/>
                <w:numId w:val="38"/>
              </w:numPr>
              <w:autoSpaceDE w:val="0"/>
              <w:autoSpaceDN w:val="0"/>
              <w:adjustRightInd w:val="0"/>
              <w:jc w:val="left"/>
              <w:rPr>
                <w:sz w:val="28"/>
                <w:szCs w:val="28"/>
              </w:rPr>
            </w:pPr>
            <w:r w:rsidRPr="004310DF">
              <w:rPr>
                <w:sz w:val="28"/>
                <w:szCs w:val="28"/>
              </w:rPr>
              <w:t>Tinh khiết phân tích</w:t>
            </w:r>
          </w:p>
          <w:p w14:paraId="21C485B7"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Đáp ứng theo tiêu chuẩn ACS</w:t>
            </w:r>
          </w:p>
          <w:p w14:paraId="0B4A81F8"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sz w:val="28"/>
                <w:szCs w:val="28"/>
              </w:rPr>
              <w:t>Độ tinh khiết:  ≥ 99%</w:t>
            </w:r>
          </w:p>
        </w:tc>
        <w:tc>
          <w:tcPr>
            <w:tcW w:w="562" w:type="pct"/>
            <w:vAlign w:val="center"/>
          </w:tcPr>
          <w:p w14:paraId="4468C9B4"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030EEA9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E4A616B"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688396A"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30F6583" w14:textId="77777777" w:rsidR="004310DF" w:rsidRPr="004310DF" w:rsidRDefault="004310DF" w:rsidP="00375965">
            <w:pPr>
              <w:jc w:val="center"/>
              <w:rPr>
                <w:sz w:val="28"/>
                <w:szCs w:val="28"/>
              </w:rPr>
            </w:pPr>
          </w:p>
        </w:tc>
      </w:tr>
      <w:tr w:rsidR="004310DF" w:rsidRPr="004310DF" w14:paraId="02DE6AAA" w14:textId="77777777" w:rsidTr="00375965">
        <w:tc>
          <w:tcPr>
            <w:tcW w:w="243" w:type="pct"/>
            <w:vAlign w:val="center"/>
          </w:tcPr>
          <w:p w14:paraId="0294E608" w14:textId="77777777" w:rsidR="004310DF" w:rsidRPr="004310DF" w:rsidRDefault="004310DF" w:rsidP="00375965">
            <w:pPr>
              <w:jc w:val="center"/>
              <w:rPr>
                <w:color w:val="000000"/>
                <w:sz w:val="28"/>
                <w:szCs w:val="28"/>
              </w:rPr>
            </w:pPr>
            <w:r w:rsidRPr="004310DF">
              <w:rPr>
                <w:color w:val="000000"/>
                <w:sz w:val="28"/>
                <w:szCs w:val="28"/>
              </w:rPr>
              <w:t>39</w:t>
            </w:r>
          </w:p>
        </w:tc>
        <w:tc>
          <w:tcPr>
            <w:tcW w:w="1104" w:type="pct"/>
            <w:vAlign w:val="center"/>
          </w:tcPr>
          <w:p w14:paraId="25497A4E" w14:textId="77777777" w:rsidR="004310DF" w:rsidRPr="004310DF" w:rsidRDefault="004310DF" w:rsidP="00375965">
            <w:pPr>
              <w:rPr>
                <w:sz w:val="28"/>
                <w:szCs w:val="28"/>
              </w:rPr>
            </w:pPr>
            <w:r w:rsidRPr="004310DF">
              <w:rPr>
                <w:spacing w:val="-6"/>
                <w:sz w:val="28"/>
                <w:szCs w:val="28"/>
              </w:rPr>
              <w:t>Arabinogalactan</w:t>
            </w:r>
          </w:p>
        </w:tc>
        <w:tc>
          <w:tcPr>
            <w:tcW w:w="1341" w:type="pct"/>
            <w:vAlign w:val="center"/>
          </w:tcPr>
          <w:p w14:paraId="0EE5BB10"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Tinh khiết phân tích</w:t>
            </w:r>
            <w:r w:rsidRPr="004310DF">
              <w:rPr>
                <w:sz w:val="28"/>
                <w:szCs w:val="28"/>
                <w:lang w:val="vi-VN"/>
              </w:rPr>
              <w:t>.</w:t>
            </w:r>
          </w:p>
          <w:p w14:paraId="1E460C30"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sz w:val="28"/>
                <w:szCs w:val="28"/>
              </w:rPr>
              <w:t>Độ tinh khiết:  ≥ 80%</w:t>
            </w:r>
          </w:p>
        </w:tc>
        <w:tc>
          <w:tcPr>
            <w:tcW w:w="562" w:type="pct"/>
            <w:vAlign w:val="center"/>
          </w:tcPr>
          <w:p w14:paraId="004E49D5"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5673334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C837F98"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BC2A6A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58177D0" w14:textId="77777777" w:rsidR="004310DF" w:rsidRPr="004310DF" w:rsidRDefault="004310DF" w:rsidP="00375965">
            <w:pPr>
              <w:jc w:val="center"/>
              <w:rPr>
                <w:sz w:val="28"/>
                <w:szCs w:val="28"/>
              </w:rPr>
            </w:pPr>
          </w:p>
        </w:tc>
      </w:tr>
      <w:tr w:rsidR="004310DF" w:rsidRPr="004310DF" w14:paraId="1F22C9A2" w14:textId="77777777" w:rsidTr="00375965">
        <w:tc>
          <w:tcPr>
            <w:tcW w:w="243" w:type="pct"/>
            <w:vAlign w:val="center"/>
          </w:tcPr>
          <w:p w14:paraId="29AEB83A" w14:textId="77777777" w:rsidR="004310DF" w:rsidRPr="004310DF" w:rsidRDefault="004310DF" w:rsidP="00375965">
            <w:pPr>
              <w:jc w:val="center"/>
              <w:rPr>
                <w:color w:val="000000"/>
                <w:sz w:val="28"/>
                <w:szCs w:val="28"/>
              </w:rPr>
            </w:pPr>
            <w:r w:rsidRPr="004310DF">
              <w:rPr>
                <w:color w:val="000000"/>
                <w:sz w:val="28"/>
                <w:szCs w:val="28"/>
              </w:rPr>
              <w:t>40</w:t>
            </w:r>
          </w:p>
        </w:tc>
        <w:tc>
          <w:tcPr>
            <w:tcW w:w="1104" w:type="pct"/>
            <w:vAlign w:val="center"/>
          </w:tcPr>
          <w:p w14:paraId="2EDE52F4" w14:textId="77777777" w:rsidR="004310DF" w:rsidRPr="004310DF" w:rsidRDefault="004310DF" w:rsidP="00375965">
            <w:pPr>
              <w:rPr>
                <w:sz w:val="28"/>
                <w:szCs w:val="28"/>
              </w:rPr>
            </w:pPr>
            <w:r w:rsidRPr="004310DF">
              <w:rPr>
                <w:sz w:val="28"/>
                <w:szCs w:val="28"/>
              </w:rPr>
              <w:t>N,N-dimethyl-p-phenylenediamine.2HCl</w:t>
            </w:r>
          </w:p>
        </w:tc>
        <w:tc>
          <w:tcPr>
            <w:tcW w:w="1341" w:type="pct"/>
            <w:vAlign w:val="center"/>
          </w:tcPr>
          <w:p w14:paraId="222128DE"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shd w:val="clear" w:color="auto" w:fill="F3F3F7"/>
              </w:rPr>
              <w:t>(CH</w:t>
            </w:r>
            <w:r w:rsidRPr="004310DF">
              <w:rPr>
                <w:color w:val="000000" w:themeColor="text1"/>
                <w:sz w:val="28"/>
                <w:szCs w:val="28"/>
                <w:shd w:val="clear" w:color="auto" w:fill="F3F3F7"/>
                <w:vertAlign w:val="subscript"/>
              </w:rPr>
              <w:t>3</w:t>
            </w:r>
            <w:r w:rsidRPr="004310DF">
              <w:rPr>
                <w:color w:val="000000" w:themeColor="text1"/>
                <w:sz w:val="28"/>
                <w:szCs w:val="28"/>
                <w:shd w:val="clear" w:color="auto" w:fill="F3F3F7"/>
              </w:rPr>
              <w:t>)</w:t>
            </w:r>
            <w:r w:rsidRPr="004310DF">
              <w:rPr>
                <w:color w:val="000000" w:themeColor="text1"/>
                <w:sz w:val="28"/>
                <w:szCs w:val="28"/>
                <w:shd w:val="clear" w:color="auto" w:fill="F3F3F7"/>
                <w:vertAlign w:val="subscript"/>
              </w:rPr>
              <w:t>2</w:t>
            </w:r>
            <w:r w:rsidRPr="004310DF">
              <w:rPr>
                <w:color w:val="000000" w:themeColor="text1"/>
                <w:sz w:val="28"/>
                <w:szCs w:val="28"/>
                <w:shd w:val="clear" w:color="auto" w:fill="F3F3F7"/>
              </w:rPr>
              <w:t>NC</w:t>
            </w:r>
            <w:r w:rsidRPr="004310DF">
              <w:rPr>
                <w:color w:val="000000" w:themeColor="text1"/>
                <w:sz w:val="28"/>
                <w:szCs w:val="28"/>
                <w:shd w:val="clear" w:color="auto" w:fill="F3F3F7"/>
                <w:vertAlign w:val="subscript"/>
              </w:rPr>
              <w:t>6</w:t>
            </w:r>
            <w:r w:rsidRPr="004310DF">
              <w:rPr>
                <w:color w:val="000000" w:themeColor="text1"/>
                <w:sz w:val="28"/>
                <w:szCs w:val="28"/>
                <w:shd w:val="clear" w:color="auto" w:fill="F3F3F7"/>
              </w:rPr>
              <w:t>H</w:t>
            </w:r>
            <w:r w:rsidRPr="004310DF">
              <w:rPr>
                <w:color w:val="000000" w:themeColor="text1"/>
                <w:sz w:val="28"/>
                <w:szCs w:val="28"/>
                <w:shd w:val="clear" w:color="auto" w:fill="F3F3F7"/>
                <w:vertAlign w:val="subscript"/>
              </w:rPr>
              <w:t>4</w:t>
            </w:r>
            <w:r w:rsidRPr="004310DF">
              <w:rPr>
                <w:color w:val="000000" w:themeColor="text1"/>
                <w:sz w:val="28"/>
                <w:szCs w:val="28"/>
                <w:shd w:val="clear" w:color="auto" w:fill="F3F3F7"/>
              </w:rPr>
              <w:t>NH</w:t>
            </w:r>
            <w:r w:rsidRPr="004310DF">
              <w:rPr>
                <w:color w:val="000000" w:themeColor="text1"/>
                <w:sz w:val="28"/>
                <w:szCs w:val="28"/>
                <w:shd w:val="clear" w:color="auto" w:fill="F3F3F7"/>
                <w:vertAlign w:val="subscript"/>
              </w:rPr>
              <w:t>2</w:t>
            </w:r>
            <w:r w:rsidRPr="004310DF">
              <w:rPr>
                <w:color w:val="000000" w:themeColor="text1"/>
                <w:sz w:val="28"/>
                <w:szCs w:val="28"/>
                <w:shd w:val="clear" w:color="auto" w:fill="F3F3F7"/>
              </w:rPr>
              <w:t>·2HCl</w:t>
            </w:r>
          </w:p>
          <w:p w14:paraId="6D29986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Tinh khiết phân tích</w:t>
            </w:r>
          </w:p>
          <w:p w14:paraId="6FC87365" w14:textId="77777777" w:rsidR="004310DF" w:rsidRPr="004310DF" w:rsidRDefault="004310DF" w:rsidP="004310DF">
            <w:pPr>
              <w:pStyle w:val="ListParagraph"/>
              <w:numPr>
                <w:ilvl w:val="0"/>
                <w:numId w:val="38"/>
              </w:numPr>
              <w:ind w:left="0" w:firstLine="0"/>
              <w:jc w:val="left"/>
              <w:rPr>
                <w:sz w:val="28"/>
                <w:szCs w:val="28"/>
              </w:rPr>
            </w:pPr>
            <w:r w:rsidRPr="004310DF">
              <w:rPr>
                <w:iCs/>
                <w:sz w:val="28"/>
                <w:szCs w:val="28"/>
                <w:shd w:val="clear" w:color="auto" w:fill="FFFFFF"/>
                <w:lang w:val="nl-NL"/>
              </w:rPr>
              <w:t xml:space="preserve">Đáp ứng theo tiêu chuẩn ACS </w:t>
            </w:r>
          </w:p>
          <w:p w14:paraId="77FFCAB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99.0% </w:t>
            </w:r>
          </w:p>
        </w:tc>
        <w:tc>
          <w:tcPr>
            <w:tcW w:w="562" w:type="pct"/>
            <w:vAlign w:val="center"/>
          </w:tcPr>
          <w:p w14:paraId="2B10FDBD" w14:textId="77777777" w:rsidR="004310DF" w:rsidRPr="004310DF" w:rsidRDefault="004310DF" w:rsidP="00375965">
            <w:pPr>
              <w:jc w:val="center"/>
              <w:rPr>
                <w:sz w:val="28"/>
                <w:szCs w:val="28"/>
              </w:rPr>
            </w:pPr>
            <w:r w:rsidRPr="004310DF">
              <w:rPr>
                <w:sz w:val="28"/>
                <w:szCs w:val="28"/>
              </w:rPr>
              <w:t>10g</w:t>
            </w:r>
          </w:p>
        </w:tc>
        <w:tc>
          <w:tcPr>
            <w:tcW w:w="313" w:type="pct"/>
            <w:vAlign w:val="center"/>
          </w:tcPr>
          <w:p w14:paraId="45E3101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2EDAA7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2B2263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7721880" w14:textId="77777777" w:rsidR="004310DF" w:rsidRPr="004310DF" w:rsidRDefault="004310DF" w:rsidP="00375965">
            <w:pPr>
              <w:jc w:val="center"/>
              <w:rPr>
                <w:sz w:val="28"/>
                <w:szCs w:val="28"/>
              </w:rPr>
            </w:pPr>
          </w:p>
        </w:tc>
      </w:tr>
      <w:tr w:rsidR="004310DF" w:rsidRPr="004310DF" w14:paraId="7FFDE047" w14:textId="77777777" w:rsidTr="00375965">
        <w:tc>
          <w:tcPr>
            <w:tcW w:w="243" w:type="pct"/>
            <w:vAlign w:val="center"/>
          </w:tcPr>
          <w:p w14:paraId="149E0B3E" w14:textId="77777777" w:rsidR="004310DF" w:rsidRPr="004310DF" w:rsidRDefault="004310DF" w:rsidP="00375965">
            <w:pPr>
              <w:jc w:val="center"/>
              <w:rPr>
                <w:color w:val="000000"/>
                <w:sz w:val="28"/>
                <w:szCs w:val="28"/>
              </w:rPr>
            </w:pPr>
            <w:r w:rsidRPr="004310DF">
              <w:rPr>
                <w:sz w:val="28"/>
                <w:szCs w:val="28"/>
              </w:rPr>
              <w:t>41</w:t>
            </w:r>
          </w:p>
        </w:tc>
        <w:tc>
          <w:tcPr>
            <w:tcW w:w="1104" w:type="pct"/>
            <w:vAlign w:val="center"/>
          </w:tcPr>
          <w:p w14:paraId="0E2216A1" w14:textId="77777777" w:rsidR="004310DF" w:rsidRPr="004310DF" w:rsidRDefault="004310DF" w:rsidP="00375965">
            <w:pPr>
              <w:rPr>
                <w:sz w:val="28"/>
                <w:szCs w:val="28"/>
              </w:rPr>
            </w:pPr>
            <w:r w:rsidRPr="004310DF">
              <w:rPr>
                <w:sz w:val="28"/>
                <w:szCs w:val="28"/>
              </w:rPr>
              <w:t>Polyseed BOD innoculum</w:t>
            </w:r>
          </w:p>
        </w:tc>
        <w:tc>
          <w:tcPr>
            <w:tcW w:w="1341" w:type="pct"/>
            <w:vAlign w:val="center"/>
          </w:tcPr>
          <w:p w14:paraId="4CCACE71" w14:textId="77777777" w:rsidR="004310DF" w:rsidRPr="004310DF" w:rsidRDefault="004310DF" w:rsidP="00375965">
            <w:pPr>
              <w:rPr>
                <w:sz w:val="28"/>
                <w:szCs w:val="28"/>
              </w:rPr>
            </w:pPr>
            <w:r w:rsidRPr="004310DF">
              <w:rPr>
                <w:sz w:val="28"/>
                <w:szCs w:val="28"/>
              </w:rPr>
              <w:t>- Dùng làm chủng giống (seed) cho thử nghiệm BOD₅.</w:t>
            </w:r>
          </w:p>
          <w:p w14:paraId="1B5EA87C"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Viên nén màu nâu nhạt.</w:t>
            </w:r>
          </w:p>
        </w:tc>
        <w:tc>
          <w:tcPr>
            <w:tcW w:w="562" w:type="pct"/>
            <w:vAlign w:val="center"/>
          </w:tcPr>
          <w:p w14:paraId="197251F3" w14:textId="77777777" w:rsidR="004310DF" w:rsidRPr="004310DF" w:rsidRDefault="004310DF" w:rsidP="00375965">
            <w:pPr>
              <w:jc w:val="center"/>
              <w:rPr>
                <w:sz w:val="28"/>
                <w:szCs w:val="28"/>
              </w:rPr>
            </w:pPr>
            <w:r w:rsidRPr="004310DF">
              <w:rPr>
                <w:sz w:val="28"/>
                <w:szCs w:val="28"/>
              </w:rPr>
              <w:t>50 viên</w:t>
            </w:r>
          </w:p>
        </w:tc>
        <w:tc>
          <w:tcPr>
            <w:tcW w:w="313" w:type="pct"/>
            <w:vAlign w:val="center"/>
          </w:tcPr>
          <w:p w14:paraId="51BE93E5"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173C900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96D7213" w14:textId="77777777" w:rsidR="004310DF" w:rsidRPr="004310DF" w:rsidRDefault="004310DF" w:rsidP="00375965">
            <w:pPr>
              <w:jc w:val="center"/>
              <w:rPr>
                <w:sz w:val="28"/>
                <w:szCs w:val="28"/>
              </w:rPr>
            </w:pPr>
            <w:r w:rsidRPr="004310DF">
              <w:rPr>
                <w:color w:val="CC00FF"/>
                <w:sz w:val="28"/>
                <w:szCs w:val="28"/>
              </w:rPr>
              <w:t>1.5</w:t>
            </w:r>
          </w:p>
        </w:tc>
        <w:tc>
          <w:tcPr>
            <w:tcW w:w="545" w:type="pct"/>
            <w:vAlign w:val="center"/>
          </w:tcPr>
          <w:p w14:paraId="46BDF21B" w14:textId="77777777" w:rsidR="004310DF" w:rsidRPr="004310DF" w:rsidRDefault="004310DF" w:rsidP="00375965">
            <w:pPr>
              <w:jc w:val="center"/>
              <w:rPr>
                <w:sz w:val="28"/>
                <w:szCs w:val="28"/>
              </w:rPr>
            </w:pPr>
          </w:p>
        </w:tc>
      </w:tr>
      <w:tr w:rsidR="004310DF" w:rsidRPr="004310DF" w14:paraId="58578893" w14:textId="77777777" w:rsidTr="00375965">
        <w:tc>
          <w:tcPr>
            <w:tcW w:w="243" w:type="pct"/>
            <w:vAlign w:val="center"/>
          </w:tcPr>
          <w:p w14:paraId="49920844" w14:textId="77777777" w:rsidR="004310DF" w:rsidRPr="004310DF" w:rsidRDefault="004310DF" w:rsidP="00375965">
            <w:pPr>
              <w:jc w:val="center"/>
              <w:rPr>
                <w:color w:val="000000"/>
                <w:sz w:val="28"/>
                <w:szCs w:val="28"/>
              </w:rPr>
            </w:pPr>
            <w:r w:rsidRPr="004310DF">
              <w:rPr>
                <w:color w:val="000000"/>
                <w:sz w:val="28"/>
                <w:szCs w:val="28"/>
              </w:rPr>
              <w:t>42</w:t>
            </w:r>
          </w:p>
        </w:tc>
        <w:tc>
          <w:tcPr>
            <w:tcW w:w="1104" w:type="pct"/>
            <w:vAlign w:val="center"/>
          </w:tcPr>
          <w:p w14:paraId="0253F7F1" w14:textId="77777777" w:rsidR="004310DF" w:rsidRPr="004310DF" w:rsidRDefault="004310DF" w:rsidP="00375965">
            <w:pPr>
              <w:rPr>
                <w:sz w:val="28"/>
                <w:szCs w:val="28"/>
              </w:rPr>
            </w:pPr>
            <w:r w:rsidRPr="004310DF">
              <w:rPr>
                <w:sz w:val="28"/>
                <w:szCs w:val="28"/>
              </w:rPr>
              <w:t>Magnesium sulfate heptahydrate</w:t>
            </w:r>
          </w:p>
        </w:tc>
        <w:tc>
          <w:tcPr>
            <w:tcW w:w="1341" w:type="pct"/>
            <w:vAlign w:val="center"/>
          </w:tcPr>
          <w:p w14:paraId="6A5B86DB" w14:textId="77777777" w:rsidR="004310DF" w:rsidRPr="004310DF" w:rsidRDefault="004310DF" w:rsidP="004310DF">
            <w:pPr>
              <w:pStyle w:val="ListParagraph"/>
              <w:numPr>
                <w:ilvl w:val="0"/>
                <w:numId w:val="38"/>
              </w:numPr>
              <w:autoSpaceDE w:val="0"/>
              <w:autoSpaceDN w:val="0"/>
              <w:adjustRightInd w:val="0"/>
              <w:ind w:left="0" w:firstLine="34"/>
              <w:rPr>
                <w:iCs/>
                <w:color w:val="000000" w:themeColor="text1"/>
                <w:sz w:val="28"/>
                <w:szCs w:val="28"/>
                <w:shd w:val="clear" w:color="auto" w:fill="FFFFFF"/>
                <w:lang w:val="nl-NL"/>
              </w:rPr>
            </w:pPr>
            <w:r w:rsidRPr="004310DF">
              <w:rPr>
                <w:color w:val="000000" w:themeColor="text1"/>
                <w:sz w:val="28"/>
                <w:szCs w:val="28"/>
                <w:shd w:val="clear" w:color="auto" w:fill="F3F3F7"/>
              </w:rPr>
              <w:t>MgSO</w:t>
            </w:r>
            <w:r w:rsidRPr="004310DF">
              <w:rPr>
                <w:color w:val="000000" w:themeColor="text1"/>
                <w:sz w:val="28"/>
                <w:szCs w:val="28"/>
                <w:shd w:val="clear" w:color="auto" w:fill="F3F3F7"/>
                <w:vertAlign w:val="subscript"/>
              </w:rPr>
              <w:t>4</w:t>
            </w:r>
            <w:r w:rsidRPr="004310DF">
              <w:rPr>
                <w:color w:val="000000" w:themeColor="text1"/>
                <w:sz w:val="28"/>
                <w:szCs w:val="28"/>
                <w:shd w:val="clear" w:color="auto" w:fill="F3F3F7"/>
              </w:rPr>
              <w:t> · 7H</w:t>
            </w:r>
            <w:r w:rsidRPr="004310DF">
              <w:rPr>
                <w:color w:val="000000" w:themeColor="text1"/>
                <w:sz w:val="28"/>
                <w:szCs w:val="28"/>
                <w:shd w:val="clear" w:color="auto" w:fill="F3F3F7"/>
                <w:vertAlign w:val="subscript"/>
              </w:rPr>
              <w:t>2</w:t>
            </w:r>
            <w:r w:rsidRPr="004310DF">
              <w:rPr>
                <w:color w:val="000000" w:themeColor="text1"/>
                <w:sz w:val="28"/>
                <w:szCs w:val="28"/>
                <w:shd w:val="clear" w:color="auto" w:fill="F3F3F7"/>
              </w:rPr>
              <w:t>O</w:t>
            </w:r>
          </w:p>
          <w:p w14:paraId="54516324" w14:textId="77777777" w:rsidR="004310DF" w:rsidRPr="004310DF" w:rsidRDefault="004310DF" w:rsidP="004310DF">
            <w:pPr>
              <w:pStyle w:val="ListParagraph"/>
              <w:numPr>
                <w:ilvl w:val="0"/>
                <w:numId w:val="38"/>
              </w:numPr>
              <w:autoSpaceDE w:val="0"/>
              <w:autoSpaceDN w:val="0"/>
              <w:adjustRightInd w:val="0"/>
              <w:ind w:left="0" w:firstLine="34"/>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515535EB" w14:textId="77777777" w:rsidR="004310DF" w:rsidRPr="004310DF" w:rsidRDefault="004310DF" w:rsidP="004310DF">
            <w:pPr>
              <w:pStyle w:val="ListParagraph"/>
              <w:numPr>
                <w:ilvl w:val="0"/>
                <w:numId w:val="38"/>
              </w:numPr>
              <w:autoSpaceDE w:val="0"/>
              <w:autoSpaceDN w:val="0"/>
              <w:adjustRightInd w:val="0"/>
              <w:ind w:left="0" w:firstLine="34"/>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Đáp ứng theo tiêu chuẩn ACS; </w:t>
            </w:r>
          </w:p>
          <w:p w14:paraId="4D024A0B" w14:textId="77777777" w:rsidR="004310DF" w:rsidRPr="004310DF" w:rsidRDefault="004310DF" w:rsidP="004310DF">
            <w:pPr>
              <w:pStyle w:val="ListParagraph"/>
              <w:numPr>
                <w:ilvl w:val="0"/>
                <w:numId w:val="38"/>
              </w:numPr>
              <w:ind w:left="34" w:firstLine="0"/>
              <w:jc w:val="left"/>
              <w:rPr>
                <w:sz w:val="28"/>
                <w:szCs w:val="28"/>
              </w:rPr>
            </w:pPr>
            <w:r w:rsidRPr="004310DF">
              <w:rPr>
                <w:iCs/>
                <w:color w:val="000000" w:themeColor="text1"/>
                <w:sz w:val="28"/>
                <w:szCs w:val="28"/>
                <w:shd w:val="clear" w:color="auto" w:fill="FFFFFF"/>
                <w:lang w:val="nl-NL"/>
              </w:rPr>
              <w:lastRenderedPageBreak/>
              <w:t xml:space="preserve">Độ tinh khiết: ≥ 99.0% </w:t>
            </w:r>
          </w:p>
        </w:tc>
        <w:tc>
          <w:tcPr>
            <w:tcW w:w="562" w:type="pct"/>
            <w:vAlign w:val="center"/>
          </w:tcPr>
          <w:p w14:paraId="6BDF6162" w14:textId="77777777" w:rsidR="004310DF" w:rsidRPr="004310DF" w:rsidRDefault="004310DF" w:rsidP="00375965">
            <w:pPr>
              <w:jc w:val="center"/>
              <w:rPr>
                <w:sz w:val="28"/>
                <w:szCs w:val="28"/>
              </w:rPr>
            </w:pPr>
            <w:r w:rsidRPr="004310DF">
              <w:rPr>
                <w:sz w:val="28"/>
                <w:szCs w:val="28"/>
              </w:rPr>
              <w:lastRenderedPageBreak/>
              <w:t>100g</w:t>
            </w:r>
          </w:p>
        </w:tc>
        <w:tc>
          <w:tcPr>
            <w:tcW w:w="313" w:type="pct"/>
            <w:vAlign w:val="center"/>
          </w:tcPr>
          <w:p w14:paraId="73A7E13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A76E08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D9173A4"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00E1C11" w14:textId="77777777" w:rsidR="004310DF" w:rsidRPr="004310DF" w:rsidRDefault="004310DF" w:rsidP="00375965">
            <w:pPr>
              <w:jc w:val="center"/>
              <w:rPr>
                <w:sz w:val="28"/>
                <w:szCs w:val="28"/>
              </w:rPr>
            </w:pPr>
          </w:p>
        </w:tc>
      </w:tr>
      <w:tr w:rsidR="004310DF" w:rsidRPr="004310DF" w14:paraId="2515DEDF" w14:textId="77777777" w:rsidTr="00375965">
        <w:tc>
          <w:tcPr>
            <w:tcW w:w="243" w:type="pct"/>
            <w:vAlign w:val="center"/>
          </w:tcPr>
          <w:p w14:paraId="311F456C" w14:textId="77777777" w:rsidR="004310DF" w:rsidRPr="004310DF" w:rsidRDefault="004310DF" w:rsidP="00375965">
            <w:pPr>
              <w:jc w:val="center"/>
              <w:rPr>
                <w:color w:val="000000"/>
                <w:sz w:val="28"/>
                <w:szCs w:val="28"/>
              </w:rPr>
            </w:pPr>
            <w:r w:rsidRPr="004310DF">
              <w:rPr>
                <w:color w:val="000000"/>
                <w:sz w:val="28"/>
                <w:szCs w:val="28"/>
              </w:rPr>
              <w:t>43</w:t>
            </w:r>
          </w:p>
        </w:tc>
        <w:tc>
          <w:tcPr>
            <w:tcW w:w="1104" w:type="pct"/>
            <w:vAlign w:val="center"/>
          </w:tcPr>
          <w:p w14:paraId="17B707CB" w14:textId="77777777" w:rsidR="004310DF" w:rsidRPr="004310DF" w:rsidRDefault="004310DF" w:rsidP="00375965">
            <w:pPr>
              <w:rPr>
                <w:sz w:val="28"/>
                <w:szCs w:val="28"/>
              </w:rPr>
            </w:pPr>
            <w:r w:rsidRPr="004310DF">
              <w:rPr>
                <w:sz w:val="28"/>
                <w:szCs w:val="28"/>
              </w:rPr>
              <w:t>Kali peroxodisulfate</w:t>
            </w:r>
          </w:p>
        </w:tc>
        <w:tc>
          <w:tcPr>
            <w:tcW w:w="1341" w:type="pct"/>
            <w:vAlign w:val="center"/>
          </w:tcPr>
          <w:p w14:paraId="63B2BC21"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K</w:t>
            </w:r>
            <w:r w:rsidRPr="004310DF">
              <w:rPr>
                <w:color w:val="000000" w:themeColor="text1"/>
                <w:sz w:val="28"/>
                <w:szCs w:val="28"/>
                <w:vertAlign w:val="subscript"/>
              </w:rPr>
              <w:t>2</w:t>
            </w:r>
            <w:r w:rsidRPr="004310DF">
              <w:rPr>
                <w:color w:val="000000" w:themeColor="text1"/>
                <w:sz w:val="28"/>
                <w:szCs w:val="28"/>
              </w:rPr>
              <w:t>S</w:t>
            </w:r>
            <w:r w:rsidRPr="004310DF">
              <w:rPr>
                <w:color w:val="000000" w:themeColor="text1"/>
                <w:sz w:val="28"/>
                <w:szCs w:val="28"/>
                <w:vertAlign w:val="subscript"/>
              </w:rPr>
              <w:t>2</w:t>
            </w:r>
            <w:r w:rsidRPr="004310DF">
              <w:rPr>
                <w:color w:val="000000" w:themeColor="text1"/>
                <w:sz w:val="28"/>
                <w:szCs w:val="28"/>
              </w:rPr>
              <w:t>O</w:t>
            </w:r>
            <w:r w:rsidRPr="004310DF">
              <w:rPr>
                <w:color w:val="000000" w:themeColor="text1"/>
                <w:sz w:val="28"/>
                <w:szCs w:val="28"/>
                <w:vertAlign w:val="subscript"/>
              </w:rPr>
              <w:t>8</w:t>
            </w:r>
          </w:p>
          <w:p w14:paraId="5AE81F7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Tinh khiết phân tích</w:t>
            </w:r>
          </w:p>
          <w:p w14:paraId="160C2480" w14:textId="77777777" w:rsidR="004310DF" w:rsidRPr="004310DF" w:rsidRDefault="004310DF" w:rsidP="004310DF">
            <w:pPr>
              <w:pStyle w:val="ListParagraph"/>
              <w:numPr>
                <w:ilvl w:val="0"/>
                <w:numId w:val="38"/>
              </w:numPr>
              <w:ind w:left="0" w:firstLine="0"/>
              <w:jc w:val="left"/>
              <w:rPr>
                <w:sz w:val="28"/>
                <w:szCs w:val="28"/>
              </w:rPr>
            </w:pPr>
            <w:r w:rsidRPr="004310DF">
              <w:rPr>
                <w:iCs/>
                <w:color w:val="000000" w:themeColor="text1"/>
                <w:sz w:val="28"/>
                <w:szCs w:val="28"/>
                <w:shd w:val="clear" w:color="auto" w:fill="FFFFFF"/>
                <w:lang w:val="nl-NL"/>
              </w:rPr>
              <w:t xml:space="preserve">Đáp ứng theo tiêu chuẩn ACS </w:t>
            </w:r>
          </w:p>
          <w:p w14:paraId="6AE0F72C"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iCs/>
                <w:color w:val="000000" w:themeColor="text1"/>
                <w:sz w:val="28"/>
                <w:szCs w:val="28"/>
                <w:shd w:val="clear" w:color="auto" w:fill="FFFFFF"/>
                <w:lang w:val="nl-NL"/>
              </w:rPr>
              <w:t>Độ tinh khiết: ≥ 99.0 %</w:t>
            </w:r>
          </w:p>
        </w:tc>
        <w:tc>
          <w:tcPr>
            <w:tcW w:w="562" w:type="pct"/>
            <w:vAlign w:val="center"/>
          </w:tcPr>
          <w:p w14:paraId="5377476C"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21FBDE9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6961C78"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57CEFF7C"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B2C145C" w14:textId="77777777" w:rsidR="004310DF" w:rsidRPr="004310DF" w:rsidRDefault="004310DF" w:rsidP="00375965">
            <w:pPr>
              <w:jc w:val="center"/>
              <w:rPr>
                <w:sz w:val="28"/>
                <w:szCs w:val="28"/>
              </w:rPr>
            </w:pPr>
          </w:p>
        </w:tc>
      </w:tr>
      <w:tr w:rsidR="004310DF" w:rsidRPr="004310DF" w14:paraId="4D1AF81A" w14:textId="77777777" w:rsidTr="00375965">
        <w:tc>
          <w:tcPr>
            <w:tcW w:w="243" w:type="pct"/>
            <w:vAlign w:val="center"/>
          </w:tcPr>
          <w:p w14:paraId="5313D57F" w14:textId="77777777" w:rsidR="004310DF" w:rsidRPr="004310DF" w:rsidRDefault="004310DF" w:rsidP="00375965">
            <w:pPr>
              <w:jc w:val="center"/>
              <w:rPr>
                <w:color w:val="000000"/>
                <w:sz w:val="28"/>
                <w:szCs w:val="28"/>
              </w:rPr>
            </w:pPr>
            <w:r w:rsidRPr="004310DF">
              <w:rPr>
                <w:color w:val="000000"/>
                <w:sz w:val="28"/>
                <w:szCs w:val="28"/>
              </w:rPr>
              <w:t>44</w:t>
            </w:r>
          </w:p>
        </w:tc>
        <w:tc>
          <w:tcPr>
            <w:tcW w:w="1104" w:type="pct"/>
            <w:vAlign w:val="center"/>
          </w:tcPr>
          <w:p w14:paraId="3AF243BA" w14:textId="77777777" w:rsidR="004310DF" w:rsidRPr="004310DF" w:rsidRDefault="004310DF" w:rsidP="00375965">
            <w:pPr>
              <w:rPr>
                <w:sz w:val="28"/>
                <w:szCs w:val="28"/>
              </w:rPr>
            </w:pPr>
            <w:r w:rsidRPr="004310DF">
              <w:rPr>
                <w:sz w:val="28"/>
                <w:szCs w:val="28"/>
              </w:rPr>
              <w:t>Amonium acetat</w:t>
            </w:r>
          </w:p>
        </w:tc>
        <w:tc>
          <w:tcPr>
            <w:tcW w:w="1341" w:type="pct"/>
            <w:vAlign w:val="center"/>
          </w:tcPr>
          <w:p w14:paraId="7B1D0132"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CH</w:t>
            </w:r>
            <w:r w:rsidRPr="004310DF">
              <w:rPr>
                <w:color w:val="000000" w:themeColor="text1"/>
                <w:sz w:val="28"/>
                <w:szCs w:val="28"/>
                <w:vertAlign w:val="subscript"/>
              </w:rPr>
              <w:t>3</w:t>
            </w:r>
            <w:r w:rsidRPr="004310DF">
              <w:rPr>
                <w:color w:val="000000" w:themeColor="text1"/>
                <w:sz w:val="28"/>
                <w:szCs w:val="28"/>
              </w:rPr>
              <w:t>COONH</w:t>
            </w:r>
            <w:r w:rsidRPr="004310DF">
              <w:rPr>
                <w:color w:val="000000" w:themeColor="text1"/>
                <w:sz w:val="28"/>
                <w:szCs w:val="28"/>
                <w:vertAlign w:val="subscript"/>
              </w:rPr>
              <w:t>4</w:t>
            </w:r>
          </w:p>
          <w:p w14:paraId="22C3D812"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4E44FC9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479ADC5C"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98.0 % </w:t>
            </w:r>
          </w:p>
        </w:tc>
        <w:tc>
          <w:tcPr>
            <w:tcW w:w="562" w:type="pct"/>
            <w:vAlign w:val="center"/>
          </w:tcPr>
          <w:p w14:paraId="1B049568"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19E4846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EB86A83" w14:textId="77777777" w:rsidR="004310DF" w:rsidRPr="004310DF" w:rsidRDefault="004310DF" w:rsidP="00375965">
            <w:pPr>
              <w:jc w:val="center"/>
              <w:rPr>
                <w:sz w:val="28"/>
                <w:szCs w:val="28"/>
              </w:rPr>
            </w:pPr>
            <w:r w:rsidRPr="004310DF">
              <w:rPr>
                <w:sz w:val="28"/>
                <w:szCs w:val="28"/>
              </w:rPr>
              <w:t>20</w:t>
            </w:r>
          </w:p>
        </w:tc>
        <w:tc>
          <w:tcPr>
            <w:tcW w:w="545" w:type="pct"/>
            <w:vAlign w:val="center"/>
          </w:tcPr>
          <w:p w14:paraId="33DB1089"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761635CD" w14:textId="77777777" w:rsidR="004310DF" w:rsidRPr="004310DF" w:rsidRDefault="004310DF" w:rsidP="00375965">
            <w:pPr>
              <w:jc w:val="center"/>
              <w:rPr>
                <w:sz w:val="28"/>
                <w:szCs w:val="28"/>
              </w:rPr>
            </w:pPr>
          </w:p>
        </w:tc>
      </w:tr>
      <w:tr w:rsidR="004310DF" w:rsidRPr="004310DF" w14:paraId="615AFC18" w14:textId="77777777" w:rsidTr="00375965">
        <w:tc>
          <w:tcPr>
            <w:tcW w:w="243" w:type="pct"/>
            <w:vAlign w:val="center"/>
          </w:tcPr>
          <w:p w14:paraId="1EACD663" w14:textId="77777777" w:rsidR="004310DF" w:rsidRPr="004310DF" w:rsidRDefault="004310DF" w:rsidP="00375965">
            <w:pPr>
              <w:jc w:val="center"/>
              <w:rPr>
                <w:color w:val="000000"/>
                <w:sz w:val="28"/>
                <w:szCs w:val="28"/>
              </w:rPr>
            </w:pPr>
            <w:r w:rsidRPr="004310DF">
              <w:rPr>
                <w:color w:val="000000"/>
                <w:sz w:val="28"/>
                <w:szCs w:val="28"/>
              </w:rPr>
              <w:t>45</w:t>
            </w:r>
          </w:p>
        </w:tc>
        <w:tc>
          <w:tcPr>
            <w:tcW w:w="1104" w:type="pct"/>
            <w:vAlign w:val="center"/>
          </w:tcPr>
          <w:p w14:paraId="67A95EBE" w14:textId="77777777" w:rsidR="004310DF" w:rsidRPr="004310DF" w:rsidRDefault="004310DF" w:rsidP="00375965">
            <w:pPr>
              <w:rPr>
                <w:sz w:val="28"/>
                <w:szCs w:val="28"/>
              </w:rPr>
            </w:pPr>
            <w:r w:rsidRPr="004310DF">
              <w:rPr>
                <w:sz w:val="28"/>
                <w:szCs w:val="28"/>
              </w:rPr>
              <w:t>Kali clorua</w:t>
            </w:r>
          </w:p>
        </w:tc>
        <w:tc>
          <w:tcPr>
            <w:tcW w:w="1341" w:type="pct"/>
            <w:vAlign w:val="center"/>
          </w:tcPr>
          <w:p w14:paraId="67A48380"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hyperlink r:id="rId5" w:history="1">
              <w:r w:rsidRPr="004310DF">
                <w:rPr>
                  <w:color w:val="000000" w:themeColor="text1"/>
                  <w:sz w:val="28"/>
                  <w:szCs w:val="28"/>
                </w:rPr>
                <w:t>KCl</w:t>
              </w:r>
            </w:hyperlink>
          </w:p>
          <w:p w14:paraId="2D55B59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4C2457DE" w14:textId="77777777" w:rsidR="004310DF" w:rsidRPr="004310DF" w:rsidRDefault="004310DF" w:rsidP="004310DF">
            <w:pPr>
              <w:pStyle w:val="ListParagraph"/>
              <w:numPr>
                <w:ilvl w:val="0"/>
                <w:numId w:val="38"/>
              </w:numPr>
              <w:ind w:left="0" w:firstLine="0"/>
              <w:jc w:val="left"/>
              <w:rPr>
                <w:sz w:val="28"/>
                <w:szCs w:val="28"/>
              </w:rPr>
            </w:pPr>
            <w:r w:rsidRPr="004310DF">
              <w:rPr>
                <w:iCs/>
                <w:color w:val="000000" w:themeColor="text1"/>
                <w:sz w:val="28"/>
                <w:szCs w:val="28"/>
                <w:shd w:val="clear" w:color="auto" w:fill="FFFFFF"/>
                <w:lang w:val="nl-NL"/>
              </w:rPr>
              <w:t>Đáp ứng theo tiêu chuẩn ACS</w:t>
            </w:r>
          </w:p>
          <w:p w14:paraId="294BBCB6" w14:textId="77777777" w:rsidR="004310DF" w:rsidRPr="004310DF" w:rsidRDefault="004310DF" w:rsidP="004310DF">
            <w:pPr>
              <w:pStyle w:val="ListParagraph"/>
              <w:numPr>
                <w:ilvl w:val="0"/>
                <w:numId w:val="38"/>
              </w:numPr>
              <w:ind w:left="0" w:firstLine="0"/>
              <w:jc w:val="left"/>
              <w:rPr>
                <w:sz w:val="28"/>
                <w:szCs w:val="28"/>
              </w:rPr>
            </w:pPr>
            <w:r w:rsidRPr="004310DF">
              <w:rPr>
                <w:iCs/>
                <w:color w:val="000000" w:themeColor="text1"/>
                <w:sz w:val="28"/>
                <w:szCs w:val="28"/>
                <w:shd w:val="clear" w:color="auto" w:fill="FFFFFF"/>
                <w:lang w:val="nl-NL"/>
              </w:rPr>
              <w:t xml:space="preserve">Độ tinh khiết: ≥ 99.5 % </w:t>
            </w:r>
          </w:p>
        </w:tc>
        <w:tc>
          <w:tcPr>
            <w:tcW w:w="562" w:type="pct"/>
            <w:vAlign w:val="center"/>
          </w:tcPr>
          <w:p w14:paraId="59935C85"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0551425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969FBC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1EC359E"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2DD1B6B5" w14:textId="77777777" w:rsidR="004310DF" w:rsidRPr="004310DF" w:rsidRDefault="004310DF" w:rsidP="00375965">
            <w:pPr>
              <w:jc w:val="center"/>
              <w:rPr>
                <w:sz w:val="28"/>
                <w:szCs w:val="28"/>
              </w:rPr>
            </w:pPr>
          </w:p>
        </w:tc>
      </w:tr>
      <w:tr w:rsidR="004310DF" w:rsidRPr="004310DF" w14:paraId="432A97AB" w14:textId="77777777" w:rsidTr="00375965">
        <w:tc>
          <w:tcPr>
            <w:tcW w:w="243" w:type="pct"/>
            <w:vAlign w:val="center"/>
          </w:tcPr>
          <w:p w14:paraId="7A86035A" w14:textId="77777777" w:rsidR="004310DF" w:rsidRPr="004310DF" w:rsidRDefault="004310DF" w:rsidP="00375965">
            <w:pPr>
              <w:jc w:val="center"/>
              <w:rPr>
                <w:color w:val="000000"/>
                <w:sz w:val="28"/>
                <w:szCs w:val="28"/>
              </w:rPr>
            </w:pPr>
            <w:r w:rsidRPr="004310DF">
              <w:rPr>
                <w:color w:val="000000"/>
                <w:sz w:val="28"/>
                <w:szCs w:val="28"/>
              </w:rPr>
              <w:t>46</w:t>
            </w:r>
          </w:p>
        </w:tc>
        <w:tc>
          <w:tcPr>
            <w:tcW w:w="1104" w:type="pct"/>
            <w:vAlign w:val="center"/>
          </w:tcPr>
          <w:p w14:paraId="023B7D59" w14:textId="77777777" w:rsidR="004310DF" w:rsidRPr="004310DF" w:rsidRDefault="004310DF" w:rsidP="00375965">
            <w:pPr>
              <w:rPr>
                <w:sz w:val="28"/>
                <w:szCs w:val="28"/>
              </w:rPr>
            </w:pPr>
            <w:r w:rsidRPr="004310DF">
              <w:rPr>
                <w:sz w:val="28"/>
                <w:szCs w:val="28"/>
              </w:rPr>
              <w:t>Muối morh</w:t>
            </w:r>
          </w:p>
        </w:tc>
        <w:tc>
          <w:tcPr>
            <w:tcW w:w="1341" w:type="pct"/>
            <w:vAlign w:val="center"/>
          </w:tcPr>
          <w:p w14:paraId="3F44774E" w14:textId="77777777" w:rsidR="004310DF" w:rsidRPr="004310DF" w:rsidRDefault="004310DF" w:rsidP="004310DF">
            <w:pPr>
              <w:pStyle w:val="ListParagraph"/>
              <w:numPr>
                <w:ilvl w:val="0"/>
                <w:numId w:val="38"/>
              </w:numPr>
              <w:autoSpaceDE w:val="0"/>
              <w:autoSpaceDN w:val="0"/>
              <w:adjustRightInd w:val="0"/>
              <w:rPr>
                <w:sz w:val="28"/>
                <w:szCs w:val="28"/>
              </w:rPr>
            </w:pPr>
            <w:r w:rsidRPr="004310DF">
              <w:rPr>
                <w:sz w:val="28"/>
                <w:szCs w:val="28"/>
              </w:rPr>
              <w:t>(NH</w:t>
            </w:r>
            <w:r w:rsidRPr="004310DF">
              <w:rPr>
                <w:sz w:val="28"/>
                <w:szCs w:val="28"/>
                <w:vertAlign w:val="subscript"/>
              </w:rPr>
              <w:t>4</w:t>
            </w:r>
            <w:r w:rsidRPr="004310DF">
              <w:rPr>
                <w:sz w:val="28"/>
                <w:szCs w:val="28"/>
              </w:rPr>
              <w:t>)</w:t>
            </w:r>
            <w:r w:rsidRPr="004310DF">
              <w:rPr>
                <w:sz w:val="28"/>
                <w:szCs w:val="28"/>
                <w:vertAlign w:val="subscript"/>
              </w:rPr>
              <w:t>2</w:t>
            </w:r>
            <w:r w:rsidRPr="004310DF">
              <w:rPr>
                <w:sz w:val="28"/>
                <w:szCs w:val="28"/>
              </w:rPr>
              <w:t>Fe(SO</w:t>
            </w:r>
            <w:r w:rsidRPr="004310DF">
              <w:rPr>
                <w:sz w:val="28"/>
                <w:szCs w:val="28"/>
                <w:vertAlign w:val="subscript"/>
              </w:rPr>
              <w:t>4</w:t>
            </w:r>
            <w:r w:rsidRPr="004310DF">
              <w:rPr>
                <w:sz w:val="28"/>
                <w:szCs w:val="28"/>
              </w:rPr>
              <w:t>)</w:t>
            </w:r>
            <w:r w:rsidRPr="004310DF">
              <w:rPr>
                <w:sz w:val="28"/>
                <w:szCs w:val="28"/>
                <w:vertAlign w:val="subscript"/>
              </w:rPr>
              <w:t>2</w:t>
            </w:r>
            <w:r w:rsidRPr="004310DF">
              <w:rPr>
                <w:sz w:val="28"/>
                <w:szCs w:val="28"/>
              </w:rPr>
              <w:t>.6H</w:t>
            </w:r>
            <w:r w:rsidRPr="004310DF">
              <w:rPr>
                <w:sz w:val="28"/>
                <w:szCs w:val="28"/>
                <w:vertAlign w:val="subscript"/>
              </w:rPr>
              <w:t>2</w:t>
            </w:r>
            <w:r w:rsidRPr="004310DF">
              <w:rPr>
                <w:sz w:val="28"/>
                <w:szCs w:val="28"/>
              </w:rPr>
              <w:t>O</w:t>
            </w:r>
          </w:p>
          <w:p w14:paraId="40A1B91D"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color w:val="000000" w:themeColor="text1"/>
                <w:sz w:val="28"/>
                <w:szCs w:val="28"/>
              </w:rPr>
              <w:t>Tinh khiết phân tích</w:t>
            </w:r>
          </w:p>
          <w:p w14:paraId="17476CD9"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 xml:space="preserve">Đáp ứng theo tiêu chuẩn ACS; </w:t>
            </w:r>
          </w:p>
          <w:p w14:paraId="2A27761C"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99.0%; </w:t>
            </w:r>
          </w:p>
        </w:tc>
        <w:tc>
          <w:tcPr>
            <w:tcW w:w="562" w:type="pct"/>
            <w:vAlign w:val="center"/>
          </w:tcPr>
          <w:p w14:paraId="46EAC944"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8381F4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C14BE02"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2CA3D0D"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4394EBE5" w14:textId="77777777" w:rsidR="004310DF" w:rsidRPr="004310DF" w:rsidRDefault="004310DF" w:rsidP="00375965">
            <w:pPr>
              <w:jc w:val="center"/>
              <w:rPr>
                <w:sz w:val="28"/>
                <w:szCs w:val="28"/>
              </w:rPr>
            </w:pPr>
          </w:p>
        </w:tc>
      </w:tr>
      <w:tr w:rsidR="004310DF" w:rsidRPr="004310DF" w14:paraId="2F8204B7" w14:textId="77777777" w:rsidTr="00375965">
        <w:tc>
          <w:tcPr>
            <w:tcW w:w="243" w:type="pct"/>
            <w:vAlign w:val="center"/>
          </w:tcPr>
          <w:p w14:paraId="54094F0A" w14:textId="77777777" w:rsidR="004310DF" w:rsidRPr="004310DF" w:rsidRDefault="004310DF" w:rsidP="00375965">
            <w:pPr>
              <w:jc w:val="center"/>
              <w:rPr>
                <w:color w:val="000000"/>
                <w:sz w:val="28"/>
                <w:szCs w:val="28"/>
              </w:rPr>
            </w:pPr>
            <w:r w:rsidRPr="004310DF">
              <w:rPr>
                <w:color w:val="000000"/>
                <w:sz w:val="28"/>
                <w:szCs w:val="28"/>
              </w:rPr>
              <w:t>47</w:t>
            </w:r>
          </w:p>
        </w:tc>
        <w:tc>
          <w:tcPr>
            <w:tcW w:w="1104" w:type="pct"/>
            <w:vAlign w:val="center"/>
          </w:tcPr>
          <w:p w14:paraId="042A1D42" w14:textId="77777777" w:rsidR="004310DF" w:rsidRPr="004310DF" w:rsidRDefault="004310DF" w:rsidP="00375965">
            <w:pPr>
              <w:rPr>
                <w:sz w:val="28"/>
                <w:szCs w:val="28"/>
              </w:rPr>
            </w:pPr>
            <w:r w:rsidRPr="004310DF">
              <w:rPr>
                <w:sz w:val="28"/>
                <w:szCs w:val="28"/>
              </w:rPr>
              <w:t>Amonium clorua</w:t>
            </w:r>
          </w:p>
        </w:tc>
        <w:tc>
          <w:tcPr>
            <w:tcW w:w="1341" w:type="pct"/>
            <w:vAlign w:val="center"/>
          </w:tcPr>
          <w:p w14:paraId="5EB132A9"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color w:val="000000" w:themeColor="text1"/>
                <w:sz w:val="28"/>
                <w:szCs w:val="28"/>
              </w:rPr>
              <w:t>NH</w:t>
            </w:r>
            <w:r w:rsidRPr="004310DF">
              <w:rPr>
                <w:color w:val="000000" w:themeColor="text1"/>
                <w:sz w:val="28"/>
                <w:szCs w:val="28"/>
                <w:vertAlign w:val="subscript"/>
              </w:rPr>
              <w:t>4</w:t>
            </w:r>
            <w:r w:rsidRPr="004310DF">
              <w:rPr>
                <w:color w:val="000000" w:themeColor="text1"/>
                <w:sz w:val="28"/>
                <w:szCs w:val="28"/>
              </w:rPr>
              <w:t>Cl</w:t>
            </w:r>
          </w:p>
          <w:p w14:paraId="4EF15463"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color w:val="000000" w:themeColor="text1"/>
                <w:sz w:val="28"/>
                <w:szCs w:val="28"/>
              </w:rPr>
              <w:t xml:space="preserve">Tinh khiết phân tích </w:t>
            </w:r>
          </w:p>
          <w:p w14:paraId="1B3F2F63"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iCs/>
                <w:color w:val="000000" w:themeColor="text1"/>
                <w:sz w:val="28"/>
                <w:szCs w:val="28"/>
                <w:shd w:val="clear" w:color="auto" w:fill="FFFFFF"/>
                <w:lang w:val="nl-NL"/>
              </w:rPr>
              <w:t xml:space="preserve">Đáp ứng theo tiêu chuẩn ACS; </w:t>
            </w:r>
          </w:p>
          <w:p w14:paraId="62099F23" w14:textId="77777777" w:rsidR="004310DF" w:rsidRPr="004310DF" w:rsidRDefault="004310DF" w:rsidP="004310DF">
            <w:pPr>
              <w:pStyle w:val="ListParagraph"/>
              <w:numPr>
                <w:ilvl w:val="0"/>
                <w:numId w:val="38"/>
              </w:numPr>
              <w:ind w:left="34" w:firstLine="0"/>
              <w:jc w:val="left"/>
              <w:rPr>
                <w:sz w:val="28"/>
                <w:szCs w:val="28"/>
              </w:rPr>
            </w:pPr>
            <w:r w:rsidRPr="004310DF">
              <w:rPr>
                <w:iCs/>
                <w:color w:val="000000" w:themeColor="text1"/>
                <w:sz w:val="28"/>
                <w:szCs w:val="28"/>
                <w:shd w:val="clear" w:color="auto" w:fill="FFFFFF"/>
                <w:lang w:val="nl-NL"/>
              </w:rPr>
              <w:t xml:space="preserve">Độ tinh khiết : ≥ 99.8 %; </w:t>
            </w:r>
          </w:p>
        </w:tc>
        <w:tc>
          <w:tcPr>
            <w:tcW w:w="562" w:type="pct"/>
            <w:vAlign w:val="center"/>
          </w:tcPr>
          <w:p w14:paraId="262AE812"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5715B2A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673D91B"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55CC73C"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63542E53" w14:textId="77777777" w:rsidR="004310DF" w:rsidRPr="004310DF" w:rsidRDefault="004310DF" w:rsidP="00375965">
            <w:pPr>
              <w:jc w:val="center"/>
              <w:rPr>
                <w:sz w:val="28"/>
                <w:szCs w:val="28"/>
              </w:rPr>
            </w:pPr>
          </w:p>
        </w:tc>
      </w:tr>
      <w:tr w:rsidR="004310DF" w:rsidRPr="004310DF" w14:paraId="500E1046" w14:textId="77777777" w:rsidTr="00375965">
        <w:tc>
          <w:tcPr>
            <w:tcW w:w="243" w:type="pct"/>
            <w:vAlign w:val="center"/>
          </w:tcPr>
          <w:p w14:paraId="29FB9CCD" w14:textId="77777777" w:rsidR="004310DF" w:rsidRPr="004310DF" w:rsidRDefault="004310DF" w:rsidP="00375965">
            <w:pPr>
              <w:jc w:val="center"/>
              <w:rPr>
                <w:color w:val="000000"/>
                <w:sz w:val="28"/>
                <w:szCs w:val="28"/>
              </w:rPr>
            </w:pPr>
            <w:r w:rsidRPr="004310DF">
              <w:rPr>
                <w:color w:val="000000"/>
                <w:sz w:val="28"/>
                <w:szCs w:val="28"/>
              </w:rPr>
              <w:t>48</w:t>
            </w:r>
          </w:p>
        </w:tc>
        <w:tc>
          <w:tcPr>
            <w:tcW w:w="1104" w:type="pct"/>
            <w:vAlign w:val="center"/>
          </w:tcPr>
          <w:p w14:paraId="34BB206B" w14:textId="77777777" w:rsidR="004310DF" w:rsidRPr="004310DF" w:rsidRDefault="004310DF" w:rsidP="00375965">
            <w:pPr>
              <w:rPr>
                <w:sz w:val="28"/>
                <w:szCs w:val="28"/>
              </w:rPr>
            </w:pPr>
            <w:r w:rsidRPr="004310DF">
              <w:rPr>
                <w:sz w:val="28"/>
                <w:szCs w:val="28"/>
              </w:rPr>
              <w:t>Axít boric</w:t>
            </w:r>
          </w:p>
        </w:tc>
        <w:tc>
          <w:tcPr>
            <w:tcW w:w="1341" w:type="pct"/>
            <w:vAlign w:val="center"/>
          </w:tcPr>
          <w:p w14:paraId="09D7685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H</w:t>
            </w:r>
            <w:r w:rsidRPr="004310DF">
              <w:rPr>
                <w:color w:val="000000" w:themeColor="text1"/>
                <w:sz w:val="28"/>
                <w:szCs w:val="28"/>
                <w:vertAlign w:val="subscript"/>
              </w:rPr>
              <w:t>3</w:t>
            </w:r>
            <w:r w:rsidRPr="004310DF">
              <w:rPr>
                <w:color w:val="000000" w:themeColor="text1"/>
                <w:sz w:val="28"/>
                <w:szCs w:val="28"/>
              </w:rPr>
              <w:t>BO</w:t>
            </w:r>
            <w:r w:rsidRPr="004310DF">
              <w:rPr>
                <w:color w:val="000000" w:themeColor="text1"/>
                <w:sz w:val="28"/>
                <w:szCs w:val="28"/>
                <w:vertAlign w:val="subscript"/>
              </w:rPr>
              <w:t>3</w:t>
            </w:r>
          </w:p>
          <w:p w14:paraId="27CA7F50"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1E82F243"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iCs/>
                <w:color w:val="000000" w:themeColor="text1"/>
                <w:sz w:val="28"/>
                <w:szCs w:val="28"/>
                <w:shd w:val="clear" w:color="auto" w:fill="FFFFFF"/>
                <w:lang w:val="nl-NL"/>
              </w:rPr>
              <w:t xml:space="preserve">Đáp ứng theo tiêu chuẩn AR; </w:t>
            </w:r>
          </w:p>
          <w:p w14:paraId="2094B1C9"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99.5%; </w:t>
            </w:r>
          </w:p>
        </w:tc>
        <w:tc>
          <w:tcPr>
            <w:tcW w:w="562" w:type="pct"/>
            <w:vAlign w:val="center"/>
          </w:tcPr>
          <w:p w14:paraId="03751D67"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EF5A06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01875A6"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75664B66" w14:textId="77777777" w:rsidR="004310DF" w:rsidRPr="004310DF" w:rsidRDefault="004310DF" w:rsidP="00375965">
            <w:pPr>
              <w:jc w:val="center"/>
              <w:rPr>
                <w:sz w:val="28"/>
                <w:szCs w:val="28"/>
              </w:rPr>
            </w:pPr>
            <w:r w:rsidRPr="004310DF">
              <w:rPr>
                <w:sz w:val="28"/>
                <w:szCs w:val="28"/>
              </w:rPr>
              <w:t>Sản xuất tối thiểu năm 2024</w:t>
            </w:r>
          </w:p>
        </w:tc>
        <w:tc>
          <w:tcPr>
            <w:tcW w:w="545" w:type="pct"/>
            <w:vAlign w:val="center"/>
          </w:tcPr>
          <w:p w14:paraId="7067900C" w14:textId="77777777" w:rsidR="004310DF" w:rsidRPr="004310DF" w:rsidRDefault="004310DF" w:rsidP="00375965">
            <w:pPr>
              <w:jc w:val="center"/>
              <w:rPr>
                <w:sz w:val="28"/>
                <w:szCs w:val="28"/>
              </w:rPr>
            </w:pPr>
          </w:p>
        </w:tc>
      </w:tr>
      <w:tr w:rsidR="004310DF" w:rsidRPr="004310DF" w14:paraId="0E0DA904" w14:textId="77777777" w:rsidTr="00375965">
        <w:tc>
          <w:tcPr>
            <w:tcW w:w="243" w:type="pct"/>
            <w:vAlign w:val="center"/>
          </w:tcPr>
          <w:p w14:paraId="46932745" w14:textId="77777777" w:rsidR="004310DF" w:rsidRPr="004310DF" w:rsidRDefault="004310DF" w:rsidP="00375965">
            <w:pPr>
              <w:jc w:val="center"/>
              <w:rPr>
                <w:color w:val="000000"/>
                <w:sz w:val="28"/>
                <w:szCs w:val="28"/>
              </w:rPr>
            </w:pPr>
            <w:r w:rsidRPr="004310DF">
              <w:rPr>
                <w:color w:val="000000"/>
                <w:sz w:val="28"/>
                <w:szCs w:val="28"/>
              </w:rPr>
              <w:lastRenderedPageBreak/>
              <w:t>49</w:t>
            </w:r>
          </w:p>
        </w:tc>
        <w:tc>
          <w:tcPr>
            <w:tcW w:w="1104" w:type="pct"/>
            <w:vAlign w:val="center"/>
          </w:tcPr>
          <w:p w14:paraId="165653BE" w14:textId="77777777" w:rsidR="004310DF" w:rsidRPr="004310DF" w:rsidRDefault="004310DF" w:rsidP="00375965">
            <w:pPr>
              <w:rPr>
                <w:sz w:val="28"/>
                <w:szCs w:val="28"/>
              </w:rPr>
            </w:pPr>
            <w:r w:rsidRPr="004310DF">
              <w:rPr>
                <w:sz w:val="28"/>
                <w:szCs w:val="28"/>
              </w:rPr>
              <w:t>Natri dihidro phosphat</w:t>
            </w:r>
          </w:p>
        </w:tc>
        <w:tc>
          <w:tcPr>
            <w:tcW w:w="1341" w:type="pct"/>
            <w:vAlign w:val="center"/>
          </w:tcPr>
          <w:p w14:paraId="08D7530E"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shd w:val="clear" w:color="auto" w:fill="FFFFFF"/>
              </w:rPr>
              <w:t>NaH</w:t>
            </w:r>
            <w:r w:rsidRPr="004310DF">
              <w:rPr>
                <w:color w:val="000000" w:themeColor="text1"/>
                <w:sz w:val="28"/>
                <w:szCs w:val="28"/>
                <w:shd w:val="clear" w:color="auto" w:fill="FFFFFF"/>
                <w:vertAlign w:val="subscript"/>
              </w:rPr>
              <w:t>2</w:t>
            </w:r>
            <w:r w:rsidRPr="004310DF">
              <w:rPr>
                <w:color w:val="000000" w:themeColor="text1"/>
                <w:sz w:val="28"/>
                <w:szCs w:val="28"/>
                <w:shd w:val="clear" w:color="auto" w:fill="FFFFFF"/>
              </w:rPr>
              <w:t>PO</w:t>
            </w:r>
            <w:r w:rsidRPr="004310DF">
              <w:rPr>
                <w:color w:val="000000" w:themeColor="text1"/>
                <w:sz w:val="28"/>
                <w:szCs w:val="28"/>
                <w:shd w:val="clear" w:color="auto" w:fill="FFFFFF"/>
                <w:vertAlign w:val="subscript"/>
              </w:rPr>
              <w:t>4</w:t>
            </w:r>
            <w:r w:rsidRPr="004310DF">
              <w:rPr>
                <w:color w:val="000000" w:themeColor="text1"/>
                <w:sz w:val="28"/>
                <w:szCs w:val="28"/>
                <w:shd w:val="clear" w:color="auto" w:fill="FFFFFF"/>
              </w:rPr>
              <w:t xml:space="preserve"> * H</w:t>
            </w:r>
            <w:r w:rsidRPr="004310DF">
              <w:rPr>
                <w:color w:val="000000" w:themeColor="text1"/>
                <w:sz w:val="28"/>
                <w:szCs w:val="28"/>
                <w:shd w:val="clear" w:color="auto" w:fill="FFFFFF"/>
                <w:vertAlign w:val="subscript"/>
              </w:rPr>
              <w:t>2</w:t>
            </w:r>
            <w:r w:rsidRPr="004310DF">
              <w:rPr>
                <w:color w:val="000000" w:themeColor="text1"/>
                <w:sz w:val="28"/>
                <w:szCs w:val="28"/>
                <w:shd w:val="clear" w:color="auto" w:fill="FFFFFF"/>
              </w:rPr>
              <w:t>O</w:t>
            </w:r>
          </w:p>
          <w:p w14:paraId="4799E7F3"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7664210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7A53FBE1"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99.0% ; </w:t>
            </w:r>
          </w:p>
        </w:tc>
        <w:tc>
          <w:tcPr>
            <w:tcW w:w="562" w:type="pct"/>
            <w:vAlign w:val="center"/>
          </w:tcPr>
          <w:p w14:paraId="02F2EE23"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CA670E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845627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8DF9AAA"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353D5C60" w14:textId="77777777" w:rsidR="004310DF" w:rsidRPr="004310DF" w:rsidRDefault="004310DF" w:rsidP="00375965">
            <w:pPr>
              <w:jc w:val="center"/>
              <w:rPr>
                <w:sz w:val="28"/>
                <w:szCs w:val="28"/>
              </w:rPr>
            </w:pPr>
          </w:p>
        </w:tc>
      </w:tr>
      <w:tr w:rsidR="004310DF" w:rsidRPr="004310DF" w14:paraId="619B335B" w14:textId="77777777" w:rsidTr="00375965">
        <w:tc>
          <w:tcPr>
            <w:tcW w:w="243" w:type="pct"/>
            <w:vAlign w:val="center"/>
          </w:tcPr>
          <w:p w14:paraId="3D19C5A3" w14:textId="77777777" w:rsidR="004310DF" w:rsidRPr="004310DF" w:rsidRDefault="004310DF" w:rsidP="00375965">
            <w:pPr>
              <w:jc w:val="center"/>
              <w:rPr>
                <w:color w:val="000000"/>
                <w:sz w:val="28"/>
                <w:szCs w:val="28"/>
              </w:rPr>
            </w:pPr>
            <w:r w:rsidRPr="004310DF">
              <w:rPr>
                <w:color w:val="000000"/>
                <w:sz w:val="28"/>
                <w:szCs w:val="28"/>
              </w:rPr>
              <w:t>50</w:t>
            </w:r>
          </w:p>
        </w:tc>
        <w:tc>
          <w:tcPr>
            <w:tcW w:w="1104" w:type="pct"/>
            <w:vAlign w:val="center"/>
          </w:tcPr>
          <w:p w14:paraId="20BFC71F" w14:textId="77777777" w:rsidR="004310DF" w:rsidRPr="004310DF" w:rsidRDefault="004310DF" w:rsidP="00375965">
            <w:pPr>
              <w:rPr>
                <w:sz w:val="28"/>
                <w:szCs w:val="28"/>
              </w:rPr>
            </w:pPr>
            <w:r w:rsidRPr="004310DF">
              <w:rPr>
                <w:sz w:val="28"/>
                <w:szCs w:val="28"/>
              </w:rPr>
              <w:t>Natri hydro cacbonat</w:t>
            </w:r>
          </w:p>
        </w:tc>
        <w:tc>
          <w:tcPr>
            <w:tcW w:w="1341" w:type="pct"/>
            <w:vAlign w:val="center"/>
          </w:tcPr>
          <w:p w14:paraId="7846BFFB" w14:textId="77777777" w:rsidR="004310DF" w:rsidRPr="004310DF" w:rsidRDefault="004310DF" w:rsidP="004310DF">
            <w:pPr>
              <w:pStyle w:val="ListParagraph"/>
              <w:numPr>
                <w:ilvl w:val="0"/>
                <w:numId w:val="38"/>
              </w:numPr>
              <w:jc w:val="left"/>
              <w:rPr>
                <w:sz w:val="28"/>
                <w:szCs w:val="28"/>
              </w:rPr>
            </w:pPr>
            <w:r w:rsidRPr="004310DF">
              <w:rPr>
                <w:sz w:val="28"/>
                <w:szCs w:val="28"/>
              </w:rPr>
              <w:t>NaHCO</w:t>
            </w:r>
            <w:r w:rsidRPr="004310DF">
              <w:rPr>
                <w:sz w:val="28"/>
                <w:szCs w:val="28"/>
                <w:vertAlign w:val="subscript"/>
              </w:rPr>
              <w:t>3</w:t>
            </w:r>
          </w:p>
          <w:p w14:paraId="4D400A93"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Tinh khiết phân tích</w:t>
            </w:r>
          </w:p>
          <w:p w14:paraId="2CE29620"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Đáp ứng theo tiêu chuẩn ACS</w:t>
            </w:r>
          </w:p>
          <w:p w14:paraId="0BA6129C"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sz w:val="28"/>
                <w:szCs w:val="28"/>
              </w:rPr>
              <w:t>Độ tinh khiết:  ≥ 99.9%</w:t>
            </w:r>
          </w:p>
        </w:tc>
        <w:tc>
          <w:tcPr>
            <w:tcW w:w="562" w:type="pct"/>
            <w:vAlign w:val="center"/>
          </w:tcPr>
          <w:p w14:paraId="7D249AFF"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005B2EE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523674D"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A3ED9D3"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8376E9C" w14:textId="77777777" w:rsidR="004310DF" w:rsidRPr="004310DF" w:rsidRDefault="004310DF" w:rsidP="00375965">
            <w:pPr>
              <w:jc w:val="center"/>
              <w:rPr>
                <w:sz w:val="28"/>
                <w:szCs w:val="28"/>
              </w:rPr>
            </w:pPr>
          </w:p>
        </w:tc>
      </w:tr>
      <w:tr w:rsidR="004310DF" w:rsidRPr="004310DF" w14:paraId="55015689" w14:textId="77777777" w:rsidTr="00375965">
        <w:tc>
          <w:tcPr>
            <w:tcW w:w="243" w:type="pct"/>
            <w:vAlign w:val="center"/>
          </w:tcPr>
          <w:p w14:paraId="1A0E1E5A" w14:textId="77777777" w:rsidR="004310DF" w:rsidRPr="004310DF" w:rsidRDefault="004310DF" w:rsidP="00375965">
            <w:pPr>
              <w:jc w:val="center"/>
              <w:rPr>
                <w:color w:val="000000"/>
                <w:sz w:val="28"/>
                <w:szCs w:val="28"/>
              </w:rPr>
            </w:pPr>
            <w:r w:rsidRPr="004310DF">
              <w:rPr>
                <w:color w:val="000000"/>
                <w:sz w:val="28"/>
                <w:szCs w:val="28"/>
              </w:rPr>
              <w:t>51</w:t>
            </w:r>
          </w:p>
        </w:tc>
        <w:tc>
          <w:tcPr>
            <w:tcW w:w="1104" w:type="pct"/>
            <w:vAlign w:val="center"/>
          </w:tcPr>
          <w:p w14:paraId="2AAF1293" w14:textId="77777777" w:rsidR="004310DF" w:rsidRPr="004310DF" w:rsidRDefault="004310DF" w:rsidP="00375965">
            <w:pPr>
              <w:rPr>
                <w:sz w:val="28"/>
                <w:szCs w:val="28"/>
              </w:rPr>
            </w:pPr>
            <w:r w:rsidRPr="004310DF">
              <w:rPr>
                <w:sz w:val="28"/>
                <w:szCs w:val="28"/>
              </w:rPr>
              <w:t>Cloramin T</w:t>
            </w:r>
          </w:p>
        </w:tc>
        <w:tc>
          <w:tcPr>
            <w:tcW w:w="1341" w:type="pct"/>
            <w:vAlign w:val="center"/>
          </w:tcPr>
          <w:p w14:paraId="19686DDE" w14:textId="77777777" w:rsidR="004310DF" w:rsidRPr="004310DF" w:rsidRDefault="004310DF" w:rsidP="004310DF">
            <w:pPr>
              <w:pStyle w:val="ListParagraph"/>
              <w:numPr>
                <w:ilvl w:val="0"/>
                <w:numId w:val="38"/>
              </w:numPr>
              <w:autoSpaceDE w:val="0"/>
              <w:autoSpaceDN w:val="0"/>
              <w:adjustRightInd w:val="0"/>
              <w:rPr>
                <w:iCs/>
                <w:color w:val="000000" w:themeColor="text1"/>
                <w:sz w:val="28"/>
                <w:szCs w:val="28"/>
                <w:shd w:val="clear" w:color="auto" w:fill="FFFFFF"/>
                <w:lang w:val="nl-NL"/>
              </w:rPr>
            </w:pPr>
            <w:r w:rsidRPr="004310DF">
              <w:rPr>
                <w:color w:val="000000" w:themeColor="text1"/>
                <w:sz w:val="28"/>
                <w:szCs w:val="28"/>
                <w:shd w:val="clear" w:color="auto" w:fill="FFFFFF"/>
              </w:rPr>
              <w:t>CH</w:t>
            </w:r>
            <w:r w:rsidRPr="004310DF">
              <w:rPr>
                <w:color w:val="000000" w:themeColor="text1"/>
                <w:sz w:val="28"/>
                <w:szCs w:val="28"/>
                <w:shd w:val="clear" w:color="auto" w:fill="FFFFFF"/>
                <w:vertAlign w:val="subscript"/>
              </w:rPr>
              <w:t>3</w:t>
            </w:r>
            <w:r w:rsidRPr="004310DF">
              <w:rPr>
                <w:color w:val="000000" w:themeColor="text1"/>
                <w:sz w:val="28"/>
                <w:szCs w:val="28"/>
                <w:shd w:val="clear" w:color="auto" w:fill="FFFFFF"/>
              </w:rPr>
              <w:t>C</w:t>
            </w:r>
            <w:r w:rsidRPr="004310DF">
              <w:rPr>
                <w:color w:val="000000" w:themeColor="text1"/>
                <w:sz w:val="28"/>
                <w:szCs w:val="28"/>
                <w:shd w:val="clear" w:color="auto" w:fill="FFFFFF"/>
                <w:vertAlign w:val="subscript"/>
              </w:rPr>
              <w:t>6</w:t>
            </w:r>
            <w:r w:rsidRPr="004310DF">
              <w:rPr>
                <w:color w:val="000000" w:themeColor="text1"/>
                <w:sz w:val="28"/>
                <w:szCs w:val="28"/>
                <w:shd w:val="clear" w:color="auto" w:fill="FFFFFF"/>
              </w:rPr>
              <w:t>H</w:t>
            </w:r>
            <w:r w:rsidRPr="004310DF">
              <w:rPr>
                <w:color w:val="000000" w:themeColor="text1"/>
                <w:sz w:val="28"/>
                <w:szCs w:val="28"/>
                <w:shd w:val="clear" w:color="auto" w:fill="FFFFFF"/>
                <w:vertAlign w:val="subscript"/>
              </w:rPr>
              <w:t>4</w:t>
            </w:r>
            <w:r w:rsidRPr="004310DF">
              <w:rPr>
                <w:color w:val="000000" w:themeColor="text1"/>
                <w:sz w:val="28"/>
                <w:szCs w:val="28"/>
                <w:shd w:val="clear" w:color="auto" w:fill="FFFFFF"/>
              </w:rPr>
              <w:t>SO</w:t>
            </w:r>
            <w:r w:rsidRPr="004310DF">
              <w:rPr>
                <w:color w:val="000000" w:themeColor="text1"/>
                <w:sz w:val="28"/>
                <w:szCs w:val="28"/>
                <w:shd w:val="clear" w:color="auto" w:fill="FFFFFF"/>
                <w:vertAlign w:val="subscript"/>
              </w:rPr>
              <w:t>2</w:t>
            </w:r>
            <w:r w:rsidRPr="004310DF">
              <w:rPr>
                <w:color w:val="000000" w:themeColor="text1"/>
                <w:sz w:val="28"/>
                <w:szCs w:val="28"/>
                <w:shd w:val="clear" w:color="auto" w:fill="FFFFFF"/>
              </w:rPr>
              <w:t>NClNa.3H</w:t>
            </w:r>
            <w:r w:rsidRPr="004310DF">
              <w:rPr>
                <w:color w:val="000000" w:themeColor="text1"/>
                <w:sz w:val="28"/>
                <w:szCs w:val="28"/>
                <w:shd w:val="clear" w:color="auto" w:fill="FFFFFF"/>
                <w:vertAlign w:val="subscript"/>
              </w:rPr>
              <w:t>2</w:t>
            </w:r>
            <w:r w:rsidRPr="004310DF">
              <w:rPr>
                <w:color w:val="000000" w:themeColor="text1"/>
                <w:sz w:val="28"/>
                <w:szCs w:val="28"/>
                <w:shd w:val="clear" w:color="auto" w:fill="FFFFFF"/>
              </w:rPr>
              <w:t>O</w:t>
            </w:r>
          </w:p>
          <w:p w14:paraId="564B96AB" w14:textId="77777777" w:rsidR="004310DF" w:rsidRPr="004310DF" w:rsidRDefault="004310DF" w:rsidP="004310DF">
            <w:pPr>
              <w:pStyle w:val="ListParagraph"/>
              <w:numPr>
                <w:ilvl w:val="0"/>
                <w:numId w:val="38"/>
              </w:numPr>
              <w:autoSpaceDE w:val="0"/>
              <w:autoSpaceDN w:val="0"/>
              <w:adjustRightInd w:val="0"/>
              <w:ind w:left="0" w:firstLine="0"/>
              <w:rPr>
                <w:color w:val="000000" w:themeColor="text1"/>
                <w:sz w:val="28"/>
                <w:szCs w:val="28"/>
                <w:shd w:val="clear" w:color="auto" w:fill="FFFFFF"/>
              </w:rPr>
            </w:pPr>
            <w:r w:rsidRPr="004310DF">
              <w:rPr>
                <w:color w:val="000000" w:themeColor="text1"/>
                <w:sz w:val="28"/>
                <w:szCs w:val="28"/>
              </w:rPr>
              <w:t>Tinh khiết phân tích</w:t>
            </w:r>
          </w:p>
          <w:p w14:paraId="2CE000BA" w14:textId="77777777" w:rsidR="004310DF" w:rsidRPr="004310DF" w:rsidRDefault="004310DF" w:rsidP="004310DF">
            <w:pPr>
              <w:pStyle w:val="ListParagraph"/>
              <w:numPr>
                <w:ilvl w:val="0"/>
                <w:numId w:val="38"/>
              </w:numPr>
              <w:ind w:left="0" w:firstLine="0"/>
              <w:rPr>
                <w:sz w:val="28"/>
                <w:szCs w:val="28"/>
              </w:rPr>
            </w:pPr>
            <w:r w:rsidRPr="004310DF">
              <w:rPr>
                <w:iCs/>
                <w:color w:val="000000" w:themeColor="text1"/>
                <w:sz w:val="28"/>
                <w:szCs w:val="28"/>
                <w:shd w:val="clear" w:color="auto" w:fill="FFFFFF"/>
                <w:lang w:val="nl-NL"/>
              </w:rPr>
              <w:t xml:space="preserve">Đáp ứng theo tiêu chuẩn ACS; </w:t>
            </w:r>
          </w:p>
          <w:p w14:paraId="2888BAE9" w14:textId="77777777" w:rsidR="004310DF" w:rsidRPr="004310DF" w:rsidRDefault="004310DF" w:rsidP="004310DF">
            <w:pPr>
              <w:pStyle w:val="ListParagraph"/>
              <w:numPr>
                <w:ilvl w:val="0"/>
                <w:numId w:val="38"/>
              </w:numPr>
              <w:autoSpaceDE w:val="0"/>
              <w:autoSpaceDN w:val="0"/>
              <w:adjustRightInd w:val="0"/>
              <w:ind w:left="34" w:firstLine="0"/>
              <w:jc w:val="left"/>
              <w:rPr>
                <w:sz w:val="28"/>
                <w:szCs w:val="28"/>
              </w:rPr>
            </w:pPr>
            <w:r w:rsidRPr="004310DF">
              <w:rPr>
                <w:iCs/>
                <w:color w:val="000000" w:themeColor="text1"/>
                <w:sz w:val="28"/>
                <w:szCs w:val="28"/>
                <w:shd w:val="clear" w:color="auto" w:fill="FFFFFF"/>
                <w:lang w:val="nl-NL"/>
              </w:rPr>
              <w:t xml:space="preserve">Độ tinh khiết: ≥ 99.0%; </w:t>
            </w:r>
          </w:p>
        </w:tc>
        <w:tc>
          <w:tcPr>
            <w:tcW w:w="562" w:type="pct"/>
            <w:vAlign w:val="center"/>
          </w:tcPr>
          <w:p w14:paraId="2077403B" w14:textId="77777777" w:rsidR="004310DF" w:rsidRPr="004310DF" w:rsidRDefault="004310DF" w:rsidP="00375965">
            <w:pPr>
              <w:jc w:val="center"/>
              <w:rPr>
                <w:sz w:val="28"/>
                <w:szCs w:val="28"/>
              </w:rPr>
            </w:pPr>
            <w:r w:rsidRPr="004310DF">
              <w:rPr>
                <w:sz w:val="28"/>
                <w:szCs w:val="28"/>
              </w:rPr>
              <w:t>250g</w:t>
            </w:r>
          </w:p>
        </w:tc>
        <w:tc>
          <w:tcPr>
            <w:tcW w:w="313" w:type="pct"/>
            <w:vAlign w:val="center"/>
          </w:tcPr>
          <w:p w14:paraId="19E7EB2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13426B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8BDBFCC"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273F16B" w14:textId="77777777" w:rsidR="004310DF" w:rsidRPr="004310DF" w:rsidRDefault="004310DF" w:rsidP="00375965">
            <w:pPr>
              <w:jc w:val="center"/>
              <w:rPr>
                <w:sz w:val="28"/>
                <w:szCs w:val="28"/>
              </w:rPr>
            </w:pPr>
          </w:p>
        </w:tc>
      </w:tr>
      <w:tr w:rsidR="004310DF" w:rsidRPr="004310DF" w14:paraId="49770063" w14:textId="77777777" w:rsidTr="00375965">
        <w:tc>
          <w:tcPr>
            <w:tcW w:w="243" w:type="pct"/>
            <w:vAlign w:val="center"/>
          </w:tcPr>
          <w:p w14:paraId="2F61963E" w14:textId="77777777" w:rsidR="004310DF" w:rsidRPr="004310DF" w:rsidRDefault="004310DF" w:rsidP="00375965">
            <w:pPr>
              <w:jc w:val="center"/>
              <w:rPr>
                <w:color w:val="000000"/>
                <w:sz w:val="28"/>
                <w:szCs w:val="28"/>
              </w:rPr>
            </w:pPr>
            <w:r w:rsidRPr="004310DF">
              <w:rPr>
                <w:color w:val="000000"/>
                <w:sz w:val="28"/>
                <w:szCs w:val="28"/>
              </w:rPr>
              <w:t>52</w:t>
            </w:r>
          </w:p>
        </w:tc>
        <w:tc>
          <w:tcPr>
            <w:tcW w:w="1104" w:type="pct"/>
            <w:vAlign w:val="center"/>
          </w:tcPr>
          <w:p w14:paraId="4DCDA582" w14:textId="77777777" w:rsidR="004310DF" w:rsidRPr="004310DF" w:rsidRDefault="004310DF" w:rsidP="00375965">
            <w:pPr>
              <w:rPr>
                <w:sz w:val="28"/>
                <w:szCs w:val="28"/>
              </w:rPr>
            </w:pPr>
            <w:r w:rsidRPr="004310DF">
              <w:rPr>
                <w:sz w:val="28"/>
                <w:szCs w:val="28"/>
              </w:rPr>
              <w:t>Aluminium kali sufate –dodecahydrate</w:t>
            </w:r>
          </w:p>
        </w:tc>
        <w:tc>
          <w:tcPr>
            <w:tcW w:w="1341" w:type="pct"/>
            <w:vAlign w:val="center"/>
          </w:tcPr>
          <w:p w14:paraId="65535606"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KAl(SO</w:t>
            </w:r>
            <w:r w:rsidRPr="004310DF">
              <w:rPr>
                <w:color w:val="000000" w:themeColor="text1"/>
                <w:sz w:val="28"/>
                <w:szCs w:val="28"/>
                <w:vertAlign w:val="subscript"/>
              </w:rPr>
              <w:t>4</w:t>
            </w:r>
            <w:r w:rsidRPr="004310DF">
              <w:rPr>
                <w:color w:val="000000" w:themeColor="text1"/>
                <w:sz w:val="28"/>
                <w:szCs w:val="28"/>
              </w:rPr>
              <w:t>)</w:t>
            </w:r>
            <w:r w:rsidRPr="004310DF">
              <w:rPr>
                <w:color w:val="000000" w:themeColor="text1"/>
                <w:sz w:val="28"/>
                <w:szCs w:val="28"/>
                <w:vertAlign w:val="subscript"/>
              </w:rPr>
              <w:t>2</w:t>
            </w:r>
            <w:r w:rsidRPr="004310DF">
              <w:rPr>
                <w:color w:val="000000" w:themeColor="text1"/>
                <w:sz w:val="28"/>
                <w:szCs w:val="28"/>
              </w:rPr>
              <w:t xml:space="preserve"> * 12 H</w:t>
            </w:r>
            <w:r w:rsidRPr="004310DF">
              <w:rPr>
                <w:color w:val="000000" w:themeColor="text1"/>
                <w:sz w:val="28"/>
                <w:szCs w:val="28"/>
                <w:vertAlign w:val="subscript"/>
              </w:rPr>
              <w:t>2</w:t>
            </w:r>
            <w:r w:rsidRPr="004310DF">
              <w:rPr>
                <w:color w:val="000000" w:themeColor="text1"/>
                <w:sz w:val="28"/>
                <w:szCs w:val="28"/>
              </w:rPr>
              <w:t>O</w:t>
            </w:r>
          </w:p>
          <w:p w14:paraId="4918104D"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 xml:space="preserve">Tinh khiết phân tích </w:t>
            </w:r>
          </w:p>
          <w:p w14:paraId="3B3637EF"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 xml:space="preserve">Đáp ứng theo tiêu chuẩn ACS; </w:t>
            </w:r>
          </w:p>
          <w:p w14:paraId="2A0C9D20"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Độ tinh khiết: ≥ 99.0%; </w:t>
            </w:r>
          </w:p>
        </w:tc>
        <w:tc>
          <w:tcPr>
            <w:tcW w:w="562" w:type="pct"/>
            <w:vAlign w:val="center"/>
          </w:tcPr>
          <w:p w14:paraId="40F48B2C"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008BF9D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4FB90C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1EF0C6D"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ABC6B8F" w14:textId="77777777" w:rsidR="004310DF" w:rsidRPr="004310DF" w:rsidRDefault="004310DF" w:rsidP="00375965">
            <w:pPr>
              <w:jc w:val="center"/>
              <w:rPr>
                <w:sz w:val="28"/>
                <w:szCs w:val="28"/>
              </w:rPr>
            </w:pPr>
          </w:p>
        </w:tc>
      </w:tr>
      <w:tr w:rsidR="004310DF" w:rsidRPr="004310DF" w14:paraId="7245FB84" w14:textId="77777777" w:rsidTr="00375965">
        <w:tc>
          <w:tcPr>
            <w:tcW w:w="243" w:type="pct"/>
            <w:vAlign w:val="center"/>
          </w:tcPr>
          <w:p w14:paraId="7556B755" w14:textId="77777777" w:rsidR="004310DF" w:rsidRPr="004310DF" w:rsidRDefault="004310DF" w:rsidP="00375965">
            <w:pPr>
              <w:jc w:val="center"/>
              <w:rPr>
                <w:color w:val="000000"/>
                <w:sz w:val="28"/>
                <w:szCs w:val="28"/>
              </w:rPr>
            </w:pPr>
            <w:r w:rsidRPr="004310DF">
              <w:rPr>
                <w:color w:val="000000"/>
                <w:sz w:val="28"/>
                <w:szCs w:val="28"/>
              </w:rPr>
              <w:t>53</w:t>
            </w:r>
          </w:p>
        </w:tc>
        <w:tc>
          <w:tcPr>
            <w:tcW w:w="1104" w:type="pct"/>
            <w:vAlign w:val="center"/>
          </w:tcPr>
          <w:p w14:paraId="1AC4267A" w14:textId="77777777" w:rsidR="004310DF" w:rsidRPr="004310DF" w:rsidRDefault="004310DF" w:rsidP="00375965">
            <w:pPr>
              <w:rPr>
                <w:sz w:val="28"/>
                <w:szCs w:val="28"/>
              </w:rPr>
            </w:pPr>
            <w:r w:rsidRPr="004310DF">
              <w:rPr>
                <w:sz w:val="28"/>
                <w:szCs w:val="28"/>
              </w:rPr>
              <w:t>Florisil 100-200 mesh</w:t>
            </w:r>
          </w:p>
        </w:tc>
        <w:tc>
          <w:tcPr>
            <w:tcW w:w="1341" w:type="pct"/>
            <w:vAlign w:val="center"/>
          </w:tcPr>
          <w:p w14:paraId="7204CDB1" w14:textId="77777777" w:rsidR="004310DF" w:rsidRPr="004310DF" w:rsidRDefault="004310DF" w:rsidP="004310DF">
            <w:pPr>
              <w:pStyle w:val="ListParagraph"/>
              <w:numPr>
                <w:ilvl w:val="0"/>
                <w:numId w:val="38"/>
              </w:numPr>
              <w:ind w:left="34" w:hanging="34"/>
              <w:jc w:val="left"/>
              <w:rPr>
                <w:sz w:val="28"/>
                <w:szCs w:val="28"/>
              </w:rPr>
            </w:pPr>
            <w:r w:rsidRPr="004310DF">
              <w:rPr>
                <w:color w:val="000000"/>
                <w:spacing w:val="-2"/>
                <w:sz w:val="28"/>
                <w:szCs w:val="28"/>
                <w:shd w:val="clear" w:color="auto" w:fill="FFFFFF"/>
              </w:rPr>
              <w:t>MgO</w:t>
            </w:r>
            <w:r w:rsidRPr="004310DF">
              <w:rPr>
                <w:color w:val="000000"/>
                <w:spacing w:val="-2"/>
                <w:sz w:val="28"/>
                <w:szCs w:val="28"/>
                <w:shd w:val="clear" w:color="auto" w:fill="FFFFFF"/>
                <w:vertAlign w:val="subscript"/>
              </w:rPr>
              <w:t>3</w:t>
            </w:r>
            <w:r w:rsidRPr="004310DF">
              <w:rPr>
                <w:color w:val="000000"/>
                <w:spacing w:val="-2"/>
                <w:sz w:val="28"/>
                <w:szCs w:val="28"/>
                <w:shd w:val="clear" w:color="auto" w:fill="FFFFFF"/>
              </w:rPr>
              <w:t>Si</w:t>
            </w:r>
          </w:p>
          <w:p w14:paraId="3D53E20F"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 xml:space="preserve">Tinh khiết phân tích </w:t>
            </w:r>
          </w:p>
          <w:p w14:paraId="56141C82"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Đáp ứng theo tiêu chuẩn ACS;</w:t>
            </w:r>
          </w:p>
        </w:tc>
        <w:tc>
          <w:tcPr>
            <w:tcW w:w="562" w:type="pct"/>
            <w:vAlign w:val="center"/>
          </w:tcPr>
          <w:p w14:paraId="5C9696DE"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1826B53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002CE68"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6B533F0"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09654F5" w14:textId="77777777" w:rsidR="004310DF" w:rsidRPr="004310DF" w:rsidRDefault="004310DF" w:rsidP="00375965">
            <w:pPr>
              <w:jc w:val="center"/>
              <w:rPr>
                <w:sz w:val="28"/>
                <w:szCs w:val="28"/>
              </w:rPr>
            </w:pPr>
          </w:p>
        </w:tc>
      </w:tr>
      <w:tr w:rsidR="004310DF" w:rsidRPr="004310DF" w14:paraId="77B5D40F" w14:textId="77777777" w:rsidTr="00375965">
        <w:tc>
          <w:tcPr>
            <w:tcW w:w="243" w:type="pct"/>
            <w:vAlign w:val="center"/>
          </w:tcPr>
          <w:p w14:paraId="01CEDFDB" w14:textId="77777777" w:rsidR="004310DF" w:rsidRPr="004310DF" w:rsidRDefault="004310DF" w:rsidP="00375965">
            <w:pPr>
              <w:jc w:val="center"/>
              <w:rPr>
                <w:color w:val="000000"/>
                <w:sz w:val="28"/>
                <w:szCs w:val="28"/>
              </w:rPr>
            </w:pPr>
            <w:r w:rsidRPr="004310DF">
              <w:rPr>
                <w:color w:val="000000"/>
                <w:sz w:val="28"/>
                <w:szCs w:val="28"/>
              </w:rPr>
              <w:t>54</w:t>
            </w:r>
          </w:p>
        </w:tc>
        <w:tc>
          <w:tcPr>
            <w:tcW w:w="1104" w:type="pct"/>
            <w:vAlign w:val="center"/>
          </w:tcPr>
          <w:p w14:paraId="786E936C" w14:textId="77777777" w:rsidR="004310DF" w:rsidRPr="004310DF" w:rsidRDefault="004310DF" w:rsidP="00375965">
            <w:pPr>
              <w:rPr>
                <w:sz w:val="28"/>
                <w:szCs w:val="28"/>
              </w:rPr>
            </w:pPr>
            <w:r w:rsidRPr="004310DF">
              <w:rPr>
                <w:sz w:val="28"/>
                <w:szCs w:val="28"/>
              </w:rPr>
              <w:t>Magnesium oxit</w:t>
            </w:r>
          </w:p>
        </w:tc>
        <w:tc>
          <w:tcPr>
            <w:tcW w:w="1341" w:type="pct"/>
            <w:vAlign w:val="center"/>
          </w:tcPr>
          <w:p w14:paraId="451A7F49"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color w:val="000000" w:themeColor="text1"/>
                <w:sz w:val="28"/>
                <w:szCs w:val="28"/>
                <w:shd w:val="clear" w:color="auto" w:fill="F3F3F7"/>
              </w:rPr>
              <w:t>MgO</w:t>
            </w:r>
          </w:p>
          <w:p w14:paraId="2491F767"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color w:val="000000" w:themeColor="text1"/>
                <w:sz w:val="28"/>
                <w:szCs w:val="28"/>
              </w:rPr>
              <w:t xml:space="preserve">Tinh khiết phân tích </w:t>
            </w:r>
          </w:p>
          <w:p w14:paraId="0ECCE2C4"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 xml:space="preserve">Đáp ứng theo tiêu chuẩn ACS hoặc AR  </w:t>
            </w:r>
          </w:p>
          <w:p w14:paraId="65244375"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color w:val="000000" w:themeColor="text1"/>
                <w:sz w:val="28"/>
                <w:szCs w:val="28"/>
                <w:shd w:val="clear" w:color="auto" w:fill="FFFFFF"/>
                <w:lang w:val="nl-NL"/>
              </w:rPr>
              <w:t xml:space="preserve">Độ tinh khiết: ≥ 96.0 % </w:t>
            </w:r>
          </w:p>
        </w:tc>
        <w:tc>
          <w:tcPr>
            <w:tcW w:w="562" w:type="pct"/>
            <w:vAlign w:val="center"/>
          </w:tcPr>
          <w:p w14:paraId="3B3CB991"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23A7D64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8D348A3"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C968AED"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65C8DBA" w14:textId="77777777" w:rsidR="004310DF" w:rsidRPr="004310DF" w:rsidRDefault="004310DF" w:rsidP="00375965">
            <w:pPr>
              <w:jc w:val="center"/>
              <w:rPr>
                <w:sz w:val="28"/>
                <w:szCs w:val="28"/>
              </w:rPr>
            </w:pPr>
          </w:p>
        </w:tc>
      </w:tr>
      <w:tr w:rsidR="004310DF" w:rsidRPr="004310DF" w14:paraId="73D49EA9" w14:textId="77777777" w:rsidTr="00375965">
        <w:tc>
          <w:tcPr>
            <w:tcW w:w="243" w:type="pct"/>
            <w:vAlign w:val="center"/>
          </w:tcPr>
          <w:p w14:paraId="15954C32" w14:textId="77777777" w:rsidR="004310DF" w:rsidRPr="004310DF" w:rsidRDefault="004310DF" w:rsidP="00375965">
            <w:pPr>
              <w:jc w:val="center"/>
              <w:rPr>
                <w:color w:val="000000"/>
                <w:sz w:val="28"/>
                <w:szCs w:val="28"/>
              </w:rPr>
            </w:pPr>
            <w:r w:rsidRPr="004310DF">
              <w:rPr>
                <w:color w:val="000000"/>
                <w:sz w:val="28"/>
                <w:szCs w:val="28"/>
              </w:rPr>
              <w:t>55</w:t>
            </w:r>
          </w:p>
        </w:tc>
        <w:tc>
          <w:tcPr>
            <w:tcW w:w="1104" w:type="pct"/>
            <w:vAlign w:val="center"/>
          </w:tcPr>
          <w:p w14:paraId="1B98E0AD" w14:textId="77777777" w:rsidR="004310DF" w:rsidRPr="004310DF" w:rsidRDefault="004310DF" w:rsidP="00375965">
            <w:pPr>
              <w:rPr>
                <w:sz w:val="28"/>
                <w:szCs w:val="28"/>
              </w:rPr>
            </w:pPr>
            <w:r w:rsidRPr="004310DF">
              <w:rPr>
                <w:sz w:val="28"/>
                <w:szCs w:val="28"/>
              </w:rPr>
              <w:t>Kali natri tartrat</w:t>
            </w:r>
          </w:p>
        </w:tc>
        <w:tc>
          <w:tcPr>
            <w:tcW w:w="1341" w:type="pct"/>
            <w:vAlign w:val="center"/>
          </w:tcPr>
          <w:p w14:paraId="52EFFD6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C</w:t>
            </w:r>
            <w:r w:rsidRPr="004310DF">
              <w:rPr>
                <w:color w:val="000000" w:themeColor="text1"/>
                <w:sz w:val="28"/>
                <w:szCs w:val="28"/>
                <w:vertAlign w:val="subscript"/>
              </w:rPr>
              <w:t>4</w:t>
            </w:r>
            <w:r w:rsidRPr="004310DF">
              <w:rPr>
                <w:color w:val="000000" w:themeColor="text1"/>
                <w:sz w:val="28"/>
                <w:szCs w:val="28"/>
              </w:rPr>
              <w:t>H</w:t>
            </w:r>
            <w:r w:rsidRPr="004310DF">
              <w:rPr>
                <w:color w:val="000000" w:themeColor="text1"/>
                <w:sz w:val="28"/>
                <w:szCs w:val="28"/>
                <w:vertAlign w:val="subscript"/>
              </w:rPr>
              <w:t>4</w:t>
            </w:r>
            <w:r w:rsidRPr="004310DF">
              <w:rPr>
                <w:color w:val="000000" w:themeColor="text1"/>
                <w:sz w:val="28"/>
                <w:szCs w:val="28"/>
              </w:rPr>
              <w:t>KNaO</w:t>
            </w:r>
            <w:r w:rsidRPr="004310DF">
              <w:rPr>
                <w:color w:val="000000" w:themeColor="text1"/>
                <w:sz w:val="28"/>
                <w:szCs w:val="28"/>
                <w:vertAlign w:val="subscript"/>
              </w:rPr>
              <w:t>6</w:t>
            </w:r>
            <w:r w:rsidRPr="004310DF">
              <w:rPr>
                <w:color w:val="000000" w:themeColor="text1"/>
                <w:sz w:val="28"/>
                <w:szCs w:val="28"/>
              </w:rPr>
              <w:t>.4 H</w:t>
            </w:r>
            <w:r w:rsidRPr="004310DF">
              <w:rPr>
                <w:color w:val="000000" w:themeColor="text1"/>
                <w:sz w:val="28"/>
                <w:szCs w:val="28"/>
                <w:vertAlign w:val="subscript"/>
              </w:rPr>
              <w:t>2</w:t>
            </w:r>
            <w:r w:rsidRPr="004310DF">
              <w:rPr>
                <w:color w:val="000000" w:themeColor="text1"/>
                <w:sz w:val="28"/>
                <w:szCs w:val="28"/>
              </w:rPr>
              <w:t>O</w:t>
            </w:r>
          </w:p>
          <w:p w14:paraId="5BD926DE"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lastRenderedPageBreak/>
              <w:t xml:space="preserve">Tinh khiết phân tích </w:t>
            </w:r>
          </w:p>
          <w:p w14:paraId="34B4F34F"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Đáp ứng theo tiêu chuẩn ACS;</w:t>
            </w:r>
          </w:p>
          <w:p w14:paraId="1CE6DD51" w14:textId="77777777" w:rsidR="004310DF" w:rsidRPr="004310DF" w:rsidRDefault="004310DF" w:rsidP="004310DF">
            <w:pPr>
              <w:pStyle w:val="ListParagraph"/>
              <w:numPr>
                <w:ilvl w:val="0"/>
                <w:numId w:val="38"/>
              </w:numPr>
              <w:ind w:left="0" w:firstLine="0"/>
              <w:jc w:val="left"/>
              <w:rPr>
                <w:sz w:val="28"/>
                <w:szCs w:val="28"/>
              </w:rPr>
            </w:pPr>
            <w:r w:rsidRPr="004310DF">
              <w:rPr>
                <w:iCs/>
                <w:color w:val="000000" w:themeColor="text1"/>
                <w:sz w:val="28"/>
                <w:szCs w:val="28"/>
                <w:shd w:val="clear" w:color="auto" w:fill="FFFFFF"/>
                <w:lang w:val="nl-NL"/>
              </w:rPr>
              <w:t xml:space="preserve">Độ tinh khiết: ≥ 99.0% </w:t>
            </w:r>
          </w:p>
        </w:tc>
        <w:tc>
          <w:tcPr>
            <w:tcW w:w="562" w:type="pct"/>
            <w:vAlign w:val="center"/>
          </w:tcPr>
          <w:p w14:paraId="5FC52811" w14:textId="77777777" w:rsidR="004310DF" w:rsidRPr="004310DF" w:rsidRDefault="004310DF" w:rsidP="00375965">
            <w:pPr>
              <w:jc w:val="center"/>
              <w:rPr>
                <w:sz w:val="28"/>
                <w:szCs w:val="28"/>
              </w:rPr>
            </w:pPr>
            <w:r w:rsidRPr="004310DF">
              <w:rPr>
                <w:sz w:val="28"/>
                <w:szCs w:val="28"/>
              </w:rPr>
              <w:lastRenderedPageBreak/>
              <w:t>1.000g</w:t>
            </w:r>
          </w:p>
        </w:tc>
        <w:tc>
          <w:tcPr>
            <w:tcW w:w="313" w:type="pct"/>
            <w:vAlign w:val="center"/>
          </w:tcPr>
          <w:p w14:paraId="299F047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47C3A54" w14:textId="77777777" w:rsidR="004310DF" w:rsidRPr="004310DF" w:rsidRDefault="004310DF" w:rsidP="00375965">
            <w:pPr>
              <w:jc w:val="center"/>
              <w:rPr>
                <w:sz w:val="28"/>
                <w:szCs w:val="28"/>
              </w:rPr>
            </w:pPr>
            <w:r w:rsidRPr="004310DF">
              <w:rPr>
                <w:sz w:val="28"/>
                <w:szCs w:val="28"/>
              </w:rPr>
              <w:t>20</w:t>
            </w:r>
          </w:p>
        </w:tc>
        <w:tc>
          <w:tcPr>
            <w:tcW w:w="545" w:type="pct"/>
            <w:vAlign w:val="center"/>
          </w:tcPr>
          <w:p w14:paraId="3CD67937"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0AF4FE83" w14:textId="77777777" w:rsidR="004310DF" w:rsidRPr="004310DF" w:rsidRDefault="004310DF" w:rsidP="00375965">
            <w:pPr>
              <w:jc w:val="center"/>
              <w:rPr>
                <w:sz w:val="28"/>
                <w:szCs w:val="28"/>
              </w:rPr>
            </w:pPr>
          </w:p>
        </w:tc>
      </w:tr>
      <w:tr w:rsidR="004310DF" w:rsidRPr="004310DF" w14:paraId="3A2EFAEA" w14:textId="77777777" w:rsidTr="00375965">
        <w:tc>
          <w:tcPr>
            <w:tcW w:w="243" w:type="pct"/>
            <w:vAlign w:val="center"/>
          </w:tcPr>
          <w:p w14:paraId="3ED7A6A4" w14:textId="77777777" w:rsidR="004310DF" w:rsidRPr="004310DF" w:rsidRDefault="004310DF" w:rsidP="00375965">
            <w:pPr>
              <w:jc w:val="center"/>
              <w:rPr>
                <w:color w:val="000000"/>
                <w:sz w:val="28"/>
                <w:szCs w:val="28"/>
              </w:rPr>
            </w:pPr>
            <w:r w:rsidRPr="004310DF">
              <w:rPr>
                <w:color w:val="000000"/>
                <w:sz w:val="28"/>
                <w:szCs w:val="28"/>
              </w:rPr>
              <w:t>56</w:t>
            </w:r>
          </w:p>
        </w:tc>
        <w:tc>
          <w:tcPr>
            <w:tcW w:w="1104" w:type="pct"/>
            <w:vAlign w:val="center"/>
          </w:tcPr>
          <w:p w14:paraId="7220B51F" w14:textId="77777777" w:rsidR="004310DF" w:rsidRPr="004310DF" w:rsidRDefault="004310DF" w:rsidP="00375965">
            <w:pPr>
              <w:rPr>
                <w:sz w:val="28"/>
                <w:szCs w:val="28"/>
              </w:rPr>
            </w:pPr>
            <w:r w:rsidRPr="004310DF">
              <w:rPr>
                <w:sz w:val="28"/>
                <w:szCs w:val="28"/>
              </w:rPr>
              <w:t>Acid Stearic</w:t>
            </w:r>
          </w:p>
        </w:tc>
        <w:tc>
          <w:tcPr>
            <w:tcW w:w="1341" w:type="pct"/>
            <w:vAlign w:val="center"/>
          </w:tcPr>
          <w:p w14:paraId="6BD15467"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C</w:t>
            </w:r>
            <w:r w:rsidRPr="004310DF">
              <w:rPr>
                <w:sz w:val="28"/>
                <w:szCs w:val="28"/>
                <w:vertAlign w:val="subscript"/>
              </w:rPr>
              <w:t>18</w:t>
            </w:r>
            <w:r w:rsidRPr="004310DF">
              <w:rPr>
                <w:sz w:val="28"/>
                <w:szCs w:val="28"/>
              </w:rPr>
              <w:t>H</w:t>
            </w:r>
            <w:r w:rsidRPr="004310DF">
              <w:rPr>
                <w:sz w:val="28"/>
                <w:szCs w:val="28"/>
                <w:vertAlign w:val="subscript"/>
              </w:rPr>
              <w:t>36</w:t>
            </w:r>
            <w:r w:rsidRPr="004310DF">
              <w:rPr>
                <w:sz w:val="28"/>
                <w:szCs w:val="28"/>
              </w:rPr>
              <w:t>O</w:t>
            </w:r>
            <w:r w:rsidRPr="004310DF">
              <w:rPr>
                <w:sz w:val="28"/>
                <w:szCs w:val="28"/>
                <w:vertAlign w:val="subscript"/>
              </w:rPr>
              <w:t>2</w:t>
            </w:r>
          </w:p>
          <w:p w14:paraId="589FF43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0B68EB7A" w14:textId="77777777" w:rsidR="004310DF" w:rsidRPr="004310DF" w:rsidRDefault="004310DF" w:rsidP="004310DF">
            <w:pPr>
              <w:pStyle w:val="ListParagraph"/>
              <w:numPr>
                <w:ilvl w:val="0"/>
                <w:numId w:val="38"/>
              </w:numPr>
              <w:ind w:left="0" w:firstLine="0"/>
              <w:jc w:val="left"/>
              <w:rPr>
                <w:sz w:val="28"/>
                <w:szCs w:val="28"/>
              </w:rPr>
            </w:pPr>
            <w:r w:rsidRPr="004310DF">
              <w:rPr>
                <w:iCs/>
                <w:color w:val="000000" w:themeColor="text1"/>
                <w:sz w:val="28"/>
                <w:szCs w:val="28"/>
                <w:shd w:val="clear" w:color="auto" w:fill="FFFFFF"/>
                <w:lang w:val="nl-NL"/>
              </w:rPr>
              <w:t>Đáp ứng theo tiêu chuẩn ACS</w:t>
            </w:r>
          </w:p>
          <w:p w14:paraId="531E66B5"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Độ tinh khiết (GC): 99.5%</w:t>
            </w:r>
          </w:p>
          <w:p w14:paraId="50572138" w14:textId="77777777" w:rsidR="004310DF" w:rsidRPr="004310DF" w:rsidRDefault="004310DF" w:rsidP="004310DF">
            <w:pPr>
              <w:pStyle w:val="ListParagraph"/>
              <w:numPr>
                <w:ilvl w:val="0"/>
                <w:numId w:val="38"/>
              </w:numPr>
              <w:autoSpaceDE w:val="0"/>
              <w:autoSpaceDN w:val="0"/>
              <w:adjustRightInd w:val="0"/>
              <w:ind w:left="34" w:firstLine="0"/>
              <w:jc w:val="left"/>
              <w:rPr>
                <w:color w:val="000000" w:themeColor="text1"/>
                <w:sz w:val="28"/>
                <w:szCs w:val="28"/>
              </w:rPr>
            </w:pPr>
            <w:r w:rsidRPr="004310DF">
              <w:rPr>
                <w:sz w:val="28"/>
                <w:szCs w:val="28"/>
              </w:rPr>
              <w:t>Độ tinh khiết (TLC): 100.0%</w:t>
            </w:r>
          </w:p>
        </w:tc>
        <w:tc>
          <w:tcPr>
            <w:tcW w:w="562" w:type="pct"/>
            <w:vAlign w:val="center"/>
          </w:tcPr>
          <w:p w14:paraId="39A237A9" w14:textId="77777777" w:rsidR="004310DF" w:rsidRPr="004310DF" w:rsidRDefault="004310DF" w:rsidP="00375965">
            <w:pPr>
              <w:jc w:val="center"/>
              <w:rPr>
                <w:sz w:val="28"/>
                <w:szCs w:val="28"/>
              </w:rPr>
            </w:pPr>
            <w:r w:rsidRPr="004310DF">
              <w:rPr>
                <w:sz w:val="28"/>
                <w:szCs w:val="28"/>
              </w:rPr>
              <w:t>1g</w:t>
            </w:r>
          </w:p>
        </w:tc>
        <w:tc>
          <w:tcPr>
            <w:tcW w:w="313" w:type="pct"/>
            <w:vAlign w:val="center"/>
          </w:tcPr>
          <w:p w14:paraId="1F3E31D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00A46EB"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54F61F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16EFEBA" w14:textId="77777777" w:rsidR="004310DF" w:rsidRPr="004310DF" w:rsidRDefault="004310DF" w:rsidP="00375965">
            <w:pPr>
              <w:jc w:val="center"/>
              <w:rPr>
                <w:sz w:val="28"/>
                <w:szCs w:val="28"/>
              </w:rPr>
            </w:pPr>
          </w:p>
        </w:tc>
      </w:tr>
      <w:tr w:rsidR="004310DF" w:rsidRPr="004310DF" w14:paraId="23CECEF1" w14:textId="77777777" w:rsidTr="00375965">
        <w:tc>
          <w:tcPr>
            <w:tcW w:w="243" w:type="pct"/>
            <w:vAlign w:val="center"/>
          </w:tcPr>
          <w:p w14:paraId="375CB894" w14:textId="77777777" w:rsidR="004310DF" w:rsidRPr="004310DF" w:rsidRDefault="004310DF" w:rsidP="00375965">
            <w:pPr>
              <w:jc w:val="center"/>
              <w:rPr>
                <w:color w:val="000000"/>
                <w:sz w:val="28"/>
                <w:szCs w:val="28"/>
              </w:rPr>
            </w:pPr>
            <w:r w:rsidRPr="004310DF">
              <w:rPr>
                <w:color w:val="000000"/>
                <w:sz w:val="28"/>
                <w:szCs w:val="28"/>
              </w:rPr>
              <w:t>57</w:t>
            </w:r>
          </w:p>
        </w:tc>
        <w:tc>
          <w:tcPr>
            <w:tcW w:w="1104" w:type="pct"/>
            <w:vAlign w:val="center"/>
          </w:tcPr>
          <w:p w14:paraId="7B21C9DF" w14:textId="77777777" w:rsidR="004310DF" w:rsidRPr="004310DF" w:rsidRDefault="004310DF" w:rsidP="00375965">
            <w:pPr>
              <w:rPr>
                <w:sz w:val="28"/>
                <w:szCs w:val="28"/>
              </w:rPr>
            </w:pPr>
            <w:r w:rsidRPr="004310DF">
              <w:rPr>
                <w:sz w:val="28"/>
                <w:szCs w:val="28"/>
              </w:rPr>
              <w:t>Axit succinic</w:t>
            </w:r>
          </w:p>
        </w:tc>
        <w:tc>
          <w:tcPr>
            <w:tcW w:w="1341" w:type="pct"/>
            <w:vAlign w:val="center"/>
          </w:tcPr>
          <w:p w14:paraId="5A4A747C"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HOOCCH</w:t>
            </w:r>
            <w:r w:rsidRPr="004310DF">
              <w:rPr>
                <w:color w:val="000000" w:themeColor="text1"/>
                <w:sz w:val="28"/>
                <w:szCs w:val="28"/>
                <w:vertAlign w:val="subscript"/>
              </w:rPr>
              <w:t>2</w:t>
            </w:r>
            <w:r w:rsidRPr="004310DF">
              <w:rPr>
                <w:color w:val="000000" w:themeColor="text1"/>
                <w:sz w:val="28"/>
                <w:szCs w:val="28"/>
              </w:rPr>
              <w:t>CH</w:t>
            </w:r>
            <w:r w:rsidRPr="004310DF">
              <w:rPr>
                <w:color w:val="000000" w:themeColor="text1"/>
                <w:sz w:val="28"/>
                <w:szCs w:val="28"/>
                <w:vertAlign w:val="subscript"/>
              </w:rPr>
              <w:t>2</w:t>
            </w:r>
            <w:r w:rsidRPr="004310DF">
              <w:rPr>
                <w:color w:val="000000" w:themeColor="text1"/>
                <w:sz w:val="28"/>
                <w:szCs w:val="28"/>
              </w:rPr>
              <w:t>COOH</w:t>
            </w:r>
          </w:p>
          <w:p w14:paraId="7563984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08D5D6D4"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0E9F4063" w14:textId="77777777" w:rsidR="004310DF" w:rsidRPr="004310DF" w:rsidRDefault="004310DF" w:rsidP="004310DF">
            <w:pPr>
              <w:pStyle w:val="ListParagraph"/>
              <w:numPr>
                <w:ilvl w:val="0"/>
                <w:numId w:val="38"/>
              </w:numPr>
              <w:autoSpaceDE w:val="0"/>
              <w:autoSpaceDN w:val="0"/>
              <w:adjustRightInd w:val="0"/>
              <w:ind w:left="34" w:firstLine="0"/>
              <w:jc w:val="left"/>
              <w:rPr>
                <w:color w:val="FF0000"/>
                <w:sz w:val="28"/>
                <w:szCs w:val="28"/>
              </w:rPr>
            </w:pPr>
            <w:r w:rsidRPr="004310DF">
              <w:rPr>
                <w:iCs/>
                <w:color w:val="000000" w:themeColor="text1"/>
                <w:sz w:val="28"/>
                <w:szCs w:val="28"/>
                <w:shd w:val="clear" w:color="auto" w:fill="FFFFFF"/>
                <w:lang w:val="nl-NL"/>
              </w:rPr>
              <w:t xml:space="preserve">Độ tinh khiết: ≥ 99.5; </w:t>
            </w:r>
          </w:p>
        </w:tc>
        <w:tc>
          <w:tcPr>
            <w:tcW w:w="562" w:type="pct"/>
            <w:vAlign w:val="center"/>
          </w:tcPr>
          <w:p w14:paraId="0E75C061" w14:textId="77777777" w:rsidR="004310DF" w:rsidRPr="004310DF" w:rsidRDefault="004310DF" w:rsidP="00375965">
            <w:pPr>
              <w:jc w:val="center"/>
              <w:rPr>
                <w:sz w:val="28"/>
                <w:szCs w:val="28"/>
              </w:rPr>
            </w:pPr>
            <w:r w:rsidRPr="004310DF">
              <w:rPr>
                <w:sz w:val="28"/>
                <w:szCs w:val="28"/>
              </w:rPr>
              <w:t>250g</w:t>
            </w:r>
          </w:p>
        </w:tc>
        <w:tc>
          <w:tcPr>
            <w:tcW w:w="313" w:type="pct"/>
            <w:vAlign w:val="center"/>
          </w:tcPr>
          <w:p w14:paraId="5661F55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70F16D4"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68EB8A45"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F246F4E" w14:textId="77777777" w:rsidR="004310DF" w:rsidRPr="004310DF" w:rsidRDefault="004310DF" w:rsidP="00375965">
            <w:pPr>
              <w:jc w:val="center"/>
              <w:rPr>
                <w:sz w:val="28"/>
                <w:szCs w:val="28"/>
              </w:rPr>
            </w:pPr>
          </w:p>
        </w:tc>
      </w:tr>
      <w:tr w:rsidR="004310DF" w:rsidRPr="004310DF" w14:paraId="17EE5902" w14:textId="77777777" w:rsidTr="00375965">
        <w:tc>
          <w:tcPr>
            <w:tcW w:w="243" w:type="pct"/>
            <w:vAlign w:val="center"/>
          </w:tcPr>
          <w:p w14:paraId="4FE5B197" w14:textId="77777777" w:rsidR="004310DF" w:rsidRPr="004310DF" w:rsidRDefault="004310DF" w:rsidP="00375965">
            <w:pPr>
              <w:jc w:val="center"/>
              <w:rPr>
                <w:color w:val="000000"/>
                <w:sz w:val="28"/>
                <w:szCs w:val="28"/>
              </w:rPr>
            </w:pPr>
            <w:r w:rsidRPr="004310DF">
              <w:rPr>
                <w:color w:val="000000"/>
                <w:sz w:val="28"/>
                <w:szCs w:val="28"/>
              </w:rPr>
              <w:t>58</w:t>
            </w:r>
          </w:p>
        </w:tc>
        <w:tc>
          <w:tcPr>
            <w:tcW w:w="1104" w:type="pct"/>
            <w:vAlign w:val="center"/>
          </w:tcPr>
          <w:p w14:paraId="39DAD6FB" w14:textId="77777777" w:rsidR="004310DF" w:rsidRPr="004310DF" w:rsidRDefault="004310DF" w:rsidP="00375965">
            <w:pPr>
              <w:rPr>
                <w:sz w:val="28"/>
                <w:szCs w:val="28"/>
              </w:rPr>
            </w:pPr>
            <w:r w:rsidRPr="004310DF">
              <w:rPr>
                <w:sz w:val="28"/>
                <w:szCs w:val="28"/>
              </w:rPr>
              <w:t>Magnesium sulfate monohydrate (MgSO</w:t>
            </w:r>
            <w:r w:rsidRPr="004310DF">
              <w:rPr>
                <w:sz w:val="28"/>
                <w:szCs w:val="28"/>
                <w:vertAlign w:val="subscript"/>
              </w:rPr>
              <w:t>4</w:t>
            </w:r>
            <w:r w:rsidRPr="004310DF">
              <w:rPr>
                <w:sz w:val="28"/>
                <w:szCs w:val="28"/>
              </w:rPr>
              <w:t>.1H</w:t>
            </w:r>
            <w:r w:rsidRPr="004310DF">
              <w:rPr>
                <w:sz w:val="28"/>
                <w:szCs w:val="28"/>
                <w:vertAlign w:val="subscript"/>
              </w:rPr>
              <w:t>2</w:t>
            </w:r>
            <w:r w:rsidRPr="004310DF">
              <w:rPr>
                <w:sz w:val="28"/>
                <w:szCs w:val="28"/>
              </w:rPr>
              <w:t>O)</w:t>
            </w:r>
          </w:p>
        </w:tc>
        <w:tc>
          <w:tcPr>
            <w:tcW w:w="1341" w:type="pct"/>
            <w:vAlign w:val="center"/>
          </w:tcPr>
          <w:p w14:paraId="1B762EF5" w14:textId="77777777" w:rsidR="004310DF" w:rsidRPr="004310DF" w:rsidRDefault="004310DF" w:rsidP="004310DF">
            <w:pPr>
              <w:pStyle w:val="ListParagraph"/>
              <w:numPr>
                <w:ilvl w:val="0"/>
                <w:numId w:val="38"/>
              </w:numPr>
              <w:jc w:val="left"/>
              <w:rPr>
                <w:sz w:val="28"/>
                <w:szCs w:val="28"/>
              </w:rPr>
            </w:pPr>
            <w:r w:rsidRPr="004310DF">
              <w:rPr>
                <w:sz w:val="28"/>
                <w:szCs w:val="28"/>
              </w:rPr>
              <w:t>MgSO</w:t>
            </w:r>
            <w:r w:rsidRPr="004310DF">
              <w:rPr>
                <w:sz w:val="28"/>
                <w:szCs w:val="28"/>
                <w:vertAlign w:val="subscript"/>
              </w:rPr>
              <w:t>4</w:t>
            </w:r>
            <w:r w:rsidRPr="004310DF">
              <w:rPr>
                <w:sz w:val="28"/>
                <w:szCs w:val="28"/>
              </w:rPr>
              <w:t>.1H</w:t>
            </w:r>
            <w:r w:rsidRPr="004310DF">
              <w:rPr>
                <w:sz w:val="28"/>
                <w:szCs w:val="28"/>
                <w:vertAlign w:val="subscript"/>
              </w:rPr>
              <w:t>2</w:t>
            </w:r>
            <w:r w:rsidRPr="004310DF">
              <w:rPr>
                <w:sz w:val="28"/>
                <w:szCs w:val="28"/>
              </w:rPr>
              <w:t>O</w:t>
            </w:r>
          </w:p>
          <w:p w14:paraId="1FF42354" w14:textId="77777777" w:rsidR="004310DF" w:rsidRPr="004310DF" w:rsidRDefault="004310DF" w:rsidP="004310DF">
            <w:pPr>
              <w:pStyle w:val="ListParagraph"/>
              <w:numPr>
                <w:ilvl w:val="0"/>
                <w:numId w:val="38"/>
              </w:numPr>
              <w:jc w:val="left"/>
              <w:rPr>
                <w:sz w:val="28"/>
                <w:szCs w:val="28"/>
              </w:rPr>
            </w:pPr>
            <w:r w:rsidRPr="004310DF">
              <w:rPr>
                <w:sz w:val="28"/>
                <w:szCs w:val="28"/>
              </w:rPr>
              <w:t>Tinh khiết phân tích.</w:t>
            </w:r>
          </w:p>
          <w:p w14:paraId="73FC1B70"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Đáp ứng theo tiêu chuẩn ACS hoặc AR </w:t>
            </w:r>
          </w:p>
          <w:p w14:paraId="29B5944C" w14:textId="77777777" w:rsidR="004310DF" w:rsidRPr="004310DF" w:rsidRDefault="004310DF" w:rsidP="004310DF">
            <w:pPr>
              <w:pStyle w:val="ListParagraph"/>
              <w:numPr>
                <w:ilvl w:val="0"/>
                <w:numId w:val="38"/>
              </w:numPr>
              <w:ind w:left="0" w:firstLine="0"/>
              <w:jc w:val="left"/>
              <w:rPr>
                <w:color w:val="FF0000"/>
                <w:sz w:val="28"/>
                <w:szCs w:val="28"/>
              </w:rPr>
            </w:pPr>
            <w:r w:rsidRPr="004310DF">
              <w:rPr>
                <w:sz w:val="28"/>
                <w:szCs w:val="28"/>
              </w:rPr>
              <w:t xml:space="preserve">Độ tinh khiết:  ≥ 97%; </w:t>
            </w:r>
          </w:p>
        </w:tc>
        <w:tc>
          <w:tcPr>
            <w:tcW w:w="562" w:type="pct"/>
            <w:vAlign w:val="center"/>
          </w:tcPr>
          <w:p w14:paraId="3606DDC9"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4077280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646B33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155FA54"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6A714EF1" w14:textId="77777777" w:rsidR="004310DF" w:rsidRPr="004310DF" w:rsidRDefault="004310DF" w:rsidP="00375965">
            <w:pPr>
              <w:jc w:val="center"/>
              <w:rPr>
                <w:sz w:val="28"/>
                <w:szCs w:val="28"/>
              </w:rPr>
            </w:pPr>
          </w:p>
        </w:tc>
      </w:tr>
      <w:tr w:rsidR="004310DF" w:rsidRPr="004310DF" w14:paraId="56341232" w14:textId="77777777" w:rsidTr="00375965">
        <w:tc>
          <w:tcPr>
            <w:tcW w:w="243" w:type="pct"/>
            <w:vAlign w:val="center"/>
          </w:tcPr>
          <w:p w14:paraId="2DD952F5" w14:textId="77777777" w:rsidR="004310DF" w:rsidRPr="004310DF" w:rsidRDefault="004310DF" w:rsidP="00375965">
            <w:pPr>
              <w:jc w:val="center"/>
              <w:rPr>
                <w:color w:val="000000"/>
                <w:sz w:val="28"/>
                <w:szCs w:val="28"/>
              </w:rPr>
            </w:pPr>
            <w:r w:rsidRPr="004310DF">
              <w:rPr>
                <w:color w:val="000000"/>
                <w:sz w:val="28"/>
                <w:szCs w:val="28"/>
              </w:rPr>
              <w:t>59</w:t>
            </w:r>
          </w:p>
        </w:tc>
        <w:tc>
          <w:tcPr>
            <w:tcW w:w="1104" w:type="pct"/>
            <w:vAlign w:val="center"/>
          </w:tcPr>
          <w:p w14:paraId="05504172" w14:textId="77777777" w:rsidR="004310DF" w:rsidRPr="004310DF" w:rsidRDefault="004310DF" w:rsidP="00375965">
            <w:pPr>
              <w:rPr>
                <w:sz w:val="28"/>
                <w:szCs w:val="28"/>
              </w:rPr>
            </w:pPr>
            <w:r w:rsidRPr="004310DF">
              <w:rPr>
                <w:sz w:val="28"/>
                <w:szCs w:val="28"/>
              </w:rPr>
              <w:t>1,5 - Diphenyl carbazide</w:t>
            </w:r>
          </w:p>
        </w:tc>
        <w:tc>
          <w:tcPr>
            <w:tcW w:w="1341" w:type="pct"/>
            <w:vAlign w:val="center"/>
          </w:tcPr>
          <w:p w14:paraId="72EB6DFB"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C</w:t>
            </w:r>
            <w:r w:rsidRPr="004310DF">
              <w:rPr>
                <w:color w:val="000000" w:themeColor="text1"/>
                <w:sz w:val="28"/>
                <w:szCs w:val="28"/>
                <w:vertAlign w:val="subscript"/>
              </w:rPr>
              <w:t>13</w:t>
            </w:r>
            <w:r w:rsidRPr="004310DF">
              <w:rPr>
                <w:color w:val="000000" w:themeColor="text1"/>
                <w:sz w:val="28"/>
                <w:szCs w:val="28"/>
              </w:rPr>
              <w:t>H</w:t>
            </w:r>
            <w:r w:rsidRPr="004310DF">
              <w:rPr>
                <w:color w:val="000000" w:themeColor="text1"/>
                <w:sz w:val="28"/>
                <w:szCs w:val="28"/>
                <w:vertAlign w:val="subscript"/>
              </w:rPr>
              <w:t>14</w:t>
            </w:r>
            <w:r w:rsidRPr="004310DF">
              <w:rPr>
                <w:color w:val="000000" w:themeColor="text1"/>
                <w:sz w:val="28"/>
                <w:szCs w:val="28"/>
              </w:rPr>
              <w:t>N</w:t>
            </w:r>
            <w:r w:rsidRPr="004310DF">
              <w:rPr>
                <w:color w:val="000000" w:themeColor="text1"/>
                <w:sz w:val="28"/>
                <w:szCs w:val="28"/>
                <w:vertAlign w:val="subscript"/>
              </w:rPr>
              <w:t>4</w:t>
            </w:r>
            <w:r w:rsidRPr="004310DF">
              <w:rPr>
                <w:color w:val="000000" w:themeColor="text1"/>
                <w:sz w:val="28"/>
                <w:szCs w:val="28"/>
              </w:rPr>
              <w:t>O</w:t>
            </w:r>
          </w:p>
          <w:p w14:paraId="4CE71F8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59B18D3B"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0B83EEB2"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Độ tinh khiết (DSC): ≥ 98 %</w:t>
            </w:r>
          </w:p>
        </w:tc>
        <w:tc>
          <w:tcPr>
            <w:tcW w:w="562" w:type="pct"/>
            <w:vAlign w:val="center"/>
          </w:tcPr>
          <w:p w14:paraId="5F68E978" w14:textId="77777777" w:rsidR="004310DF" w:rsidRPr="004310DF" w:rsidRDefault="004310DF" w:rsidP="00375965">
            <w:pPr>
              <w:jc w:val="center"/>
              <w:rPr>
                <w:sz w:val="28"/>
                <w:szCs w:val="28"/>
              </w:rPr>
            </w:pPr>
            <w:r w:rsidRPr="004310DF">
              <w:rPr>
                <w:sz w:val="28"/>
                <w:szCs w:val="28"/>
              </w:rPr>
              <w:t>25g</w:t>
            </w:r>
          </w:p>
        </w:tc>
        <w:tc>
          <w:tcPr>
            <w:tcW w:w="313" w:type="pct"/>
            <w:vAlign w:val="center"/>
          </w:tcPr>
          <w:p w14:paraId="56D1936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10FFAEE"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D1A5E9F"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7ACAB4B" w14:textId="77777777" w:rsidR="004310DF" w:rsidRPr="004310DF" w:rsidRDefault="004310DF" w:rsidP="00375965">
            <w:pPr>
              <w:jc w:val="center"/>
              <w:rPr>
                <w:sz w:val="28"/>
                <w:szCs w:val="28"/>
              </w:rPr>
            </w:pPr>
          </w:p>
        </w:tc>
      </w:tr>
      <w:tr w:rsidR="004310DF" w:rsidRPr="004310DF" w14:paraId="7F1D2569" w14:textId="77777777" w:rsidTr="00375965">
        <w:tc>
          <w:tcPr>
            <w:tcW w:w="243" w:type="pct"/>
            <w:vAlign w:val="center"/>
          </w:tcPr>
          <w:p w14:paraId="26AAD99D" w14:textId="77777777" w:rsidR="004310DF" w:rsidRPr="004310DF" w:rsidRDefault="004310DF" w:rsidP="00375965">
            <w:pPr>
              <w:jc w:val="center"/>
              <w:rPr>
                <w:color w:val="000000"/>
                <w:sz w:val="28"/>
                <w:szCs w:val="28"/>
              </w:rPr>
            </w:pPr>
            <w:r w:rsidRPr="004310DF">
              <w:rPr>
                <w:color w:val="000000"/>
                <w:sz w:val="28"/>
                <w:szCs w:val="28"/>
              </w:rPr>
              <w:t>60</w:t>
            </w:r>
          </w:p>
        </w:tc>
        <w:tc>
          <w:tcPr>
            <w:tcW w:w="1104" w:type="pct"/>
            <w:vAlign w:val="center"/>
          </w:tcPr>
          <w:p w14:paraId="036B2086" w14:textId="77777777" w:rsidR="004310DF" w:rsidRPr="004310DF" w:rsidRDefault="004310DF" w:rsidP="00375965">
            <w:pPr>
              <w:rPr>
                <w:sz w:val="28"/>
                <w:szCs w:val="28"/>
              </w:rPr>
            </w:pPr>
            <w:r w:rsidRPr="004310DF">
              <w:rPr>
                <w:sz w:val="28"/>
                <w:szCs w:val="28"/>
              </w:rPr>
              <w:t>4 - Amino - 2,3 – Dimetyl</w:t>
            </w:r>
          </w:p>
        </w:tc>
        <w:tc>
          <w:tcPr>
            <w:tcW w:w="1341" w:type="pct"/>
            <w:vAlign w:val="center"/>
          </w:tcPr>
          <w:p w14:paraId="3FCB68E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 C</w:t>
            </w:r>
            <w:r w:rsidRPr="004310DF">
              <w:rPr>
                <w:color w:val="000000" w:themeColor="text1"/>
                <w:sz w:val="28"/>
                <w:szCs w:val="28"/>
                <w:vertAlign w:val="subscript"/>
              </w:rPr>
              <w:t>11</w:t>
            </w:r>
            <w:r w:rsidRPr="004310DF">
              <w:rPr>
                <w:color w:val="000000" w:themeColor="text1"/>
                <w:sz w:val="28"/>
                <w:szCs w:val="28"/>
              </w:rPr>
              <w:t>H</w:t>
            </w:r>
            <w:r w:rsidRPr="004310DF">
              <w:rPr>
                <w:color w:val="000000" w:themeColor="text1"/>
                <w:sz w:val="28"/>
                <w:szCs w:val="28"/>
                <w:vertAlign w:val="subscript"/>
              </w:rPr>
              <w:t>13</w:t>
            </w:r>
            <w:r w:rsidRPr="004310DF">
              <w:rPr>
                <w:color w:val="000000" w:themeColor="text1"/>
                <w:sz w:val="28"/>
                <w:szCs w:val="28"/>
              </w:rPr>
              <w:t>N</w:t>
            </w:r>
            <w:r w:rsidRPr="004310DF">
              <w:rPr>
                <w:color w:val="000000" w:themeColor="text1"/>
                <w:sz w:val="28"/>
                <w:szCs w:val="28"/>
                <w:vertAlign w:val="subscript"/>
              </w:rPr>
              <w:t>3</w:t>
            </w:r>
            <w:r w:rsidRPr="004310DF">
              <w:rPr>
                <w:color w:val="000000" w:themeColor="text1"/>
                <w:sz w:val="28"/>
                <w:szCs w:val="28"/>
              </w:rPr>
              <w:t>O</w:t>
            </w:r>
          </w:p>
          <w:p w14:paraId="798456E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Tinh khiết phân tích</w:t>
            </w:r>
          </w:p>
          <w:p w14:paraId="6506FF2F"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5878A67C"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 xml:space="preserve">Độ tinh khiết: ≥ 99; </w:t>
            </w:r>
          </w:p>
        </w:tc>
        <w:tc>
          <w:tcPr>
            <w:tcW w:w="562" w:type="pct"/>
            <w:vAlign w:val="center"/>
          </w:tcPr>
          <w:p w14:paraId="2797B8EB"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029DC8F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A3485E5"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4C01A94A"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76C85977" w14:textId="77777777" w:rsidR="004310DF" w:rsidRPr="004310DF" w:rsidRDefault="004310DF" w:rsidP="00375965">
            <w:pPr>
              <w:jc w:val="center"/>
              <w:rPr>
                <w:sz w:val="28"/>
                <w:szCs w:val="28"/>
              </w:rPr>
            </w:pPr>
          </w:p>
        </w:tc>
      </w:tr>
      <w:tr w:rsidR="004310DF" w:rsidRPr="004310DF" w14:paraId="7CA02FF5" w14:textId="77777777" w:rsidTr="00375965">
        <w:tc>
          <w:tcPr>
            <w:tcW w:w="243" w:type="pct"/>
            <w:vAlign w:val="center"/>
          </w:tcPr>
          <w:p w14:paraId="1C311EAA" w14:textId="77777777" w:rsidR="004310DF" w:rsidRPr="004310DF" w:rsidRDefault="004310DF" w:rsidP="00375965">
            <w:pPr>
              <w:jc w:val="center"/>
              <w:rPr>
                <w:color w:val="000000"/>
                <w:sz w:val="28"/>
                <w:szCs w:val="28"/>
              </w:rPr>
            </w:pPr>
            <w:r w:rsidRPr="004310DF">
              <w:rPr>
                <w:color w:val="000000"/>
                <w:sz w:val="28"/>
                <w:szCs w:val="28"/>
              </w:rPr>
              <w:lastRenderedPageBreak/>
              <w:t>61</w:t>
            </w:r>
          </w:p>
        </w:tc>
        <w:tc>
          <w:tcPr>
            <w:tcW w:w="1104" w:type="pct"/>
            <w:vAlign w:val="center"/>
          </w:tcPr>
          <w:p w14:paraId="23721A6E" w14:textId="77777777" w:rsidR="004310DF" w:rsidRPr="004310DF" w:rsidRDefault="004310DF" w:rsidP="00375965">
            <w:pPr>
              <w:rPr>
                <w:sz w:val="28"/>
                <w:szCs w:val="28"/>
              </w:rPr>
            </w:pPr>
            <w:r w:rsidRPr="004310DF">
              <w:rPr>
                <w:sz w:val="28"/>
                <w:szCs w:val="28"/>
              </w:rPr>
              <w:t>Natri sulfate (Na</w:t>
            </w:r>
            <w:r w:rsidRPr="004310DF">
              <w:rPr>
                <w:sz w:val="28"/>
                <w:szCs w:val="28"/>
                <w:vertAlign w:val="subscript"/>
              </w:rPr>
              <w:t>2</w:t>
            </w:r>
            <w:r w:rsidRPr="004310DF">
              <w:rPr>
                <w:sz w:val="28"/>
                <w:szCs w:val="28"/>
              </w:rPr>
              <w:t>SO</w:t>
            </w:r>
            <w:r w:rsidRPr="004310DF">
              <w:rPr>
                <w:sz w:val="28"/>
                <w:szCs w:val="28"/>
                <w:vertAlign w:val="subscript"/>
              </w:rPr>
              <w:t>4</w:t>
            </w:r>
            <w:r w:rsidRPr="004310DF">
              <w:rPr>
                <w:sz w:val="28"/>
                <w:szCs w:val="28"/>
              </w:rPr>
              <w:t>)</w:t>
            </w:r>
          </w:p>
        </w:tc>
        <w:tc>
          <w:tcPr>
            <w:tcW w:w="1341" w:type="pct"/>
            <w:vAlign w:val="center"/>
          </w:tcPr>
          <w:p w14:paraId="6B6CAA0D"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color w:val="000000" w:themeColor="text1"/>
                <w:sz w:val="28"/>
                <w:szCs w:val="28"/>
              </w:rPr>
              <w:t>Na</w:t>
            </w:r>
            <w:r w:rsidRPr="004310DF">
              <w:rPr>
                <w:color w:val="000000" w:themeColor="text1"/>
                <w:sz w:val="28"/>
                <w:szCs w:val="28"/>
                <w:vertAlign w:val="subscript"/>
              </w:rPr>
              <w:t>2</w:t>
            </w:r>
            <w:r w:rsidRPr="004310DF">
              <w:rPr>
                <w:color w:val="000000" w:themeColor="text1"/>
                <w:sz w:val="28"/>
                <w:szCs w:val="28"/>
              </w:rPr>
              <w:t>SO</w:t>
            </w:r>
            <w:r w:rsidRPr="004310DF">
              <w:rPr>
                <w:color w:val="000000" w:themeColor="text1"/>
                <w:sz w:val="28"/>
                <w:szCs w:val="28"/>
                <w:vertAlign w:val="subscript"/>
              </w:rPr>
              <w:t>4</w:t>
            </w:r>
          </w:p>
          <w:p w14:paraId="42C4A87D" w14:textId="77777777" w:rsidR="004310DF" w:rsidRPr="004310DF" w:rsidRDefault="004310DF" w:rsidP="004310DF">
            <w:pPr>
              <w:pStyle w:val="ListParagraph"/>
              <w:numPr>
                <w:ilvl w:val="0"/>
                <w:numId w:val="38"/>
              </w:numPr>
              <w:autoSpaceDE w:val="0"/>
              <w:autoSpaceDN w:val="0"/>
              <w:adjustRightInd w:val="0"/>
              <w:ind w:left="0" w:firstLine="34"/>
              <w:rPr>
                <w:sz w:val="28"/>
                <w:szCs w:val="28"/>
              </w:rPr>
            </w:pPr>
            <w:r w:rsidRPr="004310DF">
              <w:rPr>
                <w:color w:val="000000" w:themeColor="text1"/>
                <w:sz w:val="28"/>
                <w:szCs w:val="28"/>
              </w:rPr>
              <w:t xml:space="preserve">Tinh khiết phân tích </w:t>
            </w:r>
          </w:p>
          <w:p w14:paraId="0D808F51" w14:textId="77777777" w:rsidR="004310DF" w:rsidRPr="004310DF" w:rsidRDefault="004310DF" w:rsidP="004310DF">
            <w:pPr>
              <w:pStyle w:val="ListParagraph"/>
              <w:numPr>
                <w:ilvl w:val="0"/>
                <w:numId w:val="38"/>
              </w:numPr>
              <w:autoSpaceDE w:val="0"/>
              <w:autoSpaceDN w:val="0"/>
              <w:adjustRightInd w:val="0"/>
              <w:rPr>
                <w:sz w:val="28"/>
                <w:szCs w:val="28"/>
              </w:rPr>
            </w:pPr>
            <w:r w:rsidRPr="004310DF">
              <w:rPr>
                <w:sz w:val="28"/>
                <w:szCs w:val="28"/>
              </w:rPr>
              <w:t>Đáp ứng theo tiêu chuẩn AR</w:t>
            </w:r>
          </w:p>
          <w:p w14:paraId="1806C9FB" w14:textId="77777777" w:rsidR="004310DF" w:rsidRPr="004310DF" w:rsidRDefault="004310DF" w:rsidP="004310DF">
            <w:pPr>
              <w:pStyle w:val="ListParagraph"/>
              <w:numPr>
                <w:ilvl w:val="0"/>
                <w:numId w:val="38"/>
              </w:numPr>
              <w:ind w:left="34" w:firstLine="0"/>
              <w:rPr>
                <w:color w:val="FF0000"/>
                <w:sz w:val="28"/>
                <w:szCs w:val="28"/>
              </w:rPr>
            </w:pPr>
            <w:r w:rsidRPr="004310DF">
              <w:rPr>
                <w:iCs/>
                <w:color w:val="000000" w:themeColor="text1"/>
                <w:sz w:val="28"/>
                <w:szCs w:val="28"/>
                <w:shd w:val="clear" w:color="auto" w:fill="FFFFFF"/>
                <w:lang w:val="nl-NL"/>
              </w:rPr>
              <w:t xml:space="preserve">Độ tinh khiết: ≥ 99.0 % </w:t>
            </w:r>
          </w:p>
        </w:tc>
        <w:tc>
          <w:tcPr>
            <w:tcW w:w="562" w:type="pct"/>
            <w:vAlign w:val="center"/>
          </w:tcPr>
          <w:p w14:paraId="577F5476"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4AD8082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CBCF550" w14:textId="77777777" w:rsidR="004310DF" w:rsidRPr="004310DF" w:rsidRDefault="004310DF" w:rsidP="00375965">
            <w:pPr>
              <w:jc w:val="center"/>
              <w:rPr>
                <w:sz w:val="28"/>
                <w:szCs w:val="28"/>
              </w:rPr>
            </w:pPr>
            <w:r w:rsidRPr="004310DF">
              <w:rPr>
                <w:sz w:val="28"/>
                <w:szCs w:val="28"/>
              </w:rPr>
              <w:t>106</w:t>
            </w:r>
          </w:p>
        </w:tc>
        <w:tc>
          <w:tcPr>
            <w:tcW w:w="545" w:type="pct"/>
            <w:vAlign w:val="center"/>
          </w:tcPr>
          <w:p w14:paraId="581BECA8"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4252C6C4" w14:textId="77777777" w:rsidR="004310DF" w:rsidRPr="004310DF" w:rsidRDefault="004310DF" w:rsidP="00375965">
            <w:pPr>
              <w:jc w:val="center"/>
              <w:rPr>
                <w:sz w:val="28"/>
                <w:szCs w:val="28"/>
              </w:rPr>
            </w:pPr>
          </w:p>
        </w:tc>
      </w:tr>
      <w:tr w:rsidR="004310DF" w:rsidRPr="004310DF" w14:paraId="4BCA61E0" w14:textId="77777777" w:rsidTr="00375965">
        <w:tc>
          <w:tcPr>
            <w:tcW w:w="243" w:type="pct"/>
            <w:vAlign w:val="center"/>
          </w:tcPr>
          <w:p w14:paraId="285CB348" w14:textId="77777777" w:rsidR="004310DF" w:rsidRPr="004310DF" w:rsidRDefault="004310DF" w:rsidP="00375965">
            <w:pPr>
              <w:jc w:val="center"/>
              <w:rPr>
                <w:color w:val="000000"/>
                <w:sz w:val="28"/>
                <w:szCs w:val="28"/>
              </w:rPr>
            </w:pPr>
            <w:r w:rsidRPr="004310DF">
              <w:rPr>
                <w:color w:val="000000"/>
                <w:sz w:val="28"/>
                <w:szCs w:val="28"/>
              </w:rPr>
              <w:t>62</w:t>
            </w:r>
          </w:p>
        </w:tc>
        <w:tc>
          <w:tcPr>
            <w:tcW w:w="1104" w:type="pct"/>
            <w:vAlign w:val="center"/>
          </w:tcPr>
          <w:p w14:paraId="07568C94" w14:textId="77777777" w:rsidR="004310DF" w:rsidRPr="004310DF" w:rsidRDefault="004310DF" w:rsidP="00375965">
            <w:pPr>
              <w:rPr>
                <w:sz w:val="28"/>
                <w:szCs w:val="28"/>
              </w:rPr>
            </w:pPr>
            <w:r w:rsidRPr="004310DF">
              <w:rPr>
                <w:sz w:val="28"/>
                <w:szCs w:val="28"/>
              </w:rPr>
              <w:t>Natri sulfate</w:t>
            </w:r>
          </w:p>
        </w:tc>
        <w:tc>
          <w:tcPr>
            <w:tcW w:w="1341" w:type="pct"/>
            <w:vAlign w:val="center"/>
          </w:tcPr>
          <w:p w14:paraId="1E5BBED1"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color w:val="000000" w:themeColor="text1"/>
                <w:sz w:val="28"/>
                <w:szCs w:val="28"/>
              </w:rPr>
              <w:t>Na</w:t>
            </w:r>
            <w:r w:rsidRPr="004310DF">
              <w:rPr>
                <w:color w:val="000000" w:themeColor="text1"/>
                <w:sz w:val="28"/>
                <w:szCs w:val="28"/>
                <w:vertAlign w:val="subscript"/>
              </w:rPr>
              <w:t>2</w:t>
            </w:r>
            <w:r w:rsidRPr="004310DF">
              <w:rPr>
                <w:color w:val="000000" w:themeColor="text1"/>
                <w:sz w:val="28"/>
                <w:szCs w:val="28"/>
              </w:rPr>
              <w:t>SO</w:t>
            </w:r>
            <w:r w:rsidRPr="004310DF">
              <w:rPr>
                <w:color w:val="000000" w:themeColor="text1"/>
                <w:sz w:val="28"/>
                <w:szCs w:val="28"/>
                <w:vertAlign w:val="subscript"/>
              </w:rPr>
              <w:t>4</w:t>
            </w:r>
          </w:p>
          <w:p w14:paraId="40B4227B"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color w:val="000000" w:themeColor="text1"/>
                <w:sz w:val="28"/>
                <w:szCs w:val="28"/>
              </w:rPr>
              <w:t xml:space="preserve">Tinh khiết phân tích </w:t>
            </w:r>
          </w:p>
          <w:p w14:paraId="599B9842" w14:textId="77777777" w:rsidR="004310DF" w:rsidRPr="004310DF" w:rsidRDefault="004310DF" w:rsidP="004310DF">
            <w:pPr>
              <w:pStyle w:val="ListParagraph"/>
              <w:numPr>
                <w:ilvl w:val="0"/>
                <w:numId w:val="38"/>
              </w:numPr>
              <w:autoSpaceDE w:val="0"/>
              <w:autoSpaceDN w:val="0"/>
              <w:adjustRightInd w:val="0"/>
              <w:ind w:left="34" w:firstLine="0"/>
              <w:jc w:val="left"/>
              <w:rPr>
                <w:sz w:val="28"/>
                <w:szCs w:val="28"/>
              </w:rPr>
            </w:pPr>
            <w:r w:rsidRPr="004310DF">
              <w:rPr>
                <w:iCs/>
                <w:color w:val="000000" w:themeColor="text1"/>
                <w:sz w:val="28"/>
                <w:szCs w:val="28"/>
                <w:shd w:val="clear" w:color="auto" w:fill="FFFFFF"/>
                <w:lang w:val="nl-NL"/>
              </w:rPr>
              <w:t>Đáp ứng theo tiêu chuẩn ACS</w:t>
            </w:r>
          </w:p>
          <w:p w14:paraId="412CF212" w14:textId="77777777" w:rsidR="004310DF" w:rsidRPr="004310DF" w:rsidRDefault="004310DF" w:rsidP="004310DF">
            <w:pPr>
              <w:pStyle w:val="ListParagraph"/>
              <w:numPr>
                <w:ilvl w:val="0"/>
                <w:numId w:val="38"/>
              </w:numPr>
              <w:ind w:left="0" w:firstLine="34"/>
              <w:rPr>
                <w:sz w:val="28"/>
                <w:szCs w:val="28"/>
              </w:rPr>
            </w:pPr>
            <w:r w:rsidRPr="004310DF">
              <w:rPr>
                <w:iCs/>
                <w:color w:val="000000" w:themeColor="text1"/>
                <w:sz w:val="28"/>
                <w:szCs w:val="28"/>
                <w:shd w:val="clear" w:color="auto" w:fill="FFFFFF"/>
                <w:lang w:val="nl-NL"/>
              </w:rPr>
              <w:t>Độ tinh khiết : ≥ 99.0 % ;</w:t>
            </w:r>
          </w:p>
        </w:tc>
        <w:tc>
          <w:tcPr>
            <w:tcW w:w="562" w:type="pct"/>
            <w:vAlign w:val="center"/>
          </w:tcPr>
          <w:p w14:paraId="744F6B10" w14:textId="77777777" w:rsidR="004310DF" w:rsidRPr="004310DF" w:rsidRDefault="004310DF" w:rsidP="00375965">
            <w:pPr>
              <w:jc w:val="center"/>
              <w:rPr>
                <w:color w:val="FF0000"/>
                <w:sz w:val="28"/>
                <w:szCs w:val="28"/>
              </w:rPr>
            </w:pPr>
            <w:r w:rsidRPr="004310DF">
              <w:rPr>
                <w:sz w:val="28"/>
                <w:szCs w:val="28"/>
              </w:rPr>
              <w:t>500g</w:t>
            </w:r>
          </w:p>
        </w:tc>
        <w:tc>
          <w:tcPr>
            <w:tcW w:w="313" w:type="pct"/>
            <w:vAlign w:val="center"/>
          </w:tcPr>
          <w:p w14:paraId="25CB2C7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E74A69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C28E4BF"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7DC5C37" w14:textId="77777777" w:rsidR="004310DF" w:rsidRPr="004310DF" w:rsidRDefault="004310DF" w:rsidP="00375965">
            <w:pPr>
              <w:jc w:val="center"/>
              <w:rPr>
                <w:sz w:val="28"/>
                <w:szCs w:val="28"/>
              </w:rPr>
            </w:pPr>
          </w:p>
        </w:tc>
      </w:tr>
      <w:tr w:rsidR="004310DF" w:rsidRPr="004310DF" w14:paraId="6DB33C27" w14:textId="77777777" w:rsidTr="00375965">
        <w:tc>
          <w:tcPr>
            <w:tcW w:w="243" w:type="pct"/>
            <w:vAlign w:val="center"/>
          </w:tcPr>
          <w:p w14:paraId="2E19BB8C" w14:textId="77777777" w:rsidR="004310DF" w:rsidRPr="004310DF" w:rsidRDefault="004310DF" w:rsidP="00375965">
            <w:pPr>
              <w:jc w:val="center"/>
              <w:rPr>
                <w:color w:val="000000"/>
                <w:sz w:val="28"/>
                <w:szCs w:val="28"/>
              </w:rPr>
            </w:pPr>
            <w:r w:rsidRPr="004310DF">
              <w:rPr>
                <w:color w:val="000000"/>
                <w:sz w:val="28"/>
                <w:szCs w:val="28"/>
              </w:rPr>
              <w:t>63</w:t>
            </w:r>
          </w:p>
        </w:tc>
        <w:tc>
          <w:tcPr>
            <w:tcW w:w="1104" w:type="pct"/>
            <w:vAlign w:val="center"/>
          </w:tcPr>
          <w:p w14:paraId="2C3CB64A" w14:textId="77777777" w:rsidR="004310DF" w:rsidRPr="004310DF" w:rsidRDefault="004310DF" w:rsidP="00375965">
            <w:pPr>
              <w:rPr>
                <w:sz w:val="28"/>
                <w:szCs w:val="28"/>
              </w:rPr>
            </w:pPr>
            <w:r w:rsidRPr="004310DF">
              <w:rPr>
                <w:sz w:val="28"/>
                <w:szCs w:val="28"/>
              </w:rPr>
              <w:t>Kali sulfate (K</w:t>
            </w:r>
            <w:r w:rsidRPr="004310DF">
              <w:rPr>
                <w:sz w:val="28"/>
                <w:szCs w:val="28"/>
                <w:vertAlign w:val="subscript"/>
              </w:rPr>
              <w:t>2</w:t>
            </w:r>
            <w:r w:rsidRPr="004310DF">
              <w:rPr>
                <w:sz w:val="28"/>
                <w:szCs w:val="28"/>
              </w:rPr>
              <w:t>SO</w:t>
            </w:r>
            <w:r w:rsidRPr="004310DF">
              <w:rPr>
                <w:sz w:val="28"/>
                <w:szCs w:val="28"/>
                <w:vertAlign w:val="subscript"/>
              </w:rPr>
              <w:t>4</w:t>
            </w:r>
            <w:r w:rsidRPr="004310DF">
              <w:rPr>
                <w:sz w:val="28"/>
                <w:szCs w:val="28"/>
              </w:rPr>
              <w:t>)</w:t>
            </w:r>
          </w:p>
        </w:tc>
        <w:tc>
          <w:tcPr>
            <w:tcW w:w="1341" w:type="pct"/>
            <w:vAlign w:val="center"/>
          </w:tcPr>
          <w:p w14:paraId="3029F2DA"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K</w:t>
            </w:r>
            <w:r w:rsidRPr="004310DF">
              <w:rPr>
                <w:color w:val="000000" w:themeColor="text1"/>
                <w:sz w:val="28"/>
                <w:szCs w:val="28"/>
                <w:vertAlign w:val="subscript"/>
              </w:rPr>
              <w:t>2</w:t>
            </w:r>
            <w:r w:rsidRPr="004310DF">
              <w:rPr>
                <w:color w:val="000000" w:themeColor="text1"/>
                <w:sz w:val="28"/>
                <w:szCs w:val="28"/>
              </w:rPr>
              <w:t>SO</w:t>
            </w:r>
            <w:r w:rsidRPr="004310DF">
              <w:rPr>
                <w:color w:val="000000" w:themeColor="text1"/>
                <w:sz w:val="28"/>
                <w:szCs w:val="28"/>
                <w:vertAlign w:val="subscript"/>
              </w:rPr>
              <w:t>4</w:t>
            </w:r>
          </w:p>
          <w:p w14:paraId="545650FD"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0E6DD1CE"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Đáp ứng theo tiêu chuẩn ACS</w:t>
            </w:r>
          </w:p>
          <w:p w14:paraId="261681C9" w14:textId="77777777" w:rsidR="004310DF" w:rsidRPr="004310DF" w:rsidRDefault="004310DF" w:rsidP="004310DF">
            <w:pPr>
              <w:pStyle w:val="ListParagraph"/>
              <w:numPr>
                <w:ilvl w:val="0"/>
                <w:numId w:val="38"/>
              </w:numPr>
              <w:ind w:left="0" w:firstLine="0"/>
              <w:rPr>
                <w:sz w:val="28"/>
                <w:szCs w:val="28"/>
              </w:rPr>
            </w:pPr>
            <w:r w:rsidRPr="004310DF">
              <w:rPr>
                <w:iCs/>
                <w:color w:val="000000" w:themeColor="text1"/>
                <w:sz w:val="28"/>
                <w:szCs w:val="28"/>
                <w:shd w:val="clear" w:color="auto" w:fill="FFFFFF"/>
                <w:lang w:val="nl-NL"/>
              </w:rPr>
              <w:t xml:space="preserve">Độ tinh khiết: ≥ 99.0 % ; </w:t>
            </w:r>
          </w:p>
        </w:tc>
        <w:tc>
          <w:tcPr>
            <w:tcW w:w="562" w:type="pct"/>
            <w:vAlign w:val="center"/>
          </w:tcPr>
          <w:p w14:paraId="487DCD77"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1D403915"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3DA8EDB" w14:textId="77777777" w:rsidR="004310DF" w:rsidRPr="004310DF" w:rsidRDefault="004310DF" w:rsidP="00375965">
            <w:pPr>
              <w:jc w:val="center"/>
              <w:rPr>
                <w:sz w:val="28"/>
                <w:szCs w:val="28"/>
              </w:rPr>
            </w:pPr>
            <w:r w:rsidRPr="004310DF">
              <w:rPr>
                <w:sz w:val="28"/>
                <w:szCs w:val="28"/>
              </w:rPr>
              <w:t>9</w:t>
            </w:r>
          </w:p>
        </w:tc>
        <w:tc>
          <w:tcPr>
            <w:tcW w:w="545" w:type="pct"/>
            <w:vAlign w:val="center"/>
          </w:tcPr>
          <w:p w14:paraId="32A73230"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33D31FB" w14:textId="77777777" w:rsidR="004310DF" w:rsidRPr="004310DF" w:rsidRDefault="004310DF" w:rsidP="00375965">
            <w:pPr>
              <w:jc w:val="center"/>
              <w:rPr>
                <w:sz w:val="28"/>
                <w:szCs w:val="28"/>
              </w:rPr>
            </w:pPr>
          </w:p>
        </w:tc>
      </w:tr>
      <w:tr w:rsidR="004310DF" w:rsidRPr="004310DF" w14:paraId="6EB72AC3" w14:textId="77777777" w:rsidTr="00375965">
        <w:tc>
          <w:tcPr>
            <w:tcW w:w="243" w:type="pct"/>
            <w:vAlign w:val="center"/>
          </w:tcPr>
          <w:p w14:paraId="1017996F" w14:textId="77777777" w:rsidR="004310DF" w:rsidRPr="004310DF" w:rsidRDefault="004310DF" w:rsidP="00375965">
            <w:pPr>
              <w:jc w:val="center"/>
              <w:rPr>
                <w:color w:val="000000"/>
                <w:sz w:val="28"/>
                <w:szCs w:val="28"/>
              </w:rPr>
            </w:pPr>
            <w:r w:rsidRPr="004310DF">
              <w:rPr>
                <w:color w:val="000000"/>
                <w:sz w:val="28"/>
                <w:szCs w:val="28"/>
              </w:rPr>
              <w:t>64</w:t>
            </w:r>
          </w:p>
        </w:tc>
        <w:tc>
          <w:tcPr>
            <w:tcW w:w="1104" w:type="pct"/>
            <w:vAlign w:val="center"/>
          </w:tcPr>
          <w:p w14:paraId="7465F523" w14:textId="77777777" w:rsidR="004310DF" w:rsidRPr="004310DF" w:rsidRDefault="004310DF" w:rsidP="00375965">
            <w:pPr>
              <w:rPr>
                <w:sz w:val="28"/>
                <w:szCs w:val="28"/>
              </w:rPr>
            </w:pPr>
            <w:r w:rsidRPr="004310DF">
              <w:rPr>
                <w:sz w:val="28"/>
                <w:szCs w:val="28"/>
              </w:rPr>
              <w:t>Urea (CH₄N₂O)</w:t>
            </w:r>
          </w:p>
        </w:tc>
        <w:tc>
          <w:tcPr>
            <w:tcW w:w="1341" w:type="pct"/>
            <w:vAlign w:val="center"/>
          </w:tcPr>
          <w:p w14:paraId="067A3A4D"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sz w:val="28"/>
                <w:szCs w:val="28"/>
              </w:rPr>
              <w:t>CH</w:t>
            </w:r>
            <w:r w:rsidRPr="004310DF">
              <w:rPr>
                <w:sz w:val="28"/>
                <w:szCs w:val="28"/>
                <w:vertAlign w:val="subscript"/>
              </w:rPr>
              <w:t>4</w:t>
            </w:r>
            <w:r w:rsidRPr="004310DF">
              <w:rPr>
                <w:sz w:val="28"/>
                <w:szCs w:val="28"/>
              </w:rPr>
              <w:t>N</w:t>
            </w:r>
            <w:r w:rsidRPr="004310DF">
              <w:rPr>
                <w:sz w:val="28"/>
                <w:szCs w:val="28"/>
                <w:vertAlign w:val="subscript"/>
              </w:rPr>
              <w:t>2</w:t>
            </w:r>
            <w:r w:rsidRPr="004310DF">
              <w:rPr>
                <w:sz w:val="28"/>
                <w:szCs w:val="28"/>
              </w:rPr>
              <w:t>O</w:t>
            </w:r>
          </w:p>
          <w:p w14:paraId="1A1B55BF"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color w:val="000000" w:themeColor="text1"/>
                <w:sz w:val="28"/>
                <w:szCs w:val="28"/>
              </w:rPr>
              <w:t>Tinh khiết phân tích</w:t>
            </w:r>
          </w:p>
          <w:p w14:paraId="25B5359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33D593FC"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Độ tinh khiết: ≥ 99.0%</w:t>
            </w:r>
          </w:p>
        </w:tc>
        <w:tc>
          <w:tcPr>
            <w:tcW w:w="562" w:type="pct"/>
            <w:vAlign w:val="center"/>
          </w:tcPr>
          <w:p w14:paraId="239AF1E1"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0A3E1B95"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BB4EA9D"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36994774"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3156EC62" w14:textId="77777777" w:rsidR="004310DF" w:rsidRPr="004310DF" w:rsidRDefault="004310DF" w:rsidP="00375965">
            <w:pPr>
              <w:jc w:val="center"/>
              <w:rPr>
                <w:sz w:val="28"/>
                <w:szCs w:val="28"/>
              </w:rPr>
            </w:pPr>
          </w:p>
        </w:tc>
      </w:tr>
      <w:tr w:rsidR="004310DF" w:rsidRPr="004310DF" w14:paraId="7E8D8DC1" w14:textId="77777777" w:rsidTr="00375965">
        <w:tc>
          <w:tcPr>
            <w:tcW w:w="243" w:type="pct"/>
            <w:vAlign w:val="center"/>
          </w:tcPr>
          <w:p w14:paraId="03F07FC4" w14:textId="77777777" w:rsidR="004310DF" w:rsidRPr="004310DF" w:rsidRDefault="004310DF" w:rsidP="00375965">
            <w:pPr>
              <w:jc w:val="center"/>
              <w:rPr>
                <w:color w:val="000000"/>
                <w:sz w:val="28"/>
                <w:szCs w:val="28"/>
              </w:rPr>
            </w:pPr>
            <w:r w:rsidRPr="004310DF">
              <w:rPr>
                <w:color w:val="000000"/>
                <w:sz w:val="28"/>
                <w:szCs w:val="28"/>
              </w:rPr>
              <w:t>65</w:t>
            </w:r>
          </w:p>
        </w:tc>
        <w:tc>
          <w:tcPr>
            <w:tcW w:w="1104" w:type="pct"/>
            <w:vAlign w:val="center"/>
          </w:tcPr>
          <w:p w14:paraId="3C623EAC" w14:textId="77777777" w:rsidR="004310DF" w:rsidRPr="004310DF" w:rsidRDefault="004310DF" w:rsidP="00375965">
            <w:pPr>
              <w:rPr>
                <w:sz w:val="28"/>
                <w:szCs w:val="28"/>
              </w:rPr>
            </w:pPr>
            <w:r w:rsidRPr="004310DF">
              <w:rPr>
                <w:sz w:val="28"/>
                <w:szCs w:val="28"/>
              </w:rPr>
              <w:t>Amoni - 1 - pyrolydinthiocarbamat</w:t>
            </w:r>
          </w:p>
        </w:tc>
        <w:tc>
          <w:tcPr>
            <w:tcW w:w="1341" w:type="pct"/>
            <w:vAlign w:val="center"/>
          </w:tcPr>
          <w:p w14:paraId="200B165E"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C</w:t>
            </w:r>
            <w:r w:rsidRPr="004310DF">
              <w:rPr>
                <w:color w:val="000000" w:themeColor="text1"/>
                <w:sz w:val="28"/>
                <w:szCs w:val="28"/>
                <w:vertAlign w:val="subscript"/>
              </w:rPr>
              <w:t>5</w:t>
            </w:r>
            <w:r w:rsidRPr="004310DF">
              <w:rPr>
                <w:color w:val="000000" w:themeColor="text1"/>
                <w:sz w:val="28"/>
                <w:szCs w:val="28"/>
              </w:rPr>
              <w:t>H</w:t>
            </w:r>
            <w:r w:rsidRPr="004310DF">
              <w:rPr>
                <w:color w:val="000000" w:themeColor="text1"/>
                <w:sz w:val="28"/>
                <w:szCs w:val="28"/>
                <w:vertAlign w:val="subscript"/>
              </w:rPr>
              <w:t>12</w:t>
            </w:r>
            <w:r w:rsidRPr="004310DF">
              <w:rPr>
                <w:color w:val="000000" w:themeColor="text1"/>
                <w:sz w:val="28"/>
                <w:szCs w:val="28"/>
              </w:rPr>
              <w:t>N</w:t>
            </w:r>
            <w:r w:rsidRPr="004310DF">
              <w:rPr>
                <w:color w:val="000000" w:themeColor="text1"/>
                <w:sz w:val="28"/>
                <w:szCs w:val="28"/>
                <w:vertAlign w:val="subscript"/>
              </w:rPr>
              <w:t>2</w:t>
            </w:r>
            <w:r w:rsidRPr="004310DF">
              <w:rPr>
                <w:color w:val="000000" w:themeColor="text1"/>
                <w:sz w:val="28"/>
                <w:szCs w:val="28"/>
              </w:rPr>
              <w:t>S</w:t>
            </w:r>
            <w:r w:rsidRPr="004310DF">
              <w:rPr>
                <w:color w:val="000000" w:themeColor="text1"/>
                <w:sz w:val="28"/>
                <w:szCs w:val="28"/>
                <w:vertAlign w:val="subscript"/>
              </w:rPr>
              <w:t>2</w:t>
            </w:r>
          </w:p>
          <w:p w14:paraId="6465CB5E"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 xml:space="preserve">Tinh khiết phân tích </w:t>
            </w:r>
          </w:p>
          <w:p w14:paraId="3037D055"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Đáp ứng theo tiêu chuẩn ACS; </w:t>
            </w:r>
          </w:p>
          <w:p w14:paraId="68401808" w14:textId="77777777" w:rsidR="004310DF" w:rsidRPr="004310DF" w:rsidRDefault="004310DF" w:rsidP="004310DF">
            <w:pPr>
              <w:pStyle w:val="ListParagraph"/>
              <w:numPr>
                <w:ilvl w:val="0"/>
                <w:numId w:val="38"/>
              </w:numPr>
              <w:ind w:left="0" w:firstLine="0"/>
              <w:rPr>
                <w:sz w:val="28"/>
                <w:szCs w:val="28"/>
              </w:rPr>
            </w:pPr>
            <w:r w:rsidRPr="004310DF">
              <w:rPr>
                <w:iCs/>
                <w:color w:val="000000" w:themeColor="text1"/>
                <w:sz w:val="28"/>
                <w:szCs w:val="28"/>
                <w:shd w:val="clear" w:color="auto" w:fill="FFFFFF"/>
                <w:lang w:val="nl-NL"/>
              </w:rPr>
              <w:t xml:space="preserve">Độ tinh khiết: ≥ 98.0%; </w:t>
            </w:r>
          </w:p>
        </w:tc>
        <w:tc>
          <w:tcPr>
            <w:tcW w:w="562" w:type="pct"/>
            <w:vAlign w:val="center"/>
          </w:tcPr>
          <w:p w14:paraId="7DE6CBDC" w14:textId="77777777" w:rsidR="004310DF" w:rsidRPr="004310DF" w:rsidRDefault="004310DF" w:rsidP="00375965">
            <w:pPr>
              <w:jc w:val="center"/>
              <w:rPr>
                <w:sz w:val="28"/>
                <w:szCs w:val="28"/>
              </w:rPr>
            </w:pPr>
            <w:r w:rsidRPr="004310DF">
              <w:rPr>
                <w:sz w:val="28"/>
                <w:szCs w:val="28"/>
              </w:rPr>
              <w:t>25g</w:t>
            </w:r>
          </w:p>
        </w:tc>
        <w:tc>
          <w:tcPr>
            <w:tcW w:w="313" w:type="pct"/>
            <w:vAlign w:val="center"/>
          </w:tcPr>
          <w:p w14:paraId="1A27B8C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0E85588"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C25EE76"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063A1D95" w14:textId="77777777" w:rsidR="004310DF" w:rsidRPr="004310DF" w:rsidRDefault="004310DF" w:rsidP="00375965">
            <w:pPr>
              <w:jc w:val="center"/>
              <w:rPr>
                <w:sz w:val="28"/>
                <w:szCs w:val="28"/>
              </w:rPr>
            </w:pPr>
          </w:p>
        </w:tc>
      </w:tr>
      <w:tr w:rsidR="004310DF" w:rsidRPr="004310DF" w14:paraId="50875C14" w14:textId="77777777" w:rsidTr="00375965">
        <w:tc>
          <w:tcPr>
            <w:tcW w:w="243" w:type="pct"/>
            <w:vAlign w:val="center"/>
          </w:tcPr>
          <w:p w14:paraId="178420E6" w14:textId="77777777" w:rsidR="004310DF" w:rsidRPr="004310DF" w:rsidRDefault="004310DF" w:rsidP="00375965">
            <w:pPr>
              <w:jc w:val="center"/>
              <w:rPr>
                <w:color w:val="000000"/>
                <w:sz w:val="28"/>
                <w:szCs w:val="28"/>
              </w:rPr>
            </w:pPr>
            <w:r w:rsidRPr="004310DF">
              <w:rPr>
                <w:color w:val="000000"/>
                <w:sz w:val="28"/>
                <w:szCs w:val="28"/>
              </w:rPr>
              <w:t>66</w:t>
            </w:r>
          </w:p>
        </w:tc>
        <w:tc>
          <w:tcPr>
            <w:tcW w:w="1104" w:type="pct"/>
            <w:vAlign w:val="center"/>
          </w:tcPr>
          <w:p w14:paraId="42EECDBA" w14:textId="77777777" w:rsidR="004310DF" w:rsidRPr="004310DF" w:rsidRDefault="004310DF" w:rsidP="00375965">
            <w:pPr>
              <w:rPr>
                <w:sz w:val="28"/>
                <w:szCs w:val="28"/>
              </w:rPr>
            </w:pPr>
            <w:r w:rsidRPr="004310DF">
              <w:rPr>
                <w:sz w:val="28"/>
                <w:szCs w:val="28"/>
              </w:rPr>
              <w:t>Dichloroisocyanuric acid sodium salt dihydrate</w:t>
            </w:r>
          </w:p>
        </w:tc>
        <w:tc>
          <w:tcPr>
            <w:tcW w:w="1341" w:type="pct"/>
            <w:vAlign w:val="center"/>
          </w:tcPr>
          <w:p w14:paraId="5E573EEC" w14:textId="77777777" w:rsidR="004310DF" w:rsidRPr="004310DF" w:rsidRDefault="004310DF" w:rsidP="004310DF">
            <w:pPr>
              <w:pStyle w:val="ListParagraph"/>
              <w:numPr>
                <w:ilvl w:val="0"/>
                <w:numId w:val="38"/>
              </w:numPr>
              <w:jc w:val="left"/>
              <w:rPr>
                <w:sz w:val="28"/>
                <w:szCs w:val="28"/>
              </w:rPr>
            </w:pPr>
            <w:r w:rsidRPr="004310DF">
              <w:rPr>
                <w:sz w:val="28"/>
                <w:szCs w:val="28"/>
              </w:rPr>
              <w:t>C</w:t>
            </w:r>
            <w:r w:rsidRPr="004310DF">
              <w:rPr>
                <w:sz w:val="28"/>
                <w:szCs w:val="28"/>
                <w:vertAlign w:val="subscript"/>
              </w:rPr>
              <w:t>3</w:t>
            </w:r>
            <w:r w:rsidRPr="004310DF">
              <w:rPr>
                <w:sz w:val="28"/>
                <w:szCs w:val="28"/>
              </w:rPr>
              <w:t>Cl</w:t>
            </w:r>
            <w:r w:rsidRPr="004310DF">
              <w:rPr>
                <w:sz w:val="28"/>
                <w:szCs w:val="28"/>
                <w:vertAlign w:val="subscript"/>
              </w:rPr>
              <w:t>2</w:t>
            </w:r>
            <w:r w:rsidRPr="004310DF">
              <w:rPr>
                <w:sz w:val="28"/>
                <w:szCs w:val="28"/>
              </w:rPr>
              <w:t>N</w:t>
            </w:r>
            <w:r w:rsidRPr="004310DF">
              <w:rPr>
                <w:sz w:val="28"/>
                <w:szCs w:val="28"/>
                <w:vertAlign w:val="subscript"/>
              </w:rPr>
              <w:t>3</w:t>
            </w:r>
            <w:r w:rsidRPr="004310DF">
              <w:rPr>
                <w:sz w:val="28"/>
                <w:szCs w:val="28"/>
              </w:rPr>
              <w:t>NaO</w:t>
            </w:r>
            <w:r w:rsidRPr="004310DF">
              <w:rPr>
                <w:sz w:val="28"/>
                <w:szCs w:val="28"/>
                <w:vertAlign w:val="subscript"/>
              </w:rPr>
              <w:t>3</w:t>
            </w:r>
            <w:r w:rsidRPr="004310DF">
              <w:rPr>
                <w:sz w:val="28"/>
                <w:szCs w:val="28"/>
              </w:rPr>
              <w:t xml:space="preserve"> · 2H</w:t>
            </w:r>
            <w:r w:rsidRPr="004310DF">
              <w:rPr>
                <w:sz w:val="28"/>
                <w:szCs w:val="28"/>
                <w:vertAlign w:val="subscript"/>
              </w:rPr>
              <w:t>2</w:t>
            </w:r>
            <w:r w:rsidRPr="004310DF">
              <w:rPr>
                <w:sz w:val="28"/>
                <w:szCs w:val="28"/>
              </w:rPr>
              <w:t>O</w:t>
            </w:r>
          </w:p>
          <w:p w14:paraId="5415C238" w14:textId="77777777" w:rsidR="004310DF" w:rsidRPr="004310DF" w:rsidRDefault="004310DF" w:rsidP="004310DF">
            <w:pPr>
              <w:pStyle w:val="ListParagraph"/>
              <w:numPr>
                <w:ilvl w:val="0"/>
                <w:numId w:val="38"/>
              </w:numPr>
              <w:jc w:val="left"/>
              <w:rPr>
                <w:sz w:val="28"/>
                <w:szCs w:val="28"/>
              </w:rPr>
            </w:pPr>
            <w:r w:rsidRPr="004310DF">
              <w:rPr>
                <w:sz w:val="28"/>
                <w:szCs w:val="28"/>
              </w:rPr>
              <w:t>Tinh khiết phân tích</w:t>
            </w:r>
          </w:p>
          <w:p w14:paraId="61C8BA0E"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Đáp ứng theo tiêu chuẩn A</w:t>
            </w:r>
            <w:r w:rsidRPr="004310DF">
              <w:rPr>
                <w:iCs/>
                <w:color w:val="000000" w:themeColor="text1"/>
                <w:sz w:val="28"/>
                <w:szCs w:val="28"/>
                <w:shd w:val="clear" w:color="auto" w:fill="FFFFFF"/>
                <w:lang w:val="vi-VN"/>
              </w:rPr>
              <w:t>CS</w:t>
            </w:r>
            <w:r w:rsidRPr="004310DF">
              <w:rPr>
                <w:iCs/>
                <w:color w:val="000000" w:themeColor="text1"/>
                <w:sz w:val="28"/>
                <w:szCs w:val="28"/>
                <w:shd w:val="clear" w:color="auto" w:fill="FFFFFF"/>
                <w:lang w:val="nl-NL"/>
              </w:rPr>
              <w:t xml:space="preserve">; </w:t>
            </w:r>
          </w:p>
          <w:p w14:paraId="6C969183" w14:textId="77777777" w:rsidR="004310DF" w:rsidRPr="004310DF" w:rsidRDefault="004310DF" w:rsidP="004310DF">
            <w:pPr>
              <w:pStyle w:val="ListParagraph"/>
              <w:numPr>
                <w:ilvl w:val="0"/>
                <w:numId w:val="38"/>
              </w:numPr>
              <w:ind w:left="34" w:firstLine="0"/>
              <w:rPr>
                <w:sz w:val="28"/>
                <w:szCs w:val="28"/>
              </w:rPr>
            </w:pPr>
            <w:r w:rsidRPr="004310DF">
              <w:rPr>
                <w:sz w:val="28"/>
                <w:szCs w:val="28"/>
              </w:rPr>
              <w:t xml:space="preserve">Độ tinh khiết: ≥ 98.0 %; </w:t>
            </w:r>
          </w:p>
        </w:tc>
        <w:tc>
          <w:tcPr>
            <w:tcW w:w="562" w:type="pct"/>
            <w:vAlign w:val="center"/>
          </w:tcPr>
          <w:p w14:paraId="6759340A"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642E61BC"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2685E0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8EC58F5"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7E1D9919" w14:textId="77777777" w:rsidR="004310DF" w:rsidRPr="004310DF" w:rsidRDefault="004310DF" w:rsidP="00375965">
            <w:pPr>
              <w:jc w:val="center"/>
              <w:rPr>
                <w:sz w:val="28"/>
                <w:szCs w:val="28"/>
              </w:rPr>
            </w:pPr>
          </w:p>
        </w:tc>
      </w:tr>
      <w:tr w:rsidR="004310DF" w:rsidRPr="004310DF" w14:paraId="10F24BDF" w14:textId="77777777" w:rsidTr="00375965">
        <w:tc>
          <w:tcPr>
            <w:tcW w:w="243" w:type="pct"/>
            <w:vAlign w:val="center"/>
          </w:tcPr>
          <w:p w14:paraId="73E438D0" w14:textId="77777777" w:rsidR="004310DF" w:rsidRPr="004310DF" w:rsidRDefault="004310DF" w:rsidP="00375965">
            <w:pPr>
              <w:jc w:val="center"/>
              <w:rPr>
                <w:color w:val="000000"/>
                <w:sz w:val="28"/>
                <w:szCs w:val="28"/>
              </w:rPr>
            </w:pPr>
            <w:r w:rsidRPr="004310DF">
              <w:rPr>
                <w:color w:val="000000"/>
                <w:sz w:val="28"/>
                <w:szCs w:val="28"/>
              </w:rPr>
              <w:lastRenderedPageBreak/>
              <w:t>67</w:t>
            </w:r>
          </w:p>
        </w:tc>
        <w:tc>
          <w:tcPr>
            <w:tcW w:w="1104" w:type="pct"/>
            <w:vAlign w:val="center"/>
          </w:tcPr>
          <w:p w14:paraId="156483B1" w14:textId="77777777" w:rsidR="004310DF" w:rsidRPr="004310DF" w:rsidRDefault="004310DF" w:rsidP="00375965">
            <w:pPr>
              <w:rPr>
                <w:sz w:val="28"/>
                <w:szCs w:val="28"/>
              </w:rPr>
            </w:pPr>
            <w:r w:rsidRPr="004310DF">
              <w:rPr>
                <w:sz w:val="28"/>
                <w:szCs w:val="28"/>
              </w:rPr>
              <w:t>Devarda alloy</w:t>
            </w:r>
          </w:p>
        </w:tc>
        <w:tc>
          <w:tcPr>
            <w:tcW w:w="1341" w:type="pct"/>
            <w:vAlign w:val="center"/>
          </w:tcPr>
          <w:p w14:paraId="4C1CE827" w14:textId="77777777" w:rsidR="004310DF" w:rsidRPr="004310DF" w:rsidRDefault="004310DF" w:rsidP="004310DF">
            <w:pPr>
              <w:pStyle w:val="ListParagraph"/>
              <w:numPr>
                <w:ilvl w:val="0"/>
                <w:numId w:val="38"/>
              </w:numPr>
              <w:ind w:left="34" w:firstLine="0"/>
              <w:rPr>
                <w:sz w:val="28"/>
                <w:szCs w:val="28"/>
              </w:rPr>
            </w:pPr>
            <w:r w:rsidRPr="004310DF">
              <w:rPr>
                <w:sz w:val="28"/>
                <w:szCs w:val="28"/>
              </w:rPr>
              <w:t>Thành phần: Nhôm (Al): 44–46%, Đồng (Cu): 49–51%, Kẽm (Zn): 4–6%</w:t>
            </w:r>
          </w:p>
        </w:tc>
        <w:tc>
          <w:tcPr>
            <w:tcW w:w="562" w:type="pct"/>
            <w:vAlign w:val="center"/>
          </w:tcPr>
          <w:p w14:paraId="0C030B9E" w14:textId="77777777" w:rsidR="004310DF" w:rsidRPr="004310DF" w:rsidRDefault="004310DF" w:rsidP="00375965">
            <w:pPr>
              <w:jc w:val="center"/>
              <w:rPr>
                <w:sz w:val="28"/>
                <w:szCs w:val="28"/>
              </w:rPr>
            </w:pPr>
            <w:r w:rsidRPr="004310DF">
              <w:rPr>
                <w:sz w:val="28"/>
                <w:szCs w:val="28"/>
              </w:rPr>
              <w:t>1.000g</w:t>
            </w:r>
          </w:p>
        </w:tc>
        <w:tc>
          <w:tcPr>
            <w:tcW w:w="313" w:type="pct"/>
            <w:vAlign w:val="center"/>
          </w:tcPr>
          <w:p w14:paraId="6BE1720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2DF86C0"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4414D4B"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83EEC0C" w14:textId="77777777" w:rsidR="004310DF" w:rsidRPr="004310DF" w:rsidRDefault="004310DF" w:rsidP="00375965">
            <w:pPr>
              <w:jc w:val="center"/>
              <w:rPr>
                <w:sz w:val="28"/>
                <w:szCs w:val="28"/>
              </w:rPr>
            </w:pPr>
          </w:p>
        </w:tc>
      </w:tr>
      <w:tr w:rsidR="004310DF" w:rsidRPr="004310DF" w14:paraId="237B7267" w14:textId="77777777" w:rsidTr="00375965">
        <w:tc>
          <w:tcPr>
            <w:tcW w:w="243" w:type="pct"/>
            <w:vAlign w:val="center"/>
          </w:tcPr>
          <w:p w14:paraId="3A5576BD" w14:textId="77777777" w:rsidR="004310DF" w:rsidRPr="004310DF" w:rsidRDefault="004310DF" w:rsidP="00375965">
            <w:pPr>
              <w:jc w:val="center"/>
              <w:rPr>
                <w:color w:val="000000"/>
                <w:sz w:val="28"/>
                <w:szCs w:val="28"/>
              </w:rPr>
            </w:pPr>
            <w:r w:rsidRPr="004310DF">
              <w:rPr>
                <w:color w:val="000000"/>
                <w:sz w:val="28"/>
                <w:szCs w:val="28"/>
              </w:rPr>
              <w:t>68</w:t>
            </w:r>
          </w:p>
        </w:tc>
        <w:tc>
          <w:tcPr>
            <w:tcW w:w="1104" w:type="pct"/>
            <w:vAlign w:val="center"/>
          </w:tcPr>
          <w:p w14:paraId="7BB90A7F" w14:textId="77777777" w:rsidR="004310DF" w:rsidRPr="004310DF" w:rsidRDefault="004310DF" w:rsidP="00375965">
            <w:pPr>
              <w:rPr>
                <w:sz w:val="28"/>
                <w:szCs w:val="28"/>
              </w:rPr>
            </w:pPr>
            <w:r w:rsidRPr="004310DF">
              <w:rPr>
                <w:sz w:val="28"/>
                <w:szCs w:val="28"/>
              </w:rPr>
              <w:t>Dung dịch chuẩn As (V) 1000ppm</w:t>
            </w:r>
          </w:p>
        </w:tc>
        <w:tc>
          <w:tcPr>
            <w:tcW w:w="1341" w:type="pct"/>
            <w:vAlign w:val="center"/>
          </w:tcPr>
          <w:p w14:paraId="04D4A22D" w14:textId="77777777" w:rsidR="004310DF" w:rsidRPr="004310DF" w:rsidRDefault="004310DF" w:rsidP="004310DF">
            <w:pPr>
              <w:pStyle w:val="ListParagraph"/>
              <w:numPr>
                <w:ilvl w:val="0"/>
                <w:numId w:val="38"/>
              </w:numPr>
              <w:autoSpaceDE w:val="0"/>
              <w:autoSpaceDN w:val="0"/>
              <w:adjustRightInd w:val="0"/>
              <w:ind w:left="34" w:firstLine="0"/>
              <w:jc w:val="left"/>
              <w:rPr>
                <w:color w:val="000000" w:themeColor="text1"/>
                <w:sz w:val="28"/>
                <w:szCs w:val="28"/>
              </w:rPr>
            </w:pPr>
            <w:r w:rsidRPr="004310DF">
              <w:rPr>
                <w:iCs/>
                <w:sz w:val="28"/>
                <w:szCs w:val="28"/>
                <w:shd w:val="clear" w:color="auto" w:fill="FFFFFF"/>
                <w:lang w:val="nl-NL"/>
              </w:rPr>
              <w:t>Nồng độ  (As) ~ 1000 mg/L</w:t>
            </w:r>
          </w:p>
          <w:p w14:paraId="6C5E4B85" w14:textId="77777777" w:rsidR="004310DF" w:rsidRPr="004310DF" w:rsidRDefault="004310DF" w:rsidP="004310DF">
            <w:pPr>
              <w:pStyle w:val="ListParagraph"/>
              <w:numPr>
                <w:ilvl w:val="0"/>
                <w:numId w:val="38"/>
              </w:numPr>
              <w:autoSpaceDE w:val="0"/>
              <w:autoSpaceDN w:val="0"/>
              <w:adjustRightInd w:val="0"/>
              <w:ind w:left="34" w:firstLine="0"/>
              <w:jc w:val="left"/>
              <w:rPr>
                <w:color w:val="000000" w:themeColor="text1"/>
                <w:sz w:val="28"/>
                <w:szCs w:val="28"/>
              </w:rPr>
            </w:pPr>
            <w:r w:rsidRPr="004310DF">
              <w:rPr>
                <w:iCs/>
                <w:sz w:val="28"/>
                <w:szCs w:val="28"/>
                <w:shd w:val="clear" w:color="auto" w:fill="FFFFFF"/>
                <w:lang w:val="nl-NL"/>
              </w:rPr>
              <w:t>H</w:t>
            </w:r>
            <w:r w:rsidRPr="004310DF">
              <w:rPr>
                <w:iCs/>
                <w:sz w:val="28"/>
                <w:szCs w:val="28"/>
                <w:shd w:val="clear" w:color="auto" w:fill="FFFFFF"/>
                <w:vertAlign w:val="subscript"/>
                <w:lang w:val="nl-NL"/>
              </w:rPr>
              <w:t>3</w:t>
            </w:r>
            <w:r w:rsidRPr="004310DF">
              <w:rPr>
                <w:iCs/>
                <w:sz w:val="28"/>
                <w:szCs w:val="28"/>
                <w:shd w:val="clear" w:color="auto" w:fill="FFFFFF"/>
                <w:lang w:val="nl-NL"/>
              </w:rPr>
              <w:t>AsO</w:t>
            </w:r>
            <w:r w:rsidRPr="004310DF">
              <w:rPr>
                <w:iCs/>
                <w:sz w:val="28"/>
                <w:szCs w:val="28"/>
                <w:shd w:val="clear" w:color="auto" w:fill="FFFFFF"/>
                <w:vertAlign w:val="subscript"/>
                <w:lang w:val="nl-NL"/>
              </w:rPr>
              <w:t>4</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78842FD7"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022C3522"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74FF0DB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7BE712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0073117" w14:textId="77777777" w:rsidR="004310DF" w:rsidRPr="004310DF" w:rsidRDefault="004310DF" w:rsidP="00375965">
            <w:pPr>
              <w:jc w:val="center"/>
              <w:rPr>
                <w:sz w:val="28"/>
                <w:szCs w:val="28"/>
              </w:rPr>
            </w:pPr>
            <w:r w:rsidRPr="004310DF">
              <w:rPr>
                <w:sz w:val="28"/>
                <w:szCs w:val="28"/>
              </w:rPr>
              <w:t>≥ 3</w:t>
            </w:r>
          </w:p>
        </w:tc>
        <w:tc>
          <w:tcPr>
            <w:tcW w:w="545" w:type="pct"/>
            <w:vAlign w:val="center"/>
          </w:tcPr>
          <w:p w14:paraId="0EF3366B" w14:textId="77777777" w:rsidR="004310DF" w:rsidRPr="004310DF" w:rsidRDefault="004310DF" w:rsidP="00375965">
            <w:pPr>
              <w:jc w:val="center"/>
              <w:rPr>
                <w:sz w:val="28"/>
                <w:szCs w:val="28"/>
              </w:rPr>
            </w:pPr>
          </w:p>
        </w:tc>
      </w:tr>
      <w:tr w:rsidR="004310DF" w:rsidRPr="004310DF" w14:paraId="4C13240F" w14:textId="77777777" w:rsidTr="00375965">
        <w:tc>
          <w:tcPr>
            <w:tcW w:w="243" w:type="pct"/>
            <w:vAlign w:val="center"/>
          </w:tcPr>
          <w:p w14:paraId="51E0907D" w14:textId="77777777" w:rsidR="004310DF" w:rsidRPr="004310DF" w:rsidRDefault="004310DF" w:rsidP="00375965">
            <w:pPr>
              <w:jc w:val="center"/>
              <w:rPr>
                <w:color w:val="000000"/>
                <w:sz w:val="28"/>
                <w:szCs w:val="28"/>
              </w:rPr>
            </w:pPr>
            <w:r w:rsidRPr="004310DF">
              <w:rPr>
                <w:color w:val="000000"/>
                <w:sz w:val="28"/>
                <w:szCs w:val="28"/>
              </w:rPr>
              <w:t>69</w:t>
            </w:r>
          </w:p>
        </w:tc>
        <w:tc>
          <w:tcPr>
            <w:tcW w:w="1104" w:type="pct"/>
            <w:vAlign w:val="center"/>
          </w:tcPr>
          <w:p w14:paraId="2F13F8A8" w14:textId="77777777" w:rsidR="004310DF" w:rsidRPr="004310DF" w:rsidRDefault="004310DF" w:rsidP="00375965">
            <w:pPr>
              <w:rPr>
                <w:sz w:val="28"/>
                <w:szCs w:val="28"/>
              </w:rPr>
            </w:pPr>
            <w:r w:rsidRPr="004310DF">
              <w:rPr>
                <w:sz w:val="28"/>
                <w:szCs w:val="28"/>
              </w:rPr>
              <w:t>Dung dịch chuẩn Cd 1000ppm</w:t>
            </w:r>
          </w:p>
        </w:tc>
        <w:tc>
          <w:tcPr>
            <w:tcW w:w="1341" w:type="pct"/>
            <w:vAlign w:val="center"/>
          </w:tcPr>
          <w:p w14:paraId="2C37186E" w14:textId="77777777" w:rsidR="004310DF" w:rsidRPr="004310DF" w:rsidRDefault="004310DF" w:rsidP="004310DF">
            <w:pPr>
              <w:pStyle w:val="ListParagraph"/>
              <w:numPr>
                <w:ilvl w:val="0"/>
                <w:numId w:val="38"/>
              </w:numPr>
              <w:autoSpaceDE w:val="0"/>
              <w:autoSpaceDN w:val="0"/>
              <w:adjustRightInd w:val="0"/>
              <w:ind w:left="34" w:firstLine="0"/>
              <w:jc w:val="left"/>
              <w:rPr>
                <w:color w:val="FF0000"/>
                <w:sz w:val="28"/>
                <w:szCs w:val="28"/>
              </w:rPr>
            </w:pPr>
            <w:r w:rsidRPr="004310DF">
              <w:rPr>
                <w:iCs/>
                <w:sz w:val="28"/>
                <w:szCs w:val="28"/>
                <w:shd w:val="clear" w:color="auto" w:fill="FFFFFF"/>
                <w:lang w:val="nl-NL"/>
              </w:rPr>
              <w:t xml:space="preserve">Nồng độ (Cd) ~ 1000 mg/L. </w:t>
            </w:r>
          </w:p>
          <w:p w14:paraId="58B0EDCE" w14:textId="77777777" w:rsidR="004310DF" w:rsidRPr="004310DF" w:rsidRDefault="004310DF" w:rsidP="004310DF">
            <w:pPr>
              <w:pStyle w:val="ListParagraph"/>
              <w:numPr>
                <w:ilvl w:val="0"/>
                <w:numId w:val="38"/>
              </w:numPr>
              <w:autoSpaceDE w:val="0"/>
              <w:autoSpaceDN w:val="0"/>
              <w:adjustRightInd w:val="0"/>
              <w:ind w:left="34" w:firstLine="0"/>
              <w:jc w:val="left"/>
              <w:rPr>
                <w:color w:val="FF0000"/>
                <w:sz w:val="28"/>
                <w:szCs w:val="28"/>
              </w:rPr>
            </w:pPr>
            <w:r w:rsidRPr="004310DF">
              <w:rPr>
                <w:iCs/>
                <w:sz w:val="28"/>
                <w:szCs w:val="28"/>
                <w:shd w:val="clear" w:color="auto" w:fill="FFFFFF"/>
                <w:lang w:val="nl-NL"/>
              </w:rPr>
              <w:t>Cd(NO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169FDA5F"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sz w:val="28"/>
                <w:szCs w:val="28"/>
                <w:shd w:val="clear" w:color="auto" w:fill="FFFFFF"/>
                <w:lang w:val="nl-NL"/>
              </w:rPr>
              <w:t>Liên kết chuẩn NIST, có chứng nhận ISO 17025, 17034</w:t>
            </w:r>
          </w:p>
        </w:tc>
        <w:tc>
          <w:tcPr>
            <w:tcW w:w="562" w:type="pct"/>
            <w:vAlign w:val="center"/>
          </w:tcPr>
          <w:p w14:paraId="0D891C85"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6017E205"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F46D381"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B2CAEB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C386F4F" w14:textId="77777777" w:rsidR="004310DF" w:rsidRPr="004310DF" w:rsidRDefault="004310DF" w:rsidP="00375965">
            <w:pPr>
              <w:jc w:val="center"/>
              <w:rPr>
                <w:sz w:val="28"/>
                <w:szCs w:val="28"/>
              </w:rPr>
            </w:pPr>
          </w:p>
        </w:tc>
      </w:tr>
      <w:tr w:rsidR="004310DF" w:rsidRPr="004310DF" w14:paraId="400CA8FF" w14:textId="77777777" w:rsidTr="00375965">
        <w:tc>
          <w:tcPr>
            <w:tcW w:w="243" w:type="pct"/>
            <w:vAlign w:val="center"/>
          </w:tcPr>
          <w:p w14:paraId="155B1EC1" w14:textId="77777777" w:rsidR="004310DF" w:rsidRPr="004310DF" w:rsidRDefault="004310DF" w:rsidP="00375965">
            <w:pPr>
              <w:jc w:val="center"/>
              <w:rPr>
                <w:color w:val="000000"/>
                <w:sz w:val="28"/>
                <w:szCs w:val="28"/>
              </w:rPr>
            </w:pPr>
            <w:r w:rsidRPr="004310DF">
              <w:rPr>
                <w:color w:val="000000"/>
                <w:sz w:val="28"/>
                <w:szCs w:val="28"/>
              </w:rPr>
              <w:t>70</w:t>
            </w:r>
          </w:p>
        </w:tc>
        <w:tc>
          <w:tcPr>
            <w:tcW w:w="1104" w:type="pct"/>
            <w:vAlign w:val="center"/>
          </w:tcPr>
          <w:p w14:paraId="63B79AA4" w14:textId="77777777" w:rsidR="004310DF" w:rsidRPr="004310DF" w:rsidRDefault="004310DF" w:rsidP="00375965">
            <w:pPr>
              <w:rPr>
                <w:sz w:val="28"/>
                <w:szCs w:val="28"/>
              </w:rPr>
            </w:pPr>
            <w:r w:rsidRPr="004310DF">
              <w:rPr>
                <w:sz w:val="28"/>
                <w:szCs w:val="28"/>
              </w:rPr>
              <w:t>Dung dịch chuẩn Cr (III) 1000ppm</w:t>
            </w:r>
          </w:p>
        </w:tc>
        <w:tc>
          <w:tcPr>
            <w:tcW w:w="1341" w:type="pct"/>
            <w:vAlign w:val="center"/>
          </w:tcPr>
          <w:p w14:paraId="15B47F31" w14:textId="77777777" w:rsidR="004310DF" w:rsidRPr="004310DF" w:rsidRDefault="004310DF" w:rsidP="004310DF">
            <w:pPr>
              <w:pStyle w:val="ListParagraph"/>
              <w:numPr>
                <w:ilvl w:val="0"/>
                <w:numId w:val="38"/>
              </w:numPr>
              <w:ind w:left="0" w:firstLine="0"/>
              <w:jc w:val="left"/>
              <w:rPr>
                <w:color w:val="FF0000"/>
                <w:sz w:val="28"/>
                <w:szCs w:val="28"/>
              </w:rPr>
            </w:pPr>
            <w:r w:rsidRPr="004310DF">
              <w:rPr>
                <w:iCs/>
                <w:sz w:val="28"/>
                <w:szCs w:val="28"/>
                <w:shd w:val="clear" w:color="auto" w:fill="FFFFFF"/>
                <w:lang w:val="nl-NL"/>
              </w:rPr>
              <w:t>Nồng độ (Cr) ~ 1000 mg/L.</w:t>
            </w:r>
          </w:p>
          <w:p w14:paraId="488026B5" w14:textId="77777777" w:rsidR="004310DF" w:rsidRPr="004310DF" w:rsidRDefault="004310DF" w:rsidP="004310DF">
            <w:pPr>
              <w:pStyle w:val="ListParagraph"/>
              <w:numPr>
                <w:ilvl w:val="0"/>
                <w:numId w:val="38"/>
              </w:numPr>
              <w:ind w:left="0" w:firstLine="0"/>
              <w:jc w:val="left"/>
              <w:rPr>
                <w:color w:val="FF0000"/>
                <w:sz w:val="28"/>
                <w:szCs w:val="28"/>
              </w:rPr>
            </w:pPr>
            <w:r w:rsidRPr="004310DF">
              <w:rPr>
                <w:iCs/>
                <w:sz w:val="28"/>
                <w:szCs w:val="28"/>
                <w:shd w:val="clear" w:color="auto" w:fill="FFFFFF"/>
                <w:lang w:val="nl-NL"/>
              </w:rPr>
              <w:t>Cr(NO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7759D886"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sz w:val="28"/>
                <w:szCs w:val="28"/>
                <w:shd w:val="clear" w:color="auto" w:fill="FFFFFF"/>
                <w:lang w:val="nl-NL"/>
              </w:rPr>
              <w:t>Liên kết chuẩn NIST, có chứng nhận ISO 17025, 17034</w:t>
            </w:r>
          </w:p>
        </w:tc>
        <w:tc>
          <w:tcPr>
            <w:tcW w:w="562" w:type="pct"/>
            <w:vAlign w:val="center"/>
          </w:tcPr>
          <w:p w14:paraId="4CD486AA"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103EF68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A83AF65"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8EC8B30"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5A46D93" w14:textId="77777777" w:rsidR="004310DF" w:rsidRPr="004310DF" w:rsidRDefault="004310DF" w:rsidP="00375965">
            <w:pPr>
              <w:jc w:val="center"/>
              <w:rPr>
                <w:sz w:val="28"/>
                <w:szCs w:val="28"/>
              </w:rPr>
            </w:pPr>
          </w:p>
        </w:tc>
      </w:tr>
      <w:tr w:rsidR="004310DF" w:rsidRPr="004310DF" w14:paraId="1D1BA72B" w14:textId="77777777" w:rsidTr="00375965">
        <w:tc>
          <w:tcPr>
            <w:tcW w:w="243" w:type="pct"/>
            <w:vAlign w:val="center"/>
          </w:tcPr>
          <w:p w14:paraId="40BC1D92" w14:textId="77777777" w:rsidR="004310DF" w:rsidRPr="004310DF" w:rsidRDefault="004310DF" w:rsidP="00375965">
            <w:pPr>
              <w:jc w:val="center"/>
              <w:rPr>
                <w:color w:val="000000"/>
                <w:sz w:val="28"/>
                <w:szCs w:val="28"/>
              </w:rPr>
            </w:pPr>
            <w:r w:rsidRPr="004310DF">
              <w:rPr>
                <w:color w:val="000000"/>
                <w:sz w:val="28"/>
                <w:szCs w:val="28"/>
              </w:rPr>
              <w:t>71</w:t>
            </w:r>
          </w:p>
        </w:tc>
        <w:tc>
          <w:tcPr>
            <w:tcW w:w="1104" w:type="pct"/>
            <w:vAlign w:val="center"/>
          </w:tcPr>
          <w:p w14:paraId="0BC74934" w14:textId="77777777" w:rsidR="004310DF" w:rsidRPr="004310DF" w:rsidRDefault="004310DF" w:rsidP="00375965">
            <w:pPr>
              <w:rPr>
                <w:sz w:val="28"/>
                <w:szCs w:val="28"/>
              </w:rPr>
            </w:pPr>
            <w:r w:rsidRPr="004310DF">
              <w:rPr>
                <w:sz w:val="28"/>
                <w:szCs w:val="28"/>
              </w:rPr>
              <w:t>Dung dịch chuẩn Cu 1000ppm</w:t>
            </w:r>
          </w:p>
        </w:tc>
        <w:tc>
          <w:tcPr>
            <w:tcW w:w="1341" w:type="pct"/>
            <w:vAlign w:val="center"/>
          </w:tcPr>
          <w:p w14:paraId="774FF73A"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 xml:space="preserve">Nồng độ (Cu) ~ 1000 mg/L. </w:t>
            </w:r>
          </w:p>
          <w:p w14:paraId="51CC53C5"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Cu(NO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26B69565" w14:textId="77777777" w:rsidR="004310DF" w:rsidRPr="004310DF" w:rsidRDefault="004310DF" w:rsidP="004310DF">
            <w:pPr>
              <w:pStyle w:val="ListParagraph"/>
              <w:numPr>
                <w:ilvl w:val="0"/>
                <w:numId w:val="38"/>
              </w:numPr>
              <w:autoSpaceDE w:val="0"/>
              <w:autoSpaceDN w:val="0"/>
              <w:adjustRightInd w:val="0"/>
              <w:ind w:left="34" w:hanging="34"/>
              <w:rPr>
                <w:iCs/>
                <w:color w:val="000000" w:themeColor="text1"/>
                <w:sz w:val="28"/>
                <w:szCs w:val="28"/>
                <w:shd w:val="clear" w:color="auto" w:fill="FFFFFF"/>
                <w:lang w:val="nl-NL"/>
              </w:rPr>
            </w:pPr>
            <w:r w:rsidRPr="004310DF">
              <w:rPr>
                <w:iCs/>
                <w:sz w:val="28"/>
                <w:szCs w:val="28"/>
                <w:shd w:val="clear" w:color="auto" w:fill="FFFFFF"/>
                <w:lang w:val="nl-NL"/>
              </w:rPr>
              <w:t>Liên kết chuẩn NIST, có chứng nhận ISO 17025, 17034</w:t>
            </w:r>
          </w:p>
        </w:tc>
        <w:tc>
          <w:tcPr>
            <w:tcW w:w="562" w:type="pct"/>
            <w:vAlign w:val="center"/>
          </w:tcPr>
          <w:p w14:paraId="458DFB97"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72F996A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C15C42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A142368"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19F08A7" w14:textId="77777777" w:rsidR="004310DF" w:rsidRPr="004310DF" w:rsidRDefault="004310DF" w:rsidP="00375965">
            <w:pPr>
              <w:jc w:val="center"/>
              <w:rPr>
                <w:sz w:val="28"/>
                <w:szCs w:val="28"/>
              </w:rPr>
            </w:pPr>
          </w:p>
        </w:tc>
      </w:tr>
      <w:tr w:rsidR="004310DF" w:rsidRPr="004310DF" w14:paraId="5116B9F4" w14:textId="77777777" w:rsidTr="00375965">
        <w:tc>
          <w:tcPr>
            <w:tcW w:w="243" w:type="pct"/>
            <w:vAlign w:val="center"/>
          </w:tcPr>
          <w:p w14:paraId="48E8CE73" w14:textId="77777777" w:rsidR="004310DF" w:rsidRPr="004310DF" w:rsidRDefault="004310DF" w:rsidP="00375965">
            <w:pPr>
              <w:jc w:val="center"/>
              <w:rPr>
                <w:color w:val="000000"/>
                <w:sz w:val="28"/>
                <w:szCs w:val="28"/>
              </w:rPr>
            </w:pPr>
            <w:r w:rsidRPr="004310DF">
              <w:rPr>
                <w:color w:val="000000"/>
                <w:sz w:val="28"/>
                <w:szCs w:val="28"/>
              </w:rPr>
              <w:t>72</w:t>
            </w:r>
          </w:p>
        </w:tc>
        <w:tc>
          <w:tcPr>
            <w:tcW w:w="1104" w:type="pct"/>
            <w:vAlign w:val="center"/>
          </w:tcPr>
          <w:p w14:paraId="2644E39A" w14:textId="77777777" w:rsidR="004310DF" w:rsidRPr="004310DF" w:rsidRDefault="004310DF" w:rsidP="00375965">
            <w:pPr>
              <w:rPr>
                <w:sz w:val="28"/>
                <w:szCs w:val="28"/>
              </w:rPr>
            </w:pPr>
            <w:r w:rsidRPr="004310DF">
              <w:rPr>
                <w:sz w:val="28"/>
                <w:szCs w:val="28"/>
              </w:rPr>
              <w:t>Dung dịch chuẩn K 1000ppm</w:t>
            </w:r>
          </w:p>
        </w:tc>
        <w:tc>
          <w:tcPr>
            <w:tcW w:w="1341" w:type="pct"/>
            <w:vAlign w:val="center"/>
          </w:tcPr>
          <w:p w14:paraId="3BDC4BE9"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 xml:space="preserve">Nồng độ (K) ~ 1000 mg/L. </w:t>
            </w:r>
          </w:p>
          <w:p w14:paraId="0D58EFA2"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KNO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27EDBFFE" w14:textId="77777777" w:rsidR="004310DF" w:rsidRPr="004310DF" w:rsidRDefault="004310DF" w:rsidP="00375965">
            <w:pPr>
              <w:autoSpaceDE w:val="0"/>
              <w:autoSpaceDN w:val="0"/>
              <w:adjustRightInd w:val="0"/>
              <w:rPr>
                <w:iCs/>
                <w:color w:val="000000" w:themeColor="text1"/>
                <w:sz w:val="28"/>
                <w:szCs w:val="28"/>
                <w:shd w:val="clear" w:color="auto" w:fill="FFFFFF"/>
                <w:lang w:val="nl-NL"/>
              </w:rPr>
            </w:pPr>
            <w:r w:rsidRPr="004310DF">
              <w:rPr>
                <w:iCs/>
                <w:sz w:val="28"/>
                <w:szCs w:val="28"/>
                <w:shd w:val="clear" w:color="auto" w:fill="FFFFFF"/>
                <w:lang w:val="nl-NL"/>
              </w:rPr>
              <w:t>Liên kết chuẩn NIST, có chứng nhận ISO 17025, 17034</w:t>
            </w:r>
          </w:p>
        </w:tc>
        <w:tc>
          <w:tcPr>
            <w:tcW w:w="562" w:type="pct"/>
            <w:vAlign w:val="center"/>
          </w:tcPr>
          <w:p w14:paraId="66EB3835"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68D8274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7681A2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FBFFC97"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034A366E" w14:textId="77777777" w:rsidR="004310DF" w:rsidRPr="004310DF" w:rsidRDefault="004310DF" w:rsidP="00375965">
            <w:pPr>
              <w:jc w:val="center"/>
              <w:rPr>
                <w:sz w:val="28"/>
                <w:szCs w:val="28"/>
              </w:rPr>
            </w:pPr>
          </w:p>
        </w:tc>
      </w:tr>
      <w:tr w:rsidR="004310DF" w:rsidRPr="004310DF" w14:paraId="19C6F450" w14:textId="77777777" w:rsidTr="00375965">
        <w:tc>
          <w:tcPr>
            <w:tcW w:w="243" w:type="pct"/>
            <w:vAlign w:val="center"/>
          </w:tcPr>
          <w:p w14:paraId="6FE8B4FC" w14:textId="77777777" w:rsidR="004310DF" w:rsidRPr="004310DF" w:rsidRDefault="004310DF" w:rsidP="00375965">
            <w:pPr>
              <w:jc w:val="center"/>
              <w:rPr>
                <w:color w:val="000000"/>
                <w:sz w:val="28"/>
                <w:szCs w:val="28"/>
              </w:rPr>
            </w:pPr>
            <w:r w:rsidRPr="004310DF">
              <w:rPr>
                <w:color w:val="000000"/>
                <w:sz w:val="28"/>
                <w:szCs w:val="28"/>
              </w:rPr>
              <w:t>73</w:t>
            </w:r>
          </w:p>
        </w:tc>
        <w:tc>
          <w:tcPr>
            <w:tcW w:w="1104" w:type="pct"/>
            <w:vAlign w:val="center"/>
          </w:tcPr>
          <w:p w14:paraId="4D74153E" w14:textId="77777777" w:rsidR="004310DF" w:rsidRPr="004310DF" w:rsidRDefault="004310DF" w:rsidP="00375965">
            <w:pPr>
              <w:rPr>
                <w:sz w:val="28"/>
                <w:szCs w:val="28"/>
              </w:rPr>
            </w:pPr>
            <w:r w:rsidRPr="004310DF">
              <w:rPr>
                <w:sz w:val="28"/>
                <w:szCs w:val="28"/>
              </w:rPr>
              <w:t>Dung dịch chuẩn Mn 1000ppm</w:t>
            </w:r>
          </w:p>
        </w:tc>
        <w:tc>
          <w:tcPr>
            <w:tcW w:w="1341" w:type="pct"/>
            <w:vAlign w:val="center"/>
          </w:tcPr>
          <w:p w14:paraId="795FC25D" w14:textId="77777777" w:rsidR="004310DF" w:rsidRPr="004310DF" w:rsidRDefault="004310DF" w:rsidP="004310DF">
            <w:pPr>
              <w:pStyle w:val="ListParagraph"/>
              <w:numPr>
                <w:ilvl w:val="0"/>
                <w:numId w:val="38"/>
              </w:numPr>
              <w:ind w:left="34" w:firstLine="0"/>
              <w:rPr>
                <w:color w:val="FF0000"/>
                <w:sz w:val="28"/>
                <w:szCs w:val="28"/>
              </w:rPr>
            </w:pPr>
            <w:r w:rsidRPr="004310DF">
              <w:rPr>
                <w:iCs/>
                <w:sz w:val="28"/>
                <w:szCs w:val="28"/>
                <w:shd w:val="clear" w:color="auto" w:fill="FFFFFF"/>
                <w:lang w:val="nl-NL"/>
              </w:rPr>
              <w:t xml:space="preserve">Nồng độ (Mn) ~ 1000 mg/L. </w:t>
            </w:r>
          </w:p>
          <w:p w14:paraId="69B057A1" w14:textId="77777777" w:rsidR="004310DF" w:rsidRPr="004310DF" w:rsidRDefault="004310DF" w:rsidP="004310DF">
            <w:pPr>
              <w:pStyle w:val="ListParagraph"/>
              <w:numPr>
                <w:ilvl w:val="0"/>
                <w:numId w:val="38"/>
              </w:numPr>
              <w:ind w:left="34" w:firstLine="0"/>
              <w:rPr>
                <w:color w:val="FF0000"/>
                <w:sz w:val="28"/>
                <w:szCs w:val="28"/>
              </w:rPr>
            </w:pPr>
            <w:r w:rsidRPr="004310DF">
              <w:rPr>
                <w:iCs/>
                <w:sz w:val="28"/>
                <w:szCs w:val="28"/>
                <w:shd w:val="clear" w:color="auto" w:fill="FFFFFF"/>
                <w:lang w:val="nl-NL"/>
              </w:rPr>
              <w:t>Mn(NO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2D1EA06B"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lastRenderedPageBreak/>
              <w:t>Liên kết chuẩn NIST, có chứng nhận ISO 17025, 17034</w:t>
            </w:r>
          </w:p>
        </w:tc>
        <w:tc>
          <w:tcPr>
            <w:tcW w:w="562" w:type="pct"/>
            <w:vAlign w:val="center"/>
          </w:tcPr>
          <w:p w14:paraId="0AFCF60D" w14:textId="77777777" w:rsidR="004310DF" w:rsidRPr="004310DF" w:rsidRDefault="004310DF" w:rsidP="00375965">
            <w:pPr>
              <w:jc w:val="center"/>
              <w:rPr>
                <w:sz w:val="28"/>
                <w:szCs w:val="28"/>
              </w:rPr>
            </w:pPr>
            <w:r w:rsidRPr="004310DF">
              <w:rPr>
                <w:sz w:val="28"/>
                <w:szCs w:val="28"/>
              </w:rPr>
              <w:lastRenderedPageBreak/>
              <w:t>100ml</w:t>
            </w:r>
          </w:p>
        </w:tc>
        <w:tc>
          <w:tcPr>
            <w:tcW w:w="313" w:type="pct"/>
            <w:vAlign w:val="center"/>
          </w:tcPr>
          <w:p w14:paraId="257807A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8CA2441"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DDD86E3"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468C91EC" w14:textId="77777777" w:rsidR="004310DF" w:rsidRPr="004310DF" w:rsidRDefault="004310DF" w:rsidP="00375965">
            <w:pPr>
              <w:jc w:val="center"/>
              <w:rPr>
                <w:sz w:val="28"/>
                <w:szCs w:val="28"/>
              </w:rPr>
            </w:pPr>
          </w:p>
        </w:tc>
      </w:tr>
      <w:tr w:rsidR="004310DF" w:rsidRPr="004310DF" w14:paraId="183D2376" w14:textId="77777777" w:rsidTr="00375965">
        <w:tc>
          <w:tcPr>
            <w:tcW w:w="243" w:type="pct"/>
            <w:vAlign w:val="center"/>
          </w:tcPr>
          <w:p w14:paraId="009751EC" w14:textId="77777777" w:rsidR="004310DF" w:rsidRPr="004310DF" w:rsidRDefault="004310DF" w:rsidP="00375965">
            <w:pPr>
              <w:jc w:val="center"/>
              <w:rPr>
                <w:color w:val="000000"/>
                <w:sz w:val="28"/>
                <w:szCs w:val="28"/>
              </w:rPr>
            </w:pPr>
            <w:r w:rsidRPr="004310DF">
              <w:rPr>
                <w:color w:val="000000"/>
                <w:sz w:val="28"/>
                <w:szCs w:val="28"/>
              </w:rPr>
              <w:t>74</w:t>
            </w:r>
          </w:p>
        </w:tc>
        <w:tc>
          <w:tcPr>
            <w:tcW w:w="1104" w:type="pct"/>
            <w:vAlign w:val="center"/>
          </w:tcPr>
          <w:p w14:paraId="482E6855" w14:textId="77777777" w:rsidR="004310DF" w:rsidRPr="004310DF" w:rsidRDefault="004310DF" w:rsidP="00375965">
            <w:pPr>
              <w:rPr>
                <w:sz w:val="28"/>
                <w:szCs w:val="28"/>
              </w:rPr>
            </w:pPr>
            <w:r w:rsidRPr="004310DF">
              <w:rPr>
                <w:sz w:val="28"/>
                <w:szCs w:val="28"/>
              </w:rPr>
              <w:t>Dung dịch chuẩn Pb 1000ppm</w:t>
            </w:r>
          </w:p>
        </w:tc>
        <w:tc>
          <w:tcPr>
            <w:tcW w:w="1341" w:type="pct"/>
            <w:vAlign w:val="center"/>
          </w:tcPr>
          <w:p w14:paraId="3765550E" w14:textId="77777777" w:rsidR="004310DF" w:rsidRPr="004310DF" w:rsidRDefault="004310DF" w:rsidP="004310DF">
            <w:pPr>
              <w:pStyle w:val="ListParagraph"/>
              <w:numPr>
                <w:ilvl w:val="0"/>
                <w:numId w:val="38"/>
              </w:numPr>
              <w:ind w:left="0" w:firstLine="34"/>
              <w:rPr>
                <w:sz w:val="28"/>
                <w:szCs w:val="28"/>
              </w:rPr>
            </w:pPr>
            <w:r w:rsidRPr="004310DF">
              <w:rPr>
                <w:iCs/>
                <w:sz w:val="28"/>
                <w:szCs w:val="28"/>
                <w:shd w:val="clear" w:color="auto" w:fill="FFFFFF"/>
                <w:lang w:val="nl-NL"/>
              </w:rPr>
              <w:t xml:space="preserve">Nồng độ  (Pb) ~ 1000 mg/L. </w:t>
            </w:r>
          </w:p>
          <w:p w14:paraId="457CC6AA" w14:textId="77777777" w:rsidR="004310DF" w:rsidRPr="004310DF" w:rsidRDefault="004310DF" w:rsidP="004310DF">
            <w:pPr>
              <w:pStyle w:val="ListParagraph"/>
              <w:numPr>
                <w:ilvl w:val="0"/>
                <w:numId w:val="38"/>
              </w:numPr>
              <w:ind w:left="0" w:firstLine="34"/>
              <w:rPr>
                <w:sz w:val="28"/>
                <w:szCs w:val="28"/>
              </w:rPr>
            </w:pPr>
            <w:r w:rsidRPr="004310DF">
              <w:rPr>
                <w:iCs/>
                <w:sz w:val="28"/>
                <w:szCs w:val="28"/>
                <w:shd w:val="clear" w:color="auto" w:fill="FFFFFF"/>
                <w:lang w:val="nl-NL"/>
              </w:rPr>
              <w:t>Pb(NO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5EDE33A9" w14:textId="77777777" w:rsidR="004310DF" w:rsidRPr="004310DF" w:rsidRDefault="004310DF" w:rsidP="004310DF">
            <w:pPr>
              <w:pStyle w:val="ListParagraph"/>
              <w:numPr>
                <w:ilvl w:val="0"/>
                <w:numId w:val="38"/>
              </w:numPr>
              <w:ind w:left="34" w:hanging="34"/>
              <w:rPr>
                <w:sz w:val="28"/>
                <w:szCs w:val="28"/>
                <w:lang w:val="nl-NL"/>
              </w:rPr>
            </w:pPr>
            <w:r w:rsidRPr="004310DF">
              <w:rPr>
                <w:iCs/>
                <w:sz w:val="28"/>
                <w:szCs w:val="28"/>
                <w:shd w:val="clear" w:color="auto" w:fill="FFFFFF"/>
                <w:lang w:val="nl-NL"/>
              </w:rPr>
              <w:t>Liên kết chuẩn NIST, có chứng nhận ISO 17025, 17034</w:t>
            </w:r>
          </w:p>
        </w:tc>
        <w:tc>
          <w:tcPr>
            <w:tcW w:w="562" w:type="pct"/>
            <w:vAlign w:val="center"/>
          </w:tcPr>
          <w:p w14:paraId="0D70B450" w14:textId="77777777" w:rsidR="004310DF" w:rsidRPr="004310DF" w:rsidRDefault="004310DF" w:rsidP="00375965">
            <w:pPr>
              <w:jc w:val="center"/>
              <w:rPr>
                <w:sz w:val="28"/>
                <w:szCs w:val="28"/>
              </w:rPr>
            </w:pPr>
            <w:r w:rsidRPr="004310DF">
              <w:rPr>
                <w:color w:val="FF0000"/>
                <w:sz w:val="28"/>
                <w:szCs w:val="28"/>
              </w:rPr>
              <w:t>500ml</w:t>
            </w:r>
          </w:p>
        </w:tc>
        <w:tc>
          <w:tcPr>
            <w:tcW w:w="313" w:type="pct"/>
            <w:vAlign w:val="center"/>
          </w:tcPr>
          <w:p w14:paraId="37C2135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B6CC5E0"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6EFF0FB"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3DFC6F0D" w14:textId="77777777" w:rsidR="004310DF" w:rsidRPr="004310DF" w:rsidRDefault="004310DF" w:rsidP="00375965">
            <w:pPr>
              <w:jc w:val="center"/>
              <w:rPr>
                <w:sz w:val="28"/>
                <w:szCs w:val="28"/>
              </w:rPr>
            </w:pPr>
          </w:p>
        </w:tc>
      </w:tr>
      <w:tr w:rsidR="004310DF" w:rsidRPr="004310DF" w14:paraId="7F2D7D75" w14:textId="77777777" w:rsidTr="00375965">
        <w:tc>
          <w:tcPr>
            <w:tcW w:w="243" w:type="pct"/>
            <w:vAlign w:val="center"/>
          </w:tcPr>
          <w:p w14:paraId="7C862242" w14:textId="77777777" w:rsidR="004310DF" w:rsidRPr="004310DF" w:rsidRDefault="004310DF" w:rsidP="00375965">
            <w:pPr>
              <w:jc w:val="center"/>
              <w:rPr>
                <w:color w:val="000000"/>
                <w:sz w:val="28"/>
                <w:szCs w:val="28"/>
              </w:rPr>
            </w:pPr>
            <w:r w:rsidRPr="004310DF">
              <w:rPr>
                <w:color w:val="000000"/>
                <w:sz w:val="28"/>
                <w:szCs w:val="28"/>
              </w:rPr>
              <w:t>75</w:t>
            </w:r>
          </w:p>
        </w:tc>
        <w:tc>
          <w:tcPr>
            <w:tcW w:w="1104" w:type="pct"/>
            <w:vAlign w:val="center"/>
          </w:tcPr>
          <w:p w14:paraId="40DD2740" w14:textId="77777777" w:rsidR="004310DF" w:rsidRPr="004310DF" w:rsidRDefault="004310DF" w:rsidP="00375965">
            <w:pPr>
              <w:rPr>
                <w:sz w:val="28"/>
                <w:szCs w:val="28"/>
              </w:rPr>
            </w:pPr>
            <w:r w:rsidRPr="004310DF">
              <w:rPr>
                <w:sz w:val="28"/>
                <w:szCs w:val="28"/>
              </w:rPr>
              <w:t>Dung dịch chuẩn Zn 1000ppm</w:t>
            </w:r>
          </w:p>
        </w:tc>
        <w:tc>
          <w:tcPr>
            <w:tcW w:w="1341" w:type="pct"/>
            <w:vAlign w:val="center"/>
          </w:tcPr>
          <w:p w14:paraId="7F37A407"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 xml:space="preserve">Nồng độ (Zn) ~ 1000 mg/L. </w:t>
            </w:r>
          </w:p>
          <w:p w14:paraId="149CA252"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Zn(NO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580BEE57"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Liên kết chuẩn NIST, có chứng nhận ISO 17025, 17034</w:t>
            </w:r>
          </w:p>
        </w:tc>
        <w:tc>
          <w:tcPr>
            <w:tcW w:w="562" w:type="pct"/>
            <w:vAlign w:val="center"/>
          </w:tcPr>
          <w:p w14:paraId="5CC3758B"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51812B9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3720E61"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99E86D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41A8AE24" w14:textId="77777777" w:rsidR="004310DF" w:rsidRPr="004310DF" w:rsidRDefault="004310DF" w:rsidP="00375965">
            <w:pPr>
              <w:jc w:val="center"/>
              <w:rPr>
                <w:sz w:val="28"/>
                <w:szCs w:val="28"/>
              </w:rPr>
            </w:pPr>
          </w:p>
        </w:tc>
      </w:tr>
      <w:tr w:rsidR="004310DF" w:rsidRPr="004310DF" w14:paraId="09A8F2ED" w14:textId="77777777" w:rsidTr="00375965">
        <w:tc>
          <w:tcPr>
            <w:tcW w:w="243" w:type="pct"/>
            <w:vAlign w:val="center"/>
          </w:tcPr>
          <w:p w14:paraId="0F32DE4E" w14:textId="77777777" w:rsidR="004310DF" w:rsidRPr="004310DF" w:rsidRDefault="004310DF" w:rsidP="00375965">
            <w:pPr>
              <w:jc w:val="center"/>
              <w:rPr>
                <w:color w:val="000000"/>
                <w:sz w:val="28"/>
                <w:szCs w:val="28"/>
              </w:rPr>
            </w:pPr>
            <w:r w:rsidRPr="004310DF">
              <w:rPr>
                <w:color w:val="000000"/>
                <w:sz w:val="28"/>
                <w:szCs w:val="28"/>
              </w:rPr>
              <w:t>76</w:t>
            </w:r>
          </w:p>
        </w:tc>
        <w:tc>
          <w:tcPr>
            <w:tcW w:w="1104" w:type="pct"/>
            <w:vAlign w:val="center"/>
          </w:tcPr>
          <w:p w14:paraId="2D86FFEC" w14:textId="77777777" w:rsidR="004310DF" w:rsidRPr="004310DF" w:rsidRDefault="004310DF" w:rsidP="00375965">
            <w:pPr>
              <w:rPr>
                <w:sz w:val="28"/>
                <w:szCs w:val="28"/>
              </w:rPr>
            </w:pPr>
            <w:r w:rsidRPr="004310DF">
              <w:rPr>
                <w:sz w:val="28"/>
                <w:szCs w:val="28"/>
              </w:rPr>
              <w:t>Ống chuẩn axit sunfuric 0,1N</w:t>
            </w:r>
          </w:p>
        </w:tc>
        <w:tc>
          <w:tcPr>
            <w:tcW w:w="1341" w:type="pct"/>
            <w:vAlign w:val="center"/>
          </w:tcPr>
          <w:p w14:paraId="2F14D34F"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 xml:space="preserve">Ống chuẩn, pha thành 1000 ml, c(H₂SO₄) = 0.05 mol/l (0.1 N); </w:t>
            </w:r>
          </w:p>
          <w:p w14:paraId="4CFB379E"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Liên kết chuẩn NIST, có chứng nhận ISO 17025, 17034</w:t>
            </w:r>
          </w:p>
        </w:tc>
        <w:tc>
          <w:tcPr>
            <w:tcW w:w="562" w:type="pct"/>
            <w:vAlign w:val="center"/>
          </w:tcPr>
          <w:p w14:paraId="5C9191E5" w14:textId="77777777" w:rsidR="004310DF" w:rsidRPr="004310DF" w:rsidRDefault="004310DF" w:rsidP="00375965">
            <w:pPr>
              <w:jc w:val="center"/>
              <w:rPr>
                <w:sz w:val="28"/>
                <w:szCs w:val="28"/>
              </w:rPr>
            </w:pPr>
            <w:r w:rsidRPr="004310DF">
              <w:rPr>
                <w:sz w:val="28"/>
                <w:szCs w:val="28"/>
              </w:rPr>
              <w:t>1 ống</w:t>
            </w:r>
          </w:p>
        </w:tc>
        <w:tc>
          <w:tcPr>
            <w:tcW w:w="313" w:type="pct"/>
            <w:vAlign w:val="center"/>
          </w:tcPr>
          <w:p w14:paraId="5796F4CD"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553A4AE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858E92C"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45F6019E" w14:textId="77777777" w:rsidR="004310DF" w:rsidRPr="004310DF" w:rsidRDefault="004310DF" w:rsidP="00375965">
            <w:pPr>
              <w:jc w:val="center"/>
              <w:rPr>
                <w:sz w:val="28"/>
                <w:szCs w:val="28"/>
              </w:rPr>
            </w:pPr>
          </w:p>
        </w:tc>
      </w:tr>
      <w:tr w:rsidR="004310DF" w:rsidRPr="004310DF" w14:paraId="0E7D36F8" w14:textId="77777777" w:rsidTr="00375965">
        <w:tc>
          <w:tcPr>
            <w:tcW w:w="243" w:type="pct"/>
            <w:vAlign w:val="center"/>
          </w:tcPr>
          <w:p w14:paraId="317C307C" w14:textId="77777777" w:rsidR="004310DF" w:rsidRPr="004310DF" w:rsidRDefault="004310DF" w:rsidP="00375965">
            <w:pPr>
              <w:jc w:val="center"/>
              <w:rPr>
                <w:color w:val="000000"/>
                <w:sz w:val="28"/>
                <w:szCs w:val="28"/>
              </w:rPr>
            </w:pPr>
            <w:r w:rsidRPr="004310DF">
              <w:rPr>
                <w:color w:val="000000"/>
                <w:sz w:val="28"/>
                <w:szCs w:val="28"/>
              </w:rPr>
              <w:t>77</w:t>
            </w:r>
          </w:p>
        </w:tc>
        <w:tc>
          <w:tcPr>
            <w:tcW w:w="1104" w:type="pct"/>
            <w:vAlign w:val="center"/>
          </w:tcPr>
          <w:p w14:paraId="045CDC58" w14:textId="77777777" w:rsidR="004310DF" w:rsidRPr="004310DF" w:rsidRDefault="004310DF" w:rsidP="00375965">
            <w:pPr>
              <w:rPr>
                <w:sz w:val="28"/>
                <w:szCs w:val="28"/>
              </w:rPr>
            </w:pPr>
            <w:r w:rsidRPr="004310DF">
              <w:rPr>
                <w:sz w:val="28"/>
                <w:szCs w:val="28"/>
              </w:rPr>
              <w:t>Ống chuẩn iot 0.1N</w:t>
            </w:r>
          </w:p>
        </w:tc>
        <w:tc>
          <w:tcPr>
            <w:tcW w:w="1341" w:type="pct"/>
            <w:vAlign w:val="center"/>
          </w:tcPr>
          <w:p w14:paraId="797DC088"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 xml:space="preserve"> Ống chuẩn, pha thành 1000 ml, c(I₂) = 0.05 mol/l (0.1 N) ; </w:t>
            </w:r>
          </w:p>
          <w:p w14:paraId="685013D2"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63154736" w14:textId="77777777" w:rsidR="004310DF" w:rsidRPr="004310DF" w:rsidRDefault="004310DF" w:rsidP="00375965">
            <w:pPr>
              <w:jc w:val="center"/>
              <w:rPr>
                <w:sz w:val="28"/>
                <w:szCs w:val="28"/>
              </w:rPr>
            </w:pPr>
            <w:r w:rsidRPr="004310DF">
              <w:rPr>
                <w:sz w:val="28"/>
                <w:szCs w:val="28"/>
              </w:rPr>
              <w:t>1 ống</w:t>
            </w:r>
          </w:p>
        </w:tc>
        <w:tc>
          <w:tcPr>
            <w:tcW w:w="313" w:type="pct"/>
            <w:vAlign w:val="center"/>
          </w:tcPr>
          <w:p w14:paraId="4259E059"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0D00883B"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6877075D"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9626303" w14:textId="77777777" w:rsidR="004310DF" w:rsidRPr="004310DF" w:rsidRDefault="004310DF" w:rsidP="00375965">
            <w:pPr>
              <w:jc w:val="center"/>
              <w:rPr>
                <w:sz w:val="28"/>
                <w:szCs w:val="28"/>
              </w:rPr>
            </w:pPr>
          </w:p>
        </w:tc>
      </w:tr>
      <w:tr w:rsidR="004310DF" w:rsidRPr="004310DF" w14:paraId="7BCE196D" w14:textId="77777777" w:rsidTr="00375965">
        <w:tc>
          <w:tcPr>
            <w:tcW w:w="243" w:type="pct"/>
            <w:vAlign w:val="center"/>
          </w:tcPr>
          <w:p w14:paraId="74B28981" w14:textId="77777777" w:rsidR="004310DF" w:rsidRPr="004310DF" w:rsidRDefault="004310DF" w:rsidP="00375965">
            <w:pPr>
              <w:jc w:val="center"/>
              <w:rPr>
                <w:color w:val="000000"/>
                <w:sz w:val="28"/>
                <w:szCs w:val="28"/>
              </w:rPr>
            </w:pPr>
            <w:r w:rsidRPr="004310DF">
              <w:rPr>
                <w:color w:val="000000"/>
                <w:sz w:val="28"/>
                <w:szCs w:val="28"/>
              </w:rPr>
              <w:t>78</w:t>
            </w:r>
          </w:p>
        </w:tc>
        <w:tc>
          <w:tcPr>
            <w:tcW w:w="1104" w:type="pct"/>
            <w:vAlign w:val="center"/>
          </w:tcPr>
          <w:p w14:paraId="005209A9" w14:textId="77777777" w:rsidR="004310DF" w:rsidRPr="004310DF" w:rsidRDefault="004310DF" w:rsidP="00375965">
            <w:pPr>
              <w:rPr>
                <w:sz w:val="28"/>
                <w:szCs w:val="28"/>
              </w:rPr>
            </w:pPr>
            <w:r w:rsidRPr="004310DF">
              <w:rPr>
                <w:sz w:val="28"/>
                <w:szCs w:val="28"/>
              </w:rPr>
              <w:t>Ống chuẩn natri thiosulfat 0,1N</w:t>
            </w:r>
          </w:p>
        </w:tc>
        <w:tc>
          <w:tcPr>
            <w:tcW w:w="1341" w:type="pct"/>
            <w:vAlign w:val="center"/>
          </w:tcPr>
          <w:p w14:paraId="66494C2B"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 xml:space="preserve">Ống chuẩn, pha thành 1000 ml, c(Na₂S₂O₃) = 0.1 mol/l (0.1 N); </w:t>
            </w:r>
          </w:p>
          <w:p w14:paraId="24FBFB2B"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71DF77E9" w14:textId="77777777" w:rsidR="004310DF" w:rsidRPr="004310DF" w:rsidRDefault="004310DF" w:rsidP="00375965">
            <w:pPr>
              <w:jc w:val="center"/>
              <w:rPr>
                <w:sz w:val="28"/>
                <w:szCs w:val="28"/>
              </w:rPr>
            </w:pPr>
            <w:r w:rsidRPr="004310DF">
              <w:rPr>
                <w:sz w:val="28"/>
                <w:szCs w:val="28"/>
              </w:rPr>
              <w:t>1 ống</w:t>
            </w:r>
          </w:p>
        </w:tc>
        <w:tc>
          <w:tcPr>
            <w:tcW w:w="313" w:type="pct"/>
            <w:vAlign w:val="center"/>
          </w:tcPr>
          <w:p w14:paraId="250816F0"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4264C13D"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2E562903"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A70287D" w14:textId="77777777" w:rsidR="004310DF" w:rsidRPr="004310DF" w:rsidRDefault="004310DF" w:rsidP="00375965">
            <w:pPr>
              <w:jc w:val="center"/>
              <w:rPr>
                <w:sz w:val="28"/>
                <w:szCs w:val="28"/>
              </w:rPr>
            </w:pPr>
          </w:p>
        </w:tc>
      </w:tr>
      <w:tr w:rsidR="004310DF" w:rsidRPr="004310DF" w14:paraId="0DA0085B" w14:textId="77777777" w:rsidTr="00375965">
        <w:tc>
          <w:tcPr>
            <w:tcW w:w="243" w:type="pct"/>
            <w:vAlign w:val="center"/>
          </w:tcPr>
          <w:p w14:paraId="2CB25885" w14:textId="77777777" w:rsidR="004310DF" w:rsidRPr="004310DF" w:rsidRDefault="004310DF" w:rsidP="00375965">
            <w:pPr>
              <w:jc w:val="center"/>
              <w:rPr>
                <w:color w:val="000000"/>
                <w:sz w:val="28"/>
                <w:szCs w:val="28"/>
              </w:rPr>
            </w:pPr>
            <w:r w:rsidRPr="004310DF">
              <w:rPr>
                <w:color w:val="000000"/>
                <w:sz w:val="28"/>
                <w:szCs w:val="28"/>
              </w:rPr>
              <w:t>79</w:t>
            </w:r>
          </w:p>
        </w:tc>
        <w:tc>
          <w:tcPr>
            <w:tcW w:w="1104" w:type="pct"/>
            <w:vAlign w:val="center"/>
          </w:tcPr>
          <w:p w14:paraId="50FAABC6" w14:textId="77777777" w:rsidR="004310DF" w:rsidRPr="004310DF" w:rsidRDefault="004310DF" w:rsidP="00375965">
            <w:pPr>
              <w:rPr>
                <w:sz w:val="28"/>
                <w:szCs w:val="28"/>
              </w:rPr>
            </w:pPr>
            <w:r w:rsidRPr="004310DF">
              <w:rPr>
                <w:sz w:val="28"/>
                <w:szCs w:val="28"/>
              </w:rPr>
              <w:t>Ống chuẩn natri clorua 0,1N</w:t>
            </w:r>
          </w:p>
        </w:tc>
        <w:tc>
          <w:tcPr>
            <w:tcW w:w="1341" w:type="pct"/>
            <w:vAlign w:val="center"/>
          </w:tcPr>
          <w:p w14:paraId="3B9CB361"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 xml:space="preserve">Ống chuẩn, pha thành 1000 ml, c(NaCl) = 0.1 mol/l (0.1 N); </w:t>
            </w:r>
          </w:p>
          <w:p w14:paraId="059A7206" w14:textId="77777777" w:rsidR="004310DF" w:rsidRPr="004310DF" w:rsidRDefault="004310DF" w:rsidP="004310DF">
            <w:pPr>
              <w:pStyle w:val="ListParagraph"/>
              <w:numPr>
                <w:ilvl w:val="0"/>
                <w:numId w:val="38"/>
              </w:numPr>
              <w:ind w:left="0" w:firstLine="0"/>
              <w:rPr>
                <w:iCs/>
                <w:sz w:val="28"/>
                <w:szCs w:val="28"/>
                <w:shd w:val="clear" w:color="auto" w:fill="FFFFFF"/>
                <w:lang w:val="nl-NL"/>
              </w:rPr>
            </w:pPr>
            <w:r w:rsidRPr="004310DF">
              <w:rPr>
                <w:iCs/>
                <w:sz w:val="28"/>
                <w:szCs w:val="28"/>
                <w:shd w:val="clear" w:color="auto" w:fill="FFFFFF"/>
                <w:lang w:val="nl-NL"/>
              </w:rPr>
              <w:lastRenderedPageBreak/>
              <w:t>Liên kết chuẩn NIST, có chứng nhận ISO 17025, 17034</w:t>
            </w:r>
          </w:p>
        </w:tc>
        <w:tc>
          <w:tcPr>
            <w:tcW w:w="562" w:type="pct"/>
            <w:vAlign w:val="center"/>
          </w:tcPr>
          <w:p w14:paraId="1115053B" w14:textId="77777777" w:rsidR="004310DF" w:rsidRPr="004310DF" w:rsidRDefault="004310DF" w:rsidP="00375965">
            <w:pPr>
              <w:jc w:val="center"/>
              <w:rPr>
                <w:color w:val="FF0000"/>
                <w:sz w:val="28"/>
                <w:szCs w:val="28"/>
              </w:rPr>
            </w:pPr>
            <w:r w:rsidRPr="004310DF">
              <w:rPr>
                <w:sz w:val="28"/>
                <w:szCs w:val="28"/>
              </w:rPr>
              <w:lastRenderedPageBreak/>
              <w:t>1 ống</w:t>
            </w:r>
          </w:p>
        </w:tc>
        <w:tc>
          <w:tcPr>
            <w:tcW w:w="313" w:type="pct"/>
            <w:vAlign w:val="center"/>
          </w:tcPr>
          <w:p w14:paraId="6E7672FC"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5126237C" w14:textId="77777777" w:rsidR="004310DF" w:rsidRPr="004310DF" w:rsidRDefault="004310DF" w:rsidP="00375965">
            <w:pPr>
              <w:jc w:val="center"/>
              <w:rPr>
                <w:color w:val="FF0000"/>
                <w:sz w:val="28"/>
                <w:szCs w:val="28"/>
              </w:rPr>
            </w:pPr>
            <w:r w:rsidRPr="004310DF">
              <w:rPr>
                <w:sz w:val="28"/>
                <w:szCs w:val="28"/>
              </w:rPr>
              <w:t>1</w:t>
            </w:r>
          </w:p>
        </w:tc>
        <w:tc>
          <w:tcPr>
            <w:tcW w:w="545" w:type="pct"/>
            <w:vAlign w:val="center"/>
          </w:tcPr>
          <w:p w14:paraId="3F2C224A"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B2C4D59" w14:textId="77777777" w:rsidR="004310DF" w:rsidRPr="004310DF" w:rsidRDefault="004310DF" w:rsidP="00375965">
            <w:pPr>
              <w:jc w:val="center"/>
              <w:rPr>
                <w:sz w:val="28"/>
                <w:szCs w:val="28"/>
              </w:rPr>
            </w:pPr>
          </w:p>
        </w:tc>
      </w:tr>
      <w:tr w:rsidR="004310DF" w:rsidRPr="004310DF" w14:paraId="50D5D865" w14:textId="77777777" w:rsidTr="00375965">
        <w:tc>
          <w:tcPr>
            <w:tcW w:w="243" w:type="pct"/>
            <w:vAlign w:val="center"/>
          </w:tcPr>
          <w:p w14:paraId="4F6D474D" w14:textId="77777777" w:rsidR="004310DF" w:rsidRPr="004310DF" w:rsidRDefault="004310DF" w:rsidP="00375965">
            <w:pPr>
              <w:jc w:val="center"/>
              <w:rPr>
                <w:color w:val="000000"/>
                <w:sz w:val="28"/>
                <w:szCs w:val="28"/>
              </w:rPr>
            </w:pPr>
            <w:r w:rsidRPr="004310DF">
              <w:rPr>
                <w:color w:val="000000"/>
                <w:sz w:val="28"/>
                <w:szCs w:val="28"/>
              </w:rPr>
              <w:t>80</w:t>
            </w:r>
          </w:p>
        </w:tc>
        <w:tc>
          <w:tcPr>
            <w:tcW w:w="1104" w:type="pct"/>
            <w:vAlign w:val="center"/>
          </w:tcPr>
          <w:p w14:paraId="2E553050" w14:textId="77777777" w:rsidR="004310DF" w:rsidRPr="004310DF" w:rsidRDefault="004310DF" w:rsidP="00375965">
            <w:pPr>
              <w:rPr>
                <w:sz w:val="28"/>
                <w:szCs w:val="28"/>
              </w:rPr>
            </w:pPr>
            <w:r w:rsidRPr="004310DF">
              <w:rPr>
                <w:sz w:val="28"/>
                <w:szCs w:val="28"/>
              </w:rPr>
              <w:t>Dung dịch độ dẫn 84 µm/cm</w:t>
            </w:r>
          </w:p>
        </w:tc>
        <w:tc>
          <w:tcPr>
            <w:tcW w:w="1341" w:type="pct"/>
            <w:vAlign w:val="center"/>
          </w:tcPr>
          <w:p w14:paraId="152B30A7" w14:textId="77777777" w:rsidR="004310DF" w:rsidRPr="004310DF" w:rsidRDefault="004310DF" w:rsidP="004310DF">
            <w:pPr>
              <w:pStyle w:val="ListParagraph"/>
              <w:numPr>
                <w:ilvl w:val="0"/>
                <w:numId w:val="38"/>
              </w:numPr>
              <w:autoSpaceDE w:val="0"/>
              <w:autoSpaceDN w:val="0"/>
              <w:adjustRightInd w:val="0"/>
              <w:ind w:left="34" w:hanging="34"/>
              <w:rPr>
                <w:sz w:val="28"/>
                <w:szCs w:val="28"/>
                <w:shd w:val="clear" w:color="auto" w:fill="FFFFFF"/>
              </w:rPr>
            </w:pPr>
            <w:r w:rsidRPr="004310DF">
              <w:rPr>
                <w:sz w:val="28"/>
                <w:szCs w:val="28"/>
              </w:rPr>
              <w:t>Nồng độ 84 ± độ không đảm bảo đo (25</w:t>
            </w:r>
            <w:r w:rsidRPr="004310DF">
              <w:rPr>
                <w:sz w:val="28"/>
                <w:szCs w:val="28"/>
                <w:vertAlign w:val="superscript"/>
              </w:rPr>
              <w:t>o</w:t>
            </w:r>
            <w:r w:rsidRPr="004310DF">
              <w:rPr>
                <w:sz w:val="28"/>
                <w:szCs w:val="28"/>
              </w:rPr>
              <w:t xml:space="preserve">C) </w:t>
            </w:r>
          </w:p>
          <w:p w14:paraId="34F62400" w14:textId="77777777" w:rsidR="004310DF" w:rsidRPr="004310DF" w:rsidRDefault="004310DF" w:rsidP="004310DF">
            <w:pPr>
              <w:pStyle w:val="ListParagraph"/>
              <w:numPr>
                <w:ilvl w:val="0"/>
                <w:numId w:val="38"/>
              </w:numPr>
              <w:ind w:left="0" w:firstLine="0"/>
              <w:rPr>
                <w:sz w:val="28"/>
                <w:szCs w:val="28"/>
                <w:lang w:val="nl-NL"/>
              </w:rPr>
            </w:pPr>
            <w:r w:rsidRPr="004310DF">
              <w:rPr>
                <w:sz w:val="28"/>
                <w:szCs w:val="28"/>
              </w:rPr>
              <w:t xml:space="preserve">Liên kết chuẩn NIST, có chứng nhận ISO 17025, </w:t>
            </w:r>
            <w:r w:rsidRPr="004310DF">
              <w:rPr>
                <w:iCs/>
                <w:sz w:val="28"/>
                <w:szCs w:val="28"/>
                <w:shd w:val="clear" w:color="auto" w:fill="FFFFFF"/>
                <w:lang w:val="nl-NL"/>
              </w:rPr>
              <w:t>17034</w:t>
            </w:r>
          </w:p>
        </w:tc>
        <w:tc>
          <w:tcPr>
            <w:tcW w:w="562" w:type="pct"/>
            <w:vAlign w:val="center"/>
          </w:tcPr>
          <w:p w14:paraId="61CFE9B7" w14:textId="77777777" w:rsidR="004310DF" w:rsidRPr="004310DF" w:rsidRDefault="004310DF" w:rsidP="00375965">
            <w:pPr>
              <w:jc w:val="center"/>
              <w:rPr>
                <w:color w:val="FF0000"/>
                <w:sz w:val="28"/>
                <w:szCs w:val="28"/>
              </w:rPr>
            </w:pPr>
            <w:r w:rsidRPr="004310DF">
              <w:rPr>
                <w:sz w:val="28"/>
                <w:szCs w:val="28"/>
              </w:rPr>
              <w:t>500ml</w:t>
            </w:r>
          </w:p>
        </w:tc>
        <w:tc>
          <w:tcPr>
            <w:tcW w:w="313" w:type="pct"/>
            <w:vAlign w:val="center"/>
          </w:tcPr>
          <w:p w14:paraId="004609E5"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9F645B3"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17DC9DA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0598C54D" w14:textId="77777777" w:rsidR="004310DF" w:rsidRPr="004310DF" w:rsidRDefault="004310DF" w:rsidP="00375965">
            <w:pPr>
              <w:jc w:val="center"/>
              <w:rPr>
                <w:sz w:val="28"/>
                <w:szCs w:val="28"/>
              </w:rPr>
            </w:pPr>
          </w:p>
        </w:tc>
      </w:tr>
      <w:tr w:rsidR="004310DF" w:rsidRPr="004310DF" w14:paraId="1A9181C3" w14:textId="77777777" w:rsidTr="00375965">
        <w:tc>
          <w:tcPr>
            <w:tcW w:w="243" w:type="pct"/>
            <w:vAlign w:val="center"/>
          </w:tcPr>
          <w:p w14:paraId="36DB7A48" w14:textId="77777777" w:rsidR="004310DF" w:rsidRPr="004310DF" w:rsidRDefault="004310DF" w:rsidP="00375965">
            <w:pPr>
              <w:jc w:val="center"/>
              <w:rPr>
                <w:color w:val="000000"/>
                <w:sz w:val="28"/>
                <w:szCs w:val="28"/>
              </w:rPr>
            </w:pPr>
            <w:r w:rsidRPr="004310DF">
              <w:rPr>
                <w:color w:val="000000"/>
                <w:sz w:val="28"/>
                <w:szCs w:val="28"/>
              </w:rPr>
              <w:t>81</w:t>
            </w:r>
          </w:p>
        </w:tc>
        <w:tc>
          <w:tcPr>
            <w:tcW w:w="1104" w:type="pct"/>
            <w:vAlign w:val="center"/>
          </w:tcPr>
          <w:p w14:paraId="1CEEF52C" w14:textId="77777777" w:rsidR="004310DF" w:rsidRPr="004310DF" w:rsidRDefault="004310DF" w:rsidP="00375965">
            <w:pPr>
              <w:rPr>
                <w:sz w:val="28"/>
                <w:szCs w:val="28"/>
              </w:rPr>
            </w:pPr>
            <w:r w:rsidRPr="004310DF">
              <w:rPr>
                <w:sz w:val="28"/>
                <w:szCs w:val="28"/>
              </w:rPr>
              <w:t>Dung dịch độ dẫn 1413µm/cm</w:t>
            </w:r>
          </w:p>
        </w:tc>
        <w:tc>
          <w:tcPr>
            <w:tcW w:w="1341" w:type="pct"/>
          </w:tcPr>
          <w:p w14:paraId="16406ABC"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color w:val="000000" w:themeColor="text1"/>
                <w:sz w:val="28"/>
                <w:szCs w:val="28"/>
              </w:rPr>
              <w:t>Nồng độ 1413 ± độ không đảm bảo đo (25</w:t>
            </w:r>
            <w:r w:rsidRPr="004310DF">
              <w:rPr>
                <w:color w:val="000000" w:themeColor="text1"/>
                <w:sz w:val="28"/>
                <w:szCs w:val="28"/>
                <w:vertAlign w:val="superscript"/>
              </w:rPr>
              <w:t>o</w:t>
            </w:r>
            <w:r w:rsidRPr="004310DF">
              <w:rPr>
                <w:color w:val="000000" w:themeColor="text1"/>
                <w:sz w:val="28"/>
                <w:szCs w:val="28"/>
              </w:rPr>
              <w:t xml:space="preserve">C) </w:t>
            </w:r>
          </w:p>
          <w:p w14:paraId="404B684B" w14:textId="77777777" w:rsidR="004310DF" w:rsidRPr="004310DF" w:rsidRDefault="004310DF" w:rsidP="00375965">
            <w:pPr>
              <w:autoSpaceDE w:val="0"/>
              <w:autoSpaceDN w:val="0"/>
              <w:adjustRightInd w:val="0"/>
              <w:rPr>
                <w:iCs/>
                <w:sz w:val="28"/>
                <w:szCs w:val="28"/>
                <w:shd w:val="clear" w:color="auto" w:fill="FFFFFF"/>
                <w:lang w:val="nl-NL"/>
              </w:rPr>
            </w:pPr>
            <w:r w:rsidRPr="004310DF">
              <w:rPr>
                <w:color w:val="000000" w:themeColor="text1"/>
                <w:sz w:val="28"/>
                <w:szCs w:val="28"/>
              </w:rPr>
              <w:t xml:space="preserve">Liên kết chuẩn NIST, có chứng nhận ISO 17025; </w:t>
            </w:r>
            <w:r w:rsidRPr="004310DF">
              <w:rPr>
                <w:iCs/>
                <w:sz w:val="28"/>
                <w:szCs w:val="28"/>
                <w:shd w:val="clear" w:color="auto" w:fill="FFFFFF"/>
                <w:lang w:val="nl-NL"/>
              </w:rPr>
              <w:t>17034</w:t>
            </w:r>
          </w:p>
        </w:tc>
        <w:tc>
          <w:tcPr>
            <w:tcW w:w="562" w:type="pct"/>
            <w:vAlign w:val="center"/>
          </w:tcPr>
          <w:p w14:paraId="27ECCF5A"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42DB7BD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92A161B"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5E9EFC73"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4479E53" w14:textId="77777777" w:rsidR="004310DF" w:rsidRPr="004310DF" w:rsidRDefault="004310DF" w:rsidP="00375965">
            <w:pPr>
              <w:jc w:val="center"/>
              <w:rPr>
                <w:sz w:val="28"/>
                <w:szCs w:val="28"/>
              </w:rPr>
            </w:pPr>
          </w:p>
        </w:tc>
      </w:tr>
      <w:tr w:rsidR="004310DF" w:rsidRPr="004310DF" w14:paraId="22810F3B" w14:textId="77777777" w:rsidTr="00375965">
        <w:tc>
          <w:tcPr>
            <w:tcW w:w="243" w:type="pct"/>
            <w:vAlign w:val="center"/>
          </w:tcPr>
          <w:p w14:paraId="5B2BE4BD" w14:textId="77777777" w:rsidR="004310DF" w:rsidRPr="004310DF" w:rsidRDefault="004310DF" w:rsidP="00375965">
            <w:pPr>
              <w:jc w:val="center"/>
              <w:rPr>
                <w:color w:val="000000"/>
                <w:sz w:val="28"/>
                <w:szCs w:val="28"/>
              </w:rPr>
            </w:pPr>
            <w:r w:rsidRPr="004310DF">
              <w:rPr>
                <w:color w:val="000000"/>
                <w:sz w:val="28"/>
                <w:szCs w:val="28"/>
              </w:rPr>
              <w:t>82</w:t>
            </w:r>
          </w:p>
        </w:tc>
        <w:tc>
          <w:tcPr>
            <w:tcW w:w="1104" w:type="pct"/>
            <w:vAlign w:val="center"/>
          </w:tcPr>
          <w:p w14:paraId="3DF30AC4" w14:textId="77777777" w:rsidR="004310DF" w:rsidRPr="004310DF" w:rsidRDefault="004310DF" w:rsidP="00375965">
            <w:pPr>
              <w:rPr>
                <w:sz w:val="28"/>
                <w:szCs w:val="28"/>
              </w:rPr>
            </w:pPr>
            <w:r w:rsidRPr="004310DF">
              <w:rPr>
                <w:sz w:val="28"/>
                <w:szCs w:val="28"/>
              </w:rPr>
              <w:t>Dung dịch độ dẫn 12880 µm/cm</w:t>
            </w:r>
          </w:p>
        </w:tc>
        <w:tc>
          <w:tcPr>
            <w:tcW w:w="1341" w:type="pct"/>
          </w:tcPr>
          <w:p w14:paraId="2FF0CE75" w14:textId="77777777" w:rsidR="004310DF" w:rsidRPr="004310DF" w:rsidRDefault="004310DF" w:rsidP="004310DF">
            <w:pPr>
              <w:pStyle w:val="ListParagraph"/>
              <w:numPr>
                <w:ilvl w:val="0"/>
                <w:numId w:val="38"/>
              </w:numPr>
              <w:autoSpaceDE w:val="0"/>
              <w:autoSpaceDN w:val="0"/>
              <w:adjustRightInd w:val="0"/>
              <w:ind w:left="34" w:hanging="34"/>
              <w:rPr>
                <w:b/>
                <w:color w:val="000000" w:themeColor="text1"/>
                <w:sz w:val="28"/>
                <w:szCs w:val="28"/>
                <w:shd w:val="clear" w:color="auto" w:fill="FFFFFF"/>
              </w:rPr>
            </w:pPr>
            <w:r w:rsidRPr="004310DF">
              <w:rPr>
                <w:color w:val="000000" w:themeColor="text1"/>
                <w:sz w:val="28"/>
                <w:szCs w:val="28"/>
              </w:rPr>
              <w:t>Nồng độ 12880 ± độ không đảm bảo đo (25</w:t>
            </w:r>
            <w:r w:rsidRPr="004310DF">
              <w:rPr>
                <w:color w:val="000000" w:themeColor="text1"/>
                <w:sz w:val="28"/>
                <w:szCs w:val="28"/>
                <w:vertAlign w:val="superscript"/>
              </w:rPr>
              <w:t>o</w:t>
            </w:r>
            <w:r w:rsidRPr="004310DF">
              <w:rPr>
                <w:color w:val="000000" w:themeColor="text1"/>
                <w:sz w:val="28"/>
                <w:szCs w:val="28"/>
              </w:rPr>
              <w:t xml:space="preserve">C) </w:t>
            </w:r>
          </w:p>
          <w:p w14:paraId="442D1C65"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color w:val="000000" w:themeColor="text1"/>
                <w:sz w:val="28"/>
                <w:szCs w:val="28"/>
              </w:rPr>
              <w:t xml:space="preserve">Liên kết chuẩn NIST, có chứng nhận ISO </w:t>
            </w:r>
            <w:r w:rsidRPr="004310DF">
              <w:rPr>
                <w:sz w:val="28"/>
                <w:szCs w:val="28"/>
              </w:rPr>
              <w:t xml:space="preserve">17025, </w:t>
            </w:r>
            <w:r w:rsidRPr="004310DF">
              <w:rPr>
                <w:iCs/>
                <w:sz w:val="28"/>
                <w:szCs w:val="28"/>
                <w:shd w:val="clear" w:color="auto" w:fill="FFFFFF"/>
                <w:lang w:val="nl-NL"/>
              </w:rPr>
              <w:t>17034</w:t>
            </w:r>
          </w:p>
        </w:tc>
        <w:tc>
          <w:tcPr>
            <w:tcW w:w="562" w:type="pct"/>
            <w:vAlign w:val="center"/>
          </w:tcPr>
          <w:p w14:paraId="11A729E2"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54FE78C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16B39B0" w14:textId="77777777" w:rsidR="004310DF" w:rsidRPr="004310DF" w:rsidRDefault="004310DF" w:rsidP="00375965">
            <w:pPr>
              <w:jc w:val="center"/>
              <w:rPr>
                <w:sz w:val="28"/>
                <w:szCs w:val="28"/>
              </w:rPr>
            </w:pPr>
            <w:r w:rsidRPr="004310DF">
              <w:rPr>
                <w:sz w:val="28"/>
                <w:szCs w:val="28"/>
              </w:rPr>
              <w:t>9</w:t>
            </w:r>
          </w:p>
        </w:tc>
        <w:tc>
          <w:tcPr>
            <w:tcW w:w="545" w:type="pct"/>
            <w:vAlign w:val="center"/>
          </w:tcPr>
          <w:p w14:paraId="4990E9E8"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76A425F" w14:textId="77777777" w:rsidR="004310DF" w:rsidRPr="004310DF" w:rsidRDefault="004310DF" w:rsidP="00375965">
            <w:pPr>
              <w:jc w:val="center"/>
              <w:rPr>
                <w:sz w:val="28"/>
                <w:szCs w:val="28"/>
              </w:rPr>
            </w:pPr>
          </w:p>
        </w:tc>
      </w:tr>
      <w:tr w:rsidR="004310DF" w:rsidRPr="004310DF" w14:paraId="4C270E07" w14:textId="77777777" w:rsidTr="00375965">
        <w:tc>
          <w:tcPr>
            <w:tcW w:w="243" w:type="pct"/>
            <w:vAlign w:val="center"/>
          </w:tcPr>
          <w:p w14:paraId="4C32004E" w14:textId="77777777" w:rsidR="004310DF" w:rsidRPr="004310DF" w:rsidRDefault="004310DF" w:rsidP="00375965">
            <w:pPr>
              <w:jc w:val="center"/>
              <w:rPr>
                <w:color w:val="000000"/>
                <w:sz w:val="28"/>
                <w:szCs w:val="28"/>
              </w:rPr>
            </w:pPr>
            <w:r w:rsidRPr="004310DF">
              <w:rPr>
                <w:color w:val="000000"/>
                <w:sz w:val="28"/>
                <w:szCs w:val="28"/>
              </w:rPr>
              <w:t>83</w:t>
            </w:r>
          </w:p>
        </w:tc>
        <w:tc>
          <w:tcPr>
            <w:tcW w:w="1104" w:type="pct"/>
            <w:vAlign w:val="center"/>
          </w:tcPr>
          <w:p w14:paraId="3542A12E" w14:textId="77777777" w:rsidR="004310DF" w:rsidRPr="004310DF" w:rsidRDefault="004310DF" w:rsidP="00375965">
            <w:pPr>
              <w:rPr>
                <w:sz w:val="28"/>
                <w:szCs w:val="28"/>
              </w:rPr>
            </w:pPr>
            <w:r w:rsidRPr="004310DF">
              <w:rPr>
                <w:sz w:val="28"/>
                <w:szCs w:val="28"/>
              </w:rPr>
              <w:t>Dung dịch pH 4</w:t>
            </w:r>
          </w:p>
        </w:tc>
        <w:tc>
          <w:tcPr>
            <w:tcW w:w="1341" w:type="pct"/>
          </w:tcPr>
          <w:p w14:paraId="582E2A51" w14:textId="77777777" w:rsidR="004310DF" w:rsidRPr="004310DF" w:rsidRDefault="004310DF" w:rsidP="004310DF">
            <w:pPr>
              <w:pStyle w:val="ListParagraph"/>
              <w:numPr>
                <w:ilvl w:val="0"/>
                <w:numId w:val="38"/>
              </w:numPr>
              <w:autoSpaceDE w:val="0"/>
              <w:autoSpaceDN w:val="0"/>
              <w:adjustRightInd w:val="0"/>
              <w:ind w:left="34" w:hanging="34"/>
              <w:rPr>
                <w:sz w:val="28"/>
                <w:szCs w:val="28"/>
                <w:shd w:val="clear" w:color="auto" w:fill="FFFFFF"/>
                <w:lang w:val="nl-NL"/>
              </w:rPr>
            </w:pPr>
            <w:r w:rsidRPr="004310DF">
              <w:rPr>
                <w:iCs/>
                <w:sz w:val="28"/>
                <w:szCs w:val="28"/>
                <w:shd w:val="clear" w:color="auto" w:fill="FFFFFF"/>
                <w:lang w:val="nl-NL"/>
              </w:rPr>
              <w:t>Dung dịch đệm pH 4.00 (20°C)</w:t>
            </w:r>
          </w:p>
          <w:p w14:paraId="7E1A3FA3"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500844BA"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68417EC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3AA08D0" w14:textId="77777777" w:rsidR="004310DF" w:rsidRPr="004310DF" w:rsidRDefault="004310DF" w:rsidP="00375965">
            <w:pPr>
              <w:jc w:val="center"/>
              <w:rPr>
                <w:sz w:val="28"/>
                <w:szCs w:val="28"/>
              </w:rPr>
            </w:pPr>
            <w:r w:rsidRPr="004310DF">
              <w:rPr>
                <w:sz w:val="28"/>
                <w:szCs w:val="28"/>
              </w:rPr>
              <w:t>7</w:t>
            </w:r>
          </w:p>
        </w:tc>
        <w:tc>
          <w:tcPr>
            <w:tcW w:w="545" w:type="pct"/>
            <w:vAlign w:val="center"/>
          </w:tcPr>
          <w:p w14:paraId="1D20EFF4"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3A215B2" w14:textId="77777777" w:rsidR="004310DF" w:rsidRPr="004310DF" w:rsidRDefault="004310DF" w:rsidP="00375965">
            <w:pPr>
              <w:jc w:val="center"/>
              <w:rPr>
                <w:sz w:val="28"/>
                <w:szCs w:val="28"/>
              </w:rPr>
            </w:pPr>
          </w:p>
        </w:tc>
      </w:tr>
      <w:tr w:rsidR="004310DF" w:rsidRPr="004310DF" w14:paraId="5E97BBA8" w14:textId="77777777" w:rsidTr="00375965">
        <w:tc>
          <w:tcPr>
            <w:tcW w:w="243" w:type="pct"/>
            <w:vAlign w:val="center"/>
          </w:tcPr>
          <w:p w14:paraId="1151FD82" w14:textId="77777777" w:rsidR="004310DF" w:rsidRPr="004310DF" w:rsidRDefault="004310DF" w:rsidP="00375965">
            <w:pPr>
              <w:jc w:val="center"/>
              <w:rPr>
                <w:color w:val="000000"/>
                <w:sz w:val="28"/>
                <w:szCs w:val="28"/>
              </w:rPr>
            </w:pPr>
            <w:r w:rsidRPr="004310DF">
              <w:rPr>
                <w:color w:val="000000"/>
                <w:sz w:val="28"/>
                <w:szCs w:val="28"/>
              </w:rPr>
              <w:t>84</w:t>
            </w:r>
          </w:p>
        </w:tc>
        <w:tc>
          <w:tcPr>
            <w:tcW w:w="1104" w:type="pct"/>
            <w:vAlign w:val="center"/>
          </w:tcPr>
          <w:p w14:paraId="11772B56" w14:textId="77777777" w:rsidR="004310DF" w:rsidRPr="004310DF" w:rsidRDefault="004310DF" w:rsidP="00375965">
            <w:pPr>
              <w:rPr>
                <w:sz w:val="28"/>
                <w:szCs w:val="28"/>
              </w:rPr>
            </w:pPr>
            <w:r w:rsidRPr="004310DF">
              <w:rPr>
                <w:sz w:val="28"/>
                <w:szCs w:val="28"/>
              </w:rPr>
              <w:t>Dung dịch pH 7</w:t>
            </w:r>
          </w:p>
        </w:tc>
        <w:tc>
          <w:tcPr>
            <w:tcW w:w="1341" w:type="pct"/>
          </w:tcPr>
          <w:p w14:paraId="23C6442E" w14:textId="77777777" w:rsidR="004310DF" w:rsidRPr="004310DF" w:rsidRDefault="004310DF" w:rsidP="00375965">
            <w:pPr>
              <w:autoSpaceDE w:val="0"/>
              <w:autoSpaceDN w:val="0"/>
              <w:adjustRightInd w:val="0"/>
              <w:rPr>
                <w:iCs/>
                <w:sz w:val="28"/>
                <w:szCs w:val="28"/>
                <w:shd w:val="clear" w:color="auto" w:fill="FFFFFF"/>
                <w:lang w:val="nl-NL"/>
              </w:rPr>
            </w:pPr>
            <w:r w:rsidRPr="004310DF">
              <w:rPr>
                <w:iCs/>
                <w:sz w:val="28"/>
                <w:szCs w:val="28"/>
                <w:shd w:val="clear" w:color="auto" w:fill="FFFFFF"/>
                <w:lang w:val="nl-NL"/>
              </w:rPr>
              <w:t>- Dung dịch đệm pH 7.00 (20°C)</w:t>
            </w:r>
          </w:p>
          <w:p w14:paraId="08326C8F"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 Liên kết chuẩn NIST, có chứng nhận ISO 17025, 17034</w:t>
            </w:r>
          </w:p>
        </w:tc>
        <w:tc>
          <w:tcPr>
            <w:tcW w:w="562" w:type="pct"/>
            <w:vAlign w:val="center"/>
          </w:tcPr>
          <w:p w14:paraId="117B673E"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46347F5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7059021" w14:textId="77777777" w:rsidR="004310DF" w:rsidRPr="004310DF" w:rsidRDefault="004310DF" w:rsidP="00375965">
            <w:pPr>
              <w:jc w:val="center"/>
              <w:rPr>
                <w:sz w:val="28"/>
                <w:szCs w:val="28"/>
              </w:rPr>
            </w:pPr>
            <w:r w:rsidRPr="004310DF">
              <w:rPr>
                <w:sz w:val="28"/>
                <w:szCs w:val="28"/>
              </w:rPr>
              <w:t>8</w:t>
            </w:r>
          </w:p>
        </w:tc>
        <w:tc>
          <w:tcPr>
            <w:tcW w:w="545" w:type="pct"/>
            <w:vAlign w:val="center"/>
          </w:tcPr>
          <w:p w14:paraId="5B77414A"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0910A507" w14:textId="77777777" w:rsidR="004310DF" w:rsidRPr="004310DF" w:rsidRDefault="004310DF" w:rsidP="00375965">
            <w:pPr>
              <w:jc w:val="center"/>
              <w:rPr>
                <w:sz w:val="28"/>
                <w:szCs w:val="28"/>
              </w:rPr>
            </w:pPr>
          </w:p>
        </w:tc>
      </w:tr>
      <w:tr w:rsidR="004310DF" w:rsidRPr="004310DF" w14:paraId="60CBD418" w14:textId="77777777" w:rsidTr="00375965">
        <w:tc>
          <w:tcPr>
            <w:tcW w:w="243" w:type="pct"/>
            <w:vAlign w:val="center"/>
          </w:tcPr>
          <w:p w14:paraId="7E070C1F" w14:textId="77777777" w:rsidR="004310DF" w:rsidRPr="004310DF" w:rsidRDefault="004310DF" w:rsidP="00375965">
            <w:pPr>
              <w:jc w:val="center"/>
              <w:rPr>
                <w:color w:val="000000"/>
                <w:sz w:val="28"/>
                <w:szCs w:val="28"/>
              </w:rPr>
            </w:pPr>
            <w:r w:rsidRPr="004310DF">
              <w:rPr>
                <w:color w:val="000000"/>
                <w:sz w:val="28"/>
                <w:szCs w:val="28"/>
              </w:rPr>
              <w:t>85</w:t>
            </w:r>
          </w:p>
        </w:tc>
        <w:tc>
          <w:tcPr>
            <w:tcW w:w="1104" w:type="pct"/>
            <w:vAlign w:val="center"/>
          </w:tcPr>
          <w:p w14:paraId="6F68F745" w14:textId="77777777" w:rsidR="004310DF" w:rsidRPr="004310DF" w:rsidRDefault="004310DF" w:rsidP="00375965">
            <w:pPr>
              <w:rPr>
                <w:sz w:val="28"/>
                <w:szCs w:val="28"/>
              </w:rPr>
            </w:pPr>
            <w:r w:rsidRPr="004310DF">
              <w:rPr>
                <w:sz w:val="28"/>
                <w:szCs w:val="28"/>
              </w:rPr>
              <w:t>Dung dịch chuẩn NH</w:t>
            </w:r>
            <w:r w:rsidRPr="004310DF">
              <w:rPr>
                <w:sz w:val="28"/>
                <w:szCs w:val="28"/>
                <w:vertAlign w:val="subscript"/>
              </w:rPr>
              <w:t>4</w:t>
            </w:r>
            <w:r w:rsidRPr="004310DF">
              <w:rPr>
                <w:sz w:val="28"/>
                <w:szCs w:val="28"/>
                <w:vertAlign w:val="superscript"/>
              </w:rPr>
              <w:t>+</w:t>
            </w:r>
            <w:r w:rsidRPr="004310DF">
              <w:rPr>
                <w:sz w:val="28"/>
                <w:szCs w:val="28"/>
              </w:rPr>
              <w:t xml:space="preserve"> 1000ppm</w:t>
            </w:r>
          </w:p>
        </w:tc>
        <w:tc>
          <w:tcPr>
            <w:tcW w:w="1341" w:type="pct"/>
          </w:tcPr>
          <w:p w14:paraId="28E31591"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Nồng độ (NH</w:t>
            </w:r>
            <w:r w:rsidRPr="004310DF">
              <w:rPr>
                <w:iCs/>
                <w:sz w:val="28"/>
                <w:szCs w:val="28"/>
                <w:shd w:val="clear" w:color="auto" w:fill="FFFFFF"/>
                <w:vertAlign w:val="subscript"/>
                <w:lang w:val="nl-NL"/>
              </w:rPr>
              <w:t>4</w:t>
            </w:r>
            <w:r w:rsidRPr="004310DF">
              <w:rPr>
                <w:iCs/>
                <w:sz w:val="28"/>
                <w:szCs w:val="28"/>
                <w:shd w:val="clear" w:color="auto" w:fill="FFFFFF"/>
                <w:vertAlign w:val="superscript"/>
                <w:lang w:val="nl-NL"/>
              </w:rPr>
              <w:t>+</w:t>
            </w:r>
            <w:r w:rsidRPr="004310DF">
              <w:rPr>
                <w:iCs/>
                <w:sz w:val="28"/>
                <w:szCs w:val="28"/>
                <w:shd w:val="clear" w:color="auto" w:fill="FFFFFF"/>
                <w:lang w:val="nl-NL"/>
              </w:rPr>
              <w:t xml:space="preserve">) ~1000 mg/L. </w:t>
            </w:r>
          </w:p>
          <w:p w14:paraId="2ABF2D20"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NH</w:t>
            </w:r>
            <w:r w:rsidRPr="004310DF">
              <w:rPr>
                <w:iCs/>
                <w:sz w:val="28"/>
                <w:szCs w:val="28"/>
                <w:shd w:val="clear" w:color="auto" w:fill="FFFFFF"/>
                <w:vertAlign w:val="subscript"/>
                <w:lang w:val="nl-NL"/>
              </w:rPr>
              <w:t>4</w:t>
            </w:r>
            <w:r w:rsidRPr="004310DF">
              <w:rPr>
                <w:iCs/>
                <w:sz w:val="28"/>
                <w:szCs w:val="28"/>
                <w:shd w:val="clear" w:color="auto" w:fill="FFFFFF"/>
                <w:lang w:val="nl-NL"/>
              </w:rPr>
              <w:t>Cl trong H</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O; </w:t>
            </w:r>
          </w:p>
          <w:p w14:paraId="0332E91D" w14:textId="77777777" w:rsidR="004310DF" w:rsidRPr="004310DF" w:rsidRDefault="004310DF" w:rsidP="004310DF">
            <w:pPr>
              <w:pStyle w:val="ListParagraph"/>
              <w:numPr>
                <w:ilvl w:val="0"/>
                <w:numId w:val="38"/>
              </w:numPr>
              <w:ind w:left="34"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5325B1C2"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68215078"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118F92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61AA2FC"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6EB6D46" w14:textId="77777777" w:rsidR="004310DF" w:rsidRPr="004310DF" w:rsidRDefault="004310DF" w:rsidP="00375965">
            <w:pPr>
              <w:jc w:val="center"/>
              <w:rPr>
                <w:sz w:val="28"/>
                <w:szCs w:val="28"/>
              </w:rPr>
            </w:pPr>
          </w:p>
        </w:tc>
      </w:tr>
      <w:tr w:rsidR="004310DF" w:rsidRPr="004310DF" w14:paraId="04698D0F" w14:textId="77777777" w:rsidTr="00375965">
        <w:tc>
          <w:tcPr>
            <w:tcW w:w="243" w:type="pct"/>
            <w:vAlign w:val="center"/>
          </w:tcPr>
          <w:p w14:paraId="0694895E" w14:textId="77777777" w:rsidR="004310DF" w:rsidRPr="004310DF" w:rsidRDefault="004310DF" w:rsidP="00375965">
            <w:pPr>
              <w:jc w:val="center"/>
              <w:rPr>
                <w:color w:val="000000"/>
                <w:sz w:val="28"/>
                <w:szCs w:val="28"/>
              </w:rPr>
            </w:pPr>
            <w:r w:rsidRPr="004310DF">
              <w:rPr>
                <w:color w:val="000000"/>
                <w:sz w:val="28"/>
                <w:szCs w:val="28"/>
              </w:rPr>
              <w:lastRenderedPageBreak/>
              <w:t>86</w:t>
            </w:r>
          </w:p>
        </w:tc>
        <w:tc>
          <w:tcPr>
            <w:tcW w:w="1104" w:type="pct"/>
            <w:vAlign w:val="center"/>
          </w:tcPr>
          <w:p w14:paraId="0B669D2A" w14:textId="77777777" w:rsidR="004310DF" w:rsidRPr="004310DF" w:rsidRDefault="004310DF" w:rsidP="00375965">
            <w:pPr>
              <w:rPr>
                <w:sz w:val="28"/>
                <w:szCs w:val="28"/>
              </w:rPr>
            </w:pPr>
            <w:r w:rsidRPr="004310DF">
              <w:rPr>
                <w:sz w:val="28"/>
                <w:szCs w:val="28"/>
              </w:rPr>
              <w:t>Dung dịch chuẩn NO</w:t>
            </w:r>
            <w:r w:rsidRPr="004310DF">
              <w:rPr>
                <w:sz w:val="28"/>
                <w:szCs w:val="28"/>
                <w:vertAlign w:val="subscript"/>
              </w:rPr>
              <w:t>3</w:t>
            </w:r>
            <w:r w:rsidRPr="004310DF">
              <w:rPr>
                <w:sz w:val="28"/>
                <w:szCs w:val="28"/>
              </w:rPr>
              <w:t xml:space="preserve"> 1000ppm</w:t>
            </w:r>
          </w:p>
        </w:tc>
        <w:tc>
          <w:tcPr>
            <w:tcW w:w="1341" w:type="pct"/>
          </w:tcPr>
          <w:p w14:paraId="7AA808B4" w14:textId="77777777" w:rsidR="004310DF" w:rsidRPr="004310DF" w:rsidRDefault="004310DF" w:rsidP="004310DF">
            <w:pPr>
              <w:pStyle w:val="ListParagraph"/>
              <w:numPr>
                <w:ilvl w:val="0"/>
                <w:numId w:val="38"/>
              </w:numPr>
              <w:ind w:left="34" w:hanging="34"/>
              <w:rPr>
                <w:sz w:val="28"/>
                <w:szCs w:val="28"/>
                <w:lang w:val="nl-NL"/>
              </w:rPr>
            </w:pPr>
            <w:r w:rsidRPr="004310DF">
              <w:rPr>
                <w:iCs/>
                <w:sz w:val="28"/>
                <w:szCs w:val="28"/>
                <w:shd w:val="clear" w:color="auto" w:fill="FFFFFF"/>
                <w:lang w:val="nl-NL"/>
              </w:rPr>
              <w:t>Nồng độ (NO</w:t>
            </w:r>
            <w:r w:rsidRPr="004310DF">
              <w:rPr>
                <w:iCs/>
                <w:sz w:val="28"/>
                <w:szCs w:val="28"/>
                <w:shd w:val="clear" w:color="auto" w:fill="FFFFFF"/>
                <w:vertAlign w:val="subscript"/>
                <w:lang w:val="nl-NL"/>
              </w:rPr>
              <w:t>3</w:t>
            </w:r>
            <w:r w:rsidRPr="004310DF">
              <w:rPr>
                <w:iCs/>
                <w:sz w:val="28"/>
                <w:szCs w:val="28"/>
                <w:shd w:val="clear" w:color="auto" w:fill="FFFFFF"/>
                <w:vertAlign w:val="superscript"/>
                <w:lang w:val="nl-NL"/>
              </w:rPr>
              <w:t>-</w:t>
            </w:r>
            <w:r w:rsidRPr="004310DF">
              <w:rPr>
                <w:iCs/>
                <w:sz w:val="28"/>
                <w:szCs w:val="28"/>
                <w:shd w:val="clear" w:color="auto" w:fill="FFFFFF"/>
                <w:lang w:val="nl-NL"/>
              </w:rPr>
              <w:t xml:space="preserve">): ~1000 mg/L. </w:t>
            </w:r>
          </w:p>
          <w:p w14:paraId="1B62E74A" w14:textId="77777777" w:rsidR="004310DF" w:rsidRPr="004310DF" w:rsidRDefault="004310DF" w:rsidP="004310DF">
            <w:pPr>
              <w:pStyle w:val="ListParagraph"/>
              <w:numPr>
                <w:ilvl w:val="0"/>
                <w:numId w:val="38"/>
              </w:numPr>
              <w:ind w:left="34" w:hanging="34"/>
              <w:rPr>
                <w:sz w:val="28"/>
                <w:szCs w:val="28"/>
                <w:lang w:val="nl-NL"/>
              </w:rPr>
            </w:pPr>
            <w:r w:rsidRPr="004310DF">
              <w:rPr>
                <w:iCs/>
                <w:sz w:val="28"/>
                <w:szCs w:val="28"/>
                <w:shd w:val="clear" w:color="auto" w:fill="FFFFFF"/>
                <w:lang w:val="nl-NL"/>
              </w:rPr>
              <w:t>NaNO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trong H</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O; </w:t>
            </w:r>
          </w:p>
          <w:p w14:paraId="3C4FCC23"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5C5734C7" w14:textId="77777777" w:rsidR="004310DF" w:rsidRPr="004310DF" w:rsidRDefault="004310DF" w:rsidP="00375965">
            <w:pPr>
              <w:jc w:val="center"/>
              <w:rPr>
                <w:color w:val="FF0000"/>
                <w:sz w:val="28"/>
                <w:szCs w:val="28"/>
              </w:rPr>
            </w:pPr>
            <w:r w:rsidRPr="004310DF">
              <w:rPr>
                <w:sz w:val="28"/>
                <w:szCs w:val="28"/>
              </w:rPr>
              <w:t>500ml</w:t>
            </w:r>
          </w:p>
        </w:tc>
        <w:tc>
          <w:tcPr>
            <w:tcW w:w="313" w:type="pct"/>
            <w:vAlign w:val="center"/>
          </w:tcPr>
          <w:p w14:paraId="18909CD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EDEE409"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7DF22FB"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564DDECF" w14:textId="77777777" w:rsidR="004310DF" w:rsidRPr="004310DF" w:rsidRDefault="004310DF" w:rsidP="00375965">
            <w:pPr>
              <w:jc w:val="center"/>
              <w:rPr>
                <w:sz w:val="28"/>
                <w:szCs w:val="28"/>
              </w:rPr>
            </w:pPr>
          </w:p>
        </w:tc>
      </w:tr>
      <w:tr w:rsidR="004310DF" w:rsidRPr="004310DF" w14:paraId="2CD9E8BF" w14:textId="77777777" w:rsidTr="00375965">
        <w:tc>
          <w:tcPr>
            <w:tcW w:w="243" w:type="pct"/>
            <w:vAlign w:val="center"/>
          </w:tcPr>
          <w:p w14:paraId="60553477" w14:textId="77777777" w:rsidR="004310DF" w:rsidRPr="004310DF" w:rsidRDefault="004310DF" w:rsidP="00375965">
            <w:pPr>
              <w:jc w:val="center"/>
              <w:rPr>
                <w:sz w:val="28"/>
                <w:szCs w:val="28"/>
              </w:rPr>
            </w:pPr>
            <w:r w:rsidRPr="004310DF">
              <w:rPr>
                <w:color w:val="000000"/>
                <w:sz w:val="28"/>
                <w:szCs w:val="28"/>
              </w:rPr>
              <w:t>87</w:t>
            </w:r>
          </w:p>
        </w:tc>
        <w:tc>
          <w:tcPr>
            <w:tcW w:w="1104" w:type="pct"/>
            <w:vAlign w:val="center"/>
          </w:tcPr>
          <w:p w14:paraId="3FCAA607" w14:textId="77777777" w:rsidR="004310DF" w:rsidRPr="004310DF" w:rsidRDefault="004310DF" w:rsidP="00375965">
            <w:pPr>
              <w:rPr>
                <w:sz w:val="28"/>
                <w:szCs w:val="28"/>
              </w:rPr>
            </w:pPr>
            <w:r w:rsidRPr="004310DF">
              <w:rPr>
                <w:sz w:val="28"/>
                <w:szCs w:val="28"/>
              </w:rPr>
              <w:t>Dung dịch chuẩn PO</w:t>
            </w:r>
            <w:r w:rsidRPr="004310DF">
              <w:rPr>
                <w:sz w:val="28"/>
                <w:szCs w:val="28"/>
                <w:vertAlign w:val="subscript"/>
              </w:rPr>
              <w:t>4</w:t>
            </w:r>
            <w:r w:rsidRPr="004310DF">
              <w:rPr>
                <w:sz w:val="28"/>
                <w:szCs w:val="28"/>
              </w:rPr>
              <w:t xml:space="preserve"> 1000ppm</w:t>
            </w:r>
          </w:p>
        </w:tc>
        <w:tc>
          <w:tcPr>
            <w:tcW w:w="1341" w:type="pct"/>
          </w:tcPr>
          <w:p w14:paraId="5C502A7D"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Nồng độ (PO</w:t>
            </w:r>
            <w:r w:rsidRPr="004310DF">
              <w:rPr>
                <w:iCs/>
                <w:sz w:val="28"/>
                <w:szCs w:val="28"/>
                <w:shd w:val="clear" w:color="auto" w:fill="FFFFFF"/>
                <w:vertAlign w:val="subscript"/>
                <w:lang w:val="nl-NL"/>
              </w:rPr>
              <w:t>4</w:t>
            </w:r>
            <w:r w:rsidRPr="004310DF">
              <w:rPr>
                <w:iCs/>
                <w:sz w:val="28"/>
                <w:szCs w:val="28"/>
                <w:shd w:val="clear" w:color="auto" w:fill="FFFFFF"/>
                <w:vertAlign w:val="superscript"/>
                <w:lang w:val="nl-NL"/>
              </w:rPr>
              <w:t>3-</w:t>
            </w:r>
            <w:r w:rsidRPr="004310DF">
              <w:rPr>
                <w:iCs/>
                <w:sz w:val="28"/>
                <w:szCs w:val="28"/>
                <w:shd w:val="clear" w:color="auto" w:fill="FFFFFF"/>
                <w:lang w:val="nl-NL"/>
              </w:rPr>
              <w:t xml:space="preserve">): ~1000 mg/L. </w:t>
            </w:r>
          </w:p>
          <w:p w14:paraId="0A7AF659"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KH</w:t>
            </w:r>
            <w:r w:rsidRPr="004310DF">
              <w:rPr>
                <w:iCs/>
                <w:sz w:val="28"/>
                <w:szCs w:val="28"/>
                <w:shd w:val="clear" w:color="auto" w:fill="FFFFFF"/>
                <w:vertAlign w:val="subscript"/>
                <w:lang w:val="nl-NL"/>
              </w:rPr>
              <w:t>2</w:t>
            </w:r>
            <w:r w:rsidRPr="004310DF">
              <w:rPr>
                <w:iCs/>
                <w:sz w:val="28"/>
                <w:szCs w:val="28"/>
                <w:shd w:val="clear" w:color="auto" w:fill="FFFFFF"/>
                <w:lang w:val="nl-NL"/>
              </w:rPr>
              <w:t>PO</w:t>
            </w:r>
            <w:r w:rsidRPr="004310DF">
              <w:rPr>
                <w:iCs/>
                <w:sz w:val="28"/>
                <w:szCs w:val="28"/>
                <w:shd w:val="clear" w:color="auto" w:fill="FFFFFF"/>
                <w:vertAlign w:val="subscript"/>
                <w:lang w:val="nl-NL"/>
              </w:rPr>
              <w:t>4</w:t>
            </w:r>
            <w:r w:rsidRPr="004310DF">
              <w:rPr>
                <w:iCs/>
                <w:sz w:val="28"/>
                <w:szCs w:val="28"/>
                <w:shd w:val="clear" w:color="auto" w:fill="FFFFFF"/>
                <w:lang w:val="nl-NL"/>
              </w:rPr>
              <w:t xml:space="preserve"> trong H</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O; </w:t>
            </w:r>
          </w:p>
          <w:p w14:paraId="2A496E41" w14:textId="77777777" w:rsidR="004310DF" w:rsidRPr="004310DF" w:rsidRDefault="004310DF" w:rsidP="004310DF">
            <w:pPr>
              <w:pStyle w:val="ListParagraph"/>
              <w:numPr>
                <w:ilvl w:val="0"/>
                <w:numId w:val="38"/>
              </w:numPr>
              <w:autoSpaceDE w:val="0"/>
              <w:autoSpaceDN w:val="0"/>
              <w:adjustRightInd w:val="0"/>
              <w:ind w:left="34" w:hanging="34"/>
              <w:rPr>
                <w:sz w:val="28"/>
                <w:szCs w:val="28"/>
                <w:shd w:val="clear" w:color="auto" w:fill="FFFFFF"/>
              </w:rPr>
            </w:pPr>
            <w:r w:rsidRPr="004310DF">
              <w:rPr>
                <w:iCs/>
                <w:sz w:val="28"/>
                <w:szCs w:val="28"/>
                <w:shd w:val="clear" w:color="auto" w:fill="FFFFFF"/>
                <w:lang w:val="nl-NL"/>
              </w:rPr>
              <w:t>Liên kết chuẩn NIST, có chứng nhận ISO 17025, 17034</w:t>
            </w:r>
          </w:p>
        </w:tc>
        <w:tc>
          <w:tcPr>
            <w:tcW w:w="562" w:type="pct"/>
            <w:vAlign w:val="center"/>
          </w:tcPr>
          <w:p w14:paraId="5E1776BF"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4533740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1F5EC1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26EB16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B998D98" w14:textId="77777777" w:rsidR="004310DF" w:rsidRPr="004310DF" w:rsidRDefault="004310DF" w:rsidP="00375965">
            <w:pPr>
              <w:jc w:val="center"/>
              <w:rPr>
                <w:sz w:val="28"/>
                <w:szCs w:val="28"/>
              </w:rPr>
            </w:pPr>
          </w:p>
        </w:tc>
      </w:tr>
      <w:tr w:rsidR="004310DF" w:rsidRPr="004310DF" w14:paraId="3A96C6B4" w14:textId="77777777" w:rsidTr="00375965">
        <w:tc>
          <w:tcPr>
            <w:tcW w:w="243" w:type="pct"/>
            <w:vAlign w:val="center"/>
          </w:tcPr>
          <w:p w14:paraId="3EC2A9C6" w14:textId="77777777" w:rsidR="004310DF" w:rsidRPr="004310DF" w:rsidRDefault="004310DF" w:rsidP="00375965">
            <w:pPr>
              <w:jc w:val="center"/>
              <w:rPr>
                <w:color w:val="000000"/>
                <w:sz w:val="28"/>
                <w:szCs w:val="28"/>
              </w:rPr>
            </w:pPr>
            <w:r w:rsidRPr="004310DF">
              <w:rPr>
                <w:color w:val="000000"/>
                <w:sz w:val="28"/>
                <w:szCs w:val="28"/>
              </w:rPr>
              <w:t>88</w:t>
            </w:r>
          </w:p>
        </w:tc>
        <w:tc>
          <w:tcPr>
            <w:tcW w:w="1104" w:type="pct"/>
            <w:vAlign w:val="center"/>
          </w:tcPr>
          <w:p w14:paraId="4CF7E838" w14:textId="77777777" w:rsidR="004310DF" w:rsidRPr="004310DF" w:rsidRDefault="004310DF" w:rsidP="00375965">
            <w:pPr>
              <w:rPr>
                <w:sz w:val="28"/>
                <w:szCs w:val="28"/>
              </w:rPr>
            </w:pPr>
            <w:r w:rsidRPr="004310DF">
              <w:rPr>
                <w:sz w:val="28"/>
                <w:szCs w:val="28"/>
              </w:rPr>
              <w:t>Dung dịch chuẩn NO</w:t>
            </w:r>
            <w:r w:rsidRPr="004310DF">
              <w:rPr>
                <w:sz w:val="28"/>
                <w:szCs w:val="28"/>
                <w:vertAlign w:val="subscript"/>
              </w:rPr>
              <w:t>2</w:t>
            </w:r>
            <w:r w:rsidRPr="004310DF">
              <w:rPr>
                <w:sz w:val="28"/>
                <w:szCs w:val="28"/>
              </w:rPr>
              <w:t xml:space="preserve"> 1000ppm</w:t>
            </w:r>
          </w:p>
        </w:tc>
        <w:tc>
          <w:tcPr>
            <w:tcW w:w="1341" w:type="pct"/>
          </w:tcPr>
          <w:p w14:paraId="5D949DA2"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Nồng độ (NO</w:t>
            </w:r>
            <w:r w:rsidRPr="004310DF">
              <w:rPr>
                <w:iCs/>
                <w:sz w:val="28"/>
                <w:szCs w:val="28"/>
                <w:shd w:val="clear" w:color="auto" w:fill="FFFFFF"/>
                <w:vertAlign w:val="subscript"/>
                <w:lang w:val="nl-NL"/>
              </w:rPr>
              <w:t>2</w:t>
            </w:r>
            <w:r w:rsidRPr="004310DF">
              <w:rPr>
                <w:iCs/>
                <w:sz w:val="28"/>
                <w:szCs w:val="28"/>
                <w:shd w:val="clear" w:color="auto" w:fill="FFFFFF"/>
                <w:vertAlign w:val="superscript"/>
                <w:lang w:val="nl-NL"/>
              </w:rPr>
              <w:t>-</w:t>
            </w:r>
            <w:r w:rsidRPr="004310DF">
              <w:rPr>
                <w:iCs/>
                <w:sz w:val="28"/>
                <w:szCs w:val="28"/>
                <w:shd w:val="clear" w:color="auto" w:fill="FFFFFF"/>
                <w:lang w:val="nl-NL"/>
              </w:rPr>
              <w:t xml:space="preserve">): ~1000 mg/L. </w:t>
            </w:r>
          </w:p>
          <w:p w14:paraId="29704245"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NaNO</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O; </w:t>
            </w:r>
          </w:p>
          <w:p w14:paraId="52AB128E" w14:textId="77777777" w:rsidR="004310DF" w:rsidRPr="004310DF" w:rsidRDefault="004310DF" w:rsidP="004310DF">
            <w:pPr>
              <w:pStyle w:val="ListParagraph"/>
              <w:numPr>
                <w:ilvl w:val="0"/>
                <w:numId w:val="38"/>
              </w:numPr>
              <w:autoSpaceDE w:val="0"/>
              <w:autoSpaceDN w:val="0"/>
              <w:adjustRightInd w:val="0"/>
              <w:ind w:left="0" w:firstLine="0"/>
              <w:rPr>
                <w:sz w:val="28"/>
                <w:szCs w:val="28"/>
                <w:shd w:val="clear" w:color="auto" w:fill="FFFFFF"/>
              </w:rPr>
            </w:pPr>
            <w:r w:rsidRPr="004310DF">
              <w:rPr>
                <w:iCs/>
                <w:sz w:val="28"/>
                <w:szCs w:val="28"/>
                <w:shd w:val="clear" w:color="auto" w:fill="FFFFFF"/>
                <w:lang w:val="nl-NL"/>
              </w:rPr>
              <w:t>Liên kết chuẩn NIST, có chứng nhận ISO 17025, 17034</w:t>
            </w:r>
          </w:p>
        </w:tc>
        <w:tc>
          <w:tcPr>
            <w:tcW w:w="562" w:type="pct"/>
            <w:vAlign w:val="center"/>
          </w:tcPr>
          <w:p w14:paraId="07F3A1FD"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289A169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A60803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324432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41321D31" w14:textId="77777777" w:rsidR="004310DF" w:rsidRPr="004310DF" w:rsidRDefault="004310DF" w:rsidP="00375965">
            <w:pPr>
              <w:jc w:val="center"/>
              <w:rPr>
                <w:sz w:val="28"/>
                <w:szCs w:val="28"/>
              </w:rPr>
            </w:pPr>
          </w:p>
        </w:tc>
      </w:tr>
      <w:tr w:rsidR="004310DF" w:rsidRPr="004310DF" w14:paraId="7A2A33F2" w14:textId="77777777" w:rsidTr="00375965">
        <w:tc>
          <w:tcPr>
            <w:tcW w:w="243" w:type="pct"/>
            <w:vAlign w:val="center"/>
          </w:tcPr>
          <w:p w14:paraId="4551C26E" w14:textId="77777777" w:rsidR="004310DF" w:rsidRPr="004310DF" w:rsidRDefault="004310DF" w:rsidP="00375965">
            <w:pPr>
              <w:jc w:val="center"/>
              <w:rPr>
                <w:color w:val="000000"/>
                <w:sz w:val="28"/>
                <w:szCs w:val="28"/>
              </w:rPr>
            </w:pPr>
            <w:r w:rsidRPr="004310DF">
              <w:rPr>
                <w:color w:val="000000"/>
                <w:sz w:val="28"/>
                <w:szCs w:val="28"/>
              </w:rPr>
              <w:t>89</w:t>
            </w:r>
          </w:p>
        </w:tc>
        <w:tc>
          <w:tcPr>
            <w:tcW w:w="1104" w:type="pct"/>
            <w:vAlign w:val="center"/>
          </w:tcPr>
          <w:p w14:paraId="6C9CC409" w14:textId="77777777" w:rsidR="004310DF" w:rsidRPr="004310DF" w:rsidRDefault="004310DF" w:rsidP="00375965">
            <w:pPr>
              <w:rPr>
                <w:color w:val="FF0000"/>
                <w:sz w:val="28"/>
                <w:szCs w:val="28"/>
              </w:rPr>
            </w:pPr>
            <w:r w:rsidRPr="004310DF">
              <w:rPr>
                <w:sz w:val="28"/>
                <w:szCs w:val="28"/>
              </w:rPr>
              <w:t>Dung dịch chuẩn F- 1000ppm</w:t>
            </w:r>
          </w:p>
        </w:tc>
        <w:tc>
          <w:tcPr>
            <w:tcW w:w="1341" w:type="pct"/>
            <w:vAlign w:val="center"/>
          </w:tcPr>
          <w:p w14:paraId="55197173" w14:textId="77777777" w:rsidR="004310DF" w:rsidRPr="004310DF" w:rsidRDefault="004310DF" w:rsidP="004310DF">
            <w:pPr>
              <w:pStyle w:val="ListParagraph"/>
              <w:numPr>
                <w:ilvl w:val="0"/>
                <w:numId w:val="38"/>
              </w:numPr>
              <w:rPr>
                <w:sz w:val="28"/>
                <w:szCs w:val="28"/>
              </w:rPr>
            </w:pPr>
            <w:r w:rsidRPr="004310DF">
              <w:rPr>
                <w:iCs/>
                <w:sz w:val="28"/>
                <w:szCs w:val="28"/>
                <w:shd w:val="clear" w:color="auto" w:fill="FFFFFF"/>
                <w:lang w:val="nl-NL"/>
              </w:rPr>
              <w:t xml:space="preserve">Nồng độ (F): ~1000 mg/L. </w:t>
            </w:r>
          </w:p>
          <w:p w14:paraId="4C221D12" w14:textId="77777777" w:rsidR="004310DF" w:rsidRPr="004310DF" w:rsidRDefault="004310DF" w:rsidP="004310DF">
            <w:pPr>
              <w:pStyle w:val="ListParagraph"/>
              <w:numPr>
                <w:ilvl w:val="0"/>
                <w:numId w:val="38"/>
              </w:numPr>
              <w:rPr>
                <w:sz w:val="28"/>
                <w:szCs w:val="28"/>
              </w:rPr>
            </w:pPr>
            <w:r w:rsidRPr="004310DF">
              <w:rPr>
                <w:iCs/>
                <w:sz w:val="28"/>
                <w:szCs w:val="28"/>
                <w:shd w:val="clear" w:color="auto" w:fill="FFFFFF"/>
                <w:lang w:val="nl-NL"/>
              </w:rPr>
              <w:t>NaF trong H</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O; </w:t>
            </w:r>
          </w:p>
          <w:p w14:paraId="53C222A4" w14:textId="77777777" w:rsidR="004310DF" w:rsidRPr="004310DF" w:rsidRDefault="004310DF" w:rsidP="004310DF">
            <w:pPr>
              <w:pStyle w:val="ListParagraph"/>
              <w:numPr>
                <w:ilvl w:val="0"/>
                <w:numId w:val="38"/>
              </w:numPr>
              <w:autoSpaceDE w:val="0"/>
              <w:autoSpaceDN w:val="0"/>
              <w:adjustRightInd w:val="0"/>
              <w:ind w:left="0" w:firstLine="0"/>
              <w:rPr>
                <w:sz w:val="28"/>
                <w:szCs w:val="28"/>
                <w:shd w:val="clear" w:color="auto" w:fill="FFFFFF"/>
              </w:rPr>
            </w:pPr>
            <w:r w:rsidRPr="004310DF">
              <w:rPr>
                <w:iCs/>
                <w:sz w:val="28"/>
                <w:szCs w:val="28"/>
                <w:shd w:val="clear" w:color="auto" w:fill="FFFFFF"/>
                <w:lang w:val="nl-NL"/>
              </w:rPr>
              <w:t>Liên kết chuẩn NIST, có chứng nhận ISO 17025, 17034</w:t>
            </w:r>
          </w:p>
        </w:tc>
        <w:tc>
          <w:tcPr>
            <w:tcW w:w="562" w:type="pct"/>
            <w:vAlign w:val="center"/>
          </w:tcPr>
          <w:p w14:paraId="59B7C505"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7A0E29A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C61E26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236B247"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7621E1E" w14:textId="77777777" w:rsidR="004310DF" w:rsidRPr="004310DF" w:rsidRDefault="004310DF" w:rsidP="00375965">
            <w:pPr>
              <w:jc w:val="center"/>
              <w:rPr>
                <w:sz w:val="28"/>
                <w:szCs w:val="28"/>
              </w:rPr>
            </w:pPr>
          </w:p>
        </w:tc>
      </w:tr>
      <w:tr w:rsidR="004310DF" w:rsidRPr="004310DF" w14:paraId="6C3A2190" w14:textId="77777777" w:rsidTr="00375965">
        <w:tc>
          <w:tcPr>
            <w:tcW w:w="243" w:type="pct"/>
            <w:vAlign w:val="center"/>
          </w:tcPr>
          <w:p w14:paraId="4017BCF5" w14:textId="77777777" w:rsidR="004310DF" w:rsidRPr="004310DF" w:rsidRDefault="004310DF" w:rsidP="00375965">
            <w:pPr>
              <w:jc w:val="center"/>
              <w:rPr>
                <w:color w:val="000000"/>
                <w:sz w:val="28"/>
                <w:szCs w:val="28"/>
              </w:rPr>
            </w:pPr>
            <w:r w:rsidRPr="004310DF">
              <w:rPr>
                <w:color w:val="000000"/>
                <w:sz w:val="28"/>
                <w:szCs w:val="28"/>
              </w:rPr>
              <w:t>90</w:t>
            </w:r>
          </w:p>
        </w:tc>
        <w:tc>
          <w:tcPr>
            <w:tcW w:w="1104" w:type="pct"/>
            <w:vAlign w:val="center"/>
          </w:tcPr>
          <w:p w14:paraId="69B8C829" w14:textId="77777777" w:rsidR="004310DF" w:rsidRPr="004310DF" w:rsidRDefault="004310DF" w:rsidP="00375965">
            <w:pPr>
              <w:rPr>
                <w:color w:val="FF0000"/>
                <w:sz w:val="28"/>
                <w:szCs w:val="28"/>
              </w:rPr>
            </w:pPr>
            <w:r w:rsidRPr="004310DF">
              <w:rPr>
                <w:sz w:val="28"/>
                <w:szCs w:val="28"/>
              </w:rPr>
              <w:t>Chuẩn Ba 1000ppm</w:t>
            </w:r>
          </w:p>
        </w:tc>
        <w:tc>
          <w:tcPr>
            <w:tcW w:w="1341" w:type="pct"/>
            <w:vAlign w:val="center"/>
          </w:tcPr>
          <w:p w14:paraId="70E3BFD5"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 xml:space="preserve">Nồng độ (Ba) ~1000 mg/L. </w:t>
            </w:r>
          </w:p>
          <w:p w14:paraId="6C4340A4"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Ba(NO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6B13D3EE"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72B63124"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528830A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DBE88B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190F5A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12DFC6F" w14:textId="77777777" w:rsidR="004310DF" w:rsidRPr="004310DF" w:rsidRDefault="004310DF" w:rsidP="00375965">
            <w:pPr>
              <w:jc w:val="center"/>
              <w:rPr>
                <w:sz w:val="28"/>
                <w:szCs w:val="28"/>
              </w:rPr>
            </w:pPr>
          </w:p>
        </w:tc>
      </w:tr>
      <w:tr w:rsidR="004310DF" w:rsidRPr="004310DF" w14:paraId="586DBA73" w14:textId="77777777" w:rsidTr="00375965">
        <w:tc>
          <w:tcPr>
            <w:tcW w:w="243" w:type="pct"/>
            <w:vAlign w:val="center"/>
          </w:tcPr>
          <w:p w14:paraId="0D267917" w14:textId="77777777" w:rsidR="004310DF" w:rsidRPr="004310DF" w:rsidRDefault="004310DF" w:rsidP="00375965">
            <w:pPr>
              <w:jc w:val="center"/>
              <w:rPr>
                <w:color w:val="000000"/>
                <w:sz w:val="28"/>
                <w:szCs w:val="28"/>
              </w:rPr>
            </w:pPr>
            <w:r w:rsidRPr="004310DF">
              <w:rPr>
                <w:color w:val="000000"/>
                <w:sz w:val="28"/>
                <w:szCs w:val="28"/>
              </w:rPr>
              <w:t>91</w:t>
            </w:r>
          </w:p>
        </w:tc>
        <w:tc>
          <w:tcPr>
            <w:tcW w:w="1104" w:type="pct"/>
            <w:vAlign w:val="center"/>
          </w:tcPr>
          <w:p w14:paraId="180030DD" w14:textId="77777777" w:rsidR="004310DF" w:rsidRPr="004310DF" w:rsidRDefault="004310DF" w:rsidP="00375965">
            <w:pPr>
              <w:rPr>
                <w:sz w:val="28"/>
                <w:szCs w:val="28"/>
              </w:rPr>
            </w:pPr>
            <w:r w:rsidRPr="004310DF">
              <w:rPr>
                <w:sz w:val="28"/>
                <w:szCs w:val="28"/>
              </w:rPr>
              <w:t>Dung dịch chuẩn Se 1000ppm</w:t>
            </w:r>
          </w:p>
        </w:tc>
        <w:tc>
          <w:tcPr>
            <w:tcW w:w="1341" w:type="pct"/>
            <w:vAlign w:val="center"/>
          </w:tcPr>
          <w:p w14:paraId="5A5F4907" w14:textId="77777777" w:rsidR="004310DF" w:rsidRPr="004310DF" w:rsidRDefault="004310DF" w:rsidP="004310DF">
            <w:pPr>
              <w:pStyle w:val="ListParagraph"/>
              <w:numPr>
                <w:ilvl w:val="0"/>
                <w:numId w:val="38"/>
              </w:numPr>
              <w:ind w:left="0" w:firstLine="0"/>
              <w:rPr>
                <w:iCs/>
                <w:sz w:val="28"/>
                <w:szCs w:val="28"/>
                <w:shd w:val="clear" w:color="auto" w:fill="FFFFFF"/>
                <w:lang w:val="nl-NL"/>
              </w:rPr>
            </w:pPr>
            <w:r w:rsidRPr="004310DF">
              <w:rPr>
                <w:iCs/>
                <w:sz w:val="28"/>
                <w:szCs w:val="28"/>
                <w:shd w:val="clear" w:color="auto" w:fill="FFFFFF"/>
                <w:lang w:val="nl-NL"/>
              </w:rPr>
              <w:t xml:space="preserve">Nồng độ (Se) ~1000 mg/L. </w:t>
            </w:r>
          </w:p>
          <w:p w14:paraId="14817AF8" w14:textId="77777777" w:rsidR="004310DF" w:rsidRPr="004310DF" w:rsidRDefault="004310DF" w:rsidP="004310DF">
            <w:pPr>
              <w:pStyle w:val="ListParagraph"/>
              <w:numPr>
                <w:ilvl w:val="0"/>
                <w:numId w:val="38"/>
              </w:numPr>
              <w:ind w:left="0" w:firstLine="0"/>
              <w:rPr>
                <w:iCs/>
                <w:sz w:val="28"/>
                <w:szCs w:val="28"/>
                <w:shd w:val="clear" w:color="auto" w:fill="FFFFFF"/>
                <w:lang w:val="nl-NL"/>
              </w:rPr>
            </w:pPr>
            <w:r w:rsidRPr="004310DF">
              <w:rPr>
                <w:sz w:val="28"/>
                <w:szCs w:val="28"/>
              </w:rPr>
              <w:t>SeO</w:t>
            </w:r>
            <w:r w:rsidRPr="004310DF">
              <w:rPr>
                <w:sz w:val="28"/>
                <w:szCs w:val="28"/>
                <w:vertAlign w:val="subscript"/>
              </w:rPr>
              <w:t>2</w:t>
            </w:r>
            <w:r w:rsidRPr="004310DF">
              <w:rPr>
                <w:sz w:val="28"/>
                <w:szCs w:val="28"/>
              </w:rPr>
              <w:t xml:space="preserve"> trong HNO</w:t>
            </w:r>
            <w:r w:rsidRPr="004310DF">
              <w:rPr>
                <w:sz w:val="28"/>
                <w:szCs w:val="28"/>
                <w:vertAlign w:val="subscript"/>
              </w:rPr>
              <w:t>3</w:t>
            </w:r>
            <w:r w:rsidRPr="004310DF">
              <w:rPr>
                <w:sz w:val="28"/>
                <w:szCs w:val="28"/>
              </w:rPr>
              <w:t xml:space="preserve"> </w:t>
            </w:r>
          </w:p>
          <w:p w14:paraId="46574560"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1D0D4014" w14:textId="77777777" w:rsidR="004310DF" w:rsidRPr="004310DF" w:rsidRDefault="004310DF" w:rsidP="00375965">
            <w:pPr>
              <w:jc w:val="center"/>
              <w:rPr>
                <w:sz w:val="28"/>
                <w:szCs w:val="28"/>
              </w:rPr>
            </w:pPr>
            <w:r w:rsidRPr="004310DF">
              <w:rPr>
                <w:color w:val="FF0000"/>
                <w:sz w:val="28"/>
                <w:szCs w:val="28"/>
              </w:rPr>
              <w:t>500ml</w:t>
            </w:r>
          </w:p>
        </w:tc>
        <w:tc>
          <w:tcPr>
            <w:tcW w:w="313" w:type="pct"/>
            <w:vAlign w:val="center"/>
          </w:tcPr>
          <w:p w14:paraId="20600EB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0206476" w14:textId="77777777" w:rsidR="004310DF" w:rsidRPr="004310DF" w:rsidRDefault="004310DF" w:rsidP="00375965">
            <w:pPr>
              <w:jc w:val="center"/>
              <w:rPr>
                <w:sz w:val="28"/>
                <w:szCs w:val="28"/>
              </w:rPr>
            </w:pPr>
            <w:r w:rsidRPr="004310DF">
              <w:rPr>
                <w:color w:val="FF0000"/>
                <w:sz w:val="28"/>
                <w:szCs w:val="28"/>
              </w:rPr>
              <w:t>1</w:t>
            </w:r>
          </w:p>
        </w:tc>
        <w:tc>
          <w:tcPr>
            <w:tcW w:w="545" w:type="pct"/>
            <w:vAlign w:val="center"/>
          </w:tcPr>
          <w:p w14:paraId="15BAB346"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367C44F2" w14:textId="77777777" w:rsidR="004310DF" w:rsidRPr="004310DF" w:rsidRDefault="004310DF" w:rsidP="00375965">
            <w:pPr>
              <w:jc w:val="center"/>
              <w:rPr>
                <w:sz w:val="28"/>
                <w:szCs w:val="28"/>
              </w:rPr>
            </w:pPr>
          </w:p>
        </w:tc>
      </w:tr>
      <w:tr w:rsidR="004310DF" w:rsidRPr="004310DF" w14:paraId="0B178C51" w14:textId="77777777" w:rsidTr="00375965">
        <w:tc>
          <w:tcPr>
            <w:tcW w:w="243" w:type="pct"/>
            <w:vAlign w:val="center"/>
          </w:tcPr>
          <w:p w14:paraId="0496B302" w14:textId="77777777" w:rsidR="004310DF" w:rsidRPr="004310DF" w:rsidRDefault="004310DF" w:rsidP="00375965">
            <w:pPr>
              <w:jc w:val="center"/>
              <w:rPr>
                <w:color w:val="000000"/>
                <w:sz w:val="28"/>
                <w:szCs w:val="28"/>
              </w:rPr>
            </w:pPr>
            <w:r w:rsidRPr="004310DF">
              <w:rPr>
                <w:color w:val="000000"/>
                <w:sz w:val="28"/>
                <w:szCs w:val="28"/>
              </w:rPr>
              <w:t>92</w:t>
            </w:r>
          </w:p>
        </w:tc>
        <w:tc>
          <w:tcPr>
            <w:tcW w:w="1104" w:type="pct"/>
            <w:vAlign w:val="center"/>
          </w:tcPr>
          <w:p w14:paraId="245E166A" w14:textId="77777777" w:rsidR="004310DF" w:rsidRPr="004310DF" w:rsidRDefault="004310DF" w:rsidP="00375965">
            <w:pPr>
              <w:rPr>
                <w:sz w:val="28"/>
                <w:szCs w:val="28"/>
              </w:rPr>
            </w:pPr>
            <w:r w:rsidRPr="004310DF">
              <w:rPr>
                <w:sz w:val="28"/>
                <w:szCs w:val="28"/>
              </w:rPr>
              <w:t>DD Chuẩn Sb 1000ppm</w:t>
            </w:r>
          </w:p>
        </w:tc>
        <w:tc>
          <w:tcPr>
            <w:tcW w:w="1341" w:type="pct"/>
            <w:vAlign w:val="center"/>
          </w:tcPr>
          <w:p w14:paraId="488EAD4F" w14:textId="77777777" w:rsidR="004310DF" w:rsidRPr="004310DF" w:rsidRDefault="004310DF" w:rsidP="004310DF">
            <w:pPr>
              <w:pStyle w:val="ListParagraph"/>
              <w:numPr>
                <w:ilvl w:val="0"/>
                <w:numId w:val="38"/>
              </w:numPr>
              <w:ind w:left="0" w:firstLine="0"/>
              <w:rPr>
                <w:sz w:val="28"/>
                <w:szCs w:val="28"/>
              </w:rPr>
            </w:pPr>
            <w:r w:rsidRPr="004310DF">
              <w:rPr>
                <w:sz w:val="28"/>
                <w:szCs w:val="28"/>
              </w:rPr>
              <w:t xml:space="preserve">Nồng độ (Sb) ~ 1000 mg/L. </w:t>
            </w:r>
          </w:p>
          <w:p w14:paraId="249B9082" w14:textId="77777777" w:rsidR="004310DF" w:rsidRPr="004310DF" w:rsidRDefault="004310DF" w:rsidP="004310DF">
            <w:pPr>
              <w:pStyle w:val="ListParagraph"/>
              <w:numPr>
                <w:ilvl w:val="0"/>
                <w:numId w:val="38"/>
              </w:numPr>
              <w:ind w:left="0" w:firstLine="0"/>
              <w:rPr>
                <w:sz w:val="28"/>
                <w:szCs w:val="28"/>
              </w:rPr>
            </w:pPr>
            <w:r w:rsidRPr="004310DF">
              <w:rPr>
                <w:sz w:val="28"/>
                <w:szCs w:val="28"/>
              </w:rPr>
              <w:lastRenderedPageBreak/>
              <w:t>Sb</w:t>
            </w:r>
            <w:r w:rsidRPr="004310DF">
              <w:rPr>
                <w:sz w:val="28"/>
                <w:szCs w:val="28"/>
                <w:vertAlign w:val="subscript"/>
              </w:rPr>
              <w:t>2</w:t>
            </w:r>
            <w:r w:rsidRPr="004310DF">
              <w:rPr>
                <w:sz w:val="28"/>
                <w:szCs w:val="28"/>
              </w:rPr>
              <w:t>O</w:t>
            </w:r>
            <w:r w:rsidRPr="004310DF">
              <w:rPr>
                <w:sz w:val="28"/>
                <w:szCs w:val="28"/>
                <w:vertAlign w:val="subscript"/>
              </w:rPr>
              <w:t>3</w:t>
            </w:r>
            <w:r w:rsidRPr="004310DF">
              <w:rPr>
                <w:sz w:val="28"/>
                <w:szCs w:val="28"/>
              </w:rPr>
              <w:t xml:space="preserve"> trong HCl </w:t>
            </w:r>
          </w:p>
          <w:p w14:paraId="7F0398C6" w14:textId="77777777" w:rsidR="004310DF" w:rsidRPr="004310DF" w:rsidRDefault="004310DF" w:rsidP="004310DF">
            <w:pPr>
              <w:pStyle w:val="ListParagraph"/>
              <w:numPr>
                <w:ilvl w:val="0"/>
                <w:numId w:val="38"/>
              </w:numPr>
              <w:autoSpaceDE w:val="0"/>
              <w:autoSpaceDN w:val="0"/>
              <w:adjustRightInd w:val="0"/>
              <w:ind w:left="0" w:firstLine="0"/>
              <w:rPr>
                <w:iCs/>
                <w:sz w:val="28"/>
                <w:szCs w:val="28"/>
                <w:shd w:val="clear" w:color="auto" w:fill="FFFFFF"/>
                <w:lang w:val="nl-NL"/>
              </w:rPr>
            </w:pPr>
            <w:r w:rsidRPr="004310DF">
              <w:rPr>
                <w:sz w:val="28"/>
                <w:szCs w:val="28"/>
              </w:rPr>
              <w:t>Liên kết chuẩn NIST, có chứng nhận ISO 17025, 17034.</w:t>
            </w:r>
          </w:p>
        </w:tc>
        <w:tc>
          <w:tcPr>
            <w:tcW w:w="562" w:type="pct"/>
            <w:vAlign w:val="center"/>
          </w:tcPr>
          <w:p w14:paraId="4808E40F" w14:textId="77777777" w:rsidR="004310DF" w:rsidRPr="004310DF" w:rsidRDefault="004310DF" w:rsidP="00375965">
            <w:pPr>
              <w:jc w:val="center"/>
              <w:rPr>
                <w:sz w:val="28"/>
                <w:szCs w:val="28"/>
              </w:rPr>
            </w:pPr>
            <w:r w:rsidRPr="004310DF">
              <w:rPr>
                <w:color w:val="FF0000"/>
                <w:sz w:val="28"/>
                <w:szCs w:val="28"/>
              </w:rPr>
              <w:lastRenderedPageBreak/>
              <w:t>500ml</w:t>
            </w:r>
          </w:p>
        </w:tc>
        <w:tc>
          <w:tcPr>
            <w:tcW w:w="313" w:type="pct"/>
            <w:vAlign w:val="center"/>
          </w:tcPr>
          <w:p w14:paraId="1821DE4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65A1B6B"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9DAC3D8" w14:textId="77777777" w:rsidR="004310DF" w:rsidRPr="004310DF" w:rsidRDefault="004310DF" w:rsidP="00375965">
            <w:pPr>
              <w:jc w:val="center"/>
              <w:rPr>
                <w:sz w:val="28"/>
                <w:szCs w:val="28"/>
              </w:rPr>
            </w:pPr>
            <w:r w:rsidRPr="004310DF">
              <w:rPr>
                <w:sz w:val="28"/>
                <w:szCs w:val="28"/>
              </w:rPr>
              <w:t>≥ 4</w:t>
            </w:r>
          </w:p>
        </w:tc>
        <w:tc>
          <w:tcPr>
            <w:tcW w:w="545" w:type="pct"/>
            <w:vAlign w:val="center"/>
          </w:tcPr>
          <w:p w14:paraId="4898057E" w14:textId="77777777" w:rsidR="004310DF" w:rsidRPr="004310DF" w:rsidRDefault="004310DF" w:rsidP="00375965">
            <w:pPr>
              <w:jc w:val="center"/>
              <w:rPr>
                <w:sz w:val="28"/>
                <w:szCs w:val="28"/>
              </w:rPr>
            </w:pPr>
          </w:p>
        </w:tc>
      </w:tr>
      <w:tr w:rsidR="004310DF" w:rsidRPr="004310DF" w14:paraId="403BB7D9" w14:textId="77777777" w:rsidTr="00375965">
        <w:tc>
          <w:tcPr>
            <w:tcW w:w="243" w:type="pct"/>
            <w:vAlign w:val="center"/>
          </w:tcPr>
          <w:p w14:paraId="216EB53A" w14:textId="77777777" w:rsidR="004310DF" w:rsidRPr="004310DF" w:rsidRDefault="004310DF" w:rsidP="00375965">
            <w:pPr>
              <w:jc w:val="center"/>
              <w:rPr>
                <w:color w:val="000000"/>
                <w:sz w:val="28"/>
                <w:szCs w:val="28"/>
              </w:rPr>
            </w:pPr>
            <w:r w:rsidRPr="004310DF">
              <w:rPr>
                <w:color w:val="000000"/>
                <w:sz w:val="28"/>
                <w:szCs w:val="28"/>
              </w:rPr>
              <w:t>93</w:t>
            </w:r>
          </w:p>
        </w:tc>
        <w:tc>
          <w:tcPr>
            <w:tcW w:w="1104" w:type="pct"/>
            <w:vAlign w:val="center"/>
          </w:tcPr>
          <w:p w14:paraId="2F2B3595" w14:textId="77777777" w:rsidR="004310DF" w:rsidRPr="004310DF" w:rsidRDefault="004310DF" w:rsidP="00375965">
            <w:pPr>
              <w:rPr>
                <w:sz w:val="28"/>
                <w:szCs w:val="28"/>
              </w:rPr>
            </w:pPr>
            <w:r w:rsidRPr="004310DF">
              <w:rPr>
                <w:sz w:val="28"/>
                <w:szCs w:val="28"/>
              </w:rPr>
              <w:t>Dung dịch chuẩn Ca 1000ppm</w:t>
            </w:r>
          </w:p>
        </w:tc>
        <w:tc>
          <w:tcPr>
            <w:tcW w:w="1341" w:type="pct"/>
            <w:vAlign w:val="center"/>
          </w:tcPr>
          <w:p w14:paraId="27B361DB"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 xml:space="preserve">Nồng độ (Ca) ~1000 mg/L. </w:t>
            </w:r>
          </w:p>
          <w:p w14:paraId="27BDE866" w14:textId="77777777" w:rsidR="004310DF" w:rsidRPr="004310DF" w:rsidRDefault="004310DF" w:rsidP="004310DF">
            <w:pPr>
              <w:pStyle w:val="ListParagraph"/>
              <w:numPr>
                <w:ilvl w:val="0"/>
                <w:numId w:val="38"/>
              </w:numPr>
              <w:ind w:left="0" w:firstLine="0"/>
              <w:rPr>
                <w:sz w:val="28"/>
                <w:szCs w:val="28"/>
                <w:lang w:val="nl-NL"/>
              </w:rPr>
            </w:pPr>
            <w:r w:rsidRPr="004310DF">
              <w:rPr>
                <w:iCs/>
                <w:sz w:val="28"/>
                <w:szCs w:val="28"/>
                <w:shd w:val="clear" w:color="auto" w:fill="FFFFFF"/>
                <w:lang w:val="nl-NL"/>
              </w:rPr>
              <w:t>Ca(NO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3B8962BA"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209D52F6" w14:textId="77777777" w:rsidR="004310DF" w:rsidRPr="004310DF" w:rsidRDefault="004310DF" w:rsidP="00375965">
            <w:pPr>
              <w:jc w:val="center"/>
              <w:rPr>
                <w:sz w:val="28"/>
                <w:szCs w:val="28"/>
              </w:rPr>
            </w:pPr>
            <w:r w:rsidRPr="004310DF">
              <w:rPr>
                <w:color w:val="FF0000"/>
                <w:sz w:val="28"/>
                <w:szCs w:val="28"/>
              </w:rPr>
              <w:t>500ml</w:t>
            </w:r>
          </w:p>
        </w:tc>
        <w:tc>
          <w:tcPr>
            <w:tcW w:w="313" w:type="pct"/>
            <w:vAlign w:val="center"/>
          </w:tcPr>
          <w:p w14:paraId="4E84759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AA013F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A2B036E"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5F2F9A34" w14:textId="77777777" w:rsidR="004310DF" w:rsidRPr="004310DF" w:rsidRDefault="004310DF" w:rsidP="00375965">
            <w:pPr>
              <w:jc w:val="center"/>
              <w:rPr>
                <w:sz w:val="28"/>
                <w:szCs w:val="28"/>
              </w:rPr>
            </w:pPr>
          </w:p>
        </w:tc>
      </w:tr>
      <w:tr w:rsidR="004310DF" w:rsidRPr="004310DF" w14:paraId="1FDA2B20" w14:textId="77777777" w:rsidTr="00375965">
        <w:tc>
          <w:tcPr>
            <w:tcW w:w="243" w:type="pct"/>
            <w:vAlign w:val="center"/>
          </w:tcPr>
          <w:p w14:paraId="4E08DC71" w14:textId="77777777" w:rsidR="004310DF" w:rsidRPr="004310DF" w:rsidRDefault="004310DF" w:rsidP="00375965">
            <w:pPr>
              <w:jc w:val="center"/>
              <w:rPr>
                <w:color w:val="000000"/>
                <w:sz w:val="28"/>
                <w:szCs w:val="28"/>
              </w:rPr>
            </w:pPr>
            <w:r w:rsidRPr="004310DF">
              <w:rPr>
                <w:color w:val="000000"/>
                <w:sz w:val="28"/>
                <w:szCs w:val="28"/>
              </w:rPr>
              <w:t>94</w:t>
            </w:r>
          </w:p>
        </w:tc>
        <w:tc>
          <w:tcPr>
            <w:tcW w:w="1104" w:type="pct"/>
            <w:vAlign w:val="center"/>
          </w:tcPr>
          <w:p w14:paraId="44FDC85F" w14:textId="77777777" w:rsidR="004310DF" w:rsidRPr="004310DF" w:rsidRDefault="004310DF" w:rsidP="00375965">
            <w:pPr>
              <w:rPr>
                <w:sz w:val="28"/>
                <w:szCs w:val="28"/>
              </w:rPr>
            </w:pPr>
            <w:r w:rsidRPr="004310DF">
              <w:rPr>
                <w:sz w:val="28"/>
                <w:szCs w:val="28"/>
              </w:rPr>
              <w:t>Dung dịch pH 10</w:t>
            </w:r>
          </w:p>
        </w:tc>
        <w:tc>
          <w:tcPr>
            <w:tcW w:w="1341" w:type="pct"/>
          </w:tcPr>
          <w:p w14:paraId="56FCBEE0" w14:textId="77777777" w:rsidR="004310DF" w:rsidRPr="004310DF" w:rsidRDefault="004310DF" w:rsidP="00375965">
            <w:pPr>
              <w:autoSpaceDE w:val="0"/>
              <w:autoSpaceDN w:val="0"/>
              <w:adjustRightInd w:val="0"/>
              <w:rPr>
                <w:iCs/>
                <w:sz w:val="28"/>
                <w:szCs w:val="28"/>
                <w:shd w:val="clear" w:color="auto" w:fill="FFFFFF"/>
                <w:lang w:val="nl-NL"/>
              </w:rPr>
            </w:pPr>
            <w:r w:rsidRPr="004310DF">
              <w:rPr>
                <w:iCs/>
                <w:sz w:val="28"/>
                <w:szCs w:val="28"/>
                <w:shd w:val="clear" w:color="auto" w:fill="FFFFFF"/>
                <w:lang w:val="nl-NL"/>
              </w:rPr>
              <w:t>- Dung dịch đệm pH 10.00 (20°C)</w:t>
            </w:r>
          </w:p>
          <w:p w14:paraId="39337376"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 Liên kết chuẩn NIST, có chứng nhận ISO 17025, 17034</w:t>
            </w:r>
          </w:p>
        </w:tc>
        <w:tc>
          <w:tcPr>
            <w:tcW w:w="562" w:type="pct"/>
            <w:vAlign w:val="center"/>
          </w:tcPr>
          <w:p w14:paraId="05E158C7"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311774C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BE7CFC1" w14:textId="77777777" w:rsidR="004310DF" w:rsidRPr="004310DF" w:rsidRDefault="004310DF" w:rsidP="00375965">
            <w:pPr>
              <w:jc w:val="center"/>
              <w:rPr>
                <w:sz w:val="28"/>
                <w:szCs w:val="28"/>
              </w:rPr>
            </w:pPr>
            <w:r w:rsidRPr="004310DF">
              <w:rPr>
                <w:sz w:val="28"/>
                <w:szCs w:val="28"/>
              </w:rPr>
              <w:t>8</w:t>
            </w:r>
          </w:p>
        </w:tc>
        <w:tc>
          <w:tcPr>
            <w:tcW w:w="545" w:type="pct"/>
            <w:vAlign w:val="center"/>
          </w:tcPr>
          <w:p w14:paraId="371A1AAC"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F7E0030" w14:textId="77777777" w:rsidR="004310DF" w:rsidRPr="004310DF" w:rsidRDefault="004310DF" w:rsidP="00375965">
            <w:pPr>
              <w:jc w:val="center"/>
              <w:rPr>
                <w:sz w:val="28"/>
                <w:szCs w:val="28"/>
              </w:rPr>
            </w:pPr>
          </w:p>
        </w:tc>
      </w:tr>
      <w:tr w:rsidR="004310DF" w:rsidRPr="004310DF" w14:paraId="6D2D1391" w14:textId="77777777" w:rsidTr="00375965">
        <w:tc>
          <w:tcPr>
            <w:tcW w:w="243" w:type="pct"/>
            <w:vAlign w:val="center"/>
          </w:tcPr>
          <w:p w14:paraId="0FB51D81" w14:textId="77777777" w:rsidR="004310DF" w:rsidRPr="004310DF" w:rsidRDefault="004310DF" w:rsidP="00375965">
            <w:pPr>
              <w:jc w:val="center"/>
              <w:rPr>
                <w:color w:val="000000"/>
                <w:sz w:val="28"/>
                <w:szCs w:val="28"/>
              </w:rPr>
            </w:pPr>
            <w:r w:rsidRPr="004310DF">
              <w:rPr>
                <w:color w:val="000000"/>
                <w:sz w:val="28"/>
                <w:szCs w:val="28"/>
              </w:rPr>
              <w:t>95</w:t>
            </w:r>
          </w:p>
        </w:tc>
        <w:tc>
          <w:tcPr>
            <w:tcW w:w="1104" w:type="pct"/>
            <w:vAlign w:val="center"/>
          </w:tcPr>
          <w:p w14:paraId="32399E27" w14:textId="77777777" w:rsidR="004310DF" w:rsidRPr="004310DF" w:rsidRDefault="004310DF" w:rsidP="00375965">
            <w:pPr>
              <w:rPr>
                <w:sz w:val="28"/>
                <w:szCs w:val="28"/>
              </w:rPr>
            </w:pPr>
            <w:r w:rsidRPr="004310DF">
              <w:rPr>
                <w:sz w:val="28"/>
                <w:szCs w:val="28"/>
              </w:rPr>
              <w:t>Phosphat matrix modifier (AAS)</w:t>
            </w:r>
          </w:p>
        </w:tc>
        <w:tc>
          <w:tcPr>
            <w:tcW w:w="1341" w:type="pct"/>
            <w:vAlign w:val="center"/>
          </w:tcPr>
          <w:p w14:paraId="67751229"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iCs/>
                <w:sz w:val="28"/>
                <w:szCs w:val="28"/>
                <w:shd w:val="clear" w:color="auto" w:fill="FFFFFF"/>
                <w:lang w:val="nl-NL"/>
              </w:rPr>
              <w:t>Nồng độ ((NH</w:t>
            </w:r>
            <w:r w:rsidRPr="004310DF">
              <w:rPr>
                <w:iCs/>
                <w:sz w:val="28"/>
                <w:szCs w:val="28"/>
                <w:shd w:val="clear" w:color="auto" w:fill="FFFFFF"/>
                <w:vertAlign w:val="subscript"/>
                <w:lang w:val="nl-NL"/>
              </w:rPr>
              <w:t>4</w:t>
            </w:r>
            <w:r w:rsidRPr="004310DF">
              <w:rPr>
                <w:iCs/>
                <w:sz w:val="28"/>
                <w:szCs w:val="28"/>
                <w:shd w:val="clear" w:color="auto" w:fill="FFFFFF"/>
                <w:lang w:val="nl-NL"/>
              </w:rPr>
              <w:t>)H</w:t>
            </w:r>
            <w:r w:rsidRPr="004310DF">
              <w:rPr>
                <w:iCs/>
                <w:sz w:val="28"/>
                <w:szCs w:val="28"/>
                <w:shd w:val="clear" w:color="auto" w:fill="FFFFFF"/>
                <w:vertAlign w:val="subscript"/>
                <w:lang w:val="nl-NL"/>
              </w:rPr>
              <w:t>2</w:t>
            </w:r>
            <w:r w:rsidRPr="004310DF">
              <w:rPr>
                <w:iCs/>
                <w:sz w:val="28"/>
                <w:szCs w:val="28"/>
                <w:shd w:val="clear" w:color="auto" w:fill="FFFFFF"/>
                <w:lang w:val="nl-NL"/>
              </w:rPr>
              <w:t>PO</w:t>
            </w:r>
            <w:r w:rsidRPr="004310DF">
              <w:rPr>
                <w:iCs/>
                <w:sz w:val="28"/>
                <w:szCs w:val="28"/>
                <w:shd w:val="clear" w:color="auto" w:fill="FFFFFF"/>
                <w:vertAlign w:val="subscript"/>
                <w:lang w:val="nl-NL"/>
              </w:rPr>
              <w:t>4</w:t>
            </w:r>
            <w:r w:rsidRPr="004310DF">
              <w:rPr>
                <w:iCs/>
                <w:sz w:val="28"/>
                <w:szCs w:val="28"/>
                <w:shd w:val="clear" w:color="auto" w:fill="FFFFFF"/>
                <w:lang w:val="nl-NL"/>
              </w:rPr>
              <w:t>): 100 ± 2 g/l</w:t>
            </w:r>
          </w:p>
          <w:p w14:paraId="1146A07D" w14:textId="77777777" w:rsidR="004310DF" w:rsidRPr="004310DF" w:rsidRDefault="004310DF" w:rsidP="004310DF">
            <w:pPr>
              <w:pStyle w:val="ListParagraph"/>
              <w:numPr>
                <w:ilvl w:val="0"/>
                <w:numId w:val="38"/>
              </w:numPr>
              <w:ind w:left="0" w:firstLine="0"/>
              <w:jc w:val="left"/>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5D879CF9" w14:textId="77777777" w:rsidR="004310DF" w:rsidRPr="004310DF" w:rsidRDefault="004310DF" w:rsidP="00375965">
            <w:pPr>
              <w:jc w:val="center"/>
              <w:rPr>
                <w:sz w:val="28"/>
                <w:szCs w:val="28"/>
              </w:rPr>
            </w:pPr>
            <w:r w:rsidRPr="004310DF">
              <w:rPr>
                <w:sz w:val="28"/>
                <w:szCs w:val="28"/>
              </w:rPr>
              <w:t>50ml</w:t>
            </w:r>
          </w:p>
        </w:tc>
        <w:tc>
          <w:tcPr>
            <w:tcW w:w="313" w:type="pct"/>
            <w:vAlign w:val="center"/>
          </w:tcPr>
          <w:p w14:paraId="369DD3D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FD4178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698442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A7B7464" w14:textId="77777777" w:rsidR="004310DF" w:rsidRPr="004310DF" w:rsidRDefault="004310DF" w:rsidP="00375965">
            <w:pPr>
              <w:jc w:val="center"/>
              <w:rPr>
                <w:sz w:val="28"/>
                <w:szCs w:val="28"/>
              </w:rPr>
            </w:pPr>
          </w:p>
        </w:tc>
      </w:tr>
      <w:tr w:rsidR="004310DF" w:rsidRPr="004310DF" w14:paraId="36D89799" w14:textId="77777777" w:rsidTr="00375965">
        <w:tc>
          <w:tcPr>
            <w:tcW w:w="243" w:type="pct"/>
            <w:vAlign w:val="center"/>
          </w:tcPr>
          <w:p w14:paraId="75548999" w14:textId="77777777" w:rsidR="004310DF" w:rsidRPr="004310DF" w:rsidRDefault="004310DF" w:rsidP="00375965">
            <w:pPr>
              <w:jc w:val="center"/>
              <w:rPr>
                <w:color w:val="000000"/>
                <w:sz w:val="28"/>
                <w:szCs w:val="28"/>
              </w:rPr>
            </w:pPr>
            <w:r w:rsidRPr="004310DF">
              <w:rPr>
                <w:color w:val="000000"/>
                <w:sz w:val="28"/>
                <w:szCs w:val="28"/>
              </w:rPr>
              <w:t>96</w:t>
            </w:r>
          </w:p>
        </w:tc>
        <w:tc>
          <w:tcPr>
            <w:tcW w:w="1104" w:type="pct"/>
            <w:vAlign w:val="center"/>
          </w:tcPr>
          <w:p w14:paraId="472FB063" w14:textId="77777777" w:rsidR="004310DF" w:rsidRPr="004310DF" w:rsidRDefault="004310DF" w:rsidP="00375965">
            <w:pPr>
              <w:rPr>
                <w:sz w:val="28"/>
                <w:szCs w:val="28"/>
              </w:rPr>
            </w:pPr>
            <w:r w:rsidRPr="004310DF">
              <w:rPr>
                <w:sz w:val="28"/>
                <w:szCs w:val="28"/>
              </w:rPr>
              <w:t>Ống chuẩn bạc nitrate 0,1N</w:t>
            </w:r>
          </w:p>
        </w:tc>
        <w:tc>
          <w:tcPr>
            <w:tcW w:w="1341" w:type="pct"/>
            <w:vAlign w:val="center"/>
          </w:tcPr>
          <w:p w14:paraId="0B8E9EE9"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Ống chuẩn pha thành 1000 ml, c(AgNO₃) = 0.1 mol/l (0.1 N)</w:t>
            </w:r>
          </w:p>
          <w:p w14:paraId="7972F50E"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4A3024EE" w14:textId="77777777" w:rsidR="004310DF" w:rsidRPr="004310DF" w:rsidRDefault="004310DF" w:rsidP="00375965">
            <w:pPr>
              <w:jc w:val="center"/>
              <w:rPr>
                <w:sz w:val="28"/>
                <w:szCs w:val="28"/>
              </w:rPr>
            </w:pPr>
            <w:r w:rsidRPr="004310DF">
              <w:rPr>
                <w:sz w:val="28"/>
                <w:szCs w:val="28"/>
              </w:rPr>
              <w:t>1 ống</w:t>
            </w:r>
          </w:p>
        </w:tc>
        <w:tc>
          <w:tcPr>
            <w:tcW w:w="313" w:type="pct"/>
            <w:vAlign w:val="center"/>
          </w:tcPr>
          <w:p w14:paraId="34058844"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53496F52"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34075BB"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AF151B7" w14:textId="77777777" w:rsidR="004310DF" w:rsidRPr="004310DF" w:rsidRDefault="004310DF" w:rsidP="00375965">
            <w:pPr>
              <w:jc w:val="center"/>
              <w:rPr>
                <w:sz w:val="28"/>
                <w:szCs w:val="28"/>
              </w:rPr>
            </w:pPr>
          </w:p>
        </w:tc>
      </w:tr>
      <w:tr w:rsidR="004310DF" w:rsidRPr="004310DF" w14:paraId="7C350932" w14:textId="77777777" w:rsidTr="00375965">
        <w:tc>
          <w:tcPr>
            <w:tcW w:w="243" w:type="pct"/>
            <w:vAlign w:val="center"/>
          </w:tcPr>
          <w:p w14:paraId="2E3C9250" w14:textId="77777777" w:rsidR="004310DF" w:rsidRPr="004310DF" w:rsidRDefault="004310DF" w:rsidP="00375965">
            <w:pPr>
              <w:jc w:val="center"/>
              <w:rPr>
                <w:color w:val="000000"/>
                <w:sz w:val="28"/>
                <w:szCs w:val="28"/>
              </w:rPr>
            </w:pPr>
            <w:r w:rsidRPr="004310DF">
              <w:rPr>
                <w:color w:val="000000"/>
                <w:sz w:val="28"/>
                <w:szCs w:val="28"/>
              </w:rPr>
              <w:t>97</w:t>
            </w:r>
          </w:p>
        </w:tc>
        <w:tc>
          <w:tcPr>
            <w:tcW w:w="1104" w:type="pct"/>
            <w:vAlign w:val="center"/>
          </w:tcPr>
          <w:p w14:paraId="64C5D6B6" w14:textId="77777777" w:rsidR="004310DF" w:rsidRPr="004310DF" w:rsidRDefault="004310DF" w:rsidP="00375965">
            <w:pPr>
              <w:rPr>
                <w:sz w:val="28"/>
                <w:szCs w:val="28"/>
              </w:rPr>
            </w:pPr>
            <w:r w:rsidRPr="004310DF">
              <w:rPr>
                <w:sz w:val="28"/>
                <w:szCs w:val="28"/>
              </w:rPr>
              <w:t>Ống chuẩn Ca 1000ppm</w:t>
            </w:r>
          </w:p>
        </w:tc>
        <w:tc>
          <w:tcPr>
            <w:tcW w:w="1341" w:type="pct"/>
            <w:vAlign w:val="center"/>
          </w:tcPr>
          <w:p w14:paraId="14CAE12E" w14:textId="77777777" w:rsidR="004310DF" w:rsidRPr="004310DF" w:rsidRDefault="004310DF" w:rsidP="004310DF">
            <w:pPr>
              <w:pStyle w:val="ListParagraph"/>
              <w:numPr>
                <w:ilvl w:val="0"/>
                <w:numId w:val="38"/>
              </w:numPr>
              <w:ind w:left="34" w:hanging="34"/>
              <w:rPr>
                <w:sz w:val="28"/>
                <w:szCs w:val="28"/>
              </w:rPr>
            </w:pPr>
            <w:r w:rsidRPr="004310DF">
              <w:rPr>
                <w:iCs/>
                <w:sz w:val="28"/>
                <w:szCs w:val="28"/>
                <w:shd w:val="clear" w:color="auto" w:fill="FFFFFF"/>
                <w:lang w:val="nl-NL"/>
              </w:rPr>
              <w:t>Ống chuẩn chứa 1000 mg Ca, (CaCl</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in 6.5% HCl); </w:t>
            </w:r>
          </w:p>
          <w:p w14:paraId="462D6C1D" w14:textId="77777777" w:rsidR="004310DF" w:rsidRPr="004310DF" w:rsidRDefault="004310DF" w:rsidP="004310DF">
            <w:pPr>
              <w:pStyle w:val="ListParagraph"/>
              <w:numPr>
                <w:ilvl w:val="0"/>
                <w:numId w:val="38"/>
              </w:numPr>
              <w:ind w:left="34" w:firstLine="0"/>
              <w:jc w:val="left"/>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57997C89" w14:textId="77777777" w:rsidR="004310DF" w:rsidRPr="004310DF" w:rsidRDefault="004310DF" w:rsidP="00375965">
            <w:pPr>
              <w:jc w:val="center"/>
              <w:rPr>
                <w:color w:val="FF0000"/>
                <w:sz w:val="28"/>
                <w:szCs w:val="28"/>
              </w:rPr>
            </w:pPr>
            <w:r w:rsidRPr="004310DF">
              <w:rPr>
                <w:sz w:val="28"/>
                <w:szCs w:val="28"/>
              </w:rPr>
              <w:t>1 ống</w:t>
            </w:r>
          </w:p>
        </w:tc>
        <w:tc>
          <w:tcPr>
            <w:tcW w:w="313" w:type="pct"/>
            <w:vAlign w:val="center"/>
          </w:tcPr>
          <w:p w14:paraId="364B721B"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0765439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2DE99CC" w14:textId="77777777" w:rsidR="004310DF" w:rsidRPr="004310DF" w:rsidRDefault="004310DF" w:rsidP="00375965">
            <w:pPr>
              <w:jc w:val="center"/>
              <w:rPr>
                <w:sz w:val="28"/>
                <w:szCs w:val="28"/>
              </w:rPr>
            </w:pPr>
            <w:r w:rsidRPr="004310DF">
              <w:rPr>
                <w:color w:val="CC00FF"/>
                <w:sz w:val="28"/>
                <w:szCs w:val="28"/>
              </w:rPr>
              <w:t>1.5</w:t>
            </w:r>
          </w:p>
        </w:tc>
        <w:tc>
          <w:tcPr>
            <w:tcW w:w="545" w:type="pct"/>
            <w:vAlign w:val="center"/>
          </w:tcPr>
          <w:p w14:paraId="40BF0BD0" w14:textId="77777777" w:rsidR="004310DF" w:rsidRPr="004310DF" w:rsidRDefault="004310DF" w:rsidP="00375965">
            <w:pPr>
              <w:jc w:val="center"/>
              <w:rPr>
                <w:sz w:val="28"/>
                <w:szCs w:val="28"/>
              </w:rPr>
            </w:pPr>
          </w:p>
        </w:tc>
      </w:tr>
      <w:tr w:rsidR="004310DF" w:rsidRPr="004310DF" w14:paraId="25AE2CFB" w14:textId="77777777" w:rsidTr="00375965">
        <w:tc>
          <w:tcPr>
            <w:tcW w:w="243" w:type="pct"/>
            <w:vAlign w:val="center"/>
          </w:tcPr>
          <w:p w14:paraId="19AEACD1" w14:textId="77777777" w:rsidR="004310DF" w:rsidRPr="004310DF" w:rsidRDefault="004310DF" w:rsidP="00375965">
            <w:pPr>
              <w:jc w:val="center"/>
              <w:rPr>
                <w:color w:val="000000"/>
                <w:sz w:val="28"/>
                <w:szCs w:val="28"/>
              </w:rPr>
            </w:pPr>
            <w:r w:rsidRPr="004310DF">
              <w:rPr>
                <w:color w:val="000000"/>
                <w:sz w:val="28"/>
                <w:szCs w:val="28"/>
              </w:rPr>
              <w:t>98</w:t>
            </w:r>
          </w:p>
        </w:tc>
        <w:tc>
          <w:tcPr>
            <w:tcW w:w="1104" w:type="pct"/>
            <w:vAlign w:val="center"/>
          </w:tcPr>
          <w:p w14:paraId="5D2885E5" w14:textId="77777777" w:rsidR="004310DF" w:rsidRPr="004310DF" w:rsidRDefault="004310DF" w:rsidP="00375965">
            <w:pPr>
              <w:rPr>
                <w:sz w:val="28"/>
                <w:szCs w:val="28"/>
              </w:rPr>
            </w:pPr>
            <w:r w:rsidRPr="004310DF">
              <w:rPr>
                <w:sz w:val="28"/>
                <w:szCs w:val="28"/>
              </w:rPr>
              <w:t>Ammonium sulfide solution</w:t>
            </w:r>
          </w:p>
        </w:tc>
        <w:tc>
          <w:tcPr>
            <w:tcW w:w="1341" w:type="pct"/>
            <w:vAlign w:val="center"/>
          </w:tcPr>
          <w:p w14:paraId="76A59654"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Nồng độ 40.0</w:t>
            </w:r>
            <w:r w:rsidRPr="004310DF">
              <w:rPr>
                <w:iCs/>
                <w:color w:val="000000" w:themeColor="text1"/>
                <w:sz w:val="28"/>
                <w:szCs w:val="28"/>
                <w:shd w:val="clear" w:color="auto" w:fill="FFFFFF"/>
                <w:lang w:val="vi-VN"/>
              </w:rPr>
              <w:t xml:space="preserve"> </w:t>
            </w:r>
            <w:r w:rsidRPr="004310DF">
              <w:rPr>
                <w:iCs/>
                <w:color w:val="000000" w:themeColor="text1"/>
                <w:sz w:val="28"/>
                <w:szCs w:val="28"/>
                <w:shd w:val="clear" w:color="auto" w:fill="FFFFFF"/>
                <w:lang w:val="nl-NL"/>
              </w:rPr>
              <w:t>-</w:t>
            </w:r>
            <w:r w:rsidRPr="004310DF">
              <w:rPr>
                <w:iCs/>
                <w:color w:val="000000" w:themeColor="text1"/>
                <w:sz w:val="28"/>
                <w:szCs w:val="28"/>
                <w:shd w:val="clear" w:color="auto" w:fill="FFFFFF"/>
                <w:lang w:val="vi-VN"/>
              </w:rPr>
              <w:t xml:space="preserve"> </w:t>
            </w:r>
            <w:r w:rsidRPr="004310DF">
              <w:rPr>
                <w:iCs/>
                <w:color w:val="000000" w:themeColor="text1"/>
                <w:sz w:val="28"/>
                <w:szCs w:val="28"/>
                <w:shd w:val="clear" w:color="auto" w:fill="FFFFFF"/>
                <w:lang w:val="nl-NL"/>
              </w:rPr>
              <w:t>48.0% (theo chuẩn độ Na</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S</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O</w:t>
            </w:r>
            <w:r w:rsidRPr="004310DF">
              <w:rPr>
                <w:iCs/>
                <w:color w:val="000000" w:themeColor="text1"/>
                <w:sz w:val="28"/>
                <w:szCs w:val="28"/>
                <w:shd w:val="clear" w:color="auto" w:fill="FFFFFF"/>
                <w:vertAlign w:val="subscript"/>
                <w:lang w:val="nl-NL"/>
              </w:rPr>
              <w:t>3</w:t>
            </w:r>
            <w:r w:rsidRPr="004310DF">
              <w:rPr>
                <w:iCs/>
                <w:color w:val="000000" w:themeColor="text1"/>
                <w:sz w:val="28"/>
                <w:szCs w:val="28"/>
                <w:shd w:val="clear" w:color="auto" w:fill="FFFFFF"/>
                <w:lang w:val="nl-NL"/>
              </w:rPr>
              <w:t>)</w:t>
            </w:r>
          </w:p>
          <w:p w14:paraId="4985032F"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vi-VN"/>
              </w:rPr>
              <w:lastRenderedPageBreak/>
              <w:t>Tinh khiết phân tích</w:t>
            </w:r>
          </w:p>
        </w:tc>
        <w:tc>
          <w:tcPr>
            <w:tcW w:w="562" w:type="pct"/>
            <w:vAlign w:val="center"/>
          </w:tcPr>
          <w:p w14:paraId="0ED806DB" w14:textId="77777777" w:rsidR="004310DF" w:rsidRPr="004310DF" w:rsidRDefault="004310DF" w:rsidP="00375965">
            <w:pPr>
              <w:jc w:val="center"/>
              <w:rPr>
                <w:color w:val="FF0000"/>
                <w:sz w:val="28"/>
                <w:szCs w:val="28"/>
              </w:rPr>
            </w:pPr>
            <w:r w:rsidRPr="004310DF">
              <w:rPr>
                <w:sz w:val="28"/>
                <w:szCs w:val="28"/>
              </w:rPr>
              <w:lastRenderedPageBreak/>
              <w:t>100ml</w:t>
            </w:r>
          </w:p>
        </w:tc>
        <w:tc>
          <w:tcPr>
            <w:tcW w:w="313" w:type="pct"/>
            <w:vAlign w:val="center"/>
          </w:tcPr>
          <w:p w14:paraId="108BBEC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C237DA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897B4C6"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EFEF29C" w14:textId="77777777" w:rsidR="004310DF" w:rsidRPr="004310DF" w:rsidRDefault="004310DF" w:rsidP="00375965">
            <w:pPr>
              <w:jc w:val="center"/>
              <w:rPr>
                <w:sz w:val="28"/>
                <w:szCs w:val="28"/>
              </w:rPr>
            </w:pPr>
          </w:p>
        </w:tc>
      </w:tr>
      <w:tr w:rsidR="004310DF" w:rsidRPr="004310DF" w14:paraId="15CC7B33" w14:textId="77777777" w:rsidTr="00375965">
        <w:tc>
          <w:tcPr>
            <w:tcW w:w="243" w:type="pct"/>
            <w:vAlign w:val="center"/>
          </w:tcPr>
          <w:p w14:paraId="260058A6" w14:textId="77777777" w:rsidR="004310DF" w:rsidRPr="004310DF" w:rsidRDefault="004310DF" w:rsidP="00375965">
            <w:pPr>
              <w:jc w:val="center"/>
              <w:rPr>
                <w:color w:val="000000"/>
                <w:sz w:val="28"/>
                <w:szCs w:val="28"/>
              </w:rPr>
            </w:pPr>
            <w:r w:rsidRPr="004310DF">
              <w:rPr>
                <w:color w:val="000000"/>
                <w:sz w:val="28"/>
                <w:szCs w:val="28"/>
              </w:rPr>
              <w:t>99</w:t>
            </w:r>
          </w:p>
        </w:tc>
        <w:tc>
          <w:tcPr>
            <w:tcW w:w="1104" w:type="pct"/>
            <w:vAlign w:val="center"/>
          </w:tcPr>
          <w:p w14:paraId="7655AC5F" w14:textId="77777777" w:rsidR="004310DF" w:rsidRPr="004310DF" w:rsidRDefault="004310DF" w:rsidP="00375965">
            <w:pPr>
              <w:rPr>
                <w:sz w:val="28"/>
                <w:szCs w:val="28"/>
              </w:rPr>
            </w:pPr>
            <w:r w:rsidRPr="004310DF">
              <w:rPr>
                <w:sz w:val="28"/>
                <w:szCs w:val="28"/>
              </w:rPr>
              <w:t>Chuẩn Phenol đơn chất 5000 mg/L trong dung môi methanol</w:t>
            </w:r>
          </w:p>
        </w:tc>
        <w:tc>
          <w:tcPr>
            <w:tcW w:w="1341" w:type="pct"/>
            <w:vAlign w:val="center"/>
          </w:tcPr>
          <w:p w14:paraId="4FC2B112" w14:textId="77777777" w:rsidR="004310DF" w:rsidRPr="004310DF" w:rsidRDefault="004310DF" w:rsidP="004310DF">
            <w:pPr>
              <w:pStyle w:val="ListParagraph"/>
              <w:numPr>
                <w:ilvl w:val="0"/>
                <w:numId w:val="38"/>
              </w:numPr>
              <w:ind w:left="34" w:hanging="34"/>
              <w:rPr>
                <w:sz w:val="28"/>
                <w:szCs w:val="28"/>
              </w:rPr>
            </w:pPr>
            <w:r w:rsidRPr="004310DF">
              <w:rPr>
                <w:sz w:val="28"/>
                <w:szCs w:val="28"/>
              </w:rPr>
              <w:t xml:space="preserve">Nồng độ 5000 mg/L ± độ không đảm bảo đo trong dung môi methanol </w:t>
            </w:r>
          </w:p>
          <w:p w14:paraId="7B0FE36A"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sz w:val="28"/>
                <w:szCs w:val="28"/>
              </w:rPr>
              <w:t>Liên kết chuẩn NIST, có chứng nhận ISO 17025, 17034.</w:t>
            </w:r>
          </w:p>
        </w:tc>
        <w:tc>
          <w:tcPr>
            <w:tcW w:w="562" w:type="pct"/>
            <w:vAlign w:val="center"/>
          </w:tcPr>
          <w:p w14:paraId="2B945E95" w14:textId="77777777" w:rsidR="004310DF" w:rsidRPr="004310DF" w:rsidRDefault="004310DF" w:rsidP="00375965">
            <w:pPr>
              <w:jc w:val="center"/>
              <w:rPr>
                <w:sz w:val="28"/>
                <w:szCs w:val="28"/>
              </w:rPr>
            </w:pPr>
            <w:r w:rsidRPr="004310DF">
              <w:rPr>
                <w:sz w:val="28"/>
                <w:szCs w:val="28"/>
              </w:rPr>
              <w:t>1ml</w:t>
            </w:r>
          </w:p>
        </w:tc>
        <w:tc>
          <w:tcPr>
            <w:tcW w:w="313" w:type="pct"/>
            <w:vAlign w:val="center"/>
          </w:tcPr>
          <w:p w14:paraId="75FD446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0353DAB"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58B897C"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35263503" w14:textId="77777777" w:rsidR="004310DF" w:rsidRPr="004310DF" w:rsidRDefault="004310DF" w:rsidP="00375965">
            <w:pPr>
              <w:jc w:val="center"/>
              <w:rPr>
                <w:sz w:val="28"/>
                <w:szCs w:val="28"/>
              </w:rPr>
            </w:pPr>
          </w:p>
        </w:tc>
      </w:tr>
      <w:tr w:rsidR="004310DF" w:rsidRPr="004310DF" w14:paraId="3672CB5E" w14:textId="77777777" w:rsidTr="00375965">
        <w:tc>
          <w:tcPr>
            <w:tcW w:w="243" w:type="pct"/>
            <w:vAlign w:val="center"/>
          </w:tcPr>
          <w:p w14:paraId="609F1576" w14:textId="77777777" w:rsidR="004310DF" w:rsidRPr="004310DF" w:rsidRDefault="004310DF" w:rsidP="00375965">
            <w:pPr>
              <w:jc w:val="center"/>
              <w:rPr>
                <w:color w:val="000000"/>
                <w:sz w:val="28"/>
                <w:szCs w:val="28"/>
              </w:rPr>
            </w:pPr>
            <w:r w:rsidRPr="004310DF">
              <w:rPr>
                <w:color w:val="000000"/>
                <w:sz w:val="28"/>
                <w:szCs w:val="28"/>
              </w:rPr>
              <w:t>100</w:t>
            </w:r>
          </w:p>
        </w:tc>
        <w:tc>
          <w:tcPr>
            <w:tcW w:w="1104" w:type="pct"/>
            <w:vAlign w:val="center"/>
          </w:tcPr>
          <w:p w14:paraId="52074A13" w14:textId="77777777" w:rsidR="004310DF" w:rsidRPr="004310DF" w:rsidRDefault="004310DF" w:rsidP="00375965">
            <w:pPr>
              <w:rPr>
                <w:sz w:val="28"/>
                <w:szCs w:val="28"/>
              </w:rPr>
            </w:pPr>
            <w:r w:rsidRPr="004310DF">
              <w:rPr>
                <w:sz w:val="28"/>
                <w:szCs w:val="28"/>
              </w:rPr>
              <w:t>Dung dịch chuẩn Co 1000ppm</w:t>
            </w:r>
          </w:p>
        </w:tc>
        <w:tc>
          <w:tcPr>
            <w:tcW w:w="1341" w:type="pct"/>
            <w:vAlign w:val="center"/>
          </w:tcPr>
          <w:p w14:paraId="7CB19E8E"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Nồng độ (Co) ~1000 mg/L.</w:t>
            </w:r>
          </w:p>
          <w:p w14:paraId="451C9DC1" w14:textId="77777777" w:rsidR="004310DF" w:rsidRPr="004310DF" w:rsidRDefault="004310DF" w:rsidP="004310DF">
            <w:pPr>
              <w:pStyle w:val="ListParagraph"/>
              <w:numPr>
                <w:ilvl w:val="0"/>
                <w:numId w:val="38"/>
              </w:numPr>
              <w:ind w:left="0" w:firstLine="0"/>
              <w:rPr>
                <w:sz w:val="28"/>
                <w:szCs w:val="28"/>
              </w:rPr>
            </w:pPr>
            <w:r w:rsidRPr="004310DF">
              <w:rPr>
                <w:iCs/>
                <w:sz w:val="28"/>
                <w:szCs w:val="28"/>
                <w:shd w:val="clear" w:color="auto" w:fill="FFFFFF"/>
                <w:lang w:val="nl-NL"/>
              </w:rPr>
              <w:t>Co(NO</w:t>
            </w:r>
            <w:r w:rsidRPr="004310DF">
              <w:rPr>
                <w:iCs/>
                <w:sz w:val="28"/>
                <w:szCs w:val="28"/>
                <w:shd w:val="clear" w:color="auto" w:fill="FFFFFF"/>
                <w:vertAlign w:val="subscript"/>
                <w:lang w:val="nl-NL"/>
              </w:rPr>
              <w:t>3</w:t>
            </w:r>
            <w:r w:rsidRPr="004310DF">
              <w:rPr>
                <w:iCs/>
                <w:sz w:val="28"/>
                <w:szCs w:val="28"/>
                <w:shd w:val="clear" w:color="auto" w:fill="FFFFFF"/>
                <w:lang w:val="nl-NL"/>
              </w:rPr>
              <w:t>)</w:t>
            </w:r>
            <w:r w:rsidRPr="004310DF">
              <w:rPr>
                <w:iCs/>
                <w:sz w:val="28"/>
                <w:szCs w:val="28"/>
                <w:shd w:val="clear" w:color="auto" w:fill="FFFFFF"/>
                <w:vertAlign w:val="subscript"/>
                <w:lang w:val="nl-NL"/>
              </w:rPr>
              <w:t>2</w:t>
            </w:r>
            <w:r w:rsidRPr="004310DF">
              <w:rPr>
                <w:iCs/>
                <w:sz w:val="28"/>
                <w:szCs w:val="28"/>
                <w:shd w:val="clear" w:color="auto" w:fill="FFFFFF"/>
                <w:lang w:val="nl-NL"/>
              </w:rPr>
              <w:t xml:space="preserve"> trong HNO</w:t>
            </w:r>
            <w:r w:rsidRPr="004310DF">
              <w:rPr>
                <w:iCs/>
                <w:sz w:val="28"/>
                <w:szCs w:val="28"/>
                <w:shd w:val="clear" w:color="auto" w:fill="FFFFFF"/>
                <w:vertAlign w:val="subscript"/>
                <w:lang w:val="nl-NL"/>
              </w:rPr>
              <w:t>3</w:t>
            </w:r>
            <w:r w:rsidRPr="004310DF">
              <w:rPr>
                <w:iCs/>
                <w:sz w:val="28"/>
                <w:szCs w:val="28"/>
                <w:shd w:val="clear" w:color="auto" w:fill="FFFFFF"/>
                <w:lang w:val="nl-NL"/>
              </w:rPr>
              <w:t xml:space="preserve">; </w:t>
            </w:r>
          </w:p>
          <w:p w14:paraId="75DCCBCD"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sz w:val="28"/>
                <w:szCs w:val="28"/>
                <w:shd w:val="clear" w:color="auto" w:fill="FFFFFF"/>
                <w:lang w:val="nl-NL"/>
              </w:rPr>
              <w:t>Liên kết chuẩn NIST, có chứng nhận ISO 17025, 17034</w:t>
            </w:r>
          </w:p>
        </w:tc>
        <w:tc>
          <w:tcPr>
            <w:tcW w:w="562" w:type="pct"/>
            <w:vAlign w:val="center"/>
          </w:tcPr>
          <w:p w14:paraId="32837DBF" w14:textId="77777777" w:rsidR="004310DF" w:rsidRPr="004310DF" w:rsidRDefault="004310DF" w:rsidP="00375965">
            <w:pPr>
              <w:jc w:val="center"/>
              <w:rPr>
                <w:sz w:val="28"/>
                <w:szCs w:val="28"/>
              </w:rPr>
            </w:pPr>
            <w:r w:rsidRPr="004310DF">
              <w:rPr>
                <w:color w:val="FF0000"/>
                <w:sz w:val="28"/>
                <w:szCs w:val="28"/>
              </w:rPr>
              <w:t>500ml</w:t>
            </w:r>
          </w:p>
        </w:tc>
        <w:tc>
          <w:tcPr>
            <w:tcW w:w="313" w:type="pct"/>
            <w:vAlign w:val="center"/>
          </w:tcPr>
          <w:p w14:paraId="797BCF0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DC2BDD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2FA1A8D"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5FD98291" w14:textId="77777777" w:rsidR="004310DF" w:rsidRPr="004310DF" w:rsidRDefault="004310DF" w:rsidP="00375965">
            <w:pPr>
              <w:jc w:val="center"/>
              <w:rPr>
                <w:sz w:val="28"/>
                <w:szCs w:val="28"/>
              </w:rPr>
            </w:pPr>
          </w:p>
        </w:tc>
      </w:tr>
      <w:tr w:rsidR="004310DF" w:rsidRPr="004310DF" w14:paraId="265135F0" w14:textId="77777777" w:rsidTr="00375965">
        <w:tc>
          <w:tcPr>
            <w:tcW w:w="243" w:type="pct"/>
            <w:vAlign w:val="center"/>
          </w:tcPr>
          <w:p w14:paraId="6CF0B50E" w14:textId="77777777" w:rsidR="004310DF" w:rsidRPr="004310DF" w:rsidRDefault="004310DF" w:rsidP="00375965">
            <w:pPr>
              <w:jc w:val="center"/>
              <w:rPr>
                <w:color w:val="000000"/>
                <w:sz w:val="28"/>
                <w:szCs w:val="28"/>
              </w:rPr>
            </w:pPr>
            <w:r w:rsidRPr="004310DF">
              <w:rPr>
                <w:color w:val="000000"/>
                <w:sz w:val="28"/>
                <w:szCs w:val="28"/>
              </w:rPr>
              <w:t>101</w:t>
            </w:r>
          </w:p>
        </w:tc>
        <w:tc>
          <w:tcPr>
            <w:tcW w:w="1104" w:type="pct"/>
            <w:vAlign w:val="center"/>
          </w:tcPr>
          <w:p w14:paraId="695EC71B" w14:textId="77777777" w:rsidR="004310DF" w:rsidRPr="004310DF" w:rsidRDefault="004310DF" w:rsidP="00375965">
            <w:pPr>
              <w:rPr>
                <w:sz w:val="28"/>
                <w:szCs w:val="28"/>
              </w:rPr>
            </w:pPr>
            <w:r w:rsidRPr="004310DF">
              <w:rPr>
                <w:sz w:val="28"/>
                <w:szCs w:val="28"/>
              </w:rPr>
              <w:t>Chuẩn đồng hành alpha-HCH D6</w:t>
            </w:r>
          </w:p>
        </w:tc>
        <w:tc>
          <w:tcPr>
            <w:tcW w:w="1341" w:type="pct"/>
            <w:vAlign w:val="center"/>
          </w:tcPr>
          <w:p w14:paraId="74093BBC" w14:textId="77777777" w:rsidR="004310DF" w:rsidRPr="004310DF" w:rsidRDefault="004310DF" w:rsidP="004310DF">
            <w:pPr>
              <w:pStyle w:val="ListParagraph"/>
              <w:numPr>
                <w:ilvl w:val="0"/>
                <w:numId w:val="38"/>
              </w:numPr>
              <w:ind w:left="34" w:firstLine="0"/>
              <w:rPr>
                <w:sz w:val="28"/>
                <w:szCs w:val="28"/>
              </w:rPr>
            </w:pPr>
            <w:r w:rsidRPr="004310DF">
              <w:rPr>
                <w:sz w:val="28"/>
                <w:szCs w:val="28"/>
              </w:rPr>
              <w:t>C</w:t>
            </w:r>
            <w:r w:rsidRPr="004310DF">
              <w:rPr>
                <w:sz w:val="28"/>
                <w:szCs w:val="28"/>
                <w:vertAlign w:val="subscript"/>
              </w:rPr>
              <w:t>6</w:t>
            </w:r>
            <w:r w:rsidRPr="004310DF">
              <w:rPr>
                <w:sz w:val="28"/>
                <w:szCs w:val="28"/>
              </w:rPr>
              <w:t>D</w:t>
            </w:r>
            <w:r w:rsidRPr="004310DF">
              <w:rPr>
                <w:sz w:val="28"/>
                <w:szCs w:val="28"/>
                <w:vertAlign w:val="subscript"/>
              </w:rPr>
              <w:t>6</w:t>
            </w:r>
            <w:r w:rsidRPr="004310DF">
              <w:rPr>
                <w:sz w:val="28"/>
                <w:szCs w:val="28"/>
              </w:rPr>
              <w:t>Cl</w:t>
            </w:r>
            <w:r w:rsidRPr="004310DF">
              <w:rPr>
                <w:sz w:val="28"/>
                <w:szCs w:val="28"/>
                <w:vertAlign w:val="subscript"/>
              </w:rPr>
              <w:t>6</w:t>
            </w:r>
          </w:p>
          <w:p w14:paraId="21458ED7" w14:textId="77777777" w:rsidR="004310DF" w:rsidRPr="004310DF" w:rsidRDefault="004310DF" w:rsidP="004310DF">
            <w:pPr>
              <w:pStyle w:val="ListParagraph"/>
              <w:numPr>
                <w:ilvl w:val="0"/>
                <w:numId w:val="38"/>
              </w:numPr>
              <w:ind w:left="34" w:firstLine="0"/>
              <w:rPr>
                <w:sz w:val="28"/>
                <w:szCs w:val="28"/>
              </w:rPr>
            </w:pPr>
            <w:r w:rsidRPr="004310DF">
              <w:rPr>
                <w:sz w:val="28"/>
                <w:szCs w:val="28"/>
              </w:rPr>
              <w:t>Tinh khiết phân tích.</w:t>
            </w:r>
          </w:p>
          <w:p w14:paraId="0485852F" w14:textId="77777777" w:rsidR="004310DF" w:rsidRPr="004310DF" w:rsidRDefault="004310DF" w:rsidP="004310DF">
            <w:pPr>
              <w:pStyle w:val="ListParagraph"/>
              <w:numPr>
                <w:ilvl w:val="0"/>
                <w:numId w:val="38"/>
              </w:numPr>
              <w:ind w:left="34" w:firstLine="0"/>
              <w:rPr>
                <w:sz w:val="28"/>
                <w:szCs w:val="28"/>
              </w:rPr>
            </w:pPr>
            <w:r w:rsidRPr="004310DF">
              <w:rPr>
                <w:sz w:val="28"/>
                <w:szCs w:val="28"/>
              </w:rPr>
              <w:t>Độ tinh khiết: ≥ 98%.</w:t>
            </w:r>
          </w:p>
          <w:p w14:paraId="1152FC99" w14:textId="77777777" w:rsidR="004310DF" w:rsidRPr="004310DF" w:rsidRDefault="004310DF" w:rsidP="004310DF">
            <w:pPr>
              <w:pStyle w:val="ListParagraph"/>
              <w:numPr>
                <w:ilvl w:val="0"/>
                <w:numId w:val="38"/>
              </w:numPr>
              <w:autoSpaceDE w:val="0"/>
              <w:autoSpaceDN w:val="0"/>
              <w:adjustRightInd w:val="0"/>
              <w:ind w:left="34" w:hanging="34"/>
              <w:rPr>
                <w:iCs/>
                <w:color w:val="000000" w:themeColor="text1"/>
                <w:sz w:val="28"/>
                <w:szCs w:val="28"/>
                <w:shd w:val="clear" w:color="auto" w:fill="FFFFFF"/>
                <w:lang w:val="nl-NL"/>
              </w:rPr>
            </w:pPr>
            <w:r w:rsidRPr="004310DF">
              <w:rPr>
                <w:sz w:val="28"/>
                <w:szCs w:val="28"/>
              </w:rPr>
              <w:t>Có chứng nhận ISO 17025, 17034.</w:t>
            </w:r>
          </w:p>
        </w:tc>
        <w:tc>
          <w:tcPr>
            <w:tcW w:w="562" w:type="pct"/>
            <w:vAlign w:val="center"/>
          </w:tcPr>
          <w:p w14:paraId="37B1269D" w14:textId="77777777" w:rsidR="004310DF" w:rsidRPr="004310DF" w:rsidRDefault="004310DF" w:rsidP="00375965">
            <w:pPr>
              <w:jc w:val="center"/>
              <w:rPr>
                <w:sz w:val="28"/>
                <w:szCs w:val="28"/>
              </w:rPr>
            </w:pPr>
            <w:r w:rsidRPr="004310DF">
              <w:rPr>
                <w:sz w:val="28"/>
                <w:szCs w:val="28"/>
              </w:rPr>
              <w:t>1ml</w:t>
            </w:r>
          </w:p>
        </w:tc>
        <w:tc>
          <w:tcPr>
            <w:tcW w:w="313" w:type="pct"/>
            <w:vAlign w:val="center"/>
          </w:tcPr>
          <w:p w14:paraId="2223353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BBE6E0E"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1390E375"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3872C736" w14:textId="77777777" w:rsidR="004310DF" w:rsidRPr="004310DF" w:rsidRDefault="004310DF" w:rsidP="00375965">
            <w:pPr>
              <w:jc w:val="center"/>
              <w:rPr>
                <w:sz w:val="28"/>
                <w:szCs w:val="28"/>
              </w:rPr>
            </w:pPr>
          </w:p>
        </w:tc>
      </w:tr>
      <w:tr w:rsidR="004310DF" w:rsidRPr="004310DF" w14:paraId="14FE6C9B" w14:textId="77777777" w:rsidTr="00375965">
        <w:tc>
          <w:tcPr>
            <w:tcW w:w="243" w:type="pct"/>
            <w:vAlign w:val="center"/>
          </w:tcPr>
          <w:p w14:paraId="148F116E" w14:textId="77777777" w:rsidR="004310DF" w:rsidRPr="004310DF" w:rsidRDefault="004310DF" w:rsidP="00375965">
            <w:pPr>
              <w:jc w:val="center"/>
              <w:rPr>
                <w:color w:val="000000"/>
                <w:sz w:val="28"/>
                <w:szCs w:val="28"/>
              </w:rPr>
            </w:pPr>
            <w:r w:rsidRPr="004310DF">
              <w:rPr>
                <w:sz w:val="28"/>
                <w:szCs w:val="28"/>
              </w:rPr>
              <w:t>102</w:t>
            </w:r>
          </w:p>
        </w:tc>
        <w:tc>
          <w:tcPr>
            <w:tcW w:w="1104" w:type="pct"/>
            <w:vAlign w:val="center"/>
          </w:tcPr>
          <w:p w14:paraId="4F9C6940" w14:textId="77777777" w:rsidR="004310DF" w:rsidRPr="004310DF" w:rsidRDefault="004310DF" w:rsidP="00375965">
            <w:pPr>
              <w:rPr>
                <w:sz w:val="28"/>
                <w:szCs w:val="28"/>
              </w:rPr>
            </w:pPr>
            <w:r w:rsidRPr="004310DF">
              <w:rPr>
                <w:sz w:val="28"/>
                <w:szCs w:val="28"/>
              </w:rPr>
              <w:t>Dung dịch chuẩn độ màu 500 Pt-Co</w:t>
            </w:r>
          </w:p>
        </w:tc>
        <w:tc>
          <w:tcPr>
            <w:tcW w:w="1341" w:type="pct"/>
            <w:vAlign w:val="center"/>
          </w:tcPr>
          <w:p w14:paraId="3E7E903F" w14:textId="77777777" w:rsidR="004310DF" w:rsidRPr="004310DF" w:rsidRDefault="004310DF" w:rsidP="004310DF">
            <w:pPr>
              <w:pStyle w:val="ListParagraph"/>
              <w:numPr>
                <w:ilvl w:val="0"/>
                <w:numId w:val="38"/>
              </w:numPr>
              <w:autoSpaceDE w:val="0"/>
              <w:autoSpaceDN w:val="0"/>
              <w:adjustRightInd w:val="0"/>
              <w:ind w:left="34" w:hanging="34"/>
              <w:rPr>
                <w:sz w:val="28"/>
                <w:szCs w:val="28"/>
                <w:shd w:val="clear" w:color="auto" w:fill="FFFFFF"/>
              </w:rPr>
            </w:pPr>
            <w:r w:rsidRPr="004310DF">
              <w:rPr>
                <w:sz w:val="28"/>
                <w:szCs w:val="28"/>
              </w:rPr>
              <w:t>CoCl</w:t>
            </w:r>
            <w:r w:rsidRPr="004310DF">
              <w:rPr>
                <w:sz w:val="28"/>
                <w:szCs w:val="28"/>
                <w:vertAlign w:val="subscript"/>
              </w:rPr>
              <w:t>2</w:t>
            </w:r>
            <w:r w:rsidRPr="004310DF">
              <w:rPr>
                <w:sz w:val="28"/>
                <w:szCs w:val="28"/>
              </w:rPr>
              <w:t>·6H</w:t>
            </w:r>
            <w:r w:rsidRPr="004310DF">
              <w:rPr>
                <w:sz w:val="28"/>
                <w:szCs w:val="28"/>
                <w:vertAlign w:val="subscript"/>
              </w:rPr>
              <w:t>2</w:t>
            </w:r>
            <w:r w:rsidRPr="004310DF">
              <w:rPr>
                <w:sz w:val="28"/>
                <w:szCs w:val="28"/>
              </w:rPr>
              <w:t>O, K</w:t>
            </w:r>
            <w:r w:rsidRPr="004310DF">
              <w:rPr>
                <w:sz w:val="28"/>
                <w:szCs w:val="28"/>
                <w:vertAlign w:val="subscript"/>
              </w:rPr>
              <w:t xml:space="preserve">2 </w:t>
            </w:r>
            <w:r w:rsidRPr="004310DF">
              <w:rPr>
                <w:sz w:val="28"/>
                <w:szCs w:val="28"/>
              </w:rPr>
              <w:t>[PtCl</w:t>
            </w:r>
            <w:r w:rsidRPr="004310DF">
              <w:rPr>
                <w:sz w:val="28"/>
                <w:szCs w:val="28"/>
                <w:vertAlign w:val="subscript"/>
              </w:rPr>
              <w:t>6</w:t>
            </w:r>
            <w:r w:rsidRPr="004310DF">
              <w:rPr>
                <w:sz w:val="28"/>
                <w:szCs w:val="28"/>
              </w:rPr>
              <w:t>]</w:t>
            </w:r>
          </w:p>
          <w:p w14:paraId="18708C1E" w14:textId="77777777" w:rsidR="004310DF" w:rsidRPr="004310DF" w:rsidRDefault="004310DF" w:rsidP="004310DF">
            <w:pPr>
              <w:pStyle w:val="ListParagraph"/>
              <w:numPr>
                <w:ilvl w:val="0"/>
                <w:numId w:val="38"/>
              </w:numPr>
              <w:autoSpaceDE w:val="0"/>
              <w:autoSpaceDN w:val="0"/>
              <w:adjustRightInd w:val="0"/>
              <w:ind w:left="34" w:hanging="34"/>
              <w:rPr>
                <w:sz w:val="28"/>
                <w:szCs w:val="28"/>
                <w:shd w:val="clear" w:color="auto" w:fill="FFFFFF"/>
              </w:rPr>
            </w:pPr>
            <w:r w:rsidRPr="004310DF">
              <w:rPr>
                <w:sz w:val="28"/>
                <w:szCs w:val="28"/>
                <w:shd w:val="clear" w:color="auto" w:fill="FFFFFF"/>
              </w:rPr>
              <w:t>Nồng độ 500 </w:t>
            </w:r>
            <w:r w:rsidRPr="004310DF">
              <w:rPr>
                <w:sz w:val="28"/>
                <w:szCs w:val="28"/>
              </w:rPr>
              <w:t xml:space="preserve">Pt-Co </w:t>
            </w:r>
            <w:r w:rsidRPr="004310DF">
              <w:rPr>
                <w:sz w:val="28"/>
                <w:szCs w:val="28"/>
                <w:shd w:val="clear" w:color="auto" w:fill="FFFFFF"/>
              </w:rPr>
              <w:t xml:space="preserve">± độ không đảm bảo đo </w:t>
            </w:r>
          </w:p>
          <w:p w14:paraId="30BC1C7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3B9CB23C"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056E79B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A3F6998"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6DC2D471" w14:textId="77777777" w:rsidR="004310DF" w:rsidRPr="004310DF" w:rsidRDefault="004310DF" w:rsidP="00375965">
            <w:pPr>
              <w:jc w:val="center"/>
              <w:rPr>
                <w:sz w:val="28"/>
                <w:szCs w:val="28"/>
              </w:rPr>
            </w:pPr>
            <w:r w:rsidRPr="004310DF">
              <w:rPr>
                <w:color w:val="CC00FF"/>
                <w:sz w:val="28"/>
                <w:szCs w:val="28"/>
              </w:rPr>
              <w:t>2</w:t>
            </w:r>
          </w:p>
        </w:tc>
        <w:tc>
          <w:tcPr>
            <w:tcW w:w="545" w:type="pct"/>
            <w:vAlign w:val="center"/>
          </w:tcPr>
          <w:p w14:paraId="665CE65D" w14:textId="77777777" w:rsidR="004310DF" w:rsidRPr="004310DF" w:rsidRDefault="004310DF" w:rsidP="00375965">
            <w:pPr>
              <w:jc w:val="center"/>
              <w:rPr>
                <w:sz w:val="28"/>
                <w:szCs w:val="28"/>
              </w:rPr>
            </w:pPr>
          </w:p>
        </w:tc>
      </w:tr>
      <w:tr w:rsidR="004310DF" w:rsidRPr="004310DF" w14:paraId="785B221A" w14:textId="77777777" w:rsidTr="00375965">
        <w:tc>
          <w:tcPr>
            <w:tcW w:w="243" w:type="pct"/>
            <w:vAlign w:val="center"/>
          </w:tcPr>
          <w:p w14:paraId="7F994295" w14:textId="77777777" w:rsidR="004310DF" w:rsidRPr="004310DF" w:rsidRDefault="004310DF" w:rsidP="00375965">
            <w:pPr>
              <w:jc w:val="center"/>
              <w:rPr>
                <w:color w:val="000000"/>
                <w:sz w:val="28"/>
                <w:szCs w:val="28"/>
              </w:rPr>
            </w:pPr>
            <w:r w:rsidRPr="004310DF">
              <w:rPr>
                <w:color w:val="000000"/>
                <w:sz w:val="28"/>
                <w:szCs w:val="28"/>
              </w:rPr>
              <w:t>103</w:t>
            </w:r>
          </w:p>
        </w:tc>
        <w:tc>
          <w:tcPr>
            <w:tcW w:w="1104" w:type="pct"/>
            <w:vAlign w:val="center"/>
          </w:tcPr>
          <w:p w14:paraId="359C4AE3" w14:textId="77777777" w:rsidR="004310DF" w:rsidRPr="004310DF" w:rsidRDefault="004310DF" w:rsidP="00375965">
            <w:pPr>
              <w:rPr>
                <w:sz w:val="28"/>
                <w:szCs w:val="28"/>
              </w:rPr>
            </w:pPr>
            <w:r w:rsidRPr="004310DF">
              <w:rPr>
                <w:color w:val="FF0000"/>
                <w:sz w:val="28"/>
                <w:szCs w:val="28"/>
              </w:rPr>
              <w:t>Dung dịch chuẩn độ đục 400NTU</w:t>
            </w:r>
          </w:p>
        </w:tc>
        <w:tc>
          <w:tcPr>
            <w:tcW w:w="1341" w:type="pct"/>
            <w:vAlign w:val="center"/>
          </w:tcPr>
          <w:p w14:paraId="47F1AA93" w14:textId="77777777" w:rsidR="004310DF" w:rsidRPr="004310DF" w:rsidRDefault="004310DF" w:rsidP="004310DF">
            <w:pPr>
              <w:pStyle w:val="ListParagraph"/>
              <w:numPr>
                <w:ilvl w:val="0"/>
                <w:numId w:val="38"/>
              </w:numPr>
              <w:autoSpaceDE w:val="0"/>
              <w:autoSpaceDN w:val="0"/>
              <w:adjustRightInd w:val="0"/>
              <w:ind w:left="0" w:firstLine="0"/>
              <w:rPr>
                <w:sz w:val="28"/>
                <w:szCs w:val="28"/>
                <w:shd w:val="clear" w:color="auto" w:fill="FFFFFF"/>
              </w:rPr>
            </w:pPr>
            <w:r w:rsidRPr="004310DF">
              <w:rPr>
                <w:sz w:val="28"/>
                <w:szCs w:val="28"/>
                <w:shd w:val="clear" w:color="auto" w:fill="FFFFFF"/>
              </w:rPr>
              <w:t>Nồng độ 400 NTU</w:t>
            </w:r>
            <w:r w:rsidRPr="004310DF">
              <w:rPr>
                <w:sz w:val="28"/>
                <w:szCs w:val="28"/>
              </w:rPr>
              <w:t xml:space="preserve"> </w:t>
            </w:r>
            <w:r w:rsidRPr="004310DF">
              <w:rPr>
                <w:sz w:val="28"/>
                <w:szCs w:val="28"/>
                <w:shd w:val="clear" w:color="auto" w:fill="FFFFFF"/>
              </w:rPr>
              <w:t xml:space="preserve">± độ không đảm bảo đo, </w:t>
            </w:r>
          </w:p>
          <w:p w14:paraId="1D29A784" w14:textId="77777777" w:rsidR="004310DF" w:rsidRPr="004310DF" w:rsidRDefault="004310DF" w:rsidP="004310DF">
            <w:pPr>
              <w:pStyle w:val="ListParagraph"/>
              <w:numPr>
                <w:ilvl w:val="0"/>
                <w:numId w:val="38"/>
              </w:numPr>
              <w:autoSpaceDE w:val="0"/>
              <w:autoSpaceDN w:val="0"/>
              <w:adjustRightInd w:val="0"/>
              <w:ind w:left="34" w:firstLine="0"/>
              <w:jc w:val="left"/>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620C2BD2"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07FA125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F9DB75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0907A5A"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41B28312" w14:textId="77777777" w:rsidR="004310DF" w:rsidRPr="004310DF" w:rsidRDefault="004310DF" w:rsidP="00375965">
            <w:pPr>
              <w:jc w:val="center"/>
              <w:rPr>
                <w:sz w:val="28"/>
                <w:szCs w:val="28"/>
              </w:rPr>
            </w:pPr>
          </w:p>
        </w:tc>
      </w:tr>
      <w:tr w:rsidR="004310DF" w:rsidRPr="004310DF" w14:paraId="19DFF7DA" w14:textId="77777777" w:rsidTr="00375965">
        <w:tc>
          <w:tcPr>
            <w:tcW w:w="243" w:type="pct"/>
            <w:vAlign w:val="center"/>
          </w:tcPr>
          <w:p w14:paraId="5B383F92" w14:textId="77777777" w:rsidR="004310DF" w:rsidRPr="004310DF" w:rsidRDefault="004310DF" w:rsidP="00375965">
            <w:pPr>
              <w:jc w:val="center"/>
              <w:rPr>
                <w:color w:val="000000"/>
                <w:sz w:val="28"/>
                <w:szCs w:val="28"/>
              </w:rPr>
            </w:pPr>
            <w:r w:rsidRPr="004310DF">
              <w:rPr>
                <w:color w:val="000000"/>
                <w:sz w:val="28"/>
                <w:szCs w:val="28"/>
              </w:rPr>
              <w:lastRenderedPageBreak/>
              <w:t>104</w:t>
            </w:r>
          </w:p>
        </w:tc>
        <w:tc>
          <w:tcPr>
            <w:tcW w:w="1104" w:type="pct"/>
            <w:vAlign w:val="center"/>
          </w:tcPr>
          <w:p w14:paraId="17EBB542" w14:textId="77777777" w:rsidR="004310DF" w:rsidRPr="004310DF" w:rsidRDefault="004310DF" w:rsidP="00375965">
            <w:pPr>
              <w:rPr>
                <w:sz w:val="28"/>
                <w:szCs w:val="28"/>
              </w:rPr>
            </w:pPr>
            <w:r w:rsidRPr="004310DF">
              <w:rPr>
                <w:color w:val="FF0000"/>
                <w:sz w:val="28"/>
                <w:szCs w:val="28"/>
              </w:rPr>
              <w:t>Chuẩn TSS 1000mg/L</w:t>
            </w:r>
          </w:p>
        </w:tc>
        <w:tc>
          <w:tcPr>
            <w:tcW w:w="1341" w:type="pct"/>
            <w:vAlign w:val="center"/>
          </w:tcPr>
          <w:p w14:paraId="48956A0F" w14:textId="77777777" w:rsidR="004310DF" w:rsidRPr="004310DF" w:rsidRDefault="004310DF" w:rsidP="004310DF">
            <w:pPr>
              <w:pStyle w:val="ListParagraph"/>
              <w:numPr>
                <w:ilvl w:val="0"/>
                <w:numId w:val="38"/>
              </w:numPr>
              <w:autoSpaceDE w:val="0"/>
              <w:autoSpaceDN w:val="0"/>
              <w:adjustRightInd w:val="0"/>
              <w:ind w:left="0" w:firstLine="0"/>
              <w:rPr>
                <w:sz w:val="28"/>
                <w:szCs w:val="28"/>
                <w:shd w:val="clear" w:color="auto" w:fill="FFFFFF"/>
              </w:rPr>
            </w:pPr>
            <w:r w:rsidRPr="004310DF">
              <w:rPr>
                <w:sz w:val="28"/>
                <w:szCs w:val="28"/>
                <w:shd w:val="clear" w:color="auto" w:fill="FFFFFF"/>
              </w:rPr>
              <w:t>Nồng độ 1000 </w:t>
            </w:r>
            <w:r w:rsidRPr="004310DF">
              <w:rPr>
                <w:sz w:val="28"/>
                <w:szCs w:val="28"/>
              </w:rPr>
              <w:t xml:space="preserve">mg/L </w:t>
            </w:r>
            <w:r w:rsidRPr="004310DF">
              <w:rPr>
                <w:sz w:val="28"/>
                <w:szCs w:val="28"/>
                <w:shd w:val="clear" w:color="auto" w:fill="FFFFFF"/>
              </w:rPr>
              <w:t xml:space="preserve">± độ không đảm bảo đo </w:t>
            </w:r>
          </w:p>
          <w:p w14:paraId="2712AD6C"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1293D843"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4CDC358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6FDE51E"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454B7369"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A974FDE" w14:textId="77777777" w:rsidR="004310DF" w:rsidRPr="004310DF" w:rsidRDefault="004310DF" w:rsidP="00375965">
            <w:pPr>
              <w:jc w:val="center"/>
              <w:rPr>
                <w:sz w:val="28"/>
                <w:szCs w:val="28"/>
              </w:rPr>
            </w:pPr>
          </w:p>
        </w:tc>
      </w:tr>
      <w:tr w:rsidR="004310DF" w:rsidRPr="004310DF" w14:paraId="2356179E" w14:textId="77777777" w:rsidTr="00375965">
        <w:tc>
          <w:tcPr>
            <w:tcW w:w="243" w:type="pct"/>
            <w:vAlign w:val="center"/>
          </w:tcPr>
          <w:p w14:paraId="403437F1" w14:textId="77777777" w:rsidR="004310DF" w:rsidRPr="004310DF" w:rsidRDefault="004310DF" w:rsidP="00375965">
            <w:pPr>
              <w:jc w:val="center"/>
              <w:rPr>
                <w:color w:val="000000"/>
                <w:sz w:val="28"/>
                <w:szCs w:val="28"/>
              </w:rPr>
            </w:pPr>
            <w:r w:rsidRPr="004310DF">
              <w:rPr>
                <w:color w:val="000000"/>
                <w:sz w:val="28"/>
                <w:szCs w:val="28"/>
              </w:rPr>
              <w:t>105</w:t>
            </w:r>
          </w:p>
        </w:tc>
        <w:tc>
          <w:tcPr>
            <w:tcW w:w="1104" w:type="pct"/>
            <w:vAlign w:val="center"/>
          </w:tcPr>
          <w:p w14:paraId="2E52F8E9" w14:textId="77777777" w:rsidR="004310DF" w:rsidRPr="004310DF" w:rsidRDefault="004310DF" w:rsidP="00375965">
            <w:pPr>
              <w:rPr>
                <w:sz w:val="28"/>
                <w:szCs w:val="28"/>
              </w:rPr>
            </w:pPr>
            <w:r w:rsidRPr="004310DF">
              <w:rPr>
                <w:color w:val="FF0000"/>
                <w:sz w:val="28"/>
                <w:szCs w:val="28"/>
              </w:rPr>
              <w:t>Dung dịch làm sạch điện cực</w:t>
            </w:r>
          </w:p>
        </w:tc>
        <w:tc>
          <w:tcPr>
            <w:tcW w:w="1341" w:type="pct"/>
            <w:vAlign w:val="center"/>
          </w:tcPr>
          <w:p w14:paraId="4023CCC0" w14:textId="77777777" w:rsidR="004310DF" w:rsidRPr="004310DF" w:rsidRDefault="004310DF" w:rsidP="004310DF">
            <w:pPr>
              <w:pStyle w:val="ListParagraph"/>
              <w:numPr>
                <w:ilvl w:val="0"/>
                <w:numId w:val="38"/>
              </w:numPr>
              <w:autoSpaceDE w:val="0"/>
              <w:autoSpaceDN w:val="0"/>
              <w:adjustRightInd w:val="0"/>
              <w:ind w:left="0" w:firstLine="0"/>
              <w:rPr>
                <w:color w:val="CC00FF"/>
                <w:sz w:val="28"/>
                <w:szCs w:val="28"/>
              </w:rPr>
            </w:pPr>
            <w:r w:rsidRPr="004310DF">
              <w:rPr>
                <w:color w:val="CC00FF"/>
                <w:sz w:val="28"/>
                <w:szCs w:val="28"/>
              </w:rPr>
              <w:t>Mục đích: Dùng cho điện cực pH/ORP của máy HQ40d</w:t>
            </w:r>
          </w:p>
          <w:p w14:paraId="3872ADE1"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CC00FF"/>
                <w:sz w:val="28"/>
                <w:szCs w:val="28"/>
              </w:rPr>
              <w:t>Thành phần chính: Khoảng 10% axit phosphoric (H₃PO₄) và các chất hoạt động bề mặt nhẹ</w:t>
            </w:r>
          </w:p>
        </w:tc>
        <w:tc>
          <w:tcPr>
            <w:tcW w:w="562" w:type="pct"/>
            <w:vAlign w:val="center"/>
          </w:tcPr>
          <w:p w14:paraId="22855932"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70BB9F7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8E08871"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08DF4187"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77E18FC9" w14:textId="77777777" w:rsidR="004310DF" w:rsidRPr="004310DF" w:rsidRDefault="004310DF" w:rsidP="00375965">
            <w:pPr>
              <w:jc w:val="center"/>
              <w:rPr>
                <w:sz w:val="28"/>
                <w:szCs w:val="28"/>
              </w:rPr>
            </w:pPr>
          </w:p>
        </w:tc>
      </w:tr>
      <w:tr w:rsidR="004310DF" w:rsidRPr="004310DF" w14:paraId="4961B422" w14:textId="77777777" w:rsidTr="00375965">
        <w:tc>
          <w:tcPr>
            <w:tcW w:w="243" w:type="pct"/>
            <w:vAlign w:val="center"/>
          </w:tcPr>
          <w:p w14:paraId="38D4DD25" w14:textId="77777777" w:rsidR="004310DF" w:rsidRPr="004310DF" w:rsidRDefault="004310DF" w:rsidP="00375965">
            <w:pPr>
              <w:jc w:val="center"/>
              <w:rPr>
                <w:color w:val="000000"/>
                <w:sz w:val="28"/>
                <w:szCs w:val="28"/>
              </w:rPr>
            </w:pPr>
            <w:r w:rsidRPr="004310DF">
              <w:rPr>
                <w:color w:val="000000"/>
                <w:sz w:val="28"/>
                <w:szCs w:val="28"/>
              </w:rPr>
              <w:t>106</w:t>
            </w:r>
          </w:p>
        </w:tc>
        <w:tc>
          <w:tcPr>
            <w:tcW w:w="1104" w:type="pct"/>
            <w:vAlign w:val="center"/>
          </w:tcPr>
          <w:p w14:paraId="593498A0" w14:textId="77777777" w:rsidR="004310DF" w:rsidRPr="004310DF" w:rsidRDefault="004310DF" w:rsidP="00375965">
            <w:pPr>
              <w:rPr>
                <w:sz w:val="28"/>
                <w:szCs w:val="28"/>
              </w:rPr>
            </w:pPr>
            <w:r w:rsidRPr="004310DF">
              <w:rPr>
                <w:sz w:val="28"/>
                <w:szCs w:val="28"/>
              </w:rPr>
              <w:t>MBAS/LAS Surfactants – 1000 mg/l</w:t>
            </w:r>
          </w:p>
        </w:tc>
        <w:tc>
          <w:tcPr>
            <w:tcW w:w="1341" w:type="pct"/>
          </w:tcPr>
          <w:p w14:paraId="51D01734" w14:textId="77777777" w:rsidR="004310DF" w:rsidRPr="004310DF" w:rsidRDefault="004310DF" w:rsidP="004310DF">
            <w:pPr>
              <w:pStyle w:val="ListParagraph"/>
              <w:numPr>
                <w:ilvl w:val="0"/>
                <w:numId w:val="38"/>
              </w:numPr>
              <w:ind w:left="0" w:firstLine="0"/>
              <w:rPr>
                <w:sz w:val="28"/>
                <w:szCs w:val="28"/>
              </w:rPr>
            </w:pPr>
            <w:r w:rsidRPr="004310DF">
              <w:rPr>
                <w:sz w:val="28"/>
                <w:szCs w:val="28"/>
                <w:shd w:val="clear" w:color="auto" w:fill="FFFFFF"/>
              </w:rPr>
              <w:t>Nồng độ 1000 </w:t>
            </w:r>
            <w:r w:rsidRPr="004310DF">
              <w:rPr>
                <w:sz w:val="28"/>
                <w:szCs w:val="28"/>
              </w:rPr>
              <w:t xml:space="preserve">mg/L </w:t>
            </w:r>
            <w:r w:rsidRPr="004310DF">
              <w:rPr>
                <w:sz w:val="28"/>
                <w:szCs w:val="28"/>
                <w:shd w:val="clear" w:color="auto" w:fill="FFFFFF"/>
              </w:rPr>
              <w:t xml:space="preserve">± độ không đảm bảo đo </w:t>
            </w:r>
          </w:p>
          <w:p w14:paraId="37170101"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088E5869" w14:textId="77777777" w:rsidR="004310DF" w:rsidRPr="004310DF" w:rsidRDefault="004310DF" w:rsidP="00375965">
            <w:pPr>
              <w:jc w:val="center"/>
              <w:rPr>
                <w:sz w:val="28"/>
                <w:szCs w:val="28"/>
              </w:rPr>
            </w:pPr>
            <w:r w:rsidRPr="004310DF">
              <w:rPr>
                <w:sz w:val="28"/>
                <w:szCs w:val="28"/>
              </w:rPr>
              <w:t>15ml/ống</w:t>
            </w:r>
          </w:p>
        </w:tc>
        <w:tc>
          <w:tcPr>
            <w:tcW w:w="313" w:type="pct"/>
            <w:vAlign w:val="center"/>
          </w:tcPr>
          <w:p w14:paraId="57E26DD7"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249CA5B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88DA0A4"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C587A89" w14:textId="77777777" w:rsidR="004310DF" w:rsidRPr="004310DF" w:rsidRDefault="004310DF" w:rsidP="00375965">
            <w:pPr>
              <w:jc w:val="center"/>
              <w:rPr>
                <w:sz w:val="28"/>
                <w:szCs w:val="28"/>
              </w:rPr>
            </w:pPr>
          </w:p>
        </w:tc>
      </w:tr>
      <w:tr w:rsidR="004310DF" w:rsidRPr="004310DF" w14:paraId="6E3A78DD" w14:textId="77777777" w:rsidTr="00375965">
        <w:tc>
          <w:tcPr>
            <w:tcW w:w="243" w:type="pct"/>
            <w:vAlign w:val="center"/>
          </w:tcPr>
          <w:p w14:paraId="44485870" w14:textId="77777777" w:rsidR="004310DF" w:rsidRPr="004310DF" w:rsidRDefault="004310DF" w:rsidP="00375965">
            <w:pPr>
              <w:jc w:val="center"/>
              <w:rPr>
                <w:sz w:val="28"/>
                <w:szCs w:val="28"/>
              </w:rPr>
            </w:pPr>
            <w:r w:rsidRPr="004310DF">
              <w:rPr>
                <w:color w:val="000000"/>
                <w:sz w:val="28"/>
                <w:szCs w:val="28"/>
              </w:rPr>
              <w:t>107</w:t>
            </w:r>
          </w:p>
        </w:tc>
        <w:tc>
          <w:tcPr>
            <w:tcW w:w="1104" w:type="pct"/>
            <w:vAlign w:val="center"/>
          </w:tcPr>
          <w:p w14:paraId="2675A398" w14:textId="77777777" w:rsidR="004310DF" w:rsidRPr="004310DF" w:rsidRDefault="004310DF" w:rsidP="00375965">
            <w:pPr>
              <w:rPr>
                <w:sz w:val="28"/>
                <w:szCs w:val="28"/>
              </w:rPr>
            </w:pPr>
            <w:r w:rsidRPr="004310DF">
              <w:rPr>
                <w:sz w:val="28"/>
                <w:szCs w:val="28"/>
              </w:rPr>
              <w:t>DD chuẩn TOC, CRM 100mg/l</w:t>
            </w:r>
          </w:p>
        </w:tc>
        <w:tc>
          <w:tcPr>
            <w:tcW w:w="1341" w:type="pct"/>
            <w:vAlign w:val="center"/>
          </w:tcPr>
          <w:p w14:paraId="0A11CF12" w14:textId="77777777" w:rsidR="004310DF" w:rsidRPr="004310DF" w:rsidRDefault="004310DF" w:rsidP="004310DF">
            <w:pPr>
              <w:pStyle w:val="ListParagraph"/>
              <w:numPr>
                <w:ilvl w:val="0"/>
                <w:numId w:val="38"/>
              </w:numPr>
              <w:autoSpaceDE w:val="0"/>
              <w:autoSpaceDN w:val="0"/>
              <w:adjustRightInd w:val="0"/>
              <w:ind w:left="0" w:firstLine="0"/>
              <w:rPr>
                <w:iCs/>
                <w:sz w:val="28"/>
                <w:szCs w:val="28"/>
                <w:shd w:val="clear" w:color="auto" w:fill="FFFFFF"/>
                <w:lang w:val="nl-NL"/>
              </w:rPr>
            </w:pPr>
            <w:r w:rsidRPr="004310DF">
              <w:rPr>
                <w:sz w:val="28"/>
                <w:szCs w:val="28"/>
                <w:shd w:val="clear" w:color="auto" w:fill="FFFFFF"/>
              </w:rPr>
              <w:t xml:space="preserve">Nồng độ </w:t>
            </w:r>
            <w:r w:rsidRPr="004310DF">
              <w:rPr>
                <w:sz w:val="28"/>
                <w:szCs w:val="28"/>
              </w:rPr>
              <w:t xml:space="preserve">TOC, CRM </w:t>
            </w:r>
            <w:r w:rsidRPr="004310DF">
              <w:rPr>
                <w:sz w:val="28"/>
                <w:szCs w:val="28"/>
                <w:shd w:val="clear" w:color="auto" w:fill="FFFFFF"/>
              </w:rPr>
              <w:t>100 </w:t>
            </w:r>
            <w:r w:rsidRPr="004310DF">
              <w:rPr>
                <w:sz w:val="28"/>
                <w:szCs w:val="28"/>
              </w:rPr>
              <w:t xml:space="preserve">mg/L </w:t>
            </w:r>
            <w:r w:rsidRPr="004310DF">
              <w:rPr>
                <w:sz w:val="28"/>
                <w:szCs w:val="28"/>
                <w:shd w:val="clear" w:color="auto" w:fill="FFFFFF"/>
              </w:rPr>
              <w:t>± độ không đảm bảo đo</w:t>
            </w:r>
          </w:p>
          <w:p w14:paraId="684198A3" w14:textId="77777777" w:rsidR="004310DF" w:rsidRPr="004310DF" w:rsidRDefault="004310DF" w:rsidP="004310DF">
            <w:pPr>
              <w:pStyle w:val="ListParagraph"/>
              <w:numPr>
                <w:ilvl w:val="0"/>
                <w:numId w:val="38"/>
              </w:numPr>
              <w:ind w:left="34" w:firstLine="0"/>
              <w:jc w:val="left"/>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3789A0C6"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35E9939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CCEC7AA"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03CEA21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92E3F2D" w14:textId="77777777" w:rsidR="004310DF" w:rsidRPr="004310DF" w:rsidRDefault="004310DF" w:rsidP="00375965">
            <w:pPr>
              <w:jc w:val="center"/>
              <w:rPr>
                <w:sz w:val="28"/>
                <w:szCs w:val="28"/>
              </w:rPr>
            </w:pPr>
          </w:p>
        </w:tc>
      </w:tr>
      <w:tr w:rsidR="004310DF" w:rsidRPr="004310DF" w14:paraId="63338021" w14:textId="77777777" w:rsidTr="00375965">
        <w:tc>
          <w:tcPr>
            <w:tcW w:w="243" w:type="pct"/>
            <w:vAlign w:val="center"/>
          </w:tcPr>
          <w:p w14:paraId="543B961E" w14:textId="77777777" w:rsidR="004310DF" w:rsidRPr="004310DF" w:rsidRDefault="004310DF" w:rsidP="00375965">
            <w:pPr>
              <w:jc w:val="center"/>
              <w:rPr>
                <w:color w:val="000000"/>
                <w:sz w:val="28"/>
                <w:szCs w:val="28"/>
              </w:rPr>
            </w:pPr>
            <w:r w:rsidRPr="004310DF">
              <w:rPr>
                <w:color w:val="000000"/>
                <w:sz w:val="28"/>
                <w:szCs w:val="28"/>
              </w:rPr>
              <w:t>108</w:t>
            </w:r>
          </w:p>
        </w:tc>
        <w:tc>
          <w:tcPr>
            <w:tcW w:w="1104" w:type="pct"/>
            <w:vAlign w:val="center"/>
          </w:tcPr>
          <w:p w14:paraId="0CFAE307" w14:textId="77777777" w:rsidR="004310DF" w:rsidRPr="004310DF" w:rsidRDefault="004310DF" w:rsidP="00375965">
            <w:pPr>
              <w:rPr>
                <w:sz w:val="28"/>
                <w:szCs w:val="28"/>
              </w:rPr>
            </w:pPr>
            <w:r w:rsidRPr="004310DF">
              <w:rPr>
                <w:sz w:val="28"/>
                <w:szCs w:val="28"/>
              </w:rPr>
              <w:t>DD chuẩn COD, CRM 2000mg/l</w:t>
            </w:r>
          </w:p>
        </w:tc>
        <w:tc>
          <w:tcPr>
            <w:tcW w:w="1341" w:type="pct"/>
          </w:tcPr>
          <w:p w14:paraId="0FE44D20" w14:textId="77777777" w:rsidR="004310DF" w:rsidRPr="004310DF" w:rsidRDefault="004310DF" w:rsidP="004310DF">
            <w:pPr>
              <w:pStyle w:val="ListParagraph"/>
              <w:numPr>
                <w:ilvl w:val="0"/>
                <w:numId w:val="38"/>
              </w:numPr>
              <w:ind w:left="34" w:hanging="34"/>
              <w:rPr>
                <w:sz w:val="28"/>
                <w:szCs w:val="28"/>
              </w:rPr>
            </w:pPr>
            <w:r w:rsidRPr="004310DF">
              <w:rPr>
                <w:sz w:val="28"/>
                <w:szCs w:val="28"/>
                <w:shd w:val="clear" w:color="auto" w:fill="FFFFFF"/>
              </w:rPr>
              <w:t xml:space="preserve">Nồng độ </w:t>
            </w:r>
            <w:r w:rsidRPr="004310DF">
              <w:rPr>
                <w:sz w:val="28"/>
                <w:szCs w:val="28"/>
              </w:rPr>
              <w:t xml:space="preserve">COD, CRM </w:t>
            </w:r>
            <w:r w:rsidRPr="004310DF">
              <w:rPr>
                <w:sz w:val="28"/>
                <w:szCs w:val="28"/>
                <w:shd w:val="clear" w:color="auto" w:fill="FFFFFF"/>
              </w:rPr>
              <w:t>2000 </w:t>
            </w:r>
            <w:r w:rsidRPr="004310DF">
              <w:rPr>
                <w:sz w:val="28"/>
                <w:szCs w:val="28"/>
              </w:rPr>
              <w:t xml:space="preserve">mg/L </w:t>
            </w:r>
            <w:r w:rsidRPr="004310DF">
              <w:rPr>
                <w:sz w:val="28"/>
                <w:szCs w:val="28"/>
                <w:shd w:val="clear" w:color="auto" w:fill="FFFFFF"/>
              </w:rPr>
              <w:t>± độ không đảm bảo đo</w:t>
            </w:r>
          </w:p>
          <w:p w14:paraId="446F8656" w14:textId="77777777" w:rsidR="004310DF" w:rsidRPr="004310DF" w:rsidRDefault="004310DF" w:rsidP="004310DF">
            <w:pPr>
              <w:pStyle w:val="ListParagraph"/>
              <w:numPr>
                <w:ilvl w:val="0"/>
                <w:numId w:val="38"/>
              </w:numPr>
              <w:ind w:left="34" w:hanging="34"/>
              <w:jc w:val="left"/>
              <w:rPr>
                <w:sz w:val="28"/>
                <w:szCs w:val="28"/>
              </w:rPr>
            </w:pPr>
            <w:r w:rsidRPr="004310DF">
              <w:rPr>
                <w:iCs/>
                <w:sz w:val="28"/>
                <w:szCs w:val="28"/>
                <w:shd w:val="clear" w:color="auto" w:fill="FFFFFF"/>
                <w:lang w:val="nl-NL"/>
              </w:rPr>
              <w:t>Liên kết chuẩn NIST, có chứng nhận ISO 17025, 17034</w:t>
            </w:r>
          </w:p>
        </w:tc>
        <w:tc>
          <w:tcPr>
            <w:tcW w:w="562" w:type="pct"/>
            <w:vAlign w:val="center"/>
          </w:tcPr>
          <w:p w14:paraId="0581768D"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52ADA28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A406AA2"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447AA09"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0C52E54D" w14:textId="77777777" w:rsidR="004310DF" w:rsidRPr="004310DF" w:rsidRDefault="004310DF" w:rsidP="00375965">
            <w:pPr>
              <w:jc w:val="center"/>
              <w:rPr>
                <w:sz w:val="28"/>
                <w:szCs w:val="28"/>
              </w:rPr>
            </w:pPr>
          </w:p>
        </w:tc>
      </w:tr>
      <w:tr w:rsidR="004310DF" w:rsidRPr="004310DF" w14:paraId="212110C5" w14:textId="77777777" w:rsidTr="00375965">
        <w:tc>
          <w:tcPr>
            <w:tcW w:w="243" w:type="pct"/>
            <w:vAlign w:val="center"/>
          </w:tcPr>
          <w:p w14:paraId="49C764EE" w14:textId="77777777" w:rsidR="004310DF" w:rsidRPr="004310DF" w:rsidRDefault="004310DF" w:rsidP="00375965">
            <w:pPr>
              <w:jc w:val="center"/>
              <w:rPr>
                <w:color w:val="000000"/>
                <w:sz w:val="28"/>
                <w:szCs w:val="28"/>
              </w:rPr>
            </w:pPr>
            <w:r w:rsidRPr="004310DF">
              <w:rPr>
                <w:color w:val="000000"/>
                <w:sz w:val="28"/>
                <w:szCs w:val="28"/>
              </w:rPr>
              <w:t>109</w:t>
            </w:r>
          </w:p>
        </w:tc>
        <w:tc>
          <w:tcPr>
            <w:tcW w:w="1104" w:type="pct"/>
            <w:vAlign w:val="center"/>
          </w:tcPr>
          <w:p w14:paraId="0177CA5E" w14:textId="77777777" w:rsidR="004310DF" w:rsidRPr="004310DF" w:rsidRDefault="004310DF" w:rsidP="00375965">
            <w:pPr>
              <w:rPr>
                <w:sz w:val="28"/>
                <w:szCs w:val="28"/>
              </w:rPr>
            </w:pPr>
            <w:r w:rsidRPr="004310DF">
              <w:rPr>
                <w:sz w:val="28"/>
                <w:szCs w:val="28"/>
              </w:rPr>
              <w:t>DD chuẩn BOD, CRM 500mg/l</w:t>
            </w:r>
          </w:p>
        </w:tc>
        <w:tc>
          <w:tcPr>
            <w:tcW w:w="1341" w:type="pct"/>
            <w:vAlign w:val="center"/>
          </w:tcPr>
          <w:p w14:paraId="6B9B2BB2" w14:textId="77777777" w:rsidR="004310DF" w:rsidRPr="004310DF" w:rsidRDefault="004310DF" w:rsidP="004310DF">
            <w:pPr>
              <w:pStyle w:val="ListParagraph"/>
              <w:numPr>
                <w:ilvl w:val="0"/>
                <w:numId w:val="38"/>
              </w:numPr>
              <w:ind w:left="34" w:hanging="34"/>
              <w:rPr>
                <w:sz w:val="28"/>
                <w:szCs w:val="28"/>
              </w:rPr>
            </w:pPr>
            <w:r w:rsidRPr="004310DF">
              <w:rPr>
                <w:sz w:val="28"/>
                <w:szCs w:val="28"/>
                <w:shd w:val="clear" w:color="auto" w:fill="FFFFFF"/>
              </w:rPr>
              <w:t xml:space="preserve">Nồng độ </w:t>
            </w:r>
            <w:r w:rsidRPr="004310DF">
              <w:rPr>
                <w:sz w:val="28"/>
                <w:szCs w:val="28"/>
              </w:rPr>
              <w:t xml:space="preserve">BOD, CRM </w:t>
            </w:r>
            <w:r w:rsidRPr="004310DF">
              <w:rPr>
                <w:sz w:val="28"/>
                <w:szCs w:val="28"/>
                <w:shd w:val="clear" w:color="auto" w:fill="FFFFFF"/>
              </w:rPr>
              <w:t>500 </w:t>
            </w:r>
            <w:r w:rsidRPr="004310DF">
              <w:rPr>
                <w:sz w:val="28"/>
                <w:szCs w:val="28"/>
              </w:rPr>
              <w:t xml:space="preserve">mg/L </w:t>
            </w:r>
            <w:r w:rsidRPr="004310DF">
              <w:rPr>
                <w:sz w:val="28"/>
                <w:szCs w:val="28"/>
                <w:shd w:val="clear" w:color="auto" w:fill="FFFFFF"/>
              </w:rPr>
              <w:t>± độ không đảm bảo đo</w:t>
            </w:r>
          </w:p>
          <w:p w14:paraId="3AE84AAB"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lastRenderedPageBreak/>
              <w:t>Liên kết chuẩn NIST, có chứng nhận ISO 17025, 17034</w:t>
            </w:r>
          </w:p>
        </w:tc>
        <w:tc>
          <w:tcPr>
            <w:tcW w:w="562" w:type="pct"/>
            <w:vAlign w:val="center"/>
          </w:tcPr>
          <w:p w14:paraId="7C856300" w14:textId="77777777" w:rsidR="004310DF" w:rsidRPr="004310DF" w:rsidRDefault="004310DF" w:rsidP="00375965">
            <w:pPr>
              <w:jc w:val="center"/>
              <w:rPr>
                <w:sz w:val="28"/>
                <w:szCs w:val="28"/>
              </w:rPr>
            </w:pPr>
            <w:r w:rsidRPr="004310DF">
              <w:rPr>
                <w:sz w:val="28"/>
                <w:szCs w:val="28"/>
              </w:rPr>
              <w:lastRenderedPageBreak/>
              <w:t>500ml</w:t>
            </w:r>
          </w:p>
        </w:tc>
        <w:tc>
          <w:tcPr>
            <w:tcW w:w="313" w:type="pct"/>
            <w:vAlign w:val="center"/>
          </w:tcPr>
          <w:p w14:paraId="2433F1E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7D340BE"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E67AA76"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A03715E" w14:textId="77777777" w:rsidR="004310DF" w:rsidRPr="004310DF" w:rsidRDefault="004310DF" w:rsidP="00375965">
            <w:pPr>
              <w:jc w:val="center"/>
              <w:rPr>
                <w:sz w:val="28"/>
                <w:szCs w:val="28"/>
              </w:rPr>
            </w:pPr>
          </w:p>
        </w:tc>
      </w:tr>
      <w:tr w:rsidR="004310DF" w:rsidRPr="004310DF" w14:paraId="417AFF3A" w14:textId="77777777" w:rsidTr="00375965">
        <w:tc>
          <w:tcPr>
            <w:tcW w:w="243" w:type="pct"/>
            <w:vAlign w:val="center"/>
          </w:tcPr>
          <w:p w14:paraId="0C8D2572" w14:textId="77777777" w:rsidR="004310DF" w:rsidRPr="004310DF" w:rsidRDefault="004310DF" w:rsidP="00375965">
            <w:pPr>
              <w:jc w:val="center"/>
              <w:rPr>
                <w:color w:val="000000"/>
                <w:sz w:val="28"/>
                <w:szCs w:val="28"/>
              </w:rPr>
            </w:pPr>
            <w:r w:rsidRPr="004310DF">
              <w:rPr>
                <w:color w:val="000000"/>
                <w:sz w:val="28"/>
                <w:szCs w:val="28"/>
              </w:rPr>
              <w:t>110</w:t>
            </w:r>
          </w:p>
        </w:tc>
        <w:tc>
          <w:tcPr>
            <w:tcW w:w="1104" w:type="pct"/>
            <w:vAlign w:val="center"/>
          </w:tcPr>
          <w:p w14:paraId="1DE22BA8" w14:textId="77777777" w:rsidR="004310DF" w:rsidRPr="004310DF" w:rsidRDefault="004310DF" w:rsidP="00375965">
            <w:pPr>
              <w:rPr>
                <w:sz w:val="28"/>
                <w:szCs w:val="28"/>
              </w:rPr>
            </w:pPr>
            <w:r w:rsidRPr="004310DF">
              <w:rPr>
                <w:sz w:val="28"/>
                <w:szCs w:val="28"/>
              </w:rPr>
              <w:t>Chuẩn Cyanide 1000mg/L</w:t>
            </w:r>
          </w:p>
        </w:tc>
        <w:tc>
          <w:tcPr>
            <w:tcW w:w="1341" w:type="pct"/>
            <w:vAlign w:val="center"/>
          </w:tcPr>
          <w:p w14:paraId="08B18A13"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Nồng độ CN ~ 1000 mg/L ± độ không đảm bảo đo</w:t>
            </w:r>
          </w:p>
          <w:p w14:paraId="1E0ABDAA" w14:textId="77777777" w:rsidR="004310DF" w:rsidRPr="004310DF" w:rsidRDefault="004310DF" w:rsidP="004310DF">
            <w:pPr>
              <w:pStyle w:val="ListParagraph"/>
              <w:numPr>
                <w:ilvl w:val="0"/>
                <w:numId w:val="38"/>
              </w:numPr>
              <w:ind w:left="34" w:firstLine="0"/>
              <w:rPr>
                <w:sz w:val="28"/>
                <w:szCs w:val="28"/>
              </w:rPr>
            </w:pPr>
            <w:r w:rsidRPr="004310DF">
              <w:rPr>
                <w:sz w:val="28"/>
                <w:szCs w:val="28"/>
              </w:rPr>
              <w:t>Liên kết chuẩn NIST, có chứng nhận ISO 17025, 17034</w:t>
            </w:r>
          </w:p>
        </w:tc>
        <w:tc>
          <w:tcPr>
            <w:tcW w:w="562" w:type="pct"/>
            <w:vAlign w:val="center"/>
          </w:tcPr>
          <w:p w14:paraId="1D1AF688"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2E7075B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B6154D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001522A" w14:textId="77777777" w:rsidR="004310DF" w:rsidRPr="004310DF" w:rsidRDefault="004310DF" w:rsidP="00375965">
            <w:pPr>
              <w:jc w:val="center"/>
              <w:rPr>
                <w:sz w:val="28"/>
                <w:szCs w:val="28"/>
              </w:rPr>
            </w:pPr>
            <w:r w:rsidRPr="004310DF">
              <w:rPr>
                <w:sz w:val="28"/>
                <w:szCs w:val="28"/>
              </w:rPr>
              <w:t>≥ 2 năm</w:t>
            </w:r>
          </w:p>
        </w:tc>
        <w:tc>
          <w:tcPr>
            <w:tcW w:w="545" w:type="pct"/>
            <w:vAlign w:val="center"/>
          </w:tcPr>
          <w:p w14:paraId="5DB9F1B8" w14:textId="77777777" w:rsidR="004310DF" w:rsidRPr="004310DF" w:rsidRDefault="004310DF" w:rsidP="00375965">
            <w:pPr>
              <w:jc w:val="center"/>
              <w:rPr>
                <w:sz w:val="28"/>
                <w:szCs w:val="28"/>
              </w:rPr>
            </w:pPr>
          </w:p>
        </w:tc>
      </w:tr>
      <w:tr w:rsidR="004310DF" w:rsidRPr="004310DF" w14:paraId="20D48B12" w14:textId="77777777" w:rsidTr="00375965">
        <w:tc>
          <w:tcPr>
            <w:tcW w:w="243" w:type="pct"/>
            <w:vAlign w:val="center"/>
          </w:tcPr>
          <w:p w14:paraId="269E36AE" w14:textId="77777777" w:rsidR="004310DF" w:rsidRPr="004310DF" w:rsidRDefault="004310DF" w:rsidP="00375965">
            <w:pPr>
              <w:jc w:val="center"/>
              <w:rPr>
                <w:color w:val="000000"/>
                <w:sz w:val="28"/>
                <w:szCs w:val="28"/>
              </w:rPr>
            </w:pPr>
            <w:r w:rsidRPr="004310DF">
              <w:rPr>
                <w:color w:val="000000"/>
                <w:sz w:val="28"/>
                <w:szCs w:val="28"/>
              </w:rPr>
              <w:t>111</w:t>
            </w:r>
          </w:p>
        </w:tc>
        <w:tc>
          <w:tcPr>
            <w:tcW w:w="1104" w:type="pct"/>
            <w:vAlign w:val="center"/>
          </w:tcPr>
          <w:p w14:paraId="1EA46630" w14:textId="77777777" w:rsidR="004310DF" w:rsidRPr="004310DF" w:rsidRDefault="004310DF" w:rsidP="00375965">
            <w:pPr>
              <w:rPr>
                <w:sz w:val="28"/>
                <w:szCs w:val="28"/>
              </w:rPr>
            </w:pPr>
            <w:r w:rsidRPr="004310DF">
              <w:rPr>
                <w:color w:val="FF0000"/>
                <w:sz w:val="28"/>
                <w:szCs w:val="28"/>
              </w:rPr>
              <w:t>Chuẩn clorin 1mg/L (ống/1.5ml)</w:t>
            </w:r>
          </w:p>
        </w:tc>
        <w:tc>
          <w:tcPr>
            <w:tcW w:w="1341" w:type="pct"/>
            <w:vAlign w:val="center"/>
          </w:tcPr>
          <w:p w14:paraId="23F10306" w14:textId="77777777" w:rsidR="004310DF" w:rsidRPr="004310DF" w:rsidRDefault="004310DF" w:rsidP="004310DF">
            <w:pPr>
              <w:pStyle w:val="ListParagraph"/>
              <w:numPr>
                <w:ilvl w:val="0"/>
                <w:numId w:val="38"/>
              </w:numPr>
              <w:ind w:left="34" w:hanging="34"/>
              <w:rPr>
                <w:sz w:val="28"/>
                <w:szCs w:val="28"/>
              </w:rPr>
            </w:pPr>
            <w:r w:rsidRPr="004310DF">
              <w:rPr>
                <w:sz w:val="28"/>
                <w:szCs w:val="28"/>
              </w:rPr>
              <w:t>Nồng độ Total Residual Chlorine Concentrate:  ~ 1 mg/L ± độ không đảm bảo đo</w:t>
            </w:r>
          </w:p>
          <w:p w14:paraId="700DD0DF"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Liên kết chuẩn NIST, có chứng nhận ISO 17025, 17034</w:t>
            </w:r>
          </w:p>
        </w:tc>
        <w:tc>
          <w:tcPr>
            <w:tcW w:w="562" w:type="pct"/>
            <w:vAlign w:val="center"/>
          </w:tcPr>
          <w:p w14:paraId="5D12F717" w14:textId="77777777" w:rsidR="004310DF" w:rsidRPr="004310DF" w:rsidRDefault="004310DF" w:rsidP="00375965">
            <w:pPr>
              <w:jc w:val="center"/>
              <w:rPr>
                <w:sz w:val="28"/>
                <w:szCs w:val="28"/>
              </w:rPr>
            </w:pPr>
            <w:r w:rsidRPr="004310DF">
              <w:rPr>
                <w:sz w:val="28"/>
                <w:szCs w:val="28"/>
              </w:rPr>
              <w:t>24 ống/hộp</w:t>
            </w:r>
          </w:p>
        </w:tc>
        <w:tc>
          <w:tcPr>
            <w:tcW w:w="313" w:type="pct"/>
            <w:vAlign w:val="center"/>
          </w:tcPr>
          <w:p w14:paraId="3B9E25C4"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3D1BA612"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68BEE085" w14:textId="77777777" w:rsidR="004310DF" w:rsidRPr="004310DF" w:rsidRDefault="004310DF" w:rsidP="00375965">
            <w:pPr>
              <w:jc w:val="center"/>
              <w:rPr>
                <w:sz w:val="28"/>
                <w:szCs w:val="28"/>
              </w:rPr>
            </w:pPr>
            <w:r w:rsidRPr="004310DF">
              <w:rPr>
                <w:sz w:val="28"/>
                <w:szCs w:val="28"/>
              </w:rPr>
              <w:t>9 tháng</w:t>
            </w:r>
          </w:p>
        </w:tc>
        <w:tc>
          <w:tcPr>
            <w:tcW w:w="545" w:type="pct"/>
            <w:vAlign w:val="center"/>
          </w:tcPr>
          <w:p w14:paraId="7DB8424D" w14:textId="77777777" w:rsidR="004310DF" w:rsidRPr="004310DF" w:rsidRDefault="004310DF" w:rsidP="00375965">
            <w:pPr>
              <w:jc w:val="center"/>
              <w:rPr>
                <w:sz w:val="28"/>
                <w:szCs w:val="28"/>
              </w:rPr>
            </w:pPr>
          </w:p>
        </w:tc>
      </w:tr>
      <w:tr w:rsidR="004310DF" w:rsidRPr="004310DF" w14:paraId="17DC070D" w14:textId="77777777" w:rsidTr="00375965">
        <w:tc>
          <w:tcPr>
            <w:tcW w:w="243" w:type="pct"/>
            <w:vAlign w:val="center"/>
          </w:tcPr>
          <w:p w14:paraId="14E7F833" w14:textId="77777777" w:rsidR="004310DF" w:rsidRPr="004310DF" w:rsidRDefault="004310DF" w:rsidP="00375965">
            <w:pPr>
              <w:jc w:val="center"/>
              <w:rPr>
                <w:color w:val="000000"/>
                <w:sz w:val="28"/>
                <w:szCs w:val="28"/>
              </w:rPr>
            </w:pPr>
            <w:r w:rsidRPr="004310DF">
              <w:rPr>
                <w:color w:val="000000"/>
                <w:sz w:val="28"/>
                <w:szCs w:val="28"/>
              </w:rPr>
              <w:t>112</w:t>
            </w:r>
          </w:p>
        </w:tc>
        <w:tc>
          <w:tcPr>
            <w:tcW w:w="1104" w:type="pct"/>
            <w:vAlign w:val="center"/>
          </w:tcPr>
          <w:p w14:paraId="22297B05" w14:textId="77777777" w:rsidR="004310DF" w:rsidRPr="004310DF" w:rsidRDefault="004310DF" w:rsidP="00375965">
            <w:pPr>
              <w:rPr>
                <w:sz w:val="28"/>
                <w:szCs w:val="28"/>
              </w:rPr>
            </w:pPr>
            <w:r w:rsidRPr="004310DF">
              <w:rPr>
                <w:sz w:val="28"/>
                <w:szCs w:val="28"/>
              </w:rPr>
              <w:t>Hỗn hợp nội chuẩn EPA 8270 nồng độ 4000 μg/mL trong dung môi dichloromethane (1,4-dichlorobenzene-d4, naphthalene-d8, acenaphthene-d10, phenanthrene-d10, chrysene-d12, perylene-d12)</w:t>
            </w:r>
          </w:p>
        </w:tc>
        <w:tc>
          <w:tcPr>
            <w:tcW w:w="1341" w:type="pct"/>
            <w:vAlign w:val="center"/>
          </w:tcPr>
          <w:p w14:paraId="2C613507" w14:textId="77777777" w:rsidR="004310DF" w:rsidRPr="004310DF" w:rsidRDefault="004310DF" w:rsidP="004310DF">
            <w:pPr>
              <w:pStyle w:val="ListParagraph"/>
              <w:numPr>
                <w:ilvl w:val="0"/>
                <w:numId w:val="38"/>
              </w:numPr>
              <w:ind w:left="34" w:hanging="34"/>
              <w:rPr>
                <w:sz w:val="28"/>
                <w:szCs w:val="28"/>
              </w:rPr>
            </w:pPr>
            <w:r w:rsidRPr="004310DF">
              <w:rPr>
                <w:sz w:val="28"/>
                <w:szCs w:val="28"/>
              </w:rPr>
              <w:t xml:space="preserve">Hỗn hợp nội chuẩn EPA 8270 gồm: 1,4-dichlorobenzene-d4, naphthalene-d8, acenaphthene-d10, phenanthrene-d10, chrysene-d12, perylene-d12 </w:t>
            </w:r>
          </w:p>
          <w:p w14:paraId="283C0897" w14:textId="77777777" w:rsidR="004310DF" w:rsidRPr="004310DF" w:rsidRDefault="004310DF" w:rsidP="004310DF">
            <w:pPr>
              <w:pStyle w:val="ListParagraph"/>
              <w:numPr>
                <w:ilvl w:val="0"/>
                <w:numId w:val="38"/>
              </w:numPr>
              <w:ind w:left="34" w:hanging="34"/>
              <w:rPr>
                <w:sz w:val="28"/>
                <w:szCs w:val="28"/>
              </w:rPr>
            </w:pPr>
            <w:r w:rsidRPr="004310DF">
              <w:rPr>
                <w:sz w:val="28"/>
                <w:szCs w:val="28"/>
              </w:rPr>
              <w:t xml:space="preserve">Nồng độ: ~4000 µg/mL trong dung môi dichloromethane, </w:t>
            </w:r>
          </w:p>
          <w:p w14:paraId="2222416E"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Có chứng nhận ISO 17025, 17034</w:t>
            </w:r>
          </w:p>
        </w:tc>
        <w:tc>
          <w:tcPr>
            <w:tcW w:w="562" w:type="pct"/>
            <w:vAlign w:val="center"/>
          </w:tcPr>
          <w:p w14:paraId="1734D1C2" w14:textId="77777777" w:rsidR="004310DF" w:rsidRPr="004310DF" w:rsidRDefault="004310DF" w:rsidP="00375965">
            <w:pPr>
              <w:jc w:val="center"/>
              <w:rPr>
                <w:color w:val="FF0000"/>
                <w:sz w:val="28"/>
                <w:szCs w:val="28"/>
              </w:rPr>
            </w:pPr>
            <w:r w:rsidRPr="004310DF">
              <w:rPr>
                <w:sz w:val="28"/>
                <w:szCs w:val="28"/>
              </w:rPr>
              <w:t>1ml</w:t>
            </w:r>
          </w:p>
        </w:tc>
        <w:tc>
          <w:tcPr>
            <w:tcW w:w="313" w:type="pct"/>
            <w:vAlign w:val="center"/>
          </w:tcPr>
          <w:p w14:paraId="605FCD2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64F1F0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466F82F"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6D4C0155" w14:textId="77777777" w:rsidR="004310DF" w:rsidRPr="004310DF" w:rsidRDefault="004310DF" w:rsidP="00375965">
            <w:pPr>
              <w:jc w:val="center"/>
              <w:rPr>
                <w:sz w:val="28"/>
                <w:szCs w:val="28"/>
              </w:rPr>
            </w:pPr>
          </w:p>
        </w:tc>
      </w:tr>
      <w:tr w:rsidR="004310DF" w:rsidRPr="004310DF" w14:paraId="53CCEC82" w14:textId="77777777" w:rsidTr="00375965">
        <w:tc>
          <w:tcPr>
            <w:tcW w:w="243" w:type="pct"/>
            <w:vAlign w:val="center"/>
          </w:tcPr>
          <w:p w14:paraId="6F074A39" w14:textId="77777777" w:rsidR="004310DF" w:rsidRPr="004310DF" w:rsidRDefault="004310DF" w:rsidP="00375965">
            <w:pPr>
              <w:jc w:val="center"/>
              <w:rPr>
                <w:color w:val="000000"/>
                <w:sz w:val="28"/>
                <w:szCs w:val="28"/>
              </w:rPr>
            </w:pPr>
            <w:r w:rsidRPr="004310DF">
              <w:rPr>
                <w:color w:val="000000"/>
                <w:sz w:val="28"/>
                <w:szCs w:val="28"/>
              </w:rPr>
              <w:t>113</w:t>
            </w:r>
          </w:p>
        </w:tc>
        <w:tc>
          <w:tcPr>
            <w:tcW w:w="1104" w:type="pct"/>
            <w:vAlign w:val="center"/>
          </w:tcPr>
          <w:p w14:paraId="05B75802" w14:textId="77777777" w:rsidR="004310DF" w:rsidRPr="004310DF" w:rsidRDefault="004310DF" w:rsidP="00375965">
            <w:pPr>
              <w:rPr>
                <w:sz w:val="28"/>
                <w:szCs w:val="28"/>
              </w:rPr>
            </w:pPr>
            <w:r w:rsidRPr="004310DF">
              <w:rPr>
                <w:sz w:val="28"/>
                <w:szCs w:val="28"/>
              </w:rPr>
              <w:t>Màng lọc vi sinh Ø47mm, lỗ 0,45μm</w:t>
            </w:r>
          </w:p>
        </w:tc>
        <w:tc>
          <w:tcPr>
            <w:tcW w:w="1341" w:type="pct"/>
            <w:vAlign w:val="center"/>
          </w:tcPr>
          <w:p w14:paraId="65B7FC65"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Chất liệu: Hỗn hợp cellulose ester gồm cellulose nitrate và cellulose acetate</w:t>
            </w:r>
          </w:p>
          <w:p w14:paraId="5E5AAD52"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Kích thước: 8x8x5cm</w:t>
            </w:r>
          </w:p>
          <w:p w14:paraId="57B7FB9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lastRenderedPageBreak/>
              <w:t xml:space="preserve">Đường kính: 47mm </w:t>
            </w:r>
          </w:p>
          <w:p w14:paraId="483B3FF8"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Kích cỡ lỗ: 0.45 µm</w:t>
            </w:r>
          </w:p>
          <w:p w14:paraId="2411F9D1"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sz w:val="28"/>
                <w:szCs w:val="28"/>
              </w:rPr>
              <w:t>Dùng để lọc mẫu nước trong giai đoạn tiền tăng sinh</w:t>
            </w:r>
            <w:r w:rsidRPr="004310DF">
              <w:rPr>
                <w:sz w:val="28"/>
                <w:szCs w:val="28"/>
                <w:lang w:val="vi-VN"/>
              </w:rPr>
              <w:t xml:space="preserve"> thông số vi sinh.</w:t>
            </w:r>
          </w:p>
        </w:tc>
        <w:tc>
          <w:tcPr>
            <w:tcW w:w="562" w:type="pct"/>
            <w:vAlign w:val="center"/>
          </w:tcPr>
          <w:p w14:paraId="60A98FE7" w14:textId="77777777" w:rsidR="004310DF" w:rsidRPr="004310DF" w:rsidRDefault="004310DF" w:rsidP="00375965">
            <w:pPr>
              <w:jc w:val="center"/>
              <w:rPr>
                <w:sz w:val="28"/>
                <w:szCs w:val="28"/>
              </w:rPr>
            </w:pPr>
            <w:r w:rsidRPr="004310DF">
              <w:rPr>
                <w:color w:val="FF0000"/>
                <w:sz w:val="28"/>
                <w:szCs w:val="28"/>
              </w:rPr>
              <w:lastRenderedPageBreak/>
              <w:t>100 tấm</w:t>
            </w:r>
          </w:p>
        </w:tc>
        <w:tc>
          <w:tcPr>
            <w:tcW w:w="313" w:type="pct"/>
            <w:vAlign w:val="center"/>
          </w:tcPr>
          <w:p w14:paraId="64028DF9"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510D695D"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0A9001CF" w14:textId="77777777" w:rsidR="004310DF" w:rsidRPr="004310DF" w:rsidRDefault="004310DF" w:rsidP="00375965">
            <w:pPr>
              <w:jc w:val="center"/>
              <w:rPr>
                <w:sz w:val="28"/>
                <w:szCs w:val="28"/>
              </w:rPr>
            </w:pPr>
          </w:p>
        </w:tc>
        <w:tc>
          <w:tcPr>
            <w:tcW w:w="545" w:type="pct"/>
            <w:vAlign w:val="center"/>
          </w:tcPr>
          <w:p w14:paraId="51A220B0" w14:textId="77777777" w:rsidR="004310DF" w:rsidRPr="004310DF" w:rsidRDefault="004310DF" w:rsidP="00375965">
            <w:pPr>
              <w:jc w:val="center"/>
              <w:rPr>
                <w:sz w:val="28"/>
                <w:szCs w:val="28"/>
              </w:rPr>
            </w:pPr>
          </w:p>
        </w:tc>
      </w:tr>
      <w:tr w:rsidR="004310DF" w:rsidRPr="004310DF" w14:paraId="1A679C21" w14:textId="77777777" w:rsidTr="00375965">
        <w:tc>
          <w:tcPr>
            <w:tcW w:w="243" w:type="pct"/>
            <w:vAlign w:val="center"/>
          </w:tcPr>
          <w:p w14:paraId="779A18A1" w14:textId="77777777" w:rsidR="004310DF" w:rsidRPr="004310DF" w:rsidRDefault="004310DF" w:rsidP="00375965">
            <w:pPr>
              <w:jc w:val="center"/>
              <w:rPr>
                <w:color w:val="000000"/>
                <w:sz w:val="28"/>
                <w:szCs w:val="28"/>
              </w:rPr>
            </w:pPr>
            <w:r w:rsidRPr="004310DF">
              <w:rPr>
                <w:color w:val="000000"/>
                <w:sz w:val="28"/>
                <w:szCs w:val="28"/>
              </w:rPr>
              <w:t>114</w:t>
            </w:r>
          </w:p>
        </w:tc>
        <w:tc>
          <w:tcPr>
            <w:tcW w:w="1104" w:type="pct"/>
            <w:vAlign w:val="center"/>
          </w:tcPr>
          <w:p w14:paraId="6DAFDDC9" w14:textId="77777777" w:rsidR="004310DF" w:rsidRPr="004310DF" w:rsidRDefault="004310DF" w:rsidP="00375965">
            <w:pPr>
              <w:rPr>
                <w:sz w:val="28"/>
                <w:szCs w:val="28"/>
              </w:rPr>
            </w:pPr>
            <w:r w:rsidRPr="004310DF">
              <w:rPr>
                <w:sz w:val="28"/>
                <w:szCs w:val="28"/>
              </w:rPr>
              <w:t>Giấy parafilm</w:t>
            </w:r>
          </w:p>
        </w:tc>
        <w:tc>
          <w:tcPr>
            <w:tcW w:w="1341" w:type="pct"/>
            <w:vAlign w:val="center"/>
          </w:tcPr>
          <w:p w14:paraId="0EDC4742"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Chất liệu: Hỗn hợp polioefin và paraffin</w:t>
            </w:r>
          </w:p>
          <w:p w14:paraId="33A65D5C"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Kích thước: 10cm x 3800cm.</w:t>
            </w:r>
          </w:p>
          <w:p w14:paraId="1058569C" w14:textId="77777777" w:rsidR="004310DF" w:rsidRPr="004310DF" w:rsidRDefault="004310DF" w:rsidP="004310DF">
            <w:pPr>
              <w:pStyle w:val="ListParagraph"/>
              <w:numPr>
                <w:ilvl w:val="0"/>
                <w:numId w:val="38"/>
              </w:numPr>
              <w:ind w:left="34" w:firstLine="0"/>
              <w:jc w:val="left"/>
              <w:rPr>
                <w:sz w:val="28"/>
                <w:szCs w:val="28"/>
              </w:rPr>
            </w:pPr>
          </w:p>
          <w:p w14:paraId="27FF5D63"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sz w:val="28"/>
                <w:szCs w:val="28"/>
                <w:lang w:val="vi-VN"/>
              </w:rPr>
              <w:t xml:space="preserve">- </w:t>
            </w:r>
            <w:r w:rsidRPr="004310DF">
              <w:rPr>
                <w:sz w:val="28"/>
                <w:szCs w:val="28"/>
              </w:rPr>
              <w:t xml:space="preserve">Nhiệt độ sử dụng tối đa: </w:t>
            </w:r>
            <w:r w:rsidRPr="004310DF">
              <w:rPr>
                <w:color w:val="000000"/>
                <w:sz w:val="28"/>
                <w:szCs w:val="28"/>
                <w:shd w:val="clear" w:color="auto" w:fill="FFFFFF"/>
              </w:rPr>
              <w:t>-</w:t>
            </w:r>
            <w:r w:rsidRPr="004310DF">
              <w:rPr>
                <w:sz w:val="28"/>
                <w:szCs w:val="28"/>
              </w:rPr>
              <w:t>45°C to 80°C lên tới 48 giờ</w:t>
            </w:r>
          </w:p>
        </w:tc>
        <w:tc>
          <w:tcPr>
            <w:tcW w:w="562" w:type="pct"/>
            <w:vAlign w:val="center"/>
          </w:tcPr>
          <w:p w14:paraId="0AAE7A15" w14:textId="77777777" w:rsidR="004310DF" w:rsidRPr="004310DF" w:rsidRDefault="004310DF" w:rsidP="00375965">
            <w:pPr>
              <w:jc w:val="center"/>
              <w:rPr>
                <w:sz w:val="28"/>
                <w:szCs w:val="28"/>
              </w:rPr>
            </w:pPr>
            <w:r w:rsidRPr="004310DF">
              <w:rPr>
                <w:color w:val="FF0000"/>
                <w:sz w:val="28"/>
                <w:szCs w:val="28"/>
              </w:rPr>
              <w:t>100 x 38.100mm</w:t>
            </w:r>
          </w:p>
        </w:tc>
        <w:tc>
          <w:tcPr>
            <w:tcW w:w="313" w:type="pct"/>
            <w:vAlign w:val="center"/>
          </w:tcPr>
          <w:p w14:paraId="628E264F" w14:textId="77777777" w:rsidR="004310DF" w:rsidRPr="004310DF" w:rsidRDefault="004310DF" w:rsidP="00375965">
            <w:pPr>
              <w:jc w:val="center"/>
              <w:rPr>
                <w:sz w:val="28"/>
                <w:szCs w:val="28"/>
              </w:rPr>
            </w:pPr>
            <w:r w:rsidRPr="004310DF">
              <w:rPr>
                <w:sz w:val="28"/>
                <w:szCs w:val="28"/>
              </w:rPr>
              <w:t>Cuộn</w:t>
            </w:r>
          </w:p>
        </w:tc>
        <w:tc>
          <w:tcPr>
            <w:tcW w:w="346" w:type="pct"/>
            <w:vAlign w:val="center"/>
          </w:tcPr>
          <w:p w14:paraId="026084C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BD1DB12" w14:textId="77777777" w:rsidR="004310DF" w:rsidRPr="004310DF" w:rsidRDefault="004310DF" w:rsidP="00375965">
            <w:pPr>
              <w:jc w:val="center"/>
              <w:rPr>
                <w:sz w:val="28"/>
                <w:szCs w:val="28"/>
              </w:rPr>
            </w:pPr>
          </w:p>
        </w:tc>
        <w:tc>
          <w:tcPr>
            <w:tcW w:w="545" w:type="pct"/>
            <w:vAlign w:val="center"/>
          </w:tcPr>
          <w:p w14:paraId="4CCE1E27" w14:textId="77777777" w:rsidR="004310DF" w:rsidRPr="004310DF" w:rsidRDefault="004310DF" w:rsidP="00375965">
            <w:pPr>
              <w:jc w:val="center"/>
              <w:rPr>
                <w:sz w:val="28"/>
                <w:szCs w:val="28"/>
              </w:rPr>
            </w:pPr>
          </w:p>
        </w:tc>
      </w:tr>
      <w:tr w:rsidR="004310DF" w:rsidRPr="004310DF" w14:paraId="616AEFF2" w14:textId="77777777" w:rsidTr="00375965">
        <w:tc>
          <w:tcPr>
            <w:tcW w:w="243" w:type="pct"/>
            <w:vAlign w:val="center"/>
          </w:tcPr>
          <w:p w14:paraId="13DD6F4A" w14:textId="77777777" w:rsidR="004310DF" w:rsidRPr="004310DF" w:rsidRDefault="004310DF" w:rsidP="00375965">
            <w:pPr>
              <w:jc w:val="center"/>
              <w:rPr>
                <w:color w:val="000000"/>
                <w:sz w:val="28"/>
                <w:szCs w:val="28"/>
              </w:rPr>
            </w:pPr>
            <w:r w:rsidRPr="004310DF">
              <w:rPr>
                <w:color w:val="000000"/>
                <w:sz w:val="28"/>
                <w:szCs w:val="28"/>
              </w:rPr>
              <w:t>115</w:t>
            </w:r>
          </w:p>
        </w:tc>
        <w:tc>
          <w:tcPr>
            <w:tcW w:w="1104" w:type="pct"/>
            <w:vAlign w:val="center"/>
          </w:tcPr>
          <w:p w14:paraId="3103206F" w14:textId="77777777" w:rsidR="004310DF" w:rsidRPr="004310DF" w:rsidRDefault="004310DF" w:rsidP="00375965">
            <w:pPr>
              <w:rPr>
                <w:sz w:val="28"/>
                <w:szCs w:val="28"/>
              </w:rPr>
            </w:pPr>
            <w:r w:rsidRPr="004310DF">
              <w:rPr>
                <w:sz w:val="28"/>
                <w:szCs w:val="28"/>
              </w:rPr>
              <w:t>Giấy lọc băng vàng 110mm</w:t>
            </w:r>
          </w:p>
        </w:tc>
        <w:tc>
          <w:tcPr>
            <w:tcW w:w="1341" w:type="pct"/>
            <w:vAlign w:val="center"/>
          </w:tcPr>
          <w:p w14:paraId="5FFFFECA" w14:textId="77777777" w:rsidR="004310DF" w:rsidRPr="004310DF" w:rsidRDefault="004310DF" w:rsidP="004310DF">
            <w:pPr>
              <w:pStyle w:val="ListParagraph"/>
              <w:numPr>
                <w:ilvl w:val="0"/>
                <w:numId w:val="38"/>
              </w:numPr>
              <w:jc w:val="left"/>
              <w:rPr>
                <w:sz w:val="28"/>
                <w:szCs w:val="28"/>
              </w:rPr>
            </w:pPr>
            <w:r w:rsidRPr="004310DF">
              <w:rPr>
                <w:sz w:val="28"/>
                <w:szCs w:val="28"/>
              </w:rPr>
              <w:t>Chất liệu: Cellulose.</w:t>
            </w:r>
          </w:p>
          <w:p w14:paraId="7ADE7B9F" w14:textId="77777777" w:rsidR="004310DF" w:rsidRPr="004310DF" w:rsidRDefault="004310DF" w:rsidP="004310DF">
            <w:pPr>
              <w:pStyle w:val="ListParagraph"/>
              <w:numPr>
                <w:ilvl w:val="0"/>
                <w:numId w:val="38"/>
              </w:numPr>
              <w:jc w:val="left"/>
              <w:rPr>
                <w:sz w:val="28"/>
                <w:szCs w:val="28"/>
              </w:rPr>
            </w:pPr>
            <w:r w:rsidRPr="004310DF">
              <w:rPr>
                <w:sz w:val="28"/>
                <w:szCs w:val="28"/>
              </w:rPr>
              <w:t>Đường kính 110mm</w:t>
            </w:r>
          </w:p>
          <w:p w14:paraId="443986B6"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Lỗ lọc kích thước: 15-20µm</w:t>
            </w:r>
          </w:p>
          <w:p w14:paraId="6DF1C90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Thời gian lọc từ 35~70s</w:t>
            </w:r>
          </w:p>
          <w:p w14:paraId="6FB94A35" w14:textId="77777777" w:rsidR="004310DF" w:rsidRPr="004310DF" w:rsidRDefault="004310DF" w:rsidP="00375965">
            <w:pPr>
              <w:rPr>
                <w:sz w:val="28"/>
                <w:szCs w:val="28"/>
              </w:rPr>
            </w:pPr>
            <w:r w:rsidRPr="004310DF">
              <w:rPr>
                <w:sz w:val="28"/>
                <w:szCs w:val="28"/>
              </w:rPr>
              <w:t>Trọng lượng: 80 ± 4 g/m</w:t>
            </w:r>
          </w:p>
        </w:tc>
        <w:tc>
          <w:tcPr>
            <w:tcW w:w="562" w:type="pct"/>
            <w:vAlign w:val="center"/>
          </w:tcPr>
          <w:p w14:paraId="3260D674" w14:textId="77777777" w:rsidR="004310DF" w:rsidRPr="004310DF" w:rsidRDefault="004310DF" w:rsidP="00375965">
            <w:pPr>
              <w:jc w:val="center"/>
              <w:rPr>
                <w:sz w:val="28"/>
                <w:szCs w:val="28"/>
              </w:rPr>
            </w:pPr>
            <w:r w:rsidRPr="004310DF">
              <w:rPr>
                <w:sz w:val="28"/>
                <w:szCs w:val="28"/>
              </w:rPr>
              <w:t>100 tờ/hộp</w:t>
            </w:r>
          </w:p>
        </w:tc>
        <w:tc>
          <w:tcPr>
            <w:tcW w:w="313" w:type="pct"/>
            <w:vAlign w:val="center"/>
          </w:tcPr>
          <w:p w14:paraId="480FFC14"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2846603C" w14:textId="77777777" w:rsidR="004310DF" w:rsidRPr="004310DF" w:rsidRDefault="004310DF" w:rsidP="00375965">
            <w:pPr>
              <w:jc w:val="center"/>
              <w:rPr>
                <w:sz w:val="28"/>
                <w:szCs w:val="28"/>
              </w:rPr>
            </w:pPr>
            <w:r w:rsidRPr="004310DF">
              <w:rPr>
                <w:sz w:val="28"/>
                <w:szCs w:val="28"/>
              </w:rPr>
              <w:t>53</w:t>
            </w:r>
          </w:p>
        </w:tc>
        <w:tc>
          <w:tcPr>
            <w:tcW w:w="545" w:type="pct"/>
            <w:vAlign w:val="center"/>
          </w:tcPr>
          <w:p w14:paraId="2EE6B6E3" w14:textId="77777777" w:rsidR="004310DF" w:rsidRPr="004310DF" w:rsidRDefault="004310DF" w:rsidP="00375965">
            <w:pPr>
              <w:jc w:val="center"/>
              <w:rPr>
                <w:sz w:val="28"/>
                <w:szCs w:val="28"/>
              </w:rPr>
            </w:pPr>
          </w:p>
        </w:tc>
        <w:tc>
          <w:tcPr>
            <w:tcW w:w="545" w:type="pct"/>
            <w:vAlign w:val="center"/>
          </w:tcPr>
          <w:p w14:paraId="6402FB2E" w14:textId="77777777" w:rsidR="004310DF" w:rsidRPr="004310DF" w:rsidRDefault="004310DF" w:rsidP="00375965">
            <w:pPr>
              <w:jc w:val="center"/>
              <w:rPr>
                <w:sz w:val="28"/>
                <w:szCs w:val="28"/>
              </w:rPr>
            </w:pPr>
          </w:p>
        </w:tc>
      </w:tr>
      <w:tr w:rsidR="004310DF" w:rsidRPr="004310DF" w14:paraId="328BDFFA" w14:textId="77777777" w:rsidTr="00375965">
        <w:tc>
          <w:tcPr>
            <w:tcW w:w="243" w:type="pct"/>
            <w:vAlign w:val="center"/>
          </w:tcPr>
          <w:p w14:paraId="5E8407C1" w14:textId="77777777" w:rsidR="004310DF" w:rsidRPr="004310DF" w:rsidRDefault="004310DF" w:rsidP="00375965">
            <w:pPr>
              <w:jc w:val="center"/>
              <w:rPr>
                <w:color w:val="000000"/>
                <w:sz w:val="28"/>
                <w:szCs w:val="28"/>
              </w:rPr>
            </w:pPr>
            <w:r w:rsidRPr="004310DF">
              <w:rPr>
                <w:color w:val="000000"/>
                <w:sz w:val="28"/>
                <w:szCs w:val="28"/>
              </w:rPr>
              <w:t>116</w:t>
            </w:r>
          </w:p>
        </w:tc>
        <w:tc>
          <w:tcPr>
            <w:tcW w:w="1104" w:type="pct"/>
            <w:vAlign w:val="center"/>
          </w:tcPr>
          <w:p w14:paraId="0A2A6616" w14:textId="77777777" w:rsidR="004310DF" w:rsidRPr="004310DF" w:rsidRDefault="004310DF" w:rsidP="00375965">
            <w:pPr>
              <w:rPr>
                <w:sz w:val="28"/>
                <w:szCs w:val="28"/>
              </w:rPr>
            </w:pPr>
            <w:r w:rsidRPr="004310DF">
              <w:rPr>
                <w:sz w:val="28"/>
                <w:szCs w:val="28"/>
              </w:rPr>
              <w:t>Giấy lọc băng xanh 110mm</w:t>
            </w:r>
          </w:p>
        </w:tc>
        <w:tc>
          <w:tcPr>
            <w:tcW w:w="1341" w:type="pct"/>
            <w:vAlign w:val="center"/>
          </w:tcPr>
          <w:p w14:paraId="179B0DD8"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Chất liệu: </w:t>
            </w:r>
            <w:r w:rsidRPr="004310DF">
              <w:rPr>
                <w:color w:val="000000" w:themeColor="text1"/>
                <w:sz w:val="28"/>
                <w:szCs w:val="28"/>
                <w:shd w:val="clear" w:color="auto" w:fill="FFFFFF"/>
              </w:rPr>
              <w:t>Cấu tạo 100% cotton linter cellulose,</w:t>
            </w:r>
          </w:p>
          <w:p w14:paraId="326EE59F"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Đường kính: 110 mm</w:t>
            </w:r>
          </w:p>
          <w:p w14:paraId="636BC98B"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Thích hợp lọc các hạt mịn (&lt;5 µm)</w:t>
            </w:r>
          </w:p>
          <w:p w14:paraId="391FCFF5" w14:textId="77777777" w:rsidR="004310DF" w:rsidRPr="004310DF" w:rsidRDefault="004310DF" w:rsidP="004310DF">
            <w:pPr>
              <w:pStyle w:val="ListParagraph"/>
              <w:numPr>
                <w:ilvl w:val="0"/>
                <w:numId w:val="38"/>
              </w:numPr>
              <w:autoSpaceDE w:val="0"/>
              <w:autoSpaceDN w:val="0"/>
              <w:adjustRightInd w:val="0"/>
              <w:ind w:left="34" w:firstLine="0"/>
              <w:jc w:val="left"/>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Tốc độ lọc: 570s</w:t>
            </w:r>
          </w:p>
          <w:p w14:paraId="1479CA84" w14:textId="77777777" w:rsidR="004310DF" w:rsidRPr="004310DF" w:rsidRDefault="004310DF" w:rsidP="004310DF">
            <w:pPr>
              <w:pStyle w:val="ListParagraph"/>
              <w:numPr>
                <w:ilvl w:val="0"/>
                <w:numId w:val="38"/>
              </w:numPr>
              <w:ind w:left="0" w:firstLine="0"/>
              <w:rPr>
                <w:sz w:val="28"/>
                <w:szCs w:val="28"/>
              </w:rPr>
            </w:pPr>
            <w:r w:rsidRPr="004310DF">
              <w:rPr>
                <w:color w:val="000000" w:themeColor="text1"/>
                <w:sz w:val="28"/>
                <w:szCs w:val="28"/>
                <w:shd w:val="clear" w:color="auto" w:fill="FFFFFF"/>
              </w:rPr>
              <w:t>Khối lượng</w:t>
            </w:r>
            <w:r w:rsidRPr="004310DF">
              <w:rPr>
                <w:b/>
                <w:color w:val="000000" w:themeColor="text1"/>
                <w:sz w:val="28"/>
                <w:szCs w:val="28"/>
                <w:shd w:val="clear" w:color="auto" w:fill="FFFFFF"/>
              </w:rPr>
              <w:t>:</w:t>
            </w:r>
            <w:r w:rsidRPr="004310DF">
              <w:rPr>
                <w:color w:val="000000" w:themeColor="text1"/>
                <w:sz w:val="28"/>
                <w:szCs w:val="28"/>
                <w:shd w:val="clear" w:color="auto" w:fill="FFFFFF"/>
              </w:rPr>
              <w:t xml:space="preserve"> </w:t>
            </w:r>
            <w:r w:rsidRPr="004310DF">
              <w:rPr>
                <w:color w:val="000000"/>
                <w:sz w:val="28"/>
                <w:szCs w:val="28"/>
                <w:shd w:val="clear" w:color="auto" w:fill="FFFFFF"/>
              </w:rPr>
              <w:t>118</w:t>
            </w:r>
            <w:r w:rsidRPr="004310DF">
              <w:rPr>
                <w:b/>
                <w:color w:val="000000"/>
                <w:sz w:val="28"/>
                <w:szCs w:val="28"/>
                <w:shd w:val="clear" w:color="auto" w:fill="FFFFFF"/>
              </w:rPr>
              <w:t xml:space="preserve"> </w:t>
            </w:r>
            <w:r w:rsidRPr="004310DF">
              <w:rPr>
                <w:rStyle w:val="Strong"/>
                <w:color w:val="000000"/>
                <w:sz w:val="28"/>
                <w:szCs w:val="28"/>
                <w:bdr w:val="none" w:sz="0" w:space="0" w:color="auto" w:frame="1"/>
                <w:shd w:val="clear" w:color="auto" w:fill="FFFFFF"/>
              </w:rPr>
              <w:t>g/m</w:t>
            </w:r>
            <w:r w:rsidRPr="004310DF">
              <w:rPr>
                <w:rStyle w:val="Strong"/>
                <w:color w:val="000000"/>
                <w:sz w:val="28"/>
                <w:szCs w:val="28"/>
                <w:bdr w:val="none" w:sz="0" w:space="0" w:color="auto" w:frame="1"/>
                <w:shd w:val="clear" w:color="auto" w:fill="FFFFFF"/>
                <w:vertAlign w:val="superscript"/>
              </w:rPr>
              <w:t>2</w:t>
            </w:r>
          </w:p>
        </w:tc>
        <w:tc>
          <w:tcPr>
            <w:tcW w:w="562" w:type="pct"/>
            <w:vAlign w:val="center"/>
          </w:tcPr>
          <w:p w14:paraId="1F5ADBA2" w14:textId="77777777" w:rsidR="004310DF" w:rsidRPr="004310DF" w:rsidRDefault="004310DF" w:rsidP="00375965">
            <w:pPr>
              <w:jc w:val="center"/>
              <w:rPr>
                <w:sz w:val="28"/>
                <w:szCs w:val="28"/>
              </w:rPr>
            </w:pPr>
            <w:r w:rsidRPr="004310DF">
              <w:rPr>
                <w:sz w:val="28"/>
                <w:szCs w:val="28"/>
              </w:rPr>
              <w:t>100 tờ</w:t>
            </w:r>
          </w:p>
        </w:tc>
        <w:tc>
          <w:tcPr>
            <w:tcW w:w="313" w:type="pct"/>
            <w:vAlign w:val="center"/>
          </w:tcPr>
          <w:p w14:paraId="7BA899BC"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0E1EB0DE" w14:textId="77777777" w:rsidR="004310DF" w:rsidRPr="004310DF" w:rsidRDefault="004310DF" w:rsidP="00375965">
            <w:pPr>
              <w:jc w:val="center"/>
              <w:rPr>
                <w:sz w:val="28"/>
                <w:szCs w:val="28"/>
              </w:rPr>
            </w:pPr>
            <w:r w:rsidRPr="004310DF">
              <w:rPr>
                <w:sz w:val="28"/>
                <w:szCs w:val="28"/>
              </w:rPr>
              <w:t>150</w:t>
            </w:r>
          </w:p>
        </w:tc>
        <w:tc>
          <w:tcPr>
            <w:tcW w:w="545" w:type="pct"/>
            <w:vAlign w:val="center"/>
          </w:tcPr>
          <w:p w14:paraId="4A73F9F5" w14:textId="77777777" w:rsidR="004310DF" w:rsidRPr="004310DF" w:rsidRDefault="004310DF" w:rsidP="00375965">
            <w:pPr>
              <w:jc w:val="center"/>
              <w:rPr>
                <w:sz w:val="28"/>
                <w:szCs w:val="28"/>
              </w:rPr>
            </w:pPr>
          </w:p>
        </w:tc>
        <w:tc>
          <w:tcPr>
            <w:tcW w:w="545" w:type="pct"/>
            <w:vAlign w:val="center"/>
          </w:tcPr>
          <w:p w14:paraId="5E490684" w14:textId="77777777" w:rsidR="004310DF" w:rsidRPr="004310DF" w:rsidRDefault="004310DF" w:rsidP="00375965">
            <w:pPr>
              <w:jc w:val="center"/>
              <w:rPr>
                <w:sz w:val="28"/>
                <w:szCs w:val="28"/>
              </w:rPr>
            </w:pPr>
          </w:p>
        </w:tc>
      </w:tr>
      <w:tr w:rsidR="004310DF" w:rsidRPr="004310DF" w14:paraId="1A30D97D" w14:textId="77777777" w:rsidTr="00375965">
        <w:tc>
          <w:tcPr>
            <w:tcW w:w="243" w:type="pct"/>
            <w:vAlign w:val="center"/>
          </w:tcPr>
          <w:p w14:paraId="3B1C547C" w14:textId="77777777" w:rsidR="004310DF" w:rsidRPr="004310DF" w:rsidRDefault="004310DF" w:rsidP="00375965">
            <w:pPr>
              <w:jc w:val="center"/>
              <w:rPr>
                <w:color w:val="000000"/>
                <w:sz w:val="28"/>
                <w:szCs w:val="28"/>
              </w:rPr>
            </w:pPr>
            <w:r w:rsidRPr="004310DF">
              <w:rPr>
                <w:color w:val="000000"/>
                <w:sz w:val="28"/>
                <w:szCs w:val="28"/>
              </w:rPr>
              <w:t>117</w:t>
            </w:r>
          </w:p>
        </w:tc>
        <w:tc>
          <w:tcPr>
            <w:tcW w:w="1104" w:type="pct"/>
            <w:vAlign w:val="center"/>
          </w:tcPr>
          <w:p w14:paraId="48E1EAA5" w14:textId="77777777" w:rsidR="004310DF" w:rsidRPr="004310DF" w:rsidRDefault="004310DF" w:rsidP="00375965">
            <w:pPr>
              <w:rPr>
                <w:sz w:val="28"/>
                <w:szCs w:val="28"/>
              </w:rPr>
            </w:pPr>
            <w:r w:rsidRPr="004310DF">
              <w:rPr>
                <w:sz w:val="28"/>
                <w:szCs w:val="28"/>
              </w:rPr>
              <w:t>Bông gòn thấm</w:t>
            </w:r>
          </w:p>
        </w:tc>
        <w:tc>
          <w:tcPr>
            <w:tcW w:w="1341" w:type="pct"/>
          </w:tcPr>
          <w:p w14:paraId="1DF38E5D" w14:textId="77777777" w:rsidR="004310DF" w:rsidRPr="004310DF" w:rsidRDefault="004310DF" w:rsidP="004310DF">
            <w:pPr>
              <w:pStyle w:val="ListParagraph"/>
              <w:numPr>
                <w:ilvl w:val="0"/>
                <w:numId w:val="38"/>
              </w:numPr>
              <w:ind w:left="0" w:firstLine="0"/>
              <w:rPr>
                <w:sz w:val="28"/>
                <w:szCs w:val="28"/>
              </w:rPr>
            </w:pPr>
            <w:r w:rsidRPr="004310DF">
              <w:rPr>
                <w:iCs/>
                <w:color w:val="000000" w:themeColor="text1"/>
                <w:sz w:val="28"/>
                <w:szCs w:val="28"/>
                <w:shd w:val="clear" w:color="auto" w:fill="FFFFFF"/>
                <w:lang w:val="nl-NL"/>
              </w:rPr>
              <w:t>100% bông sợi tự nhiên không lẫn tạp chất, không pha poly</w:t>
            </w:r>
          </w:p>
        </w:tc>
        <w:tc>
          <w:tcPr>
            <w:tcW w:w="562" w:type="pct"/>
            <w:vAlign w:val="center"/>
          </w:tcPr>
          <w:p w14:paraId="23A95822" w14:textId="77777777" w:rsidR="004310DF" w:rsidRPr="004310DF" w:rsidRDefault="004310DF" w:rsidP="00375965">
            <w:pPr>
              <w:jc w:val="center"/>
              <w:rPr>
                <w:sz w:val="28"/>
                <w:szCs w:val="28"/>
              </w:rPr>
            </w:pPr>
            <w:r w:rsidRPr="004310DF">
              <w:rPr>
                <w:sz w:val="28"/>
                <w:szCs w:val="28"/>
              </w:rPr>
              <w:t>1kg</w:t>
            </w:r>
          </w:p>
        </w:tc>
        <w:tc>
          <w:tcPr>
            <w:tcW w:w="313" w:type="pct"/>
            <w:vAlign w:val="center"/>
          </w:tcPr>
          <w:p w14:paraId="32A6DBBB" w14:textId="77777777" w:rsidR="004310DF" w:rsidRPr="004310DF" w:rsidRDefault="004310DF" w:rsidP="00375965">
            <w:pPr>
              <w:jc w:val="center"/>
              <w:rPr>
                <w:sz w:val="28"/>
                <w:szCs w:val="28"/>
              </w:rPr>
            </w:pPr>
            <w:r w:rsidRPr="004310DF">
              <w:rPr>
                <w:sz w:val="28"/>
                <w:szCs w:val="28"/>
              </w:rPr>
              <w:t>Kg</w:t>
            </w:r>
          </w:p>
        </w:tc>
        <w:tc>
          <w:tcPr>
            <w:tcW w:w="346" w:type="pct"/>
            <w:vAlign w:val="center"/>
          </w:tcPr>
          <w:p w14:paraId="4648646F"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6241C572" w14:textId="77777777" w:rsidR="004310DF" w:rsidRPr="004310DF" w:rsidRDefault="004310DF" w:rsidP="00375965">
            <w:pPr>
              <w:jc w:val="center"/>
              <w:rPr>
                <w:sz w:val="28"/>
                <w:szCs w:val="28"/>
              </w:rPr>
            </w:pPr>
          </w:p>
        </w:tc>
        <w:tc>
          <w:tcPr>
            <w:tcW w:w="545" w:type="pct"/>
            <w:vAlign w:val="center"/>
          </w:tcPr>
          <w:p w14:paraId="10409F6D" w14:textId="77777777" w:rsidR="004310DF" w:rsidRPr="004310DF" w:rsidRDefault="004310DF" w:rsidP="00375965">
            <w:pPr>
              <w:jc w:val="center"/>
              <w:rPr>
                <w:sz w:val="28"/>
                <w:szCs w:val="28"/>
              </w:rPr>
            </w:pPr>
          </w:p>
        </w:tc>
      </w:tr>
      <w:tr w:rsidR="004310DF" w:rsidRPr="004310DF" w14:paraId="11DE3B0E" w14:textId="77777777" w:rsidTr="00375965">
        <w:tc>
          <w:tcPr>
            <w:tcW w:w="243" w:type="pct"/>
            <w:vAlign w:val="center"/>
          </w:tcPr>
          <w:p w14:paraId="5F144F6C" w14:textId="77777777" w:rsidR="004310DF" w:rsidRPr="004310DF" w:rsidRDefault="004310DF" w:rsidP="00375965">
            <w:pPr>
              <w:jc w:val="center"/>
              <w:rPr>
                <w:color w:val="000000"/>
                <w:sz w:val="28"/>
                <w:szCs w:val="28"/>
              </w:rPr>
            </w:pPr>
            <w:r w:rsidRPr="004310DF">
              <w:rPr>
                <w:color w:val="000000"/>
                <w:sz w:val="28"/>
                <w:szCs w:val="28"/>
              </w:rPr>
              <w:lastRenderedPageBreak/>
              <w:t>118</w:t>
            </w:r>
          </w:p>
        </w:tc>
        <w:tc>
          <w:tcPr>
            <w:tcW w:w="1104" w:type="pct"/>
            <w:vAlign w:val="center"/>
          </w:tcPr>
          <w:p w14:paraId="2937D939" w14:textId="77777777" w:rsidR="004310DF" w:rsidRPr="004310DF" w:rsidRDefault="004310DF" w:rsidP="00375965">
            <w:pPr>
              <w:rPr>
                <w:sz w:val="28"/>
                <w:szCs w:val="28"/>
              </w:rPr>
            </w:pPr>
            <w:r w:rsidRPr="004310DF">
              <w:rPr>
                <w:sz w:val="28"/>
                <w:szCs w:val="28"/>
              </w:rPr>
              <w:t>Bông gòn không thấm</w:t>
            </w:r>
          </w:p>
        </w:tc>
        <w:tc>
          <w:tcPr>
            <w:tcW w:w="1341" w:type="pct"/>
          </w:tcPr>
          <w:p w14:paraId="5E952444" w14:textId="77777777" w:rsidR="004310DF" w:rsidRPr="004310DF" w:rsidRDefault="004310DF" w:rsidP="004310DF">
            <w:pPr>
              <w:pStyle w:val="ListParagraph"/>
              <w:numPr>
                <w:ilvl w:val="0"/>
                <w:numId w:val="38"/>
              </w:numPr>
              <w:ind w:left="34" w:firstLine="0"/>
              <w:jc w:val="left"/>
              <w:rPr>
                <w:sz w:val="28"/>
                <w:szCs w:val="28"/>
              </w:rPr>
            </w:pPr>
            <w:r w:rsidRPr="004310DF">
              <w:rPr>
                <w:iCs/>
                <w:color w:val="000000" w:themeColor="text1"/>
                <w:sz w:val="28"/>
                <w:szCs w:val="28"/>
                <w:shd w:val="clear" w:color="auto" w:fill="FFFFFF"/>
                <w:lang w:val="nl-NL"/>
              </w:rPr>
              <w:t>Bông tự nhiên hoặc sợi tổng hợp (polyester) đã được xử lý hoặc tráng lớp kỵ nước, không thấm nước.</w:t>
            </w:r>
          </w:p>
        </w:tc>
        <w:tc>
          <w:tcPr>
            <w:tcW w:w="562" w:type="pct"/>
            <w:vAlign w:val="center"/>
          </w:tcPr>
          <w:p w14:paraId="1A9D2643" w14:textId="77777777" w:rsidR="004310DF" w:rsidRPr="004310DF" w:rsidRDefault="004310DF" w:rsidP="00375965">
            <w:pPr>
              <w:jc w:val="center"/>
              <w:rPr>
                <w:sz w:val="28"/>
                <w:szCs w:val="28"/>
              </w:rPr>
            </w:pPr>
            <w:r w:rsidRPr="004310DF">
              <w:rPr>
                <w:sz w:val="28"/>
                <w:szCs w:val="28"/>
              </w:rPr>
              <w:t>1kg</w:t>
            </w:r>
          </w:p>
        </w:tc>
        <w:tc>
          <w:tcPr>
            <w:tcW w:w="313" w:type="pct"/>
            <w:vAlign w:val="center"/>
          </w:tcPr>
          <w:p w14:paraId="19D19EDA" w14:textId="77777777" w:rsidR="004310DF" w:rsidRPr="004310DF" w:rsidRDefault="004310DF" w:rsidP="00375965">
            <w:pPr>
              <w:jc w:val="center"/>
              <w:rPr>
                <w:sz w:val="28"/>
                <w:szCs w:val="28"/>
              </w:rPr>
            </w:pPr>
            <w:r w:rsidRPr="004310DF">
              <w:rPr>
                <w:sz w:val="28"/>
                <w:szCs w:val="28"/>
              </w:rPr>
              <w:t>Kg</w:t>
            </w:r>
          </w:p>
        </w:tc>
        <w:tc>
          <w:tcPr>
            <w:tcW w:w="346" w:type="pct"/>
            <w:vAlign w:val="center"/>
          </w:tcPr>
          <w:p w14:paraId="19C7C1C0"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1F60B134" w14:textId="77777777" w:rsidR="004310DF" w:rsidRPr="004310DF" w:rsidRDefault="004310DF" w:rsidP="00375965">
            <w:pPr>
              <w:jc w:val="center"/>
              <w:rPr>
                <w:sz w:val="28"/>
                <w:szCs w:val="28"/>
              </w:rPr>
            </w:pPr>
          </w:p>
        </w:tc>
        <w:tc>
          <w:tcPr>
            <w:tcW w:w="545" w:type="pct"/>
            <w:vAlign w:val="center"/>
          </w:tcPr>
          <w:p w14:paraId="5B7AD22F" w14:textId="77777777" w:rsidR="004310DF" w:rsidRPr="004310DF" w:rsidRDefault="004310DF" w:rsidP="00375965">
            <w:pPr>
              <w:jc w:val="center"/>
              <w:rPr>
                <w:sz w:val="28"/>
                <w:szCs w:val="28"/>
              </w:rPr>
            </w:pPr>
          </w:p>
        </w:tc>
      </w:tr>
      <w:tr w:rsidR="004310DF" w:rsidRPr="004310DF" w14:paraId="49230EB9" w14:textId="77777777" w:rsidTr="00375965">
        <w:tc>
          <w:tcPr>
            <w:tcW w:w="243" w:type="pct"/>
            <w:vAlign w:val="center"/>
          </w:tcPr>
          <w:p w14:paraId="158C43BB" w14:textId="77777777" w:rsidR="004310DF" w:rsidRPr="004310DF" w:rsidRDefault="004310DF" w:rsidP="00375965">
            <w:pPr>
              <w:jc w:val="center"/>
              <w:rPr>
                <w:color w:val="000000"/>
                <w:sz w:val="28"/>
                <w:szCs w:val="28"/>
              </w:rPr>
            </w:pPr>
            <w:r w:rsidRPr="004310DF">
              <w:rPr>
                <w:color w:val="000000"/>
                <w:sz w:val="28"/>
                <w:szCs w:val="28"/>
              </w:rPr>
              <w:t>119</w:t>
            </w:r>
          </w:p>
        </w:tc>
        <w:tc>
          <w:tcPr>
            <w:tcW w:w="1104" w:type="pct"/>
            <w:vAlign w:val="center"/>
          </w:tcPr>
          <w:p w14:paraId="410F26E3" w14:textId="77777777" w:rsidR="004310DF" w:rsidRPr="004310DF" w:rsidRDefault="004310DF" w:rsidP="00375965">
            <w:pPr>
              <w:rPr>
                <w:sz w:val="28"/>
                <w:szCs w:val="28"/>
              </w:rPr>
            </w:pPr>
            <w:r w:rsidRPr="004310DF">
              <w:rPr>
                <w:sz w:val="28"/>
                <w:szCs w:val="28"/>
              </w:rPr>
              <w:t>Đầu côn trắng 0.5-5 mL</w:t>
            </w:r>
          </w:p>
        </w:tc>
        <w:tc>
          <w:tcPr>
            <w:tcW w:w="1341" w:type="pct"/>
            <w:vAlign w:val="center"/>
          </w:tcPr>
          <w:p w14:paraId="7D53B704"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Chất liệu: PP không tiệt trùng, chịu được hóa chất. </w:t>
            </w:r>
          </w:p>
          <w:p w14:paraId="0FA10B84"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 xml:space="preserve">Đầu tip màu trắng </w:t>
            </w:r>
          </w:p>
          <w:p w14:paraId="3043928F" w14:textId="77777777" w:rsidR="004310DF" w:rsidRPr="004310DF" w:rsidRDefault="004310DF" w:rsidP="004310DF">
            <w:pPr>
              <w:pStyle w:val="ListParagraph"/>
              <w:numPr>
                <w:ilvl w:val="0"/>
                <w:numId w:val="38"/>
              </w:numPr>
              <w:ind w:left="0" w:firstLine="0"/>
              <w:rPr>
                <w:sz w:val="28"/>
                <w:szCs w:val="28"/>
              </w:rPr>
            </w:pPr>
            <w:r w:rsidRPr="004310DF">
              <w:rPr>
                <w:iCs/>
                <w:color w:val="CC00FF"/>
                <w:sz w:val="28"/>
                <w:szCs w:val="28"/>
                <w:shd w:val="clear" w:color="auto" w:fill="FFFFFF"/>
                <w:lang w:val="nl-NL"/>
              </w:rPr>
              <w:t>Thể tích: 0.5-5 ml</w:t>
            </w:r>
          </w:p>
        </w:tc>
        <w:tc>
          <w:tcPr>
            <w:tcW w:w="562" w:type="pct"/>
            <w:vAlign w:val="center"/>
          </w:tcPr>
          <w:p w14:paraId="2B5A35FE" w14:textId="77777777" w:rsidR="004310DF" w:rsidRPr="004310DF" w:rsidRDefault="004310DF" w:rsidP="00375965">
            <w:pPr>
              <w:jc w:val="center"/>
              <w:rPr>
                <w:sz w:val="28"/>
                <w:szCs w:val="28"/>
              </w:rPr>
            </w:pPr>
            <w:r w:rsidRPr="004310DF">
              <w:rPr>
                <w:sz w:val="28"/>
                <w:szCs w:val="28"/>
              </w:rPr>
              <w:t>200 cái/</w:t>
            </w:r>
            <w:r w:rsidRPr="004310DF">
              <w:rPr>
                <w:color w:val="CC00FF"/>
                <w:sz w:val="28"/>
                <w:szCs w:val="28"/>
              </w:rPr>
              <w:t>bịch</w:t>
            </w:r>
          </w:p>
        </w:tc>
        <w:tc>
          <w:tcPr>
            <w:tcW w:w="313" w:type="pct"/>
            <w:vAlign w:val="center"/>
          </w:tcPr>
          <w:p w14:paraId="3ED61409" w14:textId="77777777" w:rsidR="004310DF" w:rsidRPr="004310DF" w:rsidRDefault="004310DF" w:rsidP="00375965">
            <w:pPr>
              <w:jc w:val="center"/>
              <w:rPr>
                <w:sz w:val="28"/>
                <w:szCs w:val="28"/>
              </w:rPr>
            </w:pPr>
            <w:r w:rsidRPr="004310DF">
              <w:rPr>
                <w:sz w:val="28"/>
                <w:szCs w:val="28"/>
              </w:rPr>
              <w:t>Bịch</w:t>
            </w:r>
          </w:p>
        </w:tc>
        <w:tc>
          <w:tcPr>
            <w:tcW w:w="346" w:type="pct"/>
            <w:vAlign w:val="center"/>
          </w:tcPr>
          <w:p w14:paraId="35CB710A"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8BC6951" w14:textId="77777777" w:rsidR="004310DF" w:rsidRPr="004310DF" w:rsidRDefault="004310DF" w:rsidP="00375965">
            <w:pPr>
              <w:jc w:val="center"/>
              <w:rPr>
                <w:sz w:val="28"/>
                <w:szCs w:val="28"/>
              </w:rPr>
            </w:pPr>
          </w:p>
        </w:tc>
        <w:tc>
          <w:tcPr>
            <w:tcW w:w="545" w:type="pct"/>
            <w:vAlign w:val="center"/>
          </w:tcPr>
          <w:p w14:paraId="4F213CB7" w14:textId="77777777" w:rsidR="004310DF" w:rsidRPr="004310DF" w:rsidRDefault="004310DF" w:rsidP="00375965">
            <w:pPr>
              <w:jc w:val="center"/>
              <w:rPr>
                <w:sz w:val="28"/>
                <w:szCs w:val="28"/>
              </w:rPr>
            </w:pPr>
          </w:p>
        </w:tc>
      </w:tr>
      <w:tr w:rsidR="004310DF" w:rsidRPr="004310DF" w14:paraId="7550F020" w14:textId="77777777" w:rsidTr="00375965">
        <w:tc>
          <w:tcPr>
            <w:tcW w:w="243" w:type="pct"/>
            <w:vAlign w:val="center"/>
          </w:tcPr>
          <w:p w14:paraId="60F8ABAB" w14:textId="77777777" w:rsidR="004310DF" w:rsidRPr="004310DF" w:rsidRDefault="004310DF" w:rsidP="00375965">
            <w:pPr>
              <w:jc w:val="center"/>
              <w:rPr>
                <w:color w:val="000000"/>
                <w:sz w:val="28"/>
                <w:szCs w:val="28"/>
              </w:rPr>
            </w:pPr>
            <w:r w:rsidRPr="004310DF">
              <w:rPr>
                <w:color w:val="000000"/>
                <w:sz w:val="28"/>
                <w:szCs w:val="28"/>
              </w:rPr>
              <w:t>120</w:t>
            </w:r>
          </w:p>
        </w:tc>
        <w:tc>
          <w:tcPr>
            <w:tcW w:w="1104" w:type="pct"/>
            <w:vAlign w:val="center"/>
          </w:tcPr>
          <w:p w14:paraId="3EDE9E81" w14:textId="77777777" w:rsidR="004310DF" w:rsidRPr="004310DF" w:rsidRDefault="004310DF" w:rsidP="00375965">
            <w:pPr>
              <w:rPr>
                <w:sz w:val="28"/>
                <w:szCs w:val="28"/>
              </w:rPr>
            </w:pPr>
            <w:r w:rsidRPr="004310DF">
              <w:rPr>
                <w:sz w:val="28"/>
                <w:szCs w:val="28"/>
              </w:rPr>
              <w:t>Đầu côn xanh 1000μl</w:t>
            </w:r>
          </w:p>
        </w:tc>
        <w:tc>
          <w:tcPr>
            <w:tcW w:w="1341" w:type="pct"/>
            <w:vAlign w:val="center"/>
          </w:tcPr>
          <w:p w14:paraId="7D739D77" w14:textId="77777777" w:rsidR="004310DF" w:rsidRPr="004310DF" w:rsidRDefault="004310DF" w:rsidP="004310DF">
            <w:pPr>
              <w:pStyle w:val="ListParagraph"/>
              <w:numPr>
                <w:ilvl w:val="0"/>
                <w:numId w:val="38"/>
              </w:numPr>
              <w:autoSpaceDE w:val="0"/>
              <w:autoSpaceDN w:val="0"/>
              <w:adjustRightInd w:val="0"/>
              <w:ind w:left="34" w:firstLine="0"/>
              <w:jc w:val="left"/>
              <w:rPr>
                <w:color w:val="CC00FF"/>
                <w:sz w:val="28"/>
                <w:szCs w:val="28"/>
              </w:rPr>
            </w:pPr>
            <w:r w:rsidRPr="004310DF">
              <w:rPr>
                <w:iCs/>
                <w:color w:val="CC00FF"/>
                <w:sz w:val="28"/>
                <w:szCs w:val="28"/>
                <w:shd w:val="clear" w:color="auto" w:fill="FFFFFF"/>
                <w:lang w:val="nl-NL"/>
              </w:rPr>
              <w:t>Chất liệu: PP</w:t>
            </w:r>
          </w:p>
          <w:p w14:paraId="576CDFEE" w14:textId="77777777" w:rsidR="004310DF" w:rsidRPr="004310DF" w:rsidRDefault="004310DF" w:rsidP="004310DF">
            <w:pPr>
              <w:pStyle w:val="ListParagraph"/>
              <w:numPr>
                <w:ilvl w:val="0"/>
                <w:numId w:val="38"/>
              </w:numPr>
              <w:autoSpaceDE w:val="0"/>
              <w:autoSpaceDN w:val="0"/>
              <w:adjustRightInd w:val="0"/>
              <w:ind w:left="34" w:firstLine="0"/>
              <w:jc w:val="left"/>
              <w:rPr>
                <w:color w:val="CC00FF"/>
                <w:sz w:val="28"/>
                <w:szCs w:val="28"/>
              </w:rPr>
            </w:pPr>
            <w:r w:rsidRPr="004310DF">
              <w:rPr>
                <w:iCs/>
                <w:color w:val="CC00FF"/>
                <w:sz w:val="28"/>
                <w:szCs w:val="28"/>
                <w:shd w:val="clear" w:color="auto" w:fill="FFFFFF"/>
                <w:lang w:val="nl-NL"/>
              </w:rPr>
              <w:t>Màu sắc: xanh lam</w:t>
            </w:r>
          </w:p>
          <w:p w14:paraId="06D7977D" w14:textId="77777777" w:rsidR="004310DF" w:rsidRPr="004310DF" w:rsidRDefault="004310DF" w:rsidP="004310DF">
            <w:pPr>
              <w:pStyle w:val="ListParagraph"/>
              <w:numPr>
                <w:ilvl w:val="0"/>
                <w:numId w:val="38"/>
              </w:numPr>
              <w:ind w:left="34" w:firstLine="0"/>
              <w:jc w:val="left"/>
              <w:rPr>
                <w:sz w:val="28"/>
                <w:szCs w:val="28"/>
              </w:rPr>
            </w:pPr>
            <w:r w:rsidRPr="004310DF">
              <w:rPr>
                <w:color w:val="CC00FF"/>
                <w:sz w:val="28"/>
                <w:szCs w:val="28"/>
              </w:rPr>
              <w:t>Thể tích: 50 – 1000 µl</w:t>
            </w:r>
          </w:p>
        </w:tc>
        <w:tc>
          <w:tcPr>
            <w:tcW w:w="562" w:type="pct"/>
            <w:vAlign w:val="center"/>
          </w:tcPr>
          <w:p w14:paraId="17DB4AB6" w14:textId="77777777" w:rsidR="004310DF" w:rsidRPr="004310DF" w:rsidRDefault="004310DF" w:rsidP="00375965">
            <w:pPr>
              <w:jc w:val="center"/>
              <w:rPr>
                <w:sz w:val="28"/>
                <w:szCs w:val="28"/>
              </w:rPr>
            </w:pPr>
            <w:r w:rsidRPr="004310DF">
              <w:rPr>
                <w:sz w:val="28"/>
                <w:szCs w:val="28"/>
              </w:rPr>
              <w:t>1000 cái</w:t>
            </w:r>
            <w:r w:rsidRPr="004310DF">
              <w:rPr>
                <w:color w:val="CC00FF"/>
                <w:sz w:val="28"/>
                <w:szCs w:val="28"/>
              </w:rPr>
              <w:t>/bịch</w:t>
            </w:r>
          </w:p>
        </w:tc>
        <w:tc>
          <w:tcPr>
            <w:tcW w:w="313" w:type="pct"/>
            <w:vAlign w:val="center"/>
          </w:tcPr>
          <w:p w14:paraId="52CDF9B7" w14:textId="77777777" w:rsidR="004310DF" w:rsidRPr="004310DF" w:rsidRDefault="004310DF" w:rsidP="00375965">
            <w:pPr>
              <w:jc w:val="center"/>
              <w:rPr>
                <w:sz w:val="28"/>
                <w:szCs w:val="28"/>
              </w:rPr>
            </w:pPr>
            <w:r w:rsidRPr="004310DF">
              <w:rPr>
                <w:sz w:val="28"/>
                <w:szCs w:val="28"/>
              </w:rPr>
              <w:t>Bịch</w:t>
            </w:r>
          </w:p>
        </w:tc>
        <w:tc>
          <w:tcPr>
            <w:tcW w:w="346" w:type="pct"/>
            <w:vAlign w:val="center"/>
          </w:tcPr>
          <w:p w14:paraId="42F1B3E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D8F7743" w14:textId="77777777" w:rsidR="004310DF" w:rsidRPr="004310DF" w:rsidRDefault="004310DF" w:rsidP="00375965">
            <w:pPr>
              <w:jc w:val="center"/>
              <w:rPr>
                <w:sz w:val="28"/>
                <w:szCs w:val="28"/>
              </w:rPr>
            </w:pPr>
          </w:p>
        </w:tc>
        <w:tc>
          <w:tcPr>
            <w:tcW w:w="545" w:type="pct"/>
            <w:vAlign w:val="center"/>
          </w:tcPr>
          <w:p w14:paraId="13DF3716" w14:textId="77777777" w:rsidR="004310DF" w:rsidRPr="004310DF" w:rsidRDefault="004310DF" w:rsidP="00375965">
            <w:pPr>
              <w:jc w:val="center"/>
              <w:rPr>
                <w:sz w:val="28"/>
                <w:szCs w:val="28"/>
              </w:rPr>
            </w:pPr>
          </w:p>
        </w:tc>
      </w:tr>
      <w:tr w:rsidR="004310DF" w:rsidRPr="004310DF" w14:paraId="6859DC66" w14:textId="77777777" w:rsidTr="00375965">
        <w:tc>
          <w:tcPr>
            <w:tcW w:w="243" w:type="pct"/>
            <w:vAlign w:val="center"/>
          </w:tcPr>
          <w:p w14:paraId="3D18F11D" w14:textId="77777777" w:rsidR="004310DF" w:rsidRPr="004310DF" w:rsidRDefault="004310DF" w:rsidP="00375965">
            <w:pPr>
              <w:jc w:val="center"/>
              <w:rPr>
                <w:color w:val="000000"/>
                <w:sz w:val="28"/>
                <w:szCs w:val="28"/>
              </w:rPr>
            </w:pPr>
            <w:r w:rsidRPr="004310DF">
              <w:rPr>
                <w:color w:val="000000"/>
                <w:sz w:val="28"/>
                <w:szCs w:val="28"/>
              </w:rPr>
              <w:t>121</w:t>
            </w:r>
          </w:p>
        </w:tc>
        <w:tc>
          <w:tcPr>
            <w:tcW w:w="1104" w:type="pct"/>
            <w:vAlign w:val="center"/>
          </w:tcPr>
          <w:p w14:paraId="00E6B82F" w14:textId="77777777" w:rsidR="004310DF" w:rsidRPr="004310DF" w:rsidRDefault="004310DF" w:rsidP="00375965">
            <w:pPr>
              <w:rPr>
                <w:sz w:val="28"/>
                <w:szCs w:val="28"/>
              </w:rPr>
            </w:pPr>
            <w:r w:rsidRPr="004310DF">
              <w:rPr>
                <w:sz w:val="28"/>
                <w:szCs w:val="28"/>
              </w:rPr>
              <w:t>Cồn 96</w:t>
            </w:r>
            <w:r w:rsidRPr="004310DF">
              <w:rPr>
                <w:sz w:val="28"/>
                <w:szCs w:val="28"/>
                <w:vertAlign w:val="superscript"/>
              </w:rPr>
              <w:t>o</w:t>
            </w:r>
          </w:p>
        </w:tc>
        <w:tc>
          <w:tcPr>
            <w:tcW w:w="1341" w:type="pct"/>
            <w:vAlign w:val="center"/>
          </w:tcPr>
          <w:p w14:paraId="2E34A3F7"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C</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H</w:t>
            </w:r>
            <w:r w:rsidRPr="004310DF">
              <w:rPr>
                <w:iCs/>
                <w:color w:val="000000" w:themeColor="text1"/>
                <w:sz w:val="28"/>
                <w:szCs w:val="28"/>
                <w:shd w:val="clear" w:color="auto" w:fill="FFFFFF"/>
                <w:vertAlign w:val="subscript"/>
                <w:lang w:val="nl-NL"/>
              </w:rPr>
              <w:t>5</w:t>
            </w:r>
            <w:r w:rsidRPr="004310DF">
              <w:rPr>
                <w:iCs/>
                <w:color w:val="000000" w:themeColor="text1"/>
                <w:sz w:val="28"/>
                <w:szCs w:val="28"/>
                <w:shd w:val="clear" w:color="auto" w:fill="FFFFFF"/>
                <w:lang w:val="nl-NL"/>
              </w:rPr>
              <w:t>OH</w:t>
            </w:r>
          </w:p>
          <w:p w14:paraId="3482F9BF" w14:textId="77777777" w:rsidR="004310DF" w:rsidRPr="004310DF" w:rsidRDefault="004310DF" w:rsidP="004310DF">
            <w:pPr>
              <w:pStyle w:val="ListParagraph"/>
              <w:numPr>
                <w:ilvl w:val="0"/>
                <w:numId w:val="38"/>
              </w:numPr>
              <w:rPr>
                <w:sz w:val="28"/>
                <w:szCs w:val="28"/>
              </w:rPr>
            </w:pPr>
            <w:r w:rsidRPr="004310DF">
              <w:rPr>
                <w:iCs/>
                <w:color w:val="000000" w:themeColor="text1"/>
                <w:sz w:val="28"/>
                <w:szCs w:val="28"/>
                <w:shd w:val="clear" w:color="auto" w:fill="FFFFFF"/>
                <w:lang w:val="nl-NL"/>
              </w:rPr>
              <w:t>Hàm lượng 96%</w:t>
            </w:r>
          </w:p>
        </w:tc>
        <w:tc>
          <w:tcPr>
            <w:tcW w:w="562" w:type="pct"/>
            <w:vAlign w:val="center"/>
          </w:tcPr>
          <w:p w14:paraId="1FB3F083" w14:textId="77777777" w:rsidR="004310DF" w:rsidRPr="004310DF" w:rsidRDefault="004310DF" w:rsidP="00375965">
            <w:pPr>
              <w:jc w:val="center"/>
              <w:rPr>
                <w:sz w:val="28"/>
                <w:szCs w:val="28"/>
              </w:rPr>
            </w:pPr>
            <w:r w:rsidRPr="004310DF">
              <w:rPr>
                <w:sz w:val="28"/>
                <w:szCs w:val="28"/>
              </w:rPr>
              <w:t>10 lít</w:t>
            </w:r>
          </w:p>
        </w:tc>
        <w:tc>
          <w:tcPr>
            <w:tcW w:w="313" w:type="pct"/>
            <w:vAlign w:val="center"/>
          </w:tcPr>
          <w:p w14:paraId="551EA4CC" w14:textId="77777777" w:rsidR="004310DF" w:rsidRPr="004310DF" w:rsidRDefault="004310DF" w:rsidP="00375965">
            <w:pPr>
              <w:jc w:val="center"/>
              <w:rPr>
                <w:sz w:val="28"/>
                <w:szCs w:val="28"/>
              </w:rPr>
            </w:pPr>
            <w:r w:rsidRPr="004310DF">
              <w:rPr>
                <w:sz w:val="28"/>
                <w:szCs w:val="28"/>
              </w:rPr>
              <w:t>Can</w:t>
            </w:r>
          </w:p>
        </w:tc>
        <w:tc>
          <w:tcPr>
            <w:tcW w:w="346" w:type="pct"/>
            <w:vAlign w:val="center"/>
          </w:tcPr>
          <w:p w14:paraId="13A50815" w14:textId="77777777" w:rsidR="004310DF" w:rsidRPr="004310DF" w:rsidRDefault="004310DF" w:rsidP="00375965">
            <w:pPr>
              <w:jc w:val="center"/>
              <w:rPr>
                <w:sz w:val="28"/>
                <w:szCs w:val="28"/>
              </w:rPr>
            </w:pPr>
            <w:r w:rsidRPr="004310DF">
              <w:rPr>
                <w:sz w:val="28"/>
                <w:szCs w:val="28"/>
              </w:rPr>
              <w:t>25</w:t>
            </w:r>
          </w:p>
        </w:tc>
        <w:tc>
          <w:tcPr>
            <w:tcW w:w="545" w:type="pct"/>
            <w:vAlign w:val="center"/>
          </w:tcPr>
          <w:p w14:paraId="3D33C0E1" w14:textId="77777777" w:rsidR="004310DF" w:rsidRPr="004310DF" w:rsidRDefault="004310DF" w:rsidP="00375965">
            <w:pPr>
              <w:jc w:val="center"/>
              <w:rPr>
                <w:sz w:val="28"/>
                <w:szCs w:val="28"/>
              </w:rPr>
            </w:pPr>
          </w:p>
        </w:tc>
        <w:tc>
          <w:tcPr>
            <w:tcW w:w="545" w:type="pct"/>
            <w:vAlign w:val="center"/>
          </w:tcPr>
          <w:p w14:paraId="057B5ADF" w14:textId="77777777" w:rsidR="004310DF" w:rsidRPr="004310DF" w:rsidRDefault="004310DF" w:rsidP="00375965">
            <w:pPr>
              <w:jc w:val="center"/>
              <w:rPr>
                <w:sz w:val="28"/>
                <w:szCs w:val="28"/>
              </w:rPr>
            </w:pPr>
          </w:p>
        </w:tc>
      </w:tr>
      <w:tr w:rsidR="004310DF" w:rsidRPr="004310DF" w14:paraId="0B351AD4" w14:textId="77777777" w:rsidTr="00375965">
        <w:tc>
          <w:tcPr>
            <w:tcW w:w="243" w:type="pct"/>
            <w:vAlign w:val="center"/>
          </w:tcPr>
          <w:p w14:paraId="5A692885" w14:textId="77777777" w:rsidR="004310DF" w:rsidRPr="004310DF" w:rsidRDefault="004310DF" w:rsidP="00375965">
            <w:pPr>
              <w:jc w:val="center"/>
              <w:rPr>
                <w:color w:val="000000"/>
                <w:sz w:val="28"/>
                <w:szCs w:val="28"/>
              </w:rPr>
            </w:pPr>
            <w:r w:rsidRPr="004310DF">
              <w:rPr>
                <w:color w:val="000000"/>
                <w:sz w:val="28"/>
                <w:szCs w:val="28"/>
              </w:rPr>
              <w:t>122</w:t>
            </w:r>
          </w:p>
        </w:tc>
        <w:tc>
          <w:tcPr>
            <w:tcW w:w="1104" w:type="pct"/>
            <w:vAlign w:val="center"/>
          </w:tcPr>
          <w:p w14:paraId="0F444CA3" w14:textId="77777777" w:rsidR="004310DF" w:rsidRPr="004310DF" w:rsidRDefault="004310DF" w:rsidP="00375965">
            <w:pPr>
              <w:rPr>
                <w:sz w:val="28"/>
                <w:szCs w:val="28"/>
              </w:rPr>
            </w:pPr>
            <w:r w:rsidRPr="004310DF">
              <w:rPr>
                <w:sz w:val="28"/>
                <w:szCs w:val="28"/>
              </w:rPr>
              <w:t>Giấy lọc thuỷ tinh TSS 47mm, lỗ 0.45μm</w:t>
            </w:r>
          </w:p>
        </w:tc>
        <w:tc>
          <w:tcPr>
            <w:tcW w:w="1341" w:type="pct"/>
            <w:vAlign w:val="center"/>
          </w:tcPr>
          <w:p w14:paraId="4A3CC648"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Chất liệu: sợi thuỷ tinh</w:t>
            </w:r>
          </w:p>
          <w:p w14:paraId="188F936C"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Đường kính: 47 mm</w:t>
            </w:r>
          </w:p>
          <w:p w14:paraId="571752DA"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Lỗ lọc: 0.45 µm</w:t>
            </w:r>
          </w:p>
          <w:p w14:paraId="34D24D03"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Thời gian chảy: 28s</w:t>
            </w:r>
          </w:p>
          <w:p w14:paraId="02E14170" w14:textId="77777777" w:rsidR="004310DF" w:rsidRPr="004310DF" w:rsidRDefault="004310DF" w:rsidP="004310DF">
            <w:pPr>
              <w:pStyle w:val="ListParagraph"/>
              <w:numPr>
                <w:ilvl w:val="0"/>
                <w:numId w:val="38"/>
              </w:numPr>
              <w:autoSpaceDE w:val="0"/>
              <w:autoSpaceDN w:val="0"/>
              <w:adjustRightInd w:val="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xml:space="preserve">Trọng lượng: </w:t>
            </w:r>
            <w:r w:rsidRPr="004310DF">
              <w:rPr>
                <w:color w:val="000000"/>
                <w:sz w:val="28"/>
                <w:szCs w:val="28"/>
                <w:shd w:val="clear" w:color="auto" w:fill="FFFFFF"/>
              </w:rPr>
              <w:t>48 g/m</w:t>
            </w:r>
            <w:r w:rsidRPr="004310DF">
              <w:rPr>
                <w:color w:val="000000"/>
                <w:sz w:val="28"/>
                <w:szCs w:val="28"/>
                <w:shd w:val="clear" w:color="auto" w:fill="FFFFFF"/>
                <w:vertAlign w:val="superscript"/>
              </w:rPr>
              <w:t>2</w:t>
            </w:r>
          </w:p>
          <w:p w14:paraId="169814E5" w14:textId="77777777" w:rsidR="004310DF" w:rsidRPr="004310DF" w:rsidRDefault="004310DF" w:rsidP="00375965">
            <w:pPr>
              <w:pStyle w:val="ListParagraph"/>
              <w:ind w:left="34"/>
              <w:rPr>
                <w:sz w:val="28"/>
                <w:szCs w:val="28"/>
              </w:rPr>
            </w:pPr>
            <w:r w:rsidRPr="004310DF">
              <w:rPr>
                <w:color w:val="000000" w:themeColor="text1"/>
                <w:sz w:val="28"/>
                <w:szCs w:val="28"/>
                <w:shd w:val="clear" w:color="auto" w:fill="FFFFFF"/>
              </w:rPr>
              <w:t>Khả năng chịu nhiệt lên tới 500ºC</w:t>
            </w:r>
          </w:p>
        </w:tc>
        <w:tc>
          <w:tcPr>
            <w:tcW w:w="562" w:type="pct"/>
            <w:vAlign w:val="center"/>
          </w:tcPr>
          <w:p w14:paraId="6366594D" w14:textId="77777777" w:rsidR="004310DF" w:rsidRPr="004310DF" w:rsidRDefault="004310DF" w:rsidP="00375965">
            <w:pPr>
              <w:jc w:val="center"/>
              <w:rPr>
                <w:sz w:val="28"/>
                <w:szCs w:val="28"/>
              </w:rPr>
            </w:pPr>
            <w:r w:rsidRPr="004310DF">
              <w:rPr>
                <w:sz w:val="28"/>
                <w:szCs w:val="28"/>
              </w:rPr>
              <w:t>100 tờ/hộp</w:t>
            </w:r>
          </w:p>
        </w:tc>
        <w:tc>
          <w:tcPr>
            <w:tcW w:w="313" w:type="pct"/>
            <w:vAlign w:val="center"/>
          </w:tcPr>
          <w:p w14:paraId="687CD415"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17E1262A" w14:textId="77777777" w:rsidR="004310DF" w:rsidRPr="004310DF" w:rsidRDefault="004310DF" w:rsidP="00375965">
            <w:pPr>
              <w:jc w:val="center"/>
              <w:rPr>
                <w:sz w:val="28"/>
                <w:szCs w:val="28"/>
              </w:rPr>
            </w:pPr>
            <w:r w:rsidRPr="004310DF">
              <w:rPr>
                <w:sz w:val="28"/>
                <w:szCs w:val="28"/>
              </w:rPr>
              <w:t>60</w:t>
            </w:r>
          </w:p>
        </w:tc>
        <w:tc>
          <w:tcPr>
            <w:tcW w:w="545" w:type="pct"/>
            <w:vAlign w:val="center"/>
          </w:tcPr>
          <w:p w14:paraId="3381C864" w14:textId="77777777" w:rsidR="004310DF" w:rsidRPr="004310DF" w:rsidRDefault="004310DF" w:rsidP="00375965">
            <w:pPr>
              <w:jc w:val="center"/>
              <w:rPr>
                <w:sz w:val="28"/>
                <w:szCs w:val="28"/>
              </w:rPr>
            </w:pPr>
          </w:p>
        </w:tc>
        <w:tc>
          <w:tcPr>
            <w:tcW w:w="545" w:type="pct"/>
            <w:vAlign w:val="center"/>
          </w:tcPr>
          <w:p w14:paraId="14F16179" w14:textId="77777777" w:rsidR="004310DF" w:rsidRPr="004310DF" w:rsidRDefault="004310DF" w:rsidP="00375965">
            <w:pPr>
              <w:jc w:val="center"/>
              <w:rPr>
                <w:sz w:val="28"/>
                <w:szCs w:val="28"/>
              </w:rPr>
            </w:pPr>
          </w:p>
        </w:tc>
      </w:tr>
      <w:tr w:rsidR="004310DF" w:rsidRPr="004310DF" w14:paraId="548AB6A9" w14:textId="77777777" w:rsidTr="00375965">
        <w:tc>
          <w:tcPr>
            <w:tcW w:w="243" w:type="pct"/>
            <w:vAlign w:val="center"/>
          </w:tcPr>
          <w:p w14:paraId="0F52EF84" w14:textId="77777777" w:rsidR="004310DF" w:rsidRPr="004310DF" w:rsidRDefault="004310DF" w:rsidP="00375965">
            <w:pPr>
              <w:jc w:val="center"/>
              <w:rPr>
                <w:color w:val="000000"/>
                <w:sz w:val="28"/>
                <w:szCs w:val="28"/>
              </w:rPr>
            </w:pPr>
            <w:r w:rsidRPr="004310DF">
              <w:rPr>
                <w:color w:val="000000"/>
                <w:sz w:val="28"/>
                <w:szCs w:val="28"/>
              </w:rPr>
              <w:t>123</w:t>
            </w:r>
          </w:p>
        </w:tc>
        <w:tc>
          <w:tcPr>
            <w:tcW w:w="1104" w:type="pct"/>
            <w:vAlign w:val="center"/>
          </w:tcPr>
          <w:p w14:paraId="7BBB4CC7" w14:textId="77777777" w:rsidR="004310DF" w:rsidRPr="004310DF" w:rsidRDefault="004310DF" w:rsidP="00375965">
            <w:pPr>
              <w:rPr>
                <w:sz w:val="28"/>
                <w:szCs w:val="28"/>
              </w:rPr>
            </w:pPr>
            <w:r w:rsidRPr="004310DF">
              <w:rPr>
                <w:sz w:val="28"/>
                <w:szCs w:val="28"/>
              </w:rPr>
              <w:t>Thuốc thử kovac</w:t>
            </w:r>
          </w:p>
        </w:tc>
        <w:tc>
          <w:tcPr>
            <w:tcW w:w="1341" w:type="pct"/>
            <w:vAlign w:val="center"/>
          </w:tcPr>
          <w:p w14:paraId="5B7D667A"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sz w:val="28"/>
                <w:szCs w:val="28"/>
                <w:shd w:val="clear" w:color="auto" w:fill="FFFFFF"/>
                <w:lang w:val="nl-NL"/>
              </w:rPr>
              <w:t xml:space="preserve">Thành phần: </w:t>
            </w:r>
            <w:r w:rsidRPr="004310DF">
              <w:rPr>
                <w:iCs/>
                <w:spacing w:val="-6"/>
                <w:sz w:val="28"/>
                <w:szCs w:val="28"/>
                <w:shd w:val="clear" w:color="auto" w:fill="FFFFFF"/>
                <w:lang w:val="nl-NL"/>
              </w:rPr>
              <w:t>n-Butanol; HCl; 4-dimethylaminobenzaldehyde.</w:t>
            </w:r>
          </w:p>
          <w:p w14:paraId="74D13DA5"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Thử phản ứng sinh hóa - khả năng sinh Indol</w:t>
            </w:r>
            <w:r w:rsidRPr="004310DF">
              <w:rPr>
                <w:sz w:val="28"/>
                <w:szCs w:val="28"/>
                <w:lang w:val="vi-VN"/>
              </w:rPr>
              <w:t xml:space="preserve"> cho thông số Shigella.</w:t>
            </w:r>
          </w:p>
        </w:tc>
        <w:tc>
          <w:tcPr>
            <w:tcW w:w="562" w:type="pct"/>
            <w:vAlign w:val="center"/>
          </w:tcPr>
          <w:p w14:paraId="1A36CF4A" w14:textId="77777777" w:rsidR="004310DF" w:rsidRPr="004310DF" w:rsidRDefault="004310DF" w:rsidP="00375965">
            <w:pPr>
              <w:jc w:val="center"/>
              <w:rPr>
                <w:sz w:val="28"/>
                <w:szCs w:val="28"/>
              </w:rPr>
            </w:pPr>
            <w:r w:rsidRPr="004310DF">
              <w:rPr>
                <w:sz w:val="28"/>
                <w:szCs w:val="28"/>
              </w:rPr>
              <w:t>100</w:t>
            </w:r>
            <w:r w:rsidRPr="004310DF">
              <w:rPr>
                <w:sz w:val="28"/>
                <w:szCs w:val="28"/>
                <w:lang w:val="vi-VN"/>
              </w:rPr>
              <w:t xml:space="preserve"> </w:t>
            </w:r>
            <w:r w:rsidRPr="004310DF">
              <w:rPr>
                <w:sz w:val="28"/>
                <w:szCs w:val="28"/>
              </w:rPr>
              <w:t>m</w:t>
            </w:r>
            <w:r w:rsidRPr="004310DF">
              <w:rPr>
                <w:sz w:val="28"/>
                <w:szCs w:val="28"/>
                <w:lang w:val="vi-VN"/>
              </w:rPr>
              <w:t>L</w:t>
            </w:r>
          </w:p>
        </w:tc>
        <w:tc>
          <w:tcPr>
            <w:tcW w:w="313" w:type="pct"/>
            <w:vAlign w:val="center"/>
          </w:tcPr>
          <w:p w14:paraId="43BB168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B5C58A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0C16160"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35C1529A" w14:textId="77777777" w:rsidR="004310DF" w:rsidRPr="004310DF" w:rsidRDefault="004310DF" w:rsidP="00375965">
            <w:pPr>
              <w:jc w:val="center"/>
              <w:rPr>
                <w:sz w:val="28"/>
                <w:szCs w:val="28"/>
              </w:rPr>
            </w:pPr>
          </w:p>
        </w:tc>
      </w:tr>
      <w:tr w:rsidR="004310DF" w:rsidRPr="004310DF" w14:paraId="633F7657" w14:textId="77777777" w:rsidTr="00375965">
        <w:tc>
          <w:tcPr>
            <w:tcW w:w="243" w:type="pct"/>
            <w:vAlign w:val="center"/>
          </w:tcPr>
          <w:p w14:paraId="688E4DA1" w14:textId="77777777" w:rsidR="004310DF" w:rsidRPr="004310DF" w:rsidRDefault="004310DF" w:rsidP="00375965">
            <w:pPr>
              <w:jc w:val="center"/>
              <w:rPr>
                <w:color w:val="000000"/>
                <w:sz w:val="28"/>
                <w:szCs w:val="28"/>
              </w:rPr>
            </w:pPr>
            <w:r w:rsidRPr="004310DF">
              <w:rPr>
                <w:sz w:val="28"/>
                <w:szCs w:val="28"/>
              </w:rPr>
              <w:lastRenderedPageBreak/>
              <w:t>124</w:t>
            </w:r>
          </w:p>
        </w:tc>
        <w:tc>
          <w:tcPr>
            <w:tcW w:w="1104" w:type="pct"/>
            <w:vAlign w:val="center"/>
          </w:tcPr>
          <w:p w14:paraId="36450A55" w14:textId="77777777" w:rsidR="004310DF" w:rsidRPr="004310DF" w:rsidRDefault="004310DF" w:rsidP="00375965">
            <w:pPr>
              <w:rPr>
                <w:sz w:val="28"/>
                <w:szCs w:val="28"/>
              </w:rPr>
            </w:pPr>
            <w:r w:rsidRPr="004310DF">
              <w:rPr>
                <w:sz w:val="28"/>
                <w:szCs w:val="28"/>
              </w:rPr>
              <w:t>Giấy lọc sợi thủy tinh GF/F 0.7µm, 47mm</w:t>
            </w:r>
          </w:p>
        </w:tc>
        <w:tc>
          <w:tcPr>
            <w:tcW w:w="1341" w:type="pct"/>
            <w:vAlign w:val="center"/>
          </w:tcPr>
          <w:p w14:paraId="11AA277D"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Chất liệu: Vi sợi thủy tinh, bề mặt nhẵn, mịn</w:t>
            </w:r>
          </w:p>
          <w:p w14:paraId="47B99A43" w14:textId="77777777" w:rsidR="004310DF" w:rsidRPr="004310DF" w:rsidRDefault="004310DF" w:rsidP="004310DF">
            <w:pPr>
              <w:pStyle w:val="ListParagraph"/>
              <w:numPr>
                <w:ilvl w:val="0"/>
                <w:numId w:val="38"/>
              </w:numPr>
              <w:jc w:val="left"/>
              <w:rPr>
                <w:sz w:val="28"/>
                <w:szCs w:val="28"/>
              </w:rPr>
            </w:pPr>
            <w:r w:rsidRPr="004310DF">
              <w:rPr>
                <w:sz w:val="28"/>
                <w:szCs w:val="28"/>
              </w:rPr>
              <w:t>Đường kính: 47mm</w:t>
            </w:r>
          </w:p>
          <w:p w14:paraId="365FCA7E"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Kích thước lỗ lọc: 0.7µm</w:t>
            </w:r>
          </w:p>
          <w:p w14:paraId="13E80890"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Tốc độ lọc: 325 giây</w:t>
            </w:r>
          </w:p>
          <w:p w14:paraId="479D260C"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 xml:space="preserve"> Khối lượng: 75g/m</w:t>
            </w:r>
            <w:r w:rsidRPr="004310DF">
              <w:rPr>
                <w:sz w:val="28"/>
                <w:szCs w:val="28"/>
                <w:vertAlign w:val="superscript"/>
              </w:rPr>
              <w:t>2</w:t>
            </w:r>
          </w:p>
          <w:p w14:paraId="72C97ADD"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Nhiệt độ có thể sử dụng: 500</w:t>
            </w:r>
            <w:r w:rsidRPr="004310DF">
              <w:rPr>
                <w:sz w:val="28"/>
                <w:szCs w:val="28"/>
                <w:vertAlign w:val="superscript"/>
              </w:rPr>
              <w:t>o</w:t>
            </w:r>
            <w:r w:rsidRPr="004310DF">
              <w:rPr>
                <w:sz w:val="28"/>
                <w:szCs w:val="28"/>
              </w:rPr>
              <w:t>C</w:t>
            </w:r>
          </w:p>
        </w:tc>
        <w:tc>
          <w:tcPr>
            <w:tcW w:w="562" w:type="pct"/>
            <w:vAlign w:val="center"/>
          </w:tcPr>
          <w:p w14:paraId="367B6EB1" w14:textId="77777777" w:rsidR="004310DF" w:rsidRPr="004310DF" w:rsidRDefault="004310DF" w:rsidP="00375965">
            <w:pPr>
              <w:jc w:val="center"/>
              <w:rPr>
                <w:sz w:val="28"/>
                <w:szCs w:val="28"/>
              </w:rPr>
            </w:pPr>
            <w:r w:rsidRPr="004310DF">
              <w:rPr>
                <w:sz w:val="28"/>
                <w:szCs w:val="28"/>
              </w:rPr>
              <w:t>100 tờ</w:t>
            </w:r>
            <w:r w:rsidRPr="004310DF">
              <w:rPr>
                <w:color w:val="CC00FF"/>
                <w:sz w:val="28"/>
                <w:szCs w:val="28"/>
              </w:rPr>
              <w:t>/hộp</w:t>
            </w:r>
          </w:p>
        </w:tc>
        <w:tc>
          <w:tcPr>
            <w:tcW w:w="313" w:type="pct"/>
            <w:vAlign w:val="center"/>
          </w:tcPr>
          <w:p w14:paraId="38524043"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46781A8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89DFB12" w14:textId="77777777" w:rsidR="004310DF" w:rsidRPr="004310DF" w:rsidRDefault="004310DF" w:rsidP="00375965">
            <w:pPr>
              <w:jc w:val="center"/>
              <w:rPr>
                <w:sz w:val="28"/>
                <w:szCs w:val="28"/>
              </w:rPr>
            </w:pPr>
          </w:p>
        </w:tc>
        <w:tc>
          <w:tcPr>
            <w:tcW w:w="545" w:type="pct"/>
            <w:vAlign w:val="center"/>
          </w:tcPr>
          <w:p w14:paraId="2FB58F19" w14:textId="77777777" w:rsidR="004310DF" w:rsidRPr="004310DF" w:rsidRDefault="004310DF" w:rsidP="00375965">
            <w:pPr>
              <w:jc w:val="center"/>
              <w:rPr>
                <w:sz w:val="28"/>
                <w:szCs w:val="28"/>
              </w:rPr>
            </w:pPr>
          </w:p>
        </w:tc>
      </w:tr>
      <w:tr w:rsidR="004310DF" w:rsidRPr="004310DF" w14:paraId="5B931192" w14:textId="77777777" w:rsidTr="00375965">
        <w:tc>
          <w:tcPr>
            <w:tcW w:w="243" w:type="pct"/>
            <w:vAlign w:val="center"/>
          </w:tcPr>
          <w:p w14:paraId="14ABD3A8" w14:textId="77777777" w:rsidR="004310DF" w:rsidRPr="004310DF" w:rsidRDefault="004310DF" w:rsidP="00375965">
            <w:pPr>
              <w:jc w:val="center"/>
              <w:rPr>
                <w:color w:val="000000"/>
                <w:sz w:val="28"/>
                <w:szCs w:val="28"/>
              </w:rPr>
            </w:pPr>
            <w:r w:rsidRPr="004310DF">
              <w:rPr>
                <w:color w:val="CC00FF"/>
                <w:sz w:val="28"/>
                <w:szCs w:val="28"/>
              </w:rPr>
              <w:t>125</w:t>
            </w:r>
          </w:p>
        </w:tc>
        <w:tc>
          <w:tcPr>
            <w:tcW w:w="1104" w:type="pct"/>
            <w:vAlign w:val="center"/>
          </w:tcPr>
          <w:p w14:paraId="1EE384A9" w14:textId="77777777" w:rsidR="004310DF" w:rsidRPr="004310DF" w:rsidRDefault="004310DF" w:rsidP="00375965">
            <w:pPr>
              <w:rPr>
                <w:sz w:val="28"/>
                <w:szCs w:val="28"/>
              </w:rPr>
            </w:pPr>
            <w:r w:rsidRPr="004310DF">
              <w:rPr>
                <w:sz w:val="28"/>
                <w:szCs w:val="28"/>
              </w:rPr>
              <w:t>Thuốc thử clorin (sử dụng cho 25mL mẫu)</w:t>
            </w:r>
          </w:p>
        </w:tc>
        <w:tc>
          <w:tcPr>
            <w:tcW w:w="1341" w:type="pct"/>
            <w:vAlign w:val="center"/>
          </w:tcPr>
          <w:p w14:paraId="19651CD1"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Tinh khiết phân tích</w:t>
            </w:r>
          </w:p>
          <w:p w14:paraId="570F3419"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Để xác định clo tự do bằng phương pháp DPD (Hach 8021).</w:t>
            </w:r>
          </w:p>
          <w:p w14:paraId="7D4E896E"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Dải đo: LR: lên đến 2.00 mg/L; MR: 0.05-4.00 mg/L; HR: 0.1-10.0 mg/L. </w:t>
            </w:r>
          </w:p>
          <w:p w14:paraId="48FB45CF"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sz w:val="28"/>
                <w:szCs w:val="28"/>
              </w:rPr>
              <w:t xml:space="preserve">Cỡ mẫu: LR: 25 mL; MR: 10 mL; HR: 5 mL. </w:t>
            </w:r>
          </w:p>
        </w:tc>
        <w:tc>
          <w:tcPr>
            <w:tcW w:w="562" w:type="pct"/>
            <w:vAlign w:val="center"/>
          </w:tcPr>
          <w:p w14:paraId="6AB1F1FC" w14:textId="77777777" w:rsidR="004310DF" w:rsidRPr="004310DF" w:rsidRDefault="004310DF" w:rsidP="00375965">
            <w:pPr>
              <w:jc w:val="center"/>
              <w:rPr>
                <w:sz w:val="28"/>
                <w:szCs w:val="28"/>
              </w:rPr>
            </w:pPr>
            <w:r w:rsidRPr="004310DF">
              <w:rPr>
                <w:sz w:val="28"/>
                <w:szCs w:val="28"/>
              </w:rPr>
              <w:t>100 gói/bịch</w:t>
            </w:r>
          </w:p>
        </w:tc>
        <w:tc>
          <w:tcPr>
            <w:tcW w:w="313" w:type="pct"/>
            <w:vAlign w:val="center"/>
          </w:tcPr>
          <w:p w14:paraId="479D3DF1" w14:textId="77777777" w:rsidR="004310DF" w:rsidRPr="004310DF" w:rsidRDefault="004310DF" w:rsidP="00375965">
            <w:pPr>
              <w:jc w:val="center"/>
              <w:rPr>
                <w:sz w:val="28"/>
                <w:szCs w:val="28"/>
              </w:rPr>
            </w:pPr>
            <w:r w:rsidRPr="004310DF">
              <w:rPr>
                <w:sz w:val="28"/>
                <w:szCs w:val="28"/>
              </w:rPr>
              <w:t>Bịch</w:t>
            </w:r>
          </w:p>
        </w:tc>
        <w:tc>
          <w:tcPr>
            <w:tcW w:w="346" w:type="pct"/>
            <w:vAlign w:val="center"/>
          </w:tcPr>
          <w:p w14:paraId="765E27E1" w14:textId="77777777" w:rsidR="004310DF" w:rsidRPr="004310DF" w:rsidRDefault="004310DF" w:rsidP="00375965">
            <w:pPr>
              <w:jc w:val="center"/>
              <w:rPr>
                <w:sz w:val="28"/>
                <w:szCs w:val="28"/>
              </w:rPr>
            </w:pPr>
            <w:r w:rsidRPr="004310DF">
              <w:rPr>
                <w:sz w:val="28"/>
                <w:szCs w:val="28"/>
              </w:rPr>
              <w:t>12</w:t>
            </w:r>
          </w:p>
        </w:tc>
        <w:tc>
          <w:tcPr>
            <w:tcW w:w="545" w:type="pct"/>
            <w:vAlign w:val="center"/>
          </w:tcPr>
          <w:p w14:paraId="152CE112" w14:textId="77777777" w:rsidR="004310DF" w:rsidRPr="004310DF" w:rsidRDefault="004310DF" w:rsidP="00375965">
            <w:pPr>
              <w:jc w:val="center"/>
              <w:rPr>
                <w:sz w:val="28"/>
                <w:szCs w:val="28"/>
              </w:rPr>
            </w:pPr>
            <w:r w:rsidRPr="004310DF">
              <w:rPr>
                <w:color w:val="CC00FF"/>
                <w:sz w:val="28"/>
                <w:szCs w:val="28"/>
              </w:rPr>
              <w:t>&gt; 1</w:t>
            </w:r>
          </w:p>
        </w:tc>
        <w:tc>
          <w:tcPr>
            <w:tcW w:w="545" w:type="pct"/>
            <w:vAlign w:val="center"/>
          </w:tcPr>
          <w:p w14:paraId="75C32C9A" w14:textId="77777777" w:rsidR="004310DF" w:rsidRPr="004310DF" w:rsidRDefault="004310DF" w:rsidP="00375965">
            <w:pPr>
              <w:jc w:val="center"/>
              <w:rPr>
                <w:sz w:val="28"/>
                <w:szCs w:val="28"/>
              </w:rPr>
            </w:pPr>
          </w:p>
        </w:tc>
      </w:tr>
      <w:tr w:rsidR="004310DF" w:rsidRPr="004310DF" w14:paraId="63A97A40" w14:textId="77777777" w:rsidTr="00375965">
        <w:tc>
          <w:tcPr>
            <w:tcW w:w="243" w:type="pct"/>
            <w:vAlign w:val="center"/>
          </w:tcPr>
          <w:p w14:paraId="3415F12C" w14:textId="77777777" w:rsidR="004310DF" w:rsidRPr="004310DF" w:rsidRDefault="004310DF" w:rsidP="00375965">
            <w:pPr>
              <w:jc w:val="center"/>
              <w:rPr>
                <w:color w:val="000000"/>
                <w:sz w:val="28"/>
                <w:szCs w:val="28"/>
              </w:rPr>
            </w:pPr>
            <w:r w:rsidRPr="004310DF">
              <w:rPr>
                <w:color w:val="000000"/>
                <w:sz w:val="28"/>
                <w:szCs w:val="28"/>
              </w:rPr>
              <w:t>126</w:t>
            </w:r>
          </w:p>
        </w:tc>
        <w:tc>
          <w:tcPr>
            <w:tcW w:w="1104" w:type="pct"/>
            <w:vAlign w:val="center"/>
          </w:tcPr>
          <w:p w14:paraId="48D1E460" w14:textId="77777777" w:rsidR="004310DF" w:rsidRPr="004310DF" w:rsidRDefault="004310DF" w:rsidP="00375965">
            <w:pPr>
              <w:rPr>
                <w:sz w:val="28"/>
                <w:szCs w:val="28"/>
              </w:rPr>
            </w:pPr>
            <w:r w:rsidRPr="004310DF">
              <w:rPr>
                <w:sz w:val="28"/>
                <w:szCs w:val="28"/>
              </w:rPr>
              <w:t>Giấy chỉ thị nhiệt 3M</w:t>
            </w:r>
          </w:p>
        </w:tc>
        <w:tc>
          <w:tcPr>
            <w:tcW w:w="1341" w:type="pct"/>
            <w:vAlign w:val="center"/>
          </w:tcPr>
          <w:p w14:paraId="373303FA"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Thành phần: keo, hóa chất hấp thụ nhiệt và cao su khô tự nhiên.</w:t>
            </w:r>
          </w:p>
          <w:p w14:paraId="3B2C6423" w14:textId="77777777" w:rsidR="004310DF" w:rsidRPr="004310DF" w:rsidRDefault="004310DF" w:rsidP="00375965">
            <w:pPr>
              <w:autoSpaceDE w:val="0"/>
              <w:autoSpaceDN w:val="0"/>
              <w:adjustRightInd w:val="0"/>
              <w:rPr>
                <w:sz w:val="28"/>
                <w:szCs w:val="28"/>
              </w:rPr>
            </w:pPr>
            <w:r w:rsidRPr="004310DF">
              <w:rPr>
                <w:iCs/>
                <w:color w:val="000000" w:themeColor="text1"/>
                <w:sz w:val="28"/>
                <w:szCs w:val="28"/>
                <w:shd w:val="clear" w:color="auto" w:fill="FFFFFF"/>
                <w:lang w:val="nl-NL"/>
              </w:rPr>
              <w:t>Kích thước: 55m x 12mm</w:t>
            </w:r>
          </w:p>
        </w:tc>
        <w:tc>
          <w:tcPr>
            <w:tcW w:w="562" w:type="pct"/>
            <w:vAlign w:val="center"/>
          </w:tcPr>
          <w:p w14:paraId="310A7625" w14:textId="77777777" w:rsidR="004310DF" w:rsidRPr="004310DF" w:rsidRDefault="004310DF" w:rsidP="00375965">
            <w:pPr>
              <w:jc w:val="center"/>
              <w:rPr>
                <w:sz w:val="28"/>
                <w:szCs w:val="28"/>
              </w:rPr>
            </w:pPr>
            <w:r w:rsidRPr="004310DF">
              <w:rPr>
                <w:sz w:val="28"/>
                <w:szCs w:val="28"/>
              </w:rPr>
              <w:t>12 x 55.000mm</w:t>
            </w:r>
          </w:p>
        </w:tc>
        <w:tc>
          <w:tcPr>
            <w:tcW w:w="313" w:type="pct"/>
            <w:vAlign w:val="center"/>
          </w:tcPr>
          <w:p w14:paraId="796344B3" w14:textId="77777777" w:rsidR="004310DF" w:rsidRPr="004310DF" w:rsidRDefault="004310DF" w:rsidP="00375965">
            <w:pPr>
              <w:jc w:val="center"/>
              <w:rPr>
                <w:sz w:val="28"/>
                <w:szCs w:val="28"/>
              </w:rPr>
            </w:pPr>
            <w:r w:rsidRPr="004310DF">
              <w:rPr>
                <w:sz w:val="28"/>
                <w:szCs w:val="28"/>
              </w:rPr>
              <w:t>Cuộn</w:t>
            </w:r>
          </w:p>
        </w:tc>
        <w:tc>
          <w:tcPr>
            <w:tcW w:w="346" w:type="pct"/>
            <w:vAlign w:val="center"/>
          </w:tcPr>
          <w:p w14:paraId="704F905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7626467" w14:textId="77777777" w:rsidR="004310DF" w:rsidRPr="004310DF" w:rsidRDefault="004310DF" w:rsidP="00375965">
            <w:pPr>
              <w:jc w:val="center"/>
              <w:rPr>
                <w:sz w:val="28"/>
                <w:szCs w:val="28"/>
              </w:rPr>
            </w:pPr>
          </w:p>
        </w:tc>
        <w:tc>
          <w:tcPr>
            <w:tcW w:w="545" w:type="pct"/>
            <w:vAlign w:val="center"/>
          </w:tcPr>
          <w:p w14:paraId="54B29FCE" w14:textId="77777777" w:rsidR="004310DF" w:rsidRPr="004310DF" w:rsidRDefault="004310DF" w:rsidP="00375965">
            <w:pPr>
              <w:jc w:val="center"/>
              <w:rPr>
                <w:sz w:val="28"/>
                <w:szCs w:val="28"/>
              </w:rPr>
            </w:pPr>
          </w:p>
        </w:tc>
      </w:tr>
      <w:tr w:rsidR="004310DF" w:rsidRPr="004310DF" w14:paraId="2CC1E01E" w14:textId="77777777" w:rsidTr="00375965">
        <w:tc>
          <w:tcPr>
            <w:tcW w:w="243" w:type="pct"/>
            <w:vAlign w:val="center"/>
          </w:tcPr>
          <w:p w14:paraId="77C3CFF9" w14:textId="77777777" w:rsidR="004310DF" w:rsidRPr="004310DF" w:rsidRDefault="004310DF" w:rsidP="00375965">
            <w:pPr>
              <w:jc w:val="center"/>
              <w:rPr>
                <w:color w:val="000000"/>
                <w:sz w:val="28"/>
                <w:szCs w:val="28"/>
              </w:rPr>
            </w:pPr>
            <w:r w:rsidRPr="004310DF">
              <w:rPr>
                <w:color w:val="000000"/>
                <w:sz w:val="28"/>
                <w:szCs w:val="28"/>
              </w:rPr>
              <w:t>127</w:t>
            </w:r>
          </w:p>
        </w:tc>
        <w:tc>
          <w:tcPr>
            <w:tcW w:w="1104" w:type="pct"/>
            <w:vAlign w:val="center"/>
          </w:tcPr>
          <w:p w14:paraId="2E0E84C9" w14:textId="77777777" w:rsidR="004310DF" w:rsidRPr="004310DF" w:rsidRDefault="004310DF" w:rsidP="00375965">
            <w:pPr>
              <w:rPr>
                <w:sz w:val="28"/>
                <w:szCs w:val="28"/>
              </w:rPr>
            </w:pPr>
            <w:r w:rsidRPr="004310DF">
              <w:rPr>
                <w:sz w:val="28"/>
                <w:szCs w:val="28"/>
              </w:rPr>
              <w:t>Silicagen (1-3 mm, dùng cho bình hút ẩm)</w:t>
            </w:r>
          </w:p>
        </w:tc>
        <w:tc>
          <w:tcPr>
            <w:tcW w:w="1341" w:type="pct"/>
            <w:vAlign w:val="center"/>
          </w:tcPr>
          <w:p w14:paraId="7E08DA46"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 xml:space="preserve">Dạng hạt ~ 1 - 3 mm; </w:t>
            </w:r>
          </w:p>
          <w:p w14:paraId="34AAA5AB"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 xml:space="preserve">Khả năng hấp thụ nước: 24 giờ;  </w:t>
            </w:r>
          </w:p>
          <w:p w14:paraId="11A25CE0"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t>Độ ẩm (80%): ≥ 25.0 %</w:t>
            </w:r>
          </w:p>
          <w:p w14:paraId="1CD1C95B"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Hao hụt khối lượng khi sấy (140°C): ≤ 2.0%</w:t>
            </w:r>
          </w:p>
        </w:tc>
        <w:tc>
          <w:tcPr>
            <w:tcW w:w="562" w:type="pct"/>
            <w:vAlign w:val="center"/>
          </w:tcPr>
          <w:p w14:paraId="37266294" w14:textId="77777777" w:rsidR="004310DF" w:rsidRPr="004310DF" w:rsidRDefault="004310DF" w:rsidP="00375965">
            <w:pPr>
              <w:jc w:val="center"/>
              <w:rPr>
                <w:sz w:val="28"/>
                <w:szCs w:val="28"/>
              </w:rPr>
            </w:pPr>
            <w:r w:rsidRPr="004310DF">
              <w:rPr>
                <w:sz w:val="28"/>
                <w:szCs w:val="28"/>
              </w:rPr>
              <w:t>1kg/chai</w:t>
            </w:r>
          </w:p>
        </w:tc>
        <w:tc>
          <w:tcPr>
            <w:tcW w:w="313" w:type="pct"/>
            <w:vAlign w:val="center"/>
          </w:tcPr>
          <w:p w14:paraId="56A09C4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A987229"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75608055"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2283D3C" w14:textId="77777777" w:rsidR="004310DF" w:rsidRPr="004310DF" w:rsidRDefault="004310DF" w:rsidP="00375965">
            <w:pPr>
              <w:jc w:val="center"/>
              <w:rPr>
                <w:sz w:val="28"/>
                <w:szCs w:val="28"/>
              </w:rPr>
            </w:pPr>
          </w:p>
        </w:tc>
      </w:tr>
      <w:tr w:rsidR="004310DF" w:rsidRPr="004310DF" w14:paraId="77DCAF5E" w14:textId="77777777" w:rsidTr="00375965">
        <w:tc>
          <w:tcPr>
            <w:tcW w:w="243" w:type="pct"/>
            <w:vAlign w:val="center"/>
          </w:tcPr>
          <w:p w14:paraId="24BFB704" w14:textId="77777777" w:rsidR="004310DF" w:rsidRPr="004310DF" w:rsidRDefault="004310DF" w:rsidP="00375965">
            <w:pPr>
              <w:jc w:val="center"/>
              <w:rPr>
                <w:color w:val="000000"/>
                <w:sz w:val="28"/>
                <w:szCs w:val="28"/>
              </w:rPr>
            </w:pPr>
            <w:r w:rsidRPr="004310DF">
              <w:rPr>
                <w:color w:val="000000"/>
                <w:sz w:val="28"/>
                <w:szCs w:val="28"/>
              </w:rPr>
              <w:lastRenderedPageBreak/>
              <w:t>128</w:t>
            </w:r>
          </w:p>
        </w:tc>
        <w:tc>
          <w:tcPr>
            <w:tcW w:w="1104" w:type="pct"/>
            <w:vAlign w:val="center"/>
          </w:tcPr>
          <w:p w14:paraId="69DCDF4E" w14:textId="77777777" w:rsidR="004310DF" w:rsidRPr="004310DF" w:rsidRDefault="004310DF" w:rsidP="00375965">
            <w:pPr>
              <w:rPr>
                <w:sz w:val="28"/>
                <w:szCs w:val="28"/>
              </w:rPr>
            </w:pPr>
            <w:r w:rsidRPr="004310DF">
              <w:rPr>
                <w:sz w:val="28"/>
                <w:szCs w:val="28"/>
              </w:rPr>
              <w:t>Màng lọc syringe dùng để lọc môi trường nuôi cấy vi sinh kích thước lỗ 0,2 μm</w:t>
            </w:r>
          </w:p>
        </w:tc>
        <w:tc>
          <w:tcPr>
            <w:tcW w:w="1341" w:type="pct"/>
            <w:vAlign w:val="center"/>
          </w:tcPr>
          <w:p w14:paraId="596F9EC8"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Thành phần: Surfactant-free Cellulose Acetate (SFCA)</w:t>
            </w:r>
          </w:p>
          <w:p w14:paraId="2A2B4AA1"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Kích thước: 200 x 130 x 100mm</w:t>
            </w:r>
          </w:p>
          <w:p w14:paraId="59DAD28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Kích thước lỗ lọc: 0.2μm</w:t>
            </w:r>
            <w:r w:rsidRPr="004310DF">
              <w:rPr>
                <w:sz w:val="28"/>
                <w:szCs w:val="28"/>
                <w:lang w:val="vi-VN"/>
              </w:rPr>
              <w:t>.</w:t>
            </w:r>
          </w:p>
          <w:p w14:paraId="3ACAC521" w14:textId="77777777" w:rsidR="004310DF" w:rsidRPr="004310DF" w:rsidRDefault="004310DF" w:rsidP="004310DF">
            <w:pPr>
              <w:pStyle w:val="ListParagraph"/>
              <w:numPr>
                <w:ilvl w:val="0"/>
                <w:numId w:val="38"/>
              </w:numPr>
              <w:ind w:left="0" w:firstLine="34"/>
              <w:jc w:val="left"/>
              <w:rPr>
                <w:sz w:val="28"/>
                <w:szCs w:val="28"/>
              </w:rPr>
            </w:pPr>
            <w:r w:rsidRPr="004310DF">
              <w:rPr>
                <w:sz w:val="28"/>
                <w:szCs w:val="28"/>
              </w:rPr>
              <w:t xml:space="preserve">Sử dụng để lọc môi trường </w:t>
            </w:r>
            <w:r w:rsidRPr="004310DF">
              <w:rPr>
                <w:sz w:val="28"/>
                <w:szCs w:val="28"/>
                <w:lang w:val="vi-VN"/>
              </w:rPr>
              <w:t xml:space="preserve">hóa chất </w:t>
            </w:r>
            <w:r w:rsidRPr="004310DF">
              <w:rPr>
                <w:sz w:val="28"/>
                <w:szCs w:val="28"/>
              </w:rPr>
              <w:t xml:space="preserve">vi sinh </w:t>
            </w:r>
          </w:p>
        </w:tc>
        <w:tc>
          <w:tcPr>
            <w:tcW w:w="562" w:type="pct"/>
            <w:vAlign w:val="center"/>
          </w:tcPr>
          <w:p w14:paraId="0FF95F27" w14:textId="77777777" w:rsidR="004310DF" w:rsidRPr="004310DF" w:rsidRDefault="004310DF" w:rsidP="00375965">
            <w:pPr>
              <w:jc w:val="center"/>
              <w:rPr>
                <w:sz w:val="28"/>
                <w:szCs w:val="28"/>
              </w:rPr>
            </w:pPr>
            <w:r w:rsidRPr="004310DF">
              <w:rPr>
                <w:sz w:val="28"/>
                <w:szCs w:val="28"/>
              </w:rPr>
              <w:t>50 cái/hộp</w:t>
            </w:r>
          </w:p>
        </w:tc>
        <w:tc>
          <w:tcPr>
            <w:tcW w:w="313" w:type="pct"/>
            <w:vAlign w:val="center"/>
          </w:tcPr>
          <w:p w14:paraId="6CC41EAD" w14:textId="77777777" w:rsidR="004310DF" w:rsidRPr="004310DF" w:rsidRDefault="004310DF" w:rsidP="00375965">
            <w:pPr>
              <w:jc w:val="center"/>
              <w:rPr>
                <w:sz w:val="28"/>
                <w:szCs w:val="28"/>
              </w:rPr>
            </w:pPr>
            <w:r w:rsidRPr="004310DF">
              <w:rPr>
                <w:color w:val="FF0000"/>
                <w:sz w:val="28"/>
                <w:szCs w:val="28"/>
              </w:rPr>
              <w:t>Hộp</w:t>
            </w:r>
          </w:p>
        </w:tc>
        <w:tc>
          <w:tcPr>
            <w:tcW w:w="346" w:type="pct"/>
            <w:vAlign w:val="center"/>
          </w:tcPr>
          <w:p w14:paraId="3AD9C5F0"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F8B6207" w14:textId="77777777" w:rsidR="004310DF" w:rsidRPr="004310DF" w:rsidRDefault="004310DF" w:rsidP="00375965">
            <w:pPr>
              <w:jc w:val="center"/>
              <w:rPr>
                <w:sz w:val="28"/>
                <w:szCs w:val="28"/>
              </w:rPr>
            </w:pPr>
          </w:p>
        </w:tc>
        <w:tc>
          <w:tcPr>
            <w:tcW w:w="545" w:type="pct"/>
            <w:vAlign w:val="center"/>
          </w:tcPr>
          <w:p w14:paraId="313C7837" w14:textId="77777777" w:rsidR="004310DF" w:rsidRPr="004310DF" w:rsidRDefault="004310DF" w:rsidP="00375965">
            <w:pPr>
              <w:jc w:val="center"/>
              <w:rPr>
                <w:sz w:val="28"/>
                <w:szCs w:val="28"/>
              </w:rPr>
            </w:pPr>
          </w:p>
        </w:tc>
      </w:tr>
      <w:tr w:rsidR="004310DF" w:rsidRPr="004310DF" w14:paraId="75147BB6" w14:textId="77777777" w:rsidTr="00375965">
        <w:tc>
          <w:tcPr>
            <w:tcW w:w="243" w:type="pct"/>
            <w:vAlign w:val="center"/>
          </w:tcPr>
          <w:p w14:paraId="68409DBC" w14:textId="77777777" w:rsidR="004310DF" w:rsidRPr="004310DF" w:rsidRDefault="004310DF" w:rsidP="00375965">
            <w:pPr>
              <w:jc w:val="center"/>
              <w:rPr>
                <w:color w:val="000000"/>
                <w:sz w:val="28"/>
                <w:szCs w:val="28"/>
              </w:rPr>
            </w:pPr>
            <w:r w:rsidRPr="004310DF">
              <w:rPr>
                <w:color w:val="000000"/>
                <w:sz w:val="28"/>
                <w:szCs w:val="28"/>
              </w:rPr>
              <w:t>129</w:t>
            </w:r>
          </w:p>
        </w:tc>
        <w:tc>
          <w:tcPr>
            <w:tcW w:w="1104" w:type="pct"/>
            <w:vAlign w:val="center"/>
          </w:tcPr>
          <w:p w14:paraId="11F0276A" w14:textId="77777777" w:rsidR="004310DF" w:rsidRPr="004310DF" w:rsidRDefault="004310DF" w:rsidP="00375965">
            <w:pPr>
              <w:rPr>
                <w:sz w:val="28"/>
                <w:szCs w:val="28"/>
              </w:rPr>
            </w:pPr>
            <w:r w:rsidRPr="004310DF">
              <w:rPr>
                <w:sz w:val="28"/>
                <w:szCs w:val="28"/>
              </w:rPr>
              <w:t>Ống giữ chủng chuẩn 1ml</w:t>
            </w:r>
          </w:p>
        </w:tc>
        <w:tc>
          <w:tcPr>
            <w:tcW w:w="1341" w:type="pct"/>
            <w:vAlign w:val="center"/>
          </w:tcPr>
          <w:p w14:paraId="4524D97C"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Ống lưu trữ chủng vi sinh, hỗn hợp 4 màu</w:t>
            </w:r>
          </w:p>
          <w:p w14:paraId="31B84AEE" w14:textId="77777777" w:rsidR="004310DF" w:rsidRPr="004310DF" w:rsidRDefault="004310DF" w:rsidP="004310DF">
            <w:pPr>
              <w:pStyle w:val="ListParagraph"/>
              <w:numPr>
                <w:ilvl w:val="0"/>
                <w:numId w:val="38"/>
              </w:numPr>
              <w:autoSpaceDE w:val="0"/>
              <w:autoSpaceDN w:val="0"/>
              <w:adjustRightInd w:val="0"/>
              <w:ind w:left="34" w:firstLine="0"/>
              <w:jc w:val="left"/>
              <w:rPr>
                <w:bCs/>
                <w:sz w:val="28"/>
                <w:szCs w:val="28"/>
                <w:shd w:val="clear" w:color="auto" w:fill="FFFFFF"/>
              </w:rPr>
            </w:pPr>
            <w:r w:rsidRPr="004310DF">
              <w:rPr>
                <w:sz w:val="28"/>
                <w:szCs w:val="28"/>
              </w:rPr>
              <w:t>Chứa các hạt lưu trú và có môi trường pha sẵn</w:t>
            </w:r>
          </w:p>
        </w:tc>
        <w:tc>
          <w:tcPr>
            <w:tcW w:w="562" w:type="pct"/>
            <w:vAlign w:val="center"/>
          </w:tcPr>
          <w:p w14:paraId="061F60FC" w14:textId="77777777" w:rsidR="004310DF" w:rsidRPr="004310DF" w:rsidRDefault="004310DF" w:rsidP="00375965">
            <w:pPr>
              <w:jc w:val="center"/>
              <w:rPr>
                <w:sz w:val="28"/>
                <w:szCs w:val="28"/>
              </w:rPr>
            </w:pPr>
            <w:r w:rsidRPr="004310DF">
              <w:rPr>
                <w:sz w:val="28"/>
                <w:szCs w:val="28"/>
              </w:rPr>
              <w:t>81 ống/hộp</w:t>
            </w:r>
          </w:p>
        </w:tc>
        <w:tc>
          <w:tcPr>
            <w:tcW w:w="313" w:type="pct"/>
            <w:vAlign w:val="center"/>
          </w:tcPr>
          <w:p w14:paraId="7CD852D3"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11EE5A1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00324DD" w14:textId="77777777" w:rsidR="004310DF" w:rsidRPr="004310DF" w:rsidRDefault="004310DF" w:rsidP="00375965">
            <w:pPr>
              <w:jc w:val="center"/>
              <w:rPr>
                <w:sz w:val="28"/>
                <w:szCs w:val="28"/>
              </w:rPr>
            </w:pPr>
          </w:p>
        </w:tc>
        <w:tc>
          <w:tcPr>
            <w:tcW w:w="545" w:type="pct"/>
            <w:vAlign w:val="center"/>
          </w:tcPr>
          <w:p w14:paraId="13A9D31B" w14:textId="77777777" w:rsidR="004310DF" w:rsidRPr="004310DF" w:rsidRDefault="004310DF" w:rsidP="00375965">
            <w:pPr>
              <w:jc w:val="center"/>
              <w:rPr>
                <w:sz w:val="28"/>
                <w:szCs w:val="28"/>
              </w:rPr>
            </w:pPr>
          </w:p>
        </w:tc>
      </w:tr>
      <w:tr w:rsidR="004310DF" w:rsidRPr="004310DF" w14:paraId="50087418" w14:textId="77777777" w:rsidTr="00375965">
        <w:tc>
          <w:tcPr>
            <w:tcW w:w="243" w:type="pct"/>
            <w:vAlign w:val="center"/>
          </w:tcPr>
          <w:p w14:paraId="2DDAF908" w14:textId="77777777" w:rsidR="004310DF" w:rsidRPr="004310DF" w:rsidRDefault="004310DF" w:rsidP="00375965">
            <w:pPr>
              <w:jc w:val="center"/>
              <w:rPr>
                <w:color w:val="000000"/>
                <w:sz w:val="28"/>
                <w:szCs w:val="28"/>
              </w:rPr>
            </w:pPr>
            <w:r w:rsidRPr="004310DF">
              <w:rPr>
                <w:color w:val="000000"/>
                <w:sz w:val="28"/>
                <w:szCs w:val="28"/>
              </w:rPr>
              <w:t>130</w:t>
            </w:r>
          </w:p>
        </w:tc>
        <w:tc>
          <w:tcPr>
            <w:tcW w:w="1104" w:type="pct"/>
            <w:vAlign w:val="center"/>
          </w:tcPr>
          <w:p w14:paraId="4490662C" w14:textId="77777777" w:rsidR="004310DF" w:rsidRPr="004310DF" w:rsidRDefault="004310DF" w:rsidP="00375965">
            <w:pPr>
              <w:rPr>
                <w:sz w:val="28"/>
                <w:szCs w:val="28"/>
              </w:rPr>
            </w:pPr>
            <w:r w:rsidRPr="004310DF">
              <w:rPr>
                <w:sz w:val="28"/>
                <w:szCs w:val="28"/>
              </w:rPr>
              <w:t>Bộ thuốc nhuộm gram</w:t>
            </w:r>
          </w:p>
        </w:tc>
        <w:tc>
          <w:tcPr>
            <w:tcW w:w="1341" w:type="pct"/>
            <w:vAlign w:val="center"/>
          </w:tcPr>
          <w:p w14:paraId="72AC7DA6" w14:textId="77777777" w:rsidR="004310DF" w:rsidRPr="004310DF" w:rsidRDefault="004310DF" w:rsidP="004310DF">
            <w:pPr>
              <w:pStyle w:val="ListParagraph"/>
              <w:numPr>
                <w:ilvl w:val="0"/>
                <w:numId w:val="38"/>
              </w:numPr>
              <w:ind w:left="0" w:firstLine="0"/>
              <w:rPr>
                <w:sz w:val="28"/>
                <w:szCs w:val="28"/>
              </w:rPr>
            </w:pPr>
            <w:r w:rsidRPr="004310DF">
              <w:rPr>
                <w:sz w:val="28"/>
                <w:szCs w:val="28"/>
              </w:rPr>
              <w:t>Bộ nhuộm cho phương pháp nhuộm Gram; bộ gồm 5 chai 500ml: dung dịch tím tinh thể; dung dịch Lugol; dung dịch khử màu (2 chai) và dung dịch Safranine</w:t>
            </w:r>
          </w:p>
          <w:p w14:paraId="5E5D371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Staphylococcus aureus: xanh tím đậm</w:t>
            </w:r>
          </w:p>
          <w:p w14:paraId="3916B1CA" w14:textId="77777777" w:rsidR="004310DF" w:rsidRPr="004310DF" w:rsidRDefault="004310DF" w:rsidP="00375965">
            <w:pPr>
              <w:autoSpaceDE w:val="0"/>
              <w:autoSpaceDN w:val="0"/>
              <w:adjustRightInd w:val="0"/>
              <w:rPr>
                <w:sz w:val="28"/>
                <w:szCs w:val="28"/>
              </w:rPr>
            </w:pPr>
            <w:r w:rsidRPr="004310DF">
              <w:rPr>
                <w:sz w:val="28"/>
                <w:szCs w:val="28"/>
              </w:rPr>
              <w:t>E coli: màu hồng sang màu đỏ</w:t>
            </w:r>
          </w:p>
        </w:tc>
        <w:tc>
          <w:tcPr>
            <w:tcW w:w="562" w:type="pct"/>
            <w:vAlign w:val="center"/>
          </w:tcPr>
          <w:p w14:paraId="36AF5CB6" w14:textId="77777777" w:rsidR="004310DF" w:rsidRPr="004310DF" w:rsidRDefault="004310DF" w:rsidP="00375965">
            <w:pPr>
              <w:jc w:val="center"/>
              <w:rPr>
                <w:sz w:val="28"/>
                <w:szCs w:val="28"/>
              </w:rPr>
            </w:pPr>
            <w:r w:rsidRPr="004310DF">
              <w:rPr>
                <w:color w:val="FF0000"/>
                <w:sz w:val="28"/>
                <w:szCs w:val="28"/>
              </w:rPr>
              <w:t>5x500ml</w:t>
            </w:r>
          </w:p>
        </w:tc>
        <w:tc>
          <w:tcPr>
            <w:tcW w:w="313" w:type="pct"/>
            <w:vAlign w:val="center"/>
          </w:tcPr>
          <w:p w14:paraId="00849327" w14:textId="77777777" w:rsidR="004310DF" w:rsidRPr="004310DF" w:rsidRDefault="004310DF" w:rsidP="00375965">
            <w:pPr>
              <w:jc w:val="center"/>
              <w:rPr>
                <w:sz w:val="28"/>
                <w:szCs w:val="28"/>
              </w:rPr>
            </w:pPr>
            <w:r w:rsidRPr="004310DF">
              <w:rPr>
                <w:sz w:val="28"/>
                <w:szCs w:val="28"/>
              </w:rPr>
              <w:t>Bộ</w:t>
            </w:r>
          </w:p>
        </w:tc>
        <w:tc>
          <w:tcPr>
            <w:tcW w:w="346" w:type="pct"/>
            <w:vAlign w:val="center"/>
          </w:tcPr>
          <w:p w14:paraId="790DFB42"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86D06BE"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9A87E76" w14:textId="77777777" w:rsidR="004310DF" w:rsidRPr="004310DF" w:rsidRDefault="004310DF" w:rsidP="00375965">
            <w:pPr>
              <w:jc w:val="center"/>
              <w:rPr>
                <w:sz w:val="28"/>
                <w:szCs w:val="28"/>
              </w:rPr>
            </w:pPr>
          </w:p>
        </w:tc>
      </w:tr>
      <w:tr w:rsidR="004310DF" w:rsidRPr="004310DF" w14:paraId="5C818AAC" w14:textId="77777777" w:rsidTr="00375965">
        <w:tc>
          <w:tcPr>
            <w:tcW w:w="243" w:type="pct"/>
            <w:vAlign w:val="center"/>
          </w:tcPr>
          <w:p w14:paraId="6F5AA70A" w14:textId="77777777" w:rsidR="004310DF" w:rsidRPr="004310DF" w:rsidRDefault="004310DF" w:rsidP="00375965">
            <w:pPr>
              <w:jc w:val="center"/>
              <w:rPr>
                <w:color w:val="000000"/>
                <w:sz w:val="28"/>
                <w:szCs w:val="28"/>
              </w:rPr>
            </w:pPr>
            <w:r w:rsidRPr="004310DF">
              <w:rPr>
                <w:color w:val="000000"/>
                <w:sz w:val="28"/>
                <w:szCs w:val="28"/>
              </w:rPr>
              <w:t>131</w:t>
            </w:r>
          </w:p>
        </w:tc>
        <w:tc>
          <w:tcPr>
            <w:tcW w:w="1104" w:type="pct"/>
            <w:vAlign w:val="center"/>
          </w:tcPr>
          <w:p w14:paraId="03C7212C" w14:textId="77777777" w:rsidR="004310DF" w:rsidRPr="004310DF" w:rsidRDefault="004310DF" w:rsidP="00375965">
            <w:pPr>
              <w:rPr>
                <w:sz w:val="28"/>
                <w:szCs w:val="28"/>
              </w:rPr>
            </w:pPr>
            <w:r w:rsidRPr="004310DF">
              <w:rPr>
                <w:sz w:val="28"/>
                <w:szCs w:val="28"/>
              </w:rPr>
              <w:t>Giấy lọc bụi thủy tinh 47mm (lỗ lọc &lt;= 0,3µm) (GF75) (100 tờ/ hộp)</w:t>
            </w:r>
          </w:p>
        </w:tc>
        <w:tc>
          <w:tcPr>
            <w:tcW w:w="1341" w:type="pct"/>
            <w:vAlign w:val="center"/>
          </w:tcPr>
          <w:p w14:paraId="09505640"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Chất liệu: sợi thuỷ tinh</w:t>
            </w:r>
          </w:p>
          <w:p w14:paraId="6A0990BE"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Đường kính: 47 mm</w:t>
            </w:r>
          </w:p>
          <w:p w14:paraId="0C02AB68"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Kích thước lỗ lọc: 0.3 µm</w:t>
            </w:r>
          </w:p>
          <w:p w14:paraId="5D767B36"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Tốc độ chảy: 84 giây</w:t>
            </w:r>
          </w:p>
          <w:p w14:paraId="2561BCEE"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shd w:val="clear" w:color="auto" w:fill="FFFFFF"/>
              </w:rPr>
              <w:lastRenderedPageBreak/>
              <w:t xml:space="preserve">Khả năng chống chịu với hóa chất cao. Lưu được các hạt rất nhỏ, mịn. </w:t>
            </w:r>
          </w:p>
          <w:p w14:paraId="3199C908"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shd w:val="clear" w:color="auto" w:fill="FFFFFF"/>
              </w:rPr>
            </w:pPr>
            <w:r w:rsidRPr="004310DF">
              <w:rPr>
                <w:color w:val="000000" w:themeColor="text1"/>
                <w:sz w:val="28"/>
                <w:szCs w:val="28"/>
                <w:shd w:val="clear" w:color="auto" w:fill="FFFFFF"/>
              </w:rPr>
              <w:t>Có khả năng chịu nhiệt tốt (500</w:t>
            </w:r>
            <w:r w:rsidRPr="004310DF">
              <w:rPr>
                <w:color w:val="000000" w:themeColor="text1"/>
                <w:sz w:val="28"/>
                <w:szCs w:val="28"/>
                <w:shd w:val="clear" w:color="auto" w:fill="FFFFFF"/>
                <w:vertAlign w:val="superscript"/>
              </w:rPr>
              <w:t>o</w:t>
            </w:r>
            <w:r w:rsidRPr="004310DF">
              <w:rPr>
                <w:color w:val="000000" w:themeColor="text1"/>
                <w:sz w:val="28"/>
                <w:szCs w:val="28"/>
                <w:shd w:val="clear" w:color="auto" w:fill="FFFFFF"/>
              </w:rPr>
              <w:t xml:space="preserve">C) </w:t>
            </w:r>
          </w:p>
        </w:tc>
        <w:tc>
          <w:tcPr>
            <w:tcW w:w="562" w:type="pct"/>
            <w:vAlign w:val="center"/>
          </w:tcPr>
          <w:p w14:paraId="73C21830" w14:textId="77777777" w:rsidR="004310DF" w:rsidRPr="004310DF" w:rsidRDefault="004310DF" w:rsidP="00375965">
            <w:pPr>
              <w:jc w:val="center"/>
              <w:rPr>
                <w:color w:val="FF0000"/>
                <w:sz w:val="28"/>
                <w:szCs w:val="28"/>
              </w:rPr>
            </w:pPr>
            <w:r w:rsidRPr="004310DF">
              <w:rPr>
                <w:sz w:val="28"/>
                <w:szCs w:val="28"/>
              </w:rPr>
              <w:lastRenderedPageBreak/>
              <w:t>100 tờ/hộp</w:t>
            </w:r>
          </w:p>
        </w:tc>
        <w:tc>
          <w:tcPr>
            <w:tcW w:w="313" w:type="pct"/>
            <w:vAlign w:val="center"/>
          </w:tcPr>
          <w:p w14:paraId="7826D2EF"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04771171"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66E4BDD7" w14:textId="77777777" w:rsidR="004310DF" w:rsidRPr="004310DF" w:rsidRDefault="004310DF" w:rsidP="00375965">
            <w:pPr>
              <w:jc w:val="center"/>
              <w:rPr>
                <w:sz w:val="28"/>
                <w:szCs w:val="28"/>
              </w:rPr>
            </w:pPr>
          </w:p>
        </w:tc>
        <w:tc>
          <w:tcPr>
            <w:tcW w:w="545" w:type="pct"/>
            <w:vAlign w:val="center"/>
          </w:tcPr>
          <w:p w14:paraId="7053DE3C" w14:textId="77777777" w:rsidR="004310DF" w:rsidRPr="004310DF" w:rsidRDefault="004310DF" w:rsidP="00375965">
            <w:pPr>
              <w:jc w:val="center"/>
              <w:rPr>
                <w:sz w:val="28"/>
                <w:szCs w:val="28"/>
              </w:rPr>
            </w:pPr>
          </w:p>
        </w:tc>
      </w:tr>
      <w:tr w:rsidR="004310DF" w:rsidRPr="004310DF" w14:paraId="40DCB00B" w14:textId="77777777" w:rsidTr="00375965">
        <w:tc>
          <w:tcPr>
            <w:tcW w:w="243" w:type="pct"/>
            <w:vAlign w:val="center"/>
          </w:tcPr>
          <w:p w14:paraId="70B1D175" w14:textId="77777777" w:rsidR="004310DF" w:rsidRPr="004310DF" w:rsidRDefault="004310DF" w:rsidP="00375965">
            <w:pPr>
              <w:jc w:val="center"/>
              <w:rPr>
                <w:color w:val="000000"/>
                <w:sz w:val="28"/>
                <w:szCs w:val="28"/>
              </w:rPr>
            </w:pPr>
            <w:r w:rsidRPr="004310DF">
              <w:rPr>
                <w:color w:val="000000"/>
                <w:sz w:val="28"/>
                <w:szCs w:val="28"/>
              </w:rPr>
              <w:t>132</w:t>
            </w:r>
          </w:p>
        </w:tc>
        <w:tc>
          <w:tcPr>
            <w:tcW w:w="1104" w:type="pct"/>
            <w:vAlign w:val="center"/>
          </w:tcPr>
          <w:p w14:paraId="70BD61B3" w14:textId="77777777" w:rsidR="004310DF" w:rsidRPr="004310DF" w:rsidRDefault="004310DF" w:rsidP="00375965">
            <w:pPr>
              <w:rPr>
                <w:sz w:val="28"/>
                <w:szCs w:val="28"/>
              </w:rPr>
            </w:pPr>
            <w:r w:rsidRPr="004310DF">
              <w:rPr>
                <w:sz w:val="28"/>
                <w:szCs w:val="28"/>
              </w:rPr>
              <w:t>Giấy lau kính 8 x 11,5cm</w:t>
            </w:r>
          </w:p>
        </w:tc>
        <w:tc>
          <w:tcPr>
            <w:tcW w:w="1341" w:type="pct"/>
            <w:vAlign w:val="center"/>
          </w:tcPr>
          <w:p w14:paraId="2C59F4F5" w14:textId="77777777" w:rsidR="004310DF" w:rsidRPr="004310DF" w:rsidRDefault="004310DF" w:rsidP="004310DF">
            <w:pPr>
              <w:pStyle w:val="ListParagraph"/>
              <w:numPr>
                <w:ilvl w:val="0"/>
                <w:numId w:val="38"/>
              </w:numPr>
              <w:autoSpaceDE w:val="0"/>
              <w:autoSpaceDN w:val="0"/>
              <w:adjustRightInd w:val="0"/>
              <w:ind w:left="13" w:hanging="13"/>
              <w:rPr>
                <w:sz w:val="28"/>
                <w:szCs w:val="28"/>
              </w:rPr>
            </w:pPr>
            <w:r w:rsidRPr="004310DF">
              <w:rPr>
                <w:sz w:val="28"/>
                <w:szCs w:val="28"/>
              </w:rPr>
              <w:t>Chất liệu: sợi cellulose, không chứa silicone</w:t>
            </w:r>
          </w:p>
          <w:p w14:paraId="12172842"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iCs/>
                <w:color w:val="000000" w:themeColor="text1"/>
                <w:sz w:val="28"/>
                <w:szCs w:val="28"/>
                <w:shd w:val="clear" w:color="auto" w:fill="FFFFFF"/>
                <w:lang w:val="nl-NL"/>
              </w:rPr>
              <w:t>Kích thước: 80 x 115 mm</w:t>
            </w:r>
          </w:p>
          <w:p w14:paraId="1D7029DF" w14:textId="77777777" w:rsidR="004310DF" w:rsidRPr="004310DF" w:rsidRDefault="004310DF" w:rsidP="004310DF">
            <w:pPr>
              <w:pStyle w:val="ListParagraph"/>
              <w:numPr>
                <w:ilvl w:val="0"/>
                <w:numId w:val="38"/>
              </w:numPr>
              <w:autoSpaceDE w:val="0"/>
              <w:autoSpaceDN w:val="0"/>
              <w:adjustRightInd w:val="0"/>
              <w:ind w:left="34" w:hanging="34"/>
              <w:rPr>
                <w:sz w:val="28"/>
                <w:szCs w:val="28"/>
              </w:rPr>
            </w:pPr>
            <w:r w:rsidRPr="004310DF">
              <w:rPr>
                <w:iCs/>
                <w:color w:val="000000" w:themeColor="text1"/>
                <w:sz w:val="28"/>
                <w:szCs w:val="28"/>
                <w:shd w:val="clear" w:color="auto" w:fill="FFFFFF"/>
                <w:lang w:val="nl-NL"/>
              </w:rPr>
              <w:t>Độ dày: 0.035 – 0.040 mm</w:t>
            </w:r>
          </w:p>
        </w:tc>
        <w:tc>
          <w:tcPr>
            <w:tcW w:w="562" w:type="pct"/>
            <w:vAlign w:val="center"/>
          </w:tcPr>
          <w:p w14:paraId="730304D5" w14:textId="77777777" w:rsidR="004310DF" w:rsidRPr="004310DF" w:rsidRDefault="004310DF" w:rsidP="00375965">
            <w:pPr>
              <w:jc w:val="center"/>
              <w:rPr>
                <w:sz w:val="28"/>
                <w:szCs w:val="28"/>
              </w:rPr>
            </w:pPr>
            <w:r w:rsidRPr="004310DF">
              <w:rPr>
                <w:sz w:val="28"/>
                <w:szCs w:val="28"/>
              </w:rPr>
              <w:t>25 tờ/hộp</w:t>
            </w:r>
          </w:p>
        </w:tc>
        <w:tc>
          <w:tcPr>
            <w:tcW w:w="313" w:type="pct"/>
            <w:vAlign w:val="center"/>
          </w:tcPr>
          <w:p w14:paraId="55DD61C1"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28FC050D"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75A98B0" w14:textId="77777777" w:rsidR="004310DF" w:rsidRPr="004310DF" w:rsidRDefault="004310DF" w:rsidP="00375965">
            <w:pPr>
              <w:jc w:val="center"/>
              <w:rPr>
                <w:sz w:val="28"/>
                <w:szCs w:val="28"/>
              </w:rPr>
            </w:pPr>
          </w:p>
        </w:tc>
        <w:tc>
          <w:tcPr>
            <w:tcW w:w="545" w:type="pct"/>
            <w:vAlign w:val="center"/>
          </w:tcPr>
          <w:p w14:paraId="19A09765" w14:textId="77777777" w:rsidR="004310DF" w:rsidRPr="004310DF" w:rsidRDefault="004310DF" w:rsidP="00375965">
            <w:pPr>
              <w:jc w:val="center"/>
              <w:rPr>
                <w:sz w:val="28"/>
                <w:szCs w:val="28"/>
              </w:rPr>
            </w:pPr>
          </w:p>
        </w:tc>
      </w:tr>
      <w:tr w:rsidR="004310DF" w:rsidRPr="004310DF" w14:paraId="0D034796" w14:textId="77777777" w:rsidTr="00375965">
        <w:tc>
          <w:tcPr>
            <w:tcW w:w="243" w:type="pct"/>
            <w:vAlign w:val="center"/>
          </w:tcPr>
          <w:p w14:paraId="6D5A723B" w14:textId="77777777" w:rsidR="004310DF" w:rsidRPr="004310DF" w:rsidRDefault="004310DF" w:rsidP="00375965">
            <w:pPr>
              <w:jc w:val="center"/>
              <w:rPr>
                <w:color w:val="000000"/>
                <w:sz w:val="28"/>
                <w:szCs w:val="28"/>
              </w:rPr>
            </w:pPr>
            <w:r w:rsidRPr="004310DF">
              <w:rPr>
                <w:color w:val="000000"/>
                <w:sz w:val="28"/>
                <w:szCs w:val="28"/>
              </w:rPr>
              <w:t>133</w:t>
            </w:r>
          </w:p>
        </w:tc>
        <w:tc>
          <w:tcPr>
            <w:tcW w:w="1104" w:type="pct"/>
            <w:vAlign w:val="center"/>
          </w:tcPr>
          <w:p w14:paraId="41DD3247" w14:textId="77777777" w:rsidR="004310DF" w:rsidRPr="004310DF" w:rsidRDefault="004310DF" w:rsidP="00375965">
            <w:pPr>
              <w:rPr>
                <w:sz w:val="28"/>
                <w:szCs w:val="28"/>
              </w:rPr>
            </w:pPr>
            <w:r w:rsidRPr="004310DF">
              <w:rPr>
                <w:sz w:val="28"/>
                <w:szCs w:val="28"/>
              </w:rPr>
              <w:t xml:space="preserve">Giấy lọc bụi 110mm (lỗ lọc &lt;= 1,0µm; độ dày &lt;= 0,25mm - GA55) </w:t>
            </w:r>
          </w:p>
        </w:tc>
        <w:tc>
          <w:tcPr>
            <w:tcW w:w="1341" w:type="pct"/>
            <w:vAlign w:val="center"/>
          </w:tcPr>
          <w:p w14:paraId="5DDE968C" w14:textId="77777777" w:rsidR="004310DF" w:rsidRPr="004310DF" w:rsidRDefault="004310DF" w:rsidP="00375965">
            <w:pPr>
              <w:rPr>
                <w:sz w:val="28"/>
                <w:szCs w:val="28"/>
              </w:rPr>
            </w:pPr>
            <w:r w:rsidRPr="004310DF">
              <w:rPr>
                <w:sz w:val="28"/>
                <w:szCs w:val="28"/>
              </w:rPr>
              <w:t>- Chất liệu: sợi thủy tinh (glass microfilber), không chất kết dính.</w:t>
            </w:r>
          </w:p>
          <w:p w14:paraId="3F426103" w14:textId="77777777" w:rsidR="004310DF" w:rsidRPr="004310DF" w:rsidRDefault="004310DF" w:rsidP="00375965">
            <w:pPr>
              <w:rPr>
                <w:sz w:val="28"/>
                <w:szCs w:val="28"/>
              </w:rPr>
            </w:pPr>
            <w:r w:rsidRPr="004310DF">
              <w:rPr>
                <w:sz w:val="28"/>
                <w:szCs w:val="28"/>
              </w:rPr>
              <w:t>- Đường kính: 110 mm</w:t>
            </w:r>
          </w:p>
          <w:p w14:paraId="709075FF" w14:textId="77777777" w:rsidR="004310DF" w:rsidRPr="004310DF" w:rsidRDefault="004310DF" w:rsidP="00375965">
            <w:pPr>
              <w:rPr>
                <w:sz w:val="28"/>
                <w:szCs w:val="28"/>
              </w:rPr>
            </w:pPr>
            <w:r w:rsidRPr="004310DF">
              <w:rPr>
                <w:sz w:val="28"/>
                <w:szCs w:val="28"/>
              </w:rPr>
              <w:t>- Kích thước lỗ lọc: 0.6 μm</w:t>
            </w:r>
          </w:p>
          <w:p w14:paraId="710BA388" w14:textId="77777777" w:rsidR="004310DF" w:rsidRPr="004310DF" w:rsidRDefault="004310DF" w:rsidP="00375965">
            <w:pPr>
              <w:rPr>
                <w:sz w:val="28"/>
                <w:szCs w:val="28"/>
              </w:rPr>
            </w:pPr>
            <w:r w:rsidRPr="004310DF">
              <w:rPr>
                <w:sz w:val="28"/>
                <w:szCs w:val="28"/>
              </w:rPr>
              <w:t>- Tốc độ chảy: 23 giây</w:t>
            </w:r>
          </w:p>
          <w:p w14:paraId="668D87D3" w14:textId="77777777" w:rsidR="004310DF" w:rsidRPr="004310DF" w:rsidRDefault="004310DF" w:rsidP="00375965">
            <w:pPr>
              <w:rPr>
                <w:sz w:val="28"/>
                <w:szCs w:val="28"/>
              </w:rPr>
            </w:pPr>
            <w:r w:rsidRPr="004310DF">
              <w:rPr>
                <w:sz w:val="28"/>
                <w:szCs w:val="28"/>
              </w:rPr>
              <w:t>- Khối lượng: 55 g/m</w:t>
            </w:r>
            <w:r w:rsidRPr="004310DF">
              <w:rPr>
                <w:sz w:val="28"/>
                <w:szCs w:val="28"/>
                <w:vertAlign w:val="superscript"/>
              </w:rPr>
              <w:t>2</w:t>
            </w:r>
          </w:p>
          <w:p w14:paraId="5EA0876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Khả năng chịu nhiệt lên tới 500ºC</w:t>
            </w:r>
          </w:p>
        </w:tc>
        <w:tc>
          <w:tcPr>
            <w:tcW w:w="562" w:type="pct"/>
            <w:vAlign w:val="center"/>
          </w:tcPr>
          <w:p w14:paraId="4F76C3B8" w14:textId="77777777" w:rsidR="004310DF" w:rsidRPr="004310DF" w:rsidRDefault="004310DF" w:rsidP="00375965">
            <w:pPr>
              <w:jc w:val="center"/>
              <w:rPr>
                <w:sz w:val="28"/>
                <w:szCs w:val="28"/>
              </w:rPr>
            </w:pPr>
            <w:r w:rsidRPr="004310DF">
              <w:rPr>
                <w:sz w:val="28"/>
                <w:szCs w:val="28"/>
              </w:rPr>
              <w:t>100 tờ/hộp</w:t>
            </w:r>
          </w:p>
        </w:tc>
        <w:tc>
          <w:tcPr>
            <w:tcW w:w="313" w:type="pct"/>
            <w:vAlign w:val="center"/>
          </w:tcPr>
          <w:p w14:paraId="1A3F531F"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0A64879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DB319C1" w14:textId="77777777" w:rsidR="004310DF" w:rsidRPr="004310DF" w:rsidRDefault="004310DF" w:rsidP="00375965">
            <w:pPr>
              <w:jc w:val="center"/>
              <w:rPr>
                <w:sz w:val="28"/>
                <w:szCs w:val="28"/>
              </w:rPr>
            </w:pPr>
          </w:p>
        </w:tc>
        <w:tc>
          <w:tcPr>
            <w:tcW w:w="545" w:type="pct"/>
            <w:vAlign w:val="center"/>
          </w:tcPr>
          <w:p w14:paraId="6AEFCFC9" w14:textId="77777777" w:rsidR="004310DF" w:rsidRPr="004310DF" w:rsidRDefault="004310DF" w:rsidP="00375965">
            <w:pPr>
              <w:jc w:val="center"/>
              <w:rPr>
                <w:sz w:val="28"/>
                <w:szCs w:val="28"/>
              </w:rPr>
            </w:pPr>
          </w:p>
        </w:tc>
      </w:tr>
      <w:tr w:rsidR="004310DF" w:rsidRPr="004310DF" w14:paraId="70DB1E8A" w14:textId="77777777" w:rsidTr="00375965">
        <w:tc>
          <w:tcPr>
            <w:tcW w:w="243" w:type="pct"/>
            <w:vAlign w:val="center"/>
          </w:tcPr>
          <w:p w14:paraId="51DDF8D1" w14:textId="77777777" w:rsidR="004310DF" w:rsidRPr="004310DF" w:rsidRDefault="004310DF" w:rsidP="00375965">
            <w:pPr>
              <w:jc w:val="center"/>
              <w:rPr>
                <w:color w:val="000000"/>
                <w:sz w:val="28"/>
                <w:szCs w:val="28"/>
              </w:rPr>
            </w:pPr>
            <w:r w:rsidRPr="004310DF">
              <w:rPr>
                <w:color w:val="000000"/>
                <w:sz w:val="28"/>
                <w:szCs w:val="28"/>
              </w:rPr>
              <w:t>134</w:t>
            </w:r>
          </w:p>
        </w:tc>
        <w:tc>
          <w:tcPr>
            <w:tcW w:w="1104" w:type="pct"/>
            <w:vAlign w:val="center"/>
          </w:tcPr>
          <w:p w14:paraId="4B9F5406" w14:textId="77777777" w:rsidR="004310DF" w:rsidRPr="004310DF" w:rsidRDefault="004310DF" w:rsidP="00375965">
            <w:pPr>
              <w:rPr>
                <w:sz w:val="28"/>
                <w:szCs w:val="28"/>
              </w:rPr>
            </w:pPr>
            <w:r w:rsidRPr="004310DF">
              <w:rPr>
                <w:sz w:val="28"/>
                <w:szCs w:val="28"/>
              </w:rPr>
              <w:t>Chỉ thị sinh học cho tiệt trùng hơi nước</w:t>
            </w:r>
          </w:p>
        </w:tc>
        <w:tc>
          <w:tcPr>
            <w:tcW w:w="1341" w:type="pct"/>
            <w:vAlign w:val="center"/>
          </w:tcPr>
          <w:p w14:paraId="3A674BD0" w14:textId="77777777" w:rsidR="004310DF" w:rsidRPr="004310DF" w:rsidRDefault="004310DF" w:rsidP="004310DF">
            <w:pPr>
              <w:pStyle w:val="ListParagraph"/>
              <w:numPr>
                <w:ilvl w:val="0"/>
                <w:numId w:val="38"/>
              </w:numPr>
              <w:ind w:left="13" w:hanging="13"/>
              <w:rPr>
                <w:color w:val="CC00FF"/>
                <w:sz w:val="28"/>
                <w:szCs w:val="28"/>
              </w:rPr>
            </w:pPr>
            <w:r w:rsidRPr="004310DF">
              <w:rPr>
                <w:iCs/>
                <w:color w:val="CC00FF"/>
                <w:sz w:val="28"/>
                <w:szCs w:val="28"/>
                <w:shd w:val="clear" w:color="auto" w:fill="FFFFFF"/>
                <w:lang w:val="nl-NL"/>
              </w:rPr>
              <w:t>Kiểm tra và xác nhận hiệu quả của quá trình tiệt trùng bằng hơi nước</w:t>
            </w:r>
          </w:p>
          <w:p w14:paraId="27D4380A" w14:textId="77777777" w:rsidR="004310DF" w:rsidRPr="004310DF" w:rsidRDefault="004310DF" w:rsidP="004310DF">
            <w:pPr>
              <w:pStyle w:val="ListParagraph"/>
              <w:numPr>
                <w:ilvl w:val="0"/>
                <w:numId w:val="38"/>
              </w:numPr>
              <w:ind w:left="13" w:hanging="13"/>
              <w:rPr>
                <w:color w:val="CC00FF"/>
                <w:sz w:val="28"/>
                <w:szCs w:val="28"/>
              </w:rPr>
            </w:pPr>
            <w:r w:rsidRPr="004310DF">
              <w:rPr>
                <w:iCs/>
                <w:color w:val="CC00FF"/>
                <w:sz w:val="28"/>
                <w:szCs w:val="28"/>
                <w:shd w:val="clear" w:color="auto" w:fill="FFFFFF"/>
                <w:lang w:val="nl-NL"/>
              </w:rPr>
              <w:t>Chủng vi sinh: Geobacillus stearothermophilus 7953</w:t>
            </w:r>
          </w:p>
          <w:p w14:paraId="1376AA6E" w14:textId="77777777" w:rsidR="004310DF" w:rsidRPr="004310DF" w:rsidRDefault="004310DF" w:rsidP="00375965">
            <w:pPr>
              <w:pStyle w:val="ListParagraph"/>
              <w:ind w:left="34"/>
              <w:rPr>
                <w:sz w:val="28"/>
                <w:szCs w:val="28"/>
              </w:rPr>
            </w:pPr>
            <w:r w:rsidRPr="004310DF">
              <w:rPr>
                <w:color w:val="CC00FF"/>
                <w:sz w:val="28"/>
                <w:szCs w:val="28"/>
              </w:rPr>
              <w:t>pH môi trường: ~7.0 ± 0.2</w:t>
            </w:r>
          </w:p>
        </w:tc>
        <w:tc>
          <w:tcPr>
            <w:tcW w:w="562" w:type="pct"/>
            <w:vAlign w:val="center"/>
          </w:tcPr>
          <w:p w14:paraId="4A750CC9" w14:textId="77777777" w:rsidR="004310DF" w:rsidRPr="004310DF" w:rsidRDefault="004310DF" w:rsidP="00375965">
            <w:pPr>
              <w:jc w:val="center"/>
              <w:rPr>
                <w:spacing w:val="-22"/>
                <w:sz w:val="28"/>
                <w:szCs w:val="28"/>
              </w:rPr>
            </w:pPr>
            <w:r w:rsidRPr="004310DF">
              <w:rPr>
                <w:sz w:val="28"/>
                <w:szCs w:val="28"/>
              </w:rPr>
              <w:t>50 gói</w:t>
            </w:r>
            <w:r w:rsidRPr="004310DF">
              <w:rPr>
                <w:color w:val="CC00FF"/>
                <w:sz w:val="28"/>
                <w:szCs w:val="28"/>
              </w:rPr>
              <w:t>/hộp</w:t>
            </w:r>
          </w:p>
        </w:tc>
        <w:tc>
          <w:tcPr>
            <w:tcW w:w="313" w:type="pct"/>
            <w:vAlign w:val="center"/>
          </w:tcPr>
          <w:p w14:paraId="07785829"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2EDAC7E8"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A33CCCD" w14:textId="77777777" w:rsidR="004310DF" w:rsidRPr="004310DF" w:rsidRDefault="004310DF" w:rsidP="00375965">
            <w:pPr>
              <w:jc w:val="center"/>
              <w:rPr>
                <w:sz w:val="28"/>
                <w:szCs w:val="28"/>
              </w:rPr>
            </w:pPr>
          </w:p>
        </w:tc>
        <w:tc>
          <w:tcPr>
            <w:tcW w:w="545" w:type="pct"/>
            <w:vAlign w:val="center"/>
          </w:tcPr>
          <w:p w14:paraId="50448CD1" w14:textId="77777777" w:rsidR="004310DF" w:rsidRPr="004310DF" w:rsidRDefault="004310DF" w:rsidP="00375965">
            <w:pPr>
              <w:jc w:val="center"/>
              <w:rPr>
                <w:sz w:val="28"/>
                <w:szCs w:val="28"/>
              </w:rPr>
            </w:pPr>
          </w:p>
        </w:tc>
      </w:tr>
      <w:tr w:rsidR="004310DF" w:rsidRPr="004310DF" w14:paraId="4D3BA9C0" w14:textId="77777777" w:rsidTr="00375965">
        <w:tc>
          <w:tcPr>
            <w:tcW w:w="243" w:type="pct"/>
            <w:vAlign w:val="center"/>
          </w:tcPr>
          <w:p w14:paraId="212F9490" w14:textId="77777777" w:rsidR="004310DF" w:rsidRPr="004310DF" w:rsidRDefault="004310DF" w:rsidP="00375965">
            <w:pPr>
              <w:jc w:val="center"/>
              <w:rPr>
                <w:color w:val="000000"/>
                <w:sz w:val="28"/>
                <w:szCs w:val="28"/>
              </w:rPr>
            </w:pPr>
            <w:r w:rsidRPr="004310DF">
              <w:rPr>
                <w:color w:val="000000"/>
                <w:sz w:val="28"/>
                <w:szCs w:val="28"/>
              </w:rPr>
              <w:lastRenderedPageBreak/>
              <w:t>135</w:t>
            </w:r>
          </w:p>
        </w:tc>
        <w:tc>
          <w:tcPr>
            <w:tcW w:w="1104" w:type="pct"/>
            <w:vAlign w:val="center"/>
          </w:tcPr>
          <w:p w14:paraId="396318AD" w14:textId="77777777" w:rsidR="004310DF" w:rsidRPr="004310DF" w:rsidRDefault="004310DF" w:rsidP="00375965">
            <w:pPr>
              <w:rPr>
                <w:sz w:val="28"/>
                <w:szCs w:val="28"/>
              </w:rPr>
            </w:pPr>
            <w:r w:rsidRPr="004310DF">
              <w:rPr>
                <w:sz w:val="28"/>
                <w:szCs w:val="28"/>
              </w:rPr>
              <w:t>Dung dịch châm điện cực pH 3M, KCl, AgCl</w:t>
            </w:r>
          </w:p>
        </w:tc>
        <w:tc>
          <w:tcPr>
            <w:tcW w:w="1341" w:type="pct"/>
            <w:vAlign w:val="center"/>
          </w:tcPr>
          <w:p w14:paraId="29B67FD0" w14:textId="77777777" w:rsidR="004310DF" w:rsidRPr="004310DF" w:rsidRDefault="004310DF" w:rsidP="004310DF">
            <w:pPr>
              <w:pStyle w:val="ListParagraph"/>
              <w:numPr>
                <w:ilvl w:val="0"/>
                <w:numId w:val="38"/>
              </w:numPr>
              <w:ind w:left="0" w:firstLine="0"/>
              <w:rPr>
                <w:sz w:val="28"/>
                <w:szCs w:val="28"/>
              </w:rPr>
            </w:pPr>
            <w:r w:rsidRPr="004310DF">
              <w:rPr>
                <w:color w:val="000000" w:themeColor="text1"/>
                <w:sz w:val="28"/>
                <w:szCs w:val="28"/>
              </w:rPr>
              <w:t>Thành phần: Kali clorua (KCl) 3M và bạc clorua (AgCl) bão hòa</w:t>
            </w:r>
          </w:p>
        </w:tc>
        <w:tc>
          <w:tcPr>
            <w:tcW w:w="562" w:type="pct"/>
            <w:vAlign w:val="center"/>
          </w:tcPr>
          <w:p w14:paraId="595215AB" w14:textId="77777777" w:rsidR="004310DF" w:rsidRPr="004310DF" w:rsidRDefault="004310DF" w:rsidP="00375965">
            <w:pPr>
              <w:jc w:val="center"/>
              <w:rPr>
                <w:sz w:val="28"/>
                <w:szCs w:val="28"/>
              </w:rPr>
            </w:pPr>
            <w:r w:rsidRPr="004310DF">
              <w:rPr>
                <w:sz w:val="28"/>
                <w:szCs w:val="28"/>
              </w:rPr>
              <w:t>28ml/Lọ</w:t>
            </w:r>
          </w:p>
        </w:tc>
        <w:tc>
          <w:tcPr>
            <w:tcW w:w="313" w:type="pct"/>
            <w:vAlign w:val="center"/>
          </w:tcPr>
          <w:p w14:paraId="3D16296C" w14:textId="77777777" w:rsidR="004310DF" w:rsidRPr="004310DF" w:rsidRDefault="004310DF" w:rsidP="00375965">
            <w:pPr>
              <w:jc w:val="center"/>
              <w:rPr>
                <w:sz w:val="28"/>
                <w:szCs w:val="28"/>
              </w:rPr>
            </w:pPr>
            <w:r w:rsidRPr="004310DF">
              <w:rPr>
                <w:sz w:val="28"/>
                <w:szCs w:val="28"/>
              </w:rPr>
              <w:t>lọ</w:t>
            </w:r>
          </w:p>
        </w:tc>
        <w:tc>
          <w:tcPr>
            <w:tcW w:w="346" w:type="pct"/>
            <w:vAlign w:val="center"/>
          </w:tcPr>
          <w:p w14:paraId="163FE815"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2CB72AEC"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09F6698B" w14:textId="77777777" w:rsidR="004310DF" w:rsidRPr="004310DF" w:rsidRDefault="004310DF" w:rsidP="00375965">
            <w:pPr>
              <w:jc w:val="center"/>
              <w:rPr>
                <w:sz w:val="28"/>
                <w:szCs w:val="28"/>
              </w:rPr>
            </w:pPr>
          </w:p>
        </w:tc>
      </w:tr>
      <w:tr w:rsidR="004310DF" w:rsidRPr="004310DF" w14:paraId="3A246150" w14:textId="77777777" w:rsidTr="00375965">
        <w:tc>
          <w:tcPr>
            <w:tcW w:w="243" w:type="pct"/>
            <w:vAlign w:val="center"/>
          </w:tcPr>
          <w:p w14:paraId="04EC03B2" w14:textId="77777777" w:rsidR="004310DF" w:rsidRPr="004310DF" w:rsidRDefault="004310DF" w:rsidP="00375965">
            <w:pPr>
              <w:jc w:val="center"/>
              <w:rPr>
                <w:sz w:val="28"/>
                <w:szCs w:val="28"/>
              </w:rPr>
            </w:pPr>
            <w:r w:rsidRPr="004310DF">
              <w:rPr>
                <w:color w:val="000000"/>
                <w:sz w:val="28"/>
                <w:szCs w:val="28"/>
              </w:rPr>
              <w:t>136</w:t>
            </w:r>
          </w:p>
        </w:tc>
        <w:tc>
          <w:tcPr>
            <w:tcW w:w="1104" w:type="pct"/>
            <w:vAlign w:val="center"/>
          </w:tcPr>
          <w:p w14:paraId="6D566814" w14:textId="77777777" w:rsidR="004310DF" w:rsidRPr="004310DF" w:rsidRDefault="004310DF" w:rsidP="00375965">
            <w:pPr>
              <w:rPr>
                <w:sz w:val="28"/>
                <w:szCs w:val="28"/>
              </w:rPr>
            </w:pPr>
            <w:r w:rsidRPr="004310DF">
              <w:rPr>
                <w:sz w:val="28"/>
                <w:szCs w:val="28"/>
              </w:rPr>
              <w:t>Giấy lọc bụi sợi thủy tinh GB100R-110mm</w:t>
            </w:r>
          </w:p>
        </w:tc>
        <w:tc>
          <w:tcPr>
            <w:tcW w:w="1341" w:type="pct"/>
            <w:vAlign w:val="center"/>
          </w:tcPr>
          <w:p w14:paraId="26E3ABBF"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Chất liệu: Sợi thủy tinh</w:t>
            </w:r>
          </w:p>
          <w:p w14:paraId="0740883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Đường kính màng: 110mm</w:t>
            </w:r>
          </w:p>
          <w:p w14:paraId="51B5966B"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Kích thước lỗ lọc: 0.6 µm </w:t>
            </w:r>
          </w:p>
          <w:p w14:paraId="3E585FD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Tốc độ chảy: 15 giây</w:t>
            </w:r>
          </w:p>
          <w:p w14:paraId="5F607957"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Khối lượng: 95 g/m</w:t>
            </w:r>
            <w:r w:rsidRPr="004310DF">
              <w:rPr>
                <w:sz w:val="28"/>
                <w:szCs w:val="28"/>
                <w:vertAlign w:val="superscript"/>
              </w:rPr>
              <w:t>2</w:t>
            </w:r>
          </w:p>
          <w:p w14:paraId="131BE316"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Khả năng chịu nhiệt lên tới 500ºC </w:t>
            </w:r>
          </w:p>
        </w:tc>
        <w:tc>
          <w:tcPr>
            <w:tcW w:w="562" w:type="pct"/>
            <w:vAlign w:val="center"/>
          </w:tcPr>
          <w:p w14:paraId="2FE38CB9" w14:textId="77777777" w:rsidR="004310DF" w:rsidRPr="004310DF" w:rsidRDefault="004310DF" w:rsidP="00375965">
            <w:pPr>
              <w:jc w:val="center"/>
              <w:rPr>
                <w:sz w:val="28"/>
                <w:szCs w:val="28"/>
              </w:rPr>
            </w:pPr>
            <w:r w:rsidRPr="004310DF">
              <w:rPr>
                <w:sz w:val="28"/>
                <w:szCs w:val="28"/>
              </w:rPr>
              <w:t>100 tờ/ hộp</w:t>
            </w:r>
          </w:p>
        </w:tc>
        <w:tc>
          <w:tcPr>
            <w:tcW w:w="313" w:type="pct"/>
            <w:vAlign w:val="center"/>
          </w:tcPr>
          <w:p w14:paraId="479A64DB"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091C02A0" w14:textId="77777777" w:rsidR="004310DF" w:rsidRPr="004310DF" w:rsidRDefault="004310DF" w:rsidP="00375965">
            <w:pPr>
              <w:jc w:val="center"/>
              <w:rPr>
                <w:sz w:val="28"/>
                <w:szCs w:val="28"/>
              </w:rPr>
            </w:pPr>
            <w:r w:rsidRPr="004310DF">
              <w:rPr>
                <w:sz w:val="28"/>
                <w:szCs w:val="28"/>
              </w:rPr>
              <w:t>31</w:t>
            </w:r>
          </w:p>
        </w:tc>
        <w:tc>
          <w:tcPr>
            <w:tcW w:w="545" w:type="pct"/>
            <w:vAlign w:val="center"/>
          </w:tcPr>
          <w:p w14:paraId="129D582B" w14:textId="77777777" w:rsidR="004310DF" w:rsidRPr="004310DF" w:rsidRDefault="004310DF" w:rsidP="00375965">
            <w:pPr>
              <w:jc w:val="center"/>
              <w:rPr>
                <w:sz w:val="28"/>
                <w:szCs w:val="28"/>
              </w:rPr>
            </w:pPr>
          </w:p>
        </w:tc>
        <w:tc>
          <w:tcPr>
            <w:tcW w:w="545" w:type="pct"/>
            <w:vAlign w:val="center"/>
          </w:tcPr>
          <w:p w14:paraId="394C2B42" w14:textId="77777777" w:rsidR="004310DF" w:rsidRPr="004310DF" w:rsidRDefault="004310DF" w:rsidP="00375965">
            <w:pPr>
              <w:jc w:val="center"/>
              <w:rPr>
                <w:sz w:val="28"/>
                <w:szCs w:val="28"/>
              </w:rPr>
            </w:pPr>
          </w:p>
        </w:tc>
      </w:tr>
      <w:tr w:rsidR="004310DF" w:rsidRPr="004310DF" w14:paraId="00F80EE3" w14:textId="77777777" w:rsidTr="00375965">
        <w:tc>
          <w:tcPr>
            <w:tcW w:w="243" w:type="pct"/>
            <w:vAlign w:val="center"/>
          </w:tcPr>
          <w:p w14:paraId="20B607D7" w14:textId="77777777" w:rsidR="004310DF" w:rsidRPr="004310DF" w:rsidRDefault="004310DF" w:rsidP="00375965">
            <w:pPr>
              <w:jc w:val="center"/>
              <w:rPr>
                <w:color w:val="000000"/>
                <w:sz w:val="28"/>
                <w:szCs w:val="28"/>
              </w:rPr>
            </w:pPr>
            <w:r w:rsidRPr="004310DF">
              <w:rPr>
                <w:color w:val="000000"/>
                <w:sz w:val="28"/>
                <w:szCs w:val="28"/>
              </w:rPr>
              <w:t>137</w:t>
            </w:r>
          </w:p>
        </w:tc>
        <w:tc>
          <w:tcPr>
            <w:tcW w:w="1104" w:type="pct"/>
            <w:vAlign w:val="center"/>
          </w:tcPr>
          <w:p w14:paraId="02578B6A" w14:textId="77777777" w:rsidR="004310DF" w:rsidRPr="004310DF" w:rsidRDefault="004310DF" w:rsidP="00375965">
            <w:pPr>
              <w:rPr>
                <w:sz w:val="28"/>
                <w:szCs w:val="28"/>
              </w:rPr>
            </w:pPr>
            <w:r w:rsidRPr="004310DF">
              <w:rPr>
                <w:color w:val="FF0000"/>
                <w:sz w:val="28"/>
                <w:szCs w:val="28"/>
              </w:rPr>
              <w:t>Giấy lọc bụi PM10, PM2.5 (126x166mm)</w:t>
            </w:r>
          </w:p>
        </w:tc>
        <w:tc>
          <w:tcPr>
            <w:tcW w:w="1341" w:type="pct"/>
            <w:vAlign w:val="center"/>
          </w:tcPr>
          <w:p w14:paraId="738C1FD8"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Chất liệu: sợi thủy tinh</w:t>
            </w:r>
          </w:p>
          <w:p w14:paraId="61AEA678" w14:textId="77777777" w:rsidR="004310DF" w:rsidRPr="004310DF" w:rsidRDefault="004310DF" w:rsidP="004310DF">
            <w:pPr>
              <w:pStyle w:val="ListParagraph"/>
              <w:numPr>
                <w:ilvl w:val="0"/>
                <w:numId w:val="38"/>
              </w:numPr>
              <w:ind w:left="0" w:firstLine="0"/>
              <w:rPr>
                <w:sz w:val="28"/>
                <w:szCs w:val="28"/>
              </w:rPr>
            </w:pPr>
            <w:r w:rsidRPr="004310DF">
              <w:rPr>
                <w:sz w:val="28"/>
                <w:szCs w:val="28"/>
              </w:rPr>
              <w:t>Kích thước: 5,0 x 6,5 inch (126 x 166 mm).</w:t>
            </w:r>
            <w:r w:rsidRPr="004310DF">
              <w:rPr>
                <w:sz w:val="28"/>
                <w:szCs w:val="28"/>
                <w:lang w:val="vi-VN"/>
              </w:rPr>
              <w:t xml:space="preserve"> </w:t>
            </w:r>
          </w:p>
          <w:p w14:paraId="043523E3" w14:textId="77777777" w:rsidR="004310DF" w:rsidRPr="004310DF" w:rsidRDefault="004310DF" w:rsidP="004310DF">
            <w:pPr>
              <w:pStyle w:val="ListParagraph"/>
              <w:numPr>
                <w:ilvl w:val="0"/>
                <w:numId w:val="38"/>
              </w:numPr>
              <w:shd w:val="clear" w:color="auto" w:fill="FFFFFF"/>
              <w:ind w:left="34" w:firstLine="0"/>
              <w:rPr>
                <w:color w:val="000000" w:themeColor="text1"/>
                <w:sz w:val="28"/>
                <w:szCs w:val="28"/>
              </w:rPr>
            </w:pPr>
            <w:r w:rsidRPr="004310DF">
              <w:rPr>
                <w:sz w:val="28"/>
                <w:szCs w:val="28"/>
              </w:rPr>
              <w:t xml:space="preserve">Khối lượng: </w:t>
            </w:r>
            <w:r w:rsidRPr="004310DF">
              <w:rPr>
                <w:color w:val="CC00FF"/>
                <w:sz w:val="28"/>
                <w:szCs w:val="28"/>
              </w:rPr>
              <w:t>93</w:t>
            </w:r>
            <w:r w:rsidRPr="004310DF">
              <w:rPr>
                <w:sz w:val="28"/>
                <w:szCs w:val="28"/>
              </w:rPr>
              <w:t xml:space="preserve"> g/m</w:t>
            </w:r>
            <w:r w:rsidRPr="004310DF">
              <w:rPr>
                <w:sz w:val="28"/>
                <w:szCs w:val="28"/>
                <w:vertAlign w:val="superscript"/>
              </w:rPr>
              <w:t>2</w:t>
            </w:r>
          </w:p>
        </w:tc>
        <w:tc>
          <w:tcPr>
            <w:tcW w:w="562" w:type="pct"/>
            <w:vAlign w:val="center"/>
          </w:tcPr>
          <w:p w14:paraId="05AE6A39" w14:textId="77777777" w:rsidR="004310DF" w:rsidRPr="004310DF" w:rsidRDefault="004310DF" w:rsidP="00375965">
            <w:pPr>
              <w:jc w:val="center"/>
              <w:rPr>
                <w:sz w:val="28"/>
                <w:szCs w:val="28"/>
              </w:rPr>
            </w:pPr>
            <w:r w:rsidRPr="004310DF">
              <w:rPr>
                <w:sz w:val="28"/>
                <w:szCs w:val="28"/>
              </w:rPr>
              <w:t>50 tờ/Hộp</w:t>
            </w:r>
          </w:p>
        </w:tc>
        <w:tc>
          <w:tcPr>
            <w:tcW w:w="313" w:type="pct"/>
            <w:vAlign w:val="center"/>
          </w:tcPr>
          <w:p w14:paraId="0F2DCD60"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6B2C85FB"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61CF189" w14:textId="77777777" w:rsidR="004310DF" w:rsidRPr="004310DF" w:rsidRDefault="004310DF" w:rsidP="00375965">
            <w:pPr>
              <w:jc w:val="center"/>
              <w:rPr>
                <w:sz w:val="28"/>
                <w:szCs w:val="28"/>
              </w:rPr>
            </w:pPr>
          </w:p>
        </w:tc>
        <w:tc>
          <w:tcPr>
            <w:tcW w:w="545" w:type="pct"/>
            <w:vAlign w:val="center"/>
          </w:tcPr>
          <w:p w14:paraId="3F6AD848" w14:textId="77777777" w:rsidR="004310DF" w:rsidRPr="004310DF" w:rsidRDefault="004310DF" w:rsidP="00375965">
            <w:pPr>
              <w:jc w:val="center"/>
              <w:rPr>
                <w:sz w:val="28"/>
                <w:szCs w:val="28"/>
              </w:rPr>
            </w:pPr>
          </w:p>
        </w:tc>
      </w:tr>
      <w:tr w:rsidR="004310DF" w:rsidRPr="004310DF" w14:paraId="17ECE5DB" w14:textId="77777777" w:rsidTr="00375965">
        <w:tc>
          <w:tcPr>
            <w:tcW w:w="243" w:type="pct"/>
            <w:vAlign w:val="center"/>
          </w:tcPr>
          <w:p w14:paraId="475FCDF1" w14:textId="77777777" w:rsidR="004310DF" w:rsidRPr="004310DF" w:rsidRDefault="004310DF" w:rsidP="00375965">
            <w:pPr>
              <w:jc w:val="center"/>
              <w:rPr>
                <w:color w:val="000000"/>
                <w:sz w:val="28"/>
                <w:szCs w:val="28"/>
              </w:rPr>
            </w:pPr>
            <w:r w:rsidRPr="004310DF">
              <w:rPr>
                <w:color w:val="000000"/>
                <w:sz w:val="28"/>
                <w:szCs w:val="28"/>
              </w:rPr>
              <w:t>138</w:t>
            </w:r>
          </w:p>
        </w:tc>
        <w:tc>
          <w:tcPr>
            <w:tcW w:w="1104" w:type="pct"/>
            <w:vAlign w:val="center"/>
          </w:tcPr>
          <w:p w14:paraId="416C6839" w14:textId="77777777" w:rsidR="004310DF" w:rsidRPr="004310DF" w:rsidRDefault="004310DF" w:rsidP="00375965">
            <w:pPr>
              <w:rPr>
                <w:sz w:val="28"/>
                <w:szCs w:val="28"/>
              </w:rPr>
            </w:pPr>
            <w:r w:rsidRPr="004310DF">
              <w:rPr>
                <w:sz w:val="28"/>
                <w:szCs w:val="28"/>
              </w:rPr>
              <w:t>Giấy lọc bụi sợi thủy tinh (8" x 10")</w:t>
            </w:r>
          </w:p>
        </w:tc>
        <w:tc>
          <w:tcPr>
            <w:tcW w:w="1341" w:type="pct"/>
            <w:vAlign w:val="center"/>
          </w:tcPr>
          <w:p w14:paraId="76E7378F"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Chất liệu: sơi thủy tinh</w:t>
            </w:r>
          </w:p>
          <w:p w14:paraId="1F4B5586"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Đường kính màng: 8" x 10"</w:t>
            </w:r>
          </w:p>
          <w:p w14:paraId="281CB0CD"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Kích thước lỗ lọc: 0.6 (µm) </w:t>
            </w:r>
          </w:p>
          <w:p w14:paraId="6FB7680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Thời gian chảy: 15 giây</w:t>
            </w:r>
          </w:p>
          <w:p w14:paraId="6A1E162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Khối lượng: 95 g/m</w:t>
            </w:r>
            <w:r w:rsidRPr="004310DF">
              <w:rPr>
                <w:sz w:val="28"/>
                <w:szCs w:val="28"/>
                <w:vertAlign w:val="superscript"/>
              </w:rPr>
              <w:t>2</w:t>
            </w:r>
          </w:p>
          <w:p w14:paraId="1F43BE24"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sz w:val="28"/>
                <w:szCs w:val="28"/>
              </w:rPr>
              <w:t>Khả năng chịu nhiệt: 500</w:t>
            </w:r>
            <w:r w:rsidRPr="004310DF">
              <w:rPr>
                <w:sz w:val="28"/>
                <w:szCs w:val="28"/>
                <w:vertAlign w:val="superscript"/>
              </w:rPr>
              <w:t>o</w:t>
            </w:r>
            <w:r w:rsidRPr="004310DF">
              <w:rPr>
                <w:sz w:val="28"/>
                <w:szCs w:val="28"/>
              </w:rPr>
              <w:t>C</w:t>
            </w:r>
          </w:p>
        </w:tc>
        <w:tc>
          <w:tcPr>
            <w:tcW w:w="562" w:type="pct"/>
            <w:vAlign w:val="center"/>
          </w:tcPr>
          <w:p w14:paraId="04E22FDE" w14:textId="77777777" w:rsidR="004310DF" w:rsidRPr="004310DF" w:rsidRDefault="004310DF" w:rsidP="00375965">
            <w:pPr>
              <w:jc w:val="center"/>
              <w:rPr>
                <w:sz w:val="28"/>
                <w:szCs w:val="28"/>
              </w:rPr>
            </w:pPr>
            <w:r w:rsidRPr="004310DF">
              <w:rPr>
                <w:sz w:val="28"/>
                <w:szCs w:val="28"/>
              </w:rPr>
              <w:t>50 tờ/Hộp</w:t>
            </w:r>
          </w:p>
        </w:tc>
        <w:tc>
          <w:tcPr>
            <w:tcW w:w="313" w:type="pct"/>
            <w:vAlign w:val="center"/>
          </w:tcPr>
          <w:p w14:paraId="74530161"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2F68ED1C" w14:textId="77777777" w:rsidR="004310DF" w:rsidRPr="004310DF" w:rsidRDefault="004310DF" w:rsidP="00375965">
            <w:pPr>
              <w:jc w:val="center"/>
              <w:rPr>
                <w:sz w:val="28"/>
                <w:szCs w:val="28"/>
              </w:rPr>
            </w:pPr>
            <w:r w:rsidRPr="004310DF">
              <w:rPr>
                <w:sz w:val="28"/>
                <w:szCs w:val="28"/>
              </w:rPr>
              <w:t>7</w:t>
            </w:r>
          </w:p>
        </w:tc>
        <w:tc>
          <w:tcPr>
            <w:tcW w:w="545" w:type="pct"/>
            <w:vAlign w:val="center"/>
          </w:tcPr>
          <w:p w14:paraId="675D2336" w14:textId="77777777" w:rsidR="004310DF" w:rsidRPr="004310DF" w:rsidRDefault="004310DF" w:rsidP="00375965">
            <w:pPr>
              <w:jc w:val="center"/>
              <w:rPr>
                <w:sz w:val="28"/>
                <w:szCs w:val="28"/>
              </w:rPr>
            </w:pPr>
          </w:p>
        </w:tc>
        <w:tc>
          <w:tcPr>
            <w:tcW w:w="545" w:type="pct"/>
            <w:vAlign w:val="center"/>
          </w:tcPr>
          <w:p w14:paraId="7B1CB8DD" w14:textId="77777777" w:rsidR="004310DF" w:rsidRPr="004310DF" w:rsidRDefault="004310DF" w:rsidP="00375965">
            <w:pPr>
              <w:jc w:val="center"/>
              <w:rPr>
                <w:sz w:val="28"/>
                <w:szCs w:val="28"/>
              </w:rPr>
            </w:pPr>
          </w:p>
        </w:tc>
      </w:tr>
      <w:tr w:rsidR="004310DF" w:rsidRPr="004310DF" w14:paraId="4458573D" w14:textId="77777777" w:rsidTr="00375965">
        <w:tc>
          <w:tcPr>
            <w:tcW w:w="243" w:type="pct"/>
            <w:vAlign w:val="center"/>
          </w:tcPr>
          <w:p w14:paraId="763AC7DD" w14:textId="77777777" w:rsidR="004310DF" w:rsidRPr="004310DF" w:rsidRDefault="004310DF" w:rsidP="00375965">
            <w:pPr>
              <w:jc w:val="center"/>
              <w:rPr>
                <w:color w:val="000000"/>
                <w:sz w:val="28"/>
                <w:szCs w:val="28"/>
              </w:rPr>
            </w:pPr>
            <w:r w:rsidRPr="004310DF">
              <w:rPr>
                <w:color w:val="000000"/>
                <w:sz w:val="28"/>
                <w:szCs w:val="28"/>
              </w:rPr>
              <w:t>139</w:t>
            </w:r>
          </w:p>
        </w:tc>
        <w:tc>
          <w:tcPr>
            <w:tcW w:w="1104" w:type="pct"/>
            <w:vAlign w:val="center"/>
          </w:tcPr>
          <w:p w14:paraId="48126A29" w14:textId="77777777" w:rsidR="004310DF" w:rsidRPr="004310DF" w:rsidRDefault="004310DF" w:rsidP="00375965">
            <w:pPr>
              <w:rPr>
                <w:sz w:val="28"/>
                <w:szCs w:val="28"/>
              </w:rPr>
            </w:pPr>
            <w:r w:rsidRPr="004310DF">
              <w:rPr>
                <w:color w:val="FF0000"/>
                <w:sz w:val="28"/>
                <w:szCs w:val="28"/>
              </w:rPr>
              <w:t>Giấy chiết tách (34 x 130mm, dày 1.5mm)</w:t>
            </w:r>
          </w:p>
        </w:tc>
        <w:tc>
          <w:tcPr>
            <w:tcW w:w="1341" w:type="pct"/>
            <w:vAlign w:val="center"/>
          </w:tcPr>
          <w:p w14:paraId="057F90EC" w14:textId="77777777" w:rsidR="004310DF" w:rsidRPr="004310DF" w:rsidRDefault="004310DF" w:rsidP="004310DF">
            <w:pPr>
              <w:pStyle w:val="ListParagraph"/>
              <w:numPr>
                <w:ilvl w:val="0"/>
                <w:numId w:val="38"/>
              </w:numPr>
              <w:ind w:left="34" w:hanging="34"/>
              <w:rPr>
                <w:sz w:val="28"/>
                <w:szCs w:val="28"/>
              </w:rPr>
            </w:pPr>
            <w:r w:rsidRPr="004310DF">
              <w:rPr>
                <w:sz w:val="28"/>
                <w:szCs w:val="28"/>
              </w:rPr>
              <w:t>Chất liệu: Cellulose</w:t>
            </w:r>
          </w:p>
          <w:p w14:paraId="09E7620A" w14:textId="77777777" w:rsidR="004310DF" w:rsidRPr="004310DF" w:rsidRDefault="004310DF" w:rsidP="004310DF">
            <w:pPr>
              <w:pStyle w:val="ListParagraph"/>
              <w:numPr>
                <w:ilvl w:val="0"/>
                <w:numId w:val="38"/>
              </w:numPr>
              <w:rPr>
                <w:sz w:val="28"/>
                <w:szCs w:val="28"/>
              </w:rPr>
            </w:pPr>
            <w:r w:rsidRPr="004310DF">
              <w:rPr>
                <w:sz w:val="28"/>
                <w:szCs w:val="28"/>
              </w:rPr>
              <w:t>Kích thước: 34 x 130mm</w:t>
            </w:r>
          </w:p>
          <w:p w14:paraId="0CA8C4DF" w14:textId="77777777" w:rsidR="004310DF" w:rsidRPr="004310DF" w:rsidRDefault="004310DF" w:rsidP="004310DF">
            <w:pPr>
              <w:pStyle w:val="ListParagraph"/>
              <w:numPr>
                <w:ilvl w:val="0"/>
                <w:numId w:val="38"/>
              </w:numPr>
              <w:rPr>
                <w:sz w:val="28"/>
                <w:szCs w:val="28"/>
              </w:rPr>
            </w:pPr>
            <w:r w:rsidRPr="004310DF">
              <w:rPr>
                <w:sz w:val="28"/>
                <w:szCs w:val="28"/>
              </w:rPr>
              <w:t>Dày: 1.5mm</w:t>
            </w:r>
            <w:r w:rsidRPr="004310DF">
              <w:rPr>
                <w:sz w:val="28"/>
                <w:szCs w:val="28"/>
                <w:lang w:val="vi-VN"/>
              </w:rPr>
              <w:t>.</w:t>
            </w:r>
          </w:p>
          <w:p w14:paraId="41954B12"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rPr>
            </w:pPr>
            <w:r w:rsidRPr="004310DF">
              <w:rPr>
                <w:sz w:val="28"/>
                <w:szCs w:val="28"/>
                <w:lang w:val="vi-VN"/>
              </w:rPr>
              <w:t xml:space="preserve">Sử dụng cho thông số Dầu tổng phương pháp chiết Soxhlet. </w:t>
            </w:r>
          </w:p>
        </w:tc>
        <w:tc>
          <w:tcPr>
            <w:tcW w:w="562" w:type="pct"/>
            <w:vAlign w:val="center"/>
          </w:tcPr>
          <w:p w14:paraId="176DC3E3" w14:textId="77777777" w:rsidR="004310DF" w:rsidRPr="004310DF" w:rsidRDefault="004310DF" w:rsidP="00375965">
            <w:pPr>
              <w:jc w:val="center"/>
              <w:rPr>
                <w:sz w:val="28"/>
                <w:szCs w:val="28"/>
              </w:rPr>
            </w:pPr>
            <w:r w:rsidRPr="004310DF">
              <w:rPr>
                <w:sz w:val="28"/>
                <w:szCs w:val="28"/>
              </w:rPr>
              <w:t>25 cái</w:t>
            </w:r>
          </w:p>
        </w:tc>
        <w:tc>
          <w:tcPr>
            <w:tcW w:w="313" w:type="pct"/>
            <w:vAlign w:val="center"/>
          </w:tcPr>
          <w:p w14:paraId="6900A6D7"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590D7BF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559A837" w14:textId="77777777" w:rsidR="004310DF" w:rsidRPr="004310DF" w:rsidRDefault="004310DF" w:rsidP="00375965">
            <w:pPr>
              <w:jc w:val="center"/>
              <w:rPr>
                <w:sz w:val="28"/>
                <w:szCs w:val="28"/>
              </w:rPr>
            </w:pPr>
          </w:p>
        </w:tc>
        <w:tc>
          <w:tcPr>
            <w:tcW w:w="545" w:type="pct"/>
            <w:vAlign w:val="center"/>
          </w:tcPr>
          <w:p w14:paraId="0B973EFE" w14:textId="77777777" w:rsidR="004310DF" w:rsidRPr="004310DF" w:rsidRDefault="004310DF" w:rsidP="00375965">
            <w:pPr>
              <w:jc w:val="center"/>
              <w:rPr>
                <w:sz w:val="28"/>
                <w:szCs w:val="28"/>
              </w:rPr>
            </w:pPr>
          </w:p>
        </w:tc>
      </w:tr>
      <w:tr w:rsidR="004310DF" w:rsidRPr="004310DF" w14:paraId="22E336EE" w14:textId="77777777" w:rsidTr="00375965">
        <w:tc>
          <w:tcPr>
            <w:tcW w:w="243" w:type="pct"/>
            <w:vAlign w:val="center"/>
          </w:tcPr>
          <w:p w14:paraId="0C178526" w14:textId="77777777" w:rsidR="004310DF" w:rsidRPr="004310DF" w:rsidRDefault="004310DF" w:rsidP="00375965">
            <w:pPr>
              <w:jc w:val="center"/>
              <w:rPr>
                <w:color w:val="000000"/>
                <w:sz w:val="28"/>
                <w:szCs w:val="28"/>
              </w:rPr>
            </w:pPr>
            <w:r w:rsidRPr="004310DF">
              <w:rPr>
                <w:color w:val="000000"/>
                <w:sz w:val="28"/>
                <w:szCs w:val="28"/>
              </w:rPr>
              <w:t>140</w:t>
            </w:r>
          </w:p>
        </w:tc>
        <w:tc>
          <w:tcPr>
            <w:tcW w:w="1104" w:type="pct"/>
            <w:vAlign w:val="center"/>
          </w:tcPr>
          <w:p w14:paraId="7D5BA8F1" w14:textId="77777777" w:rsidR="004310DF" w:rsidRPr="004310DF" w:rsidRDefault="004310DF" w:rsidP="00375965">
            <w:pPr>
              <w:rPr>
                <w:sz w:val="28"/>
                <w:szCs w:val="28"/>
              </w:rPr>
            </w:pPr>
            <w:r w:rsidRPr="004310DF">
              <w:rPr>
                <w:sz w:val="28"/>
                <w:szCs w:val="28"/>
              </w:rPr>
              <w:t>Toluene</w:t>
            </w:r>
          </w:p>
        </w:tc>
        <w:tc>
          <w:tcPr>
            <w:tcW w:w="1341" w:type="pct"/>
            <w:vAlign w:val="center"/>
          </w:tcPr>
          <w:p w14:paraId="406D10D9" w14:textId="77777777" w:rsidR="004310DF" w:rsidRPr="004310DF" w:rsidRDefault="004310DF" w:rsidP="00375965">
            <w:pPr>
              <w:pStyle w:val="ListParagraph"/>
              <w:ind w:left="34"/>
              <w:rPr>
                <w:sz w:val="28"/>
                <w:szCs w:val="28"/>
              </w:rPr>
            </w:pPr>
            <w:r w:rsidRPr="004310DF">
              <w:rPr>
                <w:sz w:val="28"/>
                <w:szCs w:val="28"/>
              </w:rPr>
              <w:t>- C</w:t>
            </w:r>
            <w:r w:rsidRPr="004310DF">
              <w:rPr>
                <w:sz w:val="28"/>
                <w:szCs w:val="28"/>
                <w:vertAlign w:val="subscript"/>
              </w:rPr>
              <w:t>6</w:t>
            </w:r>
            <w:r w:rsidRPr="004310DF">
              <w:rPr>
                <w:sz w:val="28"/>
                <w:szCs w:val="28"/>
              </w:rPr>
              <w:t>H</w:t>
            </w:r>
            <w:r w:rsidRPr="004310DF">
              <w:rPr>
                <w:sz w:val="28"/>
                <w:szCs w:val="28"/>
                <w:vertAlign w:val="subscript"/>
              </w:rPr>
              <w:t>5</w:t>
            </w:r>
            <w:r w:rsidRPr="004310DF">
              <w:rPr>
                <w:sz w:val="28"/>
                <w:szCs w:val="28"/>
              </w:rPr>
              <w:t>CH</w:t>
            </w:r>
            <w:r w:rsidRPr="004310DF">
              <w:rPr>
                <w:sz w:val="28"/>
                <w:szCs w:val="28"/>
                <w:vertAlign w:val="subscript"/>
              </w:rPr>
              <w:t>3</w:t>
            </w:r>
          </w:p>
          <w:p w14:paraId="332C32DE" w14:textId="77777777" w:rsidR="004310DF" w:rsidRPr="004310DF" w:rsidRDefault="004310DF" w:rsidP="00375965">
            <w:pPr>
              <w:pStyle w:val="ListParagraph"/>
              <w:ind w:left="34"/>
              <w:rPr>
                <w:sz w:val="28"/>
                <w:szCs w:val="28"/>
              </w:rPr>
            </w:pPr>
            <w:r w:rsidRPr="004310DF">
              <w:rPr>
                <w:sz w:val="28"/>
                <w:szCs w:val="28"/>
              </w:rPr>
              <w:lastRenderedPageBreak/>
              <w:t>- Tinh khiết phân tích</w:t>
            </w:r>
          </w:p>
          <w:p w14:paraId="41A846EA" w14:textId="77777777" w:rsidR="004310DF" w:rsidRPr="004310DF" w:rsidRDefault="004310DF" w:rsidP="00375965">
            <w:pPr>
              <w:pStyle w:val="ListParagraph"/>
              <w:ind w:left="34"/>
              <w:rPr>
                <w:sz w:val="28"/>
                <w:szCs w:val="28"/>
              </w:rPr>
            </w:pPr>
            <w:r w:rsidRPr="004310DF">
              <w:rPr>
                <w:sz w:val="28"/>
                <w:szCs w:val="28"/>
              </w:rPr>
              <w:t>- Đạt tiêu chuẩn ACS, ISO</w:t>
            </w:r>
          </w:p>
          <w:p w14:paraId="6FB557CC"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rPr>
            </w:pPr>
            <w:r w:rsidRPr="004310DF">
              <w:rPr>
                <w:sz w:val="28"/>
                <w:szCs w:val="28"/>
              </w:rPr>
              <w:t xml:space="preserve">Độ tinh khiết: ≥ 99.9% </w:t>
            </w:r>
          </w:p>
        </w:tc>
        <w:tc>
          <w:tcPr>
            <w:tcW w:w="562" w:type="pct"/>
            <w:vAlign w:val="center"/>
          </w:tcPr>
          <w:p w14:paraId="1AF61051" w14:textId="77777777" w:rsidR="004310DF" w:rsidRPr="004310DF" w:rsidRDefault="004310DF" w:rsidP="00375965">
            <w:pPr>
              <w:jc w:val="center"/>
              <w:rPr>
                <w:sz w:val="28"/>
                <w:szCs w:val="28"/>
              </w:rPr>
            </w:pPr>
            <w:r w:rsidRPr="004310DF">
              <w:rPr>
                <w:sz w:val="28"/>
                <w:szCs w:val="28"/>
              </w:rPr>
              <w:lastRenderedPageBreak/>
              <w:t>1.000ml</w:t>
            </w:r>
          </w:p>
        </w:tc>
        <w:tc>
          <w:tcPr>
            <w:tcW w:w="313" w:type="pct"/>
            <w:vAlign w:val="center"/>
          </w:tcPr>
          <w:p w14:paraId="6CDCB9C8"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AD01CF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CF55FD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C6AA906" w14:textId="77777777" w:rsidR="004310DF" w:rsidRPr="004310DF" w:rsidRDefault="004310DF" w:rsidP="00375965">
            <w:pPr>
              <w:jc w:val="center"/>
              <w:rPr>
                <w:sz w:val="28"/>
                <w:szCs w:val="28"/>
              </w:rPr>
            </w:pPr>
          </w:p>
        </w:tc>
      </w:tr>
      <w:tr w:rsidR="004310DF" w:rsidRPr="004310DF" w14:paraId="3B53A9F8" w14:textId="77777777" w:rsidTr="00375965">
        <w:tc>
          <w:tcPr>
            <w:tcW w:w="243" w:type="pct"/>
            <w:vAlign w:val="center"/>
          </w:tcPr>
          <w:p w14:paraId="01BF03BC" w14:textId="77777777" w:rsidR="004310DF" w:rsidRPr="004310DF" w:rsidRDefault="004310DF" w:rsidP="00375965">
            <w:pPr>
              <w:jc w:val="center"/>
              <w:rPr>
                <w:color w:val="000000"/>
                <w:sz w:val="28"/>
                <w:szCs w:val="28"/>
              </w:rPr>
            </w:pPr>
            <w:r w:rsidRPr="004310DF">
              <w:rPr>
                <w:color w:val="000000"/>
                <w:sz w:val="28"/>
                <w:szCs w:val="28"/>
              </w:rPr>
              <w:t>141</w:t>
            </w:r>
          </w:p>
        </w:tc>
        <w:tc>
          <w:tcPr>
            <w:tcW w:w="1104" w:type="pct"/>
            <w:vAlign w:val="center"/>
          </w:tcPr>
          <w:p w14:paraId="17FEEA6A" w14:textId="77777777" w:rsidR="004310DF" w:rsidRPr="004310DF" w:rsidRDefault="004310DF" w:rsidP="00375965">
            <w:pPr>
              <w:rPr>
                <w:sz w:val="28"/>
                <w:szCs w:val="28"/>
              </w:rPr>
            </w:pPr>
            <w:r w:rsidRPr="004310DF">
              <w:rPr>
                <w:sz w:val="28"/>
                <w:szCs w:val="28"/>
              </w:rPr>
              <w:t>Aceton</w:t>
            </w:r>
          </w:p>
        </w:tc>
        <w:tc>
          <w:tcPr>
            <w:tcW w:w="1341" w:type="pct"/>
            <w:vAlign w:val="center"/>
          </w:tcPr>
          <w:p w14:paraId="297390F2"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C</w:t>
            </w:r>
            <w:r w:rsidRPr="004310DF">
              <w:rPr>
                <w:sz w:val="28"/>
                <w:szCs w:val="28"/>
                <w:vertAlign w:val="subscript"/>
              </w:rPr>
              <w:t>3</w:t>
            </w:r>
            <w:r w:rsidRPr="004310DF">
              <w:rPr>
                <w:sz w:val="28"/>
                <w:szCs w:val="28"/>
              </w:rPr>
              <w:t>H</w:t>
            </w:r>
            <w:r w:rsidRPr="004310DF">
              <w:rPr>
                <w:sz w:val="28"/>
                <w:szCs w:val="28"/>
                <w:vertAlign w:val="subscript"/>
              </w:rPr>
              <w:t>6</w:t>
            </w:r>
            <w:r w:rsidRPr="004310DF">
              <w:rPr>
                <w:sz w:val="28"/>
                <w:szCs w:val="28"/>
              </w:rPr>
              <w:t>O</w:t>
            </w:r>
          </w:p>
          <w:p w14:paraId="518C5361" w14:textId="77777777" w:rsidR="004310DF" w:rsidRPr="004310DF" w:rsidRDefault="004310DF" w:rsidP="004310DF">
            <w:pPr>
              <w:pStyle w:val="ListParagraph"/>
              <w:numPr>
                <w:ilvl w:val="0"/>
                <w:numId w:val="38"/>
              </w:numPr>
              <w:autoSpaceDE w:val="0"/>
              <w:autoSpaceDN w:val="0"/>
              <w:adjustRightInd w:val="0"/>
              <w:ind w:left="0" w:firstLine="0"/>
              <w:rPr>
                <w:color w:val="FF0000"/>
                <w:sz w:val="28"/>
                <w:szCs w:val="28"/>
              </w:rPr>
            </w:pPr>
            <w:r w:rsidRPr="004310DF">
              <w:rPr>
                <w:color w:val="000000" w:themeColor="text1"/>
                <w:sz w:val="28"/>
                <w:szCs w:val="28"/>
              </w:rPr>
              <w:t>Tinh khiết phân tích</w:t>
            </w:r>
          </w:p>
          <w:p w14:paraId="0F678450" w14:textId="77777777" w:rsidR="004310DF" w:rsidRPr="004310DF" w:rsidRDefault="004310DF" w:rsidP="004310DF">
            <w:pPr>
              <w:pStyle w:val="ListParagraph"/>
              <w:numPr>
                <w:ilvl w:val="0"/>
                <w:numId w:val="38"/>
              </w:numPr>
              <w:autoSpaceDE w:val="0"/>
              <w:autoSpaceDN w:val="0"/>
              <w:adjustRightInd w:val="0"/>
              <w:ind w:left="0" w:firstLine="0"/>
              <w:rPr>
                <w:color w:val="FF0000"/>
                <w:sz w:val="28"/>
                <w:szCs w:val="28"/>
              </w:rPr>
            </w:pPr>
            <w:r w:rsidRPr="004310DF">
              <w:rPr>
                <w:color w:val="000000" w:themeColor="text1"/>
                <w:sz w:val="28"/>
                <w:szCs w:val="28"/>
              </w:rPr>
              <w:t>Đạt tiêu chuẩn ACS</w:t>
            </w:r>
            <w:r w:rsidRPr="004310DF">
              <w:rPr>
                <w:color w:val="FF0000"/>
                <w:sz w:val="28"/>
                <w:szCs w:val="28"/>
              </w:rPr>
              <w:t>.</w:t>
            </w:r>
          </w:p>
          <w:p w14:paraId="114B9CE6" w14:textId="77777777" w:rsidR="004310DF" w:rsidRPr="004310DF" w:rsidRDefault="004310DF" w:rsidP="004310DF">
            <w:pPr>
              <w:pStyle w:val="ListParagraph"/>
              <w:numPr>
                <w:ilvl w:val="0"/>
                <w:numId w:val="38"/>
              </w:numPr>
              <w:autoSpaceDE w:val="0"/>
              <w:autoSpaceDN w:val="0"/>
              <w:adjustRightInd w:val="0"/>
              <w:ind w:left="0" w:firstLine="0"/>
              <w:rPr>
                <w:bCs/>
                <w:iCs/>
                <w:color w:val="000000" w:themeColor="text1"/>
                <w:sz w:val="28"/>
                <w:szCs w:val="28"/>
                <w:shd w:val="clear" w:color="auto" w:fill="FFFFFF"/>
                <w:lang w:val="nl-NL"/>
              </w:rPr>
            </w:pPr>
            <w:r w:rsidRPr="004310DF">
              <w:rPr>
                <w:color w:val="000000" w:themeColor="text1"/>
                <w:sz w:val="28"/>
                <w:szCs w:val="28"/>
              </w:rPr>
              <w:t xml:space="preserve">Độ tinh khiết: ≥ 99.8% </w:t>
            </w:r>
          </w:p>
        </w:tc>
        <w:tc>
          <w:tcPr>
            <w:tcW w:w="562" w:type="pct"/>
            <w:vAlign w:val="center"/>
          </w:tcPr>
          <w:p w14:paraId="1CCEE100"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479A6E6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A894D9E" w14:textId="77777777" w:rsidR="004310DF" w:rsidRPr="004310DF" w:rsidRDefault="004310DF" w:rsidP="00375965">
            <w:pPr>
              <w:jc w:val="center"/>
              <w:rPr>
                <w:sz w:val="28"/>
                <w:szCs w:val="28"/>
              </w:rPr>
            </w:pPr>
            <w:r w:rsidRPr="004310DF">
              <w:rPr>
                <w:sz w:val="28"/>
                <w:szCs w:val="28"/>
              </w:rPr>
              <w:t>90</w:t>
            </w:r>
          </w:p>
        </w:tc>
        <w:tc>
          <w:tcPr>
            <w:tcW w:w="545" w:type="pct"/>
            <w:vAlign w:val="center"/>
          </w:tcPr>
          <w:p w14:paraId="507359B9"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445F84D" w14:textId="77777777" w:rsidR="004310DF" w:rsidRPr="004310DF" w:rsidRDefault="004310DF" w:rsidP="00375965">
            <w:pPr>
              <w:jc w:val="center"/>
              <w:rPr>
                <w:sz w:val="28"/>
                <w:szCs w:val="28"/>
              </w:rPr>
            </w:pPr>
          </w:p>
        </w:tc>
      </w:tr>
      <w:tr w:rsidR="004310DF" w:rsidRPr="004310DF" w14:paraId="09F27305" w14:textId="77777777" w:rsidTr="00375965">
        <w:tc>
          <w:tcPr>
            <w:tcW w:w="243" w:type="pct"/>
            <w:vAlign w:val="center"/>
          </w:tcPr>
          <w:p w14:paraId="13AC5CA6" w14:textId="77777777" w:rsidR="004310DF" w:rsidRPr="004310DF" w:rsidRDefault="004310DF" w:rsidP="00375965">
            <w:pPr>
              <w:jc w:val="center"/>
              <w:rPr>
                <w:color w:val="000000"/>
                <w:sz w:val="28"/>
                <w:szCs w:val="28"/>
              </w:rPr>
            </w:pPr>
            <w:r w:rsidRPr="004310DF">
              <w:rPr>
                <w:color w:val="000000"/>
                <w:sz w:val="28"/>
                <w:szCs w:val="28"/>
              </w:rPr>
              <w:t>142</w:t>
            </w:r>
          </w:p>
        </w:tc>
        <w:tc>
          <w:tcPr>
            <w:tcW w:w="1104" w:type="pct"/>
            <w:vAlign w:val="center"/>
          </w:tcPr>
          <w:p w14:paraId="566AFFB4" w14:textId="77777777" w:rsidR="004310DF" w:rsidRPr="004310DF" w:rsidRDefault="004310DF" w:rsidP="00375965">
            <w:pPr>
              <w:rPr>
                <w:sz w:val="28"/>
                <w:szCs w:val="28"/>
              </w:rPr>
            </w:pPr>
            <w:r w:rsidRPr="004310DF">
              <w:rPr>
                <w:sz w:val="28"/>
                <w:szCs w:val="28"/>
              </w:rPr>
              <w:t>Acetonitrile</w:t>
            </w:r>
          </w:p>
        </w:tc>
        <w:tc>
          <w:tcPr>
            <w:tcW w:w="1341" w:type="pct"/>
            <w:vAlign w:val="center"/>
          </w:tcPr>
          <w:p w14:paraId="61E08D75" w14:textId="77777777" w:rsidR="004310DF" w:rsidRPr="004310DF" w:rsidRDefault="004310DF" w:rsidP="004310DF">
            <w:pPr>
              <w:pStyle w:val="ListParagraph"/>
              <w:numPr>
                <w:ilvl w:val="0"/>
                <w:numId w:val="38"/>
              </w:numPr>
              <w:jc w:val="left"/>
              <w:rPr>
                <w:sz w:val="28"/>
                <w:szCs w:val="28"/>
              </w:rPr>
            </w:pPr>
            <w:r w:rsidRPr="004310DF">
              <w:rPr>
                <w:sz w:val="28"/>
                <w:szCs w:val="28"/>
              </w:rPr>
              <w:t>C</w:t>
            </w:r>
            <w:r w:rsidRPr="004310DF">
              <w:rPr>
                <w:sz w:val="28"/>
                <w:szCs w:val="28"/>
                <w:vertAlign w:val="subscript"/>
              </w:rPr>
              <w:t>2</w:t>
            </w:r>
            <w:r w:rsidRPr="004310DF">
              <w:rPr>
                <w:sz w:val="28"/>
                <w:szCs w:val="28"/>
              </w:rPr>
              <w:t>H</w:t>
            </w:r>
            <w:r w:rsidRPr="004310DF">
              <w:rPr>
                <w:sz w:val="28"/>
                <w:szCs w:val="28"/>
                <w:vertAlign w:val="subscript"/>
              </w:rPr>
              <w:t>3</w:t>
            </w:r>
            <w:r w:rsidRPr="004310DF">
              <w:rPr>
                <w:sz w:val="28"/>
                <w:szCs w:val="28"/>
              </w:rPr>
              <w:t>N</w:t>
            </w:r>
          </w:p>
          <w:p w14:paraId="7E9F9F03"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xml:space="preserve">Tinh khiết phân tích </w:t>
            </w:r>
          </w:p>
          <w:p w14:paraId="4CA42A4E"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Đạt tiêu chuẩn ACS, Dược điển châu Âu.</w:t>
            </w:r>
          </w:p>
          <w:p w14:paraId="50F7C1AF" w14:textId="77777777" w:rsidR="004310DF" w:rsidRPr="004310DF" w:rsidRDefault="004310DF" w:rsidP="004310DF">
            <w:pPr>
              <w:pStyle w:val="ListParagraph"/>
              <w:numPr>
                <w:ilvl w:val="0"/>
                <w:numId w:val="38"/>
              </w:numPr>
              <w:ind w:left="34" w:firstLine="0"/>
              <w:rPr>
                <w:sz w:val="28"/>
                <w:szCs w:val="28"/>
              </w:rPr>
            </w:pPr>
            <w:r w:rsidRPr="004310DF">
              <w:rPr>
                <w:sz w:val="28"/>
                <w:szCs w:val="28"/>
              </w:rPr>
              <w:t>Độ tinh khiết: ≥ 99.8 %</w:t>
            </w:r>
          </w:p>
        </w:tc>
        <w:tc>
          <w:tcPr>
            <w:tcW w:w="562" w:type="pct"/>
            <w:vAlign w:val="center"/>
          </w:tcPr>
          <w:p w14:paraId="4BCE3E20" w14:textId="77777777" w:rsidR="004310DF" w:rsidRPr="004310DF" w:rsidRDefault="004310DF" w:rsidP="00375965">
            <w:pPr>
              <w:jc w:val="center"/>
              <w:rPr>
                <w:color w:val="FF0000"/>
                <w:sz w:val="28"/>
                <w:szCs w:val="28"/>
              </w:rPr>
            </w:pPr>
            <w:r w:rsidRPr="004310DF">
              <w:rPr>
                <w:sz w:val="28"/>
                <w:szCs w:val="28"/>
              </w:rPr>
              <w:t>2500ml</w:t>
            </w:r>
          </w:p>
        </w:tc>
        <w:tc>
          <w:tcPr>
            <w:tcW w:w="313" w:type="pct"/>
            <w:vAlign w:val="center"/>
          </w:tcPr>
          <w:p w14:paraId="42322C83"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9E28418"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21F252C7"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85E6FC3" w14:textId="77777777" w:rsidR="004310DF" w:rsidRPr="004310DF" w:rsidRDefault="004310DF" w:rsidP="00375965">
            <w:pPr>
              <w:jc w:val="center"/>
              <w:rPr>
                <w:sz w:val="28"/>
                <w:szCs w:val="28"/>
              </w:rPr>
            </w:pPr>
          </w:p>
        </w:tc>
      </w:tr>
      <w:tr w:rsidR="004310DF" w:rsidRPr="004310DF" w14:paraId="5FBF99F9" w14:textId="77777777" w:rsidTr="00375965">
        <w:tc>
          <w:tcPr>
            <w:tcW w:w="243" w:type="pct"/>
            <w:vAlign w:val="center"/>
          </w:tcPr>
          <w:p w14:paraId="35333EDD" w14:textId="77777777" w:rsidR="004310DF" w:rsidRPr="004310DF" w:rsidRDefault="004310DF" w:rsidP="00375965">
            <w:pPr>
              <w:jc w:val="center"/>
              <w:rPr>
                <w:color w:val="000000"/>
                <w:sz w:val="28"/>
                <w:szCs w:val="28"/>
              </w:rPr>
            </w:pPr>
            <w:r w:rsidRPr="004310DF">
              <w:rPr>
                <w:color w:val="000000"/>
                <w:sz w:val="28"/>
                <w:szCs w:val="28"/>
              </w:rPr>
              <w:t>143</w:t>
            </w:r>
          </w:p>
        </w:tc>
        <w:tc>
          <w:tcPr>
            <w:tcW w:w="1104" w:type="pct"/>
            <w:vAlign w:val="center"/>
          </w:tcPr>
          <w:p w14:paraId="09FF7908" w14:textId="77777777" w:rsidR="004310DF" w:rsidRPr="004310DF" w:rsidRDefault="004310DF" w:rsidP="00375965">
            <w:pPr>
              <w:rPr>
                <w:sz w:val="28"/>
                <w:szCs w:val="28"/>
              </w:rPr>
            </w:pPr>
            <w:r w:rsidRPr="004310DF">
              <w:rPr>
                <w:sz w:val="28"/>
                <w:szCs w:val="28"/>
              </w:rPr>
              <w:t>Dung môi Cloroform</w:t>
            </w:r>
          </w:p>
        </w:tc>
        <w:tc>
          <w:tcPr>
            <w:tcW w:w="1341" w:type="pct"/>
            <w:vAlign w:val="center"/>
          </w:tcPr>
          <w:p w14:paraId="28D2EC18"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CHCl</w:t>
            </w:r>
            <w:r w:rsidRPr="004310DF">
              <w:rPr>
                <w:color w:val="000000" w:themeColor="text1"/>
                <w:sz w:val="28"/>
                <w:szCs w:val="28"/>
                <w:vertAlign w:val="subscript"/>
              </w:rPr>
              <w:t>3</w:t>
            </w:r>
          </w:p>
          <w:p w14:paraId="3EB8136F"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36CE6470" w14:textId="77777777" w:rsidR="004310DF" w:rsidRPr="004310DF" w:rsidRDefault="004310DF" w:rsidP="00375965">
            <w:pPr>
              <w:rPr>
                <w:sz w:val="28"/>
                <w:szCs w:val="28"/>
              </w:rPr>
            </w:pPr>
            <w:r w:rsidRPr="004310DF">
              <w:rPr>
                <w:iCs/>
                <w:color w:val="000000" w:themeColor="text1"/>
                <w:sz w:val="28"/>
                <w:szCs w:val="28"/>
                <w:shd w:val="clear" w:color="auto" w:fill="FFFFFF"/>
                <w:lang w:val="nl-NL"/>
              </w:rPr>
              <w:t>Độ tinh khiết: ≥ 99.0 %</w:t>
            </w:r>
          </w:p>
        </w:tc>
        <w:tc>
          <w:tcPr>
            <w:tcW w:w="562" w:type="pct"/>
            <w:vAlign w:val="center"/>
          </w:tcPr>
          <w:p w14:paraId="26EFF1BC" w14:textId="77777777" w:rsidR="004310DF" w:rsidRPr="004310DF" w:rsidRDefault="004310DF" w:rsidP="00375965">
            <w:pPr>
              <w:jc w:val="center"/>
              <w:rPr>
                <w:color w:val="FF0000"/>
                <w:sz w:val="28"/>
                <w:szCs w:val="28"/>
              </w:rPr>
            </w:pPr>
            <w:r w:rsidRPr="004310DF">
              <w:rPr>
                <w:sz w:val="28"/>
                <w:szCs w:val="28"/>
              </w:rPr>
              <w:t>500ml</w:t>
            </w:r>
          </w:p>
        </w:tc>
        <w:tc>
          <w:tcPr>
            <w:tcW w:w="313" w:type="pct"/>
            <w:vAlign w:val="center"/>
          </w:tcPr>
          <w:p w14:paraId="5E1972F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15D4EDF" w14:textId="77777777" w:rsidR="004310DF" w:rsidRPr="004310DF" w:rsidRDefault="004310DF" w:rsidP="00375965">
            <w:pPr>
              <w:jc w:val="center"/>
              <w:rPr>
                <w:sz w:val="28"/>
                <w:szCs w:val="28"/>
              </w:rPr>
            </w:pPr>
            <w:r w:rsidRPr="004310DF">
              <w:rPr>
                <w:sz w:val="28"/>
                <w:szCs w:val="28"/>
              </w:rPr>
              <w:t>408</w:t>
            </w:r>
          </w:p>
        </w:tc>
        <w:tc>
          <w:tcPr>
            <w:tcW w:w="545" w:type="pct"/>
            <w:vAlign w:val="center"/>
          </w:tcPr>
          <w:p w14:paraId="43A77743" w14:textId="77777777" w:rsidR="004310DF" w:rsidRPr="004310DF" w:rsidRDefault="004310DF" w:rsidP="00375965">
            <w:pPr>
              <w:jc w:val="center"/>
              <w:rPr>
                <w:sz w:val="28"/>
                <w:szCs w:val="28"/>
              </w:rPr>
            </w:pPr>
            <w:r w:rsidRPr="004310DF">
              <w:rPr>
                <w:sz w:val="28"/>
                <w:szCs w:val="28"/>
              </w:rPr>
              <w:t>Sản xuất tối thiểu năm 2024</w:t>
            </w:r>
          </w:p>
        </w:tc>
        <w:tc>
          <w:tcPr>
            <w:tcW w:w="545" w:type="pct"/>
            <w:vAlign w:val="center"/>
          </w:tcPr>
          <w:p w14:paraId="0A970C4D" w14:textId="77777777" w:rsidR="004310DF" w:rsidRPr="004310DF" w:rsidRDefault="004310DF" w:rsidP="00375965">
            <w:pPr>
              <w:jc w:val="center"/>
              <w:rPr>
                <w:sz w:val="28"/>
                <w:szCs w:val="28"/>
              </w:rPr>
            </w:pPr>
          </w:p>
        </w:tc>
      </w:tr>
      <w:tr w:rsidR="004310DF" w:rsidRPr="004310DF" w14:paraId="72111C17" w14:textId="77777777" w:rsidTr="00375965">
        <w:tc>
          <w:tcPr>
            <w:tcW w:w="243" w:type="pct"/>
            <w:vAlign w:val="center"/>
          </w:tcPr>
          <w:p w14:paraId="5482C18B" w14:textId="77777777" w:rsidR="004310DF" w:rsidRPr="004310DF" w:rsidRDefault="004310DF" w:rsidP="00375965">
            <w:pPr>
              <w:jc w:val="center"/>
              <w:rPr>
                <w:color w:val="000000"/>
                <w:sz w:val="28"/>
                <w:szCs w:val="28"/>
              </w:rPr>
            </w:pPr>
            <w:r w:rsidRPr="004310DF">
              <w:rPr>
                <w:color w:val="000000"/>
                <w:sz w:val="28"/>
                <w:szCs w:val="28"/>
              </w:rPr>
              <w:t>144</w:t>
            </w:r>
          </w:p>
        </w:tc>
        <w:tc>
          <w:tcPr>
            <w:tcW w:w="1104" w:type="pct"/>
            <w:vAlign w:val="center"/>
          </w:tcPr>
          <w:p w14:paraId="3747D467" w14:textId="77777777" w:rsidR="004310DF" w:rsidRPr="004310DF" w:rsidRDefault="004310DF" w:rsidP="00375965">
            <w:pPr>
              <w:rPr>
                <w:sz w:val="28"/>
                <w:szCs w:val="28"/>
              </w:rPr>
            </w:pPr>
            <w:r w:rsidRPr="004310DF">
              <w:rPr>
                <w:sz w:val="28"/>
                <w:szCs w:val="28"/>
              </w:rPr>
              <w:t>Etanol</w:t>
            </w:r>
          </w:p>
        </w:tc>
        <w:tc>
          <w:tcPr>
            <w:tcW w:w="1341" w:type="pct"/>
            <w:vAlign w:val="center"/>
          </w:tcPr>
          <w:p w14:paraId="59AC4444" w14:textId="77777777" w:rsidR="004310DF" w:rsidRPr="004310DF" w:rsidRDefault="004310DF" w:rsidP="004310DF">
            <w:pPr>
              <w:pStyle w:val="ListParagraph"/>
              <w:numPr>
                <w:ilvl w:val="0"/>
                <w:numId w:val="38"/>
              </w:numPr>
              <w:autoSpaceDE w:val="0"/>
              <w:autoSpaceDN w:val="0"/>
              <w:adjustRightInd w:val="0"/>
              <w:jc w:val="left"/>
              <w:rPr>
                <w:sz w:val="28"/>
                <w:szCs w:val="28"/>
              </w:rPr>
            </w:pPr>
            <w:r w:rsidRPr="004310DF">
              <w:rPr>
                <w:sz w:val="28"/>
                <w:szCs w:val="28"/>
              </w:rPr>
              <w:t>C</w:t>
            </w:r>
            <w:r w:rsidRPr="004310DF">
              <w:rPr>
                <w:sz w:val="28"/>
                <w:szCs w:val="28"/>
                <w:vertAlign w:val="subscript"/>
              </w:rPr>
              <w:t>2</w:t>
            </w:r>
            <w:r w:rsidRPr="004310DF">
              <w:rPr>
                <w:sz w:val="28"/>
                <w:szCs w:val="28"/>
              </w:rPr>
              <w:t>H</w:t>
            </w:r>
            <w:r w:rsidRPr="004310DF">
              <w:rPr>
                <w:sz w:val="28"/>
                <w:szCs w:val="28"/>
                <w:vertAlign w:val="subscript"/>
              </w:rPr>
              <w:t>5</w:t>
            </w:r>
            <w:r w:rsidRPr="004310DF">
              <w:rPr>
                <w:sz w:val="28"/>
                <w:szCs w:val="28"/>
              </w:rPr>
              <w:t>OH</w:t>
            </w:r>
          </w:p>
          <w:p w14:paraId="40C3BE2B" w14:textId="77777777" w:rsidR="004310DF" w:rsidRPr="004310DF" w:rsidRDefault="004310DF" w:rsidP="00375965">
            <w:pPr>
              <w:autoSpaceDE w:val="0"/>
              <w:autoSpaceDN w:val="0"/>
              <w:adjustRightInd w:val="0"/>
              <w:rPr>
                <w:sz w:val="28"/>
                <w:szCs w:val="28"/>
              </w:rPr>
            </w:pPr>
            <w:r w:rsidRPr="004310DF">
              <w:rPr>
                <w:sz w:val="28"/>
                <w:szCs w:val="28"/>
              </w:rPr>
              <w:t>- Tinh khiết phân tích</w:t>
            </w:r>
          </w:p>
          <w:p w14:paraId="30634CD1" w14:textId="77777777" w:rsidR="004310DF" w:rsidRPr="004310DF" w:rsidRDefault="004310DF" w:rsidP="00375965">
            <w:pPr>
              <w:autoSpaceDE w:val="0"/>
              <w:autoSpaceDN w:val="0"/>
              <w:adjustRightInd w:val="0"/>
              <w:rPr>
                <w:sz w:val="28"/>
                <w:szCs w:val="28"/>
              </w:rPr>
            </w:pPr>
            <w:r w:rsidRPr="004310DF">
              <w:rPr>
                <w:sz w:val="28"/>
                <w:szCs w:val="28"/>
              </w:rPr>
              <w:t>- Đạt tiêu chuẩn ACS, ISO.</w:t>
            </w:r>
          </w:p>
          <w:p w14:paraId="6C86B58E"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Độ tinh khiết: ≥ 99.9%.</w:t>
            </w:r>
          </w:p>
        </w:tc>
        <w:tc>
          <w:tcPr>
            <w:tcW w:w="562" w:type="pct"/>
            <w:vAlign w:val="center"/>
          </w:tcPr>
          <w:p w14:paraId="06EFFB4E" w14:textId="77777777" w:rsidR="004310DF" w:rsidRPr="004310DF" w:rsidRDefault="004310DF" w:rsidP="00375965">
            <w:pPr>
              <w:jc w:val="center"/>
              <w:rPr>
                <w:sz w:val="28"/>
                <w:szCs w:val="28"/>
              </w:rPr>
            </w:pPr>
            <w:r w:rsidRPr="004310DF">
              <w:rPr>
                <w:sz w:val="28"/>
                <w:szCs w:val="28"/>
              </w:rPr>
              <w:t>1 lít</w:t>
            </w:r>
          </w:p>
        </w:tc>
        <w:tc>
          <w:tcPr>
            <w:tcW w:w="313" w:type="pct"/>
            <w:vAlign w:val="center"/>
          </w:tcPr>
          <w:p w14:paraId="3F88966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5FF010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52D73CF0"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2649A379" w14:textId="77777777" w:rsidR="004310DF" w:rsidRPr="004310DF" w:rsidRDefault="004310DF" w:rsidP="00375965">
            <w:pPr>
              <w:jc w:val="center"/>
              <w:rPr>
                <w:sz w:val="28"/>
                <w:szCs w:val="28"/>
              </w:rPr>
            </w:pPr>
          </w:p>
        </w:tc>
      </w:tr>
      <w:tr w:rsidR="004310DF" w:rsidRPr="004310DF" w14:paraId="0A0AE704" w14:textId="77777777" w:rsidTr="00375965">
        <w:tc>
          <w:tcPr>
            <w:tcW w:w="243" w:type="pct"/>
            <w:vAlign w:val="center"/>
          </w:tcPr>
          <w:p w14:paraId="156F94F8" w14:textId="77777777" w:rsidR="004310DF" w:rsidRPr="004310DF" w:rsidRDefault="004310DF" w:rsidP="00375965">
            <w:pPr>
              <w:jc w:val="center"/>
              <w:rPr>
                <w:color w:val="000000"/>
                <w:sz w:val="28"/>
                <w:szCs w:val="28"/>
              </w:rPr>
            </w:pPr>
            <w:r w:rsidRPr="004310DF">
              <w:rPr>
                <w:color w:val="000000"/>
                <w:sz w:val="28"/>
                <w:szCs w:val="28"/>
              </w:rPr>
              <w:t>145</w:t>
            </w:r>
          </w:p>
        </w:tc>
        <w:tc>
          <w:tcPr>
            <w:tcW w:w="1104" w:type="pct"/>
            <w:vAlign w:val="center"/>
          </w:tcPr>
          <w:p w14:paraId="74B2B63F" w14:textId="77777777" w:rsidR="004310DF" w:rsidRPr="004310DF" w:rsidRDefault="004310DF" w:rsidP="00375965">
            <w:pPr>
              <w:rPr>
                <w:sz w:val="28"/>
                <w:szCs w:val="28"/>
              </w:rPr>
            </w:pPr>
            <w:r w:rsidRPr="004310DF">
              <w:rPr>
                <w:sz w:val="28"/>
                <w:szCs w:val="28"/>
              </w:rPr>
              <w:t>Formaldehyde (HCHO)</w:t>
            </w:r>
          </w:p>
        </w:tc>
        <w:tc>
          <w:tcPr>
            <w:tcW w:w="1341" w:type="pct"/>
            <w:vAlign w:val="center"/>
          </w:tcPr>
          <w:p w14:paraId="07068C05"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CH</w:t>
            </w:r>
            <w:r w:rsidRPr="004310DF">
              <w:rPr>
                <w:color w:val="000000" w:themeColor="text1"/>
                <w:sz w:val="28"/>
                <w:szCs w:val="28"/>
                <w:vertAlign w:val="subscript"/>
              </w:rPr>
              <w:t>2</w:t>
            </w:r>
            <w:r w:rsidRPr="004310DF">
              <w:rPr>
                <w:color w:val="000000" w:themeColor="text1"/>
                <w:sz w:val="28"/>
                <w:szCs w:val="28"/>
              </w:rPr>
              <w:t>O</w:t>
            </w:r>
          </w:p>
          <w:p w14:paraId="21365C7B" w14:textId="77777777" w:rsidR="004310DF" w:rsidRPr="004310DF" w:rsidRDefault="004310DF" w:rsidP="004310DF">
            <w:pPr>
              <w:pStyle w:val="ListParagraph"/>
              <w:numPr>
                <w:ilvl w:val="0"/>
                <w:numId w:val="38"/>
              </w:numPr>
              <w:autoSpaceDE w:val="0"/>
              <w:autoSpaceDN w:val="0"/>
              <w:adjustRightInd w:val="0"/>
              <w:ind w:left="34" w:firstLine="0"/>
              <w:rPr>
                <w:sz w:val="28"/>
                <w:szCs w:val="28"/>
              </w:rPr>
            </w:pPr>
            <w:r w:rsidRPr="004310DF">
              <w:rPr>
                <w:color w:val="000000" w:themeColor="text1"/>
                <w:sz w:val="28"/>
                <w:szCs w:val="28"/>
              </w:rPr>
              <w:t xml:space="preserve">Tinh khiết phân tích </w:t>
            </w:r>
          </w:p>
          <w:p w14:paraId="3D86AB28" w14:textId="77777777" w:rsidR="004310DF" w:rsidRPr="004310DF" w:rsidRDefault="004310DF" w:rsidP="004310DF">
            <w:pPr>
              <w:pStyle w:val="ListParagraph"/>
              <w:numPr>
                <w:ilvl w:val="0"/>
                <w:numId w:val="38"/>
              </w:numPr>
              <w:autoSpaceDE w:val="0"/>
              <w:autoSpaceDN w:val="0"/>
              <w:adjustRightInd w:val="0"/>
              <w:ind w:left="34"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Đáp ứng theo tiêu chuẩn ACS, ISO</w:t>
            </w:r>
          </w:p>
          <w:p w14:paraId="7260FA84" w14:textId="77777777" w:rsidR="004310DF" w:rsidRPr="004310DF" w:rsidRDefault="004310DF" w:rsidP="004310DF">
            <w:pPr>
              <w:pStyle w:val="ListParagraph"/>
              <w:numPr>
                <w:ilvl w:val="0"/>
                <w:numId w:val="38"/>
              </w:numPr>
              <w:shd w:val="clear" w:color="auto" w:fill="F8F9FA"/>
              <w:autoSpaceDE w:val="0"/>
              <w:autoSpaceDN w:val="0"/>
              <w:adjustRightInd w:val="0"/>
              <w:spacing w:line="276" w:lineRule="auto"/>
              <w:ind w:left="34" w:firstLine="0"/>
              <w:rPr>
                <w:sz w:val="28"/>
                <w:szCs w:val="28"/>
              </w:rPr>
            </w:pPr>
            <w:r w:rsidRPr="004310DF">
              <w:rPr>
                <w:iCs/>
                <w:color w:val="000000" w:themeColor="text1"/>
                <w:sz w:val="28"/>
                <w:szCs w:val="28"/>
                <w:shd w:val="clear" w:color="auto" w:fill="FFFFFF"/>
                <w:lang w:val="nl-NL"/>
              </w:rPr>
              <w:t>Độ tinh khiết : ≥ 99.8 %</w:t>
            </w:r>
          </w:p>
        </w:tc>
        <w:tc>
          <w:tcPr>
            <w:tcW w:w="562" w:type="pct"/>
            <w:vAlign w:val="center"/>
          </w:tcPr>
          <w:p w14:paraId="0D7783C1" w14:textId="77777777" w:rsidR="004310DF" w:rsidRPr="004310DF" w:rsidRDefault="004310DF" w:rsidP="00375965">
            <w:pPr>
              <w:jc w:val="center"/>
              <w:rPr>
                <w:sz w:val="28"/>
                <w:szCs w:val="28"/>
              </w:rPr>
            </w:pPr>
            <w:r w:rsidRPr="004310DF">
              <w:rPr>
                <w:sz w:val="28"/>
                <w:szCs w:val="28"/>
              </w:rPr>
              <w:t>2500ml/chai</w:t>
            </w:r>
          </w:p>
        </w:tc>
        <w:tc>
          <w:tcPr>
            <w:tcW w:w="313" w:type="pct"/>
            <w:vAlign w:val="center"/>
          </w:tcPr>
          <w:p w14:paraId="3D0648D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52670F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EC8D1C2" w14:textId="77777777" w:rsidR="004310DF" w:rsidRPr="004310DF" w:rsidRDefault="004310DF" w:rsidP="00375965">
            <w:pPr>
              <w:jc w:val="center"/>
              <w:rPr>
                <w:sz w:val="28"/>
                <w:szCs w:val="28"/>
              </w:rPr>
            </w:pPr>
            <w:r w:rsidRPr="004310DF">
              <w:rPr>
                <w:sz w:val="28"/>
                <w:szCs w:val="28"/>
              </w:rPr>
              <w:t>≥ 3</w:t>
            </w:r>
          </w:p>
        </w:tc>
        <w:tc>
          <w:tcPr>
            <w:tcW w:w="545" w:type="pct"/>
            <w:vAlign w:val="center"/>
          </w:tcPr>
          <w:p w14:paraId="1923B607" w14:textId="77777777" w:rsidR="004310DF" w:rsidRPr="004310DF" w:rsidRDefault="004310DF" w:rsidP="00375965">
            <w:pPr>
              <w:jc w:val="center"/>
              <w:rPr>
                <w:sz w:val="28"/>
                <w:szCs w:val="28"/>
              </w:rPr>
            </w:pPr>
          </w:p>
        </w:tc>
      </w:tr>
      <w:tr w:rsidR="004310DF" w:rsidRPr="004310DF" w14:paraId="1399E0C5" w14:textId="77777777" w:rsidTr="00375965">
        <w:tc>
          <w:tcPr>
            <w:tcW w:w="243" w:type="pct"/>
            <w:vAlign w:val="center"/>
          </w:tcPr>
          <w:p w14:paraId="5F4D27F8" w14:textId="77777777" w:rsidR="004310DF" w:rsidRPr="004310DF" w:rsidRDefault="004310DF" w:rsidP="00375965">
            <w:pPr>
              <w:jc w:val="center"/>
              <w:rPr>
                <w:color w:val="000000"/>
                <w:sz w:val="28"/>
                <w:szCs w:val="28"/>
              </w:rPr>
            </w:pPr>
            <w:r w:rsidRPr="004310DF">
              <w:rPr>
                <w:color w:val="000000"/>
                <w:sz w:val="28"/>
                <w:szCs w:val="28"/>
              </w:rPr>
              <w:lastRenderedPageBreak/>
              <w:t>146</w:t>
            </w:r>
          </w:p>
        </w:tc>
        <w:tc>
          <w:tcPr>
            <w:tcW w:w="1104" w:type="pct"/>
            <w:vAlign w:val="center"/>
          </w:tcPr>
          <w:p w14:paraId="2E0332AE" w14:textId="77777777" w:rsidR="004310DF" w:rsidRPr="004310DF" w:rsidRDefault="004310DF" w:rsidP="00375965">
            <w:pPr>
              <w:rPr>
                <w:sz w:val="28"/>
                <w:szCs w:val="28"/>
              </w:rPr>
            </w:pPr>
            <w:r w:rsidRPr="004310DF">
              <w:rPr>
                <w:sz w:val="28"/>
                <w:szCs w:val="28"/>
              </w:rPr>
              <w:t>Formaldehyde (HCHO) – TQ</w:t>
            </w:r>
          </w:p>
        </w:tc>
        <w:tc>
          <w:tcPr>
            <w:tcW w:w="1341" w:type="pct"/>
            <w:vAlign w:val="center"/>
          </w:tcPr>
          <w:p w14:paraId="4BBC1208" w14:textId="77777777" w:rsidR="004310DF" w:rsidRPr="004310DF" w:rsidRDefault="004310DF" w:rsidP="004310DF">
            <w:pPr>
              <w:pStyle w:val="ListParagraph"/>
              <w:numPr>
                <w:ilvl w:val="0"/>
                <w:numId w:val="38"/>
              </w:numPr>
              <w:jc w:val="left"/>
              <w:rPr>
                <w:sz w:val="28"/>
                <w:szCs w:val="28"/>
              </w:rPr>
            </w:pPr>
            <w:r w:rsidRPr="004310DF">
              <w:rPr>
                <w:sz w:val="28"/>
                <w:szCs w:val="28"/>
              </w:rPr>
              <w:t>CH</w:t>
            </w:r>
            <w:r w:rsidRPr="004310DF">
              <w:rPr>
                <w:sz w:val="28"/>
                <w:szCs w:val="28"/>
                <w:vertAlign w:val="subscript"/>
              </w:rPr>
              <w:t>2</w:t>
            </w:r>
            <w:r w:rsidRPr="004310DF">
              <w:rPr>
                <w:sz w:val="28"/>
                <w:szCs w:val="28"/>
              </w:rPr>
              <w:t>O</w:t>
            </w:r>
          </w:p>
          <w:p w14:paraId="090C881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lang w:val="vi-VN"/>
              </w:rPr>
              <w:t>Dùng bảo quản mẫu thủy sinh.</w:t>
            </w:r>
          </w:p>
        </w:tc>
        <w:tc>
          <w:tcPr>
            <w:tcW w:w="562" w:type="pct"/>
            <w:vAlign w:val="center"/>
          </w:tcPr>
          <w:p w14:paraId="40CC8868"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0199D94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630FD98" w14:textId="77777777" w:rsidR="004310DF" w:rsidRPr="004310DF" w:rsidRDefault="004310DF" w:rsidP="00375965">
            <w:pPr>
              <w:jc w:val="center"/>
              <w:rPr>
                <w:sz w:val="28"/>
                <w:szCs w:val="28"/>
              </w:rPr>
            </w:pPr>
            <w:r w:rsidRPr="004310DF">
              <w:rPr>
                <w:sz w:val="28"/>
                <w:szCs w:val="28"/>
              </w:rPr>
              <w:t>4</w:t>
            </w:r>
          </w:p>
        </w:tc>
        <w:tc>
          <w:tcPr>
            <w:tcW w:w="545" w:type="pct"/>
            <w:vAlign w:val="center"/>
          </w:tcPr>
          <w:p w14:paraId="207D5550" w14:textId="77777777" w:rsidR="004310DF" w:rsidRPr="004310DF" w:rsidRDefault="004310DF" w:rsidP="00375965">
            <w:pPr>
              <w:jc w:val="center"/>
              <w:rPr>
                <w:sz w:val="28"/>
                <w:szCs w:val="28"/>
              </w:rPr>
            </w:pPr>
            <w:r w:rsidRPr="004310DF">
              <w:rPr>
                <w:sz w:val="28"/>
                <w:szCs w:val="28"/>
              </w:rPr>
              <w:t>Sản xuất tối thiểu năm 2024</w:t>
            </w:r>
          </w:p>
        </w:tc>
        <w:tc>
          <w:tcPr>
            <w:tcW w:w="545" w:type="pct"/>
            <w:vAlign w:val="center"/>
          </w:tcPr>
          <w:p w14:paraId="033E99AB" w14:textId="77777777" w:rsidR="004310DF" w:rsidRPr="004310DF" w:rsidRDefault="004310DF" w:rsidP="00375965">
            <w:pPr>
              <w:jc w:val="center"/>
              <w:rPr>
                <w:sz w:val="28"/>
                <w:szCs w:val="28"/>
              </w:rPr>
            </w:pPr>
          </w:p>
        </w:tc>
      </w:tr>
      <w:tr w:rsidR="004310DF" w:rsidRPr="004310DF" w14:paraId="7E8549B9" w14:textId="77777777" w:rsidTr="00375965">
        <w:tc>
          <w:tcPr>
            <w:tcW w:w="243" w:type="pct"/>
            <w:vAlign w:val="center"/>
          </w:tcPr>
          <w:p w14:paraId="1150A4C6" w14:textId="77777777" w:rsidR="004310DF" w:rsidRPr="004310DF" w:rsidRDefault="004310DF" w:rsidP="00375965">
            <w:pPr>
              <w:jc w:val="center"/>
              <w:rPr>
                <w:color w:val="000000"/>
                <w:sz w:val="28"/>
                <w:szCs w:val="28"/>
              </w:rPr>
            </w:pPr>
            <w:r w:rsidRPr="004310DF">
              <w:rPr>
                <w:color w:val="000000"/>
                <w:sz w:val="28"/>
                <w:szCs w:val="28"/>
              </w:rPr>
              <w:t>147</w:t>
            </w:r>
          </w:p>
        </w:tc>
        <w:tc>
          <w:tcPr>
            <w:tcW w:w="1104" w:type="pct"/>
            <w:vAlign w:val="center"/>
          </w:tcPr>
          <w:p w14:paraId="5DCDFF6E" w14:textId="77777777" w:rsidR="004310DF" w:rsidRPr="004310DF" w:rsidRDefault="004310DF" w:rsidP="00375965">
            <w:pPr>
              <w:rPr>
                <w:sz w:val="28"/>
                <w:szCs w:val="28"/>
              </w:rPr>
            </w:pPr>
            <w:r w:rsidRPr="004310DF">
              <w:rPr>
                <w:sz w:val="28"/>
                <w:szCs w:val="28"/>
              </w:rPr>
              <w:t>n-Hexan</w:t>
            </w:r>
          </w:p>
        </w:tc>
        <w:tc>
          <w:tcPr>
            <w:tcW w:w="1341" w:type="pct"/>
            <w:vAlign w:val="center"/>
          </w:tcPr>
          <w:p w14:paraId="42CD09B2" w14:textId="77777777" w:rsidR="004310DF" w:rsidRPr="004310DF" w:rsidRDefault="004310DF" w:rsidP="00375965">
            <w:pPr>
              <w:autoSpaceDE w:val="0"/>
              <w:autoSpaceDN w:val="0"/>
              <w:adjustRightInd w:val="0"/>
              <w:rPr>
                <w:rStyle w:val="Strong"/>
                <w:b w:val="0"/>
                <w:sz w:val="28"/>
                <w:szCs w:val="28"/>
                <w:shd w:val="clear" w:color="auto" w:fill="FFFFFF"/>
              </w:rPr>
            </w:pPr>
            <w:r w:rsidRPr="004310DF">
              <w:rPr>
                <w:rStyle w:val="Strong"/>
                <w:sz w:val="28"/>
                <w:szCs w:val="28"/>
                <w:shd w:val="clear" w:color="auto" w:fill="FFFFFF"/>
              </w:rPr>
              <w:t>- C</w:t>
            </w:r>
            <w:r w:rsidRPr="004310DF">
              <w:rPr>
                <w:rStyle w:val="Strong"/>
                <w:sz w:val="28"/>
                <w:szCs w:val="28"/>
                <w:shd w:val="clear" w:color="auto" w:fill="FFFFFF"/>
                <w:vertAlign w:val="subscript"/>
              </w:rPr>
              <w:t>6</w:t>
            </w:r>
            <w:r w:rsidRPr="004310DF">
              <w:rPr>
                <w:rStyle w:val="Strong"/>
                <w:sz w:val="28"/>
                <w:szCs w:val="28"/>
                <w:shd w:val="clear" w:color="auto" w:fill="FFFFFF"/>
              </w:rPr>
              <w:t>H</w:t>
            </w:r>
            <w:r w:rsidRPr="004310DF">
              <w:rPr>
                <w:rStyle w:val="Strong"/>
                <w:sz w:val="28"/>
                <w:szCs w:val="28"/>
                <w:shd w:val="clear" w:color="auto" w:fill="FFFFFF"/>
                <w:vertAlign w:val="subscript"/>
              </w:rPr>
              <w:t>14</w:t>
            </w:r>
          </w:p>
          <w:p w14:paraId="4EF9D505" w14:textId="77777777" w:rsidR="004310DF" w:rsidRPr="004310DF" w:rsidRDefault="004310DF" w:rsidP="00375965">
            <w:pPr>
              <w:autoSpaceDE w:val="0"/>
              <w:autoSpaceDN w:val="0"/>
              <w:adjustRightInd w:val="0"/>
              <w:rPr>
                <w:rStyle w:val="Strong"/>
                <w:b w:val="0"/>
                <w:sz w:val="28"/>
                <w:szCs w:val="28"/>
                <w:shd w:val="clear" w:color="auto" w:fill="FFFFFF"/>
              </w:rPr>
            </w:pPr>
            <w:r w:rsidRPr="004310DF">
              <w:rPr>
                <w:rStyle w:val="Strong"/>
                <w:sz w:val="28"/>
                <w:szCs w:val="28"/>
                <w:shd w:val="clear" w:color="auto" w:fill="FFFFFF"/>
              </w:rPr>
              <w:t xml:space="preserve">- Tinh khiết phân tích </w:t>
            </w:r>
          </w:p>
          <w:p w14:paraId="616DF51C" w14:textId="77777777" w:rsidR="004310DF" w:rsidRPr="004310DF" w:rsidRDefault="004310DF" w:rsidP="00375965">
            <w:pPr>
              <w:autoSpaceDE w:val="0"/>
              <w:autoSpaceDN w:val="0"/>
              <w:adjustRightInd w:val="0"/>
              <w:rPr>
                <w:rStyle w:val="Strong"/>
                <w:b w:val="0"/>
                <w:sz w:val="28"/>
                <w:szCs w:val="28"/>
                <w:shd w:val="clear" w:color="auto" w:fill="FFFFFF"/>
              </w:rPr>
            </w:pPr>
            <w:r w:rsidRPr="004310DF">
              <w:rPr>
                <w:rStyle w:val="Strong"/>
                <w:sz w:val="28"/>
                <w:szCs w:val="28"/>
                <w:shd w:val="clear" w:color="auto" w:fill="FFFFFF"/>
              </w:rPr>
              <w:t>- Đạt tiêu chuẩn ACS.</w:t>
            </w:r>
          </w:p>
          <w:p w14:paraId="52611A46" w14:textId="77777777" w:rsidR="004310DF" w:rsidRPr="004310DF" w:rsidRDefault="004310DF" w:rsidP="00375965">
            <w:pPr>
              <w:autoSpaceDE w:val="0"/>
              <w:autoSpaceDN w:val="0"/>
              <w:adjustRightInd w:val="0"/>
              <w:rPr>
                <w:rStyle w:val="Strong"/>
                <w:b w:val="0"/>
                <w:sz w:val="28"/>
                <w:szCs w:val="28"/>
                <w:shd w:val="clear" w:color="auto" w:fill="FFFFFF"/>
              </w:rPr>
            </w:pPr>
            <w:r w:rsidRPr="004310DF">
              <w:rPr>
                <w:rStyle w:val="Strong"/>
                <w:sz w:val="28"/>
                <w:szCs w:val="28"/>
                <w:shd w:val="clear" w:color="auto" w:fill="FFFFFF"/>
              </w:rPr>
              <w:t xml:space="preserve">- Độ tinh khiết: ≥ 99.0% </w:t>
            </w:r>
          </w:p>
          <w:p w14:paraId="7239C6DE" w14:textId="77777777" w:rsidR="004310DF" w:rsidRPr="004310DF" w:rsidRDefault="004310DF" w:rsidP="004310DF">
            <w:pPr>
              <w:pStyle w:val="ListParagraph"/>
              <w:numPr>
                <w:ilvl w:val="0"/>
                <w:numId w:val="38"/>
              </w:numPr>
              <w:ind w:left="34" w:firstLine="0"/>
              <w:jc w:val="left"/>
              <w:rPr>
                <w:sz w:val="28"/>
                <w:szCs w:val="28"/>
              </w:rPr>
            </w:pPr>
            <w:r w:rsidRPr="004310DF">
              <w:rPr>
                <w:rStyle w:val="Strong"/>
                <w:color w:val="CC00FF"/>
                <w:sz w:val="28"/>
                <w:szCs w:val="28"/>
                <w:shd w:val="clear" w:color="auto" w:fill="FFFFFF"/>
              </w:rPr>
              <w:t>Dùng cho GC</w:t>
            </w:r>
          </w:p>
        </w:tc>
        <w:tc>
          <w:tcPr>
            <w:tcW w:w="562" w:type="pct"/>
            <w:vAlign w:val="center"/>
          </w:tcPr>
          <w:p w14:paraId="2D8F31E1" w14:textId="77777777" w:rsidR="004310DF" w:rsidRPr="004310DF" w:rsidRDefault="004310DF" w:rsidP="00375965">
            <w:pPr>
              <w:jc w:val="center"/>
              <w:rPr>
                <w:sz w:val="28"/>
                <w:szCs w:val="28"/>
              </w:rPr>
            </w:pPr>
            <w:r w:rsidRPr="004310DF">
              <w:rPr>
                <w:sz w:val="28"/>
                <w:szCs w:val="28"/>
              </w:rPr>
              <w:t>2.500ml</w:t>
            </w:r>
          </w:p>
        </w:tc>
        <w:tc>
          <w:tcPr>
            <w:tcW w:w="313" w:type="pct"/>
            <w:vAlign w:val="center"/>
          </w:tcPr>
          <w:p w14:paraId="697948B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CE6CB33" w14:textId="77777777" w:rsidR="004310DF" w:rsidRPr="004310DF" w:rsidRDefault="004310DF" w:rsidP="00375965">
            <w:pPr>
              <w:jc w:val="center"/>
              <w:rPr>
                <w:sz w:val="28"/>
                <w:szCs w:val="28"/>
              </w:rPr>
            </w:pPr>
            <w:r w:rsidRPr="004310DF">
              <w:rPr>
                <w:sz w:val="28"/>
                <w:szCs w:val="28"/>
              </w:rPr>
              <w:t>80</w:t>
            </w:r>
          </w:p>
        </w:tc>
        <w:tc>
          <w:tcPr>
            <w:tcW w:w="545" w:type="pct"/>
            <w:vAlign w:val="center"/>
          </w:tcPr>
          <w:p w14:paraId="6D0E4B00"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860395B" w14:textId="77777777" w:rsidR="004310DF" w:rsidRPr="004310DF" w:rsidRDefault="004310DF" w:rsidP="00375965">
            <w:pPr>
              <w:jc w:val="center"/>
              <w:rPr>
                <w:sz w:val="28"/>
                <w:szCs w:val="28"/>
              </w:rPr>
            </w:pPr>
          </w:p>
        </w:tc>
      </w:tr>
      <w:tr w:rsidR="004310DF" w:rsidRPr="004310DF" w14:paraId="3EA4F363" w14:textId="77777777" w:rsidTr="00375965">
        <w:tc>
          <w:tcPr>
            <w:tcW w:w="243" w:type="pct"/>
            <w:vAlign w:val="center"/>
          </w:tcPr>
          <w:p w14:paraId="5A6A2D1A" w14:textId="77777777" w:rsidR="004310DF" w:rsidRPr="004310DF" w:rsidRDefault="004310DF" w:rsidP="00375965">
            <w:pPr>
              <w:jc w:val="center"/>
              <w:rPr>
                <w:color w:val="000000"/>
                <w:sz w:val="28"/>
                <w:szCs w:val="28"/>
              </w:rPr>
            </w:pPr>
            <w:r w:rsidRPr="004310DF">
              <w:rPr>
                <w:color w:val="000000"/>
                <w:sz w:val="28"/>
                <w:szCs w:val="28"/>
              </w:rPr>
              <w:t>148</w:t>
            </w:r>
          </w:p>
        </w:tc>
        <w:tc>
          <w:tcPr>
            <w:tcW w:w="1104" w:type="pct"/>
            <w:vAlign w:val="center"/>
          </w:tcPr>
          <w:p w14:paraId="365111B1" w14:textId="77777777" w:rsidR="004310DF" w:rsidRPr="004310DF" w:rsidRDefault="004310DF" w:rsidP="00375965">
            <w:pPr>
              <w:rPr>
                <w:sz w:val="28"/>
                <w:szCs w:val="28"/>
              </w:rPr>
            </w:pPr>
            <w:r w:rsidRPr="004310DF">
              <w:rPr>
                <w:sz w:val="28"/>
                <w:szCs w:val="28"/>
              </w:rPr>
              <w:t>Methanol</w:t>
            </w:r>
          </w:p>
        </w:tc>
        <w:tc>
          <w:tcPr>
            <w:tcW w:w="1341" w:type="pct"/>
            <w:vAlign w:val="center"/>
          </w:tcPr>
          <w:p w14:paraId="5F208592" w14:textId="77777777" w:rsidR="004310DF" w:rsidRPr="004310DF" w:rsidRDefault="004310DF" w:rsidP="00375965">
            <w:pPr>
              <w:autoSpaceDE w:val="0"/>
              <w:autoSpaceDN w:val="0"/>
              <w:adjustRightInd w:val="0"/>
              <w:rPr>
                <w:sz w:val="28"/>
                <w:szCs w:val="28"/>
              </w:rPr>
            </w:pPr>
            <w:r w:rsidRPr="004310DF">
              <w:rPr>
                <w:sz w:val="28"/>
                <w:szCs w:val="28"/>
              </w:rPr>
              <w:t>- CH</w:t>
            </w:r>
            <w:r w:rsidRPr="004310DF">
              <w:rPr>
                <w:sz w:val="28"/>
                <w:szCs w:val="28"/>
                <w:vertAlign w:val="subscript"/>
              </w:rPr>
              <w:t>3</w:t>
            </w:r>
            <w:r w:rsidRPr="004310DF">
              <w:rPr>
                <w:sz w:val="28"/>
                <w:szCs w:val="28"/>
              </w:rPr>
              <w:t>OH</w:t>
            </w:r>
          </w:p>
          <w:p w14:paraId="7DB11CCF" w14:textId="77777777" w:rsidR="004310DF" w:rsidRPr="004310DF" w:rsidRDefault="004310DF" w:rsidP="00375965">
            <w:pPr>
              <w:autoSpaceDE w:val="0"/>
              <w:autoSpaceDN w:val="0"/>
              <w:adjustRightInd w:val="0"/>
              <w:rPr>
                <w:sz w:val="28"/>
                <w:szCs w:val="28"/>
              </w:rPr>
            </w:pPr>
            <w:r w:rsidRPr="004310DF">
              <w:rPr>
                <w:sz w:val="28"/>
                <w:szCs w:val="28"/>
              </w:rPr>
              <w:t>- Tinh khiết phân tích</w:t>
            </w:r>
          </w:p>
          <w:p w14:paraId="0EAB2B30" w14:textId="77777777" w:rsidR="004310DF" w:rsidRPr="004310DF" w:rsidRDefault="004310DF" w:rsidP="00375965">
            <w:pPr>
              <w:autoSpaceDE w:val="0"/>
              <w:autoSpaceDN w:val="0"/>
              <w:adjustRightInd w:val="0"/>
              <w:rPr>
                <w:sz w:val="28"/>
                <w:szCs w:val="28"/>
              </w:rPr>
            </w:pPr>
            <w:r w:rsidRPr="004310DF">
              <w:rPr>
                <w:sz w:val="28"/>
                <w:szCs w:val="28"/>
              </w:rPr>
              <w:t>- Đạt tiêu chuẩn ACS, ISO.</w:t>
            </w:r>
          </w:p>
          <w:p w14:paraId="57A478D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Độ tinh khiết: ≥ 99.9%</w:t>
            </w:r>
          </w:p>
        </w:tc>
        <w:tc>
          <w:tcPr>
            <w:tcW w:w="562" w:type="pct"/>
            <w:vAlign w:val="center"/>
          </w:tcPr>
          <w:p w14:paraId="5BBC0CD2" w14:textId="77777777" w:rsidR="004310DF" w:rsidRPr="004310DF" w:rsidRDefault="004310DF" w:rsidP="00375965">
            <w:pPr>
              <w:jc w:val="center"/>
              <w:rPr>
                <w:color w:val="FF0000"/>
                <w:sz w:val="28"/>
                <w:szCs w:val="28"/>
              </w:rPr>
            </w:pPr>
            <w:r w:rsidRPr="004310DF">
              <w:rPr>
                <w:sz w:val="28"/>
                <w:szCs w:val="28"/>
              </w:rPr>
              <w:t>1.000ml</w:t>
            </w:r>
          </w:p>
        </w:tc>
        <w:tc>
          <w:tcPr>
            <w:tcW w:w="313" w:type="pct"/>
            <w:vAlign w:val="center"/>
          </w:tcPr>
          <w:p w14:paraId="5844A9C8"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D324129"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6BFAA420"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09773E7D" w14:textId="77777777" w:rsidR="004310DF" w:rsidRPr="004310DF" w:rsidRDefault="004310DF" w:rsidP="00375965">
            <w:pPr>
              <w:jc w:val="center"/>
              <w:rPr>
                <w:sz w:val="28"/>
                <w:szCs w:val="28"/>
              </w:rPr>
            </w:pPr>
          </w:p>
        </w:tc>
      </w:tr>
      <w:tr w:rsidR="004310DF" w:rsidRPr="004310DF" w14:paraId="444B8467" w14:textId="77777777" w:rsidTr="00375965">
        <w:tc>
          <w:tcPr>
            <w:tcW w:w="243" w:type="pct"/>
            <w:vAlign w:val="center"/>
          </w:tcPr>
          <w:p w14:paraId="5919FCB9" w14:textId="77777777" w:rsidR="004310DF" w:rsidRPr="004310DF" w:rsidRDefault="004310DF" w:rsidP="00375965">
            <w:pPr>
              <w:jc w:val="center"/>
              <w:rPr>
                <w:color w:val="000000"/>
                <w:sz w:val="28"/>
                <w:szCs w:val="28"/>
              </w:rPr>
            </w:pPr>
            <w:r w:rsidRPr="004310DF">
              <w:rPr>
                <w:color w:val="000000"/>
                <w:sz w:val="28"/>
                <w:szCs w:val="28"/>
              </w:rPr>
              <w:t>149</w:t>
            </w:r>
          </w:p>
        </w:tc>
        <w:tc>
          <w:tcPr>
            <w:tcW w:w="1104" w:type="pct"/>
            <w:vAlign w:val="center"/>
          </w:tcPr>
          <w:p w14:paraId="5501244A" w14:textId="77777777" w:rsidR="004310DF" w:rsidRPr="004310DF" w:rsidRDefault="004310DF" w:rsidP="00375965">
            <w:pPr>
              <w:rPr>
                <w:sz w:val="28"/>
                <w:szCs w:val="28"/>
              </w:rPr>
            </w:pPr>
            <w:r w:rsidRPr="004310DF">
              <w:rPr>
                <w:sz w:val="28"/>
                <w:szCs w:val="28"/>
              </w:rPr>
              <w:t>Pyridin</w:t>
            </w:r>
          </w:p>
        </w:tc>
        <w:tc>
          <w:tcPr>
            <w:tcW w:w="1341" w:type="pct"/>
            <w:vAlign w:val="center"/>
          </w:tcPr>
          <w:p w14:paraId="27DA17FB"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rPr>
            </w:pPr>
            <w:r w:rsidRPr="004310DF">
              <w:rPr>
                <w:color w:val="000000" w:themeColor="text1"/>
                <w:sz w:val="28"/>
                <w:szCs w:val="28"/>
              </w:rPr>
              <w:t>C</w:t>
            </w:r>
            <w:r w:rsidRPr="004310DF">
              <w:rPr>
                <w:color w:val="000000" w:themeColor="text1"/>
                <w:sz w:val="28"/>
                <w:szCs w:val="28"/>
                <w:vertAlign w:val="subscript"/>
              </w:rPr>
              <w:t>5</w:t>
            </w:r>
            <w:r w:rsidRPr="004310DF">
              <w:rPr>
                <w:color w:val="000000" w:themeColor="text1"/>
                <w:sz w:val="28"/>
                <w:szCs w:val="28"/>
              </w:rPr>
              <w:t>H</w:t>
            </w:r>
            <w:r w:rsidRPr="004310DF">
              <w:rPr>
                <w:color w:val="000000" w:themeColor="text1"/>
                <w:sz w:val="28"/>
                <w:szCs w:val="28"/>
                <w:vertAlign w:val="subscript"/>
              </w:rPr>
              <w:t>5</w:t>
            </w:r>
            <w:r w:rsidRPr="004310DF">
              <w:rPr>
                <w:color w:val="000000" w:themeColor="text1"/>
                <w:sz w:val="28"/>
                <w:szCs w:val="28"/>
              </w:rPr>
              <w:t>N</w:t>
            </w:r>
          </w:p>
          <w:p w14:paraId="74D6BDA4"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rPr>
            </w:pPr>
            <w:r w:rsidRPr="004310DF">
              <w:rPr>
                <w:color w:val="000000" w:themeColor="text1"/>
                <w:sz w:val="28"/>
                <w:szCs w:val="28"/>
              </w:rPr>
              <w:t xml:space="preserve">Tinh khiết phân tích </w:t>
            </w:r>
          </w:p>
          <w:p w14:paraId="6D362507"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rPr>
            </w:pPr>
            <w:r w:rsidRPr="004310DF">
              <w:rPr>
                <w:color w:val="000000" w:themeColor="text1"/>
                <w:sz w:val="28"/>
                <w:szCs w:val="28"/>
              </w:rPr>
              <w:t>Đạt tiêu chuẩn ACS</w:t>
            </w:r>
          </w:p>
          <w:p w14:paraId="51375F79" w14:textId="77777777" w:rsidR="004310DF" w:rsidRPr="004310DF" w:rsidRDefault="004310DF" w:rsidP="004310DF">
            <w:pPr>
              <w:pStyle w:val="ListParagraph"/>
              <w:numPr>
                <w:ilvl w:val="0"/>
                <w:numId w:val="38"/>
              </w:numPr>
              <w:ind w:left="0" w:firstLine="34"/>
              <w:jc w:val="left"/>
              <w:rPr>
                <w:sz w:val="28"/>
                <w:szCs w:val="28"/>
              </w:rPr>
            </w:pPr>
            <w:r w:rsidRPr="004310DF">
              <w:rPr>
                <w:color w:val="000000" w:themeColor="text1"/>
                <w:sz w:val="28"/>
                <w:szCs w:val="28"/>
              </w:rPr>
              <w:t>Độ tinh khiết: ≥ 99.5%.</w:t>
            </w:r>
          </w:p>
        </w:tc>
        <w:tc>
          <w:tcPr>
            <w:tcW w:w="562" w:type="pct"/>
            <w:vAlign w:val="center"/>
          </w:tcPr>
          <w:p w14:paraId="54568E61" w14:textId="77777777" w:rsidR="004310DF" w:rsidRPr="004310DF" w:rsidRDefault="004310DF" w:rsidP="00375965">
            <w:pPr>
              <w:jc w:val="center"/>
              <w:rPr>
                <w:color w:val="FF0000"/>
                <w:sz w:val="28"/>
                <w:szCs w:val="28"/>
              </w:rPr>
            </w:pPr>
            <w:r w:rsidRPr="004310DF">
              <w:rPr>
                <w:color w:val="FF0000"/>
                <w:sz w:val="28"/>
                <w:szCs w:val="28"/>
              </w:rPr>
              <w:t>1.000</w:t>
            </w:r>
            <w:r w:rsidRPr="004310DF">
              <w:rPr>
                <w:color w:val="FF0000"/>
                <w:sz w:val="28"/>
                <w:szCs w:val="28"/>
                <w:lang w:val="vi-VN"/>
              </w:rPr>
              <w:t xml:space="preserve"> </w:t>
            </w:r>
            <w:r w:rsidRPr="004310DF">
              <w:rPr>
                <w:color w:val="FF0000"/>
                <w:sz w:val="28"/>
                <w:szCs w:val="28"/>
              </w:rPr>
              <w:t>ml</w:t>
            </w:r>
          </w:p>
        </w:tc>
        <w:tc>
          <w:tcPr>
            <w:tcW w:w="313" w:type="pct"/>
            <w:vAlign w:val="center"/>
          </w:tcPr>
          <w:p w14:paraId="17A10EE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8C4C04E"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4F123FC2" w14:textId="77777777" w:rsidR="004310DF" w:rsidRPr="004310DF" w:rsidRDefault="004310DF" w:rsidP="00375965">
            <w:pPr>
              <w:jc w:val="center"/>
              <w:rPr>
                <w:sz w:val="28"/>
                <w:szCs w:val="28"/>
              </w:rPr>
            </w:pPr>
            <w:r w:rsidRPr="004310DF">
              <w:rPr>
                <w:color w:val="CC00FF"/>
                <w:sz w:val="28"/>
                <w:szCs w:val="28"/>
              </w:rPr>
              <w:t>1.5</w:t>
            </w:r>
          </w:p>
        </w:tc>
        <w:tc>
          <w:tcPr>
            <w:tcW w:w="545" w:type="pct"/>
            <w:vAlign w:val="center"/>
          </w:tcPr>
          <w:p w14:paraId="0A24E400" w14:textId="77777777" w:rsidR="004310DF" w:rsidRPr="004310DF" w:rsidRDefault="004310DF" w:rsidP="00375965">
            <w:pPr>
              <w:jc w:val="center"/>
              <w:rPr>
                <w:sz w:val="28"/>
                <w:szCs w:val="28"/>
              </w:rPr>
            </w:pPr>
          </w:p>
        </w:tc>
      </w:tr>
      <w:tr w:rsidR="004310DF" w:rsidRPr="004310DF" w14:paraId="10C7392C" w14:textId="77777777" w:rsidTr="00375965">
        <w:tc>
          <w:tcPr>
            <w:tcW w:w="243" w:type="pct"/>
            <w:vAlign w:val="center"/>
          </w:tcPr>
          <w:p w14:paraId="20234A4C" w14:textId="77777777" w:rsidR="004310DF" w:rsidRPr="004310DF" w:rsidRDefault="004310DF" w:rsidP="00375965">
            <w:pPr>
              <w:jc w:val="center"/>
              <w:rPr>
                <w:color w:val="000000"/>
                <w:sz w:val="28"/>
                <w:szCs w:val="28"/>
              </w:rPr>
            </w:pPr>
            <w:r w:rsidRPr="004310DF">
              <w:rPr>
                <w:color w:val="000000"/>
                <w:sz w:val="28"/>
                <w:szCs w:val="28"/>
              </w:rPr>
              <w:t>150</w:t>
            </w:r>
          </w:p>
        </w:tc>
        <w:tc>
          <w:tcPr>
            <w:tcW w:w="1104" w:type="pct"/>
            <w:vAlign w:val="center"/>
          </w:tcPr>
          <w:p w14:paraId="04E60826" w14:textId="77777777" w:rsidR="004310DF" w:rsidRPr="004310DF" w:rsidRDefault="004310DF" w:rsidP="00375965">
            <w:pPr>
              <w:rPr>
                <w:sz w:val="28"/>
                <w:szCs w:val="28"/>
              </w:rPr>
            </w:pPr>
            <w:r w:rsidRPr="004310DF">
              <w:rPr>
                <w:sz w:val="28"/>
                <w:szCs w:val="28"/>
              </w:rPr>
              <w:t>2-Propanol</w:t>
            </w:r>
          </w:p>
        </w:tc>
        <w:tc>
          <w:tcPr>
            <w:tcW w:w="1341" w:type="pct"/>
            <w:vAlign w:val="center"/>
          </w:tcPr>
          <w:p w14:paraId="07D358AC"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rPr>
            </w:pPr>
            <w:r w:rsidRPr="004310DF">
              <w:rPr>
                <w:color w:val="000000" w:themeColor="text1"/>
                <w:sz w:val="28"/>
                <w:szCs w:val="28"/>
              </w:rPr>
              <w:t>C</w:t>
            </w:r>
            <w:r w:rsidRPr="004310DF">
              <w:rPr>
                <w:color w:val="000000" w:themeColor="text1"/>
                <w:sz w:val="28"/>
                <w:szCs w:val="28"/>
                <w:vertAlign w:val="subscript"/>
              </w:rPr>
              <w:t>3</w:t>
            </w:r>
            <w:r w:rsidRPr="004310DF">
              <w:rPr>
                <w:color w:val="000000" w:themeColor="text1"/>
                <w:sz w:val="28"/>
                <w:szCs w:val="28"/>
              </w:rPr>
              <w:t>H</w:t>
            </w:r>
            <w:r w:rsidRPr="004310DF">
              <w:rPr>
                <w:color w:val="000000" w:themeColor="text1"/>
                <w:sz w:val="28"/>
                <w:szCs w:val="28"/>
                <w:vertAlign w:val="subscript"/>
              </w:rPr>
              <w:t>8</w:t>
            </w:r>
            <w:r w:rsidRPr="004310DF">
              <w:rPr>
                <w:color w:val="000000" w:themeColor="text1"/>
                <w:sz w:val="28"/>
                <w:szCs w:val="28"/>
              </w:rPr>
              <w:t>O</w:t>
            </w:r>
          </w:p>
          <w:p w14:paraId="51FD812B"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rPr>
            </w:pPr>
            <w:r w:rsidRPr="004310DF">
              <w:rPr>
                <w:color w:val="000000" w:themeColor="text1"/>
                <w:sz w:val="28"/>
                <w:szCs w:val="28"/>
              </w:rPr>
              <w:t xml:space="preserve">Tinh khiết phân tích </w:t>
            </w:r>
          </w:p>
          <w:p w14:paraId="055141CA" w14:textId="77777777" w:rsidR="004310DF" w:rsidRPr="004310DF" w:rsidRDefault="004310DF" w:rsidP="004310DF">
            <w:pPr>
              <w:pStyle w:val="ListParagraph"/>
              <w:numPr>
                <w:ilvl w:val="0"/>
                <w:numId w:val="38"/>
              </w:numPr>
              <w:autoSpaceDE w:val="0"/>
              <w:autoSpaceDN w:val="0"/>
              <w:adjustRightInd w:val="0"/>
              <w:ind w:left="34" w:hanging="34"/>
              <w:rPr>
                <w:color w:val="000000" w:themeColor="text1"/>
                <w:sz w:val="28"/>
                <w:szCs w:val="28"/>
              </w:rPr>
            </w:pPr>
            <w:r w:rsidRPr="004310DF">
              <w:rPr>
                <w:color w:val="000000" w:themeColor="text1"/>
                <w:sz w:val="28"/>
                <w:szCs w:val="28"/>
              </w:rPr>
              <w:t>Đạt tiêu chuẩn ACS, ISO.</w:t>
            </w:r>
          </w:p>
          <w:p w14:paraId="19559CD4"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rPr>
            </w:pPr>
            <w:r w:rsidRPr="004310DF">
              <w:rPr>
                <w:color w:val="000000" w:themeColor="text1"/>
                <w:sz w:val="28"/>
                <w:szCs w:val="28"/>
              </w:rPr>
              <w:t>Độ tinh khiết: ≥ 99.8%.</w:t>
            </w:r>
          </w:p>
        </w:tc>
        <w:tc>
          <w:tcPr>
            <w:tcW w:w="562" w:type="pct"/>
            <w:vAlign w:val="center"/>
          </w:tcPr>
          <w:p w14:paraId="046E3E92"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14631A7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8FA2BC1" w14:textId="77777777" w:rsidR="004310DF" w:rsidRPr="004310DF" w:rsidRDefault="004310DF" w:rsidP="00375965">
            <w:pPr>
              <w:jc w:val="center"/>
              <w:rPr>
                <w:sz w:val="28"/>
                <w:szCs w:val="28"/>
              </w:rPr>
            </w:pPr>
            <w:r w:rsidRPr="004310DF">
              <w:rPr>
                <w:sz w:val="28"/>
                <w:szCs w:val="28"/>
              </w:rPr>
              <w:t>4</w:t>
            </w:r>
          </w:p>
        </w:tc>
        <w:tc>
          <w:tcPr>
            <w:tcW w:w="545" w:type="pct"/>
            <w:vAlign w:val="center"/>
          </w:tcPr>
          <w:p w14:paraId="706D689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0538FFA" w14:textId="77777777" w:rsidR="004310DF" w:rsidRPr="004310DF" w:rsidRDefault="004310DF" w:rsidP="00375965">
            <w:pPr>
              <w:jc w:val="center"/>
              <w:rPr>
                <w:sz w:val="28"/>
                <w:szCs w:val="28"/>
              </w:rPr>
            </w:pPr>
          </w:p>
        </w:tc>
      </w:tr>
      <w:tr w:rsidR="004310DF" w:rsidRPr="004310DF" w14:paraId="12341867" w14:textId="77777777" w:rsidTr="00375965">
        <w:tc>
          <w:tcPr>
            <w:tcW w:w="243" w:type="pct"/>
            <w:vAlign w:val="center"/>
          </w:tcPr>
          <w:p w14:paraId="45E90E2C" w14:textId="77777777" w:rsidR="004310DF" w:rsidRPr="004310DF" w:rsidRDefault="004310DF" w:rsidP="00375965">
            <w:pPr>
              <w:jc w:val="center"/>
              <w:rPr>
                <w:color w:val="000000"/>
                <w:sz w:val="28"/>
                <w:szCs w:val="28"/>
              </w:rPr>
            </w:pPr>
            <w:r w:rsidRPr="004310DF">
              <w:rPr>
                <w:color w:val="000000"/>
                <w:sz w:val="28"/>
                <w:szCs w:val="28"/>
              </w:rPr>
              <w:t>151</w:t>
            </w:r>
          </w:p>
        </w:tc>
        <w:tc>
          <w:tcPr>
            <w:tcW w:w="1104" w:type="pct"/>
            <w:vAlign w:val="center"/>
          </w:tcPr>
          <w:p w14:paraId="18D188E0" w14:textId="77777777" w:rsidR="004310DF" w:rsidRPr="004310DF" w:rsidRDefault="004310DF" w:rsidP="00375965">
            <w:pPr>
              <w:rPr>
                <w:sz w:val="28"/>
                <w:szCs w:val="28"/>
              </w:rPr>
            </w:pPr>
            <w:r w:rsidRPr="004310DF">
              <w:rPr>
                <w:sz w:val="28"/>
                <w:szCs w:val="28"/>
              </w:rPr>
              <w:t>Dầu soi vật kính 100X</w:t>
            </w:r>
          </w:p>
        </w:tc>
        <w:tc>
          <w:tcPr>
            <w:tcW w:w="1341" w:type="pct"/>
            <w:vAlign w:val="center"/>
          </w:tcPr>
          <w:p w14:paraId="397CB98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Chỉ số khúc xạ (nD): Khoảng 1.516</w:t>
            </w:r>
          </w:p>
          <w:p w14:paraId="00E5C30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Độ nhớt: Khoảng 100-120 mPa·s</w:t>
            </w:r>
          </w:p>
          <w:p w14:paraId="09771D90" w14:textId="77777777" w:rsidR="004310DF" w:rsidRPr="004310DF" w:rsidRDefault="004310DF" w:rsidP="004310DF">
            <w:pPr>
              <w:pStyle w:val="ListParagraph"/>
              <w:numPr>
                <w:ilvl w:val="0"/>
                <w:numId w:val="38"/>
              </w:numPr>
              <w:ind w:left="0" w:firstLine="0"/>
              <w:rPr>
                <w:sz w:val="28"/>
                <w:szCs w:val="28"/>
              </w:rPr>
            </w:pPr>
            <w:r w:rsidRPr="004310DF">
              <w:rPr>
                <w:sz w:val="28"/>
                <w:szCs w:val="28"/>
              </w:rPr>
              <w:t>Tỉ trọng: 1.02 g/cm³ (ở 20°C)</w:t>
            </w:r>
          </w:p>
        </w:tc>
        <w:tc>
          <w:tcPr>
            <w:tcW w:w="562" w:type="pct"/>
            <w:vAlign w:val="center"/>
          </w:tcPr>
          <w:p w14:paraId="39B5DE21" w14:textId="77777777" w:rsidR="004310DF" w:rsidRPr="004310DF" w:rsidRDefault="004310DF" w:rsidP="00375965">
            <w:pPr>
              <w:jc w:val="center"/>
              <w:rPr>
                <w:sz w:val="28"/>
                <w:szCs w:val="28"/>
              </w:rPr>
            </w:pPr>
            <w:r w:rsidRPr="004310DF">
              <w:rPr>
                <w:sz w:val="28"/>
                <w:szCs w:val="28"/>
              </w:rPr>
              <w:t>10ml</w:t>
            </w:r>
          </w:p>
        </w:tc>
        <w:tc>
          <w:tcPr>
            <w:tcW w:w="313" w:type="pct"/>
            <w:vAlign w:val="center"/>
          </w:tcPr>
          <w:p w14:paraId="11175B8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81F7A20"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A9CF1EB" w14:textId="77777777" w:rsidR="004310DF" w:rsidRPr="004310DF" w:rsidRDefault="004310DF" w:rsidP="00375965">
            <w:pPr>
              <w:jc w:val="center"/>
              <w:rPr>
                <w:sz w:val="28"/>
                <w:szCs w:val="28"/>
              </w:rPr>
            </w:pPr>
          </w:p>
        </w:tc>
        <w:tc>
          <w:tcPr>
            <w:tcW w:w="545" w:type="pct"/>
            <w:vAlign w:val="center"/>
          </w:tcPr>
          <w:p w14:paraId="71F9AB78" w14:textId="77777777" w:rsidR="004310DF" w:rsidRPr="004310DF" w:rsidRDefault="004310DF" w:rsidP="00375965">
            <w:pPr>
              <w:jc w:val="center"/>
              <w:rPr>
                <w:sz w:val="28"/>
                <w:szCs w:val="28"/>
              </w:rPr>
            </w:pPr>
          </w:p>
        </w:tc>
      </w:tr>
      <w:tr w:rsidR="004310DF" w:rsidRPr="004310DF" w14:paraId="1643DE89" w14:textId="77777777" w:rsidTr="00375965">
        <w:tc>
          <w:tcPr>
            <w:tcW w:w="243" w:type="pct"/>
            <w:vAlign w:val="center"/>
          </w:tcPr>
          <w:p w14:paraId="7398D9FE" w14:textId="77777777" w:rsidR="004310DF" w:rsidRPr="004310DF" w:rsidRDefault="004310DF" w:rsidP="00375965">
            <w:pPr>
              <w:jc w:val="center"/>
              <w:rPr>
                <w:color w:val="000000"/>
                <w:sz w:val="28"/>
                <w:szCs w:val="28"/>
              </w:rPr>
            </w:pPr>
            <w:r w:rsidRPr="004310DF">
              <w:rPr>
                <w:color w:val="000000"/>
                <w:sz w:val="28"/>
                <w:szCs w:val="28"/>
              </w:rPr>
              <w:lastRenderedPageBreak/>
              <w:t>152</w:t>
            </w:r>
          </w:p>
        </w:tc>
        <w:tc>
          <w:tcPr>
            <w:tcW w:w="1104" w:type="pct"/>
            <w:vAlign w:val="center"/>
          </w:tcPr>
          <w:p w14:paraId="49EFD66A" w14:textId="77777777" w:rsidR="004310DF" w:rsidRPr="004310DF" w:rsidRDefault="004310DF" w:rsidP="00375965">
            <w:pPr>
              <w:rPr>
                <w:sz w:val="28"/>
                <w:szCs w:val="28"/>
              </w:rPr>
            </w:pPr>
            <w:r w:rsidRPr="004310DF">
              <w:rPr>
                <w:sz w:val="28"/>
                <w:szCs w:val="28"/>
              </w:rPr>
              <w:t>Metyl iso butylketone (MIBK)</w:t>
            </w:r>
          </w:p>
        </w:tc>
        <w:tc>
          <w:tcPr>
            <w:tcW w:w="1341" w:type="pct"/>
            <w:vAlign w:val="center"/>
          </w:tcPr>
          <w:p w14:paraId="1101852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w:t>
            </w:r>
            <w:r w:rsidRPr="004310DF">
              <w:rPr>
                <w:sz w:val="28"/>
                <w:szCs w:val="28"/>
                <w:vertAlign w:val="subscript"/>
              </w:rPr>
              <w:t>6</w:t>
            </w:r>
            <w:r w:rsidRPr="004310DF">
              <w:rPr>
                <w:sz w:val="28"/>
                <w:szCs w:val="28"/>
              </w:rPr>
              <w:t>H</w:t>
            </w:r>
            <w:r w:rsidRPr="004310DF">
              <w:rPr>
                <w:sz w:val="28"/>
                <w:szCs w:val="28"/>
                <w:vertAlign w:val="subscript"/>
              </w:rPr>
              <w:t>12</w:t>
            </w:r>
            <w:r w:rsidRPr="004310DF">
              <w:rPr>
                <w:sz w:val="28"/>
                <w:szCs w:val="28"/>
              </w:rPr>
              <w:t>O</w:t>
            </w:r>
          </w:p>
          <w:p w14:paraId="025D6763" w14:textId="77777777" w:rsidR="004310DF" w:rsidRPr="004310DF" w:rsidRDefault="004310DF" w:rsidP="004310DF">
            <w:pPr>
              <w:pStyle w:val="ListParagraph"/>
              <w:numPr>
                <w:ilvl w:val="0"/>
                <w:numId w:val="38"/>
              </w:numPr>
              <w:jc w:val="left"/>
              <w:rPr>
                <w:sz w:val="28"/>
                <w:szCs w:val="28"/>
              </w:rPr>
            </w:pPr>
            <w:r w:rsidRPr="004310DF">
              <w:rPr>
                <w:sz w:val="28"/>
                <w:szCs w:val="28"/>
              </w:rPr>
              <w:t>Tinh khiết phân tích</w:t>
            </w:r>
          </w:p>
          <w:p w14:paraId="5453E202" w14:textId="77777777" w:rsidR="004310DF" w:rsidRPr="004310DF" w:rsidRDefault="004310DF" w:rsidP="004310DF">
            <w:pPr>
              <w:pStyle w:val="ListParagraph"/>
              <w:numPr>
                <w:ilvl w:val="0"/>
                <w:numId w:val="38"/>
              </w:numPr>
              <w:jc w:val="left"/>
              <w:rPr>
                <w:sz w:val="28"/>
                <w:szCs w:val="28"/>
              </w:rPr>
            </w:pPr>
            <w:r w:rsidRPr="004310DF">
              <w:rPr>
                <w:color w:val="000000" w:themeColor="text1"/>
                <w:sz w:val="28"/>
                <w:szCs w:val="28"/>
              </w:rPr>
              <w:t>Đạt tiêu chuẩn ACS hoặc AR</w:t>
            </w:r>
          </w:p>
          <w:p w14:paraId="3112448A" w14:textId="77777777" w:rsidR="004310DF" w:rsidRPr="004310DF" w:rsidRDefault="004310DF" w:rsidP="004310DF">
            <w:pPr>
              <w:pStyle w:val="ListParagraph"/>
              <w:numPr>
                <w:ilvl w:val="0"/>
                <w:numId w:val="38"/>
              </w:numPr>
              <w:jc w:val="left"/>
              <w:rPr>
                <w:sz w:val="28"/>
                <w:szCs w:val="28"/>
              </w:rPr>
            </w:pPr>
            <w:r w:rsidRPr="004310DF">
              <w:rPr>
                <w:sz w:val="28"/>
                <w:szCs w:val="28"/>
              </w:rPr>
              <w:t>Độ tinh khiết: ≥ 98.5%</w:t>
            </w:r>
            <w:r w:rsidRPr="004310DF">
              <w:rPr>
                <w:sz w:val="28"/>
                <w:szCs w:val="28"/>
                <w:lang w:val="vi-VN"/>
              </w:rPr>
              <w:t>.</w:t>
            </w:r>
          </w:p>
          <w:p w14:paraId="24DC3C80" w14:textId="77777777" w:rsidR="004310DF" w:rsidRPr="004310DF" w:rsidRDefault="004310DF" w:rsidP="00375965">
            <w:pPr>
              <w:rPr>
                <w:sz w:val="28"/>
                <w:szCs w:val="28"/>
              </w:rPr>
            </w:pPr>
            <w:r w:rsidRPr="004310DF">
              <w:rPr>
                <w:sz w:val="28"/>
                <w:szCs w:val="28"/>
                <w:lang w:val="vi-VN"/>
              </w:rPr>
              <w:t>Dùng để chiết kim loại trong nước nhiễm mặn, phân tích bên AAS</w:t>
            </w:r>
            <w:r w:rsidRPr="004310DF">
              <w:rPr>
                <w:sz w:val="28"/>
                <w:szCs w:val="28"/>
              </w:rPr>
              <w:t xml:space="preserve"> </w:t>
            </w:r>
          </w:p>
        </w:tc>
        <w:tc>
          <w:tcPr>
            <w:tcW w:w="562" w:type="pct"/>
            <w:vAlign w:val="center"/>
          </w:tcPr>
          <w:p w14:paraId="3009B03A" w14:textId="77777777" w:rsidR="004310DF" w:rsidRPr="004310DF" w:rsidRDefault="004310DF" w:rsidP="00375965">
            <w:pPr>
              <w:jc w:val="center"/>
              <w:rPr>
                <w:color w:val="FF0000"/>
                <w:sz w:val="28"/>
                <w:szCs w:val="28"/>
              </w:rPr>
            </w:pPr>
            <w:r w:rsidRPr="004310DF">
              <w:rPr>
                <w:sz w:val="28"/>
                <w:szCs w:val="28"/>
              </w:rPr>
              <w:t>2,5 lít/chai</w:t>
            </w:r>
          </w:p>
        </w:tc>
        <w:tc>
          <w:tcPr>
            <w:tcW w:w="313" w:type="pct"/>
            <w:vAlign w:val="center"/>
          </w:tcPr>
          <w:p w14:paraId="7EBA5D9C"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EA620E2"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64857A4"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30570ABE" w14:textId="77777777" w:rsidR="004310DF" w:rsidRPr="004310DF" w:rsidRDefault="004310DF" w:rsidP="00375965">
            <w:pPr>
              <w:jc w:val="center"/>
              <w:rPr>
                <w:sz w:val="28"/>
                <w:szCs w:val="28"/>
              </w:rPr>
            </w:pPr>
          </w:p>
        </w:tc>
      </w:tr>
      <w:tr w:rsidR="004310DF" w:rsidRPr="004310DF" w14:paraId="282EC47C" w14:textId="77777777" w:rsidTr="00375965">
        <w:tc>
          <w:tcPr>
            <w:tcW w:w="243" w:type="pct"/>
            <w:vAlign w:val="center"/>
          </w:tcPr>
          <w:p w14:paraId="44BCFA7F" w14:textId="77777777" w:rsidR="004310DF" w:rsidRPr="004310DF" w:rsidRDefault="004310DF" w:rsidP="00375965">
            <w:pPr>
              <w:jc w:val="center"/>
              <w:rPr>
                <w:color w:val="000000"/>
                <w:sz w:val="28"/>
                <w:szCs w:val="28"/>
              </w:rPr>
            </w:pPr>
            <w:r w:rsidRPr="004310DF">
              <w:rPr>
                <w:color w:val="000000"/>
                <w:sz w:val="28"/>
                <w:szCs w:val="28"/>
              </w:rPr>
              <w:t>153</w:t>
            </w:r>
          </w:p>
        </w:tc>
        <w:tc>
          <w:tcPr>
            <w:tcW w:w="1104" w:type="pct"/>
            <w:vAlign w:val="center"/>
          </w:tcPr>
          <w:p w14:paraId="20E2B3FA" w14:textId="77777777" w:rsidR="004310DF" w:rsidRPr="004310DF" w:rsidRDefault="004310DF" w:rsidP="00375965">
            <w:pPr>
              <w:rPr>
                <w:sz w:val="28"/>
                <w:szCs w:val="28"/>
              </w:rPr>
            </w:pPr>
            <w:r w:rsidRPr="004310DF">
              <w:rPr>
                <w:color w:val="FF0000"/>
                <w:sz w:val="28"/>
                <w:szCs w:val="28"/>
              </w:rPr>
              <w:t>Dầu lau kính</w:t>
            </w:r>
          </w:p>
        </w:tc>
        <w:tc>
          <w:tcPr>
            <w:tcW w:w="1341" w:type="pct"/>
            <w:vAlign w:val="center"/>
          </w:tcPr>
          <w:p w14:paraId="341F4F7E" w14:textId="77777777" w:rsidR="004310DF" w:rsidRPr="004310DF" w:rsidRDefault="004310DF" w:rsidP="004310DF">
            <w:pPr>
              <w:pStyle w:val="ListParagraph"/>
              <w:numPr>
                <w:ilvl w:val="0"/>
                <w:numId w:val="38"/>
              </w:numPr>
              <w:ind w:left="34" w:hanging="34"/>
              <w:rPr>
                <w:sz w:val="28"/>
                <w:szCs w:val="28"/>
              </w:rPr>
            </w:pPr>
            <w:r w:rsidRPr="004310DF">
              <w:rPr>
                <w:sz w:val="28"/>
                <w:szCs w:val="28"/>
              </w:rPr>
              <w:t xml:space="preserve">Thiết lập để làm sạch và bảo trì kính hiển vi bao gồm: </w:t>
            </w:r>
          </w:p>
          <w:p w14:paraId="30396E2A" w14:textId="77777777" w:rsidR="004310DF" w:rsidRPr="004310DF" w:rsidRDefault="004310DF" w:rsidP="00375965">
            <w:pPr>
              <w:pStyle w:val="ListParagraph"/>
              <w:ind w:left="34"/>
              <w:rPr>
                <w:sz w:val="28"/>
                <w:szCs w:val="28"/>
              </w:rPr>
            </w:pPr>
            <w:r w:rsidRPr="004310DF">
              <w:rPr>
                <w:sz w:val="28"/>
                <w:szCs w:val="28"/>
              </w:rPr>
              <w:t xml:space="preserve">+ Dầu lau kính 25ml </w:t>
            </w:r>
          </w:p>
          <w:p w14:paraId="26440F7C" w14:textId="77777777" w:rsidR="004310DF" w:rsidRPr="004310DF" w:rsidRDefault="004310DF" w:rsidP="00375965">
            <w:pPr>
              <w:pStyle w:val="ListParagraph"/>
              <w:ind w:left="34"/>
              <w:rPr>
                <w:sz w:val="28"/>
                <w:szCs w:val="28"/>
              </w:rPr>
            </w:pPr>
            <w:r w:rsidRPr="004310DF">
              <w:rPr>
                <w:sz w:val="28"/>
                <w:szCs w:val="28"/>
              </w:rPr>
              <w:t xml:space="preserve">+ 5 que gạc </w:t>
            </w:r>
          </w:p>
          <w:p w14:paraId="1C12D3CD" w14:textId="77777777" w:rsidR="004310DF" w:rsidRPr="004310DF" w:rsidRDefault="004310DF" w:rsidP="00375965">
            <w:pPr>
              <w:pStyle w:val="ListParagraph"/>
              <w:ind w:left="34"/>
              <w:rPr>
                <w:sz w:val="28"/>
                <w:szCs w:val="28"/>
              </w:rPr>
            </w:pPr>
            <w:r w:rsidRPr="004310DF">
              <w:rPr>
                <w:sz w:val="28"/>
                <w:szCs w:val="28"/>
              </w:rPr>
              <w:t xml:space="preserve">+ Vải chống tĩnh điện 18×15 cm </w:t>
            </w:r>
          </w:p>
          <w:p w14:paraId="19542B74"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+ 2 khăn lau thông minh</w:t>
            </w:r>
          </w:p>
        </w:tc>
        <w:tc>
          <w:tcPr>
            <w:tcW w:w="562" w:type="pct"/>
            <w:vAlign w:val="center"/>
          </w:tcPr>
          <w:p w14:paraId="4D13BBA9" w14:textId="77777777" w:rsidR="004310DF" w:rsidRPr="004310DF" w:rsidRDefault="004310DF" w:rsidP="00375965">
            <w:pPr>
              <w:jc w:val="center"/>
              <w:rPr>
                <w:sz w:val="28"/>
                <w:szCs w:val="28"/>
              </w:rPr>
            </w:pPr>
            <w:r w:rsidRPr="004310DF">
              <w:rPr>
                <w:color w:val="CC00FF"/>
                <w:spacing w:val="-22"/>
                <w:sz w:val="28"/>
                <w:szCs w:val="28"/>
              </w:rPr>
              <w:t>Bộ</w:t>
            </w:r>
          </w:p>
        </w:tc>
        <w:tc>
          <w:tcPr>
            <w:tcW w:w="313" w:type="pct"/>
            <w:vAlign w:val="center"/>
          </w:tcPr>
          <w:p w14:paraId="091316EB" w14:textId="77777777" w:rsidR="004310DF" w:rsidRPr="004310DF" w:rsidRDefault="004310DF" w:rsidP="00375965">
            <w:pPr>
              <w:jc w:val="center"/>
              <w:rPr>
                <w:sz w:val="28"/>
                <w:szCs w:val="28"/>
              </w:rPr>
            </w:pPr>
            <w:r w:rsidRPr="004310DF">
              <w:rPr>
                <w:color w:val="CC00FF"/>
                <w:sz w:val="28"/>
                <w:szCs w:val="28"/>
              </w:rPr>
              <w:t>Bộ</w:t>
            </w:r>
          </w:p>
        </w:tc>
        <w:tc>
          <w:tcPr>
            <w:tcW w:w="346" w:type="pct"/>
            <w:vAlign w:val="center"/>
          </w:tcPr>
          <w:p w14:paraId="3C62E4A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8EAA5BF" w14:textId="77777777" w:rsidR="004310DF" w:rsidRPr="004310DF" w:rsidRDefault="004310DF" w:rsidP="00375965">
            <w:pPr>
              <w:jc w:val="center"/>
              <w:rPr>
                <w:sz w:val="28"/>
                <w:szCs w:val="28"/>
              </w:rPr>
            </w:pPr>
          </w:p>
        </w:tc>
        <w:tc>
          <w:tcPr>
            <w:tcW w:w="545" w:type="pct"/>
            <w:vAlign w:val="center"/>
          </w:tcPr>
          <w:p w14:paraId="1CE56A61" w14:textId="77777777" w:rsidR="004310DF" w:rsidRPr="004310DF" w:rsidRDefault="004310DF" w:rsidP="00375965">
            <w:pPr>
              <w:jc w:val="center"/>
              <w:rPr>
                <w:sz w:val="28"/>
                <w:szCs w:val="28"/>
              </w:rPr>
            </w:pPr>
          </w:p>
        </w:tc>
      </w:tr>
      <w:tr w:rsidR="004310DF" w:rsidRPr="004310DF" w14:paraId="1F9A96AD" w14:textId="77777777" w:rsidTr="00375965">
        <w:tc>
          <w:tcPr>
            <w:tcW w:w="243" w:type="pct"/>
            <w:vAlign w:val="center"/>
          </w:tcPr>
          <w:p w14:paraId="25349A32" w14:textId="77777777" w:rsidR="004310DF" w:rsidRPr="004310DF" w:rsidRDefault="004310DF" w:rsidP="00375965">
            <w:pPr>
              <w:jc w:val="center"/>
              <w:rPr>
                <w:color w:val="000000"/>
                <w:sz w:val="28"/>
                <w:szCs w:val="28"/>
              </w:rPr>
            </w:pPr>
            <w:r w:rsidRPr="004310DF">
              <w:rPr>
                <w:color w:val="000000"/>
                <w:sz w:val="28"/>
                <w:szCs w:val="28"/>
              </w:rPr>
              <w:t>154</w:t>
            </w:r>
          </w:p>
        </w:tc>
        <w:tc>
          <w:tcPr>
            <w:tcW w:w="1104" w:type="pct"/>
            <w:vAlign w:val="center"/>
          </w:tcPr>
          <w:p w14:paraId="6E0C3F23" w14:textId="77777777" w:rsidR="004310DF" w:rsidRPr="004310DF" w:rsidRDefault="004310DF" w:rsidP="00375965">
            <w:pPr>
              <w:rPr>
                <w:sz w:val="28"/>
                <w:szCs w:val="28"/>
              </w:rPr>
            </w:pPr>
            <w:r w:rsidRPr="004310DF">
              <w:rPr>
                <w:sz w:val="28"/>
                <w:szCs w:val="28"/>
              </w:rPr>
              <w:t>1-Butanol</w:t>
            </w:r>
          </w:p>
        </w:tc>
        <w:tc>
          <w:tcPr>
            <w:tcW w:w="1341" w:type="pct"/>
            <w:vAlign w:val="center"/>
          </w:tcPr>
          <w:p w14:paraId="66DF0CC9" w14:textId="77777777" w:rsidR="004310DF" w:rsidRPr="004310DF" w:rsidRDefault="004310DF" w:rsidP="004310DF">
            <w:pPr>
              <w:pStyle w:val="ListParagraph"/>
              <w:numPr>
                <w:ilvl w:val="0"/>
                <w:numId w:val="38"/>
              </w:numPr>
              <w:rPr>
                <w:sz w:val="28"/>
                <w:szCs w:val="28"/>
              </w:rPr>
            </w:pPr>
            <w:r w:rsidRPr="004310DF">
              <w:rPr>
                <w:sz w:val="28"/>
                <w:szCs w:val="28"/>
              </w:rPr>
              <w:t>C</w:t>
            </w:r>
            <w:r w:rsidRPr="004310DF">
              <w:rPr>
                <w:sz w:val="28"/>
                <w:szCs w:val="28"/>
                <w:vertAlign w:val="subscript"/>
              </w:rPr>
              <w:t>4</w:t>
            </w:r>
            <w:r w:rsidRPr="004310DF">
              <w:rPr>
                <w:sz w:val="28"/>
                <w:szCs w:val="28"/>
              </w:rPr>
              <w:t>H</w:t>
            </w:r>
            <w:r w:rsidRPr="004310DF">
              <w:rPr>
                <w:sz w:val="28"/>
                <w:szCs w:val="28"/>
                <w:vertAlign w:val="subscript"/>
              </w:rPr>
              <w:t>10</w:t>
            </w:r>
            <w:r w:rsidRPr="004310DF">
              <w:rPr>
                <w:sz w:val="28"/>
                <w:szCs w:val="28"/>
              </w:rPr>
              <w:t>O</w:t>
            </w:r>
          </w:p>
          <w:p w14:paraId="15FA6A97" w14:textId="77777777" w:rsidR="004310DF" w:rsidRPr="004310DF" w:rsidRDefault="004310DF" w:rsidP="004310DF">
            <w:pPr>
              <w:pStyle w:val="ListParagraph"/>
              <w:numPr>
                <w:ilvl w:val="0"/>
                <w:numId w:val="38"/>
              </w:numPr>
              <w:ind w:left="0" w:firstLine="0"/>
              <w:rPr>
                <w:sz w:val="28"/>
                <w:szCs w:val="28"/>
              </w:rPr>
            </w:pPr>
            <w:r w:rsidRPr="004310DF">
              <w:rPr>
                <w:sz w:val="28"/>
                <w:szCs w:val="28"/>
              </w:rPr>
              <w:t>Tinh khiết phân tích</w:t>
            </w:r>
          </w:p>
          <w:p w14:paraId="42D7E817" w14:textId="77777777" w:rsidR="004310DF" w:rsidRPr="004310DF" w:rsidRDefault="004310DF" w:rsidP="004310DF">
            <w:pPr>
              <w:pStyle w:val="ListParagraph"/>
              <w:numPr>
                <w:ilvl w:val="0"/>
                <w:numId w:val="38"/>
              </w:numPr>
              <w:ind w:left="0" w:firstLine="0"/>
              <w:rPr>
                <w:sz w:val="28"/>
                <w:szCs w:val="28"/>
              </w:rPr>
            </w:pPr>
            <w:r w:rsidRPr="004310DF">
              <w:rPr>
                <w:sz w:val="28"/>
                <w:szCs w:val="28"/>
              </w:rPr>
              <w:t>Đạt tiêu chuẩn ACS, ISO.</w:t>
            </w:r>
          </w:p>
          <w:p w14:paraId="6FEF8DE6" w14:textId="77777777" w:rsidR="004310DF" w:rsidRPr="004310DF" w:rsidRDefault="004310DF" w:rsidP="004310DF">
            <w:pPr>
              <w:pStyle w:val="ListParagraph"/>
              <w:numPr>
                <w:ilvl w:val="0"/>
                <w:numId w:val="38"/>
              </w:numPr>
              <w:ind w:left="34" w:hanging="34"/>
              <w:rPr>
                <w:sz w:val="28"/>
                <w:szCs w:val="28"/>
              </w:rPr>
            </w:pPr>
            <w:r w:rsidRPr="004310DF">
              <w:rPr>
                <w:sz w:val="28"/>
                <w:szCs w:val="28"/>
              </w:rPr>
              <w:t>Độ tinh khiết: ≥ 99.5%.</w:t>
            </w:r>
          </w:p>
        </w:tc>
        <w:tc>
          <w:tcPr>
            <w:tcW w:w="562" w:type="pct"/>
            <w:vAlign w:val="center"/>
          </w:tcPr>
          <w:p w14:paraId="54239EB3"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758C137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9D39F4A"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66929274"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0094B4D" w14:textId="77777777" w:rsidR="004310DF" w:rsidRPr="004310DF" w:rsidRDefault="004310DF" w:rsidP="00375965">
            <w:pPr>
              <w:jc w:val="center"/>
              <w:rPr>
                <w:sz w:val="28"/>
                <w:szCs w:val="28"/>
              </w:rPr>
            </w:pPr>
          </w:p>
        </w:tc>
      </w:tr>
      <w:tr w:rsidR="004310DF" w:rsidRPr="004310DF" w14:paraId="289D2F28" w14:textId="77777777" w:rsidTr="00375965">
        <w:tc>
          <w:tcPr>
            <w:tcW w:w="243" w:type="pct"/>
            <w:vAlign w:val="center"/>
          </w:tcPr>
          <w:p w14:paraId="08932C30" w14:textId="77777777" w:rsidR="004310DF" w:rsidRPr="004310DF" w:rsidRDefault="004310DF" w:rsidP="00375965">
            <w:pPr>
              <w:jc w:val="center"/>
              <w:rPr>
                <w:color w:val="000000"/>
                <w:sz w:val="28"/>
                <w:szCs w:val="28"/>
              </w:rPr>
            </w:pPr>
            <w:r w:rsidRPr="004310DF">
              <w:rPr>
                <w:sz w:val="28"/>
                <w:szCs w:val="28"/>
              </w:rPr>
              <w:t>155</w:t>
            </w:r>
          </w:p>
        </w:tc>
        <w:tc>
          <w:tcPr>
            <w:tcW w:w="1104" w:type="pct"/>
            <w:vAlign w:val="center"/>
          </w:tcPr>
          <w:p w14:paraId="1112EFE7" w14:textId="77777777" w:rsidR="004310DF" w:rsidRPr="004310DF" w:rsidRDefault="004310DF" w:rsidP="00375965">
            <w:pPr>
              <w:rPr>
                <w:sz w:val="28"/>
                <w:szCs w:val="28"/>
              </w:rPr>
            </w:pPr>
            <w:r w:rsidRPr="004310DF">
              <w:rPr>
                <w:sz w:val="28"/>
                <w:szCs w:val="28"/>
              </w:rPr>
              <w:t>Chai dầu Silicon 15ml</w:t>
            </w:r>
          </w:p>
        </w:tc>
        <w:tc>
          <w:tcPr>
            <w:tcW w:w="1341" w:type="pct"/>
            <w:vAlign w:val="center"/>
          </w:tcPr>
          <w:p w14:paraId="1E8A28D1"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Dạng lỏng, không màu</w:t>
            </w:r>
          </w:p>
          <w:p w14:paraId="354CA0BC"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Bảo quản: 10-25</w:t>
            </w:r>
            <w:r w:rsidRPr="004310DF">
              <w:rPr>
                <w:sz w:val="28"/>
                <w:szCs w:val="28"/>
                <w:vertAlign w:val="superscript"/>
              </w:rPr>
              <w:t>o</w:t>
            </w:r>
            <w:r w:rsidRPr="004310DF">
              <w:rPr>
                <w:sz w:val="28"/>
                <w:szCs w:val="28"/>
              </w:rPr>
              <w:t>C</w:t>
            </w:r>
          </w:p>
        </w:tc>
        <w:tc>
          <w:tcPr>
            <w:tcW w:w="562" w:type="pct"/>
            <w:vAlign w:val="center"/>
          </w:tcPr>
          <w:p w14:paraId="57BF18B9" w14:textId="77777777" w:rsidR="004310DF" w:rsidRPr="004310DF" w:rsidRDefault="004310DF" w:rsidP="00375965">
            <w:pPr>
              <w:jc w:val="center"/>
              <w:rPr>
                <w:sz w:val="28"/>
                <w:szCs w:val="28"/>
              </w:rPr>
            </w:pPr>
            <w:r w:rsidRPr="004310DF">
              <w:rPr>
                <w:sz w:val="28"/>
                <w:szCs w:val="28"/>
              </w:rPr>
              <w:t>15ml/chai</w:t>
            </w:r>
          </w:p>
        </w:tc>
        <w:tc>
          <w:tcPr>
            <w:tcW w:w="313" w:type="pct"/>
            <w:vAlign w:val="center"/>
          </w:tcPr>
          <w:p w14:paraId="5924558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1F24AED"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27313DFE" w14:textId="77777777" w:rsidR="004310DF" w:rsidRPr="004310DF" w:rsidRDefault="004310DF" w:rsidP="00375965">
            <w:pPr>
              <w:jc w:val="center"/>
              <w:rPr>
                <w:sz w:val="28"/>
                <w:szCs w:val="28"/>
              </w:rPr>
            </w:pPr>
          </w:p>
        </w:tc>
        <w:tc>
          <w:tcPr>
            <w:tcW w:w="545" w:type="pct"/>
            <w:vAlign w:val="center"/>
          </w:tcPr>
          <w:p w14:paraId="2723EF39" w14:textId="77777777" w:rsidR="004310DF" w:rsidRPr="004310DF" w:rsidRDefault="004310DF" w:rsidP="00375965">
            <w:pPr>
              <w:jc w:val="center"/>
              <w:rPr>
                <w:sz w:val="28"/>
                <w:szCs w:val="28"/>
              </w:rPr>
            </w:pPr>
          </w:p>
        </w:tc>
      </w:tr>
      <w:tr w:rsidR="004310DF" w:rsidRPr="004310DF" w14:paraId="13A81146" w14:textId="77777777" w:rsidTr="00375965">
        <w:tc>
          <w:tcPr>
            <w:tcW w:w="243" w:type="pct"/>
            <w:vAlign w:val="center"/>
          </w:tcPr>
          <w:p w14:paraId="3126D604" w14:textId="77777777" w:rsidR="004310DF" w:rsidRPr="004310DF" w:rsidRDefault="004310DF" w:rsidP="00375965">
            <w:pPr>
              <w:jc w:val="center"/>
              <w:rPr>
                <w:color w:val="000000"/>
                <w:sz w:val="28"/>
                <w:szCs w:val="28"/>
              </w:rPr>
            </w:pPr>
            <w:r w:rsidRPr="004310DF">
              <w:rPr>
                <w:color w:val="000000"/>
                <w:sz w:val="28"/>
                <w:szCs w:val="28"/>
              </w:rPr>
              <w:t>156</w:t>
            </w:r>
          </w:p>
        </w:tc>
        <w:tc>
          <w:tcPr>
            <w:tcW w:w="1104" w:type="pct"/>
            <w:vAlign w:val="center"/>
          </w:tcPr>
          <w:p w14:paraId="39ED320B" w14:textId="77777777" w:rsidR="004310DF" w:rsidRPr="004310DF" w:rsidRDefault="004310DF" w:rsidP="00375965">
            <w:pPr>
              <w:rPr>
                <w:sz w:val="28"/>
                <w:szCs w:val="28"/>
              </w:rPr>
            </w:pPr>
            <w:r w:rsidRPr="004310DF">
              <w:rPr>
                <w:sz w:val="28"/>
                <w:szCs w:val="28"/>
              </w:rPr>
              <w:t>BGB</w:t>
            </w:r>
          </w:p>
        </w:tc>
        <w:tc>
          <w:tcPr>
            <w:tcW w:w="1341" w:type="pct"/>
          </w:tcPr>
          <w:p w14:paraId="5BA59AA0" w14:textId="77777777" w:rsidR="004310DF" w:rsidRPr="004310DF" w:rsidRDefault="004310DF" w:rsidP="004310DF">
            <w:pPr>
              <w:pStyle w:val="ListParagraph"/>
              <w:numPr>
                <w:ilvl w:val="0"/>
                <w:numId w:val="42"/>
              </w:numPr>
              <w:shd w:val="clear" w:color="auto" w:fill="FFFFFF"/>
              <w:autoSpaceDE w:val="0"/>
              <w:autoSpaceDN w:val="0"/>
              <w:adjustRightInd w:val="0"/>
              <w:ind w:left="0" w:firstLine="0"/>
              <w:rPr>
                <w:color w:val="000000" w:themeColor="text1"/>
                <w:sz w:val="28"/>
                <w:szCs w:val="28"/>
              </w:rPr>
            </w:pPr>
            <w:r w:rsidRPr="004310DF">
              <w:rPr>
                <w:color w:val="000000" w:themeColor="text1"/>
                <w:sz w:val="28"/>
                <w:szCs w:val="28"/>
              </w:rPr>
              <w:t>Môi trường chọn lọc dùng trong vi sinh để phát hiện và kiểm tra Coliforms trong nước, thực phẩm, sữa, v.v.</w:t>
            </w:r>
          </w:p>
          <w:p w14:paraId="7B29C2AA" w14:textId="77777777" w:rsidR="004310DF" w:rsidRPr="004310DF" w:rsidRDefault="004310DF" w:rsidP="004310DF">
            <w:pPr>
              <w:pStyle w:val="ListParagraph"/>
              <w:numPr>
                <w:ilvl w:val="0"/>
                <w:numId w:val="42"/>
              </w:numPr>
              <w:shd w:val="clear" w:color="auto" w:fill="FFFFFF"/>
              <w:autoSpaceDE w:val="0"/>
              <w:autoSpaceDN w:val="0"/>
              <w:adjustRightInd w:val="0"/>
              <w:ind w:left="0" w:firstLine="0"/>
              <w:rPr>
                <w:color w:val="000000" w:themeColor="text1"/>
                <w:sz w:val="28"/>
                <w:szCs w:val="28"/>
              </w:rPr>
            </w:pPr>
            <w:r w:rsidRPr="004310DF">
              <w:rPr>
                <w:color w:val="000000" w:themeColor="text1"/>
                <w:sz w:val="28"/>
                <w:szCs w:val="28"/>
              </w:rPr>
              <w:t xml:space="preserve">Thành phần: Peptone: 10 (g/l); Lactose: 10 (g/l); Oxgall (Bile </w:t>
            </w:r>
            <w:r w:rsidRPr="004310DF">
              <w:rPr>
                <w:color w:val="000000" w:themeColor="text1"/>
                <w:sz w:val="28"/>
                <w:szCs w:val="28"/>
              </w:rPr>
              <w:lastRenderedPageBreak/>
              <w:t>salts): 20 (g/l); Brilliant green: 0,0133 (g/l)</w:t>
            </w:r>
          </w:p>
          <w:p w14:paraId="0C1DEC19" w14:textId="77777777" w:rsidR="004310DF" w:rsidRPr="004310DF" w:rsidRDefault="004310DF" w:rsidP="004310DF">
            <w:pPr>
              <w:pStyle w:val="ListParagraph"/>
              <w:numPr>
                <w:ilvl w:val="0"/>
                <w:numId w:val="38"/>
              </w:numPr>
              <w:ind w:left="0" w:firstLine="0"/>
              <w:jc w:val="left"/>
              <w:rPr>
                <w:b/>
                <w:i/>
                <w:color w:val="000000" w:themeColor="text1"/>
                <w:sz w:val="28"/>
                <w:szCs w:val="28"/>
                <w:shd w:val="clear" w:color="auto" w:fill="FFFFFF"/>
                <w:lang w:val="nl-NL"/>
              </w:rPr>
            </w:pPr>
            <w:r w:rsidRPr="004310DF">
              <w:rPr>
                <w:color w:val="000000" w:themeColor="text1"/>
                <w:sz w:val="28"/>
                <w:szCs w:val="28"/>
              </w:rPr>
              <w:t>pH cuối cùng (ở 25°C): 7,2 ± 0,2</w:t>
            </w:r>
          </w:p>
        </w:tc>
        <w:tc>
          <w:tcPr>
            <w:tcW w:w="562" w:type="pct"/>
            <w:vAlign w:val="center"/>
          </w:tcPr>
          <w:p w14:paraId="72F723C4" w14:textId="77777777" w:rsidR="004310DF" w:rsidRPr="004310DF" w:rsidRDefault="004310DF" w:rsidP="00375965">
            <w:pPr>
              <w:jc w:val="center"/>
              <w:rPr>
                <w:sz w:val="28"/>
                <w:szCs w:val="28"/>
              </w:rPr>
            </w:pPr>
            <w:r w:rsidRPr="004310DF">
              <w:rPr>
                <w:sz w:val="28"/>
                <w:szCs w:val="28"/>
              </w:rPr>
              <w:lastRenderedPageBreak/>
              <w:t>500g</w:t>
            </w:r>
          </w:p>
        </w:tc>
        <w:tc>
          <w:tcPr>
            <w:tcW w:w="313" w:type="pct"/>
            <w:vAlign w:val="center"/>
          </w:tcPr>
          <w:p w14:paraId="0E24083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75D1E0C" w14:textId="77777777" w:rsidR="004310DF" w:rsidRPr="004310DF" w:rsidRDefault="004310DF" w:rsidP="00375965">
            <w:pPr>
              <w:jc w:val="center"/>
              <w:rPr>
                <w:sz w:val="28"/>
                <w:szCs w:val="28"/>
              </w:rPr>
            </w:pPr>
            <w:r w:rsidRPr="004310DF">
              <w:rPr>
                <w:sz w:val="28"/>
                <w:szCs w:val="28"/>
              </w:rPr>
              <w:t>18</w:t>
            </w:r>
          </w:p>
        </w:tc>
        <w:tc>
          <w:tcPr>
            <w:tcW w:w="545" w:type="pct"/>
            <w:vAlign w:val="center"/>
          </w:tcPr>
          <w:p w14:paraId="6A567EEF"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3508918" w14:textId="77777777" w:rsidR="004310DF" w:rsidRPr="004310DF" w:rsidRDefault="004310DF" w:rsidP="00375965">
            <w:pPr>
              <w:jc w:val="center"/>
              <w:rPr>
                <w:sz w:val="28"/>
                <w:szCs w:val="28"/>
              </w:rPr>
            </w:pPr>
          </w:p>
        </w:tc>
      </w:tr>
      <w:tr w:rsidR="004310DF" w:rsidRPr="004310DF" w14:paraId="0C9A770C" w14:textId="77777777" w:rsidTr="00375965">
        <w:tc>
          <w:tcPr>
            <w:tcW w:w="243" w:type="pct"/>
            <w:vAlign w:val="center"/>
          </w:tcPr>
          <w:p w14:paraId="31AB5CB5" w14:textId="77777777" w:rsidR="004310DF" w:rsidRPr="004310DF" w:rsidRDefault="004310DF" w:rsidP="00375965">
            <w:pPr>
              <w:jc w:val="center"/>
              <w:rPr>
                <w:color w:val="000000"/>
                <w:sz w:val="28"/>
                <w:szCs w:val="28"/>
              </w:rPr>
            </w:pPr>
            <w:r w:rsidRPr="004310DF">
              <w:rPr>
                <w:color w:val="000000"/>
                <w:sz w:val="28"/>
                <w:szCs w:val="28"/>
              </w:rPr>
              <w:t>157</w:t>
            </w:r>
          </w:p>
        </w:tc>
        <w:tc>
          <w:tcPr>
            <w:tcW w:w="1104" w:type="pct"/>
            <w:vAlign w:val="center"/>
          </w:tcPr>
          <w:p w14:paraId="16106106" w14:textId="77777777" w:rsidR="004310DF" w:rsidRPr="004310DF" w:rsidRDefault="004310DF" w:rsidP="00375965">
            <w:pPr>
              <w:rPr>
                <w:sz w:val="28"/>
                <w:szCs w:val="28"/>
              </w:rPr>
            </w:pPr>
            <w:r w:rsidRPr="004310DF">
              <w:rPr>
                <w:sz w:val="28"/>
                <w:szCs w:val="28"/>
              </w:rPr>
              <w:t>EC</w:t>
            </w:r>
          </w:p>
        </w:tc>
        <w:tc>
          <w:tcPr>
            <w:tcW w:w="1341" w:type="pct"/>
          </w:tcPr>
          <w:p w14:paraId="0D66F1C8" w14:textId="77777777" w:rsidR="004310DF" w:rsidRPr="004310DF" w:rsidRDefault="004310DF" w:rsidP="004310DF">
            <w:pPr>
              <w:pStyle w:val="ListParagraph"/>
              <w:numPr>
                <w:ilvl w:val="0"/>
                <w:numId w:val="38"/>
              </w:numPr>
              <w:autoSpaceDE w:val="0"/>
              <w:autoSpaceDN w:val="0"/>
              <w:adjustRightInd w:val="0"/>
              <w:ind w:left="0" w:firstLine="0"/>
              <w:rPr>
                <w:color w:val="000000" w:themeColor="text1"/>
                <w:sz w:val="28"/>
                <w:szCs w:val="28"/>
              </w:rPr>
            </w:pPr>
            <w:r w:rsidRPr="004310DF">
              <w:rPr>
                <w:color w:val="000000" w:themeColor="text1"/>
                <w:sz w:val="28"/>
                <w:szCs w:val="28"/>
              </w:rPr>
              <w:t>Môi trường dùng để xác nhận và phân biệt Escherichia coli (E. coli) trong mẫu có Coliforms</w:t>
            </w:r>
          </w:p>
          <w:p w14:paraId="41564DE3"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rPr>
            </w:pPr>
            <w:r w:rsidRPr="004310DF">
              <w:rPr>
                <w:color w:val="000000" w:themeColor="text1"/>
                <w:sz w:val="28"/>
                <w:szCs w:val="28"/>
              </w:rPr>
              <w:t>Thành phần: Tryptone: 20 g/lít, Lactose: 5 g/lít, Bile salts mixture: 1.5 g/lít, Dipotassium phosphate: 4 g/lít, Monopotassium phosphate: 1.5 g/lít, Sodium chloride: 5 g/lít</w:t>
            </w:r>
          </w:p>
          <w:p w14:paraId="26F6DB34" w14:textId="77777777" w:rsidR="004310DF" w:rsidRPr="004310DF" w:rsidRDefault="004310DF" w:rsidP="004310DF">
            <w:pPr>
              <w:pStyle w:val="ListParagraph"/>
              <w:numPr>
                <w:ilvl w:val="0"/>
                <w:numId w:val="38"/>
              </w:numPr>
              <w:ind w:left="0" w:firstLine="0"/>
              <w:jc w:val="left"/>
              <w:rPr>
                <w:sz w:val="28"/>
                <w:szCs w:val="28"/>
              </w:rPr>
            </w:pPr>
            <w:r w:rsidRPr="004310DF">
              <w:rPr>
                <w:color w:val="000000" w:themeColor="text1"/>
                <w:sz w:val="28"/>
                <w:szCs w:val="28"/>
              </w:rPr>
              <w:t xml:space="preserve">pH: (ở 25 ° C) 6.9 ± 0,2  </w:t>
            </w:r>
          </w:p>
        </w:tc>
        <w:tc>
          <w:tcPr>
            <w:tcW w:w="562" w:type="pct"/>
            <w:vAlign w:val="center"/>
          </w:tcPr>
          <w:p w14:paraId="67441648"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A17B16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9FEAAAB" w14:textId="77777777" w:rsidR="004310DF" w:rsidRPr="004310DF" w:rsidRDefault="004310DF" w:rsidP="00375965">
            <w:pPr>
              <w:jc w:val="center"/>
              <w:rPr>
                <w:sz w:val="28"/>
                <w:szCs w:val="28"/>
              </w:rPr>
            </w:pPr>
            <w:r w:rsidRPr="004310DF">
              <w:rPr>
                <w:sz w:val="28"/>
                <w:szCs w:val="28"/>
              </w:rPr>
              <w:t>12</w:t>
            </w:r>
          </w:p>
        </w:tc>
        <w:tc>
          <w:tcPr>
            <w:tcW w:w="545" w:type="pct"/>
            <w:vAlign w:val="center"/>
          </w:tcPr>
          <w:p w14:paraId="79E63690"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0FC8275B" w14:textId="77777777" w:rsidR="004310DF" w:rsidRPr="004310DF" w:rsidRDefault="004310DF" w:rsidP="00375965">
            <w:pPr>
              <w:jc w:val="center"/>
              <w:rPr>
                <w:sz w:val="28"/>
                <w:szCs w:val="28"/>
              </w:rPr>
            </w:pPr>
          </w:p>
        </w:tc>
      </w:tr>
      <w:tr w:rsidR="004310DF" w:rsidRPr="004310DF" w14:paraId="7F6AAEBB" w14:textId="77777777" w:rsidTr="00375965">
        <w:tc>
          <w:tcPr>
            <w:tcW w:w="243" w:type="pct"/>
            <w:vAlign w:val="center"/>
          </w:tcPr>
          <w:p w14:paraId="1CD5C88D" w14:textId="77777777" w:rsidR="004310DF" w:rsidRPr="004310DF" w:rsidRDefault="004310DF" w:rsidP="00375965">
            <w:pPr>
              <w:jc w:val="center"/>
              <w:rPr>
                <w:color w:val="000000"/>
                <w:sz w:val="28"/>
                <w:szCs w:val="28"/>
              </w:rPr>
            </w:pPr>
            <w:r w:rsidRPr="004310DF">
              <w:rPr>
                <w:color w:val="000000"/>
                <w:sz w:val="28"/>
                <w:szCs w:val="28"/>
              </w:rPr>
              <w:t>158</w:t>
            </w:r>
          </w:p>
        </w:tc>
        <w:tc>
          <w:tcPr>
            <w:tcW w:w="1104" w:type="pct"/>
            <w:vAlign w:val="center"/>
          </w:tcPr>
          <w:p w14:paraId="507B7DBF" w14:textId="77777777" w:rsidR="004310DF" w:rsidRPr="004310DF" w:rsidRDefault="004310DF" w:rsidP="00375965">
            <w:pPr>
              <w:rPr>
                <w:sz w:val="28"/>
                <w:szCs w:val="28"/>
              </w:rPr>
            </w:pPr>
            <w:r w:rsidRPr="004310DF">
              <w:rPr>
                <w:sz w:val="28"/>
                <w:szCs w:val="28"/>
              </w:rPr>
              <w:t>LT</w:t>
            </w:r>
          </w:p>
        </w:tc>
        <w:tc>
          <w:tcPr>
            <w:tcW w:w="1341" w:type="pct"/>
            <w:vAlign w:val="center"/>
          </w:tcPr>
          <w:p w14:paraId="2C93EEE4" w14:textId="77777777" w:rsidR="004310DF" w:rsidRPr="004310DF" w:rsidRDefault="004310DF" w:rsidP="004310DF">
            <w:pPr>
              <w:pStyle w:val="ListParagraph"/>
              <w:numPr>
                <w:ilvl w:val="0"/>
                <w:numId w:val="38"/>
              </w:numPr>
              <w:autoSpaceDE w:val="0"/>
              <w:autoSpaceDN w:val="0"/>
              <w:adjustRightInd w:val="0"/>
              <w:ind w:left="0" w:firstLine="0"/>
              <w:rPr>
                <w:color w:val="000000" w:themeColor="text1"/>
                <w:sz w:val="28"/>
                <w:szCs w:val="28"/>
              </w:rPr>
            </w:pPr>
            <w:r w:rsidRPr="004310DF">
              <w:rPr>
                <w:color w:val="000000" w:themeColor="text1"/>
                <w:sz w:val="28"/>
                <w:szCs w:val="28"/>
              </w:rPr>
              <w:t>Môi trường định tính sơ bộ (presumptive test) trong quy trình kiểm tra Coliforms</w:t>
            </w:r>
          </w:p>
          <w:p w14:paraId="424066E3"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rPr>
            </w:pPr>
            <w:r w:rsidRPr="004310DF">
              <w:rPr>
                <w:color w:val="000000" w:themeColor="text1"/>
                <w:sz w:val="28"/>
                <w:szCs w:val="28"/>
              </w:rPr>
              <w:t>Thành phần: Tryptose: 20 g/lít, Lactose: 5 g/lít, Sodium chloride: 5 g/lít, Dipotassium phosphate: 2.75 g/lít, Monopotassium phosphate: 2.75 g/lít, Sodium lauryl sulphate: 0.1 g/lít</w:t>
            </w:r>
          </w:p>
          <w:p w14:paraId="3BB7E5F0"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lastRenderedPageBreak/>
              <w:t>pH cuối cùng ở 25 độ là 6.8 ± 0.2</w:t>
            </w:r>
          </w:p>
        </w:tc>
        <w:tc>
          <w:tcPr>
            <w:tcW w:w="562" w:type="pct"/>
            <w:vAlign w:val="center"/>
          </w:tcPr>
          <w:p w14:paraId="18FCE901" w14:textId="77777777" w:rsidR="004310DF" w:rsidRPr="004310DF" w:rsidRDefault="004310DF" w:rsidP="00375965">
            <w:pPr>
              <w:jc w:val="center"/>
              <w:rPr>
                <w:sz w:val="28"/>
                <w:szCs w:val="28"/>
              </w:rPr>
            </w:pPr>
            <w:r w:rsidRPr="004310DF">
              <w:rPr>
                <w:color w:val="FF0000"/>
                <w:sz w:val="28"/>
                <w:szCs w:val="28"/>
              </w:rPr>
              <w:lastRenderedPageBreak/>
              <w:t>500g</w:t>
            </w:r>
          </w:p>
        </w:tc>
        <w:tc>
          <w:tcPr>
            <w:tcW w:w="313" w:type="pct"/>
            <w:vAlign w:val="center"/>
          </w:tcPr>
          <w:p w14:paraId="39838369"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55527E4" w14:textId="77777777" w:rsidR="004310DF" w:rsidRPr="004310DF" w:rsidRDefault="004310DF" w:rsidP="00375965">
            <w:pPr>
              <w:jc w:val="center"/>
              <w:rPr>
                <w:sz w:val="28"/>
                <w:szCs w:val="28"/>
              </w:rPr>
            </w:pPr>
            <w:r w:rsidRPr="004310DF">
              <w:rPr>
                <w:sz w:val="28"/>
                <w:szCs w:val="28"/>
              </w:rPr>
              <w:t>19</w:t>
            </w:r>
          </w:p>
        </w:tc>
        <w:tc>
          <w:tcPr>
            <w:tcW w:w="545" w:type="pct"/>
            <w:vAlign w:val="center"/>
          </w:tcPr>
          <w:p w14:paraId="2EE81A04"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193ACA2C" w14:textId="77777777" w:rsidR="004310DF" w:rsidRPr="004310DF" w:rsidRDefault="004310DF" w:rsidP="00375965">
            <w:pPr>
              <w:jc w:val="center"/>
              <w:rPr>
                <w:sz w:val="28"/>
                <w:szCs w:val="28"/>
              </w:rPr>
            </w:pPr>
          </w:p>
        </w:tc>
      </w:tr>
      <w:tr w:rsidR="004310DF" w:rsidRPr="004310DF" w14:paraId="6CE14123" w14:textId="77777777" w:rsidTr="00375965">
        <w:tc>
          <w:tcPr>
            <w:tcW w:w="243" w:type="pct"/>
            <w:vAlign w:val="center"/>
          </w:tcPr>
          <w:p w14:paraId="3ABE3757" w14:textId="77777777" w:rsidR="004310DF" w:rsidRPr="004310DF" w:rsidRDefault="004310DF" w:rsidP="00375965">
            <w:pPr>
              <w:jc w:val="center"/>
              <w:rPr>
                <w:color w:val="000000"/>
                <w:sz w:val="28"/>
                <w:szCs w:val="28"/>
              </w:rPr>
            </w:pPr>
            <w:r w:rsidRPr="004310DF">
              <w:rPr>
                <w:color w:val="000000"/>
                <w:sz w:val="28"/>
                <w:szCs w:val="28"/>
              </w:rPr>
              <w:t>159</w:t>
            </w:r>
          </w:p>
        </w:tc>
        <w:tc>
          <w:tcPr>
            <w:tcW w:w="1104" w:type="pct"/>
            <w:vAlign w:val="center"/>
          </w:tcPr>
          <w:p w14:paraId="2E5DE4BD" w14:textId="77777777" w:rsidR="004310DF" w:rsidRPr="004310DF" w:rsidRDefault="004310DF" w:rsidP="00375965">
            <w:pPr>
              <w:rPr>
                <w:sz w:val="28"/>
                <w:szCs w:val="28"/>
              </w:rPr>
            </w:pPr>
            <w:r w:rsidRPr="004310DF">
              <w:rPr>
                <w:sz w:val="28"/>
                <w:szCs w:val="28"/>
              </w:rPr>
              <w:t>Trypton</w:t>
            </w:r>
          </w:p>
        </w:tc>
        <w:tc>
          <w:tcPr>
            <w:tcW w:w="1341" w:type="pct"/>
            <w:vAlign w:val="center"/>
          </w:tcPr>
          <w:p w14:paraId="631D0239"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Để kiểm tra độ vô trùng như Tryptone Soya Agar, nước dùng, Fluid Thioglycollate Medium, … và một số các môi trường chẩn đoán khác nhau.</w:t>
            </w:r>
          </w:p>
          <w:p w14:paraId="6AEB1D32"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Độ pH: 6.20- 7.20</w:t>
            </w:r>
          </w:p>
        </w:tc>
        <w:tc>
          <w:tcPr>
            <w:tcW w:w="562" w:type="pct"/>
            <w:vAlign w:val="center"/>
          </w:tcPr>
          <w:p w14:paraId="58CBF4DC" w14:textId="77777777" w:rsidR="004310DF" w:rsidRPr="004310DF" w:rsidRDefault="004310DF" w:rsidP="00375965">
            <w:pPr>
              <w:jc w:val="center"/>
              <w:rPr>
                <w:color w:val="FF0000"/>
                <w:sz w:val="28"/>
                <w:szCs w:val="28"/>
              </w:rPr>
            </w:pPr>
            <w:r w:rsidRPr="004310DF">
              <w:rPr>
                <w:sz w:val="28"/>
                <w:szCs w:val="28"/>
              </w:rPr>
              <w:t>500g</w:t>
            </w:r>
          </w:p>
        </w:tc>
        <w:tc>
          <w:tcPr>
            <w:tcW w:w="313" w:type="pct"/>
            <w:vAlign w:val="center"/>
          </w:tcPr>
          <w:p w14:paraId="237D72C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EA890B0"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3C36E5A"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3B6D584C" w14:textId="77777777" w:rsidR="004310DF" w:rsidRPr="004310DF" w:rsidRDefault="004310DF" w:rsidP="00375965">
            <w:pPr>
              <w:jc w:val="center"/>
              <w:rPr>
                <w:sz w:val="28"/>
                <w:szCs w:val="28"/>
              </w:rPr>
            </w:pPr>
          </w:p>
        </w:tc>
      </w:tr>
      <w:tr w:rsidR="004310DF" w:rsidRPr="004310DF" w14:paraId="3A5A0C7E" w14:textId="77777777" w:rsidTr="00375965">
        <w:tc>
          <w:tcPr>
            <w:tcW w:w="243" w:type="pct"/>
            <w:vAlign w:val="center"/>
          </w:tcPr>
          <w:p w14:paraId="188CBA47" w14:textId="77777777" w:rsidR="004310DF" w:rsidRPr="004310DF" w:rsidRDefault="004310DF" w:rsidP="00375965">
            <w:pPr>
              <w:jc w:val="center"/>
              <w:rPr>
                <w:color w:val="000000"/>
                <w:sz w:val="28"/>
                <w:szCs w:val="28"/>
              </w:rPr>
            </w:pPr>
            <w:r w:rsidRPr="004310DF">
              <w:rPr>
                <w:color w:val="000000"/>
                <w:sz w:val="28"/>
                <w:szCs w:val="28"/>
              </w:rPr>
              <w:t>160</w:t>
            </w:r>
          </w:p>
        </w:tc>
        <w:tc>
          <w:tcPr>
            <w:tcW w:w="1104" w:type="pct"/>
            <w:vAlign w:val="center"/>
          </w:tcPr>
          <w:p w14:paraId="69D2F242" w14:textId="77777777" w:rsidR="004310DF" w:rsidRPr="004310DF" w:rsidRDefault="004310DF" w:rsidP="00375965">
            <w:pPr>
              <w:rPr>
                <w:sz w:val="28"/>
                <w:szCs w:val="28"/>
              </w:rPr>
            </w:pPr>
            <w:r w:rsidRPr="004310DF">
              <w:rPr>
                <w:sz w:val="28"/>
                <w:szCs w:val="28"/>
              </w:rPr>
              <w:t>Plate count agar</w:t>
            </w:r>
          </w:p>
        </w:tc>
        <w:tc>
          <w:tcPr>
            <w:tcW w:w="1341" w:type="pct"/>
            <w:vAlign w:val="center"/>
          </w:tcPr>
          <w:p w14:paraId="5CA4BE38" w14:textId="77777777" w:rsidR="004310DF" w:rsidRPr="004310DF" w:rsidRDefault="004310DF" w:rsidP="004310DF">
            <w:pPr>
              <w:pStyle w:val="ListParagraph"/>
              <w:numPr>
                <w:ilvl w:val="0"/>
                <w:numId w:val="38"/>
              </w:numPr>
              <w:autoSpaceDE w:val="0"/>
              <w:autoSpaceDN w:val="0"/>
              <w:adjustRightInd w:val="0"/>
              <w:ind w:left="0" w:firstLine="0"/>
              <w:rPr>
                <w:color w:val="000000" w:themeColor="text1"/>
                <w:sz w:val="28"/>
                <w:szCs w:val="28"/>
              </w:rPr>
            </w:pPr>
            <w:r w:rsidRPr="004310DF">
              <w:rPr>
                <w:color w:val="000000" w:themeColor="text1"/>
                <w:sz w:val="28"/>
                <w:szCs w:val="28"/>
              </w:rPr>
              <w:t>Môi trường nuôi cấy tổng số vi khuẩn hiếu khí và ưa khí tùy nghi (aerobic and facultative bacteria), thường dùng để xác định tổng số vi sinh vật trong thực phẩm, nước, sữa, và các sản phẩm khác.</w:t>
            </w:r>
          </w:p>
          <w:p w14:paraId="372247EE" w14:textId="77777777" w:rsidR="004310DF" w:rsidRPr="004310DF" w:rsidRDefault="004310DF" w:rsidP="004310DF">
            <w:pPr>
              <w:pStyle w:val="ListParagraph"/>
              <w:numPr>
                <w:ilvl w:val="0"/>
                <w:numId w:val="38"/>
              </w:numPr>
              <w:autoSpaceDE w:val="0"/>
              <w:autoSpaceDN w:val="0"/>
              <w:adjustRightInd w:val="0"/>
              <w:ind w:left="0" w:firstLine="0"/>
              <w:rPr>
                <w:color w:val="000000" w:themeColor="text1"/>
                <w:sz w:val="28"/>
                <w:szCs w:val="28"/>
              </w:rPr>
            </w:pPr>
            <w:r w:rsidRPr="004310DF">
              <w:rPr>
                <w:color w:val="000000" w:themeColor="text1"/>
                <w:sz w:val="28"/>
                <w:szCs w:val="28"/>
              </w:rPr>
              <w:t>Thành phần: Peptone 5 g, Yeast/Beef Extract 2.5 g, Glucose 1 g, Agar 15 g</w:t>
            </w:r>
          </w:p>
          <w:p w14:paraId="392E4A48"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color w:val="000000" w:themeColor="text1"/>
                <w:sz w:val="28"/>
                <w:szCs w:val="28"/>
              </w:rPr>
              <w:t>Giá trị pH:</w:t>
            </w:r>
            <w:r w:rsidRPr="004310DF">
              <w:rPr>
                <w:color w:val="000000" w:themeColor="text1"/>
                <w:sz w:val="28"/>
                <w:szCs w:val="28"/>
              </w:rPr>
              <w:tab/>
              <w:t xml:space="preserve"> 7,0 ± 0.2</w:t>
            </w:r>
          </w:p>
        </w:tc>
        <w:tc>
          <w:tcPr>
            <w:tcW w:w="562" w:type="pct"/>
            <w:vAlign w:val="center"/>
          </w:tcPr>
          <w:p w14:paraId="3FE4774F"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3AC1F2A8"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D86F285"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D12A9D6"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500A688F" w14:textId="77777777" w:rsidR="004310DF" w:rsidRPr="004310DF" w:rsidRDefault="004310DF" w:rsidP="00375965">
            <w:pPr>
              <w:jc w:val="center"/>
              <w:rPr>
                <w:sz w:val="28"/>
                <w:szCs w:val="28"/>
              </w:rPr>
            </w:pPr>
          </w:p>
        </w:tc>
      </w:tr>
      <w:tr w:rsidR="004310DF" w:rsidRPr="004310DF" w14:paraId="7D0D7FA8" w14:textId="77777777" w:rsidTr="00375965">
        <w:tc>
          <w:tcPr>
            <w:tcW w:w="243" w:type="pct"/>
            <w:vAlign w:val="center"/>
          </w:tcPr>
          <w:p w14:paraId="2B9E0FBF" w14:textId="77777777" w:rsidR="004310DF" w:rsidRPr="004310DF" w:rsidRDefault="004310DF" w:rsidP="00375965">
            <w:pPr>
              <w:jc w:val="center"/>
              <w:rPr>
                <w:color w:val="000000"/>
                <w:sz w:val="28"/>
                <w:szCs w:val="28"/>
              </w:rPr>
            </w:pPr>
            <w:r w:rsidRPr="004310DF">
              <w:rPr>
                <w:color w:val="000000"/>
                <w:sz w:val="28"/>
                <w:szCs w:val="28"/>
              </w:rPr>
              <w:t>161</w:t>
            </w:r>
          </w:p>
        </w:tc>
        <w:tc>
          <w:tcPr>
            <w:tcW w:w="1104" w:type="pct"/>
            <w:vAlign w:val="center"/>
          </w:tcPr>
          <w:p w14:paraId="69CEE149" w14:textId="77777777" w:rsidR="004310DF" w:rsidRPr="004310DF" w:rsidRDefault="004310DF" w:rsidP="00375965">
            <w:pPr>
              <w:rPr>
                <w:sz w:val="28"/>
                <w:szCs w:val="28"/>
              </w:rPr>
            </w:pPr>
            <w:r w:rsidRPr="004310DF">
              <w:rPr>
                <w:sz w:val="28"/>
                <w:szCs w:val="28"/>
              </w:rPr>
              <w:t>Lysine iron agar</w:t>
            </w:r>
          </w:p>
        </w:tc>
        <w:tc>
          <w:tcPr>
            <w:tcW w:w="1341" w:type="pct"/>
            <w:vAlign w:val="center"/>
          </w:tcPr>
          <w:p w14:paraId="40A591A0"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Môi trường phân biệt và chọn lọc dùng để xác định vi khuẩn đường ruột Gram âm, đặc biệt là Salmonella và Shigella</w:t>
            </w:r>
          </w:p>
          <w:p w14:paraId="2AD07461"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 xml:space="preserve">Thành phần: Peptid từ mô động vật: 5.000 g/l; Chiết xuất </w:t>
            </w:r>
            <w:r w:rsidRPr="004310DF">
              <w:rPr>
                <w:sz w:val="28"/>
                <w:szCs w:val="28"/>
              </w:rPr>
              <w:lastRenderedPageBreak/>
              <w:t>men: 3.000 g/l; Dextrose: 1.000 g/l; L-Lysine: 10.000 g/l; Ferric ammonium citrate: 0,500 g/l; Natri thiosunfat: 0,040 g/l; Bromocresol tím: 0,020 g/l; Agar 15.000 g/l</w:t>
            </w:r>
          </w:p>
          <w:p w14:paraId="1A0D6B22" w14:textId="77777777" w:rsidR="004310DF" w:rsidRPr="004310DF" w:rsidRDefault="004310DF" w:rsidP="004310DF">
            <w:pPr>
              <w:pStyle w:val="Heading4"/>
              <w:numPr>
                <w:ilvl w:val="0"/>
                <w:numId w:val="38"/>
              </w:numPr>
              <w:shd w:val="clear" w:color="auto" w:fill="FFFFFF"/>
              <w:spacing w:after="0"/>
              <w:ind w:left="29" w:right="14" w:hanging="29"/>
              <w:rPr>
                <w:rFonts w:cs="Times New Roman"/>
                <w:b/>
                <w:bCs/>
                <w:i w:val="0"/>
                <w:color w:val="000000" w:themeColor="text1"/>
                <w:sz w:val="28"/>
                <w:szCs w:val="28"/>
              </w:rPr>
            </w:pPr>
            <w:r w:rsidRPr="004310DF">
              <w:rPr>
                <w:rFonts w:cs="Times New Roman"/>
                <w:sz w:val="28"/>
                <w:szCs w:val="28"/>
              </w:rPr>
              <w:t>pH: 6,7 ± 0,2</w:t>
            </w:r>
          </w:p>
        </w:tc>
        <w:tc>
          <w:tcPr>
            <w:tcW w:w="562" w:type="pct"/>
            <w:vAlign w:val="center"/>
          </w:tcPr>
          <w:p w14:paraId="0FD3AC2E" w14:textId="77777777" w:rsidR="004310DF" w:rsidRPr="004310DF" w:rsidRDefault="004310DF" w:rsidP="00375965">
            <w:pPr>
              <w:jc w:val="center"/>
              <w:rPr>
                <w:sz w:val="28"/>
                <w:szCs w:val="28"/>
              </w:rPr>
            </w:pPr>
            <w:r w:rsidRPr="004310DF">
              <w:rPr>
                <w:color w:val="FF0000"/>
                <w:sz w:val="28"/>
                <w:szCs w:val="28"/>
              </w:rPr>
              <w:lastRenderedPageBreak/>
              <w:t>500g</w:t>
            </w:r>
          </w:p>
        </w:tc>
        <w:tc>
          <w:tcPr>
            <w:tcW w:w="313" w:type="pct"/>
            <w:vAlign w:val="center"/>
          </w:tcPr>
          <w:p w14:paraId="4681165C"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143A35B"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ADED563" w14:textId="77777777" w:rsidR="004310DF" w:rsidRPr="004310DF" w:rsidRDefault="004310DF" w:rsidP="00375965">
            <w:pPr>
              <w:jc w:val="center"/>
              <w:rPr>
                <w:sz w:val="28"/>
                <w:szCs w:val="28"/>
              </w:rPr>
            </w:pPr>
            <w:r w:rsidRPr="004310DF">
              <w:rPr>
                <w:sz w:val="28"/>
                <w:szCs w:val="28"/>
              </w:rPr>
              <w:t>≥ 3</w:t>
            </w:r>
          </w:p>
        </w:tc>
        <w:tc>
          <w:tcPr>
            <w:tcW w:w="545" w:type="pct"/>
            <w:vAlign w:val="center"/>
          </w:tcPr>
          <w:p w14:paraId="51AD366B" w14:textId="77777777" w:rsidR="004310DF" w:rsidRPr="004310DF" w:rsidRDefault="004310DF" w:rsidP="00375965">
            <w:pPr>
              <w:jc w:val="center"/>
              <w:rPr>
                <w:sz w:val="28"/>
                <w:szCs w:val="28"/>
              </w:rPr>
            </w:pPr>
          </w:p>
        </w:tc>
      </w:tr>
      <w:tr w:rsidR="004310DF" w:rsidRPr="004310DF" w14:paraId="295E9D37" w14:textId="77777777" w:rsidTr="00375965">
        <w:tc>
          <w:tcPr>
            <w:tcW w:w="243" w:type="pct"/>
            <w:vAlign w:val="center"/>
          </w:tcPr>
          <w:p w14:paraId="09E7599A" w14:textId="77777777" w:rsidR="004310DF" w:rsidRPr="004310DF" w:rsidRDefault="004310DF" w:rsidP="00375965">
            <w:pPr>
              <w:jc w:val="center"/>
              <w:rPr>
                <w:color w:val="000000"/>
                <w:sz w:val="28"/>
                <w:szCs w:val="28"/>
              </w:rPr>
            </w:pPr>
            <w:r w:rsidRPr="004310DF">
              <w:rPr>
                <w:color w:val="000000"/>
                <w:sz w:val="28"/>
                <w:szCs w:val="28"/>
              </w:rPr>
              <w:t>162</w:t>
            </w:r>
          </w:p>
        </w:tc>
        <w:tc>
          <w:tcPr>
            <w:tcW w:w="1104" w:type="pct"/>
            <w:vAlign w:val="center"/>
          </w:tcPr>
          <w:p w14:paraId="0B652F4E" w14:textId="77777777" w:rsidR="004310DF" w:rsidRPr="004310DF" w:rsidRDefault="004310DF" w:rsidP="00375965">
            <w:pPr>
              <w:rPr>
                <w:sz w:val="28"/>
                <w:szCs w:val="28"/>
              </w:rPr>
            </w:pPr>
            <w:r w:rsidRPr="004310DF">
              <w:rPr>
                <w:sz w:val="28"/>
                <w:szCs w:val="28"/>
              </w:rPr>
              <w:t>Buffer peptone water</w:t>
            </w:r>
          </w:p>
        </w:tc>
        <w:tc>
          <w:tcPr>
            <w:tcW w:w="1341" w:type="pct"/>
            <w:vAlign w:val="center"/>
          </w:tcPr>
          <w:p w14:paraId="43D48C51" w14:textId="77777777" w:rsidR="004310DF" w:rsidRPr="004310DF" w:rsidRDefault="004310DF" w:rsidP="004310DF">
            <w:pPr>
              <w:pStyle w:val="ListParagraph"/>
              <w:numPr>
                <w:ilvl w:val="0"/>
                <w:numId w:val="38"/>
              </w:numPr>
              <w:ind w:left="0" w:firstLine="0"/>
              <w:jc w:val="left"/>
              <w:rPr>
                <w:bCs/>
                <w:iCs/>
                <w:color w:val="000000" w:themeColor="text1"/>
                <w:sz w:val="28"/>
                <w:szCs w:val="28"/>
                <w:shd w:val="clear" w:color="auto" w:fill="FFFFFF"/>
                <w:lang w:val="nl-NL"/>
              </w:rPr>
            </w:pPr>
            <w:r w:rsidRPr="004310DF">
              <w:rPr>
                <w:bCs/>
                <w:iCs/>
                <w:color w:val="000000" w:themeColor="text1"/>
                <w:sz w:val="28"/>
                <w:szCs w:val="28"/>
                <w:shd w:val="clear" w:color="auto" w:fill="FFFFFF"/>
                <w:lang w:val="nl-NL"/>
              </w:rPr>
              <w:t>Môi trường tái sinh và pha loãng sơ bộ vi sinh vật, thường dùng trong chuẩn bị mẫu trước khi kiểm nghiệm vi khuẩn đường ruột (Coliforms, Salmonella, E. coli, v.v.)</w:t>
            </w:r>
          </w:p>
          <w:p w14:paraId="4C17D61E" w14:textId="77777777" w:rsidR="004310DF" w:rsidRPr="004310DF" w:rsidRDefault="004310DF" w:rsidP="004310DF">
            <w:pPr>
              <w:pStyle w:val="ListParagraph"/>
              <w:numPr>
                <w:ilvl w:val="0"/>
                <w:numId w:val="38"/>
              </w:numPr>
              <w:ind w:left="34" w:firstLine="0"/>
              <w:jc w:val="left"/>
              <w:rPr>
                <w:bCs/>
                <w:iCs/>
                <w:color w:val="000000" w:themeColor="text1"/>
                <w:sz w:val="28"/>
                <w:szCs w:val="28"/>
                <w:shd w:val="clear" w:color="auto" w:fill="FFFFFF"/>
                <w:lang w:val="nl-NL"/>
              </w:rPr>
            </w:pPr>
            <w:r w:rsidRPr="004310DF">
              <w:rPr>
                <w:bCs/>
                <w:iCs/>
                <w:color w:val="000000" w:themeColor="text1"/>
                <w:sz w:val="28"/>
                <w:szCs w:val="28"/>
                <w:shd w:val="clear" w:color="auto" w:fill="FFFFFF"/>
                <w:lang w:val="nl-NL"/>
              </w:rPr>
              <w:t>Thành phần: Peptone (hoặc Enzymatic digest of casein): 10,0 g/L; Sodium chloride: 5,0g/L; Na</w:t>
            </w:r>
            <w:r w:rsidRPr="004310DF">
              <w:rPr>
                <w:bCs/>
                <w:iCs/>
                <w:color w:val="000000" w:themeColor="text1"/>
                <w:sz w:val="28"/>
                <w:szCs w:val="28"/>
                <w:shd w:val="clear" w:color="auto" w:fill="FFFFFF"/>
                <w:vertAlign w:val="subscript"/>
                <w:lang w:val="nl-NL"/>
              </w:rPr>
              <w:t>2</w:t>
            </w:r>
            <w:r w:rsidRPr="004310DF">
              <w:rPr>
                <w:bCs/>
                <w:iCs/>
                <w:color w:val="000000" w:themeColor="text1"/>
                <w:sz w:val="28"/>
                <w:szCs w:val="28"/>
                <w:shd w:val="clear" w:color="auto" w:fill="FFFFFF"/>
                <w:lang w:val="nl-NL"/>
              </w:rPr>
              <w:t>HPO</w:t>
            </w:r>
            <w:r w:rsidRPr="004310DF">
              <w:rPr>
                <w:bCs/>
                <w:iCs/>
                <w:color w:val="000000" w:themeColor="text1"/>
                <w:sz w:val="28"/>
                <w:szCs w:val="28"/>
                <w:shd w:val="clear" w:color="auto" w:fill="FFFFFF"/>
                <w:vertAlign w:val="subscript"/>
                <w:lang w:val="nl-NL"/>
              </w:rPr>
              <w:t>4</w:t>
            </w:r>
            <w:r w:rsidRPr="004310DF">
              <w:rPr>
                <w:bCs/>
                <w:iCs/>
                <w:color w:val="000000" w:themeColor="text1"/>
                <w:sz w:val="28"/>
                <w:szCs w:val="28"/>
                <w:shd w:val="clear" w:color="auto" w:fill="FFFFFF"/>
                <w:lang w:val="nl-NL"/>
              </w:rPr>
              <w:t>.12H</w:t>
            </w:r>
            <w:r w:rsidRPr="004310DF">
              <w:rPr>
                <w:bCs/>
                <w:iCs/>
                <w:color w:val="000000" w:themeColor="text1"/>
                <w:sz w:val="28"/>
                <w:szCs w:val="28"/>
                <w:shd w:val="clear" w:color="auto" w:fill="FFFFFF"/>
                <w:vertAlign w:val="subscript"/>
                <w:lang w:val="nl-NL"/>
              </w:rPr>
              <w:t>2</w:t>
            </w:r>
            <w:r w:rsidRPr="004310DF">
              <w:rPr>
                <w:bCs/>
                <w:iCs/>
                <w:color w:val="000000" w:themeColor="text1"/>
                <w:sz w:val="28"/>
                <w:szCs w:val="28"/>
                <w:shd w:val="clear" w:color="auto" w:fill="FFFFFF"/>
                <w:lang w:val="nl-NL"/>
              </w:rPr>
              <w:t>O: 9 g/L; KH</w:t>
            </w:r>
            <w:r w:rsidRPr="004310DF">
              <w:rPr>
                <w:bCs/>
                <w:iCs/>
                <w:color w:val="000000" w:themeColor="text1"/>
                <w:sz w:val="28"/>
                <w:szCs w:val="28"/>
                <w:shd w:val="clear" w:color="auto" w:fill="FFFFFF"/>
                <w:vertAlign w:val="subscript"/>
                <w:lang w:val="nl-NL"/>
              </w:rPr>
              <w:t>2</w:t>
            </w:r>
            <w:r w:rsidRPr="004310DF">
              <w:rPr>
                <w:bCs/>
                <w:iCs/>
                <w:color w:val="000000" w:themeColor="text1"/>
                <w:sz w:val="28"/>
                <w:szCs w:val="28"/>
                <w:shd w:val="clear" w:color="auto" w:fill="FFFFFF"/>
                <w:lang w:val="nl-NL"/>
              </w:rPr>
              <w:t>PO</w:t>
            </w:r>
            <w:r w:rsidRPr="004310DF">
              <w:rPr>
                <w:bCs/>
                <w:iCs/>
                <w:color w:val="000000" w:themeColor="text1"/>
                <w:sz w:val="28"/>
                <w:szCs w:val="28"/>
                <w:shd w:val="clear" w:color="auto" w:fill="FFFFFF"/>
                <w:vertAlign w:val="subscript"/>
                <w:lang w:val="nl-NL"/>
              </w:rPr>
              <w:t>4</w:t>
            </w:r>
            <w:r w:rsidRPr="004310DF">
              <w:rPr>
                <w:bCs/>
                <w:iCs/>
                <w:color w:val="000000" w:themeColor="text1"/>
                <w:sz w:val="28"/>
                <w:szCs w:val="28"/>
                <w:shd w:val="clear" w:color="auto" w:fill="FFFFFF"/>
                <w:lang w:val="nl-NL"/>
              </w:rPr>
              <w:t>: 1.5 g/L.</w:t>
            </w:r>
          </w:p>
          <w:p w14:paraId="497E1CCE" w14:textId="77777777" w:rsidR="004310DF" w:rsidRPr="004310DF" w:rsidRDefault="004310DF" w:rsidP="004310DF">
            <w:pPr>
              <w:pStyle w:val="Heading4"/>
              <w:numPr>
                <w:ilvl w:val="0"/>
                <w:numId w:val="38"/>
              </w:numPr>
              <w:shd w:val="clear" w:color="auto" w:fill="FFFFFF"/>
              <w:autoSpaceDE w:val="0"/>
              <w:autoSpaceDN w:val="0"/>
              <w:adjustRightInd w:val="0"/>
              <w:spacing w:after="0"/>
              <w:ind w:left="29" w:right="14" w:hanging="29"/>
              <w:rPr>
                <w:rFonts w:cs="Times New Roman"/>
                <w:b/>
                <w:bCs/>
                <w:sz w:val="28"/>
                <w:szCs w:val="28"/>
              </w:rPr>
            </w:pPr>
            <w:r w:rsidRPr="004310DF">
              <w:rPr>
                <w:rFonts w:cs="Times New Roman"/>
                <w:color w:val="000000" w:themeColor="text1"/>
                <w:sz w:val="28"/>
                <w:szCs w:val="28"/>
                <w:shd w:val="clear" w:color="auto" w:fill="FFFFFF"/>
                <w:lang w:val="nl-NL"/>
              </w:rPr>
              <w:t>Độ pH (ở 25°C): 7.2±0.2</w:t>
            </w:r>
          </w:p>
        </w:tc>
        <w:tc>
          <w:tcPr>
            <w:tcW w:w="562" w:type="pct"/>
            <w:vAlign w:val="center"/>
          </w:tcPr>
          <w:p w14:paraId="0623F7DC"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2CE8716A"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C53B5B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26F0EE3"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99AF966" w14:textId="77777777" w:rsidR="004310DF" w:rsidRPr="004310DF" w:rsidRDefault="004310DF" w:rsidP="00375965">
            <w:pPr>
              <w:jc w:val="center"/>
              <w:rPr>
                <w:sz w:val="28"/>
                <w:szCs w:val="28"/>
              </w:rPr>
            </w:pPr>
          </w:p>
        </w:tc>
      </w:tr>
      <w:tr w:rsidR="004310DF" w:rsidRPr="004310DF" w14:paraId="329BC3FA" w14:textId="77777777" w:rsidTr="00375965">
        <w:tc>
          <w:tcPr>
            <w:tcW w:w="243" w:type="pct"/>
            <w:vAlign w:val="center"/>
          </w:tcPr>
          <w:p w14:paraId="2DC214AF" w14:textId="77777777" w:rsidR="004310DF" w:rsidRPr="004310DF" w:rsidRDefault="004310DF" w:rsidP="00375965">
            <w:pPr>
              <w:jc w:val="center"/>
              <w:rPr>
                <w:color w:val="000000"/>
                <w:sz w:val="28"/>
                <w:szCs w:val="28"/>
              </w:rPr>
            </w:pPr>
            <w:r w:rsidRPr="004310DF">
              <w:rPr>
                <w:color w:val="000000"/>
                <w:sz w:val="28"/>
                <w:szCs w:val="28"/>
              </w:rPr>
              <w:t>163</w:t>
            </w:r>
          </w:p>
        </w:tc>
        <w:tc>
          <w:tcPr>
            <w:tcW w:w="1104" w:type="pct"/>
            <w:vAlign w:val="center"/>
          </w:tcPr>
          <w:p w14:paraId="09A03EEA" w14:textId="77777777" w:rsidR="004310DF" w:rsidRPr="004310DF" w:rsidRDefault="004310DF" w:rsidP="00375965">
            <w:pPr>
              <w:rPr>
                <w:spacing w:val="-22"/>
                <w:sz w:val="28"/>
                <w:szCs w:val="28"/>
              </w:rPr>
            </w:pPr>
            <w:r w:rsidRPr="004310DF">
              <w:rPr>
                <w:sz w:val="28"/>
                <w:szCs w:val="28"/>
              </w:rPr>
              <w:t>Hektoen enteric agar</w:t>
            </w:r>
          </w:p>
        </w:tc>
        <w:tc>
          <w:tcPr>
            <w:tcW w:w="1341" w:type="pct"/>
            <w:vAlign w:val="center"/>
          </w:tcPr>
          <w:p w14:paraId="639A5978" w14:textId="77777777" w:rsidR="004310DF" w:rsidRPr="004310DF" w:rsidRDefault="004310DF" w:rsidP="004310DF">
            <w:pPr>
              <w:pStyle w:val="ListParagraph"/>
              <w:numPr>
                <w:ilvl w:val="0"/>
                <w:numId w:val="38"/>
              </w:numPr>
              <w:ind w:left="0" w:firstLine="34"/>
              <w:rPr>
                <w:color w:val="000000" w:themeColor="text1"/>
                <w:sz w:val="28"/>
                <w:szCs w:val="28"/>
              </w:rPr>
            </w:pPr>
            <w:r w:rsidRPr="004310DF">
              <w:rPr>
                <w:color w:val="000000" w:themeColor="text1"/>
                <w:sz w:val="28"/>
                <w:szCs w:val="28"/>
              </w:rPr>
              <w:t xml:space="preserve">Môi trường thạch chọn lọc được sử dụng để phân lập và định danh vi khuẩn gây bệnh đường ruột. Hoạt động ức chế của môi trường này đã được giảm bớt bằng cách tăng nồng độ peptone </w:t>
            </w:r>
            <w:r w:rsidRPr="004310DF">
              <w:rPr>
                <w:color w:val="000000" w:themeColor="text1"/>
                <w:sz w:val="28"/>
                <w:szCs w:val="28"/>
              </w:rPr>
              <w:lastRenderedPageBreak/>
              <w:t>và carbohydrate do đó cho phép phục hồi và tăng trưởng tốt hơn các dòng Salmonella spp. và Shigella spp.</w:t>
            </w:r>
          </w:p>
          <w:p w14:paraId="33672EDB" w14:textId="77777777" w:rsidR="004310DF" w:rsidRPr="004310DF" w:rsidRDefault="004310DF" w:rsidP="004310DF">
            <w:pPr>
              <w:pStyle w:val="ListParagraph"/>
              <w:numPr>
                <w:ilvl w:val="0"/>
                <w:numId w:val="38"/>
              </w:numPr>
              <w:autoSpaceDE w:val="0"/>
              <w:autoSpaceDN w:val="0"/>
              <w:adjustRightInd w:val="0"/>
              <w:ind w:left="34" w:firstLine="0"/>
              <w:rPr>
                <w:color w:val="000000" w:themeColor="text1"/>
                <w:sz w:val="28"/>
                <w:szCs w:val="28"/>
              </w:rPr>
            </w:pPr>
            <w:r w:rsidRPr="004310DF">
              <w:rPr>
                <w:color w:val="000000" w:themeColor="text1"/>
                <w:sz w:val="28"/>
                <w:szCs w:val="28"/>
              </w:rPr>
              <w:t>Thành phần: Peptic Digest of Animal Tissue: 12.0 g/L; Yeast Extract: 3.0 g/L; Sucrose: 12.0 g/L; Salicin: 2.0 g/L; Ferric Ammonium Citrate: 1.5 g/L; Acid Fuchsin: 0.1 g/L; Lactose: 12.0 g/L; Bile Salts: 9.0 g/L; Sodium Chloride: 5.0 g/L; Sodium Thiosulfate: 5.0 g/L; Bromothymol Blue: 0.064 g/L; Agar: 13.4 g/L</w:t>
            </w:r>
          </w:p>
          <w:p w14:paraId="187D4E5E" w14:textId="77777777" w:rsidR="004310DF" w:rsidRPr="004310DF" w:rsidRDefault="004310DF" w:rsidP="004310DF">
            <w:pPr>
              <w:pStyle w:val="ListParagraph"/>
              <w:numPr>
                <w:ilvl w:val="0"/>
                <w:numId w:val="38"/>
              </w:numPr>
              <w:ind w:left="0" w:firstLine="0"/>
              <w:jc w:val="left"/>
              <w:rPr>
                <w:sz w:val="28"/>
                <w:szCs w:val="28"/>
              </w:rPr>
            </w:pPr>
            <w:r w:rsidRPr="004310DF">
              <w:rPr>
                <w:color w:val="000000" w:themeColor="text1"/>
                <w:sz w:val="28"/>
                <w:szCs w:val="28"/>
              </w:rPr>
              <w:t>pH: 7.5 ± 0.2 (25</w:t>
            </w:r>
            <w:r w:rsidRPr="004310DF">
              <w:rPr>
                <w:color w:val="000000" w:themeColor="text1"/>
                <w:sz w:val="28"/>
                <w:szCs w:val="28"/>
                <w:vertAlign w:val="superscript"/>
              </w:rPr>
              <w:t>o</w:t>
            </w:r>
            <w:r w:rsidRPr="004310DF">
              <w:rPr>
                <w:color w:val="000000" w:themeColor="text1"/>
                <w:sz w:val="28"/>
                <w:szCs w:val="28"/>
              </w:rPr>
              <w:t>C)</w:t>
            </w:r>
          </w:p>
        </w:tc>
        <w:tc>
          <w:tcPr>
            <w:tcW w:w="562" w:type="pct"/>
            <w:vAlign w:val="center"/>
          </w:tcPr>
          <w:p w14:paraId="1A343894" w14:textId="77777777" w:rsidR="004310DF" w:rsidRPr="004310DF" w:rsidRDefault="004310DF" w:rsidP="00375965">
            <w:pPr>
              <w:jc w:val="center"/>
              <w:rPr>
                <w:sz w:val="28"/>
                <w:szCs w:val="28"/>
              </w:rPr>
            </w:pPr>
            <w:r w:rsidRPr="004310DF">
              <w:rPr>
                <w:color w:val="FF0000"/>
                <w:sz w:val="28"/>
                <w:szCs w:val="28"/>
              </w:rPr>
              <w:lastRenderedPageBreak/>
              <w:t>500g</w:t>
            </w:r>
          </w:p>
        </w:tc>
        <w:tc>
          <w:tcPr>
            <w:tcW w:w="313" w:type="pct"/>
            <w:vAlign w:val="center"/>
          </w:tcPr>
          <w:p w14:paraId="606B43B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E123F18"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D0B2D3E" w14:textId="77777777" w:rsidR="004310DF" w:rsidRPr="004310DF" w:rsidRDefault="004310DF" w:rsidP="00375965">
            <w:pPr>
              <w:jc w:val="center"/>
              <w:rPr>
                <w:sz w:val="28"/>
                <w:szCs w:val="28"/>
              </w:rPr>
            </w:pPr>
            <w:r w:rsidRPr="004310DF">
              <w:rPr>
                <w:sz w:val="28"/>
                <w:szCs w:val="28"/>
              </w:rPr>
              <w:t>≥ 3 năm</w:t>
            </w:r>
          </w:p>
        </w:tc>
        <w:tc>
          <w:tcPr>
            <w:tcW w:w="545" w:type="pct"/>
            <w:vAlign w:val="center"/>
          </w:tcPr>
          <w:p w14:paraId="60D3A632" w14:textId="77777777" w:rsidR="004310DF" w:rsidRPr="004310DF" w:rsidRDefault="004310DF" w:rsidP="00375965">
            <w:pPr>
              <w:jc w:val="center"/>
              <w:rPr>
                <w:sz w:val="28"/>
                <w:szCs w:val="28"/>
              </w:rPr>
            </w:pPr>
          </w:p>
        </w:tc>
      </w:tr>
      <w:tr w:rsidR="004310DF" w:rsidRPr="004310DF" w14:paraId="0E31F3C3" w14:textId="77777777" w:rsidTr="00375965">
        <w:tc>
          <w:tcPr>
            <w:tcW w:w="243" w:type="pct"/>
            <w:vAlign w:val="center"/>
          </w:tcPr>
          <w:p w14:paraId="1CBA124F" w14:textId="77777777" w:rsidR="004310DF" w:rsidRPr="004310DF" w:rsidRDefault="004310DF" w:rsidP="00375965">
            <w:pPr>
              <w:jc w:val="center"/>
              <w:rPr>
                <w:color w:val="000000"/>
                <w:sz w:val="28"/>
                <w:szCs w:val="28"/>
              </w:rPr>
            </w:pPr>
            <w:r w:rsidRPr="004310DF">
              <w:rPr>
                <w:color w:val="000000"/>
                <w:sz w:val="28"/>
                <w:szCs w:val="28"/>
              </w:rPr>
              <w:t>164</w:t>
            </w:r>
          </w:p>
        </w:tc>
        <w:tc>
          <w:tcPr>
            <w:tcW w:w="1104" w:type="pct"/>
            <w:vAlign w:val="center"/>
          </w:tcPr>
          <w:p w14:paraId="295D14ED" w14:textId="77777777" w:rsidR="004310DF" w:rsidRPr="004310DF" w:rsidRDefault="004310DF" w:rsidP="00375965">
            <w:pPr>
              <w:rPr>
                <w:color w:val="FF0000"/>
                <w:sz w:val="28"/>
                <w:szCs w:val="28"/>
              </w:rPr>
            </w:pPr>
            <w:r w:rsidRPr="004310DF">
              <w:rPr>
                <w:sz w:val="28"/>
                <w:szCs w:val="28"/>
              </w:rPr>
              <w:t>TSA (Tryptone soy agar, Tryptic Soy Agar)</w:t>
            </w:r>
          </w:p>
        </w:tc>
        <w:tc>
          <w:tcPr>
            <w:tcW w:w="1341" w:type="pct"/>
            <w:vAlign w:val="center"/>
          </w:tcPr>
          <w:p w14:paraId="72F892B9" w14:textId="77777777" w:rsidR="004310DF" w:rsidRPr="004310DF" w:rsidRDefault="004310DF" w:rsidP="004310DF">
            <w:pPr>
              <w:pStyle w:val="ListParagraph"/>
              <w:numPr>
                <w:ilvl w:val="0"/>
                <w:numId w:val="38"/>
              </w:numPr>
              <w:ind w:left="34" w:firstLine="0"/>
              <w:rPr>
                <w:color w:val="000000" w:themeColor="text1"/>
                <w:sz w:val="28"/>
                <w:szCs w:val="28"/>
              </w:rPr>
            </w:pPr>
            <w:r w:rsidRPr="004310DF">
              <w:rPr>
                <w:color w:val="000000" w:themeColor="text1"/>
                <w:sz w:val="28"/>
                <w:szCs w:val="28"/>
              </w:rPr>
              <w:t>Môi trường sinh trưởng ban đầu cho mục đích quan sát hình thái khuẩn lạc, phát triển nuôi cấy thuần và đạt được sự phát triển đủ cho xét nghiệm hóa sinh và bảo quản sau đó. TSA dạng thạch nghiêng được sử dụng để lưu trữ và vận chuyển mẫu vi khuẩn nuôi cấy.</w:t>
            </w:r>
          </w:p>
          <w:p w14:paraId="4521C01D" w14:textId="77777777" w:rsidR="004310DF" w:rsidRPr="004310DF" w:rsidRDefault="004310DF" w:rsidP="004310DF">
            <w:pPr>
              <w:pStyle w:val="ListParagraph"/>
              <w:numPr>
                <w:ilvl w:val="0"/>
                <w:numId w:val="38"/>
              </w:numPr>
              <w:ind w:left="34" w:firstLine="0"/>
              <w:rPr>
                <w:sz w:val="28"/>
                <w:szCs w:val="28"/>
              </w:rPr>
            </w:pPr>
            <w:r w:rsidRPr="004310DF">
              <w:rPr>
                <w:iCs/>
                <w:color w:val="000000" w:themeColor="text1"/>
                <w:sz w:val="28"/>
                <w:szCs w:val="28"/>
                <w:shd w:val="clear" w:color="auto" w:fill="FFFFFF"/>
                <w:lang w:val="nl-NL"/>
              </w:rPr>
              <w:lastRenderedPageBreak/>
              <w:t>Thành phần: Pancreatic Digest of Casein: 15.0 g/L, Peptic Digest of Soybean Meal: 5.0 g/L, Sodium Chloride: 5.0 g/L, Agar: 15.0 g/L</w:t>
            </w:r>
          </w:p>
          <w:p w14:paraId="3AD3EA95" w14:textId="77777777" w:rsidR="004310DF" w:rsidRPr="004310DF" w:rsidRDefault="004310DF" w:rsidP="004310DF">
            <w:pPr>
              <w:pStyle w:val="ListParagraph"/>
              <w:numPr>
                <w:ilvl w:val="0"/>
                <w:numId w:val="38"/>
              </w:numPr>
              <w:ind w:left="34" w:hanging="34"/>
              <w:rPr>
                <w:sz w:val="28"/>
                <w:szCs w:val="28"/>
              </w:rPr>
            </w:pPr>
            <w:r w:rsidRPr="004310DF">
              <w:rPr>
                <w:sz w:val="28"/>
                <w:szCs w:val="28"/>
              </w:rPr>
              <w:t>pH (ở 20-25°C): 7.3 ± 0.2 .</w:t>
            </w:r>
          </w:p>
        </w:tc>
        <w:tc>
          <w:tcPr>
            <w:tcW w:w="562" w:type="pct"/>
            <w:vAlign w:val="center"/>
          </w:tcPr>
          <w:p w14:paraId="6EDB2BFF" w14:textId="77777777" w:rsidR="004310DF" w:rsidRPr="004310DF" w:rsidRDefault="004310DF" w:rsidP="00375965">
            <w:pPr>
              <w:jc w:val="center"/>
              <w:rPr>
                <w:sz w:val="28"/>
                <w:szCs w:val="28"/>
              </w:rPr>
            </w:pPr>
            <w:r w:rsidRPr="004310DF">
              <w:rPr>
                <w:color w:val="FF0000"/>
                <w:sz w:val="28"/>
                <w:szCs w:val="28"/>
              </w:rPr>
              <w:lastRenderedPageBreak/>
              <w:t>500g</w:t>
            </w:r>
          </w:p>
        </w:tc>
        <w:tc>
          <w:tcPr>
            <w:tcW w:w="313" w:type="pct"/>
            <w:vAlign w:val="center"/>
          </w:tcPr>
          <w:p w14:paraId="6933B59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FCB6275"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388D3092"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B8D1381" w14:textId="77777777" w:rsidR="004310DF" w:rsidRPr="004310DF" w:rsidRDefault="004310DF" w:rsidP="00375965">
            <w:pPr>
              <w:jc w:val="center"/>
              <w:rPr>
                <w:sz w:val="28"/>
                <w:szCs w:val="28"/>
              </w:rPr>
            </w:pPr>
          </w:p>
        </w:tc>
      </w:tr>
      <w:tr w:rsidR="004310DF" w:rsidRPr="004310DF" w14:paraId="1E0EEDA5" w14:textId="77777777" w:rsidTr="00375965">
        <w:tc>
          <w:tcPr>
            <w:tcW w:w="243" w:type="pct"/>
            <w:vAlign w:val="center"/>
          </w:tcPr>
          <w:p w14:paraId="2D6146A6" w14:textId="77777777" w:rsidR="004310DF" w:rsidRPr="004310DF" w:rsidRDefault="004310DF" w:rsidP="00375965">
            <w:pPr>
              <w:jc w:val="center"/>
              <w:rPr>
                <w:color w:val="000000"/>
                <w:sz w:val="28"/>
                <w:szCs w:val="28"/>
              </w:rPr>
            </w:pPr>
            <w:r w:rsidRPr="004310DF">
              <w:rPr>
                <w:color w:val="000000"/>
                <w:sz w:val="28"/>
                <w:szCs w:val="28"/>
              </w:rPr>
              <w:t>165</w:t>
            </w:r>
          </w:p>
        </w:tc>
        <w:tc>
          <w:tcPr>
            <w:tcW w:w="1104" w:type="pct"/>
            <w:vAlign w:val="center"/>
          </w:tcPr>
          <w:p w14:paraId="07E01ABC" w14:textId="77777777" w:rsidR="004310DF" w:rsidRPr="004310DF" w:rsidRDefault="004310DF" w:rsidP="00375965">
            <w:pPr>
              <w:rPr>
                <w:color w:val="FF0000"/>
                <w:sz w:val="28"/>
                <w:szCs w:val="28"/>
              </w:rPr>
            </w:pPr>
            <w:r w:rsidRPr="004310DF">
              <w:rPr>
                <w:sz w:val="28"/>
                <w:szCs w:val="28"/>
              </w:rPr>
              <w:t>TSI (triple sugar iron) agar</w:t>
            </w:r>
          </w:p>
        </w:tc>
        <w:tc>
          <w:tcPr>
            <w:tcW w:w="1341" w:type="pct"/>
            <w:vAlign w:val="center"/>
          </w:tcPr>
          <w:p w14:paraId="3B6E5C4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Môi trường sử dụng để xác định các vi khuẩn Bacillus gram âm có lên men glucose và lactose hoặc sucrose cùng với có thể sản xuất Hydrogen sulfide (H</w:t>
            </w:r>
            <w:r w:rsidRPr="004310DF">
              <w:rPr>
                <w:sz w:val="28"/>
                <w:szCs w:val="28"/>
                <w:vertAlign w:val="subscript"/>
              </w:rPr>
              <w:t>2</w:t>
            </w:r>
            <w:r w:rsidRPr="004310DF">
              <w:rPr>
                <w:sz w:val="28"/>
                <w:szCs w:val="28"/>
              </w:rPr>
              <w:t>S)</w:t>
            </w:r>
          </w:p>
          <w:p w14:paraId="13D6588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Thành phần: Peptone 1%; Lactose 10%; Saccharose; (Sucrose) 10%; Glucose 1%; Phenol red; Sắt sunfat 0.3 g; Agar</w:t>
            </w:r>
          </w:p>
          <w:p w14:paraId="210DD808" w14:textId="77777777" w:rsidR="004310DF" w:rsidRPr="004310DF" w:rsidRDefault="004310DF" w:rsidP="004310DF">
            <w:pPr>
              <w:pStyle w:val="ListParagraph"/>
              <w:numPr>
                <w:ilvl w:val="0"/>
                <w:numId w:val="38"/>
              </w:numPr>
              <w:ind w:left="0" w:firstLine="0"/>
              <w:rPr>
                <w:sz w:val="28"/>
                <w:szCs w:val="28"/>
              </w:rPr>
            </w:pPr>
            <w:r w:rsidRPr="004310DF">
              <w:rPr>
                <w:sz w:val="28"/>
                <w:szCs w:val="28"/>
              </w:rPr>
              <w:t>pH: 7.4 ± 0.2</w:t>
            </w:r>
          </w:p>
        </w:tc>
        <w:tc>
          <w:tcPr>
            <w:tcW w:w="562" w:type="pct"/>
            <w:vAlign w:val="center"/>
          </w:tcPr>
          <w:p w14:paraId="2B2560DB" w14:textId="77777777" w:rsidR="004310DF" w:rsidRPr="004310DF" w:rsidRDefault="004310DF" w:rsidP="00375965">
            <w:pPr>
              <w:jc w:val="center"/>
              <w:rPr>
                <w:sz w:val="28"/>
                <w:szCs w:val="28"/>
              </w:rPr>
            </w:pPr>
            <w:r w:rsidRPr="004310DF">
              <w:rPr>
                <w:sz w:val="28"/>
                <w:szCs w:val="28"/>
              </w:rPr>
              <w:t>500g</w:t>
            </w:r>
          </w:p>
        </w:tc>
        <w:tc>
          <w:tcPr>
            <w:tcW w:w="313" w:type="pct"/>
            <w:vAlign w:val="center"/>
          </w:tcPr>
          <w:p w14:paraId="54018301"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90BA83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F40FA35"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ACB8DE1" w14:textId="77777777" w:rsidR="004310DF" w:rsidRPr="004310DF" w:rsidRDefault="004310DF" w:rsidP="00375965">
            <w:pPr>
              <w:jc w:val="center"/>
              <w:rPr>
                <w:sz w:val="28"/>
                <w:szCs w:val="28"/>
              </w:rPr>
            </w:pPr>
          </w:p>
        </w:tc>
      </w:tr>
      <w:tr w:rsidR="004310DF" w:rsidRPr="004310DF" w14:paraId="0E368528" w14:textId="77777777" w:rsidTr="00375965">
        <w:tc>
          <w:tcPr>
            <w:tcW w:w="243" w:type="pct"/>
            <w:vAlign w:val="center"/>
          </w:tcPr>
          <w:p w14:paraId="3DBFA4FD" w14:textId="77777777" w:rsidR="004310DF" w:rsidRPr="004310DF" w:rsidRDefault="004310DF" w:rsidP="00375965">
            <w:pPr>
              <w:jc w:val="center"/>
              <w:rPr>
                <w:color w:val="000000"/>
                <w:sz w:val="28"/>
                <w:szCs w:val="28"/>
              </w:rPr>
            </w:pPr>
            <w:r w:rsidRPr="004310DF">
              <w:rPr>
                <w:color w:val="000000"/>
                <w:sz w:val="28"/>
                <w:szCs w:val="28"/>
              </w:rPr>
              <w:t>166</w:t>
            </w:r>
          </w:p>
        </w:tc>
        <w:tc>
          <w:tcPr>
            <w:tcW w:w="1104" w:type="pct"/>
            <w:vAlign w:val="center"/>
          </w:tcPr>
          <w:p w14:paraId="7C2953C6" w14:textId="77777777" w:rsidR="004310DF" w:rsidRPr="004310DF" w:rsidRDefault="004310DF" w:rsidP="00375965">
            <w:pPr>
              <w:rPr>
                <w:sz w:val="28"/>
                <w:szCs w:val="28"/>
              </w:rPr>
            </w:pPr>
            <w:r w:rsidRPr="004310DF">
              <w:rPr>
                <w:sz w:val="28"/>
                <w:szCs w:val="28"/>
              </w:rPr>
              <w:t>Kháng nguyên Salmonella O</w:t>
            </w:r>
          </w:p>
        </w:tc>
        <w:tc>
          <w:tcPr>
            <w:tcW w:w="1341" w:type="pct"/>
            <w:vAlign w:val="center"/>
          </w:tcPr>
          <w:p w14:paraId="587FD946" w14:textId="77777777" w:rsidR="004310DF" w:rsidRPr="004310DF" w:rsidRDefault="004310DF" w:rsidP="004310DF">
            <w:pPr>
              <w:pStyle w:val="ListParagraph"/>
              <w:numPr>
                <w:ilvl w:val="0"/>
                <w:numId w:val="38"/>
              </w:numPr>
              <w:shd w:val="clear" w:color="auto" w:fill="F8F9FA"/>
              <w:autoSpaceDE w:val="0"/>
              <w:autoSpaceDN w:val="0"/>
              <w:adjustRightInd w:val="0"/>
              <w:spacing w:line="276" w:lineRule="auto"/>
              <w:ind w:left="34" w:firstLine="0"/>
              <w:rPr>
                <w:color w:val="000000" w:themeColor="text1"/>
                <w:sz w:val="28"/>
                <w:szCs w:val="28"/>
                <w:shd w:val="clear" w:color="auto" w:fill="F8F8F8"/>
              </w:rPr>
            </w:pPr>
            <w:r w:rsidRPr="004310DF">
              <w:rPr>
                <w:color w:val="000000" w:themeColor="text1"/>
                <w:sz w:val="28"/>
                <w:szCs w:val="28"/>
                <w:shd w:val="clear" w:color="auto" w:fill="F8F8F8"/>
              </w:rPr>
              <w:t>Salmonella O Polyvalent (group A - S)</w:t>
            </w:r>
          </w:p>
          <w:p w14:paraId="3BBF467F" w14:textId="77777777" w:rsidR="004310DF" w:rsidRPr="004310DF" w:rsidRDefault="004310DF" w:rsidP="004310DF">
            <w:pPr>
              <w:pStyle w:val="ListParagraph"/>
              <w:numPr>
                <w:ilvl w:val="0"/>
                <w:numId w:val="38"/>
              </w:numPr>
              <w:shd w:val="clear" w:color="auto" w:fill="F8F9FA"/>
              <w:autoSpaceDE w:val="0"/>
              <w:autoSpaceDN w:val="0"/>
              <w:adjustRightInd w:val="0"/>
              <w:spacing w:line="276" w:lineRule="auto"/>
              <w:ind w:left="34" w:firstLine="0"/>
              <w:rPr>
                <w:sz w:val="28"/>
                <w:szCs w:val="28"/>
              </w:rPr>
            </w:pPr>
            <w:r w:rsidRPr="004310DF">
              <w:rPr>
                <w:color w:val="000000" w:themeColor="text1"/>
                <w:sz w:val="28"/>
                <w:szCs w:val="28"/>
                <w:shd w:val="clear" w:color="auto" w:fill="F8F8F8"/>
              </w:rPr>
              <w:t>Loại: huyết thanh ngưng kết</w:t>
            </w:r>
            <w:r w:rsidRPr="004310DF">
              <w:rPr>
                <w:color w:val="000000" w:themeColor="text1"/>
                <w:sz w:val="28"/>
                <w:szCs w:val="28"/>
                <w:shd w:val="clear" w:color="auto" w:fill="F8F8F8"/>
                <w:lang w:val="vi-VN"/>
              </w:rPr>
              <w:t>.</w:t>
            </w:r>
          </w:p>
          <w:p w14:paraId="3400377A"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lang w:val="vi-VN"/>
              </w:rPr>
              <w:t>Dùng để t</w:t>
            </w:r>
            <w:r w:rsidRPr="004310DF">
              <w:rPr>
                <w:sz w:val="28"/>
                <w:szCs w:val="28"/>
              </w:rPr>
              <w:t>hử khả năng phản ứng ngưng kết nhằm định danh và phân loại Salmonella</w:t>
            </w:r>
            <w:r w:rsidRPr="004310DF">
              <w:rPr>
                <w:sz w:val="28"/>
                <w:szCs w:val="28"/>
                <w:lang w:val="vi-VN"/>
              </w:rPr>
              <w:t>.</w:t>
            </w:r>
          </w:p>
        </w:tc>
        <w:tc>
          <w:tcPr>
            <w:tcW w:w="562" w:type="pct"/>
            <w:vAlign w:val="center"/>
          </w:tcPr>
          <w:p w14:paraId="075D05C9" w14:textId="77777777" w:rsidR="004310DF" w:rsidRPr="004310DF" w:rsidRDefault="004310DF" w:rsidP="00375965">
            <w:pPr>
              <w:jc w:val="center"/>
              <w:rPr>
                <w:sz w:val="28"/>
                <w:szCs w:val="28"/>
              </w:rPr>
            </w:pPr>
            <w:r w:rsidRPr="004310DF">
              <w:rPr>
                <w:sz w:val="28"/>
                <w:szCs w:val="28"/>
              </w:rPr>
              <w:t>2ml/ống</w:t>
            </w:r>
          </w:p>
        </w:tc>
        <w:tc>
          <w:tcPr>
            <w:tcW w:w="313" w:type="pct"/>
            <w:vAlign w:val="center"/>
          </w:tcPr>
          <w:p w14:paraId="16B3A7EB"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053DA92F"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9901624"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17AE210C" w14:textId="77777777" w:rsidR="004310DF" w:rsidRPr="004310DF" w:rsidRDefault="004310DF" w:rsidP="00375965">
            <w:pPr>
              <w:jc w:val="center"/>
              <w:rPr>
                <w:sz w:val="28"/>
                <w:szCs w:val="28"/>
              </w:rPr>
            </w:pPr>
          </w:p>
        </w:tc>
      </w:tr>
      <w:tr w:rsidR="004310DF" w:rsidRPr="004310DF" w14:paraId="05AF6280" w14:textId="77777777" w:rsidTr="00375965">
        <w:tc>
          <w:tcPr>
            <w:tcW w:w="243" w:type="pct"/>
            <w:vAlign w:val="center"/>
          </w:tcPr>
          <w:p w14:paraId="5C9F010F" w14:textId="77777777" w:rsidR="004310DF" w:rsidRPr="004310DF" w:rsidRDefault="004310DF" w:rsidP="00375965">
            <w:pPr>
              <w:jc w:val="center"/>
              <w:rPr>
                <w:color w:val="000000"/>
                <w:sz w:val="28"/>
                <w:szCs w:val="28"/>
              </w:rPr>
            </w:pPr>
            <w:r w:rsidRPr="004310DF">
              <w:rPr>
                <w:color w:val="000000"/>
                <w:sz w:val="28"/>
                <w:szCs w:val="28"/>
              </w:rPr>
              <w:lastRenderedPageBreak/>
              <w:t>167</w:t>
            </w:r>
          </w:p>
        </w:tc>
        <w:tc>
          <w:tcPr>
            <w:tcW w:w="1104" w:type="pct"/>
            <w:vAlign w:val="center"/>
          </w:tcPr>
          <w:p w14:paraId="5AF878C2" w14:textId="77777777" w:rsidR="004310DF" w:rsidRPr="004310DF" w:rsidRDefault="004310DF" w:rsidP="00375965">
            <w:pPr>
              <w:rPr>
                <w:sz w:val="28"/>
                <w:szCs w:val="28"/>
              </w:rPr>
            </w:pPr>
            <w:r w:rsidRPr="004310DF">
              <w:rPr>
                <w:sz w:val="28"/>
                <w:szCs w:val="28"/>
              </w:rPr>
              <w:t>Alkaline pepton water</w:t>
            </w:r>
          </w:p>
        </w:tc>
        <w:tc>
          <w:tcPr>
            <w:tcW w:w="1341" w:type="pct"/>
            <w:vAlign w:val="center"/>
          </w:tcPr>
          <w:p w14:paraId="093DA24A"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Môi trường tăng sinh chọn lọc cho Vibrio, đặc biệt Vibrio cholerae.</w:t>
            </w:r>
          </w:p>
          <w:p w14:paraId="1C87B55F"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Thành phần: Peptone: 10.0 g, NaCl: 10.0 g, nước cất: 1 lít</w:t>
            </w:r>
          </w:p>
          <w:p w14:paraId="1D45B1BD" w14:textId="77777777" w:rsidR="004310DF" w:rsidRPr="004310DF" w:rsidRDefault="004310DF" w:rsidP="004310DF">
            <w:pPr>
              <w:pStyle w:val="ListParagraph"/>
              <w:numPr>
                <w:ilvl w:val="0"/>
                <w:numId w:val="38"/>
              </w:numPr>
              <w:ind w:left="34" w:hanging="34"/>
              <w:rPr>
                <w:sz w:val="28"/>
                <w:szCs w:val="28"/>
              </w:rPr>
            </w:pPr>
            <w:r w:rsidRPr="004310DF">
              <w:rPr>
                <w:sz w:val="28"/>
                <w:szCs w:val="28"/>
              </w:rPr>
              <w:t>pH cuối cùng ở 25 độ: 8.4 ± 0.2</w:t>
            </w:r>
          </w:p>
        </w:tc>
        <w:tc>
          <w:tcPr>
            <w:tcW w:w="562" w:type="pct"/>
            <w:vAlign w:val="center"/>
          </w:tcPr>
          <w:p w14:paraId="15C06A4B"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11BA6F6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8517A92"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8D801F1"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01CF384C" w14:textId="77777777" w:rsidR="004310DF" w:rsidRPr="004310DF" w:rsidRDefault="004310DF" w:rsidP="00375965">
            <w:pPr>
              <w:jc w:val="center"/>
              <w:rPr>
                <w:sz w:val="28"/>
                <w:szCs w:val="28"/>
              </w:rPr>
            </w:pPr>
          </w:p>
        </w:tc>
      </w:tr>
      <w:tr w:rsidR="004310DF" w:rsidRPr="004310DF" w14:paraId="39A648E3" w14:textId="77777777" w:rsidTr="00375965">
        <w:tc>
          <w:tcPr>
            <w:tcW w:w="243" w:type="pct"/>
            <w:vAlign w:val="center"/>
          </w:tcPr>
          <w:p w14:paraId="34628665" w14:textId="77777777" w:rsidR="004310DF" w:rsidRPr="004310DF" w:rsidRDefault="004310DF" w:rsidP="00375965">
            <w:pPr>
              <w:jc w:val="center"/>
              <w:rPr>
                <w:color w:val="000000"/>
                <w:sz w:val="28"/>
                <w:szCs w:val="28"/>
              </w:rPr>
            </w:pPr>
            <w:r w:rsidRPr="004310DF">
              <w:rPr>
                <w:color w:val="000000"/>
                <w:sz w:val="28"/>
                <w:szCs w:val="28"/>
              </w:rPr>
              <w:t>168</w:t>
            </w:r>
          </w:p>
        </w:tc>
        <w:tc>
          <w:tcPr>
            <w:tcW w:w="1104" w:type="pct"/>
            <w:vAlign w:val="center"/>
          </w:tcPr>
          <w:p w14:paraId="42CA9C82" w14:textId="77777777" w:rsidR="004310DF" w:rsidRPr="004310DF" w:rsidRDefault="004310DF" w:rsidP="00375965">
            <w:pPr>
              <w:rPr>
                <w:sz w:val="28"/>
                <w:szCs w:val="28"/>
              </w:rPr>
            </w:pPr>
            <w:r w:rsidRPr="004310DF">
              <w:rPr>
                <w:sz w:val="28"/>
                <w:szCs w:val="28"/>
              </w:rPr>
              <w:t>Thiosulfate citrate bils salt-sucrose Agar (TCBS)</w:t>
            </w:r>
          </w:p>
        </w:tc>
        <w:tc>
          <w:tcPr>
            <w:tcW w:w="1341" w:type="pct"/>
            <w:vAlign w:val="center"/>
          </w:tcPr>
          <w:p w14:paraId="71E31149"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Môi trường chọn lọc và phân biệt quan trọng cho Vibrio spp</w:t>
            </w:r>
          </w:p>
          <w:p w14:paraId="2F1B0ED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Thành phần: Thiosulfate: 20 g/l; Citrate: 10 g/l; Bile salts: 10 g/l; Sucrose: 10 g/l; Natri clorua: 10 g/l; Kali clorua: 0,2 g/l; Agar: 13,5 g/l; Nước cất: đủ 1 lít</w:t>
            </w:r>
          </w:p>
          <w:p w14:paraId="3C140D9E" w14:textId="77777777" w:rsidR="004310DF" w:rsidRPr="004310DF" w:rsidRDefault="004310DF" w:rsidP="004310DF">
            <w:pPr>
              <w:pStyle w:val="ListParagraph"/>
              <w:numPr>
                <w:ilvl w:val="0"/>
                <w:numId w:val="38"/>
              </w:numPr>
              <w:ind w:left="34" w:hanging="34"/>
              <w:rPr>
                <w:sz w:val="28"/>
                <w:szCs w:val="28"/>
              </w:rPr>
            </w:pPr>
            <w:r w:rsidRPr="004310DF">
              <w:rPr>
                <w:sz w:val="28"/>
                <w:szCs w:val="28"/>
              </w:rPr>
              <w:t>Độ pH: 8.4 – 8.8 (25°C)</w:t>
            </w:r>
          </w:p>
        </w:tc>
        <w:tc>
          <w:tcPr>
            <w:tcW w:w="562" w:type="pct"/>
            <w:vAlign w:val="center"/>
          </w:tcPr>
          <w:p w14:paraId="685B27E2" w14:textId="77777777" w:rsidR="004310DF" w:rsidRPr="004310DF" w:rsidRDefault="004310DF" w:rsidP="00375965">
            <w:pPr>
              <w:jc w:val="center"/>
              <w:rPr>
                <w:sz w:val="28"/>
                <w:szCs w:val="28"/>
              </w:rPr>
            </w:pPr>
            <w:r w:rsidRPr="004310DF">
              <w:rPr>
                <w:sz w:val="28"/>
                <w:szCs w:val="28"/>
              </w:rPr>
              <w:t>100g</w:t>
            </w:r>
          </w:p>
        </w:tc>
        <w:tc>
          <w:tcPr>
            <w:tcW w:w="313" w:type="pct"/>
            <w:vAlign w:val="center"/>
          </w:tcPr>
          <w:p w14:paraId="0C15FFD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305974E"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88A52E4"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7D9AE092" w14:textId="77777777" w:rsidR="004310DF" w:rsidRPr="004310DF" w:rsidRDefault="004310DF" w:rsidP="00375965">
            <w:pPr>
              <w:jc w:val="center"/>
              <w:rPr>
                <w:sz w:val="28"/>
                <w:szCs w:val="28"/>
              </w:rPr>
            </w:pPr>
          </w:p>
        </w:tc>
      </w:tr>
      <w:tr w:rsidR="004310DF" w:rsidRPr="004310DF" w14:paraId="3E4E3730" w14:textId="77777777" w:rsidTr="00375965">
        <w:tc>
          <w:tcPr>
            <w:tcW w:w="243" w:type="pct"/>
            <w:vAlign w:val="center"/>
          </w:tcPr>
          <w:p w14:paraId="3B46EC14" w14:textId="77777777" w:rsidR="004310DF" w:rsidRPr="004310DF" w:rsidRDefault="004310DF" w:rsidP="00375965">
            <w:pPr>
              <w:jc w:val="center"/>
              <w:rPr>
                <w:color w:val="000000"/>
                <w:sz w:val="28"/>
                <w:szCs w:val="28"/>
              </w:rPr>
            </w:pPr>
            <w:r w:rsidRPr="004310DF">
              <w:rPr>
                <w:color w:val="000000"/>
                <w:sz w:val="28"/>
                <w:szCs w:val="28"/>
              </w:rPr>
              <w:t>169</w:t>
            </w:r>
          </w:p>
        </w:tc>
        <w:tc>
          <w:tcPr>
            <w:tcW w:w="1104" w:type="pct"/>
            <w:vAlign w:val="center"/>
          </w:tcPr>
          <w:p w14:paraId="2ADB9D46" w14:textId="77777777" w:rsidR="004310DF" w:rsidRPr="004310DF" w:rsidRDefault="004310DF" w:rsidP="00375965">
            <w:pPr>
              <w:rPr>
                <w:sz w:val="28"/>
                <w:szCs w:val="28"/>
              </w:rPr>
            </w:pPr>
            <w:r w:rsidRPr="004310DF">
              <w:rPr>
                <w:sz w:val="28"/>
                <w:szCs w:val="28"/>
              </w:rPr>
              <w:t xml:space="preserve">Methyl red - Voges proskauer broth </w:t>
            </w:r>
          </w:p>
        </w:tc>
        <w:tc>
          <w:tcPr>
            <w:tcW w:w="1341" w:type="pct"/>
            <w:vAlign w:val="center"/>
          </w:tcPr>
          <w:p w14:paraId="462D5062"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Môi trường cơ bản trong vi sinh để xác định đường phân giải và con đường chuyển hóa glucose của vi khuẩn</w:t>
            </w:r>
          </w:p>
          <w:p w14:paraId="5371A428"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Thành phần: Peptone 1%, Glucose</w:t>
            </w:r>
            <w:r w:rsidRPr="004310DF">
              <w:rPr>
                <w:sz w:val="28"/>
                <w:szCs w:val="28"/>
              </w:rPr>
              <w:tab/>
              <w:t>0.5%, Dipotassium phosphate (K</w:t>
            </w:r>
            <w:r w:rsidRPr="004310DF">
              <w:rPr>
                <w:sz w:val="28"/>
                <w:szCs w:val="28"/>
                <w:vertAlign w:val="subscript"/>
              </w:rPr>
              <w:t>2</w:t>
            </w:r>
            <w:r w:rsidRPr="004310DF">
              <w:rPr>
                <w:sz w:val="28"/>
                <w:szCs w:val="28"/>
              </w:rPr>
              <w:t>HPO</w:t>
            </w:r>
            <w:r w:rsidRPr="004310DF">
              <w:rPr>
                <w:sz w:val="28"/>
                <w:szCs w:val="28"/>
                <w:vertAlign w:val="subscript"/>
              </w:rPr>
              <w:t>4</w:t>
            </w:r>
            <w:r w:rsidRPr="004310DF">
              <w:rPr>
                <w:sz w:val="28"/>
                <w:szCs w:val="28"/>
              </w:rPr>
              <w:t>)</w:t>
            </w:r>
            <w:r w:rsidRPr="004310DF">
              <w:rPr>
                <w:sz w:val="28"/>
                <w:szCs w:val="28"/>
              </w:rPr>
              <w:tab/>
              <w:t>0.2%</w:t>
            </w:r>
          </w:p>
          <w:p w14:paraId="49B3633B" w14:textId="77777777" w:rsidR="004310DF" w:rsidRPr="004310DF" w:rsidRDefault="004310DF" w:rsidP="004310DF">
            <w:pPr>
              <w:pStyle w:val="ListParagraph"/>
              <w:numPr>
                <w:ilvl w:val="0"/>
                <w:numId w:val="38"/>
              </w:numPr>
              <w:ind w:left="0" w:firstLine="0"/>
              <w:rPr>
                <w:sz w:val="28"/>
                <w:szCs w:val="28"/>
              </w:rPr>
            </w:pPr>
            <w:r w:rsidRPr="004310DF">
              <w:rPr>
                <w:sz w:val="28"/>
                <w:szCs w:val="28"/>
              </w:rPr>
              <w:t>pH: 6.8 – 7.0 (17 g/l, H₂O, 37 °C) (sau khử trùng ướt)</w:t>
            </w:r>
          </w:p>
        </w:tc>
        <w:tc>
          <w:tcPr>
            <w:tcW w:w="562" w:type="pct"/>
            <w:vAlign w:val="center"/>
          </w:tcPr>
          <w:p w14:paraId="01F299F7" w14:textId="77777777" w:rsidR="004310DF" w:rsidRPr="004310DF" w:rsidRDefault="004310DF" w:rsidP="00375965">
            <w:pPr>
              <w:jc w:val="center"/>
              <w:rPr>
                <w:sz w:val="28"/>
                <w:szCs w:val="28"/>
              </w:rPr>
            </w:pPr>
            <w:r w:rsidRPr="004310DF">
              <w:rPr>
                <w:color w:val="FF0000"/>
                <w:sz w:val="28"/>
                <w:szCs w:val="28"/>
              </w:rPr>
              <w:t>500g</w:t>
            </w:r>
          </w:p>
        </w:tc>
        <w:tc>
          <w:tcPr>
            <w:tcW w:w="313" w:type="pct"/>
            <w:vAlign w:val="center"/>
          </w:tcPr>
          <w:p w14:paraId="53094FC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74758B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723753D" w14:textId="77777777" w:rsidR="004310DF" w:rsidRPr="004310DF" w:rsidRDefault="004310DF" w:rsidP="00375965">
            <w:pPr>
              <w:jc w:val="center"/>
              <w:rPr>
                <w:sz w:val="28"/>
                <w:szCs w:val="28"/>
              </w:rPr>
            </w:pPr>
            <w:r w:rsidRPr="004310DF">
              <w:rPr>
                <w:sz w:val="28"/>
                <w:szCs w:val="28"/>
              </w:rPr>
              <w:t>≥ 3</w:t>
            </w:r>
          </w:p>
        </w:tc>
        <w:tc>
          <w:tcPr>
            <w:tcW w:w="545" w:type="pct"/>
            <w:vAlign w:val="center"/>
          </w:tcPr>
          <w:p w14:paraId="2655A2AB" w14:textId="77777777" w:rsidR="004310DF" w:rsidRPr="004310DF" w:rsidRDefault="004310DF" w:rsidP="00375965">
            <w:pPr>
              <w:jc w:val="center"/>
              <w:rPr>
                <w:sz w:val="28"/>
                <w:szCs w:val="28"/>
              </w:rPr>
            </w:pPr>
          </w:p>
        </w:tc>
      </w:tr>
      <w:tr w:rsidR="004310DF" w:rsidRPr="004310DF" w14:paraId="7CAE6F89" w14:textId="77777777" w:rsidTr="00375965">
        <w:tc>
          <w:tcPr>
            <w:tcW w:w="243" w:type="pct"/>
            <w:vAlign w:val="center"/>
          </w:tcPr>
          <w:p w14:paraId="59A807B3" w14:textId="77777777" w:rsidR="004310DF" w:rsidRPr="004310DF" w:rsidRDefault="004310DF" w:rsidP="00375965">
            <w:pPr>
              <w:jc w:val="center"/>
              <w:rPr>
                <w:color w:val="000000"/>
                <w:sz w:val="28"/>
                <w:szCs w:val="28"/>
              </w:rPr>
            </w:pPr>
            <w:r w:rsidRPr="004310DF">
              <w:rPr>
                <w:color w:val="000000"/>
                <w:sz w:val="28"/>
                <w:szCs w:val="28"/>
              </w:rPr>
              <w:lastRenderedPageBreak/>
              <w:t>170</w:t>
            </w:r>
          </w:p>
        </w:tc>
        <w:tc>
          <w:tcPr>
            <w:tcW w:w="1104" w:type="pct"/>
            <w:vAlign w:val="center"/>
          </w:tcPr>
          <w:p w14:paraId="1E3C4103" w14:textId="77777777" w:rsidR="004310DF" w:rsidRPr="004310DF" w:rsidRDefault="004310DF" w:rsidP="00375965">
            <w:pPr>
              <w:rPr>
                <w:sz w:val="28"/>
                <w:szCs w:val="28"/>
              </w:rPr>
            </w:pPr>
            <w:r w:rsidRPr="004310DF">
              <w:rPr>
                <w:sz w:val="28"/>
                <w:szCs w:val="28"/>
              </w:rPr>
              <w:t>Simmon citrate agar</w:t>
            </w:r>
          </w:p>
        </w:tc>
        <w:tc>
          <w:tcPr>
            <w:tcW w:w="1341" w:type="pct"/>
            <w:vAlign w:val="center"/>
          </w:tcPr>
          <w:p w14:paraId="0896C18C" w14:textId="77777777" w:rsidR="004310DF" w:rsidRPr="004310DF" w:rsidRDefault="004310DF" w:rsidP="004310DF">
            <w:pPr>
              <w:pStyle w:val="ListParagraph"/>
              <w:numPr>
                <w:ilvl w:val="0"/>
                <w:numId w:val="38"/>
              </w:numPr>
              <w:ind w:left="69" w:hanging="69"/>
              <w:jc w:val="left"/>
              <w:rPr>
                <w:sz w:val="28"/>
                <w:szCs w:val="28"/>
              </w:rPr>
            </w:pPr>
            <w:r w:rsidRPr="004310DF">
              <w:rPr>
                <w:sz w:val="28"/>
                <w:szCs w:val="28"/>
              </w:rPr>
              <w:t>Phân loại vi khuẩn dựa trên khả năng sử dụng citrate (Na</w:t>
            </w:r>
            <w:r w:rsidRPr="004310DF">
              <w:rPr>
                <w:sz w:val="28"/>
                <w:szCs w:val="28"/>
                <w:vertAlign w:val="subscript"/>
              </w:rPr>
              <w:t>3</w:t>
            </w:r>
            <w:r w:rsidRPr="004310DF">
              <w:rPr>
                <w:sz w:val="28"/>
                <w:szCs w:val="28"/>
              </w:rPr>
              <w:t>C</w:t>
            </w:r>
            <w:r w:rsidRPr="004310DF">
              <w:rPr>
                <w:sz w:val="28"/>
                <w:szCs w:val="28"/>
                <w:vertAlign w:val="subscript"/>
              </w:rPr>
              <w:t>6</w:t>
            </w:r>
            <w:r w:rsidRPr="004310DF">
              <w:rPr>
                <w:sz w:val="28"/>
                <w:szCs w:val="28"/>
              </w:rPr>
              <w:t>H</w:t>
            </w:r>
            <w:r w:rsidRPr="004310DF">
              <w:rPr>
                <w:sz w:val="28"/>
                <w:szCs w:val="28"/>
                <w:vertAlign w:val="subscript"/>
              </w:rPr>
              <w:t>5</w:t>
            </w:r>
            <w:r w:rsidRPr="004310DF">
              <w:rPr>
                <w:sz w:val="28"/>
                <w:szCs w:val="28"/>
              </w:rPr>
              <w:t>O</w:t>
            </w:r>
            <w:r w:rsidRPr="004310DF">
              <w:rPr>
                <w:sz w:val="28"/>
                <w:szCs w:val="28"/>
                <w:vertAlign w:val="subscript"/>
              </w:rPr>
              <w:t>7</w:t>
            </w:r>
            <w:r w:rsidRPr="004310DF">
              <w:rPr>
                <w:sz w:val="28"/>
                <w:szCs w:val="28"/>
              </w:rPr>
              <w:t>) làm nguồn carbon duy nhất</w:t>
            </w:r>
          </w:p>
          <w:p w14:paraId="1A8BC6D8" w14:textId="77777777" w:rsidR="004310DF" w:rsidRPr="004310DF" w:rsidRDefault="004310DF" w:rsidP="004310DF">
            <w:pPr>
              <w:pStyle w:val="ListParagraph"/>
              <w:numPr>
                <w:ilvl w:val="0"/>
                <w:numId w:val="38"/>
              </w:numPr>
              <w:ind w:left="0" w:firstLine="34"/>
              <w:jc w:val="left"/>
              <w:rPr>
                <w:sz w:val="28"/>
                <w:szCs w:val="28"/>
              </w:rPr>
            </w:pPr>
            <w:r w:rsidRPr="004310DF">
              <w:rPr>
                <w:sz w:val="28"/>
                <w:szCs w:val="28"/>
              </w:rPr>
              <w:t>Thành phần: Sodium Chloride (NaCl): 5.0 gm; Sodium Citrate (dehydrate): 2.0 gm; Ammonium Dihydrogen Phosphate: 1.0 gm; Dipotassium Phosphate: 1.0 gm; Magnesium Sulfate (heptahydrate): 0.2 gm; Bromothymol Blue: 0.08 gm; Agar:</w:t>
            </w:r>
            <w:r w:rsidRPr="004310DF">
              <w:rPr>
                <w:sz w:val="28"/>
                <w:szCs w:val="28"/>
              </w:rPr>
              <w:tab/>
              <w:t>15.0 gm</w:t>
            </w:r>
          </w:p>
          <w:p w14:paraId="7F57FBAC" w14:textId="77777777" w:rsidR="004310DF" w:rsidRPr="004310DF" w:rsidRDefault="004310DF" w:rsidP="004310DF">
            <w:pPr>
              <w:pStyle w:val="ListParagraph"/>
              <w:numPr>
                <w:ilvl w:val="0"/>
                <w:numId w:val="38"/>
              </w:numPr>
              <w:ind w:left="34" w:hanging="34"/>
              <w:rPr>
                <w:sz w:val="28"/>
                <w:szCs w:val="28"/>
              </w:rPr>
            </w:pPr>
            <w:r w:rsidRPr="004310DF">
              <w:rPr>
                <w:sz w:val="28"/>
                <w:szCs w:val="28"/>
              </w:rPr>
              <w:t>pH: 6.5 – 6.7 (22 g/l, H₂O, 37 °C) sau khử trùng ướt</w:t>
            </w:r>
          </w:p>
        </w:tc>
        <w:tc>
          <w:tcPr>
            <w:tcW w:w="562" w:type="pct"/>
            <w:vAlign w:val="center"/>
          </w:tcPr>
          <w:p w14:paraId="6D5EDFF4" w14:textId="77777777" w:rsidR="004310DF" w:rsidRPr="004310DF" w:rsidRDefault="004310DF" w:rsidP="00375965">
            <w:pPr>
              <w:jc w:val="center"/>
              <w:rPr>
                <w:sz w:val="28"/>
                <w:szCs w:val="28"/>
              </w:rPr>
            </w:pPr>
            <w:r w:rsidRPr="004310DF">
              <w:rPr>
                <w:color w:val="FF0000"/>
                <w:sz w:val="28"/>
                <w:szCs w:val="28"/>
              </w:rPr>
              <w:t>500g</w:t>
            </w:r>
          </w:p>
        </w:tc>
        <w:tc>
          <w:tcPr>
            <w:tcW w:w="313" w:type="pct"/>
            <w:vAlign w:val="center"/>
          </w:tcPr>
          <w:p w14:paraId="6BC2983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3554FB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ADFF713" w14:textId="77777777" w:rsidR="004310DF" w:rsidRPr="004310DF" w:rsidRDefault="004310DF" w:rsidP="00375965">
            <w:pPr>
              <w:jc w:val="center"/>
              <w:rPr>
                <w:sz w:val="28"/>
                <w:szCs w:val="28"/>
              </w:rPr>
            </w:pPr>
            <w:r w:rsidRPr="004310DF">
              <w:rPr>
                <w:sz w:val="28"/>
                <w:szCs w:val="28"/>
              </w:rPr>
              <w:t>≥ 3</w:t>
            </w:r>
          </w:p>
        </w:tc>
        <w:tc>
          <w:tcPr>
            <w:tcW w:w="545" w:type="pct"/>
            <w:vAlign w:val="center"/>
          </w:tcPr>
          <w:p w14:paraId="1D165458" w14:textId="77777777" w:rsidR="004310DF" w:rsidRPr="004310DF" w:rsidRDefault="004310DF" w:rsidP="00375965">
            <w:pPr>
              <w:jc w:val="center"/>
              <w:rPr>
                <w:sz w:val="28"/>
                <w:szCs w:val="28"/>
              </w:rPr>
            </w:pPr>
          </w:p>
        </w:tc>
      </w:tr>
      <w:tr w:rsidR="004310DF" w:rsidRPr="004310DF" w14:paraId="747A5DE3" w14:textId="77777777" w:rsidTr="00375965">
        <w:tc>
          <w:tcPr>
            <w:tcW w:w="243" w:type="pct"/>
            <w:vAlign w:val="center"/>
          </w:tcPr>
          <w:p w14:paraId="4AF9C41E" w14:textId="77777777" w:rsidR="004310DF" w:rsidRPr="004310DF" w:rsidRDefault="004310DF" w:rsidP="00375965">
            <w:pPr>
              <w:jc w:val="center"/>
              <w:rPr>
                <w:color w:val="000000"/>
                <w:sz w:val="28"/>
                <w:szCs w:val="28"/>
              </w:rPr>
            </w:pPr>
            <w:r w:rsidRPr="004310DF">
              <w:rPr>
                <w:color w:val="000000"/>
                <w:sz w:val="28"/>
                <w:szCs w:val="28"/>
              </w:rPr>
              <w:t>171</w:t>
            </w:r>
          </w:p>
        </w:tc>
        <w:tc>
          <w:tcPr>
            <w:tcW w:w="1104" w:type="pct"/>
            <w:vAlign w:val="center"/>
          </w:tcPr>
          <w:p w14:paraId="6AE59BB9" w14:textId="77777777" w:rsidR="004310DF" w:rsidRPr="004310DF" w:rsidRDefault="004310DF" w:rsidP="00375965">
            <w:pPr>
              <w:rPr>
                <w:sz w:val="28"/>
                <w:szCs w:val="28"/>
              </w:rPr>
            </w:pPr>
            <w:r w:rsidRPr="004310DF">
              <w:rPr>
                <w:color w:val="FF0000"/>
                <w:sz w:val="28"/>
                <w:szCs w:val="28"/>
              </w:rPr>
              <w:t>Kháng huyết thanh shigella flexneri</w:t>
            </w:r>
          </w:p>
        </w:tc>
        <w:tc>
          <w:tcPr>
            <w:tcW w:w="1341" w:type="pct"/>
            <w:vAlign w:val="center"/>
          </w:tcPr>
          <w:p w14:paraId="0593E679"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shd w:val="clear" w:color="auto" w:fill="F8F8F8"/>
              </w:rPr>
            </w:pPr>
            <w:r w:rsidRPr="004310DF">
              <w:rPr>
                <w:sz w:val="28"/>
                <w:szCs w:val="28"/>
              </w:rPr>
              <w:t>Thử khả năng phản ứng ngưng kết nhằm định danh và phân loại Shigella</w:t>
            </w:r>
            <w:r w:rsidRPr="004310DF">
              <w:rPr>
                <w:sz w:val="28"/>
                <w:szCs w:val="28"/>
                <w:lang w:val="vi-VN"/>
              </w:rPr>
              <w:t>.</w:t>
            </w:r>
            <w:r w:rsidRPr="004310DF">
              <w:rPr>
                <w:sz w:val="28"/>
                <w:szCs w:val="28"/>
              </w:rPr>
              <w:t xml:space="preserve"> </w:t>
            </w:r>
            <w:r w:rsidRPr="004310DF">
              <w:rPr>
                <w:sz w:val="28"/>
                <w:szCs w:val="28"/>
                <w:shd w:val="clear" w:color="auto" w:fill="F8F8F8"/>
              </w:rPr>
              <w:t>Shigella flexneri Polyvalent (1 to 6, X and Y)</w:t>
            </w:r>
          </w:p>
          <w:p w14:paraId="15FD508E"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rPr>
            </w:pPr>
            <w:r w:rsidRPr="004310DF">
              <w:rPr>
                <w:sz w:val="28"/>
                <w:szCs w:val="28"/>
                <w:shd w:val="clear" w:color="auto" w:fill="F8F8F8"/>
              </w:rPr>
              <w:t xml:space="preserve">Loại: </w:t>
            </w:r>
            <w:r w:rsidRPr="004310DF">
              <w:rPr>
                <w:sz w:val="28"/>
                <w:szCs w:val="28"/>
                <w:lang w:val="vi-VN"/>
              </w:rPr>
              <w:t>huyết thanh ngưng kết.</w:t>
            </w:r>
          </w:p>
          <w:p w14:paraId="32080B96" w14:textId="77777777" w:rsidR="004310DF" w:rsidRPr="004310DF" w:rsidRDefault="004310DF" w:rsidP="004310DF">
            <w:pPr>
              <w:pStyle w:val="ListParagraph"/>
              <w:numPr>
                <w:ilvl w:val="0"/>
                <w:numId w:val="38"/>
              </w:numPr>
              <w:autoSpaceDE w:val="0"/>
              <w:autoSpaceDN w:val="0"/>
              <w:adjustRightInd w:val="0"/>
              <w:jc w:val="left"/>
              <w:rPr>
                <w:color w:val="000000" w:themeColor="text1"/>
                <w:sz w:val="28"/>
                <w:szCs w:val="28"/>
                <w:shd w:val="clear" w:color="auto" w:fill="FFFFFF"/>
              </w:rPr>
            </w:pPr>
            <w:r w:rsidRPr="004310DF">
              <w:rPr>
                <w:sz w:val="28"/>
                <w:szCs w:val="28"/>
              </w:rPr>
              <w:t>Bảo quản: 2-8</w:t>
            </w:r>
            <w:r w:rsidRPr="004310DF">
              <w:rPr>
                <w:sz w:val="28"/>
                <w:szCs w:val="28"/>
                <w:vertAlign w:val="superscript"/>
              </w:rPr>
              <w:t>o</w:t>
            </w:r>
            <w:r w:rsidRPr="004310DF">
              <w:rPr>
                <w:sz w:val="28"/>
                <w:szCs w:val="28"/>
              </w:rPr>
              <w:t>C</w:t>
            </w:r>
          </w:p>
        </w:tc>
        <w:tc>
          <w:tcPr>
            <w:tcW w:w="562" w:type="pct"/>
            <w:vAlign w:val="center"/>
          </w:tcPr>
          <w:p w14:paraId="79B15593" w14:textId="77777777" w:rsidR="004310DF" w:rsidRPr="004310DF" w:rsidRDefault="004310DF" w:rsidP="00375965">
            <w:pPr>
              <w:jc w:val="center"/>
              <w:rPr>
                <w:color w:val="FF0000"/>
                <w:sz w:val="28"/>
                <w:szCs w:val="28"/>
              </w:rPr>
            </w:pPr>
            <w:r w:rsidRPr="004310DF">
              <w:rPr>
                <w:sz w:val="28"/>
                <w:szCs w:val="28"/>
              </w:rPr>
              <w:t>2ml/ống</w:t>
            </w:r>
          </w:p>
        </w:tc>
        <w:tc>
          <w:tcPr>
            <w:tcW w:w="313" w:type="pct"/>
            <w:vAlign w:val="center"/>
          </w:tcPr>
          <w:p w14:paraId="232CF1AC"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0E402456" w14:textId="77777777" w:rsidR="004310DF" w:rsidRPr="004310DF" w:rsidRDefault="004310DF" w:rsidP="00375965">
            <w:pPr>
              <w:jc w:val="center"/>
              <w:rPr>
                <w:color w:val="FF0000"/>
                <w:sz w:val="28"/>
                <w:szCs w:val="28"/>
              </w:rPr>
            </w:pPr>
            <w:r w:rsidRPr="004310DF">
              <w:rPr>
                <w:sz w:val="28"/>
                <w:szCs w:val="28"/>
              </w:rPr>
              <w:t>1</w:t>
            </w:r>
          </w:p>
        </w:tc>
        <w:tc>
          <w:tcPr>
            <w:tcW w:w="545" w:type="pct"/>
            <w:vAlign w:val="center"/>
          </w:tcPr>
          <w:p w14:paraId="4DBEAA58"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2699C72A" w14:textId="77777777" w:rsidR="004310DF" w:rsidRPr="004310DF" w:rsidRDefault="004310DF" w:rsidP="00375965">
            <w:pPr>
              <w:jc w:val="center"/>
              <w:rPr>
                <w:sz w:val="28"/>
                <w:szCs w:val="28"/>
              </w:rPr>
            </w:pPr>
          </w:p>
        </w:tc>
      </w:tr>
      <w:tr w:rsidR="004310DF" w:rsidRPr="004310DF" w14:paraId="300B05B7" w14:textId="77777777" w:rsidTr="00375965">
        <w:tc>
          <w:tcPr>
            <w:tcW w:w="243" w:type="pct"/>
            <w:vAlign w:val="center"/>
          </w:tcPr>
          <w:p w14:paraId="1570C02F" w14:textId="77777777" w:rsidR="004310DF" w:rsidRPr="004310DF" w:rsidRDefault="004310DF" w:rsidP="00375965">
            <w:pPr>
              <w:jc w:val="center"/>
              <w:rPr>
                <w:color w:val="000000"/>
                <w:sz w:val="28"/>
                <w:szCs w:val="28"/>
              </w:rPr>
            </w:pPr>
            <w:r w:rsidRPr="004310DF">
              <w:rPr>
                <w:color w:val="CC00FF"/>
                <w:sz w:val="28"/>
                <w:szCs w:val="28"/>
              </w:rPr>
              <w:t>172</w:t>
            </w:r>
          </w:p>
        </w:tc>
        <w:tc>
          <w:tcPr>
            <w:tcW w:w="1104" w:type="pct"/>
            <w:vAlign w:val="center"/>
          </w:tcPr>
          <w:p w14:paraId="21898226" w14:textId="77777777" w:rsidR="004310DF" w:rsidRPr="004310DF" w:rsidRDefault="004310DF" w:rsidP="00375965">
            <w:pPr>
              <w:rPr>
                <w:sz w:val="28"/>
                <w:szCs w:val="28"/>
              </w:rPr>
            </w:pPr>
            <w:r w:rsidRPr="004310DF">
              <w:rPr>
                <w:color w:val="FF0000"/>
                <w:sz w:val="28"/>
                <w:szCs w:val="28"/>
              </w:rPr>
              <w:t>Chuẩn Salmonella typhimurium ATCC 14028,0363P</w:t>
            </w:r>
          </w:p>
        </w:tc>
        <w:tc>
          <w:tcPr>
            <w:tcW w:w="1341" w:type="pct"/>
            <w:vAlign w:val="center"/>
          </w:tcPr>
          <w:p w14:paraId="3352B2B0" w14:textId="77777777" w:rsidR="004310DF" w:rsidRPr="004310DF" w:rsidRDefault="004310DF" w:rsidP="004310DF">
            <w:pPr>
              <w:pStyle w:val="ListParagraph"/>
              <w:numPr>
                <w:ilvl w:val="0"/>
                <w:numId w:val="38"/>
              </w:numPr>
              <w:ind w:left="0" w:firstLine="0"/>
              <w:rPr>
                <w:sz w:val="28"/>
                <w:szCs w:val="28"/>
              </w:rPr>
            </w:pPr>
            <w:r w:rsidRPr="004310DF">
              <w:rPr>
                <w:color w:val="081B3A"/>
                <w:spacing w:val="3"/>
                <w:sz w:val="28"/>
                <w:szCs w:val="28"/>
                <w:shd w:val="clear" w:color="auto" w:fill="FFFFFF"/>
              </w:rPr>
              <w:t xml:space="preserve">Nguồn gốc ATCC 14028 </w:t>
            </w:r>
          </w:p>
          <w:p w14:paraId="069DDD56" w14:textId="77777777" w:rsidR="004310DF" w:rsidRPr="004310DF" w:rsidRDefault="004310DF" w:rsidP="004310DF">
            <w:pPr>
              <w:pStyle w:val="ListParagraph"/>
              <w:numPr>
                <w:ilvl w:val="0"/>
                <w:numId w:val="38"/>
              </w:numPr>
              <w:ind w:left="0" w:firstLine="0"/>
              <w:rPr>
                <w:sz w:val="28"/>
                <w:szCs w:val="28"/>
              </w:rPr>
            </w:pPr>
            <w:r w:rsidRPr="004310DF">
              <w:rPr>
                <w:color w:val="081B3A"/>
                <w:spacing w:val="3"/>
                <w:sz w:val="28"/>
                <w:szCs w:val="28"/>
                <w:shd w:val="clear" w:color="auto" w:fill="FFFFFF"/>
              </w:rPr>
              <w:t>Dạng KWIK-STIK không quá 2 đời cấy chuyền</w:t>
            </w:r>
            <w:r w:rsidRPr="004310DF">
              <w:rPr>
                <w:color w:val="081B3A"/>
                <w:spacing w:val="3"/>
                <w:sz w:val="28"/>
                <w:szCs w:val="28"/>
                <w:shd w:val="clear" w:color="auto" w:fill="FFFFFF"/>
                <w:lang w:val="vi-VN"/>
              </w:rPr>
              <w:t>.</w:t>
            </w:r>
          </w:p>
          <w:p w14:paraId="7140E616"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Sử dụng làm chuẩn đối chứng</w:t>
            </w:r>
            <w:r w:rsidRPr="004310DF">
              <w:rPr>
                <w:sz w:val="28"/>
                <w:szCs w:val="28"/>
                <w:lang w:val="vi-VN"/>
              </w:rPr>
              <w:t>.</w:t>
            </w:r>
          </w:p>
        </w:tc>
        <w:tc>
          <w:tcPr>
            <w:tcW w:w="562" w:type="pct"/>
            <w:vAlign w:val="center"/>
          </w:tcPr>
          <w:p w14:paraId="61C7BC85" w14:textId="77777777" w:rsidR="004310DF" w:rsidRPr="004310DF" w:rsidRDefault="004310DF" w:rsidP="00375965">
            <w:pPr>
              <w:jc w:val="center"/>
              <w:rPr>
                <w:sz w:val="28"/>
                <w:szCs w:val="28"/>
              </w:rPr>
            </w:pPr>
            <w:r w:rsidRPr="004310DF">
              <w:rPr>
                <w:sz w:val="28"/>
                <w:szCs w:val="28"/>
              </w:rPr>
              <w:t>1 que</w:t>
            </w:r>
            <w:r w:rsidRPr="004310DF">
              <w:rPr>
                <w:color w:val="CC00FF"/>
                <w:sz w:val="28"/>
                <w:szCs w:val="28"/>
              </w:rPr>
              <w:t>/bộ</w:t>
            </w:r>
          </w:p>
        </w:tc>
        <w:tc>
          <w:tcPr>
            <w:tcW w:w="313" w:type="pct"/>
            <w:vAlign w:val="center"/>
          </w:tcPr>
          <w:p w14:paraId="46983520" w14:textId="77777777" w:rsidR="004310DF" w:rsidRPr="004310DF" w:rsidRDefault="004310DF" w:rsidP="00375965">
            <w:pPr>
              <w:jc w:val="center"/>
              <w:rPr>
                <w:sz w:val="28"/>
                <w:szCs w:val="28"/>
              </w:rPr>
            </w:pPr>
            <w:r w:rsidRPr="004310DF">
              <w:rPr>
                <w:sz w:val="28"/>
                <w:szCs w:val="28"/>
              </w:rPr>
              <w:t>Bộ</w:t>
            </w:r>
          </w:p>
        </w:tc>
        <w:tc>
          <w:tcPr>
            <w:tcW w:w="346" w:type="pct"/>
            <w:vAlign w:val="center"/>
          </w:tcPr>
          <w:p w14:paraId="583ADB4C"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4FBE82C"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2F06B99A" w14:textId="77777777" w:rsidR="004310DF" w:rsidRPr="004310DF" w:rsidRDefault="004310DF" w:rsidP="00375965">
            <w:pPr>
              <w:jc w:val="center"/>
              <w:rPr>
                <w:sz w:val="28"/>
                <w:szCs w:val="28"/>
              </w:rPr>
            </w:pPr>
          </w:p>
        </w:tc>
      </w:tr>
      <w:tr w:rsidR="004310DF" w:rsidRPr="004310DF" w14:paraId="1F11CDAC" w14:textId="77777777" w:rsidTr="00375965">
        <w:tc>
          <w:tcPr>
            <w:tcW w:w="243" w:type="pct"/>
            <w:vAlign w:val="center"/>
          </w:tcPr>
          <w:p w14:paraId="31E6FCDF" w14:textId="77777777" w:rsidR="004310DF" w:rsidRPr="004310DF" w:rsidRDefault="004310DF" w:rsidP="00375965">
            <w:pPr>
              <w:jc w:val="center"/>
              <w:rPr>
                <w:color w:val="000000"/>
                <w:sz w:val="28"/>
                <w:szCs w:val="28"/>
              </w:rPr>
            </w:pPr>
            <w:r w:rsidRPr="004310DF">
              <w:rPr>
                <w:color w:val="000000"/>
                <w:sz w:val="28"/>
                <w:szCs w:val="28"/>
              </w:rPr>
              <w:lastRenderedPageBreak/>
              <w:t>173</w:t>
            </w:r>
          </w:p>
        </w:tc>
        <w:tc>
          <w:tcPr>
            <w:tcW w:w="1104" w:type="pct"/>
            <w:vAlign w:val="center"/>
          </w:tcPr>
          <w:p w14:paraId="057FC41E" w14:textId="77777777" w:rsidR="004310DF" w:rsidRPr="004310DF" w:rsidRDefault="004310DF" w:rsidP="00375965">
            <w:pPr>
              <w:rPr>
                <w:spacing w:val="-22"/>
                <w:sz w:val="28"/>
                <w:szCs w:val="28"/>
              </w:rPr>
            </w:pPr>
            <w:r w:rsidRPr="004310DF">
              <w:rPr>
                <w:sz w:val="28"/>
                <w:szCs w:val="28"/>
              </w:rPr>
              <w:t>E.C. Broth Mug</w:t>
            </w:r>
          </w:p>
        </w:tc>
        <w:tc>
          <w:tcPr>
            <w:tcW w:w="1341" w:type="pct"/>
            <w:vAlign w:val="center"/>
          </w:tcPr>
          <w:p w14:paraId="119362DB" w14:textId="77777777" w:rsidR="004310DF" w:rsidRPr="004310DF" w:rsidRDefault="004310DF" w:rsidP="00375965">
            <w:pPr>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Phát hiện và định lượng E. coli trong thực phẩm, nước uống, và các mẫu môi trường</w:t>
            </w:r>
          </w:p>
          <w:p w14:paraId="5E4428A0" w14:textId="77777777" w:rsidR="004310DF" w:rsidRPr="004310DF" w:rsidRDefault="004310DF" w:rsidP="00375965">
            <w:pPr>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 Thành phần dung dịch sau pha: (g/L) Casein thủy phân enzyme: 20.00; Lactose: 5.00;  Muối mật: 1.50; K</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HPO</w:t>
            </w:r>
            <w:r w:rsidRPr="004310DF">
              <w:rPr>
                <w:iCs/>
                <w:color w:val="000000" w:themeColor="text1"/>
                <w:sz w:val="28"/>
                <w:szCs w:val="28"/>
                <w:shd w:val="clear" w:color="auto" w:fill="FFFFFF"/>
                <w:vertAlign w:val="subscript"/>
                <w:lang w:val="nl-NL"/>
              </w:rPr>
              <w:t>4</w:t>
            </w:r>
            <w:r w:rsidRPr="004310DF">
              <w:rPr>
                <w:iCs/>
                <w:color w:val="000000" w:themeColor="text1"/>
                <w:sz w:val="28"/>
                <w:szCs w:val="28"/>
                <w:shd w:val="clear" w:color="auto" w:fill="FFFFFF"/>
                <w:lang w:val="nl-NL"/>
              </w:rPr>
              <w:t>: 4.00; KH</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PO</w:t>
            </w:r>
            <w:r w:rsidRPr="004310DF">
              <w:rPr>
                <w:iCs/>
                <w:color w:val="000000" w:themeColor="text1"/>
                <w:sz w:val="28"/>
                <w:szCs w:val="28"/>
                <w:shd w:val="clear" w:color="auto" w:fill="FFFFFF"/>
                <w:vertAlign w:val="subscript"/>
                <w:lang w:val="nl-NL"/>
              </w:rPr>
              <w:t>4</w:t>
            </w:r>
            <w:r w:rsidRPr="004310DF">
              <w:rPr>
                <w:iCs/>
                <w:color w:val="000000" w:themeColor="text1"/>
                <w:sz w:val="28"/>
                <w:szCs w:val="28"/>
                <w:shd w:val="clear" w:color="auto" w:fill="FFFFFF"/>
                <w:lang w:val="nl-NL"/>
              </w:rPr>
              <w:t xml:space="preserve">: 1.50; NaCl: 5.00; 4-Methylumbeliferyl β-D-glucuronide (MUG): 0.05; </w:t>
            </w:r>
          </w:p>
          <w:p w14:paraId="77D75D62" w14:textId="77777777" w:rsidR="004310DF" w:rsidRPr="004310DF" w:rsidRDefault="004310DF" w:rsidP="004310DF">
            <w:pPr>
              <w:pStyle w:val="ListParagraph"/>
              <w:numPr>
                <w:ilvl w:val="0"/>
                <w:numId w:val="38"/>
              </w:numPr>
              <w:ind w:left="0" w:firstLine="0"/>
              <w:rPr>
                <w:sz w:val="28"/>
                <w:szCs w:val="28"/>
              </w:rPr>
            </w:pPr>
            <w:r w:rsidRPr="004310DF">
              <w:rPr>
                <w:iCs/>
                <w:color w:val="000000" w:themeColor="text1"/>
                <w:sz w:val="28"/>
                <w:szCs w:val="28"/>
                <w:shd w:val="clear" w:color="auto" w:fill="FFFFFF"/>
                <w:lang w:val="nl-NL"/>
              </w:rPr>
              <w:t xml:space="preserve">- </w:t>
            </w:r>
            <w:r w:rsidRPr="004310DF">
              <w:rPr>
                <w:color w:val="000000" w:themeColor="text1"/>
                <w:sz w:val="28"/>
                <w:szCs w:val="28"/>
              </w:rPr>
              <w:t>pH: 6.9 ± 0.2 (25</w:t>
            </w:r>
            <w:r w:rsidRPr="004310DF">
              <w:rPr>
                <w:color w:val="000000" w:themeColor="text1"/>
                <w:sz w:val="28"/>
                <w:szCs w:val="28"/>
                <w:vertAlign w:val="superscript"/>
              </w:rPr>
              <w:t>o</w:t>
            </w:r>
            <w:r w:rsidRPr="004310DF">
              <w:rPr>
                <w:color w:val="000000" w:themeColor="text1"/>
                <w:sz w:val="28"/>
                <w:szCs w:val="28"/>
              </w:rPr>
              <w:t>C)</w:t>
            </w:r>
          </w:p>
        </w:tc>
        <w:tc>
          <w:tcPr>
            <w:tcW w:w="562" w:type="pct"/>
            <w:vAlign w:val="center"/>
          </w:tcPr>
          <w:p w14:paraId="1C2681F3" w14:textId="77777777" w:rsidR="004310DF" w:rsidRPr="004310DF" w:rsidRDefault="004310DF" w:rsidP="00375965">
            <w:pPr>
              <w:jc w:val="center"/>
              <w:rPr>
                <w:sz w:val="28"/>
                <w:szCs w:val="28"/>
              </w:rPr>
            </w:pPr>
            <w:r w:rsidRPr="004310DF">
              <w:rPr>
                <w:color w:val="FF0000"/>
                <w:sz w:val="28"/>
                <w:szCs w:val="28"/>
              </w:rPr>
              <w:t>500g</w:t>
            </w:r>
          </w:p>
        </w:tc>
        <w:tc>
          <w:tcPr>
            <w:tcW w:w="313" w:type="pct"/>
            <w:vAlign w:val="center"/>
          </w:tcPr>
          <w:p w14:paraId="0C53F8C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C7CD327" w14:textId="77777777" w:rsidR="004310DF" w:rsidRPr="004310DF" w:rsidRDefault="004310DF" w:rsidP="00375965">
            <w:pPr>
              <w:jc w:val="center"/>
              <w:rPr>
                <w:sz w:val="28"/>
                <w:szCs w:val="28"/>
              </w:rPr>
            </w:pPr>
            <w:r w:rsidRPr="004310DF">
              <w:rPr>
                <w:sz w:val="28"/>
                <w:szCs w:val="28"/>
              </w:rPr>
              <w:t>4</w:t>
            </w:r>
          </w:p>
        </w:tc>
        <w:tc>
          <w:tcPr>
            <w:tcW w:w="545" w:type="pct"/>
            <w:vAlign w:val="center"/>
          </w:tcPr>
          <w:p w14:paraId="2BBD2A41"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130AC41A" w14:textId="77777777" w:rsidR="004310DF" w:rsidRPr="004310DF" w:rsidRDefault="004310DF" w:rsidP="00375965">
            <w:pPr>
              <w:jc w:val="center"/>
              <w:rPr>
                <w:sz w:val="28"/>
                <w:szCs w:val="28"/>
              </w:rPr>
            </w:pPr>
          </w:p>
        </w:tc>
      </w:tr>
      <w:tr w:rsidR="004310DF" w:rsidRPr="004310DF" w14:paraId="32B526C8" w14:textId="77777777" w:rsidTr="00375965">
        <w:tc>
          <w:tcPr>
            <w:tcW w:w="243" w:type="pct"/>
            <w:vAlign w:val="center"/>
          </w:tcPr>
          <w:p w14:paraId="090C0A1E" w14:textId="77777777" w:rsidR="004310DF" w:rsidRPr="004310DF" w:rsidRDefault="004310DF" w:rsidP="00375965">
            <w:pPr>
              <w:jc w:val="center"/>
              <w:rPr>
                <w:color w:val="000000"/>
                <w:sz w:val="28"/>
                <w:szCs w:val="28"/>
              </w:rPr>
            </w:pPr>
            <w:r w:rsidRPr="004310DF">
              <w:rPr>
                <w:color w:val="000000"/>
                <w:sz w:val="28"/>
                <w:szCs w:val="28"/>
              </w:rPr>
              <w:t>174</w:t>
            </w:r>
          </w:p>
        </w:tc>
        <w:tc>
          <w:tcPr>
            <w:tcW w:w="1104" w:type="pct"/>
            <w:vAlign w:val="center"/>
          </w:tcPr>
          <w:p w14:paraId="2DECD114" w14:textId="77777777" w:rsidR="004310DF" w:rsidRPr="004310DF" w:rsidRDefault="004310DF" w:rsidP="00375965">
            <w:pPr>
              <w:rPr>
                <w:sz w:val="28"/>
                <w:szCs w:val="28"/>
              </w:rPr>
            </w:pPr>
            <w:r w:rsidRPr="004310DF">
              <w:rPr>
                <w:sz w:val="28"/>
                <w:szCs w:val="28"/>
              </w:rPr>
              <w:t>Máu cừu</w:t>
            </w:r>
          </w:p>
        </w:tc>
        <w:tc>
          <w:tcPr>
            <w:tcW w:w="1341" w:type="pct"/>
            <w:vAlign w:val="center"/>
          </w:tcPr>
          <w:p w14:paraId="711DBE3C"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Máu cừu vô khuẩn cho điều chế môi trường Vi Sinh. môi trường giàu dinh dưỡng, thường dùng trong phòng thí nghiệm vi sinh để nuôi cấy vi khuẩn và quan sát phản ứng huyết thanh</w:t>
            </w:r>
          </w:p>
          <w:p w14:paraId="1D17F910" w14:textId="77777777" w:rsidR="004310DF" w:rsidRPr="004310DF" w:rsidRDefault="004310DF" w:rsidP="004310DF">
            <w:pPr>
              <w:pStyle w:val="ListParagraph"/>
              <w:numPr>
                <w:ilvl w:val="0"/>
                <w:numId w:val="38"/>
              </w:numPr>
              <w:ind w:left="34" w:hanging="34"/>
              <w:rPr>
                <w:sz w:val="28"/>
                <w:szCs w:val="28"/>
              </w:rPr>
            </w:pPr>
            <w:r w:rsidRPr="004310DF">
              <w:rPr>
                <w:sz w:val="28"/>
                <w:szCs w:val="28"/>
              </w:rPr>
              <w:t>pH ban đầu: ~7,2–7,4</w:t>
            </w:r>
          </w:p>
        </w:tc>
        <w:tc>
          <w:tcPr>
            <w:tcW w:w="562" w:type="pct"/>
            <w:vAlign w:val="center"/>
          </w:tcPr>
          <w:p w14:paraId="3BBA98A1" w14:textId="77777777" w:rsidR="004310DF" w:rsidRPr="004310DF" w:rsidRDefault="004310DF" w:rsidP="00375965">
            <w:pPr>
              <w:jc w:val="center"/>
              <w:rPr>
                <w:sz w:val="28"/>
                <w:szCs w:val="28"/>
              </w:rPr>
            </w:pPr>
            <w:r w:rsidRPr="004310DF">
              <w:rPr>
                <w:sz w:val="28"/>
                <w:szCs w:val="28"/>
              </w:rPr>
              <w:t>10ml/lọ</w:t>
            </w:r>
          </w:p>
        </w:tc>
        <w:tc>
          <w:tcPr>
            <w:tcW w:w="313" w:type="pct"/>
            <w:vAlign w:val="center"/>
          </w:tcPr>
          <w:p w14:paraId="007E2CB6" w14:textId="77777777" w:rsidR="004310DF" w:rsidRPr="004310DF" w:rsidRDefault="004310DF" w:rsidP="00375965">
            <w:pPr>
              <w:jc w:val="center"/>
              <w:rPr>
                <w:sz w:val="28"/>
                <w:szCs w:val="28"/>
              </w:rPr>
            </w:pPr>
            <w:r w:rsidRPr="004310DF">
              <w:rPr>
                <w:sz w:val="28"/>
                <w:szCs w:val="28"/>
              </w:rPr>
              <w:t>Lọ</w:t>
            </w:r>
          </w:p>
        </w:tc>
        <w:tc>
          <w:tcPr>
            <w:tcW w:w="346" w:type="pct"/>
            <w:vAlign w:val="center"/>
          </w:tcPr>
          <w:p w14:paraId="0385FBE4"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461D0F07" w14:textId="77777777" w:rsidR="004310DF" w:rsidRPr="004310DF" w:rsidRDefault="004310DF" w:rsidP="00375965">
            <w:pPr>
              <w:jc w:val="center"/>
              <w:rPr>
                <w:sz w:val="28"/>
                <w:szCs w:val="28"/>
              </w:rPr>
            </w:pPr>
            <w:r w:rsidRPr="004310DF">
              <w:rPr>
                <w:sz w:val="28"/>
                <w:szCs w:val="28"/>
              </w:rPr>
              <w:t>2 tháng</w:t>
            </w:r>
          </w:p>
        </w:tc>
        <w:tc>
          <w:tcPr>
            <w:tcW w:w="545" w:type="pct"/>
            <w:vAlign w:val="center"/>
          </w:tcPr>
          <w:p w14:paraId="63D66387" w14:textId="77777777" w:rsidR="004310DF" w:rsidRPr="004310DF" w:rsidRDefault="004310DF" w:rsidP="00375965">
            <w:pPr>
              <w:jc w:val="center"/>
              <w:rPr>
                <w:sz w:val="28"/>
                <w:szCs w:val="28"/>
              </w:rPr>
            </w:pPr>
          </w:p>
        </w:tc>
      </w:tr>
      <w:tr w:rsidR="004310DF" w:rsidRPr="004310DF" w14:paraId="770510B2" w14:textId="77777777" w:rsidTr="00375965">
        <w:tc>
          <w:tcPr>
            <w:tcW w:w="243" w:type="pct"/>
            <w:vAlign w:val="center"/>
          </w:tcPr>
          <w:p w14:paraId="6A9DA058" w14:textId="77777777" w:rsidR="004310DF" w:rsidRPr="004310DF" w:rsidRDefault="004310DF" w:rsidP="00375965">
            <w:pPr>
              <w:jc w:val="center"/>
              <w:rPr>
                <w:color w:val="000000"/>
                <w:sz w:val="28"/>
                <w:szCs w:val="28"/>
              </w:rPr>
            </w:pPr>
            <w:r w:rsidRPr="004310DF">
              <w:rPr>
                <w:color w:val="000000"/>
                <w:sz w:val="28"/>
                <w:szCs w:val="28"/>
              </w:rPr>
              <w:t>175</w:t>
            </w:r>
          </w:p>
        </w:tc>
        <w:tc>
          <w:tcPr>
            <w:tcW w:w="1104" w:type="pct"/>
            <w:vAlign w:val="center"/>
          </w:tcPr>
          <w:p w14:paraId="3C1D3A11" w14:textId="77777777" w:rsidR="004310DF" w:rsidRPr="004310DF" w:rsidRDefault="004310DF" w:rsidP="00375965">
            <w:pPr>
              <w:rPr>
                <w:color w:val="FF0000"/>
                <w:sz w:val="28"/>
                <w:szCs w:val="28"/>
              </w:rPr>
            </w:pPr>
            <w:r w:rsidRPr="004310DF">
              <w:rPr>
                <w:color w:val="FF0000"/>
                <w:sz w:val="28"/>
                <w:szCs w:val="28"/>
              </w:rPr>
              <w:t>Kháng huyết thanh Vibrio Cholerae O139</w:t>
            </w:r>
          </w:p>
        </w:tc>
        <w:tc>
          <w:tcPr>
            <w:tcW w:w="1341" w:type="pct"/>
            <w:vAlign w:val="center"/>
          </w:tcPr>
          <w:p w14:paraId="48497FCF"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 xml:space="preserve">Kháng huyết thanh dùng để định danh Vibrio cholerae O139 </w:t>
            </w:r>
          </w:p>
        </w:tc>
        <w:tc>
          <w:tcPr>
            <w:tcW w:w="562" w:type="pct"/>
            <w:vAlign w:val="center"/>
          </w:tcPr>
          <w:p w14:paraId="46B8F5AD" w14:textId="77777777" w:rsidR="004310DF" w:rsidRPr="004310DF" w:rsidRDefault="004310DF" w:rsidP="00375965">
            <w:pPr>
              <w:jc w:val="center"/>
              <w:rPr>
                <w:color w:val="FF0000"/>
                <w:sz w:val="28"/>
                <w:szCs w:val="28"/>
              </w:rPr>
            </w:pPr>
            <w:r w:rsidRPr="004310DF">
              <w:rPr>
                <w:sz w:val="28"/>
                <w:szCs w:val="28"/>
              </w:rPr>
              <w:t>2ml</w:t>
            </w:r>
          </w:p>
        </w:tc>
        <w:tc>
          <w:tcPr>
            <w:tcW w:w="313" w:type="pct"/>
            <w:vAlign w:val="center"/>
          </w:tcPr>
          <w:p w14:paraId="40B5C0A5" w14:textId="77777777" w:rsidR="004310DF" w:rsidRPr="004310DF" w:rsidRDefault="004310DF" w:rsidP="00375965">
            <w:pPr>
              <w:jc w:val="center"/>
              <w:rPr>
                <w:sz w:val="28"/>
                <w:szCs w:val="28"/>
              </w:rPr>
            </w:pPr>
            <w:r w:rsidRPr="004310DF">
              <w:rPr>
                <w:sz w:val="28"/>
                <w:szCs w:val="28"/>
              </w:rPr>
              <w:t>Lọ</w:t>
            </w:r>
          </w:p>
        </w:tc>
        <w:tc>
          <w:tcPr>
            <w:tcW w:w="346" w:type="pct"/>
            <w:vAlign w:val="center"/>
          </w:tcPr>
          <w:p w14:paraId="17AC48C5"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7706457" w14:textId="77777777" w:rsidR="004310DF" w:rsidRPr="004310DF" w:rsidRDefault="004310DF" w:rsidP="00375965">
            <w:pPr>
              <w:jc w:val="center"/>
              <w:rPr>
                <w:sz w:val="28"/>
                <w:szCs w:val="28"/>
              </w:rPr>
            </w:pPr>
            <w:r w:rsidRPr="004310DF">
              <w:rPr>
                <w:sz w:val="28"/>
                <w:szCs w:val="28"/>
              </w:rPr>
              <w:t>2/3 self life</w:t>
            </w:r>
          </w:p>
        </w:tc>
        <w:tc>
          <w:tcPr>
            <w:tcW w:w="545" w:type="pct"/>
            <w:vAlign w:val="center"/>
          </w:tcPr>
          <w:p w14:paraId="3DC62EFA" w14:textId="77777777" w:rsidR="004310DF" w:rsidRPr="004310DF" w:rsidRDefault="004310DF" w:rsidP="00375965">
            <w:pPr>
              <w:jc w:val="center"/>
              <w:rPr>
                <w:sz w:val="28"/>
                <w:szCs w:val="28"/>
              </w:rPr>
            </w:pPr>
          </w:p>
        </w:tc>
      </w:tr>
      <w:tr w:rsidR="004310DF" w:rsidRPr="004310DF" w14:paraId="06637AB8" w14:textId="77777777" w:rsidTr="00375965">
        <w:tc>
          <w:tcPr>
            <w:tcW w:w="243" w:type="pct"/>
            <w:vAlign w:val="center"/>
          </w:tcPr>
          <w:p w14:paraId="185E81BD" w14:textId="77777777" w:rsidR="004310DF" w:rsidRPr="004310DF" w:rsidRDefault="004310DF" w:rsidP="00375965">
            <w:pPr>
              <w:jc w:val="center"/>
              <w:rPr>
                <w:color w:val="000000"/>
                <w:sz w:val="28"/>
                <w:szCs w:val="28"/>
              </w:rPr>
            </w:pPr>
            <w:r w:rsidRPr="004310DF">
              <w:rPr>
                <w:color w:val="000000"/>
                <w:sz w:val="28"/>
                <w:szCs w:val="28"/>
              </w:rPr>
              <w:t>176</w:t>
            </w:r>
          </w:p>
        </w:tc>
        <w:tc>
          <w:tcPr>
            <w:tcW w:w="1104" w:type="pct"/>
            <w:vAlign w:val="center"/>
          </w:tcPr>
          <w:p w14:paraId="7CA3F9E9" w14:textId="77777777" w:rsidR="004310DF" w:rsidRPr="004310DF" w:rsidRDefault="004310DF" w:rsidP="00375965">
            <w:pPr>
              <w:rPr>
                <w:sz w:val="28"/>
                <w:szCs w:val="28"/>
              </w:rPr>
            </w:pPr>
            <w:r w:rsidRPr="004310DF">
              <w:rPr>
                <w:color w:val="FF0000"/>
                <w:sz w:val="28"/>
                <w:szCs w:val="28"/>
              </w:rPr>
              <w:t>Kháng huyết thanh Vibrio cholerae polyvalent</w:t>
            </w:r>
          </w:p>
        </w:tc>
        <w:tc>
          <w:tcPr>
            <w:tcW w:w="1341" w:type="pct"/>
            <w:vAlign w:val="center"/>
          </w:tcPr>
          <w:p w14:paraId="39B76013" w14:textId="77777777" w:rsidR="004310DF" w:rsidRPr="004310DF" w:rsidRDefault="004310DF" w:rsidP="004310DF">
            <w:pPr>
              <w:pStyle w:val="ListParagraph"/>
              <w:numPr>
                <w:ilvl w:val="0"/>
                <w:numId w:val="38"/>
              </w:numPr>
              <w:autoSpaceDE w:val="0"/>
              <w:autoSpaceDN w:val="0"/>
              <w:adjustRightInd w:val="0"/>
              <w:ind w:left="0" w:firstLine="0"/>
              <w:jc w:val="left"/>
              <w:rPr>
                <w:sz w:val="28"/>
                <w:szCs w:val="28"/>
              </w:rPr>
            </w:pPr>
            <w:r w:rsidRPr="004310DF">
              <w:rPr>
                <w:sz w:val="28"/>
                <w:szCs w:val="28"/>
              </w:rPr>
              <w:t xml:space="preserve">Kháng huyết thanh dùng để định danh Vibrio cholerae O1 (V. Cholerae Inaba/ Ogawa) chứa factơ A,B,C. Kháng huyết thanh có chứa kháng thể đặc </w:t>
            </w:r>
            <w:r w:rsidRPr="004310DF">
              <w:rPr>
                <w:sz w:val="28"/>
                <w:szCs w:val="28"/>
              </w:rPr>
              <w:lastRenderedPageBreak/>
              <w:t xml:space="preserve">hiệu với kháng nguyên O của Vibrio cholera. </w:t>
            </w:r>
          </w:p>
        </w:tc>
        <w:tc>
          <w:tcPr>
            <w:tcW w:w="562" w:type="pct"/>
            <w:vAlign w:val="center"/>
          </w:tcPr>
          <w:p w14:paraId="4AED7944" w14:textId="77777777" w:rsidR="004310DF" w:rsidRPr="004310DF" w:rsidRDefault="004310DF" w:rsidP="00375965">
            <w:pPr>
              <w:jc w:val="center"/>
              <w:rPr>
                <w:sz w:val="28"/>
                <w:szCs w:val="28"/>
              </w:rPr>
            </w:pPr>
            <w:r w:rsidRPr="004310DF">
              <w:rPr>
                <w:sz w:val="28"/>
                <w:szCs w:val="28"/>
              </w:rPr>
              <w:lastRenderedPageBreak/>
              <w:t>2ml</w:t>
            </w:r>
          </w:p>
        </w:tc>
        <w:tc>
          <w:tcPr>
            <w:tcW w:w="313" w:type="pct"/>
            <w:vAlign w:val="center"/>
          </w:tcPr>
          <w:p w14:paraId="135200AB" w14:textId="77777777" w:rsidR="004310DF" w:rsidRPr="004310DF" w:rsidRDefault="004310DF" w:rsidP="00375965">
            <w:pPr>
              <w:jc w:val="center"/>
              <w:rPr>
                <w:sz w:val="28"/>
                <w:szCs w:val="28"/>
              </w:rPr>
            </w:pPr>
            <w:r w:rsidRPr="004310DF">
              <w:rPr>
                <w:sz w:val="28"/>
                <w:szCs w:val="28"/>
              </w:rPr>
              <w:t>Lọ</w:t>
            </w:r>
          </w:p>
        </w:tc>
        <w:tc>
          <w:tcPr>
            <w:tcW w:w="346" w:type="pct"/>
            <w:vAlign w:val="center"/>
          </w:tcPr>
          <w:p w14:paraId="4BF0673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0B5045E" w14:textId="77777777" w:rsidR="004310DF" w:rsidRPr="004310DF" w:rsidRDefault="004310DF" w:rsidP="00375965">
            <w:pPr>
              <w:jc w:val="center"/>
              <w:rPr>
                <w:sz w:val="28"/>
                <w:szCs w:val="28"/>
              </w:rPr>
            </w:pPr>
          </w:p>
        </w:tc>
        <w:tc>
          <w:tcPr>
            <w:tcW w:w="545" w:type="pct"/>
            <w:vAlign w:val="center"/>
          </w:tcPr>
          <w:p w14:paraId="1B75845C" w14:textId="77777777" w:rsidR="004310DF" w:rsidRPr="004310DF" w:rsidRDefault="004310DF" w:rsidP="00375965">
            <w:pPr>
              <w:jc w:val="center"/>
              <w:rPr>
                <w:sz w:val="28"/>
                <w:szCs w:val="28"/>
              </w:rPr>
            </w:pPr>
          </w:p>
        </w:tc>
      </w:tr>
      <w:tr w:rsidR="004310DF" w:rsidRPr="004310DF" w14:paraId="4E14F139" w14:textId="77777777" w:rsidTr="00375965">
        <w:tc>
          <w:tcPr>
            <w:tcW w:w="243" w:type="pct"/>
            <w:vAlign w:val="center"/>
          </w:tcPr>
          <w:p w14:paraId="31678849" w14:textId="77777777" w:rsidR="004310DF" w:rsidRPr="004310DF" w:rsidRDefault="004310DF" w:rsidP="00375965">
            <w:pPr>
              <w:jc w:val="center"/>
              <w:rPr>
                <w:color w:val="000000"/>
                <w:sz w:val="28"/>
                <w:szCs w:val="28"/>
              </w:rPr>
            </w:pPr>
            <w:r w:rsidRPr="004310DF">
              <w:rPr>
                <w:color w:val="000000"/>
                <w:sz w:val="28"/>
                <w:szCs w:val="28"/>
              </w:rPr>
              <w:t>177</w:t>
            </w:r>
          </w:p>
        </w:tc>
        <w:tc>
          <w:tcPr>
            <w:tcW w:w="1104" w:type="pct"/>
            <w:vAlign w:val="center"/>
          </w:tcPr>
          <w:p w14:paraId="6BE42F22" w14:textId="77777777" w:rsidR="004310DF" w:rsidRPr="004310DF" w:rsidRDefault="004310DF" w:rsidP="00375965">
            <w:pPr>
              <w:rPr>
                <w:sz w:val="28"/>
                <w:szCs w:val="28"/>
              </w:rPr>
            </w:pPr>
            <w:r w:rsidRPr="004310DF">
              <w:rPr>
                <w:sz w:val="28"/>
                <w:szCs w:val="28"/>
              </w:rPr>
              <w:t>Oxidase Discs</w:t>
            </w:r>
          </w:p>
        </w:tc>
        <w:tc>
          <w:tcPr>
            <w:tcW w:w="1341" w:type="pct"/>
            <w:vAlign w:val="center"/>
          </w:tcPr>
          <w:p w14:paraId="2BF12AA8"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Tetramethyl-p-phenylenediamine dihydrochloride</w:t>
            </w:r>
          </w:p>
          <w:p w14:paraId="5DFE39E2"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Đĩa nhỏ (paper discs) tẩm thuốc thử, đường kính ~6 mm</w:t>
            </w:r>
          </w:p>
        </w:tc>
        <w:tc>
          <w:tcPr>
            <w:tcW w:w="562" w:type="pct"/>
            <w:vAlign w:val="center"/>
          </w:tcPr>
          <w:p w14:paraId="7CFF7E8C" w14:textId="77777777" w:rsidR="004310DF" w:rsidRPr="004310DF" w:rsidRDefault="004310DF" w:rsidP="00375965">
            <w:pPr>
              <w:jc w:val="center"/>
              <w:rPr>
                <w:sz w:val="28"/>
                <w:szCs w:val="28"/>
              </w:rPr>
            </w:pPr>
            <w:r w:rsidRPr="004310DF">
              <w:rPr>
                <w:sz w:val="28"/>
                <w:szCs w:val="28"/>
              </w:rPr>
              <w:t>50 cái/hộp</w:t>
            </w:r>
          </w:p>
        </w:tc>
        <w:tc>
          <w:tcPr>
            <w:tcW w:w="313" w:type="pct"/>
            <w:vAlign w:val="center"/>
          </w:tcPr>
          <w:p w14:paraId="70A6ACD4"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4541377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71FA23E6" w14:textId="77777777" w:rsidR="004310DF" w:rsidRPr="004310DF" w:rsidRDefault="004310DF" w:rsidP="00375965">
            <w:pPr>
              <w:jc w:val="center"/>
              <w:rPr>
                <w:sz w:val="28"/>
                <w:szCs w:val="28"/>
              </w:rPr>
            </w:pPr>
          </w:p>
        </w:tc>
        <w:tc>
          <w:tcPr>
            <w:tcW w:w="545" w:type="pct"/>
            <w:vAlign w:val="center"/>
          </w:tcPr>
          <w:p w14:paraId="244033EE" w14:textId="77777777" w:rsidR="004310DF" w:rsidRPr="004310DF" w:rsidRDefault="004310DF" w:rsidP="00375965">
            <w:pPr>
              <w:jc w:val="center"/>
              <w:rPr>
                <w:sz w:val="28"/>
                <w:szCs w:val="28"/>
              </w:rPr>
            </w:pPr>
          </w:p>
        </w:tc>
      </w:tr>
      <w:tr w:rsidR="004310DF" w:rsidRPr="004310DF" w14:paraId="17A605B9" w14:textId="77777777" w:rsidTr="00375965">
        <w:tc>
          <w:tcPr>
            <w:tcW w:w="243" w:type="pct"/>
            <w:vAlign w:val="center"/>
          </w:tcPr>
          <w:p w14:paraId="147707A7" w14:textId="77777777" w:rsidR="004310DF" w:rsidRPr="004310DF" w:rsidRDefault="004310DF" w:rsidP="00375965">
            <w:pPr>
              <w:jc w:val="center"/>
              <w:rPr>
                <w:color w:val="000000"/>
                <w:sz w:val="28"/>
                <w:szCs w:val="28"/>
              </w:rPr>
            </w:pPr>
            <w:r w:rsidRPr="004310DF">
              <w:rPr>
                <w:color w:val="000000"/>
                <w:sz w:val="28"/>
                <w:szCs w:val="28"/>
              </w:rPr>
              <w:t>178</w:t>
            </w:r>
          </w:p>
        </w:tc>
        <w:tc>
          <w:tcPr>
            <w:tcW w:w="1104" w:type="pct"/>
            <w:vAlign w:val="center"/>
          </w:tcPr>
          <w:p w14:paraId="356D5362" w14:textId="77777777" w:rsidR="004310DF" w:rsidRPr="004310DF" w:rsidRDefault="004310DF" w:rsidP="00375965">
            <w:pPr>
              <w:rPr>
                <w:sz w:val="28"/>
                <w:szCs w:val="28"/>
              </w:rPr>
            </w:pPr>
            <w:r w:rsidRPr="004310DF">
              <w:rPr>
                <w:sz w:val="28"/>
                <w:szCs w:val="28"/>
              </w:rPr>
              <w:t>PolyB Selective</w:t>
            </w:r>
          </w:p>
        </w:tc>
        <w:tc>
          <w:tcPr>
            <w:tcW w:w="1341" w:type="pct"/>
            <w:vAlign w:val="center"/>
          </w:tcPr>
          <w:p w14:paraId="3E24958B"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Bổ sung kháng sinh được khuyến nghị để phân lập chọn lọc của các vi sinh vật khác nhau.</w:t>
            </w:r>
          </w:p>
        </w:tc>
        <w:tc>
          <w:tcPr>
            <w:tcW w:w="562" w:type="pct"/>
            <w:vAlign w:val="center"/>
          </w:tcPr>
          <w:p w14:paraId="1C89BF27" w14:textId="77777777" w:rsidR="004310DF" w:rsidRPr="004310DF" w:rsidRDefault="004310DF" w:rsidP="00375965">
            <w:pPr>
              <w:jc w:val="center"/>
              <w:rPr>
                <w:sz w:val="28"/>
                <w:szCs w:val="28"/>
              </w:rPr>
            </w:pPr>
            <w:r w:rsidRPr="004310DF">
              <w:rPr>
                <w:sz w:val="28"/>
                <w:szCs w:val="28"/>
              </w:rPr>
              <w:t>5 ống/hộp</w:t>
            </w:r>
          </w:p>
        </w:tc>
        <w:tc>
          <w:tcPr>
            <w:tcW w:w="313" w:type="pct"/>
            <w:vAlign w:val="center"/>
          </w:tcPr>
          <w:p w14:paraId="6B7703D9"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4FDB7D03"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257CC8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D4F5613" w14:textId="77777777" w:rsidR="004310DF" w:rsidRPr="004310DF" w:rsidRDefault="004310DF" w:rsidP="00375965">
            <w:pPr>
              <w:jc w:val="center"/>
              <w:rPr>
                <w:sz w:val="28"/>
                <w:szCs w:val="28"/>
              </w:rPr>
            </w:pPr>
          </w:p>
        </w:tc>
      </w:tr>
      <w:tr w:rsidR="004310DF" w:rsidRPr="004310DF" w14:paraId="3857A9DE" w14:textId="77777777" w:rsidTr="00375965">
        <w:tc>
          <w:tcPr>
            <w:tcW w:w="243" w:type="pct"/>
            <w:vAlign w:val="center"/>
          </w:tcPr>
          <w:p w14:paraId="5736568F" w14:textId="77777777" w:rsidR="004310DF" w:rsidRPr="004310DF" w:rsidRDefault="004310DF" w:rsidP="00375965">
            <w:pPr>
              <w:jc w:val="center"/>
              <w:rPr>
                <w:color w:val="000000"/>
                <w:sz w:val="28"/>
                <w:szCs w:val="28"/>
              </w:rPr>
            </w:pPr>
            <w:r w:rsidRPr="004310DF">
              <w:rPr>
                <w:color w:val="000000"/>
                <w:sz w:val="28"/>
                <w:szCs w:val="28"/>
              </w:rPr>
              <w:t>179</w:t>
            </w:r>
          </w:p>
        </w:tc>
        <w:tc>
          <w:tcPr>
            <w:tcW w:w="1104" w:type="pct"/>
            <w:vAlign w:val="center"/>
          </w:tcPr>
          <w:p w14:paraId="5AA3894F" w14:textId="77777777" w:rsidR="004310DF" w:rsidRPr="004310DF" w:rsidRDefault="004310DF" w:rsidP="00375965">
            <w:pPr>
              <w:rPr>
                <w:sz w:val="28"/>
                <w:szCs w:val="28"/>
              </w:rPr>
            </w:pPr>
            <w:r w:rsidRPr="004310DF">
              <w:rPr>
                <w:sz w:val="28"/>
                <w:szCs w:val="28"/>
              </w:rPr>
              <w:t>Acid acetic</w:t>
            </w:r>
          </w:p>
        </w:tc>
        <w:tc>
          <w:tcPr>
            <w:tcW w:w="1341" w:type="pct"/>
            <w:vAlign w:val="center"/>
          </w:tcPr>
          <w:p w14:paraId="4ED781FA" w14:textId="77777777" w:rsidR="004310DF" w:rsidRPr="004310DF" w:rsidRDefault="004310DF" w:rsidP="004310DF">
            <w:pPr>
              <w:pStyle w:val="ListParagraph"/>
              <w:numPr>
                <w:ilvl w:val="0"/>
                <w:numId w:val="38"/>
              </w:numPr>
              <w:jc w:val="left"/>
              <w:rPr>
                <w:sz w:val="28"/>
                <w:szCs w:val="28"/>
              </w:rPr>
            </w:pPr>
            <w:r w:rsidRPr="004310DF">
              <w:rPr>
                <w:sz w:val="28"/>
                <w:szCs w:val="28"/>
              </w:rPr>
              <w:t>CH</w:t>
            </w:r>
            <w:r w:rsidRPr="004310DF">
              <w:rPr>
                <w:sz w:val="28"/>
                <w:szCs w:val="28"/>
                <w:vertAlign w:val="subscript"/>
              </w:rPr>
              <w:t>3</w:t>
            </w:r>
            <w:r w:rsidRPr="004310DF">
              <w:rPr>
                <w:sz w:val="28"/>
                <w:szCs w:val="28"/>
              </w:rPr>
              <w:t>COOH</w:t>
            </w:r>
          </w:p>
          <w:p w14:paraId="3CA22B56"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Tinh khiết phân tích</w:t>
            </w:r>
          </w:p>
          <w:p w14:paraId="34656214"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Đạt tiêu chuẩn ACS, ISO.</w:t>
            </w:r>
          </w:p>
          <w:p w14:paraId="307058F5" w14:textId="77777777" w:rsidR="004310DF" w:rsidRPr="004310DF" w:rsidRDefault="004310DF" w:rsidP="004310DF">
            <w:pPr>
              <w:pStyle w:val="ListParagraph"/>
              <w:numPr>
                <w:ilvl w:val="0"/>
                <w:numId w:val="38"/>
              </w:numPr>
              <w:ind w:left="0" w:firstLine="0"/>
              <w:rPr>
                <w:sz w:val="28"/>
                <w:szCs w:val="28"/>
              </w:rPr>
            </w:pPr>
            <w:r w:rsidRPr="004310DF">
              <w:rPr>
                <w:sz w:val="28"/>
                <w:szCs w:val="28"/>
              </w:rPr>
              <w:t>Độ tinh khiết: ≥ 99.8%</w:t>
            </w:r>
          </w:p>
        </w:tc>
        <w:tc>
          <w:tcPr>
            <w:tcW w:w="562" w:type="pct"/>
            <w:vAlign w:val="center"/>
          </w:tcPr>
          <w:p w14:paraId="6111719D"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7540803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6843C5D" w14:textId="77777777" w:rsidR="004310DF" w:rsidRPr="004310DF" w:rsidRDefault="004310DF" w:rsidP="00375965">
            <w:pPr>
              <w:jc w:val="center"/>
              <w:rPr>
                <w:sz w:val="28"/>
                <w:szCs w:val="28"/>
              </w:rPr>
            </w:pPr>
            <w:r w:rsidRPr="004310DF">
              <w:rPr>
                <w:sz w:val="28"/>
                <w:szCs w:val="28"/>
              </w:rPr>
              <w:t>11</w:t>
            </w:r>
          </w:p>
        </w:tc>
        <w:tc>
          <w:tcPr>
            <w:tcW w:w="545" w:type="pct"/>
            <w:vAlign w:val="center"/>
          </w:tcPr>
          <w:p w14:paraId="5A0C8909"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DF20286" w14:textId="77777777" w:rsidR="004310DF" w:rsidRPr="004310DF" w:rsidRDefault="004310DF" w:rsidP="00375965">
            <w:pPr>
              <w:jc w:val="center"/>
              <w:rPr>
                <w:sz w:val="28"/>
                <w:szCs w:val="28"/>
              </w:rPr>
            </w:pPr>
          </w:p>
        </w:tc>
      </w:tr>
      <w:tr w:rsidR="004310DF" w:rsidRPr="004310DF" w14:paraId="4727CD1F" w14:textId="77777777" w:rsidTr="00375965">
        <w:tc>
          <w:tcPr>
            <w:tcW w:w="243" w:type="pct"/>
            <w:vAlign w:val="center"/>
          </w:tcPr>
          <w:p w14:paraId="161C85AA" w14:textId="77777777" w:rsidR="004310DF" w:rsidRPr="004310DF" w:rsidRDefault="004310DF" w:rsidP="00375965">
            <w:pPr>
              <w:jc w:val="center"/>
              <w:rPr>
                <w:color w:val="000000"/>
                <w:sz w:val="28"/>
                <w:szCs w:val="28"/>
              </w:rPr>
            </w:pPr>
            <w:r w:rsidRPr="004310DF">
              <w:rPr>
                <w:color w:val="000000"/>
                <w:sz w:val="28"/>
                <w:szCs w:val="28"/>
              </w:rPr>
              <w:t>180</w:t>
            </w:r>
          </w:p>
        </w:tc>
        <w:tc>
          <w:tcPr>
            <w:tcW w:w="1104" w:type="pct"/>
            <w:vAlign w:val="center"/>
          </w:tcPr>
          <w:p w14:paraId="5F408054" w14:textId="77777777" w:rsidR="004310DF" w:rsidRPr="004310DF" w:rsidRDefault="004310DF" w:rsidP="00375965">
            <w:pPr>
              <w:rPr>
                <w:sz w:val="28"/>
                <w:szCs w:val="28"/>
              </w:rPr>
            </w:pPr>
            <w:r w:rsidRPr="004310DF">
              <w:rPr>
                <w:sz w:val="28"/>
                <w:szCs w:val="28"/>
              </w:rPr>
              <w:t>Acid clohydric</w:t>
            </w:r>
          </w:p>
        </w:tc>
        <w:tc>
          <w:tcPr>
            <w:tcW w:w="1341" w:type="pct"/>
            <w:vAlign w:val="center"/>
          </w:tcPr>
          <w:p w14:paraId="488811D9"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HCl</w:t>
            </w:r>
          </w:p>
          <w:p w14:paraId="27218AEC"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Tinh khiết phân tích</w:t>
            </w:r>
          </w:p>
          <w:p w14:paraId="4CDB5873"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Đạt tiêu chuẩn ACS, ISO.</w:t>
            </w:r>
          </w:p>
          <w:p w14:paraId="15DD1004" w14:textId="77777777" w:rsidR="004310DF" w:rsidRPr="004310DF" w:rsidRDefault="004310DF" w:rsidP="004310DF">
            <w:pPr>
              <w:pStyle w:val="ListParagraph"/>
              <w:numPr>
                <w:ilvl w:val="0"/>
                <w:numId w:val="38"/>
              </w:numPr>
              <w:autoSpaceDE w:val="0"/>
              <w:autoSpaceDN w:val="0"/>
              <w:adjustRightInd w:val="0"/>
              <w:ind w:left="0" w:firstLine="0"/>
              <w:rPr>
                <w:sz w:val="28"/>
                <w:szCs w:val="28"/>
              </w:rPr>
            </w:pPr>
            <w:r w:rsidRPr="004310DF">
              <w:rPr>
                <w:sz w:val="28"/>
                <w:szCs w:val="28"/>
              </w:rPr>
              <w:t>Độ tinh khiết: 37.0 – 38.0%.</w:t>
            </w:r>
          </w:p>
        </w:tc>
        <w:tc>
          <w:tcPr>
            <w:tcW w:w="562" w:type="pct"/>
            <w:vAlign w:val="center"/>
          </w:tcPr>
          <w:p w14:paraId="5CBC33EE"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3B21206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0E5F62E" w14:textId="77777777" w:rsidR="004310DF" w:rsidRPr="004310DF" w:rsidRDefault="004310DF" w:rsidP="00375965">
            <w:pPr>
              <w:jc w:val="center"/>
              <w:rPr>
                <w:sz w:val="28"/>
                <w:szCs w:val="28"/>
              </w:rPr>
            </w:pPr>
            <w:r w:rsidRPr="004310DF">
              <w:rPr>
                <w:sz w:val="28"/>
                <w:szCs w:val="28"/>
              </w:rPr>
              <w:t>88</w:t>
            </w:r>
          </w:p>
        </w:tc>
        <w:tc>
          <w:tcPr>
            <w:tcW w:w="545" w:type="pct"/>
            <w:vAlign w:val="center"/>
          </w:tcPr>
          <w:p w14:paraId="1121EA80"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D2DF549" w14:textId="77777777" w:rsidR="004310DF" w:rsidRPr="004310DF" w:rsidRDefault="004310DF" w:rsidP="00375965">
            <w:pPr>
              <w:jc w:val="center"/>
              <w:rPr>
                <w:sz w:val="28"/>
                <w:szCs w:val="28"/>
              </w:rPr>
            </w:pPr>
          </w:p>
        </w:tc>
      </w:tr>
      <w:tr w:rsidR="004310DF" w:rsidRPr="004310DF" w14:paraId="3DAC495A" w14:textId="77777777" w:rsidTr="00375965">
        <w:tc>
          <w:tcPr>
            <w:tcW w:w="243" w:type="pct"/>
            <w:vAlign w:val="center"/>
          </w:tcPr>
          <w:p w14:paraId="5CF4E717" w14:textId="77777777" w:rsidR="004310DF" w:rsidRPr="004310DF" w:rsidRDefault="004310DF" w:rsidP="00375965">
            <w:pPr>
              <w:jc w:val="center"/>
              <w:rPr>
                <w:color w:val="000000"/>
                <w:sz w:val="28"/>
                <w:szCs w:val="28"/>
              </w:rPr>
            </w:pPr>
            <w:r w:rsidRPr="004310DF">
              <w:rPr>
                <w:color w:val="000000"/>
                <w:sz w:val="28"/>
                <w:szCs w:val="28"/>
              </w:rPr>
              <w:t>181</w:t>
            </w:r>
          </w:p>
        </w:tc>
        <w:tc>
          <w:tcPr>
            <w:tcW w:w="1104" w:type="pct"/>
            <w:vAlign w:val="center"/>
          </w:tcPr>
          <w:p w14:paraId="3A524C7A" w14:textId="77777777" w:rsidR="004310DF" w:rsidRPr="004310DF" w:rsidRDefault="004310DF" w:rsidP="00375965">
            <w:pPr>
              <w:rPr>
                <w:sz w:val="28"/>
                <w:szCs w:val="28"/>
              </w:rPr>
            </w:pPr>
            <w:r w:rsidRPr="004310DF">
              <w:rPr>
                <w:sz w:val="28"/>
                <w:szCs w:val="28"/>
              </w:rPr>
              <w:t>Acid nitric</w:t>
            </w:r>
          </w:p>
        </w:tc>
        <w:tc>
          <w:tcPr>
            <w:tcW w:w="1341" w:type="pct"/>
            <w:vAlign w:val="center"/>
          </w:tcPr>
          <w:p w14:paraId="024CA61D" w14:textId="77777777" w:rsidR="004310DF" w:rsidRPr="004310DF" w:rsidRDefault="004310DF" w:rsidP="004310DF">
            <w:pPr>
              <w:pStyle w:val="Heading4"/>
              <w:numPr>
                <w:ilvl w:val="0"/>
                <w:numId w:val="38"/>
              </w:numPr>
              <w:shd w:val="clear" w:color="auto" w:fill="FFFFFF"/>
              <w:autoSpaceDE w:val="0"/>
              <w:autoSpaceDN w:val="0"/>
              <w:adjustRightInd w:val="0"/>
              <w:spacing w:after="0"/>
              <w:ind w:right="17" w:hanging="360"/>
              <w:rPr>
                <w:rFonts w:cs="Times New Roman"/>
                <w:b/>
                <w:sz w:val="28"/>
                <w:szCs w:val="28"/>
              </w:rPr>
            </w:pPr>
            <w:r w:rsidRPr="004310DF">
              <w:rPr>
                <w:rFonts w:cs="Times New Roman"/>
                <w:sz w:val="28"/>
                <w:szCs w:val="28"/>
              </w:rPr>
              <w:t>HNO</w:t>
            </w:r>
            <w:r w:rsidRPr="004310DF">
              <w:rPr>
                <w:rFonts w:cs="Times New Roman"/>
                <w:sz w:val="28"/>
                <w:szCs w:val="28"/>
                <w:vertAlign w:val="subscript"/>
              </w:rPr>
              <w:t>3</w:t>
            </w:r>
          </w:p>
          <w:p w14:paraId="518D4614" w14:textId="77777777" w:rsidR="004310DF" w:rsidRPr="004310DF" w:rsidRDefault="004310DF" w:rsidP="004310DF">
            <w:pPr>
              <w:pStyle w:val="Heading4"/>
              <w:numPr>
                <w:ilvl w:val="0"/>
                <w:numId w:val="38"/>
              </w:numPr>
              <w:shd w:val="clear" w:color="auto" w:fill="FFFFFF"/>
              <w:autoSpaceDE w:val="0"/>
              <w:autoSpaceDN w:val="0"/>
              <w:adjustRightInd w:val="0"/>
              <w:spacing w:after="0"/>
              <w:ind w:left="0" w:right="17" w:firstLine="0"/>
              <w:rPr>
                <w:rFonts w:cs="Times New Roman"/>
                <w:b/>
                <w:sz w:val="28"/>
                <w:szCs w:val="28"/>
              </w:rPr>
            </w:pPr>
            <w:r w:rsidRPr="004310DF">
              <w:rPr>
                <w:rFonts w:cs="Times New Roman"/>
                <w:color w:val="000000" w:themeColor="text1"/>
                <w:sz w:val="28"/>
                <w:szCs w:val="28"/>
              </w:rPr>
              <w:t>Tinh khiết phân tích</w:t>
            </w:r>
          </w:p>
          <w:p w14:paraId="33C6592A" w14:textId="77777777" w:rsidR="004310DF" w:rsidRPr="004310DF" w:rsidRDefault="004310DF" w:rsidP="004310DF">
            <w:pPr>
              <w:pStyle w:val="Heading4"/>
              <w:numPr>
                <w:ilvl w:val="0"/>
                <w:numId w:val="38"/>
              </w:numPr>
              <w:shd w:val="clear" w:color="auto" w:fill="FFFFFF"/>
              <w:autoSpaceDE w:val="0"/>
              <w:autoSpaceDN w:val="0"/>
              <w:adjustRightInd w:val="0"/>
              <w:spacing w:after="0"/>
              <w:ind w:left="0" w:right="17" w:firstLine="0"/>
              <w:rPr>
                <w:rFonts w:cs="Times New Roman"/>
                <w:b/>
                <w:iCs w:val="0"/>
                <w:color w:val="000000" w:themeColor="text1"/>
                <w:sz w:val="28"/>
                <w:szCs w:val="28"/>
                <w:shd w:val="clear" w:color="auto" w:fill="FFFFFF"/>
                <w:lang w:val="nl-NL"/>
              </w:rPr>
            </w:pPr>
            <w:r w:rsidRPr="004310DF">
              <w:rPr>
                <w:rFonts w:cs="Times New Roman"/>
                <w:color w:val="000000" w:themeColor="text1"/>
                <w:sz w:val="28"/>
                <w:szCs w:val="28"/>
                <w:shd w:val="clear" w:color="auto" w:fill="FFFFFF"/>
                <w:lang w:val="nl-NL"/>
              </w:rPr>
              <w:t>Đáp ứng theo tiêu chuẩn Dược điển Châu Âu, ISO</w:t>
            </w:r>
          </w:p>
          <w:p w14:paraId="5B578051" w14:textId="77777777" w:rsidR="004310DF" w:rsidRPr="004310DF" w:rsidRDefault="004310DF" w:rsidP="004310DF">
            <w:pPr>
              <w:pStyle w:val="ListParagraph"/>
              <w:numPr>
                <w:ilvl w:val="0"/>
                <w:numId w:val="38"/>
              </w:numPr>
              <w:rPr>
                <w:sz w:val="28"/>
                <w:szCs w:val="28"/>
                <w:lang w:val="nl-NL"/>
              </w:rPr>
            </w:pPr>
            <w:r w:rsidRPr="004310DF">
              <w:rPr>
                <w:sz w:val="28"/>
                <w:szCs w:val="28"/>
                <w:lang w:val="nl-NL"/>
              </w:rPr>
              <w:t>Độ tinh khiết: ≥ 65.0%.</w:t>
            </w:r>
          </w:p>
          <w:p w14:paraId="46E27805" w14:textId="77777777" w:rsidR="004310DF" w:rsidRPr="004310DF" w:rsidRDefault="004310DF" w:rsidP="004310DF">
            <w:pPr>
              <w:pStyle w:val="ListParagraph"/>
              <w:numPr>
                <w:ilvl w:val="0"/>
                <w:numId w:val="38"/>
              </w:numPr>
              <w:ind w:left="0" w:firstLine="0"/>
              <w:jc w:val="left"/>
              <w:rPr>
                <w:sz w:val="28"/>
                <w:szCs w:val="28"/>
              </w:rPr>
            </w:pPr>
            <w:r w:rsidRPr="004310DF">
              <w:rPr>
                <w:color w:val="000000" w:themeColor="text1"/>
                <w:sz w:val="28"/>
                <w:szCs w:val="28"/>
              </w:rPr>
              <w:t>Sử dụng cho AAS</w:t>
            </w:r>
          </w:p>
        </w:tc>
        <w:tc>
          <w:tcPr>
            <w:tcW w:w="562" w:type="pct"/>
            <w:vAlign w:val="center"/>
          </w:tcPr>
          <w:p w14:paraId="7923346D"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569F26E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32A4DFD0" w14:textId="77777777" w:rsidR="004310DF" w:rsidRPr="004310DF" w:rsidRDefault="004310DF" w:rsidP="00375965">
            <w:pPr>
              <w:jc w:val="center"/>
              <w:rPr>
                <w:sz w:val="28"/>
                <w:szCs w:val="28"/>
              </w:rPr>
            </w:pPr>
            <w:r w:rsidRPr="004310DF">
              <w:rPr>
                <w:sz w:val="28"/>
                <w:szCs w:val="28"/>
              </w:rPr>
              <w:t>68</w:t>
            </w:r>
          </w:p>
        </w:tc>
        <w:tc>
          <w:tcPr>
            <w:tcW w:w="545" w:type="pct"/>
            <w:vAlign w:val="center"/>
          </w:tcPr>
          <w:p w14:paraId="7A2AEB40"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B8FFB65" w14:textId="77777777" w:rsidR="004310DF" w:rsidRPr="004310DF" w:rsidRDefault="004310DF" w:rsidP="00375965">
            <w:pPr>
              <w:jc w:val="center"/>
              <w:rPr>
                <w:sz w:val="28"/>
                <w:szCs w:val="28"/>
              </w:rPr>
            </w:pPr>
          </w:p>
        </w:tc>
      </w:tr>
      <w:tr w:rsidR="004310DF" w:rsidRPr="004310DF" w14:paraId="19B523F5" w14:textId="77777777" w:rsidTr="00375965">
        <w:tc>
          <w:tcPr>
            <w:tcW w:w="243" w:type="pct"/>
            <w:vAlign w:val="center"/>
          </w:tcPr>
          <w:p w14:paraId="1586DE9C" w14:textId="77777777" w:rsidR="004310DF" w:rsidRPr="004310DF" w:rsidRDefault="004310DF" w:rsidP="00375965">
            <w:pPr>
              <w:jc w:val="center"/>
              <w:rPr>
                <w:color w:val="000000"/>
                <w:sz w:val="28"/>
                <w:szCs w:val="28"/>
              </w:rPr>
            </w:pPr>
            <w:r w:rsidRPr="004310DF">
              <w:rPr>
                <w:color w:val="000000"/>
                <w:sz w:val="28"/>
                <w:szCs w:val="28"/>
              </w:rPr>
              <w:lastRenderedPageBreak/>
              <w:t>182</w:t>
            </w:r>
          </w:p>
        </w:tc>
        <w:tc>
          <w:tcPr>
            <w:tcW w:w="1104" w:type="pct"/>
            <w:vAlign w:val="center"/>
          </w:tcPr>
          <w:p w14:paraId="7216C323" w14:textId="77777777" w:rsidR="004310DF" w:rsidRPr="004310DF" w:rsidRDefault="004310DF" w:rsidP="00375965">
            <w:pPr>
              <w:rPr>
                <w:sz w:val="28"/>
                <w:szCs w:val="28"/>
              </w:rPr>
            </w:pPr>
            <w:r w:rsidRPr="004310DF">
              <w:rPr>
                <w:sz w:val="28"/>
                <w:szCs w:val="28"/>
              </w:rPr>
              <w:t>Acid phosphoric</w:t>
            </w:r>
          </w:p>
        </w:tc>
        <w:tc>
          <w:tcPr>
            <w:tcW w:w="1341" w:type="pct"/>
            <w:vAlign w:val="center"/>
          </w:tcPr>
          <w:p w14:paraId="6E4905F4" w14:textId="77777777" w:rsidR="004310DF" w:rsidRPr="004310DF" w:rsidRDefault="004310DF" w:rsidP="004310DF">
            <w:pPr>
              <w:pStyle w:val="ListParagraph"/>
              <w:numPr>
                <w:ilvl w:val="0"/>
                <w:numId w:val="38"/>
              </w:numPr>
              <w:autoSpaceDE w:val="0"/>
              <w:autoSpaceDN w:val="0"/>
              <w:adjustRightInd w:val="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H</w:t>
            </w:r>
            <w:r w:rsidRPr="004310DF">
              <w:rPr>
                <w:iCs/>
                <w:color w:val="000000" w:themeColor="text1"/>
                <w:sz w:val="28"/>
                <w:szCs w:val="28"/>
                <w:shd w:val="clear" w:color="auto" w:fill="FFFFFF"/>
                <w:vertAlign w:val="subscript"/>
                <w:lang w:val="nl-NL"/>
              </w:rPr>
              <w:t>3</w:t>
            </w:r>
            <w:r w:rsidRPr="004310DF">
              <w:rPr>
                <w:iCs/>
                <w:color w:val="000000" w:themeColor="text1"/>
                <w:sz w:val="28"/>
                <w:szCs w:val="28"/>
                <w:shd w:val="clear" w:color="auto" w:fill="FFFFFF"/>
                <w:lang w:val="nl-NL"/>
              </w:rPr>
              <w:t>PO</w:t>
            </w:r>
            <w:r w:rsidRPr="004310DF">
              <w:rPr>
                <w:iCs/>
                <w:color w:val="000000" w:themeColor="text1"/>
                <w:sz w:val="28"/>
                <w:szCs w:val="28"/>
                <w:shd w:val="clear" w:color="auto" w:fill="FFFFFF"/>
                <w:vertAlign w:val="subscript"/>
                <w:lang w:val="nl-NL"/>
              </w:rPr>
              <w:t>4</w:t>
            </w:r>
          </w:p>
          <w:p w14:paraId="027665BE"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Tinh khiết phân tích</w:t>
            </w:r>
          </w:p>
          <w:p w14:paraId="1329E67E"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Đạt tiêu chuẩn ACS.</w:t>
            </w:r>
          </w:p>
          <w:p w14:paraId="497C39A8" w14:textId="77777777" w:rsidR="004310DF" w:rsidRPr="004310DF" w:rsidRDefault="004310DF" w:rsidP="004310DF">
            <w:pPr>
              <w:pStyle w:val="ListParagraph"/>
              <w:numPr>
                <w:ilvl w:val="0"/>
                <w:numId w:val="38"/>
              </w:numPr>
              <w:ind w:left="0" w:firstLine="0"/>
              <w:rPr>
                <w:sz w:val="28"/>
                <w:szCs w:val="28"/>
              </w:rPr>
            </w:pPr>
            <w:r w:rsidRPr="004310DF">
              <w:rPr>
                <w:iCs/>
                <w:color w:val="000000" w:themeColor="text1"/>
                <w:sz w:val="28"/>
                <w:szCs w:val="28"/>
                <w:shd w:val="clear" w:color="auto" w:fill="FFFFFF"/>
                <w:lang w:val="nl-NL"/>
              </w:rPr>
              <w:t>Độ tinh khiết: ≥ 85.0%.</w:t>
            </w:r>
          </w:p>
        </w:tc>
        <w:tc>
          <w:tcPr>
            <w:tcW w:w="562" w:type="pct"/>
            <w:vAlign w:val="center"/>
          </w:tcPr>
          <w:p w14:paraId="3DBCB042" w14:textId="77777777" w:rsidR="004310DF" w:rsidRPr="004310DF" w:rsidRDefault="004310DF" w:rsidP="00375965">
            <w:pPr>
              <w:jc w:val="center"/>
              <w:rPr>
                <w:color w:val="FF0000"/>
                <w:sz w:val="28"/>
                <w:szCs w:val="28"/>
              </w:rPr>
            </w:pPr>
            <w:r w:rsidRPr="004310DF">
              <w:rPr>
                <w:color w:val="FF0000"/>
                <w:sz w:val="28"/>
                <w:szCs w:val="28"/>
              </w:rPr>
              <w:t>1.000ml</w:t>
            </w:r>
          </w:p>
        </w:tc>
        <w:tc>
          <w:tcPr>
            <w:tcW w:w="313" w:type="pct"/>
            <w:vAlign w:val="center"/>
          </w:tcPr>
          <w:p w14:paraId="0AC29FBC"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77694E9"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B3B8F8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6FE0290" w14:textId="77777777" w:rsidR="004310DF" w:rsidRPr="004310DF" w:rsidRDefault="004310DF" w:rsidP="00375965">
            <w:pPr>
              <w:jc w:val="center"/>
              <w:rPr>
                <w:sz w:val="28"/>
                <w:szCs w:val="28"/>
              </w:rPr>
            </w:pPr>
          </w:p>
        </w:tc>
      </w:tr>
      <w:tr w:rsidR="004310DF" w:rsidRPr="004310DF" w14:paraId="0506F44D" w14:textId="77777777" w:rsidTr="00375965">
        <w:tc>
          <w:tcPr>
            <w:tcW w:w="243" w:type="pct"/>
            <w:vAlign w:val="center"/>
          </w:tcPr>
          <w:p w14:paraId="55313915" w14:textId="77777777" w:rsidR="004310DF" w:rsidRPr="004310DF" w:rsidRDefault="004310DF" w:rsidP="00375965">
            <w:pPr>
              <w:jc w:val="center"/>
              <w:rPr>
                <w:color w:val="000000"/>
                <w:sz w:val="28"/>
                <w:szCs w:val="28"/>
              </w:rPr>
            </w:pPr>
            <w:r w:rsidRPr="004310DF">
              <w:rPr>
                <w:color w:val="000000"/>
                <w:sz w:val="28"/>
                <w:szCs w:val="28"/>
              </w:rPr>
              <w:t>183</w:t>
            </w:r>
          </w:p>
        </w:tc>
        <w:tc>
          <w:tcPr>
            <w:tcW w:w="1104" w:type="pct"/>
            <w:vAlign w:val="center"/>
          </w:tcPr>
          <w:p w14:paraId="5C67B49E" w14:textId="77777777" w:rsidR="004310DF" w:rsidRPr="004310DF" w:rsidRDefault="004310DF" w:rsidP="00375965">
            <w:pPr>
              <w:rPr>
                <w:sz w:val="28"/>
                <w:szCs w:val="28"/>
              </w:rPr>
            </w:pPr>
            <w:r w:rsidRPr="004310DF">
              <w:rPr>
                <w:sz w:val="28"/>
                <w:szCs w:val="28"/>
              </w:rPr>
              <w:t>Acid sulfuric</w:t>
            </w:r>
          </w:p>
        </w:tc>
        <w:tc>
          <w:tcPr>
            <w:tcW w:w="1341" w:type="pct"/>
            <w:vAlign w:val="center"/>
          </w:tcPr>
          <w:p w14:paraId="1188F103" w14:textId="77777777" w:rsidR="004310DF" w:rsidRPr="004310DF" w:rsidRDefault="004310DF" w:rsidP="004310DF">
            <w:pPr>
              <w:pStyle w:val="ListParagraph"/>
              <w:numPr>
                <w:ilvl w:val="0"/>
                <w:numId w:val="38"/>
              </w:numPr>
              <w:autoSpaceDE w:val="0"/>
              <w:autoSpaceDN w:val="0"/>
              <w:adjustRightInd w:val="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H</w:t>
            </w:r>
            <w:r w:rsidRPr="004310DF">
              <w:rPr>
                <w:iCs/>
                <w:color w:val="000000" w:themeColor="text1"/>
                <w:sz w:val="28"/>
                <w:szCs w:val="28"/>
                <w:shd w:val="clear" w:color="auto" w:fill="FFFFFF"/>
                <w:vertAlign w:val="subscript"/>
                <w:lang w:val="nl-NL"/>
              </w:rPr>
              <w:t>2</w:t>
            </w:r>
            <w:r w:rsidRPr="004310DF">
              <w:rPr>
                <w:iCs/>
                <w:color w:val="000000" w:themeColor="text1"/>
                <w:sz w:val="28"/>
                <w:szCs w:val="28"/>
                <w:shd w:val="clear" w:color="auto" w:fill="FFFFFF"/>
                <w:lang w:val="nl-NL"/>
              </w:rPr>
              <w:t>SO</w:t>
            </w:r>
            <w:r w:rsidRPr="004310DF">
              <w:rPr>
                <w:iCs/>
                <w:color w:val="000000" w:themeColor="text1"/>
                <w:sz w:val="28"/>
                <w:szCs w:val="28"/>
                <w:shd w:val="clear" w:color="auto" w:fill="FFFFFF"/>
                <w:vertAlign w:val="subscript"/>
                <w:lang w:val="nl-NL"/>
              </w:rPr>
              <w:t>4</w:t>
            </w:r>
          </w:p>
          <w:p w14:paraId="4D92AAE0"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Tinh khiết phân tích</w:t>
            </w:r>
          </w:p>
          <w:p w14:paraId="0EB2225A"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Đạt tiêu chuẩn ACS, ISO.</w:t>
            </w:r>
          </w:p>
          <w:p w14:paraId="62DC9B67" w14:textId="77777777" w:rsidR="004310DF" w:rsidRPr="004310DF" w:rsidRDefault="004310DF" w:rsidP="004310DF">
            <w:pPr>
              <w:pStyle w:val="ListParagraph"/>
              <w:numPr>
                <w:ilvl w:val="0"/>
                <w:numId w:val="38"/>
              </w:numPr>
              <w:autoSpaceDE w:val="0"/>
              <w:autoSpaceDN w:val="0"/>
              <w:adjustRightInd w:val="0"/>
              <w:ind w:left="0" w:firstLine="0"/>
              <w:rPr>
                <w:iCs/>
                <w:color w:val="000000" w:themeColor="text1"/>
                <w:sz w:val="28"/>
                <w:szCs w:val="28"/>
                <w:shd w:val="clear" w:color="auto" w:fill="FFFFFF"/>
                <w:lang w:val="nl-NL"/>
              </w:rPr>
            </w:pPr>
            <w:r w:rsidRPr="004310DF">
              <w:rPr>
                <w:iCs/>
                <w:color w:val="000000" w:themeColor="text1"/>
                <w:sz w:val="28"/>
                <w:szCs w:val="28"/>
                <w:shd w:val="clear" w:color="auto" w:fill="FFFFFF"/>
                <w:lang w:val="nl-NL"/>
              </w:rPr>
              <w:t>Độ tinh khiết: 95.0 – 97.0%.</w:t>
            </w:r>
          </w:p>
          <w:p w14:paraId="4442ADE9" w14:textId="77777777" w:rsidR="004310DF" w:rsidRPr="004310DF" w:rsidRDefault="004310DF" w:rsidP="004310DF">
            <w:pPr>
              <w:pStyle w:val="ListParagraph"/>
              <w:numPr>
                <w:ilvl w:val="0"/>
                <w:numId w:val="38"/>
              </w:numPr>
              <w:ind w:left="34" w:hanging="34"/>
              <w:rPr>
                <w:sz w:val="28"/>
                <w:szCs w:val="28"/>
              </w:rPr>
            </w:pPr>
            <w:r w:rsidRPr="004310DF">
              <w:rPr>
                <w:iCs/>
                <w:color w:val="000000" w:themeColor="text1"/>
                <w:sz w:val="28"/>
                <w:szCs w:val="28"/>
                <w:shd w:val="clear" w:color="auto" w:fill="FFFFFF"/>
                <w:lang w:val="nl-NL"/>
              </w:rPr>
              <w:t>Sử dụng cho AAS</w:t>
            </w:r>
          </w:p>
        </w:tc>
        <w:tc>
          <w:tcPr>
            <w:tcW w:w="562" w:type="pct"/>
            <w:vAlign w:val="center"/>
          </w:tcPr>
          <w:p w14:paraId="4D16A846"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79425D18"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1FA4F7E" w14:textId="77777777" w:rsidR="004310DF" w:rsidRPr="004310DF" w:rsidRDefault="004310DF" w:rsidP="00375965">
            <w:pPr>
              <w:jc w:val="center"/>
              <w:rPr>
                <w:sz w:val="28"/>
                <w:szCs w:val="28"/>
              </w:rPr>
            </w:pPr>
            <w:r w:rsidRPr="004310DF">
              <w:rPr>
                <w:sz w:val="28"/>
                <w:szCs w:val="28"/>
              </w:rPr>
              <w:t>46</w:t>
            </w:r>
          </w:p>
        </w:tc>
        <w:tc>
          <w:tcPr>
            <w:tcW w:w="545" w:type="pct"/>
            <w:vAlign w:val="center"/>
          </w:tcPr>
          <w:p w14:paraId="7AC84C4B"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123C9F0" w14:textId="77777777" w:rsidR="004310DF" w:rsidRPr="004310DF" w:rsidRDefault="004310DF" w:rsidP="00375965">
            <w:pPr>
              <w:jc w:val="center"/>
              <w:rPr>
                <w:sz w:val="28"/>
                <w:szCs w:val="28"/>
              </w:rPr>
            </w:pPr>
          </w:p>
        </w:tc>
      </w:tr>
      <w:tr w:rsidR="004310DF" w:rsidRPr="004310DF" w14:paraId="6DE45923" w14:textId="77777777" w:rsidTr="00375965">
        <w:tc>
          <w:tcPr>
            <w:tcW w:w="243" w:type="pct"/>
            <w:vAlign w:val="center"/>
          </w:tcPr>
          <w:p w14:paraId="76D6E80A" w14:textId="77777777" w:rsidR="004310DF" w:rsidRPr="004310DF" w:rsidRDefault="004310DF" w:rsidP="00375965">
            <w:pPr>
              <w:jc w:val="center"/>
              <w:rPr>
                <w:color w:val="000000"/>
                <w:sz w:val="28"/>
                <w:szCs w:val="28"/>
              </w:rPr>
            </w:pPr>
            <w:r w:rsidRPr="004310DF">
              <w:rPr>
                <w:color w:val="000000"/>
                <w:sz w:val="28"/>
                <w:szCs w:val="28"/>
              </w:rPr>
              <w:t>184</w:t>
            </w:r>
          </w:p>
        </w:tc>
        <w:tc>
          <w:tcPr>
            <w:tcW w:w="1104" w:type="pct"/>
            <w:vAlign w:val="center"/>
          </w:tcPr>
          <w:p w14:paraId="2D90BF12" w14:textId="77777777" w:rsidR="004310DF" w:rsidRPr="004310DF" w:rsidRDefault="004310DF" w:rsidP="00375965">
            <w:pPr>
              <w:rPr>
                <w:sz w:val="28"/>
                <w:szCs w:val="28"/>
              </w:rPr>
            </w:pPr>
            <w:r w:rsidRPr="004310DF">
              <w:rPr>
                <w:sz w:val="28"/>
                <w:szCs w:val="28"/>
              </w:rPr>
              <w:t>Acid sulfuric 98%, AR</w:t>
            </w:r>
          </w:p>
        </w:tc>
        <w:tc>
          <w:tcPr>
            <w:tcW w:w="1341" w:type="pct"/>
            <w:vAlign w:val="center"/>
          </w:tcPr>
          <w:p w14:paraId="24FEDDB2" w14:textId="77777777" w:rsidR="004310DF" w:rsidRPr="004310DF" w:rsidRDefault="004310DF" w:rsidP="004310DF">
            <w:pPr>
              <w:pStyle w:val="Heading4"/>
              <w:numPr>
                <w:ilvl w:val="0"/>
                <w:numId w:val="38"/>
              </w:numPr>
              <w:shd w:val="clear" w:color="auto" w:fill="FFFFFF"/>
              <w:spacing w:after="0"/>
              <w:ind w:left="34" w:right="17" w:hanging="34"/>
              <w:rPr>
                <w:rFonts w:cs="Times New Roman"/>
                <w:b/>
                <w:color w:val="000000" w:themeColor="text1"/>
                <w:sz w:val="28"/>
                <w:szCs w:val="28"/>
                <w:vertAlign w:val="subscript"/>
              </w:rPr>
            </w:pPr>
            <w:r w:rsidRPr="004310DF">
              <w:rPr>
                <w:rFonts w:cs="Times New Roman"/>
                <w:color w:val="000000" w:themeColor="text1"/>
                <w:sz w:val="28"/>
                <w:szCs w:val="28"/>
              </w:rPr>
              <w:t>H</w:t>
            </w:r>
            <w:r w:rsidRPr="004310DF">
              <w:rPr>
                <w:rFonts w:cs="Times New Roman"/>
                <w:color w:val="000000" w:themeColor="text1"/>
                <w:sz w:val="28"/>
                <w:szCs w:val="28"/>
                <w:vertAlign w:val="subscript"/>
              </w:rPr>
              <w:t>2</w:t>
            </w:r>
            <w:r w:rsidRPr="004310DF">
              <w:rPr>
                <w:rFonts w:cs="Times New Roman"/>
                <w:color w:val="000000" w:themeColor="text1"/>
                <w:sz w:val="28"/>
                <w:szCs w:val="28"/>
              </w:rPr>
              <w:t>SO</w:t>
            </w:r>
            <w:r w:rsidRPr="004310DF">
              <w:rPr>
                <w:rFonts w:cs="Times New Roman"/>
                <w:color w:val="000000" w:themeColor="text1"/>
                <w:sz w:val="28"/>
                <w:szCs w:val="28"/>
                <w:vertAlign w:val="subscript"/>
              </w:rPr>
              <w:t>4</w:t>
            </w:r>
          </w:p>
          <w:p w14:paraId="608BCC6E" w14:textId="77777777" w:rsidR="004310DF" w:rsidRPr="004310DF" w:rsidRDefault="004310DF" w:rsidP="004310DF">
            <w:pPr>
              <w:pStyle w:val="ListParagraph"/>
              <w:numPr>
                <w:ilvl w:val="0"/>
                <w:numId w:val="38"/>
              </w:numPr>
              <w:rPr>
                <w:sz w:val="28"/>
                <w:szCs w:val="28"/>
              </w:rPr>
            </w:pPr>
            <w:r w:rsidRPr="004310DF">
              <w:rPr>
                <w:sz w:val="28"/>
                <w:szCs w:val="28"/>
              </w:rPr>
              <w:t>Tinh khiết phân tích</w:t>
            </w:r>
          </w:p>
          <w:p w14:paraId="6E2E7ED6" w14:textId="77777777" w:rsidR="004310DF" w:rsidRPr="004310DF" w:rsidRDefault="004310DF" w:rsidP="004310DF">
            <w:pPr>
              <w:pStyle w:val="ListParagraph"/>
              <w:numPr>
                <w:ilvl w:val="0"/>
                <w:numId w:val="38"/>
              </w:numPr>
              <w:rPr>
                <w:sz w:val="28"/>
                <w:szCs w:val="28"/>
              </w:rPr>
            </w:pPr>
            <w:r w:rsidRPr="004310DF">
              <w:rPr>
                <w:iCs/>
                <w:color w:val="000000" w:themeColor="text1"/>
                <w:sz w:val="28"/>
                <w:szCs w:val="28"/>
                <w:shd w:val="clear" w:color="auto" w:fill="FFFFFF"/>
                <w:lang w:val="nl-NL"/>
              </w:rPr>
              <w:t xml:space="preserve">Đạt tiêu chuẩn </w:t>
            </w:r>
            <w:r w:rsidRPr="004310DF">
              <w:rPr>
                <w:sz w:val="28"/>
                <w:szCs w:val="28"/>
              </w:rPr>
              <w:t>AR</w:t>
            </w:r>
          </w:p>
          <w:p w14:paraId="08C4C0A5" w14:textId="77777777" w:rsidR="004310DF" w:rsidRPr="004310DF" w:rsidRDefault="004310DF" w:rsidP="004310DF">
            <w:pPr>
              <w:pStyle w:val="ListParagraph"/>
              <w:numPr>
                <w:ilvl w:val="0"/>
                <w:numId w:val="38"/>
              </w:numPr>
              <w:ind w:left="34" w:firstLine="0"/>
              <w:rPr>
                <w:sz w:val="28"/>
                <w:szCs w:val="28"/>
              </w:rPr>
            </w:pPr>
            <w:r w:rsidRPr="004310DF">
              <w:rPr>
                <w:color w:val="000000" w:themeColor="text1"/>
                <w:sz w:val="28"/>
                <w:szCs w:val="28"/>
              </w:rPr>
              <w:t xml:space="preserve">Độ tinh khiết: 95.0 - 97.0 %; </w:t>
            </w:r>
          </w:p>
        </w:tc>
        <w:tc>
          <w:tcPr>
            <w:tcW w:w="562" w:type="pct"/>
            <w:vAlign w:val="center"/>
          </w:tcPr>
          <w:p w14:paraId="7F1F38CD"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6BD31FE2"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D7B146B" w14:textId="77777777" w:rsidR="004310DF" w:rsidRPr="004310DF" w:rsidRDefault="004310DF" w:rsidP="00375965">
            <w:pPr>
              <w:jc w:val="center"/>
              <w:rPr>
                <w:sz w:val="28"/>
                <w:szCs w:val="28"/>
              </w:rPr>
            </w:pPr>
            <w:r w:rsidRPr="004310DF">
              <w:rPr>
                <w:sz w:val="28"/>
                <w:szCs w:val="28"/>
              </w:rPr>
              <w:t>57</w:t>
            </w:r>
          </w:p>
        </w:tc>
        <w:tc>
          <w:tcPr>
            <w:tcW w:w="545" w:type="pct"/>
            <w:vAlign w:val="center"/>
          </w:tcPr>
          <w:p w14:paraId="15CB1554"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AFE03CB" w14:textId="77777777" w:rsidR="004310DF" w:rsidRPr="004310DF" w:rsidRDefault="004310DF" w:rsidP="00375965">
            <w:pPr>
              <w:jc w:val="center"/>
              <w:rPr>
                <w:sz w:val="28"/>
                <w:szCs w:val="28"/>
              </w:rPr>
            </w:pPr>
          </w:p>
        </w:tc>
      </w:tr>
      <w:tr w:rsidR="004310DF" w:rsidRPr="004310DF" w14:paraId="6472529E" w14:textId="77777777" w:rsidTr="00375965">
        <w:tc>
          <w:tcPr>
            <w:tcW w:w="243" w:type="pct"/>
            <w:vAlign w:val="center"/>
          </w:tcPr>
          <w:p w14:paraId="6C3C7E1C" w14:textId="77777777" w:rsidR="004310DF" w:rsidRPr="004310DF" w:rsidRDefault="004310DF" w:rsidP="00375965">
            <w:pPr>
              <w:jc w:val="center"/>
              <w:rPr>
                <w:color w:val="000000"/>
                <w:sz w:val="28"/>
                <w:szCs w:val="28"/>
              </w:rPr>
            </w:pPr>
            <w:r w:rsidRPr="004310DF">
              <w:rPr>
                <w:color w:val="000000"/>
                <w:sz w:val="28"/>
                <w:szCs w:val="28"/>
              </w:rPr>
              <w:t>185</w:t>
            </w:r>
          </w:p>
        </w:tc>
        <w:tc>
          <w:tcPr>
            <w:tcW w:w="1104" w:type="pct"/>
            <w:vAlign w:val="center"/>
          </w:tcPr>
          <w:p w14:paraId="67BEF5AD" w14:textId="77777777" w:rsidR="004310DF" w:rsidRPr="004310DF" w:rsidRDefault="004310DF" w:rsidP="00375965">
            <w:pPr>
              <w:rPr>
                <w:sz w:val="28"/>
                <w:szCs w:val="28"/>
              </w:rPr>
            </w:pPr>
            <w:r w:rsidRPr="004310DF">
              <w:rPr>
                <w:sz w:val="28"/>
                <w:szCs w:val="28"/>
              </w:rPr>
              <w:t>Amoniac</w:t>
            </w:r>
          </w:p>
        </w:tc>
        <w:tc>
          <w:tcPr>
            <w:tcW w:w="1341" w:type="pct"/>
            <w:vAlign w:val="center"/>
          </w:tcPr>
          <w:p w14:paraId="23E3D148" w14:textId="77777777" w:rsidR="004310DF" w:rsidRPr="004310DF" w:rsidRDefault="004310DF" w:rsidP="004310DF">
            <w:pPr>
              <w:pStyle w:val="Heading4"/>
              <w:numPr>
                <w:ilvl w:val="0"/>
                <w:numId w:val="38"/>
              </w:numPr>
              <w:shd w:val="clear" w:color="auto" w:fill="FFFFFF"/>
              <w:autoSpaceDE w:val="0"/>
              <w:autoSpaceDN w:val="0"/>
              <w:adjustRightInd w:val="0"/>
              <w:spacing w:after="0"/>
              <w:ind w:left="34" w:right="17" w:hanging="34"/>
              <w:rPr>
                <w:rFonts w:cs="Times New Roman"/>
                <w:b/>
                <w:color w:val="000000" w:themeColor="text1"/>
                <w:sz w:val="28"/>
                <w:szCs w:val="28"/>
                <w:vertAlign w:val="subscript"/>
              </w:rPr>
            </w:pPr>
            <w:r w:rsidRPr="004310DF">
              <w:rPr>
                <w:rFonts w:cs="Times New Roman"/>
                <w:color w:val="000000" w:themeColor="text1"/>
                <w:sz w:val="28"/>
                <w:szCs w:val="28"/>
              </w:rPr>
              <w:t>NH</w:t>
            </w:r>
            <w:r w:rsidRPr="004310DF">
              <w:rPr>
                <w:rFonts w:cs="Times New Roman"/>
                <w:color w:val="000000" w:themeColor="text1"/>
                <w:sz w:val="28"/>
                <w:szCs w:val="28"/>
                <w:vertAlign w:val="subscript"/>
              </w:rPr>
              <w:t>4</w:t>
            </w:r>
            <w:r w:rsidRPr="004310DF">
              <w:rPr>
                <w:rFonts w:cs="Times New Roman"/>
                <w:color w:val="000000" w:themeColor="text1"/>
                <w:sz w:val="28"/>
                <w:szCs w:val="28"/>
              </w:rPr>
              <w:t>OH</w:t>
            </w:r>
          </w:p>
          <w:p w14:paraId="75E06C0D" w14:textId="77777777" w:rsidR="004310DF" w:rsidRPr="004310DF" w:rsidRDefault="004310DF" w:rsidP="004310DF">
            <w:pPr>
              <w:pStyle w:val="ListParagraph"/>
              <w:numPr>
                <w:ilvl w:val="0"/>
                <w:numId w:val="38"/>
              </w:numPr>
              <w:rPr>
                <w:sz w:val="28"/>
                <w:szCs w:val="28"/>
              </w:rPr>
            </w:pPr>
            <w:r w:rsidRPr="004310DF">
              <w:rPr>
                <w:color w:val="000000" w:themeColor="text1"/>
                <w:sz w:val="28"/>
                <w:szCs w:val="28"/>
              </w:rPr>
              <w:t xml:space="preserve">Tinh khiết phân tích </w:t>
            </w:r>
          </w:p>
          <w:p w14:paraId="3D9E3811" w14:textId="77777777" w:rsidR="004310DF" w:rsidRPr="004310DF" w:rsidRDefault="004310DF" w:rsidP="004310DF">
            <w:pPr>
              <w:pStyle w:val="Heading4"/>
              <w:numPr>
                <w:ilvl w:val="0"/>
                <w:numId w:val="38"/>
              </w:numPr>
              <w:shd w:val="clear" w:color="auto" w:fill="FFFFFF"/>
              <w:autoSpaceDE w:val="0"/>
              <w:autoSpaceDN w:val="0"/>
              <w:adjustRightInd w:val="0"/>
              <w:spacing w:after="0"/>
              <w:ind w:left="34" w:right="17" w:hanging="34"/>
              <w:rPr>
                <w:rFonts w:cs="Times New Roman"/>
                <w:b/>
                <w:i w:val="0"/>
                <w:sz w:val="28"/>
                <w:szCs w:val="28"/>
              </w:rPr>
            </w:pPr>
            <w:r w:rsidRPr="004310DF">
              <w:rPr>
                <w:rFonts w:cs="Times New Roman"/>
                <w:color w:val="000000" w:themeColor="text1"/>
                <w:sz w:val="28"/>
                <w:szCs w:val="28"/>
                <w:shd w:val="clear" w:color="auto" w:fill="FFFFFF"/>
                <w:lang w:val="nl-NL"/>
              </w:rPr>
              <w:t>Đáp ứng tiêu chuẩn ISO</w:t>
            </w:r>
          </w:p>
          <w:p w14:paraId="79D9BC10" w14:textId="77777777" w:rsidR="004310DF" w:rsidRPr="004310DF" w:rsidRDefault="004310DF" w:rsidP="004310DF">
            <w:pPr>
              <w:pStyle w:val="ListParagraph"/>
              <w:numPr>
                <w:ilvl w:val="0"/>
                <w:numId w:val="38"/>
              </w:numPr>
              <w:ind w:left="34" w:hanging="34"/>
              <w:rPr>
                <w:sz w:val="28"/>
                <w:szCs w:val="28"/>
              </w:rPr>
            </w:pPr>
            <w:r w:rsidRPr="004310DF">
              <w:rPr>
                <w:color w:val="000000" w:themeColor="text1"/>
                <w:sz w:val="28"/>
                <w:szCs w:val="28"/>
                <w:shd w:val="clear" w:color="auto" w:fill="FFFFFF"/>
                <w:lang w:val="nl-NL"/>
              </w:rPr>
              <w:t xml:space="preserve">Nồng độ: 25.0 - 30.0 %; </w:t>
            </w:r>
          </w:p>
        </w:tc>
        <w:tc>
          <w:tcPr>
            <w:tcW w:w="562" w:type="pct"/>
            <w:vAlign w:val="center"/>
          </w:tcPr>
          <w:p w14:paraId="3110B47D" w14:textId="77777777" w:rsidR="004310DF" w:rsidRPr="004310DF" w:rsidRDefault="004310DF" w:rsidP="00375965">
            <w:pPr>
              <w:jc w:val="center"/>
              <w:rPr>
                <w:sz w:val="28"/>
                <w:szCs w:val="28"/>
              </w:rPr>
            </w:pPr>
            <w:r w:rsidRPr="004310DF">
              <w:rPr>
                <w:sz w:val="28"/>
                <w:szCs w:val="28"/>
              </w:rPr>
              <w:t>1.000ml</w:t>
            </w:r>
          </w:p>
        </w:tc>
        <w:tc>
          <w:tcPr>
            <w:tcW w:w="313" w:type="pct"/>
            <w:vAlign w:val="center"/>
          </w:tcPr>
          <w:p w14:paraId="68E8F0DB"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4B6CEC68" w14:textId="77777777" w:rsidR="004310DF" w:rsidRPr="004310DF" w:rsidRDefault="004310DF" w:rsidP="00375965">
            <w:pPr>
              <w:jc w:val="center"/>
              <w:rPr>
                <w:sz w:val="28"/>
                <w:szCs w:val="28"/>
              </w:rPr>
            </w:pPr>
            <w:r w:rsidRPr="004310DF">
              <w:rPr>
                <w:sz w:val="28"/>
                <w:szCs w:val="28"/>
              </w:rPr>
              <w:t>9</w:t>
            </w:r>
          </w:p>
        </w:tc>
        <w:tc>
          <w:tcPr>
            <w:tcW w:w="545" w:type="pct"/>
            <w:vAlign w:val="center"/>
          </w:tcPr>
          <w:p w14:paraId="2CB62C5F" w14:textId="77777777" w:rsidR="004310DF" w:rsidRPr="004310DF" w:rsidRDefault="004310DF" w:rsidP="00375965">
            <w:pPr>
              <w:jc w:val="center"/>
              <w:rPr>
                <w:sz w:val="28"/>
                <w:szCs w:val="28"/>
              </w:rPr>
            </w:pPr>
            <w:r w:rsidRPr="004310DF">
              <w:rPr>
                <w:sz w:val="28"/>
                <w:szCs w:val="28"/>
              </w:rPr>
              <w:t>1.5</w:t>
            </w:r>
          </w:p>
        </w:tc>
        <w:tc>
          <w:tcPr>
            <w:tcW w:w="545" w:type="pct"/>
            <w:vAlign w:val="center"/>
          </w:tcPr>
          <w:p w14:paraId="63D10323" w14:textId="77777777" w:rsidR="004310DF" w:rsidRPr="004310DF" w:rsidRDefault="004310DF" w:rsidP="00375965">
            <w:pPr>
              <w:jc w:val="center"/>
              <w:rPr>
                <w:sz w:val="28"/>
                <w:szCs w:val="28"/>
              </w:rPr>
            </w:pPr>
          </w:p>
        </w:tc>
      </w:tr>
      <w:tr w:rsidR="004310DF" w:rsidRPr="004310DF" w14:paraId="2EC49334" w14:textId="77777777" w:rsidTr="00375965">
        <w:tc>
          <w:tcPr>
            <w:tcW w:w="243" w:type="pct"/>
            <w:vAlign w:val="center"/>
          </w:tcPr>
          <w:p w14:paraId="10D86FBD" w14:textId="77777777" w:rsidR="004310DF" w:rsidRPr="004310DF" w:rsidRDefault="004310DF" w:rsidP="00375965">
            <w:pPr>
              <w:jc w:val="center"/>
              <w:rPr>
                <w:color w:val="000000"/>
                <w:sz w:val="28"/>
                <w:szCs w:val="28"/>
              </w:rPr>
            </w:pPr>
            <w:r w:rsidRPr="004310DF">
              <w:rPr>
                <w:color w:val="000000"/>
                <w:sz w:val="28"/>
                <w:szCs w:val="28"/>
              </w:rPr>
              <w:t>186</w:t>
            </w:r>
          </w:p>
        </w:tc>
        <w:tc>
          <w:tcPr>
            <w:tcW w:w="1104" w:type="pct"/>
            <w:vAlign w:val="center"/>
          </w:tcPr>
          <w:p w14:paraId="5A434E32" w14:textId="77777777" w:rsidR="004310DF" w:rsidRPr="004310DF" w:rsidRDefault="004310DF" w:rsidP="00375965">
            <w:pPr>
              <w:rPr>
                <w:sz w:val="28"/>
                <w:szCs w:val="28"/>
              </w:rPr>
            </w:pPr>
            <w:r w:rsidRPr="004310DF">
              <w:rPr>
                <w:sz w:val="28"/>
                <w:szCs w:val="28"/>
              </w:rPr>
              <w:t>Dichloromethan</w:t>
            </w:r>
          </w:p>
        </w:tc>
        <w:tc>
          <w:tcPr>
            <w:tcW w:w="1341" w:type="pct"/>
            <w:vAlign w:val="center"/>
          </w:tcPr>
          <w:p w14:paraId="631BB844"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CH</w:t>
            </w:r>
            <w:r w:rsidRPr="004310DF">
              <w:rPr>
                <w:sz w:val="28"/>
                <w:szCs w:val="28"/>
                <w:vertAlign w:val="subscript"/>
              </w:rPr>
              <w:t>2</w:t>
            </w:r>
            <w:r w:rsidRPr="004310DF">
              <w:rPr>
                <w:sz w:val="28"/>
                <w:szCs w:val="28"/>
              </w:rPr>
              <w:t>Cl</w:t>
            </w:r>
            <w:r w:rsidRPr="004310DF">
              <w:rPr>
                <w:sz w:val="28"/>
                <w:szCs w:val="28"/>
                <w:vertAlign w:val="subscript"/>
              </w:rPr>
              <w:t>2</w:t>
            </w:r>
          </w:p>
          <w:p w14:paraId="3978FC51"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Tinh khiết phân tích</w:t>
            </w:r>
          </w:p>
          <w:p w14:paraId="717493AD"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Đạt tiêu chuẩn ACS, ISO.</w:t>
            </w:r>
          </w:p>
          <w:p w14:paraId="20525567"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Độ tinh khiết: ≥ 99.8%.</w:t>
            </w:r>
          </w:p>
        </w:tc>
        <w:tc>
          <w:tcPr>
            <w:tcW w:w="562" w:type="pct"/>
            <w:vAlign w:val="center"/>
          </w:tcPr>
          <w:p w14:paraId="11A30625" w14:textId="77777777" w:rsidR="004310DF" w:rsidRPr="004310DF" w:rsidRDefault="004310DF" w:rsidP="00375965">
            <w:pPr>
              <w:jc w:val="center"/>
              <w:rPr>
                <w:sz w:val="28"/>
                <w:szCs w:val="28"/>
              </w:rPr>
            </w:pPr>
            <w:r w:rsidRPr="004310DF">
              <w:rPr>
                <w:sz w:val="28"/>
                <w:szCs w:val="28"/>
              </w:rPr>
              <w:t>2,5 lít/chai</w:t>
            </w:r>
          </w:p>
        </w:tc>
        <w:tc>
          <w:tcPr>
            <w:tcW w:w="313" w:type="pct"/>
            <w:vAlign w:val="center"/>
          </w:tcPr>
          <w:p w14:paraId="362F75FC"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55CE1565" w14:textId="77777777" w:rsidR="004310DF" w:rsidRPr="004310DF" w:rsidRDefault="004310DF" w:rsidP="00375965">
            <w:pPr>
              <w:jc w:val="center"/>
              <w:rPr>
                <w:sz w:val="28"/>
                <w:szCs w:val="28"/>
              </w:rPr>
            </w:pPr>
            <w:r w:rsidRPr="004310DF">
              <w:rPr>
                <w:sz w:val="28"/>
                <w:szCs w:val="28"/>
              </w:rPr>
              <w:t>14</w:t>
            </w:r>
          </w:p>
        </w:tc>
        <w:tc>
          <w:tcPr>
            <w:tcW w:w="545" w:type="pct"/>
            <w:vAlign w:val="center"/>
          </w:tcPr>
          <w:p w14:paraId="5E179D2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AF4DCB9" w14:textId="77777777" w:rsidR="004310DF" w:rsidRPr="004310DF" w:rsidRDefault="004310DF" w:rsidP="00375965">
            <w:pPr>
              <w:jc w:val="center"/>
              <w:rPr>
                <w:sz w:val="28"/>
                <w:szCs w:val="28"/>
              </w:rPr>
            </w:pPr>
          </w:p>
        </w:tc>
      </w:tr>
      <w:tr w:rsidR="004310DF" w:rsidRPr="004310DF" w14:paraId="2EDBB256" w14:textId="77777777" w:rsidTr="00375965">
        <w:tc>
          <w:tcPr>
            <w:tcW w:w="243" w:type="pct"/>
            <w:vAlign w:val="center"/>
          </w:tcPr>
          <w:p w14:paraId="464FFE3E" w14:textId="77777777" w:rsidR="004310DF" w:rsidRPr="004310DF" w:rsidRDefault="004310DF" w:rsidP="00375965">
            <w:pPr>
              <w:jc w:val="center"/>
              <w:rPr>
                <w:color w:val="000000"/>
                <w:sz w:val="28"/>
                <w:szCs w:val="28"/>
              </w:rPr>
            </w:pPr>
            <w:r w:rsidRPr="004310DF">
              <w:rPr>
                <w:color w:val="000000"/>
                <w:sz w:val="28"/>
                <w:szCs w:val="28"/>
              </w:rPr>
              <w:t>187</w:t>
            </w:r>
          </w:p>
        </w:tc>
        <w:tc>
          <w:tcPr>
            <w:tcW w:w="1104" w:type="pct"/>
            <w:vAlign w:val="center"/>
          </w:tcPr>
          <w:p w14:paraId="05D96DE3" w14:textId="77777777" w:rsidR="004310DF" w:rsidRPr="004310DF" w:rsidRDefault="004310DF" w:rsidP="00375965">
            <w:pPr>
              <w:rPr>
                <w:sz w:val="28"/>
                <w:szCs w:val="28"/>
              </w:rPr>
            </w:pPr>
            <w:r w:rsidRPr="004310DF">
              <w:rPr>
                <w:color w:val="FF0000"/>
                <w:sz w:val="28"/>
                <w:szCs w:val="28"/>
              </w:rPr>
              <w:t>Kháng huyết thanh Shigella dysenteriae</w:t>
            </w:r>
          </w:p>
        </w:tc>
        <w:tc>
          <w:tcPr>
            <w:tcW w:w="1341" w:type="pct"/>
            <w:vAlign w:val="center"/>
          </w:tcPr>
          <w:p w14:paraId="01595D6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Kháng huyết thanh dùng để định danh chủng Shigella dysenteriae. </w:t>
            </w:r>
          </w:p>
        </w:tc>
        <w:tc>
          <w:tcPr>
            <w:tcW w:w="562" w:type="pct"/>
            <w:vAlign w:val="center"/>
          </w:tcPr>
          <w:p w14:paraId="5C6029C1" w14:textId="77777777" w:rsidR="004310DF" w:rsidRPr="004310DF" w:rsidRDefault="004310DF" w:rsidP="00375965">
            <w:pPr>
              <w:jc w:val="center"/>
              <w:rPr>
                <w:sz w:val="28"/>
                <w:szCs w:val="28"/>
              </w:rPr>
            </w:pPr>
            <w:r w:rsidRPr="004310DF">
              <w:rPr>
                <w:sz w:val="28"/>
                <w:szCs w:val="28"/>
              </w:rPr>
              <w:t>2ml</w:t>
            </w:r>
          </w:p>
        </w:tc>
        <w:tc>
          <w:tcPr>
            <w:tcW w:w="313" w:type="pct"/>
            <w:vAlign w:val="center"/>
          </w:tcPr>
          <w:p w14:paraId="702EB0F2" w14:textId="77777777" w:rsidR="004310DF" w:rsidRPr="004310DF" w:rsidRDefault="004310DF" w:rsidP="00375965">
            <w:pPr>
              <w:jc w:val="center"/>
              <w:rPr>
                <w:sz w:val="28"/>
                <w:szCs w:val="28"/>
              </w:rPr>
            </w:pPr>
            <w:r w:rsidRPr="004310DF">
              <w:rPr>
                <w:sz w:val="28"/>
                <w:szCs w:val="28"/>
              </w:rPr>
              <w:t>Lọ</w:t>
            </w:r>
          </w:p>
        </w:tc>
        <w:tc>
          <w:tcPr>
            <w:tcW w:w="346" w:type="pct"/>
            <w:vAlign w:val="center"/>
          </w:tcPr>
          <w:p w14:paraId="4A47256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673CDFF" w14:textId="77777777" w:rsidR="004310DF" w:rsidRPr="004310DF" w:rsidRDefault="004310DF" w:rsidP="00375965">
            <w:pPr>
              <w:jc w:val="center"/>
              <w:rPr>
                <w:sz w:val="28"/>
                <w:szCs w:val="28"/>
              </w:rPr>
            </w:pPr>
          </w:p>
        </w:tc>
        <w:tc>
          <w:tcPr>
            <w:tcW w:w="545" w:type="pct"/>
            <w:vAlign w:val="center"/>
          </w:tcPr>
          <w:p w14:paraId="43B26BBB" w14:textId="77777777" w:rsidR="004310DF" w:rsidRPr="004310DF" w:rsidRDefault="004310DF" w:rsidP="00375965">
            <w:pPr>
              <w:jc w:val="center"/>
              <w:rPr>
                <w:sz w:val="28"/>
                <w:szCs w:val="28"/>
              </w:rPr>
            </w:pPr>
          </w:p>
        </w:tc>
      </w:tr>
      <w:tr w:rsidR="004310DF" w:rsidRPr="004310DF" w14:paraId="252B7484" w14:textId="77777777" w:rsidTr="00375965">
        <w:tc>
          <w:tcPr>
            <w:tcW w:w="243" w:type="pct"/>
            <w:vAlign w:val="center"/>
          </w:tcPr>
          <w:p w14:paraId="3D555912" w14:textId="77777777" w:rsidR="004310DF" w:rsidRPr="004310DF" w:rsidRDefault="004310DF" w:rsidP="00375965">
            <w:pPr>
              <w:jc w:val="center"/>
              <w:rPr>
                <w:color w:val="000000"/>
                <w:sz w:val="28"/>
                <w:szCs w:val="28"/>
              </w:rPr>
            </w:pPr>
            <w:r w:rsidRPr="004310DF">
              <w:rPr>
                <w:color w:val="000000"/>
                <w:sz w:val="28"/>
                <w:szCs w:val="28"/>
              </w:rPr>
              <w:lastRenderedPageBreak/>
              <w:t>188</w:t>
            </w:r>
          </w:p>
        </w:tc>
        <w:tc>
          <w:tcPr>
            <w:tcW w:w="1104" w:type="pct"/>
            <w:vAlign w:val="center"/>
          </w:tcPr>
          <w:p w14:paraId="0E46DA7D" w14:textId="77777777" w:rsidR="004310DF" w:rsidRPr="004310DF" w:rsidRDefault="004310DF" w:rsidP="00375965">
            <w:pPr>
              <w:rPr>
                <w:sz w:val="28"/>
                <w:szCs w:val="28"/>
              </w:rPr>
            </w:pPr>
            <w:r w:rsidRPr="004310DF">
              <w:rPr>
                <w:color w:val="FF0000"/>
                <w:sz w:val="28"/>
                <w:szCs w:val="28"/>
              </w:rPr>
              <w:t>Kháng huyết thanh Shigella boydii</w:t>
            </w:r>
          </w:p>
        </w:tc>
        <w:tc>
          <w:tcPr>
            <w:tcW w:w="1341" w:type="pct"/>
            <w:vAlign w:val="center"/>
          </w:tcPr>
          <w:p w14:paraId="4F38A3CF"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Kháng huyết thanh dùng để định danh chủng Shigella boydii. </w:t>
            </w:r>
          </w:p>
        </w:tc>
        <w:tc>
          <w:tcPr>
            <w:tcW w:w="562" w:type="pct"/>
            <w:vAlign w:val="center"/>
          </w:tcPr>
          <w:p w14:paraId="4AF11118" w14:textId="77777777" w:rsidR="004310DF" w:rsidRPr="004310DF" w:rsidRDefault="004310DF" w:rsidP="00375965">
            <w:pPr>
              <w:jc w:val="center"/>
              <w:rPr>
                <w:sz w:val="28"/>
                <w:szCs w:val="28"/>
              </w:rPr>
            </w:pPr>
            <w:r w:rsidRPr="004310DF">
              <w:rPr>
                <w:sz w:val="28"/>
                <w:szCs w:val="28"/>
              </w:rPr>
              <w:t>2ml</w:t>
            </w:r>
          </w:p>
        </w:tc>
        <w:tc>
          <w:tcPr>
            <w:tcW w:w="313" w:type="pct"/>
            <w:vAlign w:val="center"/>
          </w:tcPr>
          <w:p w14:paraId="1D2997D8" w14:textId="77777777" w:rsidR="004310DF" w:rsidRPr="004310DF" w:rsidRDefault="004310DF" w:rsidP="00375965">
            <w:pPr>
              <w:jc w:val="center"/>
              <w:rPr>
                <w:sz w:val="28"/>
                <w:szCs w:val="28"/>
              </w:rPr>
            </w:pPr>
            <w:r w:rsidRPr="004310DF">
              <w:rPr>
                <w:sz w:val="28"/>
                <w:szCs w:val="28"/>
              </w:rPr>
              <w:t>Lọ</w:t>
            </w:r>
          </w:p>
        </w:tc>
        <w:tc>
          <w:tcPr>
            <w:tcW w:w="346" w:type="pct"/>
            <w:vAlign w:val="center"/>
          </w:tcPr>
          <w:p w14:paraId="5FB2EFF1"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EABCC69" w14:textId="77777777" w:rsidR="004310DF" w:rsidRPr="004310DF" w:rsidRDefault="004310DF" w:rsidP="00375965">
            <w:pPr>
              <w:jc w:val="center"/>
              <w:rPr>
                <w:sz w:val="28"/>
                <w:szCs w:val="28"/>
              </w:rPr>
            </w:pPr>
          </w:p>
        </w:tc>
        <w:tc>
          <w:tcPr>
            <w:tcW w:w="545" w:type="pct"/>
            <w:vAlign w:val="center"/>
          </w:tcPr>
          <w:p w14:paraId="4FCDCC82" w14:textId="77777777" w:rsidR="004310DF" w:rsidRPr="004310DF" w:rsidRDefault="004310DF" w:rsidP="00375965">
            <w:pPr>
              <w:jc w:val="center"/>
              <w:rPr>
                <w:sz w:val="28"/>
                <w:szCs w:val="28"/>
              </w:rPr>
            </w:pPr>
          </w:p>
        </w:tc>
      </w:tr>
      <w:tr w:rsidR="004310DF" w:rsidRPr="004310DF" w14:paraId="2DD3083E" w14:textId="77777777" w:rsidTr="00375965">
        <w:tc>
          <w:tcPr>
            <w:tcW w:w="243" w:type="pct"/>
            <w:vAlign w:val="center"/>
          </w:tcPr>
          <w:p w14:paraId="0F21A4E7" w14:textId="77777777" w:rsidR="004310DF" w:rsidRPr="004310DF" w:rsidRDefault="004310DF" w:rsidP="00375965">
            <w:pPr>
              <w:jc w:val="center"/>
              <w:rPr>
                <w:color w:val="000000"/>
                <w:sz w:val="28"/>
                <w:szCs w:val="28"/>
              </w:rPr>
            </w:pPr>
            <w:r w:rsidRPr="004310DF">
              <w:rPr>
                <w:color w:val="000000"/>
                <w:sz w:val="28"/>
                <w:szCs w:val="28"/>
              </w:rPr>
              <w:t>189</w:t>
            </w:r>
          </w:p>
        </w:tc>
        <w:tc>
          <w:tcPr>
            <w:tcW w:w="1104" w:type="pct"/>
            <w:vAlign w:val="center"/>
          </w:tcPr>
          <w:p w14:paraId="18BFE732" w14:textId="77777777" w:rsidR="004310DF" w:rsidRPr="004310DF" w:rsidRDefault="004310DF" w:rsidP="00375965">
            <w:pPr>
              <w:rPr>
                <w:sz w:val="28"/>
                <w:szCs w:val="28"/>
              </w:rPr>
            </w:pPr>
            <w:r w:rsidRPr="004310DF">
              <w:rPr>
                <w:sz w:val="28"/>
                <w:szCs w:val="28"/>
              </w:rPr>
              <w:t>Chuẩn độ đục 1NTU</w:t>
            </w:r>
          </w:p>
        </w:tc>
        <w:tc>
          <w:tcPr>
            <w:tcW w:w="1341" w:type="pct"/>
            <w:vAlign w:val="center"/>
          </w:tcPr>
          <w:p w14:paraId="15152243"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Chuẩn độ đục nồng độ 1 NTU ± độ không đảm bảo đo</w:t>
            </w:r>
          </w:p>
          <w:p w14:paraId="66D0278C"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Có chứng nhận ISO 17025, 17034.</w:t>
            </w:r>
          </w:p>
        </w:tc>
        <w:tc>
          <w:tcPr>
            <w:tcW w:w="562" w:type="pct"/>
            <w:vAlign w:val="center"/>
          </w:tcPr>
          <w:p w14:paraId="5A8A2370"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007E6A0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CB5C54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45D82D1"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02706B5A" w14:textId="77777777" w:rsidR="004310DF" w:rsidRPr="004310DF" w:rsidRDefault="004310DF" w:rsidP="00375965">
            <w:pPr>
              <w:jc w:val="center"/>
              <w:rPr>
                <w:sz w:val="28"/>
                <w:szCs w:val="28"/>
              </w:rPr>
            </w:pPr>
          </w:p>
        </w:tc>
      </w:tr>
      <w:tr w:rsidR="004310DF" w:rsidRPr="004310DF" w14:paraId="3BB452FB" w14:textId="77777777" w:rsidTr="00375965">
        <w:tc>
          <w:tcPr>
            <w:tcW w:w="243" w:type="pct"/>
            <w:vAlign w:val="center"/>
          </w:tcPr>
          <w:p w14:paraId="13EFF8A0" w14:textId="77777777" w:rsidR="004310DF" w:rsidRPr="004310DF" w:rsidRDefault="004310DF" w:rsidP="00375965">
            <w:pPr>
              <w:jc w:val="center"/>
              <w:rPr>
                <w:color w:val="000000"/>
                <w:sz w:val="28"/>
                <w:szCs w:val="28"/>
              </w:rPr>
            </w:pPr>
            <w:r w:rsidRPr="004310DF">
              <w:rPr>
                <w:color w:val="000000"/>
                <w:sz w:val="28"/>
                <w:szCs w:val="28"/>
              </w:rPr>
              <w:t>190</w:t>
            </w:r>
          </w:p>
        </w:tc>
        <w:tc>
          <w:tcPr>
            <w:tcW w:w="1104" w:type="pct"/>
            <w:vAlign w:val="center"/>
          </w:tcPr>
          <w:p w14:paraId="7821C689" w14:textId="77777777" w:rsidR="004310DF" w:rsidRPr="004310DF" w:rsidRDefault="004310DF" w:rsidP="00375965">
            <w:pPr>
              <w:rPr>
                <w:sz w:val="28"/>
                <w:szCs w:val="28"/>
              </w:rPr>
            </w:pPr>
            <w:r w:rsidRPr="004310DF">
              <w:rPr>
                <w:sz w:val="28"/>
                <w:szCs w:val="28"/>
              </w:rPr>
              <w:t>Chuẩn độ đục 10NTU</w:t>
            </w:r>
          </w:p>
        </w:tc>
        <w:tc>
          <w:tcPr>
            <w:tcW w:w="1341" w:type="pct"/>
            <w:vAlign w:val="center"/>
          </w:tcPr>
          <w:p w14:paraId="42CA6500" w14:textId="77777777" w:rsidR="004310DF" w:rsidRPr="004310DF" w:rsidRDefault="004310DF" w:rsidP="004310DF">
            <w:pPr>
              <w:pStyle w:val="ListParagraph"/>
              <w:numPr>
                <w:ilvl w:val="0"/>
                <w:numId w:val="38"/>
              </w:numPr>
              <w:ind w:left="34" w:hanging="34"/>
              <w:rPr>
                <w:sz w:val="28"/>
                <w:szCs w:val="28"/>
              </w:rPr>
            </w:pPr>
            <w:r w:rsidRPr="004310DF">
              <w:rPr>
                <w:sz w:val="28"/>
                <w:szCs w:val="28"/>
              </w:rPr>
              <w:t>Chuẩn độ đục nồng độ 10 NTU ± độ không đảm bảo đo</w:t>
            </w:r>
          </w:p>
          <w:p w14:paraId="69919088"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Có chứng nhận ISO 17025, 17034.</w:t>
            </w:r>
          </w:p>
        </w:tc>
        <w:tc>
          <w:tcPr>
            <w:tcW w:w="562" w:type="pct"/>
            <w:vAlign w:val="center"/>
          </w:tcPr>
          <w:p w14:paraId="1062A1F4" w14:textId="77777777" w:rsidR="004310DF" w:rsidRPr="004310DF" w:rsidRDefault="004310DF" w:rsidP="00375965">
            <w:pPr>
              <w:jc w:val="center"/>
              <w:rPr>
                <w:color w:val="FF0000"/>
                <w:sz w:val="28"/>
                <w:szCs w:val="28"/>
              </w:rPr>
            </w:pPr>
            <w:r w:rsidRPr="004310DF">
              <w:rPr>
                <w:sz w:val="28"/>
                <w:szCs w:val="28"/>
              </w:rPr>
              <w:t>100ml</w:t>
            </w:r>
          </w:p>
        </w:tc>
        <w:tc>
          <w:tcPr>
            <w:tcW w:w="313" w:type="pct"/>
            <w:vAlign w:val="center"/>
          </w:tcPr>
          <w:p w14:paraId="32EBBA60"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1859B93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5231945"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6E8D3EEF" w14:textId="77777777" w:rsidR="004310DF" w:rsidRPr="004310DF" w:rsidRDefault="004310DF" w:rsidP="00375965">
            <w:pPr>
              <w:jc w:val="center"/>
              <w:rPr>
                <w:sz w:val="28"/>
                <w:szCs w:val="28"/>
              </w:rPr>
            </w:pPr>
          </w:p>
        </w:tc>
      </w:tr>
      <w:tr w:rsidR="004310DF" w:rsidRPr="004310DF" w14:paraId="1465A7DB" w14:textId="77777777" w:rsidTr="00375965">
        <w:tc>
          <w:tcPr>
            <w:tcW w:w="243" w:type="pct"/>
            <w:vAlign w:val="center"/>
          </w:tcPr>
          <w:p w14:paraId="0FE04047" w14:textId="77777777" w:rsidR="004310DF" w:rsidRPr="004310DF" w:rsidRDefault="004310DF" w:rsidP="00375965">
            <w:pPr>
              <w:jc w:val="center"/>
              <w:rPr>
                <w:color w:val="000000"/>
                <w:sz w:val="28"/>
                <w:szCs w:val="28"/>
              </w:rPr>
            </w:pPr>
            <w:r w:rsidRPr="004310DF">
              <w:rPr>
                <w:color w:val="000000"/>
                <w:sz w:val="28"/>
                <w:szCs w:val="28"/>
              </w:rPr>
              <w:t>191</w:t>
            </w:r>
          </w:p>
        </w:tc>
        <w:tc>
          <w:tcPr>
            <w:tcW w:w="1104" w:type="pct"/>
            <w:vAlign w:val="center"/>
          </w:tcPr>
          <w:p w14:paraId="290E9626" w14:textId="77777777" w:rsidR="004310DF" w:rsidRPr="004310DF" w:rsidRDefault="004310DF" w:rsidP="00375965">
            <w:pPr>
              <w:rPr>
                <w:color w:val="FF0000"/>
                <w:sz w:val="28"/>
                <w:szCs w:val="28"/>
              </w:rPr>
            </w:pPr>
            <w:r w:rsidRPr="004310DF">
              <w:rPr>
                <w:sz w:val="28"/>
                <w:szCs w:val="28"/>
              </w:rPr>
              <w:t>Chuẩn độ đục 20NTU</w:t>
            </w:r>
          </w:p>
        </w:tc>
        <w:tc>
          <w:tcPr>
            <w:tcW w:w="1341" w:type="pct"/>
            <w:vAlign w:val="center"/>
          </w:tcPr>
          <w:p w14:paraId="2FA2E5AE" w14:textId="77777777" w:rsidR="004310DF" w:rsidRPr="004310DF" w:rsidRDefault="004310DF" w:rsidP="004310DF">
            <w:pPr>
              <w:pStyle w:val="ListParagraph"/>
              <w:numPr>
                <w:ilvl w:val="0"/>
                <w:numId w:val="38"/>
              </w:numPr>
              <w:ind w:left="34" w:hanging="34"/>
              <w:rPr>
                <w:sz w:val="28"/>
                <w:szCs w:val="28"/>
              </w:rPr>
            </w:pPr>
            <w:r w:rsidRPr="004310DF">
              <w:rPr>
                <w:sz w:val="28"/>
                <w:szCs w:val="28"/>
              </w:rPr>
              <w:t>Chuẩn độ đục nồng độ 20 NTU ± độ không đảm bảo đo</w:t>
            </w:r>
          </w:p>
          <w:p w14:paraId="17520EB1" w14:textId="77777777" w:rsidR="004310DF" w:rsidRPr="004310DF" w:rsidRDefault="004310DF" w:rsidP="004310DF">
            <w:pPr>
              <w:pStyle w:val="ListParagraph"/>
              <w:numPr>
                <w:ilvl w:val="0"/>
                <w:numId w:val="38"/>
              </w:numPr>
              <w:ind w:left="34" w:hanging="34"/>
              <w:rPr>
                <w:sz w:val="28"/>
                <w:szCs w:val="28"/>
              </w:rPr>
            </w:pPr>
            <w:r w:rsidRPr="004310DF">
              <w:rPr>
                <w:sz w:val="28"/>
                <w:szCs w:val="28"/>
              </w:rPr>
              <w:t>Có chứng nhận ISO 17025, 17034.</w:t>
            </w:r>
          </w:p>
        </w:tc>
        <w:tc>
          <w:tcPr>
            <w:tcW w:w="562" w:type="pct"/>
            <w:vAlign w:val="center"/>
          </w:tcPr>
          <w:p w14:paraId="420A64E8"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23CDF27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2EDCC04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5C99BAA"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0265BF39" w14:textId="77777777" w:rsidR="004310DF" w:rsidRPr="004310DF" w:rsidRDefault="004310DF" w:rsidP="00375965">
            <w:pPr>
              <w:jc w:val="center"/>
              <w:rPr>
                <w:sz w:val="28"/>
                <w:szCs w:val="28"/>
              </w:rPr>
            </w:pPr>
          </w:p>
        </w:tc>
      </w:tr>
      <w:tr w:rsidR="004310DF" w:rsidRPr="004310DF" w14:paraId="5AC7D9CC" w14:textId="77777777" w:rsidTr="00375965">
        <w:tc>
          <w:tcPr>
            <w:tcW w:w="243" w:type="pct"/>
            <w:vAlign w:val="center"/>
          </w:tcPr>
          <w:p w14:paraId="1AE52E3E" w14:textId="77777777" w:rsidR="004310DF" w:rsidRPr="004310DF" w:rsidRDefault="004310DF" w:rsidP="00375965">
            <w:pPr>
              <w:jc w:val="center"/>
              <w:rPr>
                <w:color w:val="000000"/>
                <w:sz w:val="28"/>
                <w:szCs w:val="28"/>
              </w:rPr>
            </w:pPr>
            <w:r w:rsidRPr="004310DF">
              <w:rPr>
                <w:color w:val="000000"/>
                <w:sz w:val="28"/>
                <w:szCs w:val="28"/>
              </w:rPr>
              <w:t>192</w:t>
            </w:r>
          </w:p>
        </w:tc>
        <w:tc>
          <w:tcPr>
            <w:tcW w:w="1104" w:type="pct"/>
            <w:vAlign w:val="center"/>
          </w:tcPr>
          <w:p w14:paraId="652BB50C" w14:textId="77777777" w:rsidR="004310DF" w:rsidRPr="004310DF" w:rsidRDefault="004310DF" w:rsidP="00375965">
            <w:pPr>
              <w:rPr>
                <w:sz w:val="28"/>
                <w:szCs w:val="28"/>
              </w:rPr>
            </w:pPr>
            <w:r w:rsidRPr="004310DF">
              <w:rPr>
                <w:sz w:val="28"/>
                <w:szCs w:val="28"/>
              </w:rPr>
              <w:t>Chuẩn độ đục 100NTU</w:t>
            </w:r>
          </w:p>
        </w:tc>
        <w:tc>
          <w:tcPr>
            <w:tcW w:w="1341" w:type="pct"/>
            <w:vAlign w:val="center"/>
          </w:tcPr>
          <w:p w14:paraId="58CD73DC" w14:textId="77777777" w:rsidR="004310DF" w:rsidRPr="004310DF" w:rsidRDefault="004310DF" w:rsidP="004310DF">
            <w:pPr>
              <w:pStyle w:val="ListParagraph"/>
              <w:numPr>
                <w:ilvl w:val="0"/>
                <w:numId w:val="38"/>
              </w:numPr>
              <w:ind w:left="0" w:firstLine="0"/>
              <w:rPr>
                <w:sz w:val="28"/>
                <w:szCs w:val="28"/>
              </w:rPr>
            </w:pPr>
            <w:r w:rsidRPr="004310DF">
              <w:rPr>
                <w:sz w:val="28"/>
                <w:szCs w:val="28"/>
              </w:rPr>
              <w:t>Chuẩn độ đục nồng độ 100 NTU ± độ không đảm bảo đo</w:t>
            </w:r>
          </w:p>
          <w:p w14:paraId="5CE2AB57"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Có chứng nhận ISO 17025, 17034.</w:t>
            </w:r>
          </w:p>
        </w:tc>
        <w:tc>
          <w:tcPr>
            <w:tcW w:w="562" w:type="pct"/>
            <w:vAlign w:val="center"/>
          </w:tcPr>
          <w:p w14:paraId="7ED4226F"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2B3A09DE"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C9941C4"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E7CFE47"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2C33D039" w14:textId="77777777" w:rsidR="004310DF" w:rsidRPr="004310DF" w:rsidRDefault="004310DF" w:rsidP="00375965">
            <w:pPr>
              <w:jc w:val="center"/>
              <w:rPr>
                <w:sz w:val="28"/>
                <w:szCs w:val="28"/>
              </w:rPr>
            </w:pPr>
          </w:p>
        </w:tc>
      </w:tr>
      <w:tr w:rsidR="004310DF" w:rsidRPr="004310DF" w14:paraId="7092C6F4" w14:textId="77777777" w:rsidTr="00375965">
        <w:tc>
          <w:tcPr>
            <w:tcW w:w="243" w:type="pct"/>
            <w:vAlign w:val="center"/>
          </w:tcPr>
          <w:p w14:paraId="3FFB3EB3" w14:textId="77777777" w:rsidR="004310DF" w:rsidRPr="004310DF" w:rsidRDefault="004310DF" w:rsidP="00375965">
            <w:pPr>
              <w:jc w:val="center"/>
              <w:rPr>
                <w:color w:val="000000"/>
                <w:sz w:val="28"/>
                <w:szCs w:val="28"/>
              </w:rPr>
            </w:pPr>
            <w:r w:rsidRPr="004310DF">
              <w:rPr>
                <w:color w:val="000000"/>
                <w:sz w:val="28"/>
                <w:szCs w:val="28"/>
              </w:rPr>
              <w:t>193</w:t>
            </w:r>
          </w:p>
        </w:tc>
        <w:tc>
          <w:tcPr>
            <w:tcW w:w="1104" w:type="pct"/>
            <w:vAlign w:val="center"/>
          </w:tcPr>
          <w:p w14:paraId="24A13FD5" w14:textId="77777777" w:rsidR="004310DF" w:rsidRPr="004310DF" w:rsidRDefault="004310DF" w:rsidP="00375965">
            <w:pPr>
              <w:rPr>
                <w:sz w:val="28"/>
                <w:szCs w:val="28"/>
              </w:rPr>
            </w:pPr>
            <w:r w:rsidRPr="004310DF">
              <w:rPr>
                <w:sz w:val="28"/>
                <w:szCs w:val="28"/>
              </w:rPr>
              <w:t>Chuẩn độ đục 800NTU</w:t>
            </w:r>
          </w:p>
        </w:tc>
        <w:tc>
          <w:tcPr>
            <w:tcW w:w="1341" w:type="pct"/>
            <w:vAlign w:val="center"/>
          </w:tcPr>
          <w:p w14:paraId="591A89F2" w14:textId="77777777" w:rsidR="004310DF" w:rsidRPr="004310DF" w:rsidRDefault="004310DF" w:rsidP="004310DF">
            <w:pPr>
              <w:pStyle w:val="ListParagraph"/>
              <w:numPr>
                <w:ilvl w:val="0"/>
                <w:numId w:val="38"/>
              </w:numPr>
              <w:ind w:left="34" w:hanging="34"/>
              <w:rPr>
                <w:sz w:val="28"/>
                <w:szCs w:val="28"/>
              </w:rPr>
            </w:pPr>
            <w:r w:rsidRPr="004310DF">
              <w:rPr>
                <w:sz w:val="28"/>
                <w:szCs w:val="28"/>
              </w:rPr>
              <w:t>Chuẩn độ đục nồng độ 800 NTU ± độ không đảm bảo đo</w:t>
            </w:r>
          </w:p>
          <w:p w14:paraId="6A2AF24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Có chứng nhận ISO 17025, 17034.</w:t>
            </w:r>
          </w:p>
        </w:tc>
        <w:tc>
          <w:tcPr>
            <w:tcW w:w="562" w:type="pct"/>
            <w:vAlign w:val="center"/>
          </w:tcPr>
          <w:p w14:paraId="0C9CDD05" w14:textId="77777777" w:rsidR="004310DF" w:rsidRPr="004310DF" w:rsidRDefault="004310DF" w:rsidP="00375965">
            <w:pPr>
              <w:jc w:val="center"/>
              <w:rPr>
                <w:sz w:val="28"/>
                <w:szCs w:val="28"/>
              </w:rPr>
            </w:pPr>
            <w:r w:rsidRPr="004310DF">
              <w:rPr>
                <w:sz w:val="28"/>
                <w:szCs w:val="28"/>
              </w:rPr>
              <w:t>100ml</w:t>
            </w:r>
          </w:p>
        </w:tc>
        <w:tc>
          <w:tcPr>
            <w:tcW w:w="313" w:type="pct"/>
            <w:vAlign w:val="center"/>
          </w:tcPr>
          <w:p w14:paraId="78D7B2C6"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5F24B59"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B413AB9"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5076972F" w14:textId="77777777" w:rsidR="004310DF" w:rsidRPr="004310DF" w:rsidRDefault="004310DF" w:rsidP="00375965">
            <w:pPr>
              <w:jc w:val="center"/>
              <w:rPr>
                <w:sz w:val="28"/>
                <w:szCs w:val="28"/>
              </w:rPr>
            </w:pPr>
          </w:p>
        </w:tc>
      </w:tr>
      <w:tr w:rsidR="004310DF" w:rsidRPr="004310DF" w14:paraId="42FFA9FF" w14:textId="77777777" w:rsidTr="00375965">
        <w:tc>
          <w:tcPr>
            <w:tcW w:w="243" w:type="pct"/>
            <w:vAlign w:val="center"/>
          </w:tcPr>
          <w:p w14:paraId="49E77986" w14:textId="77777777" w:rsidR="004310DF" w:rsidRPr="004310DF" w:rsidRDefault="004310DF" w:rsidP="00375965">
            <w:pPr>
              <w:jc w:val="center"/>
              <w:rPr>
                <w:color w:val="000000"/>
                <w:sz w:val="28"/>
                <w:szCs w:val="28"/>
              </w:rPr>
            </w:pPr>
            <w:r w:rsidRPr="004310DF">
              <w:rPr>
                <w:color w:val="000000"/>
                <w:sz w:val="28"/>
                <w:szCs w:val="28"/>
              </w:rPr>
              <w:t>194</w:t>
            </w:r>
          </w:p>
        </w:tc>
        <w:tc>
          <w:tcPr>
            <w:tcW w:w="1104" w:type="pct"/>
            <w:vAlign w:val="center"/>
          </w:tcPr>
          <w:p w14:paraId="502DDF52" w14:textId="77777777" w:rsidR="004310DF" w:rsidRPr="004310DF" w:rsidRDefault="004310DF" w:rsidP="00375965">
            <w:pPr>
              <w:rPr>
                <w:sz w:val="28"/>
                <w:szCs w:val="28"/>
              </w:rPr>
            </w:pPr>
            <w:r w:rsidRPr="004310DF">
              <w:rPr>
                <w:sz w:val="28"/>
                <w:szCs w:val="28"/>
              </w:rPr>
              <w:t>m-FC Agar base</w:t>
            </w:r>
          </w:p>
        </w:tc>
        <w:tc>
          <w:tcPr>
            <w:tcW w:w="1341" w:type="pct"/>
            <w:vAlign w:val="center"/>
          </w:tcPr>
          <w:p w14:paraId="0ADD3E3C"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 xml:space="preserve">Phát hiện và định lượng coliform phân (fecal coliforms) </w:t>
            </w:r>
            <w:r w:rsidRPr="004310DF">
              <w:rPr>
                <w:sz w:val="28"/>
                <w:szCs w:val="28"/>
              </w:rPr>
              <w:lastRenderedPageBreak/>
              <w:t>từ nước bằng kỹ thuật lọc màng (membrane filtration) ở nhiệt độ cao (~ 44.5 °C)</w:t>
            </w:r>
          </w:p>
          <w:p w14:paraId="64A9376C"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Thành phần: Tryptose: 10.000 gms/lít; Proteose peptone: 5.000 gms/lít; Chiết xuất nấm men: 3.000 gms/lít; Lactose: 12.500 gms/lít; Hỗn hợp muối mật: 1.500 gms/lít; Natri clorua (NaCl): 5.000 gms/lít; Aniline blue: 0.100 gms/lít; Agar: 15.000 gms/lít</w:t>
            </w:r>
          </w:p>
          <w:p w14:paraId="4AC009D8"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pH (ở 25°C): 7.4 ± 0.2</w:t>
            </w:r>
          </w:p>
        </w:tc>
        <w:tc>
          <w:tcPr>
            <w:tcW w:w="562" w:type="pct"/>
            <w:vAlign w:val="center"/>
          </w:tcPr>
          <w:p w14:paraId="4446749E" w14:textId="77777777" w:rsidR="004310DF" w:rsidRPr="004310DF" w:rsidRDefault="004310DF" w:rsidP="00375965">
            <w:pPr>
              <w:jc w:val="center"/>
              <w:rPr>
                <w:sz w:val="28"/>
                <w:szCs w:val="28"/>
              </w:rPr>
            </w:pPr>
            <w:r w:rsidRPr="004310DF">
              <w:rPr>
                <w:sz w:val="28"/>
                <w:szCs w:val="28"/>
              </w:rPr>
              <w:lastRenderedPageBreak/>
              <w:t>100g</w:t>
            </w:r>
          </w:p>
        </w:tc>
        <w:tc>
          <w:tcPr>
            <w:tcW w:w="313" w:type="pct"/>
            <w:vAlign w:val="center"/>
          </w:tcPr>
          <w:p w14:paraId="5DF4A05F"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CB94796"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AFC0E9F" w14:textId="77777777" w:rsidR="004310DF" w:rsidRPr="004310DF" w:rsidRDefault="004310DF" w:rsidP="00375965">
            <w:pPr>
              <w:jc w:val="center"/>
              <w:rPr>
                <w:sz w:val="28"/>
                <w:szCs w:val="28"/>
              </w:rPr>
            </w:pPr>
          </w:p>
        </w:tc>
        <w:tc>
          <w:tcPr>
            <w:tcW w:w="545" w:type="pct"/>
            <w:vAlign w:val="center"/>
          </w:tcPr>
          <w:p w14:paraId="72C9CE63" w14:textId="77777777" w:rsidR="004310DF" w:rsidRPr="004310DF" w:rsidRDefault="004310DF" w:rsidP="00375965">
            <w:pPr>
              <w:jc w:val="center"/>
              <w:rPr>
                <w:sz w:val="28"/>
                <w:szCs w:val="28"/>
              </w:rPr>
            </w:pPr>
          </w:p>
        </w:tc>
      </w:tr>
      <w:tr w:rsidR="004310DF" w:rsidRPr="004310DF" w14:paraId="2056F6AC" w14:textId="77777777" w:rsidTr="00375965">
        <w:tc>
          <w:tcPr>
            <w:tcW w:w="243" w:type="pct"/>
            <w:vAlign w:val="center"/>
          </w:tcPr>
          <w:p w14:paraId="65296331" w14:textId="77777777" w:rsidR="004310DF" w:rsidRPr="004310DF" w:rsidRDefault="004310DF" w:rsidP="00375965">
            <w:pPr>
              <w:jc w:val="center"/>
              <w:rPr>
                <w:color w:val="000000"/>
                <w:sz w:val="28"/>
                <w:szCs w:val="28"/>
              </w:rPr>
            </w:pPr>
            <w:r w:rsidRPr="004310DF">
              <w:rPr>
                <w:color w:val="000000"/>
                <w:sz w:val="28"/>
                <w:szCs w:val="28"/>
              </w:rPr>
              <w:t>195</w:t>
            </w:r>
          </w:p>
        </w:tc>
        <w:tc>
          <w:tcPr>
            <w:tcW w:w="1104" w:type="pct"/>
            <w:vAlign w:val="center"/>
          </w:tcPr>
          <w:p w14:paraId="7FCF3A8B" w14:textId="77777777" w:rsidR="004310DF" w:rsidRPr="004310DF" w:rsidRDefault="004310DF" w:rsidP="00375965">
            <w:pPr>
              <w:rPr>
                <w:sz w:val="28"/>
                <w:szCs w:val="28"/>
              </w:rPr>
            </w:pPr>
            <w:r w:rsidRPr="004310DF">
              <w:rPr>
                <w:sz w:val="28"/>
                <w:szCs w:val="28"/>
              </w:rPr>
              <w:t>Rosolic acid</w:t>
            </w:r>
          </w:p>
        </w:tc>
        <w:tc>
          <w:tcPr>
            <w:tcW w:w="1341" w:type="pct"/>
            <w:vAlign w:val="center"/>
          </w:tcPr>
          <w:p w14:paraId="4C05EE57" w14:textId="77777777" w:rsidR="004310DF" w:rsidRPr="004310DF" w:rsidRDefault="004310DF" w:rsidP="004310DF">
            <w:pPr>
              <w:pStyle w:val="ListParagraph"/>
              <w:numPr>
                <w:ilvl w:val="0"/>
                <w:numId w:val="38"/>
              </w:numPr>
              <w:jc w:val="left"/>
              <w:rPr>
                <w:sz w:val="28"/>
                <w:szCs w:val="28"/>
              </w:rPr>
            </w:pPr>
            <w:r w:rsidRPr="004310DF">
              <w:rPr>
                <w:sz w:val="28"/>
                <w:szCs w:val="28"/>
              </w:rPr>
              <w:t>C</w:t>
            </w:r>
            <w:r w:rsidRPr="004310DF">
              <w:rPr>
                <w:sz w:val="28"/>
                <w:szCs w:val="28"/>
                <w:vertAlign w:val="subscript"/>
              </w:rPr>
              <w:t>19</w:t>
            </w:r>
            <w:r w:rsidRPr="004310DF">
              <w:rPr>
                <w:sz w:val="28"/>
                <w:szCs w:val="28"/>
              </w:rPr>
              <w:t>H</w:t>
            </w:r>
            <w:r w:rsidRPr="004310DF">
              <w:rPr>
                <w:sz w:val="28"/>
                <w:szCs w:val="28"/>
                <w:vertAlign w:val="subscript"/>
              </w:rPr>
              <w:t>14</w:t>
            </w:r>
            <w:r w:rsidRPr="004310DF">
              <w:rPr>
                <w:sz w:val="28"/>
                <w:szCs w:val="28"/>
              </w:rPr>
              <w:t>O</w:t>
            </w:r>
            <w:r w:rsidRPr="004310DF">
              <w:rPr>
                <w:sz w:val="28"/>
                <w:szCs w:val="28"/>
                <w:vertAlign w:val="subscript"/>
              </w:rPr>
              <w:t>3</w:t>
            </w:r>
          </w:p>
          <w:p w14:paraId="1A956596"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Thành phần: Acid Rosolic: 0.100g</w:t>
            </w:r>
            <w:r w:rsidRPr="004310DF">
              <w:rPr>
                <w:sz w:val="28"/>
                <w:szCs w:val="28"/>
                <w:lang w:val="vi-VN"/>
              </w:rPr>
              <w:t>.</w:t>
            </w:r>
          </w:p>
          <w:p w14:paraId="7066E72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Sử dụng để phát hiện fecal coliform trong mẫu nước</w:t>
            </w:r>
            <w:r w:rsidRPr="004310DF">
              <w:rPr>
                <w:sz w:val="28"/>
                <w:szCs w:val="28"/>
                <w:lang w:val="vi-VN"/>
              </w:rPr>
              <w:t>.</w:t>
            </w:r>
          </w:p>
        </w:tc>
        <w:tc>
          <w:tcPr>
            <w:tcW w:w="562" w:type="pct"/>
            <w:vAlign w:val="center"/>
          </w:tcPr>
          <w:p w14:paraId="36BDF3AC" w14:textId="77777777" w:rsidR="004310DF" w:rsidRPr="004310DF" w:rsidRDefault="004310DF" w:rsidP="00375965">
            <w:pPr>
              <w:jc w:val="center"/>
              <w:rPr>
                <w:color w:val="FF0000"/>
                <w:sz w:val="28"/>
                <w:szCs w:val="28"/>
              </w:rPr>
            </w:pPr>
            <w:r w:rsidRPr="004310DF">
              <w:rPr>
                <w:sz w:val="28"/>
                <w:szCs w:val="28"/>
              </w:rPr>
              <w:t>0,1g/vial</w:t>
            </w:r>
          </w:p>
        </w:tc>
        <w:tc>
          <w:tcPr>
            <w:tcW w:w="313" w:type="pct"/>
            <w:vAlign w:val="center"/>
          </w:tcPr>
          <w:p w14:paraId="3039CBC0" w14:textId="77777777" w:rsidR="004310DF" w:rsidRPr="004310DF" w:rsidRDefault="004310DF" w:rsidP="00375965">
            <w:pPr>
              <w:jc w:val="center"/>
              <w:rPr>
                <w:color w:val="FF0000"/>
                <w:sz w:val="28"/>
                <w:szCs w:val="28"/>
              </w:rPr>
            </w:pPr>
            <w:r w:rsidRPr="004310DF">
              <w:rPr>
                <w:sz w:val="28"/>
                <w:szCs w:val="28"/>
              </w:rPr>
              <w:t>Vial</w:t>
            </w:r>
          </w:p>
        </w:tc>
        <w:tc>
          <w:tcPr>
            <w:tcW w:w="346" w:type="pct"/>
            <w:vAlign w:val="center"/>
          </w:tcPr>
          <w:p w14:paraId="344A5C6B"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3C83C48" w14:textId="77777777" w:rsidR="004310DF" w:rsidRPr="004310DF" w:rsidRDefault="004310DF" w:rsidP="00375965">
            <w:pPr>
              <w:jc w:val="center"/>
              <w:rPr>
                <w:sz w:val="28"/>
                <w:szCs w:val="28"/>
              </w:rPr>
            </w:pPr>
          </w:p>
        </w:tc>
        <w:tc>
          <w:tcPr>
            <w:tcW w:w="545" w:type="pct"/>
            <w:vAlign w:val="center"/>
          </w:tcPr>
          <w:p w14:paraId="53BD4D9A" w14:textId="77777777" w:rsidR="004310DF" w:rsidRPr="004310DF" w:rsidRDefault="004310DF" w:rsidP="00375965">
            <w:pPr>
              <w:jc w:val="center"/>
              <w:rPr>
                <w:sz w:val="28"/>
                <w:szCs w:val="28"/>
              </w:rPr>
            </w:pPr>
          </w:p>
        </w:tc>
      </w:tr>
      <w:tr w:rsidR="004310DF" w:rsidRPr="004310DF" w14:paraId="404D9CF6" w14:textId="77777777" w:rsidTr="00375965">
        <w:tc>
          <w:tcPr>
            <w:tcW w:w="243" w:type="pct"/>
            <w:vAlign w:val="center"/>
          </w:tcPr>
          <w:p w14:paraId="4341E346" w14:textId="77777777" w:rsidR="004310DF" w:rsidRPr="004310DF" w:rsidRDefault="004310DF" w:rsidP="00375965">
            <w:pPr>
              <w:jc w:val="center"/>
              <w:rPr>
                <w:color w:val="000000"/>
                <w:sz w:val="28"/>
                <w:szCs w:val="28"/>
              </w:rPr>
            </w:pPr>
            <w:r w:rsidRPr="004310DF">
              <w:rPr>
                <w:color w:val="000000"/>
                <w:sz w:val="28"/>
                <w:szCs w:val="28"/>
              </w:rPr>
              <w:t>196</w:t>
            </w:r>
          </w:p>
        </w:tc>
        <w:tc>
          <w:tcPr>
            <w:tcW w:w="1104" w:type="pct"/>
            <w:vAlign w:val="center"/>
          </w:tcPr>
          <w:p w14:paraId="51B8D683" w14:textId="77777777" w:rsidR="004310DF" w:rsidRPr="004310DF" w:rsidRDefault="004310DF" w:rsidP="00375965">
            <w:pPr>
              <w:rPr>
                <w:sz w:val="28"/>
                <w:szCs w:val="28"/>
              </w:rPr>
            </w:pPr>
            <w:r w:rsidRPr="004310DF">
              <w:rPr>
                <w:sz w:val="28"/>
                <w:szCs w:val="28"/>
              </w:rPr>
              <w:t xml:space="preserve">Chủng Enterococcus faecalis </w:t>
            </w:r>
          </w:p>
        </w:tc>
        <w:tc>
          <w:tcPr>
            <w:tcW w:w="1341" w:type="pct"/>
            <w:vAlign w:val="center"/>
          </w:tcPr>
          <w:p w14:paraId="3B0A308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Điều kiện nuôi cấy: hiếu khí, 35°C</w:t>
            </w:r>
          </w:p>
          <w:p w14:paraId="10F3F207"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 xml:space="preserve">Thời gian nuôi cấy: 24 – 48 giờ </w:t>
            </w:r>
          </w:p>
          <w:p w14:paraId="7998A14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Bảo quản: Từ 2-8°C</w:t>
            </w:r>
            <w:r w:rsidRPr="004310DF">
              <w:rPr>
                <w:sz w:val="28"/>
                <w:szCs w:val="28"/>
                <w:lang w:val="vi-VN"/>
              </w:rPr>
              <w:t>.</w:t>
            </w:r>
          </w:p>
          <w:p w14:paraId="6F6F029E"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Sử dụng làm chuẩn đối chứng</w:t>
            </w:r>
          </w:p>
        </w:tc>
        <w:tc>
          <w:tcPr>
            <w:tcW w:w="562" w:type="pct"/>
            <w:vAlign w:val="center"/>
          </w:tcPr>
          <w:p w14:paraId="10C456AC" w14:textId="77777777" w:rsidR="004310DF" w:rsidRPr="004310DF" w:rsidRDefault="004310DF" w:rsidP="00375965">
            <w:pPr>
              <w:jc w:val="center"/>
              <w:rPr>
                <w:sz w:val="28"/>
                <w:szCs w:val="28"/>
              </w:rPr>
            </w:pPr>
            <w:r w:rsidRPr="004310DF">
              <w:rPr>
                <w:color w:val="FF0000"/>
                <w:sz w:val="28"/>
                <w:szCs w:val="28"/>
              </w:rPr>
              <w:t> 1 que/bộ</w:t>
            </w:r>
          </w:p>
        </w:tc>
        <w:tc>
          <w:tcPr>
            <w:tcW w:w="313" w:type="pct"/>
            <w:vAlign w:val="center"/>
          </w:tcPr>
          <w:p w14:paraId="573DADEB" w14:textId="77777777" w:rsidR="004310DF" w:rsidRPr="004310DF" w:rsidRDefault="004310DF" w:rsidP="00375965">
            <w:pPr>
              <w:jc w:val="center"/>
              <w:rPr>
                <w:sz w:val="28"/>
                <w:szCs w:val="28"/>
              </w:rPr>
            </w:pPr>
            <w:r w:rsidRPr="004310DF">
              <w:rPr>
                <w:color w:val="FF0000"/>
                <w:sz w:val="28"/>
                <w:szCs w:val="28"/>
              </w:rPr>
              <w:t>Bộ</w:t>
            </w:r>
          </w:p>
        </w:tc>
        <w:tc>
          <w:tcPr>
            <w:tcW w:w="346" w:type="pct"/>
            <w:vAlign w:val="center"/>
          </w:tcPr>
          <w:p w14:paraId="7445FB5E"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3BC92DAD" w14:textId="77777777" w:rsidR="004310DF" w:rsidRPr="004310DF" w:rsidRDefault="004310DF" w:rsidP="00375965">
            <w:pPr>
              <w:jc w:val="center"/>
              <w:rPr>
                <w:sz w:val="28"/>
                <w:szCs w:val="28"/>
              </w:rPr>
            </w:pPr>
          </w:p>
        </w:tc>
        <w:tc>
          <w:tcPr>
            <w:tcW w:w="545" w:type="pct"/>
            <w:vAlign w:val="center"/>
          </w:tcPr>
          <w:p w14:paraId="2FEA084F" w14:textId="77777777" w:rsidR="004310DF" w:rsidRPr="004310DF" w:rsidRDefault="004310DF" w:rsidP="00375965">
            <w:pPr>
              <w:jc w:val="center"/>
              <w:rPr>
                <w:sz w:val="28"/>
                <w:szCs w:val="28"/>
              </w:rPr>
            </w:pPr>
          </w:p>
        </w:tc>
      </w:tr>
      <w:tr w:rsidR="004310DF" w:rsidRPr="004310DF" w14:paraId="602DEA3D" w14:textId="77777777" w:rsidTr="00375965">
        <w:tc>
          <w:tcPr>
            <w:tcW w:w="243" w:type="pct"/>
            <w:vAlign w:val="center"/>
          </w:tcPr>
          <w:p w14:paraId="7C8B502C" w14:textId="77777777" w:rsidR="004310DF" w:rsidRPr="004310DF" w:rsidRDefault="004310DF" w:rsidP="00375965">
            <w:pPr>
              <w:jc w:val="center"/>
              <w:rPr>
                <w:color w:val="000000"/>
                <w:sz w:val="28"/>
                <w:szCs w:val="28"/>
              </w:rPr>
            </w:pPr>
            <w:r w:rsidRPr="004310DF">
              <w:rPr>
                <w:color w:val="000000"/>
                <w:sz w:val="28"/>
                <w:szCs w:val="28"/>
              </w:rPr>
              <w:lastRenderedPageBreak/>
              <w:t>197</w:t>
            </w:r>
          </w:p>
        </w:tc>
        <w:tc>
          <w:tcPr>
            <w:tcW w:w="1104" w:type="pct"/>
            <w:vAlign w:val="center"/>
          </w:tcPr>
          <w:p w14:paraId="078F9AC7" w14:textId="77777777" w:rsidR="004310DF" w:rsidRPr="004310DF" w:rsidRDefault="004310DF" w:rsidP="00375965">
            <w:pPr>
              <w:rPr>
                <w:sz w:val="28"/>
                <w:szCs w:val="28"/>
              </w:rPr>
            </w:pPr>
            <w:r w:rsidRPr="004310DF">
              <w:rPr>
                <w:sz w:val="28"/>
                <w:szCs w:val="28"/>
              </w:rPr>
              <w:t xml:space="preserve">Thuốc thử permachem dùng đo clo dư ngoài hiện trường bằng máy Pocket Colormeter II </w:t>
            </w:r>
          </w:p>
        </w:tc>
        <w:tc>
          <w:tcPr>
            <w:tcW w:w="1341" w:type="pct"/>
            <w:vAlign w:val="center"/>
          </w:tcPr>
          <w:p w14:paraId="2B31824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Dùng xác định clorin tự do theo phương pháp DPD</w:t>
            </w:r>
          </w:p>
          <w:p w14:paraId="255F002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Thang đo: LR: lên đến 2.00 mg/L; MR: 0.05-4.00 mg/L; HR: 0.1-10.0 mg/L.</w:t>
            </w:r>
          </w:p>
          <w:p w14:paraId="4894F03E"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Dạng bột mịn, màu trắng đến hơi hồng</w:t>
            </w:r>
          </w:p>
          <w:p w14:paraId="14D156D7"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pH: 6.3</w:t>
            </w:r>
          </w:p>
          <w:p w14:paraId="3DFD2131"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Nhiệt độ phân hủy: 110ºC</w:t>
            </w:r>
          </w:p>
          <w:p w14:paraId="32EF1949"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Thể tích mẫu thử: 25 mL</w:t>
            </w:r>
          </w:p>
        </w:tc>
        <w:tc>
          <w:tcPr>
            <w:tcW w:w="562" w:type="pct"/>
            <w:vAlign w:val="center"/>
          </w:tcPr>
          <w:p w14:paraId="19A9E01C" w14:textId="77777777" w:rsidR="004310DF" w:rsidRPr="004310DF" w:rsidRDefault="004310DF" w:rsidP="00375965">
            <w:pPr>
              <w:jc w:val="center"/>
              <w:rPr>
                <w:sz w:val="28"/>
                <w:szCs w:val="28"/>
              </w:rPr>
            </w:pPr>
            <w:r w:rsidRPr="004310DF">
              <w:rPr>
                <w:sz w:val="28"/>
                <w:szCs w:val="28"/>
              </w:rPr>
              <w:t xml:space="preserve">100túi/bịch </w:t>
            </w:r>
          </w:p>
        </w:tc>
        <w:tc>
          <w:tcPr>
            <w:tcW w:w="313" w:type="pct"/>
            <w:vAlign w:val="center"/>
          </w:tcPr>
          <w:p w14:paraId="25075CCD" w14:textId="77777777" w:rsidR="004310DF" w:rsidRPr="004310DF" w:rsidRDefault="004310DF" w:rsidP="00375965">
            <w:pPr>
              <w:jc w:val="center"/>
              <w:rPr>
                <w:sz w:val="28"/>
                <w:szCs w:val="28"/>
              </w:rPr>
            </w:pPr>
            <w:r w:rsidRPr="004310DF">
              <w:rPr>
                <w:sz w:val="28"/>
                <w:szCs w:val="28"/>
              </w:rPr>
              <w:t>Bịch</w:t>
            </w:r>
          </w:p>
        </w:tc>
        <w:tc>
          <w:tcPr>
            <w:tcW w:w="346" w:type="pct"/>
            <w:vAlign w:val="center"/>
          </w:tcPr>
          <w:p w14:paraId="267FFB04"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16CD9A6D" w14:textId="77777777" w:rsidR="004310DF" w:rsidRPr="004310DF" w:rsidRDefault="004310DF" w:rsidP="00375965">
            <w:pPr>
              <w:jc w:val="center"/>
              <w:rPr>
                <w:sz w:val="28"/>
                <w:szCs w:val="28"/>
              </w:rPr>
            </w:pPr>
          </w:p>
        </w:tc>
        <w:tc>
          <w:tcPr>
            <w:tcW w:w="545" w:type="pct"/>
            <w:vAlign w:val="center"/>
          </w:tcPr>
          <w:p w14:paraId="68AA167F" w14:textId="77777777" w:rsidR="004310DF" w:rsidRPr="004310DF" w:rsidRDefault="004310DF" w:rsidP="00375965">
            <w:pPr>
              <w:jc w:val="center"/>
              <w:rPr>
                <w:sz w:val="28"/>
                <w:szCs w:val="28"/>
              </w:rPr>
            </w:pPr>
          </w:p>
        </w:tc>
      </w:tr>
      <w:tr w:rsidR="004310DF" w:rsidRPr="004310DF" w14:paraId="38CAB533" w14:textId="77777777" w:rsidTr="00375965">
        <w:tc>
          <w:tcPr>
            <w:tcW w:w="243" w:type="pct"/>
            <w:vAlign w:val="center"/>
          </w:tcPr>
          <w:p w14:paraId="5C8019C6" w14:textId="77777777" w:rsidR="004310DF" w:rsidRPr="004310DF" w:rsidRDefault="004310DF" w:rsidP="00375965">
            <w:pPr>
              <w:jc w:val="center"/>
              <w:rPr>
                <w:color w:val="000000"/>
                <w:sz w:val="28"/>
                <w:szCs w:val="28"/>
              </w:rPr>
            </w:pPr>
            <w:r w:rsidRPr="004310DF">
              <w:rPr>
                <w:color w:val="000000"/>
                <w:sz w:val="28"/>
                <w:szCs w:val="28"/>
              </w:rPr>
              <w:t>198</w:t>
            </w:r>
          </w:p>
        </w:tc>
        <w:tc>
          <w:tcPr>
            <w:tcW w:w="1104" w:type="pct"/>
            <w:vAlign w:val="center"/>
          </w:tcPr>
          <w:p w14:paraId="3969A52F" w14:textId="77777777" w:rsidR="004310DF" w:rsidRPr="004310DF" w:rsidRDefault="004310DF" w:rsidP="00375965">
            <w:pPr>
              <w:rPr>
                <w:sz w:val="28"/>
                <w:szCs w:val="28"/>
              </w:rPr>
            </w:pPr>
            <w:r w:rsidRPr="004310DF">
              <w:rPr>
                <w:sz w:val="28"/>
                <w:szCs w:val="28"/>
              </w:rPr>
              <w:t xml:space="preserve">Thuốc thử permachem dùng đo clo dư ngoài hiện trường bằng máy Pocket Colormeter II </w:t>
            </w:r>
          </w:p>
        </w:tc>
        <w:tc>
          <w:tcPr>
            <w:tcW w:w="1341" w:type="pct"/>
            <w:vAlign w:val="center"/>
          </w:tcPr>
          <w:p w14:paraId="24F2D74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Dùng xác định clorin tự do theo phương pháp DPD</w:t>
            </w:r>
          </w:p>
          <w:p w14:paraId="1339015B"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Thang đo: 0.02 đến 2.00 mg/L</w:t>
            </w:r>
          </w:p>
          <w:p w14:paraId="0CF5B5A3"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Dạng bột</w:t>
            </w:r>
          </w:p>
          <w:p w14:paraId="4945DCD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Màu trắng, hơi hồng</w:t>
            </w:r>
          </w:p>
          <w:p w14:paraId="18353D6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Tỷ trọng: 1,76 g/cm³ ở 20 °C</w:t>
            </w:r>
          </w:p>
          <w:p w14:paraId="4D808AF4"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Nhiệt độ phân hủy: 110 °C</w:t>
            </w:r>
          </w:p>
          <w:p w14:paraId="575F8EE0"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Thể tích mẫu thử: 10 mL</w:t>
            </w:r>
          </w:p>
        </w:tc>
        <w:tc>
          <w:tcPr>
            <w:tcW w:w="562" w:type="pct"/>
            <w:vAlign w:val="center"/>
          </w:tcPr>
          <w:p w14:paraId="07F91839" w14:textId="77777777" w:rsidR="004310DF" w:rsidRPr="004310DF" w:rsidRDefault="004310DF" w:rsidP="00375965">
            <w:pPr>
              <w:jc w:val="center"/>
              <w:rPr>
                <w:sz w:val="28"/>
                <w:szCs w:val="28"/>
              </w:rPr>
            </w:pPr>
            <w:r w:rsidRPr="004310DF">
              <w:rPr>
                <w:sz w:val="28"/>
                <w:szCs w:val="28"/>
              </w:rPr>
              <w:t xml:space="preserve">100túi/bịch </w:t>
            </w:r>
          </w:p>
        </w:tc>
        <w:tc>
          <w:tcPr>
            <w:tcW w:w="313" w:type="pct"/>
            <w:vAlign w:val="center"/>
          </w:tcPr>
          <w:p w14:paraId="7A22E4F2" w14:textId="77777777" w:rsidR="004310DF" w:rsidRPr="004310DF" w:rsidRDefault="004310DF" w:rsidP="00375965">
            <w:pPr>
              <w:jc w:val="center"/>
              <w:rPr>
                <w:sz w:val="28"/>
                <w:szCs w:val="28"/>
              </w:rPr>
            </w:pPr>
            <w:r w:rsidRPr="004310DF">
              <w:rPr>
                <w:sz w:val="28"/>
                <w:szCs w:val="28"/>
              </w:rPr>
              <w:t>Bịch</w:t>
            </w:r>
          </w:p>
        </w:tc>
        <w:tc>
          <w:tcPr>
            <w:tcW w:w="346" w:type="pct"/>
            <w:vAlign w:val="center"/>
          </w:tcPr>
          <w:p w14:paraId="27B6187E"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0FD667ED" w14:textId="77777777" w:rsidR="004310DF" w:rsidRPr="004310DF" w:rsidRDefault="004310DF" w:rsidP="00375965">
            <w:pPr>
              <w:jc w:val="center"/>
              <w:rPr>
                <w:sz w:val="28"/>
                <w:szCs w:val="28"/>
              </w:rPr>
            </w:pPr>
          </w:p>
        </w:tc>
        <w:tc>
          <w:tcPr>
            <w:tcW w:w="545" w:type="pct"/>
            <w:vAlign w:val="center"/>
          </w:tcPr>
          <w:p w14:paraId="2F5DB3E2" w14:textId="77777777" w:rsidR="004310DF" w:rsidRPr="004310DF" w:rsidRDefault="004310DF" w:rsidP="00375965">
            <w:pPr>
              <w:jc w:val="center"/>
              <w:rPr>
                <w:sz w:val="28"/>
                <w:szCs w:val="28"/>
              </w:rPr>
            </w:pPr>
          </w:p>
        </w:tc>
      </w:tr>
      <w:tr w:rsidR="004310DF" w:rsidRPr="004310DF" w14:paraId="361373F0" w14:textId="77777777" w:rsidTr="00375965">
        <w:tc>
          <w:tcPr>
            <w:tcW w:w="243" w:type="pct"/>
            <w:vAlign w:val="center"/>
          </w:tcPr>
          <w:p w14:paraId="53964609" w14:textId="77777777" w:rsidR="004310DF" w:rsidRPr="004310DF" w:rsidRDefault="004310DF" w:rsidP="00375965">
            <w:pPr>
              <w:jc w:val="center"/>
              <w:rPr>
                <w:color w:val="000000"/>
                <w:sz w:val="28"/>
                <w:szCs w:val="28"/>
              </w:rPr>
            </w:pPr>
            <w:r w:rsidRPr="004310DF">
              <w:rPr>
                <w:color w:val="000000"/>
                <w:sz w:val="28"/>
                <w:szCs w:val="28"/>
              </w:rPr>
              <w:t>199</w:t>
            </w:r>
          </w:p>
        </w:tc>
        <w:tc>
          <w:tcPr>
            <w:tcW w:w="1104" w:type="pct"/>
            <w:vAlign w:val="center"/>
          </w:tcPr>
          <w:p w14:paraId="47099F4F" w14:textId="77777777" w:rsidR="004310DF" w:rsidRPr="004310DF" w:rsidRDefault="004310DF" w:rsidP="00375965">
            <w:pPr>
              <w:rPr>
                <w:color w:val="000000"/>
                <w:sz w:val="28"/>
                <w:szCs w:val="28"/>
              </w:rPr>
            </w:pPr>
            <w:r w:rsidRPr="004310DF">
              <w:rPr>
                <w:noProof/>
                <w:color w:val="000000"/>
                <w:sz w:val="28"/>
                <w:szCs w:val="28"/>
              </w:rPr>
              <mc:AlternateContent>
                <mc:Choice Requires="wps">
                  <w:drawing>
                    <wp:anchor distT="0" distB="0" distL="114300" distR="114300" simplePos="0" relativeHeight="251659264" behindDoc="0" locked="0" layoutInCell="1" allowOverlap="1" wp14:anchorId="0C44221B" wp14:editId="2CDD16D0">
                      <wp:simplePos x="0" y="0"/>
                      <wp:positionH relativeFrom="column">
                        <wp:posOffset>-114300</wp:posOffset>
                      </wp:positionH>
                      <wp:positionV relativeFrom="paragraph">
                        <wp:posOffset>0</wp:posOffset>
                      </wp:positionV>
                      <wp:extent cx="180975" cy="266700"/>
                      <wp:effectExtent l="0" t="0" r="0" b="0"/>
                      <wp:wrapNone/>
                      <wp:docPr id="1182779629" name="Text Box 6">
                        <a:extLst xmlns:a="http://schemas.openxmlformats.org/drawingml/2006/main">
                          <a:ext uri="{FF2B5EF4-FFF2-40B4-BE49-F238E27FC236}">
                            <a16:creationId xmlns:a16="http://schemas.microsoft.com/office/drawing/2014/main" id="{78ACF884-BB11-4292-B214-9F99FB1193C1}"/>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E714C13" id="_x0000_t202" coordsize="21600,21600" o:spt="202" path="m,l,21600r21600,l21600,xe">
                      <v:stroke joinstyle="miter"/>
                      <v:path gradientshapeok="t" o:connecttype="rect"/>
                    </v:shapetype>
                    <v:shape id="Text Box 6" o:spid="_x0000_s1026" type="#_x0000_t202" style="position:absolute;margin-left:-9pt;margin-top:0;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" filled="f" stroked="f">
                      <v:textbox style="mso-fit-shape-to-text:t"/>
                    </v:shape>
                  </w:pict>
                </mc:Fallback>
              </mc:AlternateContent>
            </w:r>
            <w:r w:rsidRPr="004310DF">
              <w:rPr>
                <w:noProof/>
                <w:color w:val="000000"/>
                <w:sz w:val="28"/>
                <w:szCs w:val="28"/>
              </w:rPr>
              <mc:AlternateContent>
                <mc:Choice Requires="wps">
                  <w:drawing>
                    <wp:anchor distT="0" distB="0" distL="114300" distR="114300" simplePos="0" relativeHeight="251660288" behindDoc="0" locked="0" layoutInCell="1" allowOverlap="1" wp14:anchorId="38C0FB76" wp14:editId="5E7BA5CC">
                      <wp:simplePos x="0" y="0"/>
                      <wp:positionH relativeFrom="column">
                        <wp:posOffset>-114300</wp:posOffset>
                      </wp:positionH>
                      <wp:positionV relativeFrom="paragraph">
                        <wp:posOffset>0</wp:posOffset>
                      </wp:positionV>
                      <wp:extent cx="180975" cy="266700"/>
                      <wp:effectExtent l="0" t="0" r="0" b="0"/>
                      <wp:wrapNone/>
                      <wp:docPr id="1723885361" name="Text Box 5">
                        <a:extLst xmlns:a="http://schemas.openxmlformats.org/drawingml/2006/main">
                          <a:ext uri="{FF2B5EF4-FFF2-40B4-BE49-F238E27FC236}">
                            <a16:creationId xmlns:a16="http://schemas.microsoft.com/office/drawing/2014/main" id="{78ACF884-BB11-4292-B214-9F99FB1193C1}"/>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242B0C" id="Text Box 5" o:spid="_x0000_s1026" type="#_x0000_t202" style="position:absolute;margin-left:-9pt;margin-top:0;width:14.2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" filled="f" stroked="f">
                      <v:textbox style="mso-fit-shape-to-text:t"/>
                    </v:shape>
                  </w:pict>
                </mc:Fallback>
              </mc:AlternateContent>
            </w:r>
            <w:r w:rsidRPr="004310DF">
              <w:rPr>
                <w:color w:val="000000"/>
                <w:sz w:val="28"/>
                <w:szCs w:val="28"/>
              </w:rPr>
              <w:t xml:space="preserve">Dung dịch chuẩn ORP 240 mv </w:t>
            </w:r>
          </w:p>
        </w:tc>
        <w:tc>
          <w:tcPr>
            <w:tcW w:w="1341" w:type="pct"/>
            <w:vAlign w:val="center"/>
          </w:tcPr>
          <w:p w14:paraId="573183F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Dung dịch chuẩn ORP tại 240mV</w:t>
            </w:r>
          </w:p>
          <w:p w14:paraId="219FCA7C"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Độ chính xác tại 25</w:t>
            </w:r>
            <w:r w:rsidRPr="004310DF">
              <w:rPr>
                <w:sz w:val="28"/>
                <w:szCs w:val="28"/>
                <w:vertAlign w:val="superscript"/>
              </w:rPr>
              <w:t>o</w:t>
            </w:r>
            <w:r w:rsidRPr="004310DF">
              <w:rPr>
                <w:sz w:val="28"/>
                <w:szCs w:val="28"/>
              </w:rPr>
              <w:t>C: 240 ± 10mV</w:t>
            </w:r>
          </w:p>
          <w:p w14:paraId="0A27BC49"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Dung dịch màu vàng</w:t>
            </w:r>
          </w:p>
        </w:tc>
        <w:tc>
          <w:tcPr>
            <w:tcW w:w="562" w:type="pct"/>
            <w:vAlign w:val="center"/>
          </w:tcPr>
          <w:p w14:paraId="316EE9B4"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0708662D"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68448045"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6F9D28D"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590F2BE2" w14:textId="77777777" w:rsidR="004310DF" w:rsidRPr="004310DF" w:rsidRDefault="004310DF" w:rsidP="00375965">
            <w:pPr>
              <w:jc w:val="center"/>
              <w:rPr>
                <w:sz w:val="28"/>
                <w:szCs w:val="28"/>
              </w:rPr>
            </w:pPr>
          </w:p>
        </w:tc>
      </w:tr>
      <w:tr w:rsidR="004310DF" w:rsidRPr="004310DF" w14:paraId="4FDBAB8E" w14:textId="77777777" w:rsidTr="00375965">
        <w:tc>
          <w:tcPr>
            <w:tcW w:w="243" w:type="pct"/>
            <w:vAlign w:val="center"/>
          </w:tcPr>
          <w:p w14:paraId="23539B2D" w14:textId="77777777" w:rsidR="004310DF" w:rsidRPr="004310DF" w:rsidRDefault="004310DF" w:rsidP="00375965">
            <w:pPr>
              <w:jc w:val="center"/>
              <w:rPr>
                <w:color w:val="000000"/>
                <w:sz w:val="28"/>
                <w:szCs w:val="28"/>
              </w:rPr>
            </w:pPr>
            <w:r w:rsidRPr="004310DF">
              <w:rPr>
                <w:color w:val="000000"/>
                <w:sz w:val="28"/>
                <w:szCs w:val="28"/>
              </w:rPr>
              <w:t>200</w:t>
            </w:r>
          </w:p>
        </w:tc>
        <w:tc>
          <w:tcPr>
            <w:tcW w:w="1104" w:type="pct"/>
            <w:vAlign w:val="center"/>
          </w:tcPr>
          <w:p w14:paraId="5974D0C8" w14:textId="77777777" w:rsidR="004310DF" w:rsidRPr="004310DF" w:rsidRDefault="004310DF" w:rsidP="00375965">
            <w:pPr>
              <w:rPr>
                <w:sz w:val="28"/>
                <w:szCs w:val="28"/>
              </w:rPr>
            </w:pPr>
            <w:r w:rsidRPr="004310DF">
              <w:rPr>
                <w:sz w:val="28"/>
                <w:szCs w:val="28"/>
              </w:rPr>
              <w:t xml:space="preserve">Dung dịch chuẩn ORP 470 mv </w:t>
            </w:r>
          </w:p>
        </w:tc>
        <w:tc>
          <w:tcPr>
            <w:tcW w:w="1341" w:type="pct"/>
            <w:vAlign w:val="center"/>
          </w:tcPr>
          <w:p w14:paraId="717A74C6"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Dung dịch chuẩn ORP tại 470mV</w:t>
            </w:r>
          </w:p>
          <w:p w14:paraId="01DED44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lastRenderedPageBreak/>
              <w:t>Độ chính xác tại 25</w:t>
            </w:r>
            <w:r w:rsidRPr="004310DF">
              <w:rPr>
                <w:sz w:val="28"/>
                <w:szCs w:val="28"/>
                <w:vertAlign w:val="superscript"/>
              </w:rPr>
              <w:t>o</w:t>
            </w:r>
            <w:r w:rsidRPr="004310DF">
              <w:rPr>
                <w:sz w:val="28"/>
                <w:szCs w:val="28"/>
              </w:rPr>
              <w:t>C: 470 ± 10mV</w:t>
            </w:r>
          </w:p>
          <w:p w14:paraId="5C81930F"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Dung dịch không màu</w:t>
            </w:r>
          </w:p>
        </w:tc>
        <w:tc>
          <w:tcPr>
            <w:tcW w:w="562" w:type="pct"/>
            <w:vAlign w:val="center"/>
          </w:tcPr>
          <w:p w14:paraId="71F3914C" w14:textId="77777777" w:rsidR="004310DF" w:rsidRPr="004310DF" w:rsidRDefault="004310DF" w:rsidP="00375965">
            <w:pPr>
              <w:jc w:val="center"/>
              <w:rPr>
                <w:sz w:val="28"/>
                <w:szCs w:val="28"/>
              </w:rPr>
            </w:pPr>
            <w:r w:rsidRPr="004310DF">
              <w:rPr>
                <w:sz w:val="28"/>
                <w:szCs w:val="28"/>
              </w:rPr>
              <w:lastRenderedPageBreak/>
              <w:t>500mL</w:t>
            </w:r>
          </w:p>
        </w:tc>
        <w:tc>
          <w:tcPr>
            <w:tcW w:w="313" w:type="pct"/>
            <w:vAlign w:val="center"/>
          </w:tcPr>
          <w:p w14:paraId="281A0234"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08D34675"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C42A782" w14:textId="77777777" w:rsidR="004310DF" w:rsidRPr="004310DF" w:rsidRDefault="004310DF" w:rsidP="00375965">
            <w:pPr>
              <w:jc w:val="center"/>
              <w:rPr>
                <w:sz w:val="28"/>
                <w:szCs w:val="28"/>
              </w:rPr>
            </w:pPr>
            <w:r w:rsidRPr="004310DF">
              <w:rPr>
                <w:sz w:val="28"/>
                <w:szCs w:val="28"/>
              </w:rPr>
              <w:t>&gt; 1</w:t>
            </w:r>
          </w:p>
        </w:tc>
        <w:tc>
          <w:tcPr>
            <w:tcW w:w="545" w:type="pct"/>
            <w:vAlign w:val="center"/>
          </w:tcPr>
          <w:p w14:paraId="1420F820" w14:textId="77777777" w:rsidR="004310DF" w:rsidRPr="004310DF" w:rsidRDefault="004310DF" w:rsidP="00375965">
            <w:pPr>
              <w:jc w:val="center"/>
              <w:rPr>
                <w:sz w:val="28"/>
                <w:szCs w:val="28"/>
              </w:rPr>
            </w:pPr>
          </w:p>
        </w:tc>
      </w:tr>
      <w:tr w:rsidR="004310DF" w:rsidRPr="004310DF" w14:paraId="246B7D34" w14:textId="77777777" w:rsidTr="00375965">
        <w:tc>
          <w:tcPr>
            <w:tcW w:w="243" w:type="pct"/>
            <w:vAlign w:val="center"/>
          </w:tcPr>
          <w:p w14:paraId="39514ED0" w14:textId="77777777" w:rsidR="004310DF" w:rsidRPr="004310DF" w:rsidRDefault="004310DF" w:rsidP="00375965">
            <w:pPr>
              <w:jc w:val="center"/>
              <w:rPr>
                <w:color w:val="000000"/>
                <w:sz w:val="28"/>
                <w:szCs w:val="28"/>
              </w:rPr>
            </w:pPr>
            <w:r w:rsidRPr="004310DF">
              <w:rPr>
                <w:color w:val="000000"/>
                <w:sz w:val="28"/>
                <w:szCs w:val="28"/>
              </w:rPr>
              <w:t>201</w:t>
            </w:r>
          </w:p>
        </w:tc>
        <w:tc>
          <w:tcPr>
            <w:tcW w:w="1104" w:type="pct"/>
            <w:vAlign w:val="center"/>
          </w:tcPr>
          <w:p w14:paraId="7F494E6F" w14:textId="77777777" w:rsidR="004310DF" w:rsidRPr="004310DF" w:rsidRDefault="004310DF" w:rsidP="00375965">
            <w:pPr>
              <w:rPr>
                <w:color w:val="FF0000"/>
                <w:sz w:val="28"/>
                <w:szCs w:val="28"/>
              </w:rPr>
            </w:pPr>
            <w:r w:rsidRPr="004310DF">
              <w:rPr>
                <w:color w:val="FF0000"/>
                <w:sz w:val="28"/>
                <w:szCs w:val="28"/>
              </w:rPr>
              <w:t>Dung dịch hiệu chuẩn oxy zero, 500mL HI7040L</w:t>
            </w:r>
          </w:p>
        </w:tc>
        <w:tc>
          <w:tcPr>
            <w:tcW w:w="1341" w:type="pct"/>
            <w:vAlign w:val="center"/>
          </w:tcPr>
          <w:p w14:paraId="3A530677"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Dung dịch chuẩn oxy 0 mg/L ± độ không đảm bảo đo tại 25°C</w:t>
            </w:r>
          </w:p>
          <w:p w14:paraId="1E2BCCBD"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Liên kết chuẩn NIST hoặc ISO 17025</w:t>
            </w:r>
          </w:p>
        </w:tc>
        <w:tc>
          <w:tcPr>
            <w:tcW w:w="562" w:type="pct"/>
            <w:vAlign w:val="center"/>
          </w:tcPr>
          <w:p w14:paraId="115A2968" w14:textId="77777777" w:rsidR="004310DF" w:rsidRPr="004310DF" w:rsidRDefault="004310DF" w:rsidP="00375965">
            <w:pPr>
              <w:jc w:val="center"/>
              <w:rPr>
                <w:sz w:val="28"/>
                <w:szCs w:val="28"/>
              </w:rPr>
            </w:pPr>
            <w:r w:rsidRPr="004310DF">
              <w:rPr>
                <w:sz w:val="28"/>
                <w:szCs w:val="28"/>
              </w:rPr>
              <w:t>500mL</w:t>
            </w:r>
          </w:p>
        </w:tc>
        <w:tc>
          <w:tcPr>
            <w:tcW w:w="313" w:type="pct"/>
            <w:vAlign w:val="center"/>
          </w:tcPr>
          <w:p w14:paraId="4AF33DD7" w14:textId="77777777" w:rsidR="004310DF" w:rsidRPr="004310DF" w:rsidRDefault="004310DF" w:rsidP="00375965">
            <w:pPr>
              <w:jc w:val="center"/>
              <w:rPr>
                <w:sz w:val="28"/>
                <w:szCs w:val="28"/>
              </w:rPr>
            </w:pPr>
            <w:r w:rsidRPr="004310DF">
              <w:rPr>
                <w:sz w:val="28"/>
                <w:szCs w:val="28"/>
              </w:rPr>
              <w:t>Chai</w:t>
            </w:r>
          </w:p>
        </w:tc>
        <w:tc>
          <w:tcPr>
            <w:tcW w:w="346" w:type="pct"/>
            <w:vAlign w:val="center"/>
          </w:tcPr>
          <w:p w14:paraId="709850BF" w14:textId="77777777" w:rsidR="004310DF" w:rsidRPr="004310DF" w:rsidRDefault="004310DF" w:rsidP="00375965">
            <w:pPr>
              <w:jc w:val="center"/>
              <w:rPr>
                <w:sz w:val="28"/>
                <w:szCs w:val="28"/>
              </w:rPr>
            </w:pPr>
            <w:r w:rsidRPr="004310DF">
              <w:rPr>
                <w:sz w:val="28"/>
                <w:szCs w:val="28"/>
              </w:rPr>
              <w:t>7</w:t>
            </w:r>
          </w:p>
        </w:tc>
        <w:tc>
          <w:tcPr>
            <w:tcW w:w="545" w:type="pct"/>
            <w:vAlign w:val="center"/>
          </w:tcPr>
          <w:p w14:paraId="1E5EA1F4" w14:textId="77777777" w:rsidR="004310DF" w:rsidRPr="004310DF" w:rsidRDefault="004310DF" w:rsidP="00375965">
            <w:pPr>
              <w:jc w:val="center"/>
              <w:rPr>
                <w:sz w:val="28"/>
                <w:szCs w:val="28"/>
              </w:rPr>
            </w:pPr>
          </w:p>
        </w:tc>
        <w:tc>
          <w:tcPr>
            <w:tcW w:w="545" w:type="pct"/>
            <w:vAlign w:val="center"/>
          </w:tcPr>
          <w:p w14:paraId="2F77DD24" w14:textId="77777777" w:rsidR="004310DF" w:rsidRPr="004310DF" w:rsidRDefault="004310DF" w:rsidP="00375965">
            <w:pPr>
              <w:jc w:val="center"/>
              <w:rPr>
                <w:sz w:val="28"/>
                <w:szCs w:val="28"/>
              </w:rPr>
            </w:pPr>
          </w:p>
        </w:tc>
      </w:tr>
      <w:tr w:rsidR="004310DF" w:rsidRPr="004310DF" w14:paraId="493F0CF2" w14:textId="77777777" w:rsidTr="00375965">
        <w:tc>
          <w:tcPr>
            <w:tcW w:w="243" w:type="pct"/>
            <w:vAlign w:val="center"/>
          </w:tcPr>
          <w:p w14:paraId="4AAF0689" w14:textId="77777777" w:rsidR="004310DF" w:rsidRPr="004310DF" w:rsidRDefault="004310DF" w:rsidP="00375965">
            <w:pPr>
              <w:jc w:val="center"/>
              <w:rPr>
                <w:color w:val="000000"/>
                <w:sz w:val="28"/>
                <w:szCs w:val="28"/>
              </w:rPr>
            </w:pPr>
            <w:r w:rsidRPr="004310DF">
              <w:rPr>
                <w:color w:val="000000"/>
                <w:sz w:val="28"/>
                <w:szCs w:val="28"/>
              </w:rPr>
              <w:t>202</w:t>
            </w:r>
          </w:p>
        </w:tc>
        <w:tc>
          <w:tcPr>
            <w:tcW w:w="1104" w:type="pct"/>
            <w:vAlign w:val="center"/>
          </w:tcPr>
          <w:p w14:paraId="379A9D06" w14:textId="77777777" w:rsidR="004310DF" w:rsidRPr="004310DF" w:rsidRDefault="004310DF" w:rsidP="00375965">
            <w:pPr>
              <w:rPr>
                <w:sz w:val="28"/>
                <w:szCs w:val="28"/>
              </w:rPr>
            </w:pPr>
            <w:r w:rsidRPr="004310DF">
              <w:rPr>
                <w:sz w:val="28"/>
                <w:szCs w:val="28"/>
              </w:rPr>
              <w:t>Giấy lọc bụi loại 5.0 μm PVC membrane (đường kính 47mm)</w:t>
            </w:r>
          </w:p>
        </w:tc>
        <w:tc>
          <w:tcPr>
            <w:tcW w:w="1341" w:type="pct"/>
            <w:vAlign w:val="center"/>
          </w:tcPr>
          <w:p w14:paraId="4186AE3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Chất liêu: Màng lọc PVC</w:t>
            </w:r>
          </w:p>
          <w:p w14:paraId="66D584C9"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Đường kính: 47mm</w:t>
            </w:r>
          </w:p>
          <w:p w14:paraId="2853FDF2" w14:textId="77777777" w:rsidR="004310DF" w:rsidRPr="004310DF" w:rsidRDefault="004310DF" w:rsidP="004310DF">
            <w:pPr>
              <w:pStyle w:val="ListParagraph"/>
              <w:numPr>
                <w:ilvl w:val="0"/>
                <w:numId w:val="38"/>
              </w:numPr>
              <w:ind w:left="34" w:firstLine="0"/>
              <w:jc w:val="left"/>
              <w:rPr>
                <w:sz w:val="28"/>
                <w:szCs w:val="28"/>
              </w:rPr>
            </w:pPr>
            <w:r w:rsidRPr="004310DF">
              <w:rPr>
                <w:sz w:val="28"/>
                <w:szCs w:val="28"/>
              </w:rPr>
              <w:t>Lỗ lọc: 5.0 micromet</w:t>
            </w:r>
          </w:p>
        </w:tc>
        <w:tc>
          <w:tcPr>
            <w:tcW w:w="562" w:type="pct"/>
            <w:vAlign w:val="center"/>
          </w:tcPr>
          <w:p w14:paraId="3941E81C" w14:textId="77777777" w:rsidR="004310DF" w:rsidRPr="004310DF" w:rsidRDefault="004310DF" w:rsidP="00375965">
            <w:pPr>
              <w:jc w:val="center"/>
              <w:rPr>
                <w:sz w:val="28"/>
                <w:szCs w:val="28"/>
              </w:rPr>
            </w:pPr>
            <w:r w:rsidRPr="004310DF">
              <w:rPr>
                <w:sz w:val="28"/>
                <w:szCs w:val="28"/>
              </w:rPr>
              <w:t>hộp/ 100 tờ</w:t>
            </w:r>
          </w:p>
        </w:tc>
        <w:tc>
          <w:tcPr>
            <w:tcW w:w="313" w:type="pct"/>
            <w:vAlign w:val="center"/>
          </w:tcPr>
          <w:p w14:paraId="307240AE"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2A282A21"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61E50270" w14:textId="77777777" w:rsidR="004310DF" w:rsidRPr="004310DF" w:rsidRDefault="004310DF" w:rsidP="00375965">
            <w:pPr>
              <w:jc w:val="center"/>
              <w:rPr>
                <w:sz w:val="28"/>
                <w:szCs w:val="28"/>
              </w:rPr>
            </w:pPr>
          </w:p>
        </w:tc>
        <w:tc>
          <w:tcPr>
            <w:tcW w:w="545" w:type="pct"/>
            <w:vAlign w:val="center"/>
          </w:tcPr>
          <w:p w14:paraId="299B6359" w14:textId="77777777" w:rsidR="004310DF" w:rsidRPr="004310DF" w:rsidRDefault="004310DF" w:rsidP="00375965">
            <w:pPr>
              <w:jc w:val="center"/>
              <w:rPr>
                <w:sz w:val="28"/>
                <w:szCs w:val="28"/>
              </w:rPr>
            </w:pPr>
          </w:p>
        </w:tc>
      </w:tr>
      <w:tr w:rsidR="004310DF" w:rsidRPr="004310DF" w14:paraId="71376455" w14:textId="77777777" w:rsidTr="00375965">
        <w:tc>
          <w:tcPr>
            <w:tcW w:w="243" w:type="pct"/>
            <w:vAlign w:val="center"/>
          </w:tcPr>
          <w:p w14:paraId="12E081EC" w14:textId="77777777" w:rsidR="004310DF" w:rsidRPr="004310DF" w:rsidRDefault="004310DF" w:rsidP="00375965">
            <w:pPr>
              <w:jc w:val="center"/>
              <w:rPr>
                <w:color w:val="000000"/>
                <w:sz w:val="28"/>
                <w:szCs w:val="28"/>
              </w:rPr>
            </w:pPr>
            <w:r w:rsidRPr="004310DF">
              <w:rPr>
                <w:color w:val="000000"/>
                <w:sz w:val="28"/>
                <w:szCs w:val="28"/>
              </w:rPr>
              <w:t>203</w:t>
            </w:r>
          </w:p>
        </w:tc>
        <w:tc>
          <w:tcPr>
            <w:tcW w:w="1104" w:type="pct"/>
            <w:vAlign w:val="center"/>
          </w:tcPr>
          <w:p w14:paraId="49E504B0" w14:textId="77777777" w:rsidR="004310DF" w:rsidRPr="004310DF" w:rsidRDefault="004310DF" w:rsidP="00375965">
            <w:pPr>
              <w:rPr>
                <w:sz w:val="28"/>
                <w:szCs w:val="28"/>
              </w:rPr>
            </w:pPr>
            <w:r w:rsidRPr="004310DF">
              <w:rPr>
                <w:sz w:val="28"/>
                <w:szCs w:val="28"/>
              </w:rPr>
              <w:t>Giấy lọc QR100-47mm (lỗ lọc 0,3 μm)</w:t>
            </w:r>
          </w:p>
        </w:tc>
        <w:tc>
          <w:tcPr>
            <w:tcW w:w="1341" w:type="pct"/>
            <w:vAlign w:val="center"/>
          </w:tcPr>
          <w:p w14:paraId="71F1B87D"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Chất liệu: Giấy lọc sợi thạch anh không có chất kết dính, hấp tiệt trùng.</w:t>
            </w:r>
          </w:p>
          <w:p w14:paraId="613F8A78" w14:textId="77777777" w:rsidR="004310DF" w:rsidRPr="004310DF" w:rsidRDefault="004310DF" w:rsidP="004310DF">
            <w:pPr>
              <w:pStyle w:val="ListParagraph"/>
              <w:numPr>
                <w:ilvl w:val="0"/>
                <w:numId w:val="38"/>
              </w:numPr>
              <w:jc w:val="left"/>
              <w:rPr>
                <w:sz w:val="28"/>
                <w:szCs w:val="28"/>
              </w:rPr>
            </w:pPr>
            <w:r w:rsidRPr="004310DF">
              <w:rPr>
                <w:sz w:val="28"/>
                <w:szCs w:val="28"/>
              </w:rPr>
              <w:t>Đường kính: 47mm</w:t>
            </w:r>
          </w:p>
          <w:p w14:paraId="5DB00F8F"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Lỗ lọc: 0.3 µm</w:t>
            </w:r>
          </w:p>
          <w:p w14:paraId="4651C55A" w14:textId="77777777" w:rsidR="004310DF" w:rsidRPr="004310DF" w:rsidRDefault="004310DF" w:rsidP="004310DF">
            <w:pPr>
              <w:pStyle w:val="ListParagraph"/>
              <w:numPr>
                <w:ilvl w:val="0"/>
                <w:numId w:val="38"/>
              </w:numPr>
              <w:ind w:left="34" w:hanging="34"/>
              <w:jc w:val="left"/>
              <w:rPr>
                <w:sz w:val="28"/>
                <w:szCs w:val="28"/>
              </w:rPr>
            </w:pPr>
            <w:r w:rsidRPr="004310DF">
              <w:rPr>
                <w:sz w:val="28"/>
                <w:szCs w:val="28"/>
              </w:rPr>
              <w:t>Khối lượng (g/m</w:t>
            </w:r>
            <w:r w:rsidRPr="004310DF">
              <w:rPr>
                <w:sz w:val="28"/>
                <w:szCs w:val="28"/>
                <w:vertAlign w:val="superscript"/>
              </w:rPr>
              <w:t>2</w:t>
            </w:r>
            <w:r w:rsidRPr="004310DF">
              <w:rPr>
                <w:sz w:val="28"/>
                <w:szCs w:val="28"/>
              </w:rPr>
              <w:t>): 85</w:t>
            </w:r>
          </w:p>
          <w:p w14:paraId="4A0CF6D2" w14:textId="77777777" w:rsidR="004310DF" w:rsidRPr="004310DF" w:rsidRDefault="004310DF" w:rsidP="004310DF">
            <w:pPr>
              <w:pStyle w:val="ListParagraph"/>
              <w:numPr>
                <w:ilvl w:val="0"/>
                <w:numId w:val="38"/>
              </w:numPr>
              <w:ind w:left="0" w:firstLine="0"/>
              <w:jc w:val="left"/>
              <w:rPr>
                <w:sz w:val="28"/>
                <w:szCs w:val="28"/>
              </w:rPr>
            </w:pPr>
            <w:r w:rsidRPr="004310DF">
              <w:rPr>
                <w:sz w:val="28"/>
                <w:szCs w:val="28"/>
              </w:rPr>
              <w:t>Khả năng chịu nhiệt lên tới 1000ºC</w:t>
            </w:r>
          </w:p>
        </w:tc>
        <w:tc>
          <w:tcPr>
            <w:tcW w:w="562" w:type="pct"/>
            <w:vAlign w:val="center"/>
          </w:tcPr>
          <w:p w14:paraId="6E65AA0E" w14:textId="77777777" w:rsidR="004310DF" w:rsidRPr="004310DF" w:rsidRDefault="004310DF" w:rsidP="00375965">
            <w:pPr>
              <w:jc w:val="center"/>
              <w:rPr>
                <w:sz w:val="28"/>
                <w:szCs w:val="28"/>
              </w:rPr>
            </w:pPr>
            <w:r w:rsidRPr="004310DF">
              <w:rPr>
                <w:sz w:val="28"/>
                <w:szCs w:val="28"/>
              </w:rPr>
              <w:t>hộp/ 100 tờ</w:t>
            </w:r>
          </w:p>
        </w:tc>
        <w:tc>
          <w:tcPr>
            <w:tcW w:w="313" w:type="pct"/>
            <w:vAlign w:val="center"/>
          </w:tcPr>
          <w:p w14:paraId="4D39DE23"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400BB2B7"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1BD3F3B2" w14:textId="77777777" w:rsidR="004310DF" w:rsidRPr="004310DF" w:rsidRDefault="004310DF" w:rsidP="00375965">
            <w:pPr>
              <w:jc w:val="center"/>
              <w:rPr>
                <w:sz w:val="28"/>
                <w:szCs w:val="28"/>
              </w:rPr>
            </w:pPr>
          </w:p>
        </w:tc>
        <w:tc>
          <w:tcPr>
            <w:tcW w:w="545" w:type="pct"/>
            <w:vAlign w:val="center"/>
          </w:tcPr>
          <w:p w14:paraId="2D38A5A5" w14:textId="77777777" w:rsidR="004310DF" w:rsidRPr="004310DF" w:rsidRDefault="004310DF" w:rsidP="00375965">
            <w:pPr>
              <w:jc w:val="center"/>
              <w:rPr>
                <w:sz w:val="28"/>
                <w:szCs w:val="28"/>
              </w:rPr>
            </w:pPr>
          </w:p>
        </w:tc>
      </w:tr>
      <w:tr w:rsidR="004310DF" w:rsidRPr="004310DF" w14:paraId="1D30F1E4" w14:textId="77777777" w:rsidTr="00375965">
        <w:tc>
          <w:tcPr>
            <w:tcW w:w="243" w:type="pct"/>
            <w:vAlign w:val="center"/>
          </w:tcPr>
          <w:p w14:paraId="75111653" w14:textId="77777777" w:rsidR="004310DF" w:rsidRPr="004310DF" w:rsidRDefault="004310DF" w:rsidP="00375965">
            <w:pPr>
              <w:jc w:val="center"/>
              <w:rPr>
                <w:color w:val="000000"/>
                <w:sz w:val="28"/>
                <w:szCs w:val="28"/>
              </w:rPr>
            </w:pPr>
            <w:r w:rsidRPr="004310DF">
              <w:rPr>
                <w:color w:val="000000"/>
                <w:sz w:val="28"/>
                <w:szCs w:val="28"/>
              </w:rPr>
              <w:t>204</w:t>
            </w:r>
          </w:p>
        </w:tc>
        <w:tc>
          <w:tcPr>
            <w:tcW w:w="1104" w:type="pct"/>
            <w:vAlign w:val="center"/>
          </w:tcPr>
          <w:p w14:paraId="2B925B53" w14:textId="77777777" w:rsidR="004310DF" w:rsidRPr="004310DF" w:rsidRDefault="004310DF" w:rsidP="00375965">
            <w:pPr>
              <w:rPr>
                <w:sz w:val="28"/>
                <w:szCs w:val="28"/>
              </w:rPr>
            </w:pPr>
            <w:r w:rsidRPr="004310DF">
              <w:rPr>
                <w:sz w:val="28"/>
                <w:szCs w:val="28"/>
              </w:rPr>
              <w:t>Bình định mức 25ml</w:t>
            </w:r>
          </w:p>
        </w:tc>
        <w:tc>
          <w:tcPr>
            <w:tcW w:w="1341" w:type="pct"/>
            <w:vAlign w:val="center"/>
          </w:tcPr>
          <w:p w14:paraId="28C64BA8" w14:textId="77777777" w:rsidR="004310DF" w:rsidRPr="004310DF" w:rsidRDefault="004310DF" w:rsidP="004310DF">
            <w:pPr>
              <w:pStyle w:val="ListParagraph"/>
              <w:numPr>
                <w:ilvl w:val="0"/>
                <w:numId w:val="37"/>
              </w:numPr>
              <w:ind w:left="0" w:firstLine="34"/>
              <w:jc w:val="left"/>
              <w:rPr>
                <w:sz w:val="28"/>
                <w:szCs w:val="28"/>
              </w:rPr>
            </w:pPr>
            <w:r w:rsidRPr="004310DF">
              <w:rPr>
                <w:sz w:val="28"/>
                <w:szCs w:val="28"/>
              </w:rPr>
              <w:t>Chất liệu thủy tinh borosilicate</w:t>
            </w:r>
          </w:p>
          <w:p w14:paraId="5A5130F7" w14:textId="77777777" w:rsidR="004310DF" w:rsidRPr="004310DF" w:rsidRDefault="004310DF" w:rsidP="00375965">
            <w:pPr>
              <w:ind w:firstLine="34"/>
              <w:rPr>
                <w:iCs/>
                <w:sz w:val="28"/>
                <w:szCs w:val="28"/>
              </w:rPr>
            </w:pPr>
            <w:r w:rsidRPr="004310DF">
              <w:rPr>
                <w:iCs/>
                <w:sz w:val="28"/>
                <w:szCs w:val="28"/>
              </w:rPr>
              <w:t>- Class DINA, nắp nhựa, chữ xanh</w:t>
            </w:r>
          </w:p>
          <w:p w14:paraId="77D051C3" w14:textId="77777777" w:rsidR="004310DF" w:rsidRPr="004310DF" w:rsidRDefault="004310DF" w:rsidP="00375965">
            <w:pPr>
              <w:ind w:firstLine="34"/>
              <w:rPr>
                <w:iCs/>
                <w:sz w:val="28"/>
                <w:szCs w:val="28"/>
              </w:rPr>
            </w:pPr>
            <w:r w:rsidRPr="004310DF">
              <w:rPr>
                <w:iCs/>
                <w:sz w:val="28"/>
                <w:szCs w:val="28"/>
              </w:rPr>
              <w:t>- Dung sai: +/-0,06 ml</w:t>
            </w:r>
          </w:p>
          <w:p w14:paraId="0DDDA479" w14:textId="77777777" w:rsidR="004310DF" w:rsidRPr="004310DF" w:rsidRDefault="004310DF" w:rsidP="00375965">
            <w:pPr>
              <w:ind w:firstLine="34"/>
              <w:rPr>
                <w:sz w:val="28"/>
                <w:szCs w:val="28"/>
              </w:rPr>
            </w:pPr>
            <w:r w:rsidRPr="004310DF">
              <w:rPr>
                <w:iCs/>
                <w:sz w:val="28"/>
                <w:szCs w:val="28"/>
              </w:rPr>
              <w:t>- Cỡ cổ nối: NS 12/21</w:t>
            </w:r>
          </w:p>
        </w:tc>
        <w:tc>
          <w:tcPr>
            <w:tcW w:w="562" w:type="pct"/>
            <w:vAlign w:val="center"/>
          </w:tcPr>
          <w:p w14:paraId="0AFB688A" w14:textId="77777777" w:rsidR="004310DF" w:rsidRPr="004310DF" w:rsidRDefault="004310DF" w:rsidP="00375965">
            <w:pPr>
              <w:jc w:val="center"/>
              <w:rPr>
                <w:sz w:val="28"/>
                <w:szCs w:val="28"/>
              </w:rPr>
            </w:pPr>
            <w:r w:rsidRPr="004310DF">
              <w:rPr>
                <w:sz w:val="28"/>
                <w:szCs w:val="28"/>
              </w:rPr>
              <w:t>25 ml</w:t>
            </w:r>
          </w:p>
        </w:tc>
        <w:tc>
          <w:tcPr>
            <w:tcW w:w="313" w:type="pct"/>
            <w:vAlign w:val="center"/>
          </w:tcPr>
          <w:p w14:paraId="69E61A8C"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3B955157" w14:textId="77777777" w:rsidR="004310DF" w:rsidRPr="004310DF" w:rsidRDefault="004310DF" w:rsidP="00375965">
            <w:pPr>
              <w:jc w:val="center"/>
              <w:rPr>
                <w:sz w:val="28"/>
                <w:szCs w:val="28"/>
              </w:rPr>
            </w:pPr>
            <w:r w:rsidRPr="004310DF">
              <w:rPr>
                <w:sz w:val="28"/>
                <w:szCs w:val="28"/>
              </w:rPr>
              <w:t>100</w:t>
            </w:r>
          </w:p>
        </w:tc>
        <w:tc>
          <w:tcPr>
            <w:tcW w:w="545" w:type="pct"/>
            <w:vAlign w:val="center"/>
          </w:tcPr>
          <w:p w14:paraId="6A5E4055" w14:textId="77777777" w:rsidR="004310DF" w:rsidRPr="004310DF" w:rsidRDefault="004310DF" w:rsidP="00375965">
            <w:pPr>
              <w:jc w:val="center"/>
              <w:rPr>
                <w:sz w:val="28"/>
                <w:szCs w:val="28"/>
              </w:rPr>
            </w:pPr>
          </w:p>
        </w:tc>
        <w:tc>
          <w:tcPr>
            <w:tcW w:w="545" w:type="pct"/>
            <w:vAlign w:val="center"/>
          </w:tcPr>
          <w:p w14:paraId="3CD6F2E4" w14:textId="77777777" w:rsidR="004310DF" w:rsidRPr="004310DF" w:rsidRDefault="004310DF" w:rsidP="00375965">
            <w:pPr>
              <w:jc w:val="center"/>
              <w:rPr>
                <w:sz w:val="28"/>
                <w:szCs w:val="28"/>
              </w:rPr>
            </w:pPr>
          </w:p>
        </w:tc>
      </w:tr>
      <w:tr w:rsidR="004310DF" w:rsidRPr="004310DF" w14:paraId="37067EED" w14:textId="77777777" w:rsidTr="00375965">
        <w:tc>
          <w:tcPr>
            <w:tcW w:w="243" w:type="pct"/>
            <w:vAlign w:val="center"/>
          </w:tcPr>
          <w:p w14:paraId="79BC823B" w14:textId="77777777" w:rsidR="004310DF" w:rsidRPr="004310DF" w:rsidRDefault="004310DF" w:rsidP="00375965">
            <w:pPr>
              <w:jc w:val="center"/>
              <w:rPr>
                <w:color w:val="000000"/>
                <w:sz w:val="28"/>
                <w:szCs w:val="28"/>
              </w:rPr>
            </w:pPr>
            <w:r w:rsidRPr="004310DF">
              <w:rPr>
                <w:color w:val="000000"/>
                <w:sz w:val="28"/>
                <w:szCs w:val="28"/>
              </w:rPr>
              <w:t>205</w:t>
            </w:r>
          </w:p>
        </w:tc>
        <w:tc>
          <w:tcPr>
            <w:tcW w:w="1104" w:type="pct"/>
            <w:vAlign w:val="center"/>
          </w:tcPr>
          <w:p w14:paraId="4FDCF96F" w14:textId="77777777" w:rsidR="004310DF" w:rsidRPr="004310DF" w:rsidRDefault="004310DF" w:rsidP="00375965">
            <w:pPr>
              <w:rPr>
                <w:sz w:val="28"/>
                <w:szCs w:val="28"/>
              </w:rPr>
            </w:pPr>
            <w:r w:rsidRPr="004310DF">
              <w:rPr>
                <w:sz w:val="28"/>
                <w:szCs w:val="28"/>
              </w:rPr>
              <w:t>Bình tam giác 125ml</w:t>
            </w:r>
          </w:p>
        </w:tc>
        <w:tc>
          <w:tcPr>
            <w:tcW w:w="1341" w:type="pct"/>
            <w:vAlign w:val="center"/>
          </w:tcPr>
          <w:p w14:paraId="6B59F5A8" w14:textId="77777777" w:rsidR="004310DF" w:rsidRPr="004310DF" w:rsidRDefault="004310DF" w:rsidP="00375965">
            <w:pPr>
              <w:rPr>
                <w:sz w:val="28"/>
                <w:szCs w:val="28"/>
              </w:rPr>
            </w:pPr>
            <w:r w:rsidRPr="004310DF">
              <w:rPr>
                <w:sz w:val="28"/>
                <w:szCs w:val="28"/>
              </w:rPr>
              <w:t>- Chất liệu: Thủy tinh dùng cho các ứng dụng có nhiệt độ cao</w:t>
            </w:r>
          </w:p>
          <w:p w14:paraId="7532222B" w14:textId="77777777" w:rsidR="004310DF" w:rsidRPr="004310DF" w:rsidRDefault="004310DF" w:rsidP="00375965">
            <w:pPr>
              <w:rPr>
                <w:sz w:val="28"/>
                <w:szCs w:val="28"/>
              </w:rPr>
            </w:pPr>
            <w:r w:rsidRPr="004310DF">
              <w:rPr>
                <w:sz w:val="28"/>
                <w:szCs w:val="28"/>
              </w:rPr>
              <w:lastRenderedPageBreak/>
              <w:t>- Dung tích: 125 ml</w:t>
            </w:r>
          </w:p>
          <w:p w14:paraId="1F55BA71" w14:textId="77777777" w:rsidR="004310DF" w:rsidRPr="004310DF" w:rsidRDefault="004310DF" w:rsidP="00375965">
            <w:pPr>
              <w:rPr>
                <w:sz w:val="28"/>
                <w:szCs w:val="28"/>
              </w:rPr>
            </w:pPr>
            <w:r w:rsidRPr="004310DF">
              <w:rPr>
                <w:sz w:val="28"/>
                <w:szCs w:val="28"/>
              </w:rPr>
              <w:t>- Thang chia vạch chính xác, dễ đọc</w:t>
            </w:r>
          </w:p>
        </w:tc>
        <w:tc>
          <w:tcPr>
            <w:tcW w:w="562" w:type="pct"/>
            <w:vAlign w:val="center"/>
          </w:tcPr>
          <w:p w14:paraId="36DE4D67" w14:textId="77777777" w:rsidR="004310DF" w:rsidRPr="004310DF" w:rsidRDefault="004310DF" w:rsidP="00375965">
            <w:pPr>
              <w:jc w:val="center"/>
              <w:rPr>
                <w:sz w:val="28"/>
                <w:szCs w:val="28"/>
              </w:rPr>
            </w:pPr>
            <w:r w:rsidRPr="004310DF">
              <w:rPr>
                <w:sz w:val="28"/>
                <w:szCs w:val="28"/>
              </w:rPr>
              <w:lastRenderedPageBreak/>
              <w:t>125 ml</w:t>
            </w:r>
          </w:p>
        </w:tc>
        <w:tc>
          <w:tcPr>
            <w:tcW w:w="313" w:type="pct"/>
            <w:vAlign w:val="center"/>
          </w:tcPr>
          <w:p w14:paraId="094C45C8"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4E1DC992" w14:textId="77777777" w:rsidR="004310DF" w:rsidRPr="004310DF" w:rsidRDefault="004310DF" w:rsidP="00375965">
            <w:pPr>
              <w:jc w:val="center"/>
              <w:rPr>
                <w:sz w:val="28"/>
                <w:szCs w:val="28"/>
              </w:rPr>
            </w:pPr>
            <w:r w:rsidRPr="004310DF">
              <w:rPr>
                <w:sz w:val="28"/>
                <w:szCs w:val="28"/>
              </w:rPr>
              <w:t>100</w:t>
            </w:r>
          </w:p>
        </w:tc>
        <w:tc>
          <w:tcPr>
            <w:tcW w:w="545" w:type="pct"/>
            <w:vAlign w:val="center"/>
          </w:tcPr>
          <w:p w14:paraId="67CABD8E" w14:textId="77777777" w:rsidR="004310DF" w:rsidRPr="004310DF" w:rsidRDefault="004310DF" w:rsidP="00375965">
            <w:pPr>
              <w:jc w:val="center"/>
              <w:rPr>
                <w:sz w:val="28"/>
                <w:szCs w:val="28"/>
              </w:rPr>
            </w:pPr>
          </w:p>
        </w:tc>
        <w:tc>
          <w:tcPr>
            <w:tcW w:w="545" w:type="pct"/>
            <w:vAlign w:val="center"/>
          </w:tcPr>
          <w:p w14:paraId="67D6D06B" w14:textId="77777777" w:rsidR="004310DF" w:rsidRPr="004310DF" w:rsidRDefault="004310DF" w:rsidP="00375965">
            <w:pPr>
              <w:jc w:val="center"/>
              <w:rPr>
                <w:sz w:val="28"/>
                <w:szCs w:val="28"/>
              </w:rPr>
            </w:pPr>
          </w:p>
        </w:tc>
      </w:tr>
      <w:tr w:rsidR="004310DF" w:rsidRPr="004310DF" w14:paraId="6E61105E" w14:textId="77777777" w:rsidTr="00375965">
        <w:tc>
          <w:tcPr>
            <w:tcW w:w="243" w:type="pct"/>
            <w:vAlign w:val="center"/>
          </w:tcPr>
          <w:p w14:paraId="0F400CB6" w14:textId="77777777" w:rsidR="004310DF" w:rsidRPr="004310DF" w:rsidRDefault="004310DF" w:rsidP="00375965">
            <w:pPr>
              <w:jc w:val="center"/>
              <w:rPr>
                <w:color w:val="000000"/>
                <w:sz w:val="28"/>
                <w:szCs w:val="28"/>
              </w:rPr>
            </w:pPr>
            <w:r w:rsidRPr="004310DF">
              <w:rPr>
                <w:color w:val="000000"/>
                <w:sz w:val="28"/>
                <w:szCs w:val="28"/>
              </w:rPr>
              <w:t>206</w:t>
            </w:r>
          </w:p>
        </w:tc>
        <w:tc>
          <w:tcPr>
            <w:tcW w:w="1104" w:type="pct"/>
            <w:vAlign w:val="center"/>
          </w:tcPr>
          <w:p w14:paraId="273467F4" w14:textId="77777777" w:rsidR="004310DF" w:rsidRPr="004310DF" w:rsidRDefault="004310DF" w:rsidP="00375965">
            <w:pPr>
              <w:rPr>
                <w:sz w:val="28"/>
                <w:szCs w:val="28"/>
              </w:rPr>
            </w:pPr>
            <w:r w:rsidRPr="004310DF">
              <w:rPr>
                <w:sz w:val="28"/>
                <w:szCs w:val="28"/>
              </w:rPr>
              <w:t>Bình tam giác 250ml</w:t>
            </w:r>
          </w:p>
        </w:tc>
        <w:tc>
          <w:tcPr>
            <w:tcW w:w="1341" w:type="pct"/>
            <w:vAlign w:val="center"/>
          </w:tcPr>
          <w:p w14:paraId="2084BA35" w14:textId="77777777" w:rsidR="004310DF" w:rsidRPr="004310DF" w:rsidRDefault="004310DF" w:rsidP="00375965">
            <w:pPr>
              <w:rPr>
                <w:sz w:val="28"/>
                <w:szCs w:val="28"/>
              </w:rPr>
            </w:pPr>
            <w:r w:rsidRPr="004310DF">
              <w:rPr>
                <w:sz w:val="28"/>
                <w:szCs w:val="28"/>
              </w:rPr>
              <w:t>- Chất liệu: Thủy tinh dùng cho các ứng dụng có nhiệt độ cao</w:t>
            </w:r>
          </w:p>
          <w:p w14:paraId="1EE8506F" w14:textId="77777777" w:rsidR="004310DF" w:rsidRPr="004310DF" w:rsidRDefault="004310DF" w:rsidP="00375965">
            <w:pPr>
              <w:rPr>
                <w:sz w:val="28"/>
                <w:szCs w:val="28"/>
              </w:rPr>
            </w:pPr>
            <w:r w:rsidRPr="004310DF">
              <w:rPr>
                <w:sz w:val="28"/>
                <w:szCs w:val="28"/>
              </w:rPr>
              <w:t>- Dung tích: 250 ml</w:t>
            </w:r>
          </w:p>
          <w:p w14:paraId="5162693F" w14:textId="77777777" w:rsidR="004310DF" w:rsidRPr="004310DF" w:rsidRDefault="004310DF" w:rsidP="00375965">
            <w:pPr>
              <w:rPr>
                <w:sz w:val="28"/>
                <w:szCs w:val="28"/>
              </w:rPr>
            </w:pPr>
            <w:r w:rsidRPr="004310DF">
              <w:rPr>
                <w:sz w:val="28"/>
                <w:szCs w:val="28"/>
              </w:rPr>
              <w:t>- Thang chia vạch chính xác, dễ đọc</w:t>
            </w:r>
          </w:p>
        </w:tc>
        <w:tc>
          <w:tcPr>
            <w:tcW w:w="562" w:type="pct"/>
            <w:vAlign w:val="center"/>
          </w:tcPr>
          <w:p w14:paraId="476C7532" w14:textId="77777777" w:rsidR="004310DF" w:rsidRPr="004310DF" w:rsidRDefault="004310DF" w:rsidP="00375965">
            <w:pPr>
              <w:jc w:val="center"/>
              <w:rPr>
                <w:sz w:val="28"/>
                <w:szCs w:val="28"/>
              </w:rPr>
            </w:pPr>
            <w:r w:rsidRPr="004310DF">
              <w:rPr>
                <w:sz w:val="28"/>
                <w:szCs w:val="28"/>
              </w:rPr>
              <w:t>250 ml</w:t>
            </w:r>
          </w:p>
        </w:tc>
        <w:tc>
          <w:tcPr>
            <w:tcW w:w="313" w:type="pct"/>
            <w:vAlign w:val="center"/>
          </w:tcPr>
          <w:p w14:paraId="26D8DACE"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684EC9EE" w14:textId="77777777" w:rsidR="004310DF" w:rsidRPr="004310DF" w:rsidRDefault="004310DF" w:rsidP="00375965">
            <w:pPr>
              <w:jc w:val="center"/>
              <w:rPr>
                <w:sz w:val="28"/>
                <w:szCs w:val="28"/>
              </w:rPr>
            </w:pPr>
            <w:r w:rsidRPr="004310DF">
              <w:rPr>
                <w:sz w:val="28"/>
                <w:szCs w:val="28"/>
              </w:rPr>
              <w:t>100</w:t>
            </w:r>
          </w:p>
        </w:tc>
        <w:tc>
          <w:tcPr>
            <w:tcW w:w="545" w:type="pct"/>
            <w:vAlign w:val="center"/>
          </w:tcPr>
          <w:p w14:paraId="31A59909" w14:textId="77777777" w:rsidR="004310DF" w:rsidRPr="004310DF" w:rsidRDefault="004310DF" w:rsidP="00375965">
            <w:pPr>
              <w:jc w:val="center"/>
              <w:rPr>
                <w:sz w:val="28"/>
                <w:szCs w:val="28"/>
              </w:rPr>
            </w:pPr>
          </w:p>
        </w:tc>
        <w:tc>
          <w:tcPr>
            <w:tcW w:w="545" w:type="pct"/>
            <w:vAlign w:val="center"/>
          </w:tcPr>
          <w:p w14:paraId="38ECC57D" w14:textId="77777777" w:rsidR="004310DF" w:rsidRPr="004310DF" w:rsidRDefault="004310DF" w:rsidP="00375965">
            <w:pPr>
              <w:jc w:val="center"/>
              <w:rPr>
                <w:sz w:val="28"/>
                <w:szCs w:val="28"/>
              </w:rPr>
            </w:pPr>
          </w:p>
        </w:tc>
      </w:tr>
      <w:tr w:rsidR="004310DF" w:rsidRPr="004310DF" w14:paraId="110E9351" w14:textId="77777777" w:rsidTr="00375965">
        <w:tc>
          <w:tcPr>
            <w:tcW w:w="243" w:type="pct"/>
            <w:vAlign w:val="center"/>
          </w:tcPr>
          <w:p w14:paraId="1CBDDCB0" w14:textId="77777777" w:rsidR="004310DF" w:rsidRPr="004310DF" w:rsidRDefault="004310DF" w:rsidP="00375965">
            <w:pPr>
              <w:jc w:val="center"/>
              <w:rPr>
                <w:color w:val="000000"/>
                <w:sz w:val="28"/>
                <w:szCs w:val="28"/>
              </w:rPr>
            </w:pPr>
            <w:r w:rsidRPr="004310DF">
              <w:rPr>
                <w:color w:val="000000"/>
                <w:sz w:val="28"/>
                <w:szCs w:val="28"/>
              </w:rPr>
              <w:t>207</w:t>
            </w:r>
          </w:p>
        </w:tc>
        <w:tc>
          <w:tcPr>
            <w:tcW w:w="1104" w:type="pct"/>
            <w:vAlign w:val="center"/>
          </w:tcPr>
          <w:p w14:paraId="3AC80D33" w14:textId="77777777" w:rsidR="004310DF" w:rsidRPr="004310DF" w:rsidRDefault="004310DF" w:rsidP="00375965">
            <w:pPr>
              <w:rPr>
                <w:sz w:val="28"/>
                <w:szCs w:val="28"/>
              </w:rPr>
            </w:pPr>
            <w:r w:rsidRPr="004310DF">
              <w:rPr>
                <w:sz w:val="28"/>
                <w:szCs w:val="28"/>
              </w:rPr>
              <w:t>Chai ninh 50ml (chai trung tính)</w:t>
            </w:r>
          </w:p>
        </w:tc>
        <w:tc>
          <w:tcPr>
            <w:tcW w:w="1341" w:type="pct"/>
            <w:vAlign w:val="center"/>
          </w:tcPr>
          <w:p w14:paraId="27AF3F63" w14:textId="77777777" w:rsidR="004310DF" w:rsidRPr="004310DF" w:rsidRDefault="004310DF" w:rsidP="00375965">
            <w:pPr>
              <w:rPr>
                <w:sz w:val="28"/>
                <w:szCs w:val="28"/>
              </w:rPr>
            </w:pPr>
            <w:r w:rsidRPr="004310DF">
              <w:rPr>
                <w:sz w:val="28"/>
                <w:szCs w:val="28"/>
              </w:rPr>
              <w:t>- Chai trung tính, chất liệu: Thủy tinh chịu nhiệt trên 110</w:t>
            </w:r>
            <w:r w:rsidRPr="004310DF">
              <w:rPr>
                <w:sz w:val="28"/>
                <w:szCs w:val="28"/>
                <w:vertAlign w:val="superscript"/>
              </w:rPr>
              <w:t>o</w:t>
            </w:r>
            <w:r w:rsidRPr="004310DF">
              <w:rPr>
                <w:sz w:val="28"/>
                <w:szCs w:val="28"/>
              </w:rPr>
              <w:t>C</w:t>
            </w:r>
          </w:p>
          <w:p w14:paraId="091F74FC" w14:textId="77777777" w:rsidR="004310DF" w:rsidRPr="004310DF" w:rsidRDefault="004310DF" w:rsidP="00375965">
            <w:pPr>
              <w:rPr>
                <w:sz w:val="28"/>
                <w:szCs w:val="28"/>
              </w:rPr>
            </w:pPr>
            <w:r w:rsidRPr="004310DF">
              <w:rPr>
                <w:sz w:val="28"/>
                <w:szCs w:val="28"/>
              </w:rPr>
              <w:t>- Dung tích: 50 ml có chia vạch</w:t>
            </w:r>
          </w:p>
          <w:p w14:paraId="16D7ADFB" w14:textId="77777777" w:rsidR="004310DF" w:rsidRPr="004310DF" w:rsidRDefault="004310DF" w:rsidP="00375965">
            <w:pPr>
              <w:rPr>
                <w:sz w:val="28"/>
                <w:szCs w:val="28"/>
              </w:rPr>
            </w:pPr>
            <w:r w:rsidRPr="004310DF">
              <w:rPr>
                <w:sz w:val="28"/>
                <w:szCs w:val="28"/>
              </w:rPr>
              <w:t>- Nắp vặn màu xanh, bao gồm vòng đệm chịu nhiệt trên 110</w:t>
            </w:r>
            <w:r w:rsidRPr="004310DF">
              <w:rPr>
                <w:sz w:val="28"/>
                <w:szCs w:val="28"/>
                <w:vertAlign w:val="superscript"/>
              </w:rPr>
              <w:t>o</w:t>
            </w:r>
            <w:r w:rsidRPr="004310DF">
              <w:rPr>
                <w:sz w:val="28"/>
                <w:szCs w:val="28"/>
              </w:rPr>
              <w:t>C</w:t>
            </w:r>
          </w:p>
        </w:tc>
        <w:tc>
          <w:tcPr>
            <w:tcW w:w="562" w:type="pct"/>
            <w:vAlign w:val="center"/>
          </w:tcPr>
          <w:p w14:paraId="6B3A4621" w14:textId="77777777" w:rsidR="004310DF" w:rsidRPr="004310DF" w:rsidRDefault="004310DF" w:rsidP="00375965">
            <w:pPr>
              <w:jc w:val="center"/>
              <w:rPr>
                <w:sz w:val="28"/>
                <w:szCs w:val="28"/>
              </w:rPr>
            </w:pPr>
            <w:r w:rsidRPr="004310DF">
              <w:rPr>
                <w:sz w:val="28"/>
                <w:szCs w:val="28"/>
              </w:rPr>
              <w:t>50 ml</w:t>
            </w:r>
          </w:p>
        </w:tc>
        <w:tc>
          <w:tcPr>
            <w:tcW w:w="313" w:type="pct"/>
            <w:vAlign w:val="center"/>
          </w:tcPr>
          <w:p w14:paraId="35A158EC"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9DD362C" w14:textId="77777777" w:rsidR="004310DF" w:rsidRPr="004310DF" w:rsidRDefault="004310DF" w:rsidP="00375965">
            <w:pPr>
              <w:jc w:val="center"/>
              <w:rPr>
                <w:sz w:val="28"/>
                <w:szCs w:val="28"/>
              </w:rPr>
            </w:pPr>
            <w:r w:rsidRPr="004310DF">
              <w:rPr>
                <w:sz w:val="28"/>
                <w:szCs w:val="28"/>
              </w:rPr>
              <w:t>200</w:t>
            </w:r>
          </w:p>
        </w:tc>
        <w:tc>
          <w:tcPr>
            <w:tcW w:w="545" w:type="pct"/>
            <w:vAlign w:val="center"/>
          </w:tcPr>
          <w:p w14:paraId="0673E0B3" w14:textId="77777777" w:rsidR="004310DF" w:rsidRPr="004310DF" w:rsidRDefault="004310DF" w:rsidP="00375965">
            <w:pPr>
              <w:jc w:val="center"/>
              <w:rPr>
                <w:sz w:val="28"/>
                <w:szCs w:val="28"/>
              </w:rPr>
            </w:pPr>
          </w:p>
        </w:tc>
        <w:tc>
          <w:tcPr>
            <w:tcW w:w="545" w:type="pct"/>
            <w:vAlign w:val="center"/>
          </w:tcPr>
          <w:p w14:paraId="267FD4AC" w14:textId="77777777" w:rsidR="004310DF" w:rsidRPr="004310DF" w:rsidRDefault="004310DF" w:rsidP="00375965">
            <w:pPr>
              <w:jc w:val="center"/>
              <w:rPr>
                <w:sz w:val="28"/>
                <w:szCs w:val="28"/>
              </w:rPr>
            </w:pPr>
          </w:p>
        </w:tc>
      </w:tr>
      <w:tr w:rsidR="004310DF" w:rsidRPr="004310DF" w14:paraId="7FF6DB93" w14:textId="77777777" w:rsidTr="00375965">
        <w:tc>
          <w:tcPr>
            <w:tcW w:w="243" w:type="pct"/>
            <w:vAlign w:val="center"/>
          </w:tcPr>
          <w:p w14:paraId="7736532E" w14:textId="77777777" w:rsidR="004310DF" w:rsidRPr="004310DF" w:rsidRDefault="004310DF" w:rsidP="00375965">
            <w:pPr>
              <w:jc w:val="center"/>
              <w:rPr>
                <w:color w:val="000000"/>
                <w:sz w:val="28"/>
                <w:szCs w:val="28"/>
              </w:rPr>
            </w:pPr>
            <w:r w:rsidRPr="004310DF">
              <w:rPr>
                <w:color w:val="000000"/>
                <w:sz w:val="28"/>
                <w:szCs w:val="28"/>
              </w:rPr>
              <w:t>208</w:t>
            </w:r>
          </w:p>
        </w:tc>
        <w:tc>
          <w:tcPr>
            <w:tcW w:w="1104" w:type="pct"/>
            <w:vAlign w:val="center"/>
          </w:tcPr>
          <w:p w14:paraId="7A21F3DC" w14:textId="77777777" w:rsidR="004310DF" w:rsidRPr="004310DF" w:rsidRDefault="004310DF" w:rsidP="00375965">
            <w:pPr>
              <w:rPr>
                <w:sz w:val="28"/>
                <w:szCs w:val="28"/>
              </w:rPr>
            </w:pPr>
            <w:r w:rsidRPr="004310DF">
              <w:rPr>
                <w:sz w:val="28"/>
                <w:szCs w:val="28"/>
              </w:rPr>
              <w:t>Chai thủy tinh 1000ml chịu nhiệt 120</w:t>
            </w:r>
            <w:r w:rsidRPr="004310DF">
              <w:rPr>
                <w:sz w:val="28"/>
                <w:szCs w:val="28"/>
                <w:vertAlign w:val="superscript"/>
              </w:rPr>
              <w:t>o</w:t>
            </w:r>
            <w:r w:rsidRPr="004310DF">
              <w:rPr>
                <w:sz w:val="28"/>
                <w:szCs w:val="28"/>
              </w:rPr>
              <w:t>C</w:t>
            </w:r>
          </w:p>
        </w:tc>
        <w:tc>
          <w:tcPr>
            <w:tcW w:w="1341" w:type="pct"/>
            <w:vAlign w:val="center"/>
          </w:tcPr>
          <w:p w14:paraId="03952B59" w14:textId="77777777" w:rsidR="004310DF" w:rsidRPr="004310DF" w:rsidRDefault="004310DF" w:rsidP="00375965">
            <w:pPr>
              <w:rPr>
                <w:sz w:val="28"/>
                <w:szCs w:val="28"/>
              </w:rPr>
            </w:pPr>
            <w:r w:rsidRPr="004310DF">
              <w:rPr>
                <w:sz w:val="28"/>
                <w:szCs w:val="28"/>
              </w:rPr>
              <w:t>- Chất liệu: thủy tinh chịu nhiệt trên 120</w:t>
            </w:r>
            <w:r w:rsidRPr="004310DF">
              <w:rPr>
                <w:sz w:val="28"/>
                <w:szCs w:val="28"/>
                <w:vertAlign w:val="superscript"/>
              </w:rPr>
              <w:t>o</w:t>
            </w:r>
            <w:r w:rsidRPr="004310DF">
              <w:rPr>
                <w:sz w:val="28"/>
                <w:szCs w:val="28"/>
              </w:rPr>
              <w:t>C</w:t>
            </w:r>
          </w:p>
          <w:p w14:paraId="0CACA284" w14:textId="77777777" w:rsidR="004310DF" w:rsidRPr="004310DF" w:rsidRDefault="004310DF" w:rsidP="00375965">
            <w:pPr>
              <w:rPr>
                <w:sz w:val="28"/>
                <w:szCs w:val="28"/>
              </w:rPr>
            </w:pPr>
            <w:r w:rsidRPr="004310DF">
              <w:rPr>
                <w:sz w:val="28"/>
                <w:szCs w:val="28"/>
              </w:rPr>
              <w:t>- Dung tích: 1000 ml</w:t>
            </w:r>
          </w:p>
          <w:p w14:paraId="55E369BC" w14:textId="77777777" w:rsidR="004310DF" w:rsidRPr="004310DF" w:rsidRDefault="004310DF" w:rsidP="00375965">
            <w:pPr>
              <w:rPr>
                <w:sz w:val="28"/>
                <w:szCs w:val="28"/>
              </w:rPr>
            </w:pPr>
            <w:r w:rsidRPr="004310DF">
              <w:rPr>
                <w:sz w:val="28"/>
                <w:szCs w:val="28"/>
              </w:rPr>
              <w:t>- Đường kính ngoài x cao: 101 x 230 mm</w:t>
            </w:r>
          </w:p>
          <w:p w14:paraId="105C2B97" w14:textId="77777777" w:rsidR="004310DF" w:rsidRPr="004310DF" w:rsidRDefault="004310DF" w:rsidP="00375965">
            <w:pPr>
              <w:rPr>
                <w:sz w:val="28"/>
                <w:szCs w:val="28"/>
              </w:rPr>
            </w:pPr>
            <w:r w:rsidRPr="004310DF">
              <w:rPr>
                <w:sz w:val="28"/>
                <w:szCs w:val="28"/>
              </w:rPr>
              <w:t>- Có chia vạch</w:t>
            </w:r>
          </w:p>
          <w:p w14:paraId="3B00EE9D" w14:textId="77777777" w:rsidR="004310DF" w:rsidRPr="004310DF" w:rsidRDefault="004310DF" w:rsidP="00375965">
            <w:pPr>
              <w:rPr>
                <w:sz w:val="28"/>
                <w:szCs w:val="28"/>
              </w:rPr>
            </w:pPr>
            <w:r w:rsidRPr="004310DF">
              <w:rPr>
                <w:sz w:val="28"/>
                <w:szCs w:val="28"/>
              </w:rPr>
              <w:t>- Nhiệt độ tiệt trùng cho nắp và vòng đệm trên 120</w:t>
            </w:r>
            <w:r w:rsidRPr="004310DF">
              <w:rPr>
                <w:sz w:val="28"/>
                <w:szCs w:val="28"/>
                <w:vertAlign w:val="superscript"/>
              </w:rPr>
              <w:t>o</w:t>
            </w:r>
            <w:r w:rsidRPr="004310DF">
              <w:rPr>
                <w:sz w:val="28"/>
                <w:szCs w:val="28"/>
              </w:rPr>
              <w:t>C</w:t>
            </w:r>
          </w:p>
        </w:tc>
        <w:tc>
          <w:tcPr>
            <w:tcW w:w="562" w:type="pct"/>
            <w:vAlign w:val="center"/>
          </w:tcPr>
          <w:p w14:paraId="2DCEBDB3" w14:textId="77777777" w:rsidR="004310DF" w:rsidRPr="004310DF" w:rsidRDefault="004310DF" w:rsidP="00375965">
            <w:pPr>
              <w:jc w:val="center"/>
              <w:rPr>
                <w:sz w:val="28"/>
                <w:szCs w:val="28"/>
              </w:rPr>
            </w:pPr>
            <w:r w:rsidRPr="004310DF">
              <w:rPr>
                <w:sz w:val="28"/>
                <w:szCs w:val="28"/>
              </w:rPr>
              <w:t>1000 ml</w:t>
            </w:r>
          </w:p>
        </w:tc>
        <w:tc>
          <w:tcPr>
            <w:tcW w:w="313" w:type="pct"/>
            <w:vAlign w:val="center"/>
          </w:tcPr>
          <w:p w14:paraId="6F504C7F"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7693A77C"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198D29EC" w14:textId="77777777" w:rsidR="004310DF" w:rsidRPr="004310DF" w:rsidRDefault="004310DF" w:rsidP="00375965">
            <w:pPr>
              <w:jc w:val="center"/>
              <w:rPr>
                <w:sz w:val="28"/>
                <w:szCs w:val="28"/>
              </w:rPr>
            </w:pPr>
          </w:p>
        </w:tc>
        <w:tc>
          <w:tcPr>
            <w:tcW w:w="545" w:type="pct"/>
            <w:vAlign w:val="center"/>
          </w:tcPr>
          <w:p w14:paraId="578E0F89" w14:textId="77777777" w:rsidR="004310DF" w:rsidRPr="004310DF" w:rsidRDefault="004310DF" w:rsidP="00375965">
            <w:pPr>
              <w:jc w:val="center"/>
              <w:rPr>
                <w:sz w:val="28"/>
                <w:szCs w:val="28"/>
              </w:rPr>
            </w:pPr>
          </w:p>
        </w:tc>
      </w:tr>
      <w:tr w:rsidR="004310DF" w:rsidRPr="004310DF" w14:paraId="3A8BB909" w14:textId="77777777" w:rsidTr="00375965">
        <w:tc>
          <w:tcPr>
            <w:tcW w:w="243" w:type="pct"/>
            <w:vAlign w:val="center"/>
          </w:tcPr>
          <w:p w14:paraId="3C528A51" w14:textId="77777777" w:rsidR="004310DF" w:rsidRPr="004310DF" w:rsidRDefault="004310DF" w:rsidP="00375965">
            <w:pPr>
              <w:jc w:val="center"/>
              <w:rPr>
                <w:color w:val="000000"/>
                <w:sz w:val="28"/>
                <w:szCs w:val="28"/>
              </w:rPr>
            </w:pPr>
            <w:r w:rsidRPr="004310DF">
              <w:rPr>
                <w:color w:val="000000"/>
                <w:sz w:val="28"/>
                <w:szCs w:val="28"/>
              </w:rPr>
              <w:t>209</w:t>
            </w:r>
          </w:p>
        </w:tc>
        <w:tc>
          <w:tcPr>
            <w:tcW w:w="1104" w:type="pct"/>
            <w:vAlign w:val="center"/>
          </w:tcPr>
          <w:p w14:paraId="45911F44" w14:textId="77777777" w:rsidR="004310DF" w:rsidRPr="004310DF" w:rsidRDefault="004310DF" w:rsidP="00375965">
            <w:pPr>
              <w:rPr>
                <w:sz w:val="28"/>
                <w:szCs w:val="28"/>
              </w:rPr>
            </w:pPr>
            <w:r w:rsidRPr="004310DF">
              <w:rPr>
                <w:sz w:val="28"/>
                <w:szCs w:val="28"/>
              </w:rPr>
              <w:t xml:space="preserve">Cá từ thẳng 8x40mm </w:t>
            </w:r>
          </w:p>
        </w:tc>
        <w:tc>
          <w:tcPr>
            <w:tcW w:w="1341" w:type="pct"/>
            <w:vAlign w:val="center"/>
          </w:tcPr>
          <w:p w14:paraId="6B69455F" w14:textId="77777777" w:rsidR="004310DF" w:rsidRPr="004310DF" w:rsidRDefault="004310DF" w:rsidP="00375965">
            <w:pPr>
              <w:rPr>
                <w:sz w:val="28"/>
                <w:szCs w:val="28"/>
              </w:rPr>
            </w:pPr>
            <w:r w:rsidRPr="004310DF">
              <w:rPr>
                <w:sz w:val="28"/>
                <w:szCs w:val="28"/>
              </w:rPr>
              <w:t>- Cá từ 8x40 mm</w:t>
            </w:r>
          </w:p>
          <w:p w14:paraId="40974D44" w14:textId="77777777" w:rsidR="004310DF" w:rsidRPr="004310DF" w:rsidRDefault="004310DF" w:rsidP="00375965">
            <w:pPr>
              <w:rPr>
                <w:sz w:val="28"/>
                <w:szCs w:val="28"/>
              </w:rPr>
            </w:pPr>
            <w:r w:rsidRPr="004310DF">
              <w:rPr>
                <w:sz w:val="28"/>
                <w:szCs w:val="28"/>
              </w:rPr>
              <w:t>- Thích hợp để sử dụng với một loạt các trụ thanh khoáy từ</w:t>
            </w:r>
          </w:p>
          <w:p w14:paraId="077BF802" w14:textId="77777777" w:rsidR="004310DF" w:rsidRPr="004310DF" w:rsidRDefault="004310DF" w:rsidP="00375965">
            <w:pPr>
              <w:rPr>
                <w:sz w:val="28"/>
                <w:szCs w:val="28"/>
              </w:rPr>
            </w:pPr>
            <w:r w:rsidRPr="004310DF">
              <w:rPr>
                <w:sz w:val="28"/>
                <w:szCs w:val="28"/>
              </w:rPr>
              <w:lastRenderedPageBreak/>
              <w:t>- Có khả năng chống hầu như tất cả các hóa chất</w:t>
            </w:r>
          </w:p>
        </w:tc>
        <w:tc>
          <w:tcPr>
            <w:tcW w:w="562" w:type="pct"/>
            <w:vAlign w:val="center"/>
          </w:tcPr>
          <w:p w14:paraId="39E61116" w14:textId="77777777" w:rsidR="004310DF" w:rsidRPr="004310DF" w:rsidRDefault="004310DF" w:rsidP="00375965">
            <w:pPr>
              <w:jc w:val="center"/>
              <w:rPr>
                <w:sz w:val="28"/>
                <w:szCs w:val="28"/>
              </w:rPr>
            </w:pPr>
          </w:p>
        </w:tc>
        <w:tc>
          <w:tcPr>
            <w:tcW w:w="313" w:type="pct"/>
            <w:vAlign w:val="center"/>
          </w:tcPr>
          <w:p w14:paraId="4A2A40D9"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5206A617"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641E915A" w14:textId="77777777" w:rsidR="004310DF" w:rsidRPr="004310DF" w:rsidRDefault="004310DF" w:rsidP="00375965">
            <w:pPr>
              <w:jc w:val="center"/>
              <w:rPr>
                <w:sz w:val="28"/>
                <w:szCs w:val="28"/>
              </w:rPr>
            </w:pPr>
          </w:p>
        </w:tc>
        <w:tc>
          <w:tcPr>
            <w:tcW w:w="545" w:type="pct"/>
            <w:vAlign w:val="center"/>
          </w:tcPr>
          <w:p w14:paraId="03BB111A" w14:textId="77777777" w:rsidR="004310DF" w:rsidRPr="004310DF" w:rsidRDefault="004310DF" w:rsidP="00375965">
            <w:pPr>
              <w:jc w:val="center"/>
              <w:rPr>
                <w:sz w:val="28"/>
                <w:szCs w:val="28"/>
              </w:rPr>
            </w:pPr>
          </w:p>
        </w:tc>
      </w:tr>
      <w:tr w:rsidR="004310DF" w:rsidRPr="004310DF" w14:paraId="5A3A8FE3" w14:textId="77777777" w:rsidTr="00375965">
        <w:tc>
          <w:tcPr>
            <w:tcW w:w="243" w:type="pct"/>
            <w:vAlign w:val="center"/>
          </w:tcPr>
          <w:p w14:paraId="1D4656A7" w14:textId="77777777" w:rsidR="004310DF" w:rsidRPr="004310DF" w:rsidRDefault="004310DF" w:rsidP="00375965">
            <w:pPr>
              <w:jc w:val="center"/>
              <w:rPr>
                <w:color w:val="000000"/>
                <w:sz w:val="28"/>
                <w:szCs w:val="28"/>
              </w:rPr>
            </w:pPr>
            <w:r w:rsidRPr="004310DF">
              <w:rPr>
                <w:color w:val="000000"/>
                <w:sz w:val="28"/>
                <w:szCs w:val="28"/>
              </w:rPr>
              <w:t>210</w:t>
            </w:r>
          </w:p>
        </w:tc>
        <w:tc>
          <w:tcPr>
            <w:tcW w:w="1104" w:type="pct"/>
            <w:vAlign w:val="center"/>
          </w:tcPr>
          <w:p w14:paraId="2E7709FA" w14:textId="77777777" w:rsidR="004310DF" w:rsidRPr="004310DF" w:rsidRDefault="004310DF" w:rsidP="00375965">
            <w:pPr>
              <w:rPr>
                <w:sz w:val="28"/>
                <w:szCs w:val="28"/>
              </w:rPr>
            </w:pPr>
            <w:r w:rsidRPr="004310DF">
              <w:rPr>
                <w:sz w:val="28"/>
                <w:szCs w:val="28"/>
              </w:rPr>
              <w:t xml:space="preserve">Cột khử cadimi </w:t>
            </w:r>
          </w:p>
        </w:tc>
        <w:tc>
          <w:tcPr>
            <w:tcW w:w="1341" w:type="pct"/>
            <w:vAlign w:val="center"/>
          </w:tcPr>
          <w:p w14:paraId="27C69656" w14:textId="77777777" w:rsidR="004310DF" w:rsidRPr="004310DF" w:rsidRDefault="004310DF" w:rsidP="00375965">
            <w:pPr>
              <w:rPr>
                <w:sz w:val="28"/>
                <w:szCs w:val="28"/>
              </w:rPr>
            </w:pPr>
            <w:r w:rsidRPr="004310DF">
              <w:rPr>
                <w:sz w:val="28"/>
                <w:szCs w:val="28"/>
              </w:rPr>
              <w:t>- Cột khử Cadimi: Gồm hai phần</w:t>
            </w:r>
          </w:p>
          <w:p w14:paraId="088224E8" w14:textId="77777777" w:rsidR="004310DF" w:rsidRPr="004310DF" w:rsidRDefault="004310DF" w:rsidP="00375965">
            <w:pPr>
              <w:rPr>
                <w:sz w:val="28"/>
                <w:szCs w:val="28"/>
              </w:rPr>
            </w:pPr>
            <w:r w:rsidRPr="004310DF">
              <w:rPr>
                <w:sz w:val="28"/>
                <w:szCs w:val="28"/>
              </w:rPr>
              <w:t>+ Dài 50cm có khóa</w:t>
            </w:r>
          </w:p>
          <w:p w14:paraId="03CE8C96" w14:textId="77777777" w:rsidR="004310DF" w:rsidRPr="004310DF" w:rsidRDefault="004310DF" w:rsidP="00375965">
            <w:pPr>
              <w:rPr>
                <w:sz w:val="28"/>
                <w:szCs w:val="28"/>
              </w:rPr>
            </w:pPr>
            <w:r w:rsidRPr="004310DF">
              <w:rPr>
                <w:sz w:val="28"/>
                <w:szCs w:val="28"/>
              </w:rPr>
              <w:t>+ Bầu trên dài ~ 22cm, đường kính ~ 3cm</w:t>
            </w:r>
          </w:p>
        </w:tc>
        <w:tc>
          <w:tcPr>
            <w:tcW w:w="562" w:type="pct"/>
            <w:vAlign w:val="center"/>
          </w:tcPr>
          <w:p w14:paraId="25F401BA" w14:textId="77777777" w:rsidR="004310DF" w:rsidRPr="004310DF" w:rsidRDefault="004310DF" w:rsidP="00375965">
            <w:pPr>
              <w:jc w:val="center"/>
              <w:rPr>
                <w:sz w:val="28"/>
                <w:szCs w:val="28"/>
              </w:rPr>
            </w:pPr>
          </w:p>
        </w:tc>
        <w:tc>
          <w:tcPr>
            <w:tcW w:w="313" w:type="pct"/>
            <w:vAlign w:val="center"/>
          </w:tcPr>
          <w:p w14:paraId="1CF30EFE" w14:textId="77777777" w:rsidR="004310DF" w:rsidRPr="004310DF" w:rsidRDefault="004310DF" w:rsidP="00375965">
            <w:pPr>
              <w:jc w:val="center"/>
              <w:rPr>
                <w:sz w:val="28"/>
                <w:szCs w:val="28"/>
              </w:rPr>
            </w:pPr>
            <w:r w:rsidRPr="004310DF">
              <w:rPr>
                <w:sz w:val="28"/>
                <w:szCs w:val="28"/>
              </w:rPr>
              <w:t>Cột</w:t>
            </w:r>
          </w:p>
        </w:tc>
        <w:tc>
          <w:tcPr>
            <w:tcW w:w="346" w:type="pct"/>
            <w:vAlign w:val="center"/>
          </w:tcPr>
          <w:p w14:paraId="3392F89F" w14:textId="77777777" w:rsidR="004310DF" w:rsidRPr="004310DF" w:rsidRDefault="004310DF" w:rsidP="00375965">
            <w:pPr>
              <w:jc w:val="center"/>
              <w:rPr>
                <w:sz w:val="28"/>
                <w:szCs w:val="28"/>
              </w:rPr>
            </w:pPr>
            <w:r w:rsidRPr="004310DF">
              <w:rPr>
                <w:sz w:val="28"/>
                <w:szCs w:val="28"/>
              </w:rPr>
              <w:t>6</w:t>
            </w:r>
          </w:p>
        </w:tc>
        <w:tc>
          <w:tcPr>
            <w:tcW w:w="545" w:type="pct"/>
            <w:vAlign w:val="center"/>
          </w:tcPr>
          <w:p w14:paraId="2858B724" w14:textId="77777777" w:rsidR="004310DF" w:rsidRPr="004310DF" w:rsidRDefault="004310DF" w:rsidP="00375965">
            <w:pPr>
              <w:jc w:val="center"/>
              <w:rPr>
                <w:sz w:val="28"/>
                <w:szCs w:val="28"/>
              </w:rPr>
            </w:pPr>
          </w:p>
        </w:tc>
        <w:tc>
          <w:tcPr>
            <w:tcW w:w="545" w:type="pct"/>
            <w:vAlign w:val="center"/>
          </w:tcPr>
          <w:p w14:paraId="6E76AF93" w14:textId="77777777" w:rsidR="004310DF" w:rsidRPr="004310DF" w:rsidRDefault="004310DF" w:rsidP="00375965">
            <w:pPr>
              <w:jc w:val="center"/>
              <w:rPr>
                <w:sz w:val="28"/>
                <w:szCs w:val="28"/>
              </w:rPr>
            </w:pPr>
          </w:p>
        </w:tc>
      </w:tr>
      <w:tr w:rsidR="004310DF" w:rsidRPr="004310DF" w14:paraId="29067F20" w14:textId="77777777" w:rsidTr="00375965">
        <w:tc>
          <w:tcPr>
            <w:tcW w:w="243" w:type="pct"/>
            <w:vAlign w:val="center"/>
          </w:tcPr>
          <w:p w14:paraId="13AEF07A" w14:textId="77777777" w:rsidR="004310DF" w:rsidRPr="004310DF" w:rsidRDefault="004310DF" w:rsidP="00375965">
            <w:pPr>
              <w:jc w:val="center"/>
              <w:rPr>
                <w:color w:val="000000"/>
                <w:sz w:val="28"/>
                <w:szCs w:val="28"/>
              </w:rPr>
            </w:pPr>
            <w:r w:rsidRPr="004310DF">
              <w:rPr>
                <w:color w:val="000000"/>
                <w:sz w:val="28"/>
                <w:szCs w:val="28"/>
              </w:rPr>
              <w:t>211</w:t>
            </w:r>
          </w:p>
        </w:tc>
        <w:tc>
          <w:tcPr>
            <w:tcW w:w="1104" w:type="pct"/>
            <w:vAlign w:val="center"/>
          </w:tcPr>
          <w:p w14:paraId="394C3935" w14:textId="77777777" w:rsidR="004310DF" w:rsidRPr="004310DF" w:rsidRDefault="004310DF" w:rsidP="00375965">
            <w:pPr>
              <w:rPr>
                <w:sz w:val="28"/>
                <w:szCs w:val="28"/>
              </w:rPr>
            </w:pPr>
            <w:r w:rsidRPr="004310DF">
              <w:rPr>
                <w:sz w:val="28"/>
                <w:szCs w:val="28"/>
              </w:rPr>
              <w:t>Dispenser 10ml + van an toàn dùng cho axit</w:t>
            </w:r>
          </w:p>
        </w:tc>
        <w:tc>
          <w:tcPr>
            <w:tcW w:w="1341" w:type="pct"/>
            <w:vAlign w:val="center"/>
          </w:tcPr>
          <w:p w14:paraId="3C3B8BA2" w14:textId="77777777" w:rsidR="004310DF" w:rsidRPr="004310DF" w:rsidRDefault="004310DF" w:rsidP="00375965">
            <w:pPr>
              <w:rPr>
                <w:sz w:val="28"/>
                <w:szCs w:val="28"/>
              </w:rPr>
            </w:pPr>
            <w:r w:rsidRPr="004310DF">
              <w:rPr>
                <w:sz w:val="28"/>
                <w:szCs w:val="28"/>
              </w:rPr>
              <w:t>- Thể tích: 1-10 ml</w:t>
            </w:r>
          </w:p>
          <w:p w14:paraId="53689679" w14:textId="77777777" w:rsidR="004310DF" w:rsidRPr="004310DF" w:rsidRDefault="004310DF" w:rsidP="00375965">
            <w:pPr>
              <w:rPr>
                <w:sz w:val="28"/>
                <w:szCs w:val="28"/>
              </w:rPr>
            </w:pPr>
            <w:r w:rsidRPr="004310DF">
              <w:rPr>
                <w:sz w:val="28"/>
                <w:szCs w:val="28"/>
              </w:rPr>
              <w:t>- Vạch chia: 0,2 ml</w:t>
            </w:r>
          </w:p>
          <w:p w14:paraId="6E618AE1" w14:textId="77777777" w:rsidR="004310DF" w:rsidRPr="004310DF" w:rsidRDefault="004310DF" w:rsidP="00375965">
            <w:pPr>
              <w:rPr>
                <w:sz w:val="28"/>
                <w:szCs w:val="28"/>
              </w:rPr>
            </w:pPr>
            <w:r w:rsidRPr="004310DF">
              <w:rPr>
                <w:sz w:val="28"/>
                <w:szCs w:val="28"/>
              </w:rPr>
              <w:t>- Độ chính xác: ± 0,01 %</w:t>
            </w:r>
          </w:p>
        </w:tc>
        <w:tc>
          <w:tcPr>
            <w:tcW w:w="562" w:type="pct"/>
            <w:vAlign w:val="center"/>
          </w:tcPr>
          <w:p w14:paraId="2F19BB4C" w14:textId="77777777" w:rsidR="004310DF" w:rsidRPr="004310DF" w:rsidRDefault="004310DF" w:rsidP="00375965">
            <w:pPr>
              <w:jc w:val="center"/>
              <w:rPr>
                <w:sz w:val="28"/>
                <w:szCs w:val="28"/>
              </w:rPr>
            </w:pPr>
            <w:r w:rsidRPr="004310DF">
              <w:rPr>
                <w:sz w:val="28"/>
                <w:szCs w:val="28"/>
              </w:rPr>
              <w:t>1-10 ml</w:t>
            </w:r>
          </w:p>
        </w:tc>
        <w:tc>
          <w:tcPr>
            <w:tcW w:w="313" w:type="pct"/>
            <w:vAlign w:val="center"/>
          </w:tcPr>
          <w:p w14:paraId="09331945"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85D2A8F"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79367627" w14:textId="77777777" w:rsidR="004310DF" w:rsidRPr="004310DF" w:rsidRDefault="004310DF" w:rsidP="00375965">
            <w:pPr>
              <w:jc w:val="center"/>
              <w:rPr>
                <w:sz w:val="28"/>
                <w:szCs w:val="28"/>
              </w:rPr>
            </w:pPr>
          </w:p>
        </w:tc>
        <w:tc>
          <w:tcPr>
            <w:tcW w:w="545" w:type="pct"/>
            <w:vAlign w:val="center"/>
          </w:tcPr>
          <w:p w14:paraId="395FBDF0" w14:textId="77777777" w:rsidR="004310DF" w:rsidRPr="004310DF" w:rsidRDefault="004310DF" w:rsidP="00375965">
            <w:pPr>
              <w:jc w:val="center"/>
              <w:rPr>
                <w:sz w:val="28"/>
                <w:szCs w:val="28"/>
              </w:rPr>
            </w:pPr>
          </w:p>
        </w:tc>
      </w:tr>
      <w:tr w:rsidR="004310DF" w:rsidRPr="004310DF" w14:paraId="0693EE75" w14:textId="77777777" w:rsidTr="00375965">
        <w:tc>
          <w:tcPr>
            <w:tcW w:w="243" w:type="pct"/>
            <w:vAlign w:val="center"/>
          </w:tcPr>
          <w:p w14:paraId="7947A76B" w14:textId="77777777" w:rsidR="004310DF" w:rsidRPr="004310DF" w:rsidRDefault="004310DF" w:rsidP="00375965">
            <w:pPr>
              <w:jc w:val="center"/>
              <w:rPr>
                <w:color w:val="000000"/>
                <w:sz w:val="28"/>
                <w:szCs w:val="28"/>
              </w:rPr>
            </w:pPr>
            <w:r w:rsidRPr="004310DF">
              <w:rPr>
                <w:color w:val="000000"/>
                <w:sz w:val="28"/>
                <w:szCs w:val="28"/>
              </w:rPr>
              <w:t>212</w:t>
            </w:r>
          </w:p>
        </w:tc>
        <w:tc>
          <w:tcPr>
            <w:tcW w:w="1104" w:type="pct"/>
            <w:vAlign w:val="center"/>
          </w:tcPr>
          <w:p w14:paraId="4CEEA7EF" w14:textId="77777777" w:rsidR="004310DF" w:rsidRPr="004310DF" w:rsidRDefault="004310DF" w:rsidP="00375965">
            <w:pPr>
              <w:rPr>
                <w:sz w:val="28"/>
                <w:szCs w:val="28"/>
              </w:rPr>
            </w:pPr>
            <w:r w:rsidRPr="004310DF">
              <w:rPr>
                <w:sz w:val="28"/>
                <w:szCs w:val="28"/>
              </w:rPr>
              <w:t xml:space="preserve">Đũa thủy tinh </w:t>
            </w:r>
          </w:p>
        </w:tc>
        <w:tc>
          <w:tcPr>
            <w:tcW w:w="1341" w:type="pct"/>
            <w:vAlign w:val="center"/>
          </w:tcPr>
          <w:p w14:paraId="7AAD6399" w14:textId="77777777" w:rsidR="004310DF" w:rsidRPr="004310DF" w:rsidRDefault="004310DF" w:rsidP="00375965">
            <w:pPr>
              <w:rPr>
                <w:sz w:val="28"/>
                <w:szCs w:val="28"/>
              </w:rPr>
            </w:pPr>
            <w:r w:rsidRPr="004310DF">
              <w:rPr>
                <w:sz w:val="28"/>
                <w:szCs w:val="28"/>
              </w:rPr>
              <w:t>- Chất liệu: Thủy tinh</w:t>
            </w:r>
          </w:p>
          <w:p w14:paraId="68D2D45F" w14:textId="77777777" w:rsidR="004310DF" w:rsidRPr="004310DF" w:rsidRDefault="004310DF" w:rsidP="00375965">
            <w:pPr>
              <w:rPr>
                <w:sz w:val="28"/>
                <w:szCs w:val="28"/>
              </w:rPr>
            </w:pPr>
            <w:r w:rsidRPr="004310DF">
              <w:rPr>
                <w:sz w:val="28"/>
                <w:szCs w:val="28"/>
              </w:rPr>
              <w:t>- Kích thước: Ø7x300mm</w:t>
            </w:r>
          </w:p>
        </w:tc>
        <w:tc>
          <w:tcPr>
            <w:tcW w:w="562" w:type="pct"/>
            <w:vAlign w:val="center"/>
          </w:tcPr>
          <w:p w14:paraId="7B2A4103" w14:textId="77777777" w:rsidR="004310DF" w:rsidRPr="004310DF" w:rsidRDefault="004310DF" w:rsidP="00375965">
            <w:pPr>
              <w:jc w:val="center"/>
              <w:rPr>
                <w:sz w:val="28"/>
                <w:szCs w:val="28"/>
              </w:rPr>
            </w:pPr>
          </w:p>
        </w:tc>
        <w:tc>
          <w:tcPr>
            <w:tcW w:w="313" w:type="pct"/>
            <w:vAlign w:val="center"/>
          </w:tcPr>
          <w:p w14:paraId="1F0CFDA3" w14:textId="77777777" w:rsidR="004310DF" w:rsidRPr="004310DF" w:rsidRDefault="004310DF" w:rsidP="00375965">
            <w:pPr>
              <w:jc w:val="center"/>
              <w:rPr>
                <w:sz w:val="28"/>
                <w:szCs w:val="28"/>
              </w:rPr>
            </w:pPr>
            <w:r w:rsidRPr="004310DF">
              <w:rPr>
                <w:sz w:val="28"/>
                <w:szCs w:val="28"/>
              </w:rPr>
              <w:t>Cây</w:t>
            </w:r>
          </w:p>
        </w:tc>
        <w:tc>
          <w:tcPr>
            <w:tcW w:w="346" w:type="pct"/>
            <w:vAlign w:val="center"/>
          </w:tcPr>
          <w:p w14:paraId="506B1F45"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389B77BA" w14:textId="77777777" w:rsidR="004310DF" w:rsidRPr="004310DF" w:rsidRDefault="004310DF" w:rsidP="00375965">
            <w:pPr>
              <w:jc w:val="center"/>
              <w:rPr>
                <w:sz w:val="28"/>
                <w:szCs w:val="28"/>
              </w:rPr>
            </w:pPr>
          </w:p>
        </w:tc>
        <w:tc>
          <w:tcPr>
            <w:tcW w:w="545" w:type="pct"/>
            <w:vAlign w:val="center"/>
          </w:tcPr>
          <w:p w14:paraId="3F4CF65C" w14:textId="77777777" w:rsidR="004310DF" w:rsidRPr="004310DF" w:rsidRDefault="004310DF" w:rsidP="00375965">
            <w:pPr>
              <w:jc w:val="center"/>
              <w:rPr>
                <w:sz w:val="28"/>
                <w:szCs w:val="28"/>
              </w:rPr>
            </w:pPr>
          </w:p>
        </w:tc>
      </w:tr>
      <w:tr w:rsidR="004310DF" w:rsidRPr="004310DF" w14:paraId="68416C45" w14:textId="77777777" w:rsidTr="00375965">
        <w:tc>
          <w:tcPr>
            <w:tcW w:w="243" w:type="pct"/>
            <w:vAlign w:val="center"/>
          </w:tcPr>
          <w:p w14:paraId="742FB978" w14:textId="77777777" w:rsidR="004310DF" w:rsidRPr="004310DF" w:rsidRDefault="004310DF" w:rsidP="00375965">
            <w:pPr>
              <w:jc w:val="center"/>
              <w:rPr>
                <w:color w:val="000000"/>
                <w:sz w:val="28"/>
                <w:szCs w:val="28"/>
              </w:rPr>
            </w:pPr>
            <w:r w:rsidRPr="004310DF">
              <w:rPr>
                <w:color w:val="000000"/>
                <w:sz w:val="28"/>
                <w:szCs w:val="28"/>
              </w:rPr>
              <w:t>213</w:t>
            </w:r>
          </w:p>
        </w:tc>
        <w:tc>
          <w:tcPr>
            <w:tcW w:w="1104" w:type="pct"/>
            <w:vAlign w:val="center"/>
          </w:tcPr>
          <w:p w14:paraId="65EB2EEC" w14:textId="77777777" w:rsidR="004310DF" w:rsidRPr="004310DF" w:rsidRDefault="004310DF" w:rsidP="00375965">
            <w:pPr>
              <w:rPr>
                <w:sz w:val="28"/>
                <w:szCs w:val="28"/>
              </w:rPr>
            </w:pPr>
            <w:r w:rsidRPr="004310DF">
              <w:rPr>
                <w:sz w:val="28"/>
                <w:szCs w:val="28"/>
              </w:rPr>
              <w:t>Bình tam giác 50mL có nút mài nặng ~ 25g</w:t>
            </w:r>
          </w:p>
        </w:tc>
        <w:tc>
          <w:tcPr>
            <w:tcW w:w="1341" w:type="pct"/>
            <w:vAlign w:val="center"/>
          </w:tcPr>
          <w:p w14:paraId="0A73F72B" w14:textId="77777777" w:rsidR="004310DF" w:rsidRPr="004310DF" w:rsidRDefault="004310DF" w:rsidP="00375965">
            <w:pPr>
              <w:rPr>
                <w:sz w:val="28"/>
                <w:szCs w:val="28"/>
              </w:rPr>
            </w:pPr>
            <w:r w:rsidRPr="004310DF">
              <w:rPr>
                <w:sz w:val="28"/>
                <w:szCs w:val="28"/>
              </w:rPr>
              <w:t>- Bình tam giác cổ mài, 24/29 50 ml chưa có nút</w:t>
            </w:r>
          </w:p>
          <w:p w14:paraId="1DDDE186" w14:textId="77777777" w:rsidR="004310DF" w:rsidRPr="004310DF" w:rsidRDefault="004310DF" w:rsidP="00375965">
            <w:pPr>
              <w:rPr>
                <w:sz w:val="28"/>
                <w:szCs w:val="28"/>
              </w:rPr>
            </w:pPr>
            <w:r w:rsidRPr="004310DF">
              <w:rPr>
                <w:sz w:val="28"/>
                <w:szCs w:val="28"/>
              </w:rPr>
              <w:t>- Nút thủy tinh 24/29 đặc nhám, nặng 25g gia công riêng tại Việt Nam</w:t>
            </w:r>
          </w:p>
          <w:p w14:paraId="64218E4B" w14:textId="77777777" w:rsidR="004310DF" w:rsidRPr="004310DF" w:rsidRDefault="004310DF" w:rsidP="00375965">
            <w:pPr>
              <w:rPr>
                <w:sz w:val="28"/>
                <w:szCs w:val="28"/>
              </w:rPr>
            </w:pPr>
            <w:r w:rsidRPr="004310DF">
              <w:rPr>
                <w:sz w:val="28"/>
                <w:szCs w:val="28"/>
              </w:rPr>
              <w:t>- Chất liệu: thủy tinh</w:t>
            </w:r>
          </w:p>
        </w:tc>
        <w:tc>
          <w:tcPr>
            <w:tcW w:w="562" w:type="pct"/>
            <w:vAlign w:val="center"/>
          </w:tcPr>
          <w:p w14:paraId="765CD16C" w14:textId="77777777" w:rsidR="004310DF" w:rsidRPr="004310DF" w:rsidRDefault="004310DF" w:rsidP="00375965">
            <w:pPr>
              <w:jc w:val="center"/>
              <w:rPr>
                <w:sz w:val="28"/>
                <w:szCs w:val="28"/>
              </w:rPr>
            </w:pPr>
            <w:r w:rsidRPr="004310DF">
              <w:rPr>
                <w:sz w:val="28"/>
                <w:szCs w:val="28"/>
              </w:rPr>
              <w:t>50ml/25g</w:t>
            </w:r>
          </w:p>
        </w:tc>
        <w:tc>
          <w:tcPr>
            <w:tcW w:w="313" w:type="pct"/>
            <w:vAlign w:val="center"/>
          </w:tcPr>
          <w:p w14:paraId="61DB17F0" w14:textId="77777777" w:rsidR="004310DF" w:rsidRPr="004310DF" w:rsidRDefault="004310DF" w:rsidP="00375965">
            <w:pPr>
              <w:jc w:val="center"/>
              <w:rPr>
                <w:sz w:val="28"/>
                <w:szCs w:val="28"/>
              </w:rPr>
            </w:pPr>
            <w:r w:rsidRPr="004310DF">
              <w:rPr>
                <w:sz w:val="28"/>
                <w:szCs w:val="28"/>
              </w:rPr>
              <w:t>bộ</w:t>
            </w:r>
          </w:p>
        </w:tc>
        <w:tc>
          <w:tcPr>
            <w:tcW w:w="346" w:type="pct"/>
            <w:vAlign w:val="center"/>
          </w:tcPr>
          <w:p w14:paraId="2D324E32" w14:textId="77777777" w:rsidR="004310DF" w:rsidRPr="004310DF" w:rsidRDefault="004310DF" w:rsidP="00375965">
            <w:pPr>
              <w:jc w:val="center"/>
              <w:rPr>
                <w:sz w:val="28"/>
                <w:szCs w:val="28"/>
              </w:rPr>
            </w:pPr>
            <w:r w:rsidRPr="004310DF">
              <w:rPr>
                <w:sz w:val="28"/>
                <w:szCs w:val="28"/>
              </w:rPr>
              <w:t>300</w:t>
            </w:r>
          </w:p>
        </w:tc>
        <w:tc>
          <w:tcPr>
            <w:tcW w:w="545" w:type="pct"/>
            <w:vAlign w:val="center"/>
          </w:tcPr>
          <w:p w14:paraId="7DEE9F3D" w14:textId="77777777" w:rsidR="004310DF" w:rsidRPr="004310DF" w:rsidRDefault="004310DF" w:rsidP="00375965">
            <w:pPr>
              <w:jc w:val="center"/>
              <w:rPr>
                <w:sz w:val="28"/>
                <w:szCs w:val="28"/>
              </w:rPr>
            </w:pPr>
          </w:p>
        </w:tc>
        <w:tc>
          <w:tcPr>
            <w:tcW w:w="545" w:type="pct"/>
            <w:vAlign w:val="center"/>
          </w:tcPr>
          <w:p w14:paraId="465FE783" w14:textId="77777777" w:rsidR="004310DF" w:rsidRPr="004310DF" w:rsidRDefault="004310DF" w:rsidP="00375965">
            <w:pPr>
              <w:jc w:val="center"/>
              <w:rPr>
                <w:sz w:val="28"/>
                <w:szCs w:val="28"/>
              </w:rPr>
            </w:pPr>
          </w:p>
        </w:tc>
      </w:tr>
      <w:tr w:rsidR="004310DF" w:rsidRPr="004310DF" w14:paraId="18A5D66F" w14:textId="77777777" w:rsidTr="00375965">
        <w:tc>
          <w:tcPr>
            <w:tcW w:w="243" w:type="pct"/>
            <w:vAlign w:val="center"/>
          </w:tcPr>
          <w:p w14:paraId="30E3918C" w14:textId="77777777" w:rsidR="004310DF" w:rsidRPr="004310DF" w:rsidRDefault="004310DF" w:rsidP="00375965">
            <w:pPr>
              <w:jc w:val="center"/>
              <w:rPr>
                <w:color w:val="000000"/>
                <w:sz w:val="28"/>
                <w:szCs w:val="28"/>
              </w:rPr>
            </w:pPr>
            <w:r w:rsidRPr="004310DF">
              <w:rPr>
                <w:sz w:val="28"/>
                <w:szCs w:val="28"/>
              </w:rPr>
              <w:t>223</w:t>
            </w:r>
          </w:p>
        </w:tc>
        <w:tc>
          <w:tcPr>
            <w:tcW w:w="1104" w:type="pct"/>
            <w:vAlign w:val="center"/>
          </w:tcPr>
          <w:p w14:paraId="255372B7" w14:textId="77777777" w:rsidR="004310DF" w:rsidRPr="004310DF" w:rsidRDefault="004310DF" w:rsidP="00375965">
            <w:pPr>
              <w:rPr>
                <w:sz w:val="28"/>
                <w:szCs w:val="28"/>
              </w:rPr>
            </w:pPr>
            <w:r w:rsidRPr="004310DF">
              <w:rPr>
                <w:sz w:val="28"/>
                <w:szCs w:val="28"/>
              </w:rPr>
              <w:t>Đĩa petri lớn Ø100, cao 15 mm</w:t>
            </w:r>
          </w:p>
        </w:tc>
        <w:tc>
          <w:tcPr>
            <w:tcW w:w="1341" w:type="pct"/>
            <w:vAlign w:val="center"/>
          </w:tcPr>
          <w:p w14:paraId="0D649B91" w14:textId="77777777" w:rsidR="004310DF" w:rsidRPr="004310DF" w:rsidRDefault="004310DF" w:rsidP="004310DF">
            <w:pPr>
              <w:pStyle w:val="ListParagraph"/>
              <w:numPr>
                <w:ilvl w:val="0"/>
                <w:numId w:val="37"/>
              </w:numPr>
              <w:autoSpaceDE w:val="0"/>
              <w:autoSpaceDN w:val="0"/>
              <w:adjustRightInd w:val="0"/>
              <w:ind w:left="34" w:firstLine="0"/>
              <w:jc w:val="left"/>
              <w:rPr>
                <w:sz w:val="28"/>
                <w:szCs w:val="28"/>
                <w:shd w:val="clear" w:color="auto" w:fill="FFFFFF"/>
              </w:rPr>
            </w:pPr>
            <w:r w:rsidRPr="004310DF">
              <w:rPr>
                <w:sz w:val="28"/>
                <w:szCs w:val="28"/>
                <w:shd w:val="clear" w:color="auto" w:fill="FFFFFF"/>
              </w:rPr>
              <w:t>Chất liệu: thủy tinh Borosilicate. Bề mặt nắp phẳng, không bọt và vết thủy tinh</w:t>
            </w:r>
          </w:p>
          <w:p w14:paraId="67B0CF48" w14:textId="77777777" w:rsidR="004310DF" w:rsidRPr="004310DF" w:rsidRDefault="004310DF" w:rsidP="00375965">
            <w:pPr>
              <w:rPr>
                <w:sz w:val="28"/>
                <w:szCs w:val="28"/>
              </w:rPr>
            </w:pPr>
            <w:r w:rsidRPr="004310DF">
              <w:rPr>
                <w:sz w:val="28"/>
                <w:szCs w:val="28"/>
              </w:rPr>
              <w:t>Đường kính: 100mm. Chiều cao: 15mm</w:t>
            </w:r>
          </w:p>
        </w:tc>
        <w:tc>
          <w:tcPr>
            <w:tcW w:w="562" w:type="pct"/>
            <w:vAlign w:val="center"/>
          </w:tcPr>
          <w:p w14:paraId="050CF38C" w14:textId="77777777" w:rsidR="004310DF" w:rsidRPr="004310DF" w:rsidRDefault="004310DF" w:rsidP="00375965">
            <w:pPr>
              <w:jc w:val="center"/>
              <w:rPr>
                <w:sz w:val="28"/>
                <w:szCs w:val="28"/>
              </w:rPr>
            </w:pPr>
          </w:p>
        </w:tc>
        <w:tc>
          <w:tcPr>
            <w:tcW w:w="313" w:type="pct"/>
            <w:vAlign w:val="center"/>
          </w:tcPr>
          <w:p w14:paraId="5CE7F509"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49B0366E" w14:textId="77777777" w:rsidR="004310DF" w:rsidRPr="004310DF" w:rsidRDefault="004310DF" w:rsidP="00375965">
            <w:pPr>
              <w:jc w:val="center"/>
              <w:rPr>
                <w:sz w:val="28"/>
                <w:szCs w:val="28"/>
              </w:rPr>
            </w:pPr>
            <w:r w:rsidRPr="004310DF">
              <w:rPr>
                <w:sz w:val="28"/>
                <w:szCs w:val="28"/>
              </w:rPr>
              <w:t>30</w:t>
            </w:r>
          </w:p>
        </w:tc>
        <w:tc>
          <w:tcPr>
            <w:tcW w:w="545" w:type="pct"/>
            <w:vAlign w:val="center"/>
          </w:tcPr>
          <w:p w14:paraId="082503D7" w14:textId="77777777" w:rsidR="004310DF" w:rsidRPr="004310DF" w:rsidRDefault="004310DF" w:rsidP="00375965">
            <w:pPr>
              <w:jc w:val="center"/>
              <w:rPr>
                <w:sz w:val="28"/>
                <w:szCs w:val="28"/>
              </w:rPr>
            </w:pPr>
          </w:p>
        </w:tc>
        <w:tc>
          <w:tcPr>
            <w:tcW w:w="545" w:type="pct"/>
            <w:vAlign w:val="center"/>
          </w:tcPr>
          <w:p w14:paraId="0F10F579" w14:textId="77777777" w:rsidR="004310DF" w:rsidRPr="004310DF" w:rsidRDefault="004310DF" w:rsidP="00375965">
            <w:pPr>
              <w:jc w:val="center"/>
              <w:rPr>
                <w:sz w:val="28"/>
                <w:szCs w:val="28"/>
              </w:rPr>
            </w:pPr>
          </w:p>
        </w:tc>
      </w:tr>
      <w:tr w:rsidR="004310DF" w:rsidRPr="004310DF" w14:paraId="0E1B9B5E" w14:textId="77777777" w:rsidTr="00375965">
        <w:tc>
          <w:tcPr>
            <w:tcW w:w="243" w:type="pct"/>
            <w:vAlign w:val="center"/>
          </w:tcPr>
          <w:p w14:paraId="2D2031FF" w14:textId="77777777" w:rsidR="004310DF" w:rsidRPr="004310DF" w:rsidRDefault="004310DF" w:rsidP="00375965">
            <w:pPr>
              <w:jc w:val="center"/>
              <w:rPr>
                <w:color w:val="000000"/>
                <w:sz w:val="28"/>
                <w:szCs w:val="28"/>
              </w:rPr>
            </w:pPr>
            <w:r w:rsidRPr="004310DF">
              <w:rPr>
                <w:sz w:val="28"/>
                <w:szCs w:val="28"/>
              </w:rPr>
              <w:t>231</w:t>
            </w:r>
          </w:p>
        </w:tc>
        <w:tc>
          <w:tcPr>
            <w:tcW w:w="1104" w:type="pct"/>
            <w:vAlign w:val="center"/>
          </w:tcPr>
          <w:p w14:paraId="472ADD07" w14:textId="77777777" w:rsidR="004310DF" w:rsidRPr="004310DF" w:rsidRDefault="004310DF" w:rsidP="00375965">
            <w:pPr>
              <w:rPr>
                <w:sz w:val="28"/>
                <w:szCs w:val="28"/>
              </w:rPr>
            </w:pPr>
            <w:r w:rsidRPr="004310DF">
              <w:rPr>
                <w:sz w:val="28"/>
                <w:szCs w:val="28"/>
              </w:rPr>
              <w:t>Que cấy vi sinh đầu platin</w:t>
            </w:r>
          </w:p>
        </w:tc>
        <w:tc>
          <w:tcPr>
            <w:tcW w:w="1341" w:type="pct"/>
            <w:vAlign w:val="center"/>
          </w:tcPr>
          <w:p w14:paraId="526E23C4" w14:textId="77777777" w:rsidR="004310DF" w:rsidRPr="004310DF" w:rsidRDefault="004310DF" w:rsidP="00375965">
            <w:pPr>
              <w:rPr>
                <w:sz w:val="28"/>
                <w:szCs w:val="28"/>
              </w:rPr>
            </w:pPr>
            <w:r w:rsidRPr="004310DF">
              <w:rPr>
                <w:sz w:val="28"/>
                <w:szCs w:val="28"/>
              </w:rPr>
              <w:t>- Que cấy vi sinh platin</w:t>
            </w:r>
          </w:p>
          <w:p w14:paraId="665F0851" w14:textId="77777777" w:rsidR="004310DF" w:rsidRPr="004310DF" w:rsidRDefault="004310DF" w:rsidP="00375965">
            <w:pPr>
              <w:rPr>
                <w:sz w:val="28"/>
                <w:szCs w:val="28"/>
              </w:rPr>
            </w:pPr>
            <w:r w:rsidRPr="004310DF">
              <w:rPr>
                <w:sz w:val="28"/>
                <w:szCs w:val="28"/>
              </w:rPr>
              <w:lastRenderedPageBreak/>
              <w:t>- Được làm từ hợp kim chịu nhiệt tốt, không bị oxy hóa trong quá trình khử trùng bằng ngọn lửa</w:t>
            </w:r>
          </w:p>
        </w:tc>
        <w:tc>
          <w:tcPr>
            <w:tcW w:w="562" w:type="pct"/>
            <w:vAlign w:val="center"/>
          </w:tcPr>
          <w:p w14:paraId="66CEFDC4" w14:textId="77777777" w:rsidR="004310DF" w:rsidRPr="004310DF" w:rsidRDefault="004310DF" w:rsidP="00375965">
            <w:pPr>
              <w:jc w:val="center"/>
              <w:rPr>
                <w:sz w:val="28"/>
                <w:szCs w:val="28"/>
              </w:rPr>
            </w:pPr>
          </w:p>
        </w:tc>
        <w:tc>
          <w:tcPr>
            <w:tcW w:w="313" w:type="pct"/>
            <w:vAlign w:val="center"/>
          </w:tcPr>
          <w:p w14:paraId="2DEA2916"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B370584"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58DB483B" w14:textId="77777777" w:rsidR="004310DF" w:rsidRPr="004310DF" w:rsidRDefault="004310DF" w:rsidP="00375965">
            <w:pPr>
              <w:jc w:val="center"/>
              <w:rPr>
                <w:sz w:val="28"/>
                <w:szCs w:val="28"/>
              </w:rPr>
            </w:pPr>
          </w:p>
        </w:tc>
        <w:tc>
          <w:tcPr>
            <w:tcW w:w="545" w:type="pct"/>
            <w:vAlign w:val="center"/>
          </w:tcPr>
          <w:p w14:paraId="6F6EF0DF" w14:textId="77777777" w:rsidR="004310DF" w:rsidRPr="004310DF" w:rsidRDefault="004310DF" w:rsidP="00375965">
            <w:pPr>
              <w:jc w:val="center"/>
              <w:rPr>
                <w:sz w:val="28"/>
                <w:szCs w:val="28"/>
              </w:rPr>
            </w:pPr>
          </w:p>
        </w:tc>
      </w:tr>
      <w:tr w:rsidR="004310DF" w:rsidRPr="004310DF" w14:paraId="4CD69641" w14:textId="77777777" w:rsidTr="00375965">
        <w:tc>
          <w:tcPr>
            <w:tcW w:w="243" w:type="pct"/>
            <w:vAlign w:val="center"/>
          </w:tcPr>
          <w:p w14:paraId="54241E78" w14:textId="77777777" w:rsidR="004310DF" w:rsidRPr="004310DF" w:rsidRDefault="004310DF" w:rsidP="00375965">
            <w:pPr>
              <w:jc w:val="center"/>
              <w:rPr>
                <w:color w:val="000000"/>
                <w:sz w:val="28"/>
                <w:szCs w:val="28"/>
              </w:rPr>
            </w:pPr>
            <w:r w:rsidRPr="004310DF">
              <w:rPr>
                <w:color w:val="000000"/>
                <w:sz w:val="28"/>
                <w:szCs w:val="28"/>
              </w:rPr>
              <w:t>214</w:t>
            </w:r>
          </w:p>
        </w:tc>
        <w:tc>
          <w:tcPr>
            <w:tcW w:w="1104" w:type="pct"/>
            <w:vAlign w:val="center"/>
          </w:tcPr>
          <w:p w14:paraId="08B1B9B7" w14:textId="77777777" w:rsidR="004310DF" w:rsidRPr="004310DF" w:rsidRDefault="004310DF" w:rsidP="00375965">
            <w:pPr>
              <w:rPr>
                <w:sz w:val="28"/>
                <w:szCs w:val="28"/>
              </w:rPr>
            </w:pPr>
            <w:r w:rsidRPr="004310DF">
              <w:rPr>
                <w:sz w:val="28"/>
                <w:szCs w:val="28"/>
              </w:rPr>
              <w:t>Ống nghiệm nắp đen 18x180mm có nắp chịu nhiệt 120</w:t>
            </w:r>
            <w:r w:rsidRPr="004310DF">
              <w:rPr>
                <w:sz w:val="28"/>
                <w:szCs w:val="28"/>
                <w:vertAlign w:val="superscript"/>
              </w:rPr>
              <w:t>o</w:t>
            </w:r>
            <w:r w:rsidRPr="004310DF">
              <w:rPr>
                <w:sz w:val="28"/>
                <w:szCs w:val="28"/>
              </w:rPr>
              <w:t>C</w:t>
            </w:r>
          </w:p>
        </w:tc>
        <w:tc>
          <w:tcPr>
            <w:tcW w:w="1341" w:type="pct"/>
            <w:vAlign w:val="center"/>
          </w:tcPr>
          <w:p w14:paraId="252E45F9" w14:textId="77777777" w:rsidR="004310DF" w:rsidRPr="004310DF" w:rsidRDefault="004310DF" w:rsidP="00375965">
            <w:pPr>
              <w:rPr>
                <w:sz w:val="28"/>
                <w:szCs w:val="28"/>
              </w:rPr>
            </w:pPr>
            <w:r w:rsidRPr="004310DF">
              <w:rPr>
                <w:sz w:val="28"/>
                <w:szCs w:val="28"/>
              </w:rPr>
              <w:t>- Chiều cao 180mm, đường kính miệng ống 18 mm</w:t>
            </w:r>
          </w:p>
          <w:p w14:paraId="7B3F268A" w14:textId="77777777" w:rsidR="004310DF" w:rsidRPr="004310DF" w:rsidRDefault="004310DF" w:rsidP="004310DF">
            <w:pPr>
              <w:pStyle w:val="ListParagraph"/>
              <w:numPr>
                <w:ilvl w:val="0"/>
                <w:numId w:val="37"/>
              </w:numPr>
              <w:ind w:left="0" w:firstLine="0"/>
              <w:rPr>
                <w:sz w:val="28"/>
                <w:szCs w:val="28"/>
              </w:rPr>
            </w:pPr>
            <w:r w:rsidRPr="004310DF">
              <w:rPr>
                <w:sz w:val="28"/>
                <w:szCs w:val="28"/>
              </w:rPr>
              <w:t>- Nắp DIN có chịu nhiệt 120oC, độ dày 1mm</w:t>
            </w:r>
          </w:p>
        </w:tc>
        <w:tc>
          <w:tcPr>
            <w:tcW w:w="562" w:type="pct"/>
            <w:vAlign w:val="center"/>
          </w:tcPr>
          <w:p w14:paraId="40B6681B" w14:textId="77777777" w:rsidR="004310DF" w:rsidRPr="004310DF" w:rsidRDefault="004310DF" w:rsidP="00375965">
            <w:pPr>
              <w:jc w:val="center"/>
              <w:rPr>
                <w:sz w:val="28"/>
                <w:szCs w:val="28"/>
              </w:rPr>
            </w:pPr>
            <w:r w:rsidRPr="004310DF">
              <w:rPr>
                <w:sz w:val="28"/>
                <w:szCs w:val="28"/>
              </w:rPr>
              <w:t>180 x 18 mm</w:t>
            </w:r>
          </w:p>
        </w:tc>
        <w:tc>
          <w:tcPr>
            <w:tcW w:w="313" w:type="pct"/>
            <w:vAlign w:val="center"/>
          </w:tcPr>
          <w:p w14:paraId="30C4A3E8"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2D0DBCB" w14:textId="77777777" w:rsidR="004310DF" w:rsidRPr="004310DF" w:rsidRDefault="004310DF" w:rsidP="00375965">
            <w:pPr>
              <w:jc w:val="center"/>
              <w:rPr>
                <w:sz w:val="28"/>
                <w:szCs w:val="28"/>
              </w:rPr>
            </w:pPr>
            <w:r w:rsidRPr="004310DF">
              <w:rPr>
                <w:sz w:val="28"/>
                <w:szCs w:val="28"/>
              </w:rPr>
              <w:t>100</w:t>
            </w:r>
          </w:p>
        </w:tc>
        <w:tc>
          <w:tcPr>
            <w:tcW w:w="545" w:type="pct"/>
            <w:vAlign w:val="center"/>
          </w:tcPr>
          <w:p w14:paraId="218CAC6D" w14:textId="77777777" w:rsidR="004310DF" w:rsidRPr="004310DF" w:rsidRDefault="004310DF" w:rsidP="00375965">
            <w:pPr>
              <w:jc w:val="center"/>
              <w:rPr>
                <w:sz w:val="28"/>
                <w:szCs w:val="28"/>
              </w:rPr>
            </w:pPr>
          </w:p>
        </w:tc>
        <w:tc>
          <w:tcPr>
            <w:tcW w:w="545" w:type="pct"/>
            <w:vAlign w:val="center"/>
          </w:tcPr>
          <w:p w14:paraId="2CBF957D" w14:textId="77777777" w:rsidR="004310DF" w:rsidRPr="004310DF" w:rsidRDefault="004310DF" w:rsidP="00375965">
            <w:pPr>
              <w:jc w:val="center"/>
              <w:rPr>
                <w:sz w:val="28"/>
                <w:szCs w:val="28"/>
              </w:rPr>
            </w:pPr>
          </w:p>
        </w:tc>
      </w:tr>
      <w:tr w:rsidR="004310DF" w:rsidRPr="004310DF" w14:paraId="1F36AB2F" w14:textId="77777777" w:rsidTr="00375965">
        <w:tc>
          <w:tcPr>
            <w:tcW w:w="243" w:type="pct"/>
            <w:vAlign w:val="center"/>
          </w:tcPr>
          <w:p w14:paraId="5F4F1E24" w14:textId="77777777" w:rsidR="004310DF" w:rsidRPr="004310DF" w:rsidRDefault="004310DF" w:rsidP="00375965">
            <w:pPr>
              <w:jc w:val="center"/>
              <w:rPr>
                <w:color w:val="000000"/>
                <w:sz w:val="28"/>
                <w:szCs w:val="28"/>
              </w:rPr>
            </w:pPr>
            <w:r w:rsidRPr="004310DF">
              <w:rPr>
                <w:color w:val="000000"/>
                <w:sz w:val="28"/>
                <w:szCs w:val="28"/>
              </w:rPr>
              <w:t>215</w:t>
            </w:r>
          </w:p>
        </w:tc>
        <w:tc>
          <w:tcPr>
            <w:tcW w:w="1104" w:type="pct"/>
            <w:vAlign w:val="center"/>
          </w:tcPr>
          <w:p w14:paraId="794445CF" w14:textId="77777777" w:rsidR="004310DF" w:rsidRPr="004310DF" w:rsidRDefault="004310DF" w:rsidP="00375965">
            <w:pPr>
              <w:rPr>
                <w:sz w:val="28"/>
                <w:szCs w:val="28"/>
              </w:rPr>
            </w:pPr>
            <w:r w:rsidRPr="004310DF">
              <w:rPr>
                <w:sz w:val="28"/>
                <w:szCs w:val="28"/>
              </w:rPr>
              <w:t xml:space="preserve">Bình hút ẩm </w:t>
            </w:r>
          </w:p>
        </w:tc>
        <w:tc>
          <w:tcPr>
            <w:tcW w:w="1341" w:type="pct"/>
            <w:vAlign w:val="center"/>
          </w:tcPr>
          <w:p w14:paraId="4B370445" w14:textId="77777777" w:rsidR="004310DF" w:rsidRPr="004310DF" w:rsidRDefault="004310DF" w:rsidP="00375965">
            <w:pPr>
              <w:rPr>
                <w:sz w:val="28"/>
                <w:szCs w:val="28"/>
              </w:rPr>
            </w:pPr>
            <w:r w:rsidRPr="004310DF">
              <w:rPr>
                <w:sz w:val="28"/>
                <w:szCs w:val="28"/>
              </w:rPr>
              <w:t>- Bình hút ẩm có vòi, vĩ Inox</w:t>
            </w:r>
          </w:p>
          <w:p w14:paraId="18AB9E77" w14:textId="77777777" w:rsidR="004310DF" w:rsidRPr="004310DF" w:rsidRDefault="004310DF" w:rsidP="00375965">
            <w:pPr>
              <w:rPr>
                <w:sz w:val="28"/>
                <w:szCs w:val="28"/>
              </w:rPr>
            </w:pPr>
            <w:r w:rsidRPr="004310DF">
              <w:rPr>
                <w:sz w:val="28"/>
                <w:szCs w:val="28"/>
              </w:rPr>
              <w:t>- Chất liệu: thủy tinh borossilicate</w:t>
            </w:r>
          </w:p>
          <w:p w14:paraId="0AEAF514" w14:textId="77777777" w:rsidR="004310DF" w:rsidRPr="004310DF" w:rsidRDefault="004310DF" w:rsidP="00375965">
            <w:pPr>
              <w:rPr>
                <w:sz w:val="28"/>
                <w:szCs w:val="28"/>
              </w:rPr>
            </w:pPr>
            <w:r w:rsidRPr="004310DF">
              <w:rPr>
                <w:sz w:val="28"/>
                <w:szCs w:val="28"/>
              </w:rPr>
              <w:t>- ĐK Vĩ: 200</w:t>
            </w:r>
          </w:p>
          <w:p w14:paraId="72C8BC6E" w14:textId="77777777" w:rsidR="004310DF" w:rsidRPr="004310DF" w:rsidRDefault="004310DF" w:rsidP="00375965">
            <w:pPr>
              <w:rPr>
                <w:sz w:val="28"/>
                <w:szCs w:val="28"/>
              </w:rPr>
            </w:pPr>
            <w:r w:rsidRPr="004310DF">
              <w:rPr>
                <w:sz w:val="28"/>
                <w:szCs w:val="28"/>
              </w:rPr>
              <w:t>- Đường kính trong: 224 mm</w:t>
            </w:r>
          </w:p>
          <w:p w14:paraId="19F1C2B2" w14:textId="77777777" w:rsidR="004310DF" w:rsidRPr="004310DF" w:rsidRDefault="004310DF" w:rsidP="00375965">
            <w:pPr>
              <w:rPr>
                <w:sz w:val="28"/>
                <w:szCs w:val="28"/>
              </w:rPr>
            </w:pPr>
            <w:r w:rsidRPr="004310DF">
              <w:rPr>
                <w:sz w:val="28"/>
                <w:szCs w:val="28"/>
              </w:rPr>
              <w:t>- Đường kính ngoài (AD): 270±2</w:t>
            </w:r>
          </w:p>
          <w:p w14:paraId="6AC6EE85" w14:textId="77777777" w:rsidR="004310DF" w:rsidRPr="004310DF" w:rsidRDefault="004310DF" w:rsidP="00375965">
            <w:pPr>
              <w:rPr>
                <w:sz w:val="28"/>
                <w:szCs w:val="28"/>
              </w:rPr>
            </w:pPr>
            <w:r w:rsidRPr="004310DF">
              <w:rPr>
                <w:sz w:val="28"/>
                <w:szCs w:val="28"/>
              </w:rPr>
              <w:t>- Chiều cao (h): 296 mm</w:t>
            </w:r>
          </w:p>
          <w:p w14:paraId="6CB94592" w14:textId="77777777" w:rsidR="004310DF" w:rsidRPr="004310DF" w:rsidRDefault="004310DF" w:rsidP="00375965">
            <w:pPr>
              <w:rPr>
                <w:sz w:val="28"/>
                <w:szCs w:val="28"/>
              </w:rPr>
            </w:pPr>
            <w:r w:rsidRPr="004310DF">
              <w:rPr>
                <w:sz w:val="28"/>
                <w:szCs w:val="28"/>
              </w:rPr>
              <w:t>- NS: 24/29</w:t>
            </w:r>
          </w:p>
          <w:p w14:paraId="1AAEE98D" w14:textId="77777777" w:rsidR="004310DF" w:rsidRPr="004310DF" w:rsidRDefault="004310DF" w:rsidP="00375965">
            <w:pPr>
              <w:rPr>
                <w:sz w:val="28"/>
                <w:szCs w:val="28"/>
              </w:rPr>
            </w:pPr>
            <w:r w:rsidRPr="004310DF">
              <w:rPr>
                <w:sz w:val="28"/>
                <w:szCs w:val="28"/>
              </w:rPr>
              <w:t>- Dung tích: 5.8 l</w:t>
            </w:r>
          </w:p>
        </w:tc>
        <w:tc>
          <w:tcPr>
            <w:tcW w:w="562" w:type="pct"/>
            <w:vAlign w:val="center"/>
          </w:tcPr>
          <w:p w14:paraId="43429546" w14:textId="77777777" w:rsidR="004310DF" w:rsidRPr="004310DF" w:rsidRDefault="004310DF" w:rsidP="00375965">
            <w:pPr>
              <w:jc w:val="center"/>
              <w:rPr>
                <w:sz w:val="28"/>
                <w:szCs w:val="28"/>
              </w:rPr>
            </w:pPr>
          </w:p>
        </w:tc>
        <w:tc>
          <w:tcPr>
            <w:tcW w:w="313" w:type="pct"/>
            <w:vAlign w:val="center"/>
          </w:tcPr>
          <w:p w14:paraId="6C656A1B"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9A4792F"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05C9BECB" w14:textId="77777777" w:rsidR="004310DF" w:rsidRPr="004310DF" w:rsidRDefault="004310DF" w:rsidP="00375965">
            <w:pPr>
              <w:jc w:val="center"/>
              <w:rPr>
                <w:sz w:val="28"/>
                <w:szCs w:val="28"/>
              </w:rPr>
            </w:pPr>
          </w:p>
        </w:tc>
        <w:tc>
          <w:tcPr>
            <w:tcW w:w="545" w:type="pct"/>
            <w:vAlign w:val="center"/>
          </w:tcPr>
          <w:p w14:paraId="27A9267F" w14:textId="77777777" w:rsidR="004310DF" w:rsidRPr="004310DF" w:rsidRDefault="004310DF" w:rsidP="00375965">
            <w:pPr>
              <w:jc w:val="center"/>
              <w:rPr>
                <w:sz w:val="28"/>
                <w:szCs w:val="28"/>
              </w:rPr>
            </w:pPr>
          </w:p>
        </w:tc>
      </w:tr>
      <w:tr w:rsidR="004310DF" w:rsidRPr="004310DF" w14:paraId="78B585FB" w14:textId="77777777" w:rsidTr="00375965">
        <w:tc>
          <w:tcPr>
            <w:tcW w:w="243" w:type="pct"/>
            <w:vAlign w:val="center"/>
          </w:tcPr>
          <w:p w14:paraId="0F51E3C6" w14:textId="77777777" w:rsidR="004310DF" w:rsidRPr="004310DF" w:rsidRDefault="004310DF" w:rsidP="00375965">
            <w:pPr>
              <w:jc w:val="center"/>
              <w:rPr>
                <w:sz w:val="28"/>
                <w:szCs w:val="28"/>
              </w:rPr>
            </w:pPr>
            <w:r w:rsidRPr="004310DF">
              <w:rPr>
                <w:color w:val="000000"/>
                <w:sz w:val="28"/>
                <w:szCs w:val="28"/>
              </w:rPr>
              <w:t>216</w:t>
            </w:r>
          </w:p>
        </w:tc>
        <w:tc>
          <w:tcPr>
            <w:tcW w:w="1104" w:type="pct"/>
            <w:vAlign w:val="center"/>
          </w:tcPr>
          <w:p w14:paraId="539BD129" w14:textId="77777777" w:rsidR="004310DF" w:rsidRPr="004310DF" w:rsidRDefault="004310DF" w:rsidP="00375965">
            <w:pPr>
              <w:rPr>
                <w:sz w:val="28"/>
                <w:szCs w:val="28"/>
              </w:rPr>
            </w:pPr>
            <w:r w:rsidRPr="004310DF">
              <w:rPr>
                <w:sz w:val="28"/>
                <w:szCs w:val="28"/>
              </w:rPr>
              <w:t>Chai thủy tinh 500ml có nắp chịu nhiệt 120</w:t>
            </w:r>
            <w:r w:rsidRPr="004310DF">
              <w:rPr>
                <w:sz w:val="28"/>
                <w:szCs w:val="28"/>
                <w:vertAlign w:val="superscript"/>
              </w:rPr>
              <w:t>o</w:t>
            </w:r>
            <w:r w:rsidRPr="004310DF">
              <w:rPr>
                <w:sz w:val="28"/>
                <w:szCs w:val="28"/>
              </w:rPr>
              <w:t>C</w:t>
            </w:r>
          </w:p>
        </w:tc>
        <w:tc>
          <w:tcPr>
            <w:tcW w:w="1341" w:type="pct"/>
            <w:vAlign w:val="center"/>
          </w:tcPr>
          <w:p w14:paraId="1BB3EE82" w14:textId="77777777" w:rsidR="004310DF" w:rsidRPr="004310DF" w:rsidRDefault="004310DF" w:rsidP="004310DF">
            <w:pPr>
              <w:pStyle w:val="ListParagraph"/>
              <w:numPr>
                <w:ilvl w:val="0"/>
                <w:numId w:val="37"/>
              </w:numPr>
              <w:ind w:left="0" w:firstLine="0"/>
              <w:rPr>
                <w:sz w:val="28"/>
                <w:szCs w:val="28"/>
              </w:rPr>
            </w:pPr>
            <w:r w:rsidRPr="004310DF">
              <w:rPr>
                <w:sz w:val="28"/>
                <w:szCs w:val="28"/>
              </w:rPr>
              <w:t xml:space="preserve">Chai trung tính, chất liệu thủy tinh chịu nhiệt. </w:t>
            </w:r>
          </w:p>
          <w:p w14:paraId="60D1B82F" w14:textId="77777777" w:rsidR="004310DF" w:rsidRPr="004310DF" w:rsidRDefault="004310DF" w:rsidP="00375965">
            <w:pPr>
              <w:rPr>
                <w:sz w:val="28"/>
                <w:szCs w:val="28"/>
              </w:rPr>
            </w:pPr>
            <w:r w:rsidRPr="004310DF">
              <w:rPr>
                <w:sz w:val="28"/>
                <w:szCs w:val="28"/>
              </w:rPr>
              <w:t>Đường kính ngoài x cao: 86 x 176 mm.</w:t>
            </w:r>
            <w:r w:rsidRPr="004310DF">
              <w:rPr>
                <w:sz w:val="28"/>
                <w:szCs w:val="28"/>
              </w:rPr>
              <w:br/>
              <w:t>Dung tích 500 mL có chia vạch, nắp vặn màu xanh bao gồm vòng đệm chịu nhiệt trên120</w:t>
            </w:r>
            <w:r w:rsidRPr="004310DF">
              <w:rPr>
                <w:sz w:val="28"/>
                <w:szCs w:val="28"/>
                <w:vertAlign w:val="superscript"/>
              </w:rPr>
              <w:t>o</w:t>
            </w:r>
            <w:r w:rsidRPr="004310DF">
              <w:rPr>
                <w:sz w:val="28"/>
                <w:szCs w:val="28"/>
              </w:rPr>
              <w:t>C</w:t>
            </w:r>
          </w:p>
        </w:tc>
        <w:tc>
          <w:tcPr>
            <w:tcW w:w="562" w:type="pct"/>
            <w:vAlign w:val="center"/>
          </w:tcPr>
          <w:p w14:paraId="6893BD70" w14:textId="77777777" w:rsidR="004310DF" w:rsidRPr="004310DF" w:rsidRDefault="004310DF" w:rsidP="00375965">
            <w:pPr>
              <w:jc w:val="center"/>
              <w:rPr>
                <w:color w:val="FF0000"/>
                <w:sz w:val="28"/>
                <w:szCs w:val="28"/>
              </w:rPr>
            </w:pPr>
            <w:r w:rsidRPr="004310DF">
              <w:rPr>
                <w:sz w:val="28"/>
                <w:szCs w:val="28"/>
              </w:rPr>
              <w:t>500ml</w:t>
            </w:r>
          </w:p>
        </w:tc>
        <w:tc>
          <w:tcPr>
            <w:tcW w:w="313" w:type="pct"/>
            <w:vAlign w:val="center"/>
          </w:tcPr>
          <w:p w14:paraId="06D74DC7"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CCF87D7" w14:textId="77777777" w:rsidR="004310DF" w:rsidRPr="004310DF" w:rsidRDefault="004310DF" w:rsidP="00375965">
            <w:pPr>
              <w:jc w:val="center"/>
              <w:rPr>
                <w:sz w:val="28"/>
                <w:szCs w:val="28"/>
              </w:rPr>
            </w:pPr>
            <w:r w:rsidRPr="004310DF">
              <w:rPr>
                <w:sz w:val="28"/>
                <w:szCs w:val="28"/>
              </w:rPr>
              <w:t>20</w:t>
            </w:r>
          </w:p>
        </w:tc>
        <w:tc>
          <w:tcPr>
            <w:tcW w:w="545" w:type="pct"/>
            <w:vAlign w:val="center"/>
          </w:tcPr>
          <w:p w14:paraId="109AED98" w14:textId="77777777" w:rsidR="004310DF" w:rsidRPr="004310DF" w:rsidRDefault="004310DF" w:rsidP="00375965">
            <w:pPr>
              <w:jc w:val="center"/>
              <w:rPr>
                <w:sz w:val="28"/>
                <w:szCs w:val="28"/>
              </w:rPr>
            </w:pPr>
          </w:p>
        </w:tc>
        <w:tc>
          <w:tcPr>
            <w:tcW w:w="545" w:type="pct"/>
            <w:vAlign w:val="center"/>
          </w:tcPr>
          <w:p w14:paraId="22999352" w14:textId="77777777" w:rsidR="004310DF" w:rsidRPr="004310DF" w:rsidRDefault="004310DF" w:rsidP="00375965">
            <w:pPr>
              <w:jc w:val="center"/>
              <w:rPr>
                <w:sz w:val="28"/>
                <w:szCs w:val="28"/>
              </w:rPr>
            </w:pPr>
          </w:p>
        </w:tc>
      </w:tr>
      <w:tr w:rsidR="004310DF" w:rsidRPr="004310DF" w14:paraId="6593ABB1" w14:textId="77777777" w:rsidTr="00375965">
        <w:tc>
          <w:tcPr>
            <w:tcW w:w="243" w:type="pct"/>
            <w:vAlign w:val="center"/>
          </w:tcPr>
          <w:p w14:paraId="66E1DC2D" w14:textId="77777777" w:rsidR="004310DF" w:rsidRPr="004310DF" w:rsidRDefault="004310DF" w:rsidP="00375965">
            <w:pPr>
              <w:jc w:val="center"/>
              <w:rPr>
                <w:sz w:val="28"/>
                <w:szCs w:val="28"/>
              </w:rPr>
            </w:pPr>
            <w:r w:rsidRPr="004310DF">
              <w:rPr>
                <w:color w:val="000000"/>
                <w:sz w:val="28"/>
                <w:szCs w:val="28"/>
              </w:rPr>
              <w:t>217</w:t>
            </w:r>
          </w:p>
        </w:tc>
        <w:tc>
          <w:tcPr>
            <w:tcW w:w="1104" w:type="pct"/>
            <w:vAlign w:val="center"/>
          </w:tcPr>
          <w:p w14:paraId="01C89D11" w14:textId="77777777" w:rsidR="004310DF" w:rsidRPr="004310DF" w:rsidRDefault="004310DF" w:rsidP="00375965">
            <w:pPr>
              <w:rPr>
                <w:sz w:val="28"/>
                <w:szCs w:val="28"/>
              </w:rPr>
            </w:pPr>
            <w:r w:rsidRPr="004310DF">
              <w:rPr>
                <w:sz w:val="28"/>
                <w:szCs w:val="28"/>
              </w:rPr>
              <w:t>Cán dao mổ số 3</w:t>
            </w:r>
          </w:p>
        </w:tc>
        <w:tc>
          <w:tcPr>
            <w:tcW w:w="1341" w:type="pct"/>
            <w:vAlign w:val="center"/>
          </w:tcPr>
          <w:p w14:paraId="083E4C2D" w14:textId="77777777" w:rsidR="004310DF" w:rsidRPr="004310DF" w:rsidRDefault="004310DF" w:rsidP="00375965">
            <w:pPr>
              <w:rPr>
                <w:sz w:val="28"/>
                <w:szCs w:val="28"/>
              </w:rPr>
            </w:pPr>
            <w:r w:rsidRPr="004310DF">
              <w:rPr>
                <w:sz w:val="28"/>
                <w:szCs w:val="28"/>
              </w:rPr>
              <w:t>- Chất liệu: SUS304</w:t>
            </w:r>
          </w:p>
          <w:p w14:paraId="58FD1A43" w14:textId="77777777" w:rsidR="004310DF" w:rsidRPr="004310DF" w:rsidRDefault="004310DF" w:rsidP="00375965">
            <w:pPr>
              <w:rPr>
                <w:sz w:val="28"/>
                <w:szCs w:val="28"/>
              </w:rPr>
            </w:pPr>
            <w:r w:rsidRPr="004310DF">
              <w:rPr>
                <w:sz w:val="28"/>
                <w:szCs w:val="28"/>
              </w:rPr>
              <w:t>- Chiều dài: 125 mm</w:t>
            </w:r>
          </w:p>
        </w:tc>
        <w:tc>
          <w:tcPr>
            <w:tcW w:w="562" w:type="pct"/>
            <w:vAlign w:val="center"/>
          </w:tcPr>
          <w:p w14:paraId="00E56ADB" w14:textId="77777777" w:rsidR="004310DF" w:rsidRPr="004310DF" w:rsidRDefault="004310DF" w:rsidP="00375965">
            <w:pPr>
              <w:jc w:val="center"/>
              <w:rPr>
                <w:sz w:val="28"/>
                <w:szCs w:val="28"/>
              </w:rPr>
            </w:pPr>
          </w:p>
        </w:tc>
        <w:tc>
          <w:tcPr>
            <w:tcW w:w="313" w:type="pct"/>
            <w:vAlign w:val="center"/>
          </w:tcPr>
          <w:p w14:paraId="7C40F4AC"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62F775A0" w14:textId="77777777" w:rsidR="004310DF" w:rsidRPr="004310DF" w:rsidRDefault="004310DF" w:rsidP="00375965">
            <w:pPr>
              <w:jc w:val="center"/>
              <w:rPr>
                <w:sz w:val="28"/>
                <w:szCs w:val="28"/>
              </w:rPr>
            </w:pPr>
            <w:r w:rsidRPr="004310DF">
              <w:rPr>
                <w:sz w:val="28"/>
                <w:szCs w:val="28"/>
              </w:rPr>
              <w:t>3</w:t>
            </w:r>
          </w:p>
        </w:tc>
        <w:tc>
          <w:tcPr>
            <w:tcW w:w="545" w:type="pct"/>
            <w:vAlign w:val="center"/>
          </w:tcPr>
          <w:p w14:paraId="4A686C57" w14:textId="77777777" w:rsidR="004310DF" w:rsidRPr="004310DF" w:rsidRDefault="004310DF" w:rsidP="00375965">
            <w:pPr>
              <w:jc w:val="center"/>
              <w:rPr>
                <w:sz w:val="28"/>
                <w:szCs w:val="28"/>
              </w:rPr>
            </w:pPr>
          </w:p>
        </w:tc>
        <w:tc>
          <w:tcPr>
            <w:tcW w:w="545" w:type="pct"/>
            <w:vAlign w:val="center"/>
          </w:tcPr>
          <w:p w14:paraId="2311310E" w14:textId="77777777" w:rsidR="004310DF" w:rsidRPr="004310DF" w:rsidRDefault="004310DF" w:rsidP="00375965">
            <w:pPr>
              <w:jc w:val="center"/>
              <w:rPr>
                <w:sz w:val="28"/>
                <w:szCs w:val="28"/>
              </w:rPr>
            </w:pPr>
          </w:p>
        </w:tc>
      </w:tr>
      <w:tr w:rsidR="004310DF" w:rsidRPr="004310DF" w14:paraId="708FD99C" w14:textId="77777777" w:rsidTr="00375965">
        <w:tc>
          <w:tcPr>
            <w:tcW w:w="243" w:type="pct"/>
            <w:vAlign w:val="center"/>
          </w:tcPr>
          <w:p w14:paraId="6D2E9BAF" w14:textId="77777777" w:rsidR="004310DF" w:rsidRPr="004310DF" w:rsidRDefault="004310DF" w:rsidP="00375965">
            <w:pPr>
              <w:jc w:val="center"/>
              <w:rPr>
                <w:sz w:val="28"/>
                <w:szCs w:val="28"/>
              </w:rPr>
            </w:pPr>
            <w:r w:rsidRPr="004310DF">
              <w:rPr>
                <w:sz w:val="28"/>
                <w:szCs w:val="28"/>
              </w:rPr>
              <w:lastRenderedPageBreak/>
              <w:t>218</w:t>
            </w:r>
          </w:p>
        </w:tc>
        <w:tc>
          <w:tcPr>
            <w:tcW w:w="1104" w:type="pct"/>
            <w:vAlign w:val="center"/>
          </w:tcPr>
          <w:p w14:paraId="3017887A" w14:textId="77777777" w:rsidR="004310DF" w:rsidRPr="004310DF" w:rsidRDefault="004310DF" w:rsidP="00375965">
            <w:pPr>
              <w:rPr>
                <w:sz w:val="28"/>
                <w:szCs w:val="28"/>
              </w:rPr>
            </w:pPr>
            <w:r w:rsidRPr="004310DF">
              <w:rPr>
                <w:sz w:val="28"/>
                <w:szCs w:val="28"/>
              </w:rPr>
              <w:t>Lam kính</w:t>
            </w:r>
          </w:p>
        </w:tc>
        <w:tc>
          <w:tcPr>
            <w:tcW w:w="1341" w:type="pct"/>
            <w:vAlign w:val="center"/>
          </w:tcPr>
          <w:p w14:paraId="11DB8C8F" w14:textId="77777777" w:rsidR="004310DF" w:rsidRPr="004310DF" w:rsidRDefault="004310DF" w:rsidP="00375965">
            <w:pPr>
              <w:rPr>
                <w:sz w:val="28"/>
                <w:szCs w:val="28"/>
              </w:rPr>
            </w:pPr>
            <w:r w:rsidRPr="004310DF">
              <w:rPr>
                <w:sz w:val="28"/>
                <w:szCs w:val="28"/>
              </w:rPr>
              <w:t>- Lam kính không mài mờ 26x76mm</w:t>
            </w:r>
          </w:p>
          <w:p w14:paraId="2EAC146E" w14:textId="77777777" w:rsidR="004310DF" w:rsidRPr="004310DF" w:rsidRDefault="004310DF" w:rsidP="00375965">
            <w:pPr>
              <w:rPr>
                <w:sz w:val="28"/>
                <w:szCs w:val="28"/>
              </w:rPr>
            </w:pPr>
            <w:r w:rsidRPr="004310DF">
              <w:rPr>
                <w:sz w:val="28"/>
                <w:szCs w:val="28"/>
              </w:rPr>
              <w:t>- Chất liệu: thủy tinh soda-lime</w:t>
            </w:r>
          </w:p>
          <w:p w14:paraId="1A988892" w14:textId="77777777" w:rsidR="004310DF" w:rsidRPr="004310DF" w:rsidRDefault="004310DF" w:rsidP="00375965">
            <w:pPr>
              <w:rPr>
                <w:sz w:val="28"/>
                <w:szCs w:val="28"/>
              </w:rPr>
            </w:pPr>
            <w:r w:rsidRPr="004310DF">
              <w:rPr>
                <w:sz w:val="28"/>
                <w:szCs w:val="28"/>
              </w:rPr>
              <w:t>- Có khả năng chịu hóa chất cao</w:t>
            </w:r>
          </w:p>
        </w:tc>
        <w:tc>
          <w:tcPr>
            <w:tcW w:w="562" w:type="pct"/>
            <w:vAlign w:val="center"/>
          </w:tcPr>
          <w:p w14:paraId="68BBFCE3" w14:textId="77777777" w:rsidR="004310DF" w:rsidRPr="004310DF" w:rsidRDefault="004310DF" w:rsidP="00375965">
            <w:pPr>
              <w:jc w:val="center"/>
              <w:rPr>
                <w:sz w:val="28"/>
                <w:szCs w:val="28"/>
              </w:rPr>
            </w:pPr>
            <w:r w:rsidRPr="004310DF">
              <w:rPr>
                <w:color w:val="FF0000"/>
                <w:sz w:val="28"/>
                <w:szCs w:val="28"/>
              </w:rPr>
              <w:t>72 cái/hộp</w:t>
            </w:r>
          </w:p>
        </w:tc>
        <w:tc>
          <w:tcPr>
            <w:tcW w:w="313" w:type="pct"/>
            <w:vAlign w:val="center"/>
          </w:tcPr>
          <w:p w14:paraId="0EE184FB"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7CB755F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2069DB32" w14:textId="77777777" w:rsidR="004310DF" w:rsidRPr="004310DF" w:rsidRDefault="004310DF" w:rsidP="00375965">
            <w:pPr>
              <w:jc w:val="center"/>
              <w:rPr>
                <w:sz w:val="28"/>
                <w:szCs w:val="28"/>
              </w:rPr>
            </w:pPr>
          </w:p>
        </w:tc>
        <w:tc>
          <w:tcPr>
            <w:tcW w:w="545" w:type="pct"/>
            <w:vAlign w:val="center"/>
          </w:tcPr>
          <w:p w14:paraId="180AC763" w14:textId="77777777" w:rsidR="004310DF" w:rsidRPr="004310DF" w:rsidRDefault="004310DF" w:rsidP="00375965">
            <w:pPr>
              <w:jc w:val="center"/>
              <w:rPr>
                <w:sz w:val="28"/>
                <w:szCs w:val="28"/>
              </w:rPr>
            </w:pPr>
          </w:p>
        </w:tc>
      </w:tr>
      <w:tr w:rsidR="004310DF" w:rsidRPr="004310DF" w14:paraId="21949368" w14:textId="77777777" w:rsidTr="00375965">
        <w:tc>
          <w:tcPr>
            <w:tcW w:w="243" w:type="pct"/>
            <w:vAlign w:val="center"/>
          </w:tcPr>
          <w:p w14:paraId="599C1BCC" w14:textId="77777777" w:rsidR="004310DF" w:rsidRPr="004310DF" w:rsidRDefault="004310DF" w:rsidP="00375965">
            <w:pPr>
              <w:jc w:val="center"/>
              <w:rPr>
                <w:sz w:val="28"/>
                <w:szCs w:val="28"/>
              </w:rPr>
            </w:pPr>
            <w:r w:rsidRPr="004310DF">
              <w:rPr>
                <w:sz w:val="28"/>
                <w:szCs w:val="28"/>
              </w:rPr>
              <w:t>219</w:t>
            </w:r>
          </w:p>
        </w:tc>
        <w:tc>
          <w:tcPr>
            <w:tcW w:w="1104" w:type="pct"/>
            <w:vAlign w:val="center"/>
          </w:tcPr>
          <w:p w14:paraId="54E35120" w14:textId="77777777" w:rsidR="004310DF" w:rsidRPr="004310DF" w:rsidRDefault="004310DF" w:rsidP="00375965">
            <w:pPr>
              <w:rPr>
                <w:sz w:val="28"/>
                <w:szCs w:val="28"/>
              </w:rPr>
            </w:pPr>
            <w:r w:rsidRPr="004310DF">
              <w:rPr>
                <w:sz w:val="28"/>
                <w:szCs w:val="28"/>
              </w:rPr>
              <w:t>Lưỡi dao mổ số 11</w:t>
            </w:r>
          </w:p>
        </w:tc>
        <w:tc>
          <w:tcPr>
            <w:tcW w:w="1341" w:type="pct"/>
            <w:vAlign w:val="center"/>
          </w:tcPr>
          <w:p w14:paraId="2FAC27AC" w14:textId="77777777" w:rsidR="004310DF" w:rsidRPr="004310DF" w:rsidRDefault="004310DF" w:rsidP="00375965">
            <w:pPr>
              <w:rPr>
                <w:sz w:val="28"/>
                <w:szCs w:val="28"/>
              </w:rPr>
            </w:pPr>
            <w:r w:rsidRPr="004310DF">
              <w:rPr>
                <w:sz w:val="28"/>
                <w:szCs w:val="28"/>
              </w:rPr>
              <w:t>- Được sản xuất bằng hai loại thép không gỉ và carbon</w:t>
            </w:r>
          </w:p>
          <w:p w14:paraId="7A7AAC4D" w14:textId="77777777" w:rsidR="004310DF" w:rsidRPr="004310DF" w:rsidRDefault="004310DF" w:rsidP="00375965">
            <w:pPr>
              <w:rPr>
                <w:sz w:val="28"/>
                <w:szCs w:val="28"/>
              </w:rPr>
            </w:pPr>
            <w:r w:rsidRPr="004310DF">
              <w:rPr>
                <w:sz w:val="28"/>
                <w:szCs w:val="28"/>
              </w:rPr>
              <w:t>- Lưỡi số: 11</w:t>
            </w:r>
          </w:p>
        </w:tc>
        <w:tc>
          <w:tcPr>
            <w:tcW w:w="562" w:type="pct"/>
            <w:vAlign w:val="center"/>
          </w:tcPr>
          <w:p w14:paraId="4F30F65D" w14:textId="77777777" w:rsidR="004310DF" w:rsidRPr="004310DF" w:rsidRDefault="004310DF" w:rsidP="00375965">
            <w:pPr>
              <w:jc w:val="center"/>
              <w:rPr>
                <w:sz w:val="28"/>
                <w:szCs w:val="28"/>
              </w:rPr>
            </w:pPr>
            <w:r w:rsidRPr="004310DF">
              <w:rPr>
                <w:sz w:val="28"/>
                <w:szCs w:val="28"/>
              </w:rPr>
              <w:t>100 cái</w:t>
            </w:r>
          </w:p>
        </w:tc>
        <w:tc>
          <w:tcPr>
            <w:tcW w:w="313" w:type="pct"/>
            <w:vAlign w:val="center"/>
          </w:tcPr>
          <w:p w14:paraId="2468394F"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4D6B584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A2667B2" w14:textId="77777777" w:rsidR="004310DF" w:rsidRPr="004310DF" w:rsidRDefault="004310DF" w:rsidP="00375965">
            <w:pPr>
              <w:jc w:val="center"/>
              <w:rPr>
                <w:sz w:val="28"/>
                <w:szCs w:val="28"/>
              </w:rPr>
            </w:pPr>
          </w:p>
        </w:tc>
        <w:tc>
          <w:tcPr>
            <w:tcW w:w="545" w:type="pct"/>
            <w:vAlign w:val="center"/>
          </w:tcPr>
          <w:p w14:paraId="1E64F195" w14:textId="77777777" w:rsidR="004310DF" w:rsidRPr="004310DF" w:rsidRDefault="004310DF" w:rsidP="00375965">
            <w:pPr>
              <w:jc w:val="center"/>
              <w:rPr>
                <w:sz w:val="28"/>
                <w:szCs w:val="28"/>
              </w:rPr>
            </w:pPr>
          </w:p>
        </w:tc>
      </w:tr>
      <w:tr w:rsidR="004310DF" w:rsidRPr="004310DF" w14:paraId="6784F4A7" w14:textId="77777777" w:rsidTr="00375965">
        <w:tc>
          <w:tcPr>
            <w:tcW w:w="243" w:type="pct"/>
            <w:vAlign w:val="center"/>
          </w:tcPr>
          <w:p w14:paraId="5BE7D20C" w14:textId="77777777" w:rsidR="004310DF" w:rsidRPr="004310DF" w:rsidRDefault="004310DF" w:rsidP="00375965">
            <w:pPr>
              <w:jc w:val="center"/>
              <w:rPr>
                <w:sz w:val="28"/>
                <w:szCs w:val="28"/>
              </w:rPr>
            </w:pPr>
            <w:r w:rsidRPr="004310DF">
              <w:rPr>
                <w:sz w:val="28"/>
                <w:szCs w:val="28"/>
              </w:rPr>
              <w:t>220</w:t>
            </w:r>
          </w:p>
        </w:tc>
        <w:tc>
          <w:tcPr>
            <w:tcW w:w="1104" w:type="pct"/>
            <w:vAlign w:val="center"/>
          </w:tcPr>
          <w:p w14:paraId="67720B52" w14:textId="77777777" w:rsidR="004310DF" w:rsidRPr="004310DF" w:rsidRDefault="004310DF" w:rsidP="00375965">
            <w:pPr>
              <w:rPr>
                <w:sz w:val="28"/>
                <w:szCs w:val="28"/>
              </w:rPr>
            </w:pPr>
            <w:r w:rsidRPr="004310DF">
              <w:rPr>
                <w:sz w:val="28"/>
                <w:szCs w:val="28"/>
              </w:rPr>
              <w:t xml:space="preserve">Buồng đếm tảo </w:t>
            </w:r>
            <w:r w:rsidRPr="004310DF">
              <w:rPr>
                <w:sz w:val="28"/>
                <w:szCs w:val="28"/>
              </w:rPr>
              <w:br/>
              <w:t>(Counting chambers Sedgewick Rafter)</w:t>
            </w:r>
          </w:p>
        </w:tc>
        <w:tc>
          <w:tcPr>
            <w:tcW w:w="1341" w:type="pct"/>
            <w:vAlign w:val="center"/>
          </w:tcPr>
          <w:p w14:paraId="1D293763" w14:textId="77777777" w:rsidR="004310DF" w:rsidRPr="004310DF" w:rsidRDefault="004310DF" w:rsidP="00375965">
            <w:pPr>
              <w:rPr>
                <w:sz w:val="28"/>
                <w:szCs w:val="28"/>
              </w:rPr>
            </w:pPr>
            <w:r w:rsidRPr="004310DF">
              <w:rPr>
                <w:sz w:val="28"/>
                <w:szCs w:val="28"/>
              </w:rPr>
              <w:t>- Kích thước của khoang buồng đếm: 50 x 20 x1 mm (1 cm</w:t>
            </w:r>
            <w:r w:rsidRPr="004310DF">
              <w:rPr>
                <w:sz w:val="28"/>
                <w:szCs w:val="28"/>
                <w:vertAlign w:val="superscript"/>
              </w:rPr>
              <w:t>3</w:t>
            </w:r>
            <w:r w:rsidRPr="004310DF">
              <w:rPr>
                <w:sz w:val="28"/>
                <w:szCs w:val="28"/>
              </w:rPr>
              <w:t>)</w:t>
            </w:r>
          </w:p>
          <w:p w14:paraId="513E8856" w14:textId="77777777" w:rsidR="004310DF" w:rsidRPr="004310DF" w:rsidRDefault="004310DF" w:rsidP="00375965">
            <w:pPr>
              <w:rPr>
                <w:sz w:val="28"/>
                <w:szCs w:val="28"/>
              </w:rPr>
            </w:pPr>
            <w:r w:rsidRPr="004310DF">
              <w:rPr>
                <w:sz w:val="28"/>
                <w:szCs w:val="28"/>
              </w:rPr>
              <w:t>- Lưới ô vuông 1 mm</w:t>
            </w:r>
          </w:p>
          <w:p w14:paraId="67012DFF" w14:textId="77777777" w:rsidR="004310DF" w:rsidRPr="004310DF" w:rsidRDefault="004310DF" w:rsidP="00375965">
            <w:pPr>
              <w:rPr>
                <w:sz w:val="28"/>
                <w:szCs w:val="28"/>
              </w:rPr>
            </w:pPr>
            <w:r w:rsidRPr="004310DF">
              <w:rPr>
                <w:sz w:val="28"/>
                <w:szCs w:val="28"/>
              </w:rPr>
              <w:t>- Nắp buồng đếm kích thước: 60 x 30x 1mm</w:t>
            </w:r>
          </w:p>
          <w:p w14:paraId="334E78E9" w14:textId="77777777" w:rsidR="004310DF" w:rsidRPr="004310DF" w:rsidRDefault="004310DF" w:rsidP="00375965">
            <w:pPr>
              <w:rPr>
                <w:sz w:val="28"/>
                <w:szCs w:val="28"/>
              </w:rPr>
            </w:pPr>
            <w:r w:rsidRPr="004310DF">
              <w:rPr>
                <w:sz w:val="28"/>
                <w:szCs w:val="28"/>
              </w:rPr>
              <w:t>- Cung cấp bao gồm:</w:t>
            </w:r>
          </w:p>
          <w:p w14:paraId="64816459" w14:textId="77777777" w:rsidR="004310DF" w:rsidRPr="004310DF" w:rsidRDefault="004310DF" w:rsidP="00375965">
            <w:pPr>
              <w:rPr>
                <w:sz w:val="28"/>
                <w:szCs w:val="28"/>
              </w:rPr>
            </w:pPr>
            <w:r w:rsidRPr="004310DF">
              <w:rPr>
                <w:sz w:val="28"/>
                <w:szCs w:val="28"/>
              </w:rPr>
              <w:t>+ Buồng đếm Thủy tinh (S52)</w:t>
            </w:r>
          </w:p>
          <w:p w14:paraId="52F3A523" w14:textId="77777777" w:rsidR="004310DF" w:rsidRPr="004310DF" w:rsidRDefault="004310DF" w:rsidP="00375965">
            <w:pPr>
              <w:rPr>
                <w:sz w:val="28"/>
                <w:szCs w:val="28"/>
              </w:rPr>
            </w:pPr>
            <w:r w:rsidRPr="004310DF">
              <w:rPr>
                <w:sz w:val="28"/>
                <w:szCs w:val="28"/>
              </w:rPr>
              <w:t>+ Nắp buồng đếm bằng thủy tinh</w:t>
            </w:r>
          </w:p>
        </w:tc>
        <w:tc>
          <w:tcPr>
            <w:tcW w:w="562" w:type="pct"/>
            <w:vAlign w:val="center"/>
          </w:tcPr>
          <w:p w14:paraId="681324C0" w14:textId="77777777" w:rsidR="004310DF" w:rsidRPr="004310DF" w:rsidRDefault="004310DF" w:rsidP="00375965">
            <w:pPr>
              <w:jc w:val="center"/>
              <w:rPr>
                <w:color w:val="FF0000"/>
                <w:sz w:val="28"/>
                <w:szCs w:val="28"/>
              </w:rPr>
            </w:pPr>
          </w:p>
        </w:tc>
        <w:tc>
          <w:tcPr>
            <w:tcW w:w="313" w:type="pct"/>
            <w:vAlign w:val="center"/>
          </w:tcPr>
          <w:p w14:paraId="4175CF50"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5F9F09AD"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34314FA" w14:textId="77777777" w:rsidR="004310DF" w:rsidRPr="004310DF" w:rsidRDefault="004310DF" w:rsidP="00375965">
            <w:pPr>
              <w:jc w:val="center"/>
              <w:rPr>
                <w:sz w:val="28"/>
                <w:szCs w:val="28"/>
              </w:rPr>
            </w:pPr>
          </w:p>
        </w:tc>
        <w:tc>
          <w:tcPr>
            <w:tcW w:w="545" w:type="pct"/>
            <w:vAlign w:val="center"/>
          </w:tcPr>
          <w:p w14:paraId="6F88A092" w14:textId="77777777" w:rsidR="004310DF" w:rsidRPr="004310DF" w:rsidRDefault="004310DF" w:rsidP="00375965">
            <w:pPr>
              <w:jc w:val="center"/>
              <w:rPr>
                <w:sz w:val="28"/>
                <w:szCs w:val="28"/>
              </w:rPr>
            </w:pPr>
          </w:p>
        </w:tc>
      </w:tr>
      <w:tr w:rsidR="004310DF" w:rsidRPr="004310DF" w14:paraId="75CF531F" w14:textId="77777777" w:rsidTr="00375965">
        <w:tc>
          <w:tcPr>
            <w:tcW w:w="243" w:type="pct"/>
            <w:vAlign w:val="center"/>
          </w:tcPr>
          <w:p w14:paraId="72AA8EFF" w14:textId="77777777" w:rsidR="004310DF" w:rsidRPr="004310DF" w:rsidRDefault="004310DF" w:rsidP="00375965">
            <w:pPr>
              <w:jc w:val="center"/>
              <w:rPr>
                <w:sz w:val="28"/>
                <w:szCs w:val="28"/>
              </w:rPr>
            </w:pPr>
            <w:r w:rsidRPr="004310DF">
              <w:rPr>
                <w:sz w:val="28"/>
                <w:szCs w:val="28"/>
              </w:rPr>
              <w:t>221</w:t>
            </w:r>
          </w:p>
        </w:tc>
        <w:tc>
          <w:tcPr>
            <w:tcW w:w="1104" w:type="pct"/>
            <w:vAlign w:val="center"/>
          </w:tcPr>
          <w:p w14:paraId="143CAECC" w14:textId="77777777" w:rsidR="004310DF" w:rsidRPr="004310DF" w:rsidRDefault="004310DF" w:rsidP="00375965">
            <w:pPr>
              <w:rPr>
                <w:sz w:val="28"/>
                <w:szCs w:val="28"/>
              </w:rPr>
            </w:pPr>
            <w:r w:rsidRPr="004310DF">
              <w:rPr>
                <w:color w:val="FF0000"/>
                <w:sz w:val="28"/>
                <w:szCs w:val="28"/>
              </w:rPr>
              <w:t>Lam lõm 2 vị trí</w:t>
            </w:r>
          </w:p>
        </w:tc>
        <w:tc>
          <w:tcPr>
            <w:tcW w:w="1341" w:type="pct"/>
            <w:vAlign w:val="center"/>
          </w:tcPr>
          <w:p w14:paraId="770A79C9" w14:textId="77777777" w:rsidR="004310DF" w:rsidRPr="004310DF" w:rsidRDefault="004310DF" w:rsidP="00375965">
            <w:pPr>
              <w:rPr>
                <w:sz w:val="28"/>
                <w:szCs w:val="28"/>
              </w:rPr>
            </w:pPr>
            <w:r w:rsidRPr="004310DF">
              <w:rPr>
                <w:sz w:val="28"/>
                <w:szCs w:val="28"/>
              </w:rPr>
              <w:t>- Lam lõm 2 vị trí, 50 cái/hộp</w:t>
            </w:r>
          </w:p>
          <w:p w14:paraId="67EEFE44" w14:textId="77777777" w:rsidR="004310DF" w:rsidRPr="004310DF" w:rsidRDefault="004310DF" w:rsidP="00375965">
            <w:pPr>
              <w:rPr>
                <w:sz w:val="28"/>
                <w:szCs w:val="28"/>
              </w:rPr>
            </w:pPr>
            <w:r w:rsidRPr="004310DF">
              <w:rPr>
                <w:sz w:val="28"/>
                <w:szCs w:val="28"/>
              </w:rPr>
              <w:t>- Kích thước: 76 x 26 mm</w:t>
            </w:r>
          </w:p>
          <w:p w14:paraId="569D666C"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 Đường kính lõm 15-&gt; 18 mm, soi kính</w:t>
            </w:r>
          </w:p>
        </w:tc>
        <w:tc>
          <w:tcPr>
            <w:tcW w:w="562" w:type="pct"/>
            <w:vAlign w:val="center"/>
          </w:tcPr>
          <w:p w14:paraId="6F6F1067" w14:textId="77777777" w:rsidR="004310DF" w:rsidRPr="004310DF" w:rsidRDefault="004310DF" w:rsidP="00375965">
            <w:pPr>
              <w:jc w:val="center"/>
              <w:rPr>
                <w:sz w:val="28"/>
                <w:szCs w:val="28"/>
              </w:rPr>
            </w:pPr>
            <w:r w:rsidRPr="004310DF">
              <w:rPr>
                <w:color w:val="00B050"/>
                <w:sz w:val="28"/>
                <w:szCs w:val="28"/>
              </w:rPr>
              <w:t> 50 cái/hộp</w:t>
            </w:r>
          </w:p>
        </w:tc>
        <w:tc>
          <w:tcPr>
            <w:tcW w:w="313" w:type="pct"/>
            <w:vAlign w:val="center"/>
          </w:tcPr>
          <w:p w14:paraId="12D53116"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17C8E19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108384CD" w14:textId="77777777" w:rsidR="004310DF" w:rsidRPr="004310DF" w:rsidRDefault="004310DF" w:rsidP="00375965">
            <w:pPr>
              <w:jc w:val="center"/>
              <w:rPr>
                <w:sz w:val="28"/>
                <w:szCs w:val="28"/>
              </w:rPr>
            </w:pPr>
          </w:p>
        </w:tc>
        <w:tc>
          <w:tcPr>
            <w:tcW w:w="545" w:type="pct"/>
            <w:vAlign w:val="center"/>
          </w:tcPr>
          <w:p w14:paraId="208A5443" w14:textId="77777777" w:rsidR="004310DF" w:rsidRPr="004310DF" w:rsidRDefault="004310DF" w:rsidP="00375965">
            <w:pPr>
              <w:jc w:val="center"/>
              <w:rPr>
                <w:sz w:val="28"/>
                <w:szCs w:val="28"/>
              </w:rPr>
            </w:pPr>
          </w:p>
        </w:tc>
      </w:tr>
      <w:tr w:rsidR="004310DF" w:rsidRPr="004310DF" w14:paraId="6D50B652" w14:textId="77777777" w:rsidTr="00375965">
        <w:tc>
          <w:tcPr>
            <w:tcW w:w="243" w:type="pct"/>
            <w:vAlign w:val="center"/>
          </w:tcPr>
          <w:p w14:paraId="2DB4C2BA" w14:textId="77777777" w:rsidR="004310DF" w:rsidRPr="004310DF" w:rsidRDefault="004310DF" w:rsidP="00375965">
            <w:pPr>
              <w:jc w:val="center"/>
              <w:rPr>
                <w:sz w:val="28"/>
                <w:szCs w:val="28"/>
              </w:rPr>
            </w:pPr>
            <w:r w:rsidRPr="004310DF">
              <w:rPr>
                <w:sz w:val="28"/>
                <w:szCs w:val="28"/>
              </w:rPr>
              <w:t>222</w:t>
            </w:r>
          </w:p>
        </w:tc>
        <w:tc>
          <w:tcPr>
            <w:tcW w:w="1104" w:type="pct"/>
            <w:vAlign w:val="center"/>
          </w:tcPr>
          <w:p w14:paraId="0A9F13CB" w14:textId="77777777" w:rsidR="004310DF" w:rsidRPr="004310DF" w:rsidRDefault="004310DF" w:rsidP="00375965">
            <w:pPr>
              <w:rPr>
                <w:sz w:val="28"/>
                <w:szCs w:val="28"/>
              </w:rPr>
            </w:pPr>
            <w:r w:rsidRPr="004310DF">
              <w:rPr>
                <w:sz w:val="28"/>
                <w:szCs w:val="28"/>
              </w:rPr>
              <w:t>Pipette pasteur thủy tinh</w:t>
            </w:r>
          </w:p>
        </w:tc>
        <w:tc>
          <w:tcPr>
            <w:tcW w:w="1341" w:type="pct"/>
            <w:vAlign w:val="center"/>
          </w:tcPr>
          <w:p w14:paraId="13C70B65" w14:textId="77777777" w:rsidR="004310DF" w:rsidRPr="004310DF" w:rsidRDefault="004310DF" w:rsidP="00375965">
            <w:pPr>
              <w:rPr>
                <w:sz w:val="28"/>
                <w:szCs w:val="28"/>
              </w:rPr>
            </w:pPr>
            <w:r w:rsidRPr="004310DF">
              <w:rPr>
                <w:sz w:val="28"/>
                <w:szCs w:val="28"/>
              </w:rPr>
              <w:t>- Sử dụng cho chuẩn bị mẫu phân tích bên GC</w:t>
            </w:r>
          </w:p>
          <w:p w14:paraId="560CE174" w14:textId="77777777" w:rsidR="004310DF" w:rsidRPr="004310DF" w:rsidRDefault="004310DF" w:rsidP="00375965">
            <w:pPr>
              <w:rPr>
                <w:sz w:val="28"/>
                <w:szCs w:val="28"/>
              </w:rPr>
            </w:pPr>
            <w:r w:rsidRPr="004310DF">
              <w:rPr>
                <w:sz w:val="28"/>
                <w:szCs w:val="28"/>
              </w:rPr>
              <w:t>- Thành phần: thủy tinh</w:t>
            </w:r>
          </w:p>
          <w:p w14:paraId="47320F15" w14:textId="77777777" w:rsidR="004310DF" w:rsidRPr="004310DF" w:rsidRDefault="004310DF" w:rsidP="00375965">
            <w:pPr>
              <w:rPr>
                <w:sz w:val="28"/>
                <w:szCs w:val="28"/>
              </w:rPr>
            </w:pPr>
            <w:r w:rsidRPr="004310DF">
              <w:rPr>
                <w:sz w:val="28"/>
                <w:szCs w:val="28"/>
              </w:rPr>
              <w:t>- Chiều dài 150 mm</w:t>
            </w:r>
          </w:p>
        </w:tc>
        <w:tc>
          <w:tcPr>
            <w:tcW w:w="562" w:type="pct"/>
            <w:vAlign w:val="center"/>
          </w:tcPr>
          <w:p w14:paraId="667980B4" w14:textId="77777777" w:rsidR="004310DF" w:rsidRPr="004310DF" w:rsidRDefault="004310DF" w:rsidP="00375965">
            <w:pPr>
              <w:jc w:val="center"/>
              <w:rPr>
                <w:sz w:val="28"/>
                <w:szCs w:val="28"/>
              </w:rPr>
            </w:pPr>
            <w:r w:rsidRPr="004310DF">
              <w:rPr>
                <w:color w:val="FF0000"/>
                <w:sz w:val="28"/>
                <w:szCs w:val="28"/>
              </w:rPr>
              <w:t>250 cái/ hộp</w:t>
            </w:r>
          </w:p>
        </w:tc>
        <w:tc>
          <w:tcPr>
            <w:tcW w:w="313" w:type="pct"/>
            <w:vAlign w:val="center"/>
          </w:tcPr>
          <w:p w14:paraId="5E4B5EB1" w14:textId="77777777" w:rsidR="004310DF" w:rsidRPr="004310DF" w:rsidRDefault="004310DF" w:rsidP="00375965">
            <w:pPr>
              <w:jc w:val="center"/>
              <w:rPr>
                <w:sz w:val="28"/>
                <w:szCs w:val="28"/>
              </w:rPr>
            </w:pPr>
            <w:r w:rsidRPr="004310DF">
              <w:rPr>
                <w:sz w:val="28"/>
                <w:szCs w:val="28"/>
              </w:rPr>
              <w:t>hộp</w:t>
            </w:r>
          </w:p>
        </w:tc>
        <w:tc>
          <w:tcPr>
            <w:tcW w:w="346" w:type="pct"/>
            <w:vAlign w:val="center"/>
          </w:tcPr>
          <w:p w14:paraId="0C7C9C52"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2385BE79" w14:textId="77777777" w:rsidR="004310DF" w:rsidRPr="004310DF" w:rsidRDefault="004310DF" w:rsidP="00375965">
            <w:pPr>
              <w:jc w:val="center"/>
              <w:rPr>
                <w:sz w:val="28"/>
                <w:szCs w:val="28"/>
              </w:rPr>
            </w:pPr>
          </w:p>
        </w:tc>
        <w:tc>
          <w:tcPr>
            <w:tcW w:w="545" w:type="pct"/>
            <w:vAlign w:val="center"/>
          </w:tcPr>
          <w:p w14:paraId="5CE8E2C6" w14:textId="77777777" w:rsidR="004310DF" w:rsidRPr="004310DF" w:rsidRDefault="004310DF" w:rsidP="00375965">
            <w:pPr>
              <w:jc w:val="center"/>
              <w:rPr>
                <w:sz w:val="28"/>
                <w:szCs w:val="28"/>
              </w:rPr>
            </w:pPr>
          </w:p>
        </w:tc>
      </w:tr>
      <w:tr w:rsidR="004310DF" w:rsidRPr="004310DF" w14:paraId="1A115E49" w14:textId="77777777" w:rsidTr="00375965">
        <w:tc>
          <w:tcPr>
            <w:tcW w:w="243" w:type="pct"/>
            <w:vAlign w:val="center"/>
          </w:tcPr>
          <w:p w14:paraId="4C6F5350" w14:textId="77777777" w:rsidR="004310DF" w:rsidRPr="004310DF" w:rsidRDefault="004310DF" w:rsidP="00375965">
            <w:pPr>
              <w:jc w:val="center"/>
              <w:rPr>
                <w:sz w:val="28"/>
                <w:szCs w:val="28"/>
              </w:rPr>
            </w:pPr>
            <w:r w:rsidRPr="004310DF">
              <w:rPr>
                <w:sz w:val="28"/>
                <w:szCs w:val="28"/>
              </w:rPr>
              <w:t>224</w:t>
            </w:r>
          </w:p>
        </w:tc>
        <w:tc>
          <w:tcPr>
            <w:tcW w:w="1104" w:type="pct"/>
            <w:vAlign w:val="center"/>
          </w:tcPr>
          <w:p w14:paraId="65DBF0B6" w14:textId="77777777" w:rsidR="004310DF" w:rsidRPr="004310DF" w:rsidRDefault="004310DF" w:rsidP="00375965">
            <w:pPr>
              <w:rPr>
                <w:sz w:val="28"/>
                <w:szCs w:val="28"/>
              </w:rPr>
            </w:pPr>
            <w:r w:rsidRPr="004310DF">
              <w:rPr>
                <w:sz w:val="28"/>
                <w:szCs w:val="28"/>
              </w:rPr>
              <w:t>Que cấy trang (que trải)</w:t>
            </w:r>
          </w:p>
        </w:tc>
        <w:tc>
          <w:tcPr>
            <w:tcW w:w="1341" w:type="pct"/>
            <w:vAlign w:val="center"/>
          </w:tcPr>
          <w:p w14:paraId="41AE6F5A" w14:textId="77777777" w:rsidR="004310DF" w:rsidRPr="004310DF" w:rsidRDefault="004310DF" w:rsidP="00375965">
            <w:pPr>
              <w:rPr>
                <w:sz w:val="28"/>
                <w:szCs w:val="28"/>
              </w:rPr>
            </w:pPr>
            <w:r w:rsidRPr="004310DF">
              <w:rPr>
                <w:sz w:val="28"/>
                <w:szCs w:val="28"/>
              </w:rPr>
              <w:t>- Kích thước: 145 x 50 x 5 mm</w:t>
            </w:r>
          </w:p>
          <w:p w14:paraId="5BF2A57D" w14:textId="77777777" w:rsidR="004310DF" w:rsidRPr="004310DF" w:rsidRDefault="004310DF" w:rsidP="00375965">
            <w:pPr>
              <w:rPr>
                <w:sz w:val="28"/>
                <w:szCs w:val="28"/>
              </w:rPr>
            </w:pPr>
            <w:r w:rsidRPr="004310DF">
              <w:rPr>
                <w:sz w:val="28"/>
                <w:szCs w:val="28"/>
              </w:rPr>
              <w:t>- Thành phần: thủy tinh</w:t>
            </w:r>
          </w:p>
        </w:tc>
        <w:tc>
          <w:tcPr>
            <w:tcW w:w="562" w:type="pct"/>
            <w:vAlign w:val="center"/>
          </w:tcPr>
          <w:p w14:paraId="06C3856E" w14:textId="77777777" w:rsidR="004310DF" w:rsidRPr="004310DF" w:rsidRDefault="004310DF" w:rsidP="00375965">
            <w:pPr>
              <w:jc w:val="center"/>
              <w:rPr>
                <w:sz w:val="28"/>
                <w:szCs w:val="28"/>
              </w:rPr>
            </w:pPr>
          </w:p>
        </w:tc>
        <w:tc>
          <w:tcPr>
            <w:tcW w:w="313" w:type="pct"/>
            <w:vAlign w:val="center"/>
          </w:tcPr>
          <w:p w14:paraId="15E27859"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2C2FA854" w14:textId="77777777" w:rsidR="004310DF" w:rsidRPr="004310DF" w:rsidRDefault="004310DF" w:rsidP="00375965">
            <w:pPr>
              <w:jc w:val="center"/>
              <w:rPr>
                <w:sz w:val="28"/>
                <w:szCs w:val="28"/>
              </w:rPr>
            </w:pPr>
            <w:r w:rsidRPr="004310DF">
              <w:rPr>
                <w:sz w:val="28"/>
                <w:szCs w:val="28"/>
              </w:rPr>
              <w:t>5</w:t>
            </w:r>
          </w:p>
        </w:tc>
        <w:tc>
          <w:tcPr>
            <w:tcW w:w="545" w:type="pct"/>
            <w:vAlign w:val="center"/>
          </w:tcPr>
          <w:p w14:paraId="3B59689F" w14:textId="77777777" w:rsidR="004310DF" w:rsidRPr="004310DF" w:rsidRDefault="004310DF" w:rsidP="00375965">
            <w:pPr>
              <w:jc w:val="center"/>
              <w:rPr>
                <w:sz w:val="28"/>
                <w:szCs w:val="28"/>
              </w:rPr>
            </w:pPr>
          </w:p>
        </w:tc>
        <w:tc>
          <w:tcPr>
            <w:tcW w:w="545" w:type="pct"/>
            <w:vAlign w:val="center"/>
          </w:tcPr>
          <w:p w14:paraId="700F67E3" w14:textId="77777777" w:rsidR="004310DF" w:rsidRPr="004310DF" w:rsidRDefault="004310DF" w:rsidP="00375965">
            <w:pPr>
              <w:jc w:val="center"/>
              <w:rPr>
                <w:sz w:val="28"/>
                <w:szCs w:val="28"/>
              </w:rPr>
            </w:pPr>
          </w:p>
        </w:tc>
      </w:tr>
      <w:tr w:rsidR="004310DF" w:rsidRPr="004310DF" w14:paraId="3D9C9F9E" w14:textId="77777777" w:rsidTr="00375965">
        <w:tc>
          <w:tcPr>
            <w:tcW w:w="243" w:type="pct"/>
            <w:vAlign w:val="center"/>
          </w:tcPr>
          <w:p w14:paraId="275AE2E0" w14:textId="77777777" w:rsidR="004310DF" w:rsidRPr="004310DF" w:rsidRDefault="004310DF" w:rsidP="00375965">
            <w:pPr>
              <w:jc w:val="center"/>
              <w:rPr>
                <w:sz w:val="28"/>
                <w:szCs w:val="28"/>
              </w:rPr>
            </w:pPr>
            <w:r w:rsidRPr="004310DF">
              <w:rPr>
                <w:sz w:val="28"/>
                <w:szCs w:val="28"/>
              </w:rPr>
              <w:lastRenderedPageBreak/>
              <w:t>225</w:t>
            </w:r>
          </w:p>
        </w:tc>
        <w:tc>
          <w:tcPr>
            <w:tcW w:w="1104" w:type="pct"/>
            <w:vAlign w:val="center"/>
          </w:tcPr>
          <w:p w14:paraId="64BE625F" w14:textId="77777777" w:rsidR="004310DF" w:rsidRPr="004310DF" w:rsidRDefault="004310DF" w:rsidP="00375965">
            <w:pPr>
              <w:rPr>
                <w:sz w:val="28"/>
                <w:szCs w:val="28"/>
              </w:rPr>
            </w:pPr>
            <w:r w:rsidRPr="004310DF">
              <w:rPr>
                <w:sz w:val="28"/>
                <w:szCs w:val="28"/>
              </w:rPr>
              <w:t>Bình định mức 2ml</w:t>
            </w:r>
          </w:p>
        </w:tc>
        <w:tc>
          <w:tcPr>
            <w:tcW w:w="1341" w:type="pct"/>
            <w:vAlign w:val="center"/>
          </w:tcPr>
          <w:p w14:paraId="76D0BCC9" w14:textId="77777777" w:rsidR="004310DF" w:rsidRPr="004310DF" w:rsidRDefault="004310DF" w:rsidP="00375965">
            <w:pPr>
              <w:rPr>
                <w:sz w:val="28"/>
                <w:szCs w:val="28"/>
              </w:rPr>
            </w:pPr>
            <w:r w:rsidRPr="004310DF">
              <w:rPr>
                <w:sz w:val="28"/>
                <w:szCs w:val="28"/>
              </w:rPr>
              <w:t>- Bình định mức NS 7/16 thủy tinh trắng, nút nhựa PE mới, class A, chữ xanh</w:t>
            </w:r>
          </w:p>
          <w:p w14:paraId="40E768E6" w14:textId="77777777" w:rsidR="004310DF" w:rsidRPr="004310DF" w:rsidRDefault="004310DF" w:rsidP="00375965">
            <w:pPr>
              <w:rPr>
                <w:sz w:val="28"/>
                <w:szCs w:val="28"/>
              </w:rPr>
            </w:pPr>
            <w:r w:rsidRPr="004310DF">
              <w:rPr>
                <w:sz w:val="28"/>
                <w:szCs w:val="28"/>
              </w:rPr>
              <w:t>- Chất liệu: thủy tinh Borosilicate 3.3</w:t>
            </w:r>
          </w:p>
          <w:p w14:paraId="08B01F64" w14:textId="77777777" w:rsidR="004310DF" w:rsidRPr="004310DF" w:rsidRDefault="004310DF" w:rsidP="00375965">
            <w:pPr>
              <w:rPr>
                <w:sz w:val="28"/>
                <w:szCs w:val="28"/>
              </w:rPr>
            </w:pPr>
            <w:r w:rsidRPr="004310DF">
              <w:rPr>
                <w:sz w:val="28"/>
                <w:szCs w:val="28"/>
              </w:rPr>
              <w:t>- Dung tích: 2 ml</w:t>
            </w:r>
          </w:p>
        </w:tc>
        <w:tc>
          <w:tcPr>
            <w:tcW w:w="562" w:type="pct"/>
            <w:vAlign w:val="center"/>
          </w:tcPr>
          <w:p w14:paraId="67B0FF04" w14:textId="77777777" w:rsidR="004310DF" w:rsidRPr="004310DF" w:rsidRDefault="004310DF" w:rsidP="00375965">
            <w:pPr>
              <w:jc w:val="center"/>
              <w:rPr>
                <w:sz w:val="28"/>
                <w:szCs w:val="28"/>
              </w:rPr>
            </w:pPr>
            <w:r w:rsidRPr="004310DF">
              <w:rPr>
                <w:sz w:val="28"/>
                <w:szCs w:val="28"/>
              </w:rPr>
              <w:t>2 ml</w:t>
            </w:r>
          </w:p>
        </w:tc>
        <w:tc>
          <w:tcPr>
            <w:tcW w:w="313" w:type="pct"/>
            <w:vAlign w:val="center"/>
          </w:tcPr>
          <w:p w14:paraId="0C34256E"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478CB2CB"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7BB3FAAC" w14:textId="77777777" w:rsidR="004310DF" w:rsidRPr="004310DF" w:rsidRDefault="004310DF" w:rsidP="00375965">
            <w:pPr>
              <w:jc w:val="center"/>
              <w:rPr>
                <w:sz w:val="28"/>
                <w:szCs w:val="28"/>
              </w:rPr>
            </w:pPr>
          </w:p>
        </w:tc>
        <w:tc>
          <w:tcPr>
            <w:tcW w:w="545" w:type="pct"/>
            <w:vAlign w:val="center"/>
          </w:tcPr>
          <w:p w14:paraId="42A48C06" w14:textId="77777777" w:rsidR="004310DF" w:rsidRPr="004310DF" w:rsidRDefault="004310DF" w:rsidP="00375965">
            <w:pPr>
              <w:jc w:val="center"/>
              <w:rPr>
                <w:sz w:val="28"/>
                <w:szCs w:val="28"/>
              </w:rPr>
            </w:pPr>
          </w:p>
        </w:tc>
      </w:tr>
      <w:tr w:rsidR="004310DF" w:rsidRPr="004310DF" w14:paraId="39D91DB9" w14:textId="77777777" w:rsidTr="00375965">
        <w:tc>
          <w:tcPr>
            <w:tcW w:w="243" w:type="pct"/>
            <w:vAlign w:val="center"/>
          </w:tcPr>
          <w:p w14:paraId="3CA43748" w14:textId="77777777" w:rsidR="004310DF" w:rsidRPr="004310DF" w:rsidRDefault="004310DF" w:rsidP="00375965">
            <w:pPr>
              <w:jc w:val="center"/>
              <w:rPr>
                <w:sz w:val="28"/>
                <w:szCs w:val="28"/>
              </w:rPr>
            </w:pPr>
            <w:r w:rsidRPr="004310DF">
              <w:rPr>
                <w:sz w:val="28"/>
                <w:szCs w:val="28"/>
              </w:rPr>
              <w:t>226</w:t>
            </w:r>
          </w:p>
        </w:tc>
        <w:tc>
          <w:tcPr>
            <w:tcW w:w="1104" w:type="pct"/>
            <w:vAlign w:val="center"/>
          </w:tcPr>
          <w:p w14:paraId="02E9988E" w14:textId="77777777" w:rsidR="004310DF" w:rsidRPr="004310DF" w:rsidRDefault="004310DF" w:rsidP="00375965">
            <w:pPr>
              <w:rPr>
                <w:sz w:val="28"/>
                <w:szCs w:val="28"/>
              </w:rPr>
            </w:pPr>
            <w:r w:rsidRPr="004310DF">
              <w:rPr>
                <w:sz w:val="28"/>
                <w:szCs w:val="28"/>
              </w:rPr>
              <w:t>Bình định mức 5ml</w:t>
            </w:r>
          </w:p>
        </w:tc>
        <w:tc>
          <w:tcPr>
            <w:tcW w:w="1341" w:type="pct"/>
            <w:vAlign w:val="center"/>
          </w:tcPr>
          <w:p w14:paraId="568E396E" w14:textId="77777777" w:rsidR="004310DF" w:rsidRPr="004310DF" w:rsidRDefault="004310DF" w:rsidP="00375965">
            <w:pPr>
              <w:rPr>
                <w:sz w:val="28"/>
                <w:szCs w:val="28"/>
              </w:rPr>
            </w:pPr>
            <w:r w:rsidRPr="004310DF">
              <w:rPr>
                <w:sz w:val="28"/>
                <w:szCs w:val="28"/>
              </w:rPr>
              <w:t>- Bình định mức NS 10/19 thủy tinh trắng, nút nhựa PE mới, class A, chữ xanh</w:t>
            </w:r>
          </w:p>
          <w:p w14:paraId="293E137F" w14:textId="77777777" w:rsidR="004310DF" w:rsidRPr="004310DF" w:rsidRDefault="004310DF" w:rsidP="00375965">
            <w:pPr>
              <w:rPr>
                <w:sz w:val="28"/>
                <w:szCs w:val="28"/>
              </w:rPr>
            </w:pPr>
            <w:r w:rsidRPr="004310DF">
              <w:rPr>
                <w:sz w:val="28"/>
                <w:szCs w:val="28"/>
              </w:rPr>
              <w:t>- Chất liệu: thủy tinh Borosilicate 3.3</w:t>
            </w:r>
          </w:p>
          <w:p w14:paraId="4D7EB425" w14:textId="77777777" w:rsidR="004310DF" w:rsidRPr="004310DF" w:rsidRDefault="004310DF" w:rsidP="00375965">
            <w:pPr>
              <w:rPr>
                <w:sz w:val="28"/>
                <w:szCs w:val="28"/>
              </w:rPr>
            </w:pPr>
            <w:r w:rsidRPr="004310DF">
              <w:rPr>
                <w:sz w:val="28"/>
                <w:szCs w:val="28"/>
              </w:rPr>
              <w:t>- Dung tích: 5 ml</w:t>
            </w:r>
          </w:p>
        </w:tc>
        <w:tc>
          <w:tcPr>
            <w:tcW w:w="562" w:type="pct"/>
            <w:vAlign w:val="center"/>
          </w:tcPr>
          <w:p w14:paraId="10D1D473" w14:textId="77777777" w:rsidR="004310DF" w:rsidRPr="004310DF" w:rsidRDefault="004310DF" w:rsidP="00375965">
            <w:pPr>
              <w:jc w:val="center"/>
              <w:rPr>
                <w:sz w:val="28"/>
                <w:szCs w:val="28"/>
              </w:rPr>
            </w:pPr>
            <w:r w:rsidRPr="004310DF">
              <w:rPr>
                <w:sz w:val="28"/>
                <w:szCs w:val="28"/>
              </w:rPr>
              <w:t>5 ml</w:t>
            </w:r>
          </w:p>
        </w:tc>
        <w:tc>
          <w:tcPr>
            <w:tcW w:w="313" w:type="pct"/>
            <w:vAlign w:val="center"/>
          </w:tcPr>
          <w:p w14:paraId="5CCFED8F"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2FD9601D"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41491838" w14:textId="77777777" w:rsidR="004310DF" w:rsidRPr="004310DF" w:rsidRDefault="004310DF" w:rsidP="00375965">
            <w:pPr>
              <w:jc w:val="center"/>
              <w:rPr>
                <w:sz w:val="28"/>
                <w:szCs w:val="28"/>
              </w:rPr>
            </w:pPr>
          </w:p>
        </w:tc>
        <w:tc>
          <w:tcPr>
            <w:tcW w:w="545" w:type="pct"/>
            <w:vAlign w:val="center"/>
          </w:tcPr>
          <w:p w14:paraId="2C32F476" w14:textId="77777777" w:rsidR="004310DF" w:rsidRPr="004310DF" w:rsidRDefault="004310DF" w:rsidP="00375965">
            <w:pPr>
              <w:jc w:val="center"/>
              <w:rPr>
                <w:sz w:val="28"/>
                <w:szCs w:val="28"/>
              </w:rPr>
            </w:pPr>
          </w:p>
        </w:tc>
      </w:tr>
      <w:tr w:rsidR="004310DF" w:rsidRPr="004310DF" w14:paraId="1EF166DF" w14:textId="77777777" w:rsidTr="00375965">
        <w:tc>
          <w:tcPr>
            <w:tcW w:w="243" w:type="pct"/>
            <w:vAlign w:val="center"/>
          </w:tcPr>
          <w:p w14:paraId="5956074A" w14:textId="77777777" w:rsidR="004310DF" w:rsidRPr="004310DF" w:rsidRDefault="004310DF" w:rsidP="00375965">
            <w:pPr>
              <w:jc w:val="center"/>
              <w:rPr>
                <w:sz w:val="28"/>
                <w:szCs w:val="28"/>
              </w:rPr>
            </w:pPr>
            <w:r w:rsidRPr="004310DF">
              <w:rPr>
                <w:sz w:val="28"/>
                <w:szCs w:val="28"/>
              </w:rPr>
              <w:t>227</w:t>
            </w:r>
          </w:p>
        </w:tc>
        <w:tc>
          <w:tcPr>
            <w:tcW w:w="1104" w:type="pct"/>
            <w:vAlign w:val="center"/>
          </w:tcPr>
          <w:p w14:paraId="54628DDB" w14:textId="77777777" w:rsidR="004310DF" w:rsidRPr="004310DF" w:rsidRDefault="004310DF" w:rsidP="00375965">
            <w:pPr>
              <w:rPr>
                <w:sz w:val="28"/>
                <w:szCs w:val="28"/>
              </w:rPr>
            </w:pPr>
            <w:r w:rsidRPr="004310DF">
              <w:rPr>
                <w:color w:val="FF0000"/>
                <w:sz w:val="28"/>
                <w:szCs w:val="28"/>
              </w:rPr>
              <w:t>Quả Bóp Cao Su 1Ml Cho Pipet Pasteur</w:t>
            </w:r>
          </w:p>
        </w:tc>
        <w:tc>
          <w:tcPr>
            <w:tcW w:w="1341" w:type="pct"/>
            <w:vAlign w:val="center"/>
          </w:tcPr>
          <w:p w14:paraId="63E8DA95" w14:textId="77777777" w:rsidR="004310DF" w:rsidRPr="004310DF" w:rsidRDefault="004310DF" w:rsidP="00375965">
            <w:pPr>
              <w:rPr>
                <w:sz w:val="28"/>
                <w:szCs w:val="28"/>
                <w:lang w:val="vi-VN"/>
              </w:rPr>
            </w:pPr>
            <w:r w:rsidRPr="004310DF">
              <w:rPr>
                <w:sz w:val="28"/>
                <w:szCs w:val="28"/>
              </w:rPr>
              <w:t>- Quả bóp được làm từ cao su tự nhiên</w:t>
            </w:r>
            <w:r w:rsidRPr="004310DF">
              <w:rPr>
                <w:sz w:val="28"/>
                <w:szCs w:val="28"/>
                <w:lang w:val="vi-VN"/>
              </w:rPr>
              <w:t>.</w:t>
            </w:r>
          </w:p>
          <w:p w14:paraId="77165FAA" w14:textId="77777777" w:rsidR="004310DF" w:rsidRPr="004310DF" w:rsidRDefault="004310DF" w:rsidP="00375965">
            <w:pPr>
              <w:rPr>
                <w:sz w:val="28"/>
                <w:szCs w:val="28"/>
              </w:rPr>
            </w:pPr>
            <w:r w:rsidRPr="004310DF">
              <w:rPr>
                <w:sz w:val="28"/>
                <w:szCs w:val="28"/>
              </w:rPr>
              <w:t>- Dung tích hút: lên đến 10 ml</w:t>
            </w:r>
          </w:p>
          <w:p w14:paraId="3060FF49" w14:textId="77777777" w:rsidR="004310DF" w:rsidRPr="004310DF" w:rsidRDefault="004310DF" w:rsidP="00375965">
            <w:pPr>
              <w:rPr>
                <w:sz w:val="28"/>
                <w:szCs w:val="28"/>
              </w:rPr>
            </w:pPr>
            <w:r w:rsidRPr="004310DF">
              <w:rPr>
                <w:sz w:val="28"/>
                <w:szCs w:val="28"/>
              </w:rPr>
              <w:t>- Màu sắc: đỏ</w:t>
            </w:r>
          </w:p>
        </w:tc>
        <w:tc>
          <w:tcPr>
            <w:tcW w:w="562" w:type="pct"/>
            <w:vAlign w:val="center"/>
          </w:tcPr>
          <w:p w14:paraId="142E572F" w14:textId="77777777" w:rsidR="004310DF" w:rsidRPr="004310DF" w:rsidRDefault="004310DF" w:rsidP="00375965">
            <w:pPr>
              <w:jc w:val="center"/>
              <w:rPr>
                <w:sz w:val="28"/>
                <w:szCs w:val="28"/>
              </w:rPr>
            </w:pPr>
          </w:p>
        </w:tc>
        <w:tc>
          <w:tcPr>
            <w:tcW w:w="313" w:type="pct"/>
            <w:vAlign w:val="center"/>
          </w:tcPr>
          <w:p w14:paraId="50D35A60"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573EE679" w14:textId="77777777" w:rsidR="004310DF" w:rsidRPr="004310DF" w:rsidRDefault="004310DF" w:rsidP="00375965">
            <w:pPr>
              <w:jc w:val="center"/>
              <w:rPr>
                <w:sz w:val="28"/>
                <w:szCs w:val="28"/>
              </w:rPr>
            </w:pPr>
            <w:r w:rsidRPr="004310DF">
              <w:rPr>
                <w:sz w:val="28"/>
                <w:szCs w:val="28"/>
              </w:rPr>
              <w:t>20</w:t>
            </w:r>
          </w:p>
        </w:tc>
        <w:tc>
          <w:tcPr>
            <w:tcW w:w="545" w:type="pct"/>
            <w:vAlign w:val="center"/>
          </w:tcPr>
          <w:p w14:paraId="231C8261" w14:textId="77777777" w:rsidR="004310DF" w:rsidRPr="004310DF" w:rsidRDefault="004310DF" w:rsidP="00375965">
            <w:pPr>
              <w:jc w:val="center"/>
              <w:rPr>
                <w:sz w:val="28"/>
                <w:szCs w:val="28"/>
              </w:rPr>
            </w:pPr>
          </w:p>
        </w:tc>
        <w:tc>
          <w:tcPr>
            <w:tcW w:w="545" w:type="pct"/>
            <w:vAlign w:val="center"/>
          </w:tcPr>
          <w:p w14:paraId="17C29596" w14:textId="77777777" w:rsidR="004310DF" w:rsidRPr="004310DF" w:rsidRDefault="004310DF" w:rsidP="00375965">
            <w:pPr>
              <w:jc w:val="center"/>
              <w:rPr>
                <w:sz w:val="28"/>
                <w:szCs w:val="28"/>
              </w:rPr>
            </w:pPr>
          </w:p>
        </w:tc>
      </w:tr>
      <w:tr w:rsidR="004310DF" w:rsidRPr="004310DF" w14:paraId="07DFE654" w14:textId="77777777" w:rsidTr="00375965">
        <w:tc>
          <w:tcPr>
            <w:tcW w:w="243" w:type="pct"/>
            <w:vAlign w:val="center"/>
          </w:tcPr>
          <w:p w14:paraId="2E044883" w14:textId="77777777" w:rsidR="004310DF" w:rsidRPr="004310DF" w:rsidRDefault="004310DF" w:rsidP="00375965">
            <w:pPr>
              <w:jc w:val="center"/>
              <w:rPr>
                <w:sz w:val="28"/>
                <w:szCs w:val="28"/>
              </w:rPr>
            </w:pPr>
            <w:r w:rsidRPr="004310DF">
              <w:rPr>
                <w:sz w:val="28"/>
                <w:szCs w:val="28"/>
              </w:rPr>
              <w:t>228</w:t>
            </w:r>
          </w:p>
        </w:tc>
        <w:tc>
          <w:tcPr>
            <w:tcW w:w="1104" w:type="pct"/>
            <w:vAlign w:val="center"/>
          </w:tcPr>
          <w:p w14:paraId="755E98B6" w14:textId="77777777" w:rsidR="004310DF" w:rsidRPr="004310DF" w:rsidRDefault="004310DF" w:rsidP="00375965">
            <w:pPr>
              <w:rPr>
                <w:sz w:val="28"/>
                <w:szCs w:val="28"/>
              </w:rPr>
            </w:pPr>
            <w:r w:rsidRPr="004310DF">
              <w:rPr>
                <w:sz w:val="28"/>
                <w:szCs w:val="28"/>
              </w:rPr>
              <w:t>Ống phá mẫu nitơ tổng Kjeldatherm</w:t>
            </w:r>
          </w:p>
        </w:tc>
        <w:tc>
          <w:tcPr>
            <w:tcW w:w="1341" w:type="pct"/>
            <w:vAlign w:val="center"/>
          </w:tcPr>
          <w:p w14:paraId="49157720" w14:textId="77777777" w:rsidR="004310DF" w:rsidRPr="004310DF" w:rsidRDefault="004310DF" w:rsidP="00375965">
            <w:pPr>
              <w:rPr>
                <w:sz w:val="28"/>
                <w:szCs w:val="28"/>
              </w:rPr>
            </w:pPr>
            <w:r w:rsidRPr="004310DF">
              <w:rPr>
                <w:sz w:val="28"/>
                <w:szCs w:val="28"/>
              </w:rPr>
              <w:t>- Vật liệu: Thủy tinh chịu nhiệt trên 370 độ</w:t>
            </w:r>
          </w:p>
          <w:p w14:paraId="5787EDF3" w14:textId="77777777" w:rsidR="004310DF" w:rsidRPr="004310DF" w:rsidRDefault="004310DF" w:rsidP="00375965">
            <w:pPr>
              <w:rPr>
                <w:sz w:val="28"/>
                <w:szCs w:val="28"/>
              </w:rPr>
            </w:pPr>
            <w:r w:rsidRPr="004310DF">
              <w:rPr>
                <w:sz w:val="28"/>
                <w:szCs w:val="28"/>
              </w:rPr>
              <w:t>- Dung tích: 250 ml</w:t>
            </w:r>
          </w:p>
          <w:p w14:paraId="14C06FA0" w14:textId="77777777" w:rsidR="004310DF" w:rsidRPr="004310DF" w:rsidRDefault="004310DF" w:rsidP="00375965">
            <w:pPr>
              <w:rPr>
                <w:sz w:val="28"/>
                <w:szCs w:val="28"/>
              </w:rPr>
            </w:pPr>
            <w:r w:rsidRPr="004310DF">
              <w:rPr>
                <w:sz w:val="28"/>
                <w:szCs w:val="28"/>
              </w:rPr>
              <w:t>- Đường kính 42 mm, chiều cao 300mm</w:t>
            </w:r>
          </w:p>
        </w:tc>
        <w:tc>
          <w:tcPr>
            <w:tcW w:w="562" w:type="pct"/>
            <w:vAlign w:val="center"/>
          </w:tcPr>
          <w:p w14:paraId="358719A1" w14:textId="77777777" w:rsidR="004310DF" w:rsidRPr="004310DF" w:rsidRDefault="004310DF" w:rsidP="00375965">
            <w:pPr>
              <w:jc w:val="center"/>
              <w:rPr>
                <w:sz w:val="28"/>
                <w:szCs w:val="28"/>
              </w:rPr>
            </w:pPr>
            <w:r w:rsidRPr="004310DF">
              <w:rPr>
                <w:sz w:val="28"/>
                <w:szCs w:val="28"/>
              </w:rPr>
              <w:t>250 ml</w:t>
            </w:r>
          </w:p>
        </w:tc>
        <w:tc>
          <w:tcPr>
            <w:tcW w:w="313" w:type="pct"/>
            <w:vAlign w:val="center"/>
          </w:tcPr>
          <w:p w14:paraId="1AEEFA6D" w14:textId="77777777" w:rsidR="004310DF" w:rsidRPr="004310DF" w:rsidRDefault="004310DF" w:rsidP="00375965">
            <w:pPr>
              <w:jc w:val="center"/>
              <w:rPr>
                <w:sz w:val="28"/>
                <w:szCs w:val="28"/>
              </w:rPr>
            </w:pPr>
            <w:r w:rsidRPr="004310DF">
              <w:rPr>
                <w:sz w:val="28"/>
                <w:szCs w:val="28"/>
              </w:rPr>
              <w:t>Ống</w:t>
            </w:r>
          </w:p>
        </w:tc>
        <w:tc>
          <w:tcPr>
            <w:tcW w:w="346" w:type="pct"/>
            <w:vAlign w:val="center"/>
          </w:tcPr>
          <w:p w14:paraId="5D09DF45" w14:textId="77777777" w:rsidR="004310DF" w:rsidRPr="004310DF" w:rsidRDefault="004310DF" w:rsidP="00375965">
            <w:pPr>
              <w:jc w:val="center"/>
              <w:rPr>
                <w:sz w:val="28"/>
                <w:szCs w:val="28"/>
              </w:rPr>
            </w:pPr>
            <w:r w:rsidRPr="004310DF">
              <w:rPr>
                <w:sz w:val="28"/>
                <w:szCs w:val="28"/>
              </w:rPr>
              <w:t>16</w:t>
            </w:r>
          </w:p>
        </w:tc>
        <w:tc>
          <w:tcPr>
            <w:tcW w:w="545" w:type="pct"/>
            <w:vAlign w:val="center"/>
          </w:tcPr>
          <w:p w14:paraId="5EC73255" w14:textId="77777777" w:rsidR="004310DF" w:rsidRPr="004310DF" w:rsidRDefault="004310DF" w:rsidP="00375965">
            <w:pPr>
              <w:jc w:val="center"/>
              <w:rPr>
                <w:sz w:val="28"/>
                <w:szCs w:val="28"/>
              </w:rPr>
            </w:pPr>
          </w:p>
        </w:tc>
        <w:tc>
          <w:tcPr>
            <w:tcW w:w="545" w:type="pct"/>
            <w:vAlign w:val="center"/>
          </w:tcPr>
          <w:p w14:paraId="1AE2BFAC" w14:textId="77777777" w:rsidR="004310DF" w:rsidRPr="004310DF" w:rsidRDefault="004310DF" w:rsidP="00375965">
            <w:pPr>
              <w:jc w:val="center"/>
              <w:rPr>
                <w:sz w:val="28"/>
                <w:szCs w:val="28"/>
              </w:rPr>
            </w:pPr>
          </w:p>
        </w:tc>
      </w:tr>
      <w:tr w:rsidR="004310DF" w:rsidRPr="004310DF" w14:paraId="4654E381" w14:textId="77777777" w:rsidTr="00375965">
        <w:tc>
          <w:tcPr>
            <w:tcW w:w="243" w:type="pct"/>
            <w:vAlign w:val="center"/>
          </w:tcPr>
          <w:p w14:paraId="3393EAE0" w14:textId="77777777" w:rsidR="004310DF" w:rsidRPr="004310DF" w:rsidRDefault="004310DF" w:rsidP="00375965">
            <w:pPr>
              <w:jc w:val="center"/>
              <w:rPr>
                <w:sz w:val="28"/>
                <w:szCs w:val="28"/>
              </w:rPr>
            </w:pPr>
            <w:r w:rsidRPr="004310DF">
              <w:rPr>
                <w:sz w:val="28"/>
                <w:szCs w:val="28"/>
              </w:rPr>
              <w:t>229</w:t>
            </w:r>
          </w:p>
        </w:tc>
        <w:tc>
          <w:tcPr>
            <w:tcW w:w="1104" w:type="pct"/>
            <w:vAlign w:val="center"/>
          </w:tcPr>
          <w:p w14:paraId="4CA65C5B" w14:textId="77777777" w:rsidR="004310DF" w:rsidRPr="004310DF" w:rsidRDefault="004310DF" w:rsidP="00375965">
            <w:pPr>
              <w:rPr>
                <w:sz w:val="28"/>
                <w:szCs w:val="28"/>
              </w:rPr>
            </w:pPr>
            <w:r w:rsidRPr="004310DF">
              <w:rPr>
                <w:sz w:val="28"/>
                <w:szCs w:val="28"/>
              </w:rPr>
              <w:t>Ống bóp nhựa 3 ml</w:t>
            </w:r>
          </w:p>
        </w:tc>
        <w:tc>
          <w:tcPr>
            <w:tcW w:w="1341" w:type="pct"/>
            <w:vAlign w:val="center"/>
          </w:tcPr>
          <w:p w14:paraId="2531E5C1" w14:textId="77777777" w:rsidR="004310DF" w:rsidRPr="004310DF" w:rsidRDefault="004310DF" w:rsidP="00375965">
            <w:pPr>
              <w:rPr>
                <w:sz w:val="28"/>
                <w:szCs w:val="28"/>
              </w:rPr>
            </w:pPr>
            <w:r w:rsidRPr="004310DF">
              <w:rPr>
                <w:sz w:val="28"/>
                <w:szCs w:val="28"/>
              </w:rPr>
              <w:t>- Loại 3 ml (vạch chia 3ml)</w:t>
            </w:r>
          </w:p>
          <w:p w14:paraId="0647D6A9" w14:textId="77777777" w:rsidR="004310DF" w:rsidRPr="004310DF" w:rsidRDefault="004310DF" w:rsidP="00375965">
            <w:pPr>
              <w:rPr>
                <w:sz w:val="28"/>
                <w:szCs w:val="28"/>
              </w:rPr>
            </w:pPr>
            <w:r w:rsidRPr="004310DF">
              <w:rPr>
                <w:sz w:val="28"/>
                <w:szCs w:val="28"/>
              </w:rPr>
              <w:t>- Chất liệu: nhựa trong</w:t>
            </w:r>
          </w:p>
        </w:tc>
        <w:tc>
          <w:tcPr>
            <w:tcW w:w="562" w:type="pct"/>
            <w:vAlign w:val="center"/>
          </w:tcPr>
          <w:p w14:paraId="0D02D80E" w14:textId="77777777" w:rsidR="004310DF" w:rsidRPr="004310DF" w:rsidRDefault="004310DF" w:rsidP="00375965">
            <w:pPr>
              <w:jc w:val="center"/>
              <w:rPr>
                <w:sz w:val="28"/>
                <w:szCs w:val="28"/>
              </w:rPr>
            </w:pPr>
            <w:r w:rsidRPr="004310DF">
              <w:rPr>
                <w:sz w:val="28"/>
                <w:szCs w:val="28"/>
              </w:rPr>
              <w:t>100 ống/bịch</w:t>
            </w:r>
          </w:p>
        </w:tc>
        <w:tc>
          <w:tcPr>
            <w:tcW w:w="313" w:type="pct"/>
            <w:vAlign w:val="center"/>
          </w:tcPr>
          <w:p w14:paraId="41274F94" w14:textId="77777777" w:rsidR="004310DF" w:rsidRPr="004310DF" w:rsidRDefault="004310DF" w:rsidP="00375965">
            <w:pPr>
              <w:jc w:val="center"/>
              <w:rPr>
                <w:sz w:val="28"/>
                <w:szCs w:val="28"/>
              </w:rPr>
            </w:pPr>
            <w:r w:rsidRPr="004310DF">
              <w:rPr>
                <w:sz w:val="28"/>
                <w:szCs w:val="28"/>
              </w:rPr>
              <w:t>Bịch</w:t>
            </w:r>
          </w:p>
        </w:tc>
        <w:tc>
          <w:tcPr>
            <w:tcW w:w="346" w:type="pct"/>
            <w:vAlign w:val="center"/>
          </w:tcPr>
          <w:p w14:paraId="1C24A6FA"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45267FDD" w14:textId="77777777" w:rsidR="004310DF" w:rsidRPr="004310DF" w:rsidRDefault="004310DF" w:rsidP="00375965">
            <w:pPr>
              <w:jc w:val="center"/>
              <w:rPr>
                <w:sz w:val="28"/>
                <w:szCs w:val="28"/>
              </w:rPr>
            </w:pPr>
          </w:p>
        </w:tc>
        <w:tc>
          <w:tcPr>
            <w:tcW w:w="545" w:type="pct"/>
            <w:vAlign w:val="center"/>
          </w:tcPr>
          <w:p w14:paraId="71042037" w14:textId="77777777" w:rsidR="004310DF" w:rsidRPr="004310DF" w:rsidRDefault="004310DF" w:rsidP="00375965">
            <w:pPr>
              <w:jc w:val="center"/>
              <w:rPr>
                <w:sz w:val="28"/>
                <w:szCs w:val="28"/>
              </w:rPr>
            </w:pPr>
          </w:p>
        </w:tc>
      </w:tr>
      <w:tr w:rsidR="004310DF" w:rsidRPr="004310DF" w14:paraId="6EBD89F3" w14:textId="77777777" w:rsidTr="00375965">
        <w:tc>
          <w:tcPr>
            <w:tcW w:w="243" w:type="pct"/>
            <w:vAlign w:val="center"/>
          </w:tcPr>
          <w:p w14:paraId="41A899B7" w14:textId="77777777" w:rsidR="004310DF" w:rsidRPr="004310DF" w:rsidRDefault="004310DF" w:rsidP="00375965">
            <w:pPr>
              <w:jc w:val="center"/>
              <w:rPr>
                <w:sz w:val="28"/>
                <w:szCs w:val="28"/>
              </w:rPr>
            </w:pPr>
            <w:r w:rsidRPr="004310DF">
              <w:rPr>
                <w:sz w:val="28"/>
                <w:szCs w:val="28"/>
              </w:rPr>
              <w:t>230</w:t>
            </w:r>
          </w:p>
        </w:tc>
        <w:tc>
          <w:tcPr>
            <w:tcW w:w="1104" w:type="pct"/>
            <w:vAlign w:val="center"/>
          </w:tcPr>
          <w:p w14:paraId="7C1DD0C0" w14:textId="77777777" w:rsidR="004310DF" w:rsidRPr="004310DF" w:rsidRDefault="004310DF" w:rsidP="00375965">
            <w:pPr>
              <w:rPr>
                <w:sz w:val="28"/>
                <w:szCs w:val="28"/>
              </w:rPr>
            </w:pPr>
            <w:r w:rsidRPr="004310DF">
              <w:rPr>
                <w:sz w:val="28"/>
                <w:szCs w:val="28"/>
              </w:rPr>
              <w:t>Bình tia</w:t>
            </w:r>
          </w:p>
        </w:tc>
        <w:tc>
          <w:tcPr>
            <w:tcW w:w="1341" w:type="pct"/>
            <w:vAlign w:val="center"/>
          </w:tcPr>
          <w:p w14:paraId="1EDE5CB3" w14:textId="77777777" w:rsidR="004310DF" w:rsidRPr="004310DF" w:rsidRDefault="004310DF" w:rsidP="00375965">
            <w:pPr>
              <w:rPr>
                <w:sz w:val="28"/>
                <w:szCs w:val="28"/>
              </w:rPr>
            </w:pPr>
            <w:r w:rsidRPr="004310DF">
              <w:rPr>
                <w:sz w:val="28"/>
                <w:szCs w:val="28"/>
              </w:rPr>
              <w:t xml:space="preserve">- Chất liệu: Nhựa LDPE (Low-Density Polyethylene) hoặc PP </w:t>
            </w:r>
            <w:r w:rsidRPr="004310DF">
              <w:rPr>
                <w:sz w:val="28"/>
                <w:szCs w:val="28"/>
              </w:rPr>
              <w:lastRenderedPageBreak/>
              <w:t>(Polypropylene) nguyên sinh, không chứa BHA. Tiêu chuẩn lab-grade, BHA-free, phù hợp sử dụng trong phòng thí nghiệm phân tích.</w:t>
            </w:r>
          </w:p>
          <w:p w14:paraId="5396F7BF" w14:textId="77777777" w:rsidR="004310DF" w:rsidRPr="004310DF" w:rsidRDefault="004310DF" w:rsidP="00375965">
            <w:pPr>
              <w:rPr>
                <w:sz w:val="28"/>
                <w:szCs w:val="28"/>
              </w:rPr>
            </w:pPr>
            <w:r w:rsidRPr="004310DF">
              <w:rPr>
                <w:sz w:val="28"/>
                <w:szCs w:val="28"/>
              </w:rPr>
              <w:t>- Bình tia loại vòi nhỏ, cổ cong gắn liền với nắp</w:t>
            </w:r>
          </w:p>
        </w:tc>
        <w:tc>
          <w:tcPr>
            <w:tcW w:w="562" w:type="pct"/>
            <w:vAlign w:val="center"/>
          </w:tcPr>
          <w:p w14:paraId="61AB477B" w14:textId="77777777" w:rsidR="004310DF" w:rsidRPr="004310DF" w:rsidRDefault="004310DF" w:rsidP="00375965">
            <w:pPr>
              <w:jc w:val="center"/>
              <w:rPr>
                <w:sz w:val="28"/>
                <w:szCs w:val="28"/>
              </w:rPr>
            </w:pPr>
            <w:r w:rsidRPr="004310DF">
              <w:rPr>
                <w:sz w:val="28"/>
                <w:szCs w:val="28"/>
              </w:rPr>
              <w:lastRenderedPageBreak/>
              <w:t>500ml</w:t>
            </w:r>
          </w:p>
        </w:tc>
        <w:tc>
          <w:tcPr>
            <w:tcW w:w="313" w:type="pct"/>
            <w:vAlign w:val="center"/>
          </w:tcPr>
          <w:p w14:paraId="02E22582" w14:textId="77777777" w:rsidR="004310DF" w:rsidRPr="004310DF" w:rsidRDefault="004310DF" w:rsidP="00375965">
            <w:pPr>
              <w:jc w:val="center"/>
              <w:rPr>
                <w:sz w:val="28"/>
                <w:szCs w:val="28"/>
              </w:rPr>
            </w:pPr>
            <w:r w:rsidRPr="004310DF">
              <w:rPr>
                <w:sz w:val="28"/>
                <w:szCs w:val="28"/>
              </w:rPr>
              <w:t>Bình</w:t>
            </w:r>
          </w:p>
        </w:tc>
        <w:tc>
          <w:tcPr>
            <w:tcW w:w="346" w:type="pct"/>
            <w:vAlign w:val="center"/>
          </w:tcPr>
          <w:p w14:paraId="38C5AE50"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12BD14D9" w14:textId="77777777" w:rsidR="004310DF" w:rsidRPr="004310DF" w:rsidRDefault="004310DF" w:rsidP="00375965">
            <w:pPr>
              <w:jc w:val="center"/>
              <w:rPr>
                <w:sz w:val="28"/>
                <w:szCs w:val="28"/>
              </w:rPr>
            </w:pPr>
          </w:p>
        </w:tc>
        <w:tc>
          <w:tcPr>
            <w:tcW w:w="545" w:type="pct"/>
            <w:vAlign w:val="center"/>
          </w:tcPr>
          <w:p w14:paraId="7AD594E2" w14:textId="77777777" w:rsidR="004310DF" w:rsidRPr="004310DF" w:rsidRDefault="004310DF" w:rsidP="00375965">
            <w:pPr>
              <w:jc w:val="center"/>
              <w:rPr>
                <w:sz w:val="28"/>
                <w:szCs w:val="28"/>
              </w:rPr>
            </w:pPr>
          </w:p>
        </w:tc>
      </w:tr>
      <w:tr w:rsidR="004310DF" w:rsidRPr="004310DF" w14:paraId="617CE344" w14:textId="77777777" w:rsidTr="00375965">
        <w:tc>
          <w:tcPr>
            <w:tcW w:w="243" w:type="pct"/>
            <w:vAlign w:val="center"/>
          </w:tcPr>
          <w:p w14:paraId="7862262F" w14:textId="77777777" w:rsidR="004310DF" w:rsidRPr="004310DF" w:rsidRDefault="004310DF" w:rsidP="00375965">
            <w:pPr>
              <w:jc w:val="center"/>
              <w:rPr>
                <w:sz w:val="28"/>
                <w:szCs w:val="28"/>
              </w:rPr>
            </w:pPr>
            <w:r w:rsidRPr="004310DF">
              <w:rPr>
                <w:sz w:val="28"/>
                <w:szCs w:val="28"/>
              </w:rPr>
              <w:t>232</w:t>
            </w:r>
          </w:p>
        </w:tc>
        <w:tc>
          <w:tcPr>
            <w:tcW w:w="1104" w:type="pct"/>
            <w:vAlign w:val="center"/>
          </w:tcPr>
          <w:p w14:paraId="685FE377" w14:textId="77777777" w:rsidR="004310DF" w:rsidRPr="004310DF" w:rsidRDefault="004310DF" w:rsidP="00375965">
            <w:pPr>
              <w:rPr>
                <w:sz w:val="28"/>
                <w:szCs w:val="28"/>
              </w:rPr>
            </w:pPr>
            <w:r w:rsidRPr="004310DF">
              <w:rPr>
                <w:sz w:val="28"/>
                <w:szCs w:val="28"/>
              </w:rPr>
              <w:t>Đầu que cấy vi sinh tròn (loop)</w:t>
            </w:r>
          </w:p>
        </w:tc>
        <w:tc>
          <w:tcPr>
            <w:tcW w:w="1341" w:type="pct"/>
            <w:vAlign w:val="center"/>
          </w:tcPr>
          <w:p w14:paraId="41A638F4" w14:textId="77777777" w:rsidR="004310DF" w:rsidRPr="004310DF" w:rsidRDefault="004310DF" w:rsidP="00375965">
            <w:pPr>
              <w:rPr>
                <w:sz w:val="28"/>
                <w:szCs w:val="28"/>
              </w:rPr>
            </w:pPr>
            <w:r w:rsidRPr="004310DF">
              <w:rPr>
                <w:sz w:val="28"/>
                <w:szCs w:val="28"/>
              </w:rPr>
              <w:t>- Chất liệu: Thép Niken-Crom không gỉ</w:t>
            </w:r>
          </w:p>
          <w:p w14:paraId="20E3B19F" w14:textId="77777777" w:rsidR="004310DF" w:rsidRPr="004310DF" w:rsidRDefault="004310DF" w:rsidP="00375965">
            <w:pPr>
              <w:rPr>
                <w:sz w:val="28"/>
                <w:szCs w:val="28"/>
              </w:rPr>
            </w:pPr>
            <w:r w:rsidRPr="004310DF">
              <w:rPr>
                <w:sz w:val="28"/>
                <w:szCs w:val="28"/>
              </w:rPr>
              <w:t>- Độ dày: 0,5 mm</w:t>
            </w:r>
          </w:p>
          <w:p w14:paraId="5A21F774" w14:textId="77777777" w:rsidR="004310DF" w:rsidRPr="004310DF" w:rsidRDefault="004310DF" w:rsidP="00375965">
            <w:pPr>
              <w:rPr>
                <w:sz w:val="28"/>
                <w:szCs w:val="28"/>
              </w:rPr>
            </w:pPr>
            <w:r w:rsidRPr="004310DF">
              <w:rPr>
                <w:sz w:val="28"/>
                <w:szCs w:val="28"/>
              </w:rPr>
              <w:t>- Chiều dài que: 200 mm</w:t>
            </w:r>
          </w:p>
          <w:p w14:paraId="641EFD0C" w14:textId="77777777" w:rsidR="004310DF" w:rsidRPr="004310DF" w:rsidRDefault="004310DF" w:rsidP="00375965">
            <w:pPr>
              <w:rPr>
                <w:sz w:val="28"/>
                <w:szCs w:val="28"/>
              </w:rPr>
            </w:pPr>
            <w:r w:rsidRPr="004310DF">
              <w:rPr>
                <w:sz w:val="28"/>
                <w:szCs w:val="28"/>
              </w:rPr>
              <w:t>- Kích thước móc tròn: 3-4mm</w:t>
            </w:r>
          </w:p>
        </w:tc>
        <w:tc>
          <w:tcPr>
            <w:tcW w:w="562" w:type="pct"/>
            <w:vAlign w:val="center"/>
          </w:tcPr>
          <w:p w14:paraId="13DEA262" w14:textId="77777777" w:rsidR="004310DF" w:rsidRPr="004310DF" w:rsidRDefault="004310DF" w:rsidP="00375965">
            <w:pPr>
              <w:jc w:val="center"/>
              <w:rPr>
                <w:sz w:val="28"/>
                <w:szCs w:val="28"/>
              </w:rPr>
            </w:pPr>
          </w:p>
        </w:tc>
        <w:tc>
          <w:tcPr>
            <w:tcW w:w="313" w:type="pct"/>
            <w:vAlign w:val="center"/>
          </w:tcPr>
          <w:p w14:paraId="5F084817"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5BC286ED" w14:textId="77777777" w:rsidR="004310DF" w:rsidRPr="004310DF" w:rsidRDefault="004310DF" w:rsidP="00375965">
            <w:pPr>
              <w:jc w:val="center"/>
              <w:rPr>
                <w:sz w:val="28"/>
                <w:szCs w:val="28"/>
              </w:rPr>
            </w:pPr>
            <w:r w:rsidRPr="004310DF">
              <w:rPr>
                <w:sz w:val="28"/>
                <w:szCs w:val="28"/>
              </w:rPr>
              <w:t>20</w:t>
            </w:r>
          </w:p>
        </w:tc>
        <w:tc>
          <w:tcPr>
            <w:tcW w:w="545" w:type="pct"/>
            <w:vAlign w:val="center"/>
          </w:tcPr>
          <w:p w14:paraId="50BF1381" w14:textId="77777777" w:rsidR="004310DF" w:rsidRPr="004310DF" w:rsidRDefault="004310DF" w:rsidP="00375965">
            <w:pPr>
              <w:jc w:val="center"/>
              <w:rPr>
                <w:sz w:val="28"/>
                <w:szCs w:val="28"/>
              </w:rPr>
            </w:pPr>
          </w:p>
        </w:tc>
        <w:tc>
          <w:tcPr>
            <w:tcW w:w="545" w:type="pct"/>
            <w:vAlign w:val="center"/>
          </w:tcPr>
          <w:p w14:paraId="4D5C1ACC" w14:textId="77777777" w:rsidR="004310DF" w:rsidRPr="004310DF" w:rsidRDefault="004310DF" w:rsidP="00375965">
            <w:pPr>
              <w:jc w:val="center"/>
              <w:rPr>
                <w:sz w:val="28"/>
                <w:szCs w:val="28"/>
              </w:rPr>
            </w:pPr>
          </w:p>
        </w:tc>
      </w:tr>
      <w:tr w:rsidR="004310DF" w:rsidRPr="004310DF" w14:paraId="453D7229" w14:textId="77777777" w:rsidTr="00375965">
        <w:tc>
          <w:tcPr>
            <w:tcW w:w="243" w:type="pct"/>
            <w:vAlign w:val="center"/>
          </w:tcPr>
          <w:p w14:paraId="0F279BC5" w14:textId="77777777" w:rsidR="004310DF" w:rsidRPr="004310DF" w:rsidRDefault="004310DF" w:rsidP="00375965">
            <w:pPr>
              <w:jc w:val="center"/>
              <w:rPr>
                <w:sz w:val="28"/>
                <w:szCs w:val="28"/>
              </w:rPr>
            </w:pPr>
            <w:r w:rsidRPr="004310DF">
              <w:rPr>
                <w:sz w:val="28"/>
                <w:szCs w:val="28"/>
              </w:rPr>
              <w:t>233</w:t>
            </w:r>
          </w:p>
        </w:tc>
        <w:tc>
          <w:tcPr>
            <w:tcW w:w="1104" w:type="pct"/>
            <w:vAlign w:val="center"/>
          </w:tcPr>
          <w:p w14:paraId="7D8F95E7" w14:textId="77777777" w:rsidR="004310DF" w:rsidRPr="004310DF" w:rsidRDefault="004310DF" w:rsidP="00375965">
            <w:pPr>
              <w:rPr>
                <w:sz w:val="28"/>
                <w:szCs w:val="28"/>
              </w:rPr>
            </w:pPr>
            <w:r w:rsidRPr="004310DF">
              <w:rPr>
                <w:sz w:val="28"/>
                <w:szCs w:val="28"/>
              </w:rPr>
              <w:t>Đầu que cấy vi sinh thẳng</w:t>
            </w:r>
          </w:p>
        </w:tc>
        <w:tc>
          <w:tcPr>
            <w:tcW w:w="1341" w:type="pct"/>
            <w:vAlign w:val="center"/>
          </w:tcPr>
          <w:p w14:paraId="0876A7BF" w14:textId="77777777" w:rsidR="004310DF" w:rsidRPr="004310DF" w:rsidRDefault="004310DF" w:rsidP="00375965">
            <w:pPr>
              <w:rPr>
                <w:sz w:val="28"/>
                <w:szCs w:val="28"/>
              </w:rPr>
            </w:pPr>
            <w:r w:rsidRPr="004310DF">
              <w:rPr>
                <w:sz w:val="28"/>
                <w:szCs w:val="28"/>
              </w:rPr>
              <w:t>- Chất liệu: Thép Niken-Crom không gỉ</w:t>
            </w:r>
          </w:p>
          <w:p w14:paraId="4B0E025C" w14:textId="77777777" w:rsidR="004310DF" w:rsidRPr="004310DF" w:rsidRDefault="004310DF" w:rsidP="00375965">
            <w:pPr>
              <w:rPr>
                <w:sz w:val="28"/>
                <w:szCs w:val="28"/>
              </w:rPr>
            </w:pPr>
            <w:r w:rsidRPr="004310DF">
              <w:rPr>
                <w:sz w:val="28"/>
                <w:szCs w:val="28"/>
              </w:rPr>
              <w:t>- Độ dày: 0,5 mm</w:t>
            </w:r>
          </w:p>
          <w:p w14:paraId="737D5132" w14:textId="77777777" w:rsidR="004310DF" w:rsidRPr="004310DF" w:rsidRDefault="004310DF" w:rsidP="00375965">
            <w:pPr>
              <w:rPr>
                <w:sz w:val="28"/>
                <w:szCs w:val="28"/>
              </w:rPr>
            </w:pPr>
            <w:r w:rsidRPr="004310DF">
              <w:rPr>
                <w:sz w:val="28"/>
                <w:szCs w:val="28"/>
              </w:rPr>
              <w:t>- Chiều dài que: 200 mm</w:t>
            </w:r>
          </w:p>
        </w:tc>
        <w:tc>
          <w:tcPr>
            <w:tcW w:w="562" w:type="pct"/>
            <w:vAlign w:val="center"/>
          </w:tcPr>
          <w:p w14:paraId="29A0D9D6" w14:textId="77777777" w:rsidR="004310DF" w:rsidRPr="004310DF" w:rsidRDefault="004310DF" w:rsidP="00375965">
            <w:pPr>
              <w:jc w:val="center"/>
              <w:rPr>
                <w:sz w:val="28"/>
                <w:szCs w:val="28"/>
              </w:rPr>
            </w:pPr>
          </w:p>
        </w:tc>
        <w:tc>
          <w:tcPr>
            <w:tcW w:w="313" w:type="pct"/>
            <w:vAlign w:val="center"/>
          </w:tcPr>
          <w:p w14:paraId="1AD1A529"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77B9D522"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2F325EE1" w14:textId="77777777" w:rsidR="004310DF" w:rsidRPr="004310DF" w:rsidRDefault="004310DF" w:rsidP="00375965">
            <w:pPr>
              <w:jc w:val="center"/>
              <w:rPr>
                <w:sz w:val="28"/>
                <w:szCs w:val="28"/>
              </w:rPr>
            </w:pPr>
          </w:p>
        </w:tc>
        <w:tc>
          <w:tcPr>
            <w:tcW w:w="545" w:type="pct"/>
            <w:vAlign w:val="center"/>
          </w:tcPr>
          <w:p w14:paraId="3A6EBC60" w14:textId="77777777" w:rsidR="004310DF" w:rsidRPr="004310DF" w:rsidRDefault="004310DF" w:rsidP="00375965">
            <w:pPr>
              <w:jc w:val="center"/>
              <w:rPr>
                <w:sz w:val="28"/>
                <w:szCs w:val="28"/>
              </w:rPr>
            </w:pPr>
          </w:p>
        </w:tc>
      </w:tr>
      <w:tr w:rsidR="004310DF" w:rsidRPr="004310DF" w14:paraId="3E432139" w14:textId="77777777" w:rsidTr="00375965">
        <w:tc>
          <w:tcPr>
            <w:tcW w:w="243" w:type="pct"/>
            <w:vAlign w:val="center"/>
          </w:tcPr>
          <w:p w14:paraId="61516D14" w14:textId="77777777" w:rsidR="004310DF" w:rsidRPr="004310DF" w:rsidRDefault="004310DF" w:rsidP="00375965">
            <w:pPr>
              <w:jc w:val="center"/>
              <w:rPr>
                <w:sz w:val="28"/>
                <w:szCs w:val="28"/>
              </w:rPr>
            </w:pPr>
            <w:r w:rsidRPr="004310DF">
              <w:rPr>
                <w:sz w:val="28"/>
                <w:szCs w:val="28"/>
              </w:rPr>
              <w:t>234</w:t>
            </w:r>
          </w:p>
        </w:tc>
        <w:tc>
          <w:tcPr>
            <w:tcW w:w="1104" w:type="pct"/>
            <w:vAlign w:val="center"/>
          </w:tcPr>
          <w:p w14:paraId="0BD27E79" w14:textId="77777777" w:rsidR="004310DF" w:rsidRPr="004310DF" w:rsidRDefault="004310DF" w:rsidP="00375965">
            <w:pPr>
              <w:rPr>
                <w:sz w:val="28"/>
                <w:szCs w:val="28"/>
              </w:rPr>
            </w:pPr>
            <w:r w:rsidRPr="004310DF">
              <w:rPr>
                <w:sz w:val="28"/>
                <w:szCs w:val="28"/>
              </w:rPr>
              <w:t>Cột sắc ký thủy tinh</w:t>
            </w:r>
          </w:p>
        </w:tc>
        <w:tc>
          <w:tcPr>
            <w:tcW w:w="1341" w:type="pct"/>
            <w:vAlign w:val="center"/>
          </w:tcPr>
          <w:p w14:paraId="254A9225" w14:textId="77777777" w:rsidR="004310DF" w:rsidRPr="004310DF" w:rsidRDefault="004310DF" w:rsidP="00375965">
            <w:pPr>
              <w:rPr>
                <w:sz w:val="28"/>
                <w:szCs w:val="28"/>
              </w:rPr>
            </w:pPr>
            <w:r w:rsidRPr="004310DF">
              <w:rPr>
                <w:sz w:val="28"/>
                <w:szCs w:val="28"/>
              </w:rPr>
              <w:t xml:space="preserve">- Dài 45 cm, đường kính 13 mm </w:t>
            </w:r>
          </w:p>
          <w:p w14:paraId="38D55309" w14:textId="77777777" w:rsidR="004310DF" w:rsidRPr="004310DF" w:rsidRDefault="004310DF" w:rsidP="00375965">
            <w:pPr>
              <w:rPr>
                <w:sz w:val="28"/>
                <w:szCs w:val="28"/>
              </w:rPr>
            </w:pPr>
            <w:r w:rsidRPr="004310DF">
              <w:rPr>
                <w:sz w:val="28"/>
                <w:szCs w:val="28"/>
              </w:rPr>
              <w:t>- Dung tích: 66 ml</w:t>
            </w:r>
          </w:p>
          <w:p w14:paraId="6ADF3F95" w14:textId="77777777" w:rsidR="004310DF" w:rsidRPr="004310DF" w:rsidRDefault="004310DF" w:rsidP="00375965">
            <w:pPr>
              <w:rPr>
                <w:sz w:val="28"/>
                <w:szCs w:val="28"/>
              </w:rPr>
            </w:pPr>
            <w:r w:rsidRPr="004310DF">
              <w:rPr>
                <w:sz w:val="28"/>
                <w:szCs w:val="28"/>
              </w:rPr>
              <w:t>- Có van khóa teflon</w:t>
            </w:r>
          </w:p>
          <w:p w14:paraId="119723A1" w14:textId="77777777" w:rsidR="004310DF" w:rsidRPr="004310DF" w:rsidRDefault="004310DF" w:rsidP="00375965">
            <w:pPr>
              <w:rPr>
                <w:sz w:val="28"/>
                <w:szCs w:val="28"/>
              </w:rPr>
            </w:pPr>
            <w:r w:rsidRPr="004310DF">
              <w:rPr>
                <w:sz w:val="28"/>
                <w:szCs w:val="28"/>
              </w:rPr>
              <w:t>- Thủy tinh borosilicat</w:t>
            </w:r>
          </w:p>
        </w:tc>
        <w:tc>
          <w:tcPr>
            <w:tcW w:w="562" w:type="pct"/>
            <w:vAlign w:val="center"/>
          </w:tcPr>
          <w:p w14:paraId="6E3E8B90" w14:textId="77777777" w:rsidR="004310DF" w:rsidRPr="004310DF" w:rsidRDefault="004310DF" w:rsidP="00375965">
            <w:pPr>
              <w:jc w:val="center"/>
              <w:rPr>
                <w:sz w:val="28"/>
                <w:szCs w:val="28"/>
              </w:rPr>
            </w:pPr>
          </w:p>
        </w:tc>
        <w:tc>
          <w:tcPr>
            <w:tcW w:w="313" w:type="pct"/>
            <w:vAlign w:val="center"/>
          </w:tcPr>
          <w:p w14:paraId="707CF65D" w14:textId="77777777" w:rsidR="004310DF" w:rsidRPr="004310DF" w:rsidRDefault="004310DF" w:rsidP="00375965">
            <w:pPr>
              <w:jc w:val="center"/>
              <w:rPr>
                <w:sz w:val="28"/>
                <w:szCs w:val="28"/>
              </w:rPr>
            </w:pPr>
            <w:r w:rsidRPr="004310DF">
              <w:rPr>
                <w:sz w:val="28"/>
                <w:szCs w:val="28"/>
              </w:rPr>
              <w:t>Cái</w:t>
            </w:r>
          </w:p>
        </w:tc>
        <w:tc>
          <w:tcPr>
            <w:tcW w:w="346" w:type="pct"/>
            <w:vAlign w:val="center"/>
          </w:tcPr>
          <w:p w14:paraId="05045316" w14:textId="77777777" w:rsidR="004310DF" w:rsidRPr="004310DF" w:rsidRDefault="004310DF" w:rsidP="00375965">
            <w:pPr>
              <w:jc w:val="center"/>
              <w:rPr>
                <w:sz w:val="28"/>
                <w:szCs w:val="28"/>
              </w:rPr>
            </w:pPr>
            <w:r w:rsidRPr="004310DF">
              <w:rPr>
                <w:sz w:val="28"/>
                <w:szCs w:val="28"/>
              </w:rPr>
              <w:t>10</w:t>
            </w:r>
          </w:p>
        </w:tc>
        <w:tc>
          <w:tcPr>
            <w:tcW w:w="545" w:type="pct"/>
            <w:vAlign w:val="center"/>
          </w:tcPr>
          <w:p w14:paraId="11F42BDE" w14:textId="77777777" w:rsidR="004310DF" w:rsidRPr="004310DF" w:rsidRDefault="004310DF" w:rsidP="00375965">
            <w:pPr>
              <w:jc w:val="center"/>
              <w:rPr>
                <w:sz w:val="28"/>
                <w:szCs w:val="28"/>
              </w:rPr>
            </w:pPr>
          </w:p>
        </w:tc>
        <w:tc>
          <w:tcPr>
            <w:tcW w:w="545" w:type="pct"/>
            <w:vAlign w:val="center"/>
          </w:tcPr>
          <w:p w14:paraId="5F4391F4" w14:textId="77777777" w:rsidR="004310DF" w:rsidRPr="004310DF" w:rsidRDefault="004310DF" w:rsidP="00375965">
            <w:pPr>
              <w:jc w:val="center"/>
              <w:rPr>
                <w:sz w:val="28"/>
                <w:szCs w:val="28"/>
              </w:rPr>
            </w:pPr>
          </w:p>
        </w:tc>
      </w:tr>
      <w:tr w:rsidR="004310DF" w:rsidRPr="004310DF" w14:paraId="3819B3DE" w14:textId="77777777" w:rsidTr="00375965">
        <w:tc>
          <w:tcPr>
            <w:tcW w:w="243" w:type="pct"/>
            <w:vAlign w:val="center"/>
          </w:tcPr>
          <w:p w14:paraId="305E4A8B" w14:textId="77777777" w:rsidR="004310DF" w:rsidRPr="004310DF" w:rsidRDefault="004310DF" w:rsidP="00375965">
            <w:pPr>
              <w:jc w:val="center"/>
              <w:rPr>
                <w:sz w:val="28"/>
                <w:szCs w:val="28"/>
              </w:rPr>
            </w:pPr>
            <w:r w:rsidRPr="004310DF">
              <w:rPr>
                <w:sz w:val="28"/>
                <w:szCs w:val="28"/>
              </w:rPr>
              <w:t>235</w:t>
            </w:r>
          </w:p>
        </w:tc>
        <w:tc>
          <w:tcPr>
            <w:tcW w:w="1104" w:type="pct"/>
            <w:vAlign w:val="center"/>
          </w:tcPr>
          <w:p w14:paraId="2C5E913C" w14:textId="77777777" w:rsidR="004310DF" w:rsidRPr="004310DF" w:rsidRDefault="004310DF" w:rsidP="00375965">
            <w:pPr>
              <w:rPr>
                <w:sz w:val="28"/>
                <w:szCs w:val="28"/>
              </w:rPr>
            </w:pPr>
            <w:r w:rsidRPr="004310DF">
              <w:rPr>
                <w:sz w:val="28"/>
                <w:szCs w:val="28"/>
              </w:rPr>
              <w:t>Ống duham</w:t>
            </w:r>
          </w:p>
        </w:tc>
        <w:tc>
          <w:tcPr>
            <w:tcW w:w="1341" w:type="pct"/>
            <w:vAlign w:val="center"/>
          </w:tcPr>
          <w:p w14:paraId="42F6835D"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Thành phần: Thuỷ tinh</w:t>
            </w:r>
          </w:p>
          <w:p w14:paraId="061A5517"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Kích thước: 6 x 25 mm</w:t>
            </w:r>
          </w:p>
        </w:tc>
        <w:tc>
          <w:tcPr>
            <w:tcW w:w="562" w:type="pct"/>
            <w:vAlign w:val="center"/>
          </w:tcPr>
          <w:p w14:paraId="3B3EFFB7" w14:textId="77777777" w:rsidR="004310DF" w:rsidRPr="004310DF" w:rsidRDefault="004310DF" w:rsidP="00375965">
            <w:pPr>
              <w:jc w:val="center"/>
              <w:rPr>
                <w:sz w:val="28"/>
                <w:szCs w:val="28"/>
              </w:rPr>
            </w:pPr>
          </w:p>
        </w:tc>
        <w:tc>
          <w:tcPr>
            <w:tcW w:w="313" w:type="pct"/>
            <w:vAlign w:val="center"/>
          </w:tcPr>
          <w:p w14:paraId="7AE4D755" w14:textId="77777777" w:rsidR="004310DF" w:rsidRPr="004310DF" w:rsidRDefault="004310DF" w:rsidP="00375965">
            <w:pPr>
              <w:jc w:val="center"/>
              <w:rPr>
                <w:color w:val="000000"/>
                <w:sz w:val="28"/>
                <w:szCs w:val="28"/>
              </w:rPr>
            </w:pPr>
            <w:r w:rsidRPr="004310DF">
              <w:rPr>
                <w:color w:val="000000"/>
                <w:sz w:val="28"/>
                <w:szCs w:val="28"/>
              </w:rPr>
              <w:t>Cái</w:t>
            </w:r>
          </w:p>
        </w:tc>
        <w:tc>
          <w:tcPr>
            <w:tcW w:w="346" w:type="pct"/>
            <w:vAlign w:val="center"/>
          </w:tcPr>
          <w:p w14:paraId="3825DF80" w14:textId="77777777" w:rsidR="004310DF" w:rsidRPr="004310DF" w:rsidRDefault="004310DF" w:rsidP="00375965">
            <w:pPr>
              <w:jc w:val="center"/>
              <w:rPr>
                <w:sz w:val="28"/>
                <w:szCs w:val="28"/>
              </w:rPr>
            </w:pPr>
            <w:r w:rsidRPr="004310DF">
              <w:rPr>
                <w:sz w:val="28"/>
                <w:szCs w:val="28"/>
              </w:rPr>
              <w:t>500</w:t>
            </w:r>
          </w:p>
        </w:tc>
        <w:tc>
          <w:tcPr>
            <w:tcW w:w="545" w:type="pct"/>
            <w:vAlign w:val="center"/>
          </w:tcPr>
          <w:p w14:paraId="1FFC02A6" w14:textId="77777777" w:rsidR="004310DF" w:rsidRPr="004310DF" w:rsidRDefault="004310DF" w:rsidP="00375965">
            <w:pPr>
              <w:jc w:val="center"/>
              <w:rPr>
                <w:sz w:val="28"/>
                <w:szCs w:val="28"/>
              </w:rPr>
            </w:pPr>
          </w:p>
        </w:tc>
        <w:tc>
          <w:tcPr>
            <w:tcW w:w="545" w:type="pct"/>
            <w:vAlign w:val="center"/>
          </w:tcPr>
          <w:p w14:paraId="21FE6948" w14:textId="77777777" w:rsidR="004310DF" w:rsidRPr="004310DF" w:rsidRDefault="004310DF" w:rsidP="00375965">
            <w:pPr>
              <w:jc w:val="center"/>
              <w:rPr>
                <w:sz w:val="28"/>
                <w:szCs w:val="28"/>
              </w:rPr>
            </w:pPr>
          </w:p>
        </w:tc>
      </w:tr>
      <w:tr w:rsidR="004310DF" w:rsidRPr="004310DF" w14:paraId="77CBC9BC" w14:textId="77777777" w:rsidTr="00375965">
        <w:tc>
          <w:tcPr>
            <w:tcW w:w="243" w:type="pct"/>
            <w:vAlign w:val="center"/>
          </w:tcPr>
          <w:p w14:paraId="4D1614C7" w14:textId="77777777" w:rsidR="004310DF" w:rsidRPr="004310DF" w:rsidRDefault="004310DF" w:rsidP="00375965">
            <w:pPr>
              <w:jc w:val="center"/>
              <w:rPr>
                <w:sz w:val="28"/>
                <w:szCs w:val="28"/>
              </w:rPr>
            </w:pPr>
            <w:r w:rsidRPr="004310DF">
              <w:rPr>
                <w:sz w:val="28"/>
                <w:szCs w:val="28"/>
              </w:rPr>
              <w:t>236</w:t>
            </w:r>
          </w:p>
        </w:tc>
        <w:tc>
          <w:tcPr>
            <w:tcW w:w="1104" w:type="pct"/>
            <w:vAlign w:val="center"/>
          </w:tcPr>
          <w:p w14:paraId="6327FAEB" w14:textId="77777777" w:rsidR="004310DF" w:rsidRPr="004310DF" w:rsidRDefault="004310DF" w:rsidP="00375965">
            <w:pPr>
              <w:rPr>
                <w:sz w:val="28"/>
                <w:szCs w:val="28"/>
              </w:rPr>
            </w:pPr>
            <w:r w:rsidRPr="004310DF">
              <w:rPr>
                <w:sz w:val="28"/>
                <w:szCs w:val="28"/>
              </w:rPr>
              <w:t>Giá pipet tròn</w:t>
            </w:r>
          </w:p>
        </w:tc>
        <w:tc>
          <w:tcPr>
            <w:tcW w:w="1341" w:type="pct"/>
            <w:vAlign w:val="center"/>
          </w:tcPr>
          <w:p w14:paraId="0FD20767"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Thành phần: Nhựa</w:t>
            </w:r>
          </w:p>
          <w:p w14:paraId="0772C1D4"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 xml:space="preserve">Đựng được 44 vị trí </w:t>
            </w:r>
          </w:p>
          <w:p w14:paraId="58829976"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lastRenderedPageBreak/>
              <w:t>Dùng cho đa dạng các loại pipet thẳng, pipet bầu, các loại ống dạng thẳng đa dạng dung tích</w:t>
            </w:r>
          </w:p>
        </w:tc>
        <w:tc>
          <w:tcPr>
            <w:tcW w:w="562" w:type="pct"/>
            <w:vAlign w:val="center"/>
          </w:tcPr>
          <w:p w14:paraId="25462D98" w14:textId="77777777" w:rsidR="004310DF" w:rsidRPr="004310DF" w:rsidRDefault="004310DF" w:rsidP="00375965">
            <w:pPr>
              <w:jc w:val="center"/>
              <w:rPr>
                <w:sz w:val="28"/>
                <w:szCs w:val="28"/>
              </w:rPr>
            </w:pPr>
          </w:p>
        </w:tc>
        <w:tc>
          <w:tcPr>
            <w:tcW w:w="313" w:type="pct"/>
            <w:vAlign w:val="center"/>
          </w:tcPr>
          <w:p w14:paraId="104FDF03" w14:textId="77777777" w:rsidR="004310DF" w:rsidRPr="004310DF" w:rsidRDefault="004310DF" w:rsidP="00375965">
            <w:pPr>
              <w:jc w:val="center"/>
              <w:rPr>
                <w:color w:val="000000"/>
                <w:sz w:val="28"/>
                <w:szCs w:val="28"/>
              </w:rPr>
            </w:pPr>
            <w:r w:rsidRPr="004310DF">
              <w:rPr>
                <w:color w:val="000000"/>
                <w:sz w:val="28"/>
                <w:szCs w:val="28"/>
              </w:rPr>
              <w:t>Cái</w:t>
            </w:r>
          </w:p>
        </w:tc>
        <w:tc>
          <w:tcPr>
            <w:tcW w:w="346" w:type="pct"/>
            <w:vAlign w:val="center"/>
          </w:tcPr>
          <w:p w14:paraId="632B31CE"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0B22A320" w14:textId="77777777" w:rsidR="004310DF" w:rsidRPr="004310DF" w:rsidRDefault="004310DF" w:rsidP="00375965">
            <w:pPr>
              <w:jc w:val="center"/>
              <w:rPr>
                <w:sz w:val="28"/>
                <w:szCs w:val="28"/>
              </w:rPr>
            </w:pPr>
          </w:p>
        </w:tc>
        <w:tc>
          <w:tcPr>
            <w:tcW w:w="545" w:type="pct"/>
            <w:vAlign w:val="center"/>
          </w:tcPr>
          <w:p w14:paraId="4AD8BCB2" w14:textId="77777777" w:rsidR="004310DF" w:rsidRPr="004310DF" w:rsidRDefault="004310DF" w:rsidP="00375965">
            <w:pPr>
              <w:jc w:val="center"/>
              <w:rPr>
                <w:sz w:val="28"/>
                <w:szCs w:val="28"/>
              </w:rPr>
            </w:pPr>
          </w:p>
        </w:tc>
      </w:tr>
      <w:tr w:rsidR="004310DF" w:rsidRPr="004310DF" w14:paraId="2891671A" w14:textId="77777777" w:rsidTr="00375965">
        <w:tc>
          <w:tcPr>
            <w:tcW w:w="243" w:type="pct"/>
            <w:vAlign w:val="center"/>
          </w:tcPr>
          <w:p w14:paraId="60071FAA" w14:textId="77777777" w:rsidR="004310DF" w:rsidRPr="004310DF" w:rsidRDefault="004310DF" w:rsidP="00375965">
            <w:pPr>
              <w:jc w:val="center"/>
              <w:rPr>
                <w:sz w:val="28"/>
                <w:szCs w:val="28"/>
              </w:rPr>
            </w:pPr>
            <w:r w:rsidRPr="004310DF">
              <w:rPr>
                <w:sz w:val="28"/>
                <w:szCs w:val="28"/>
              </w:rPr>
              <w:t>237</w:t>
            </w:r>
          </w:p>
        </w:tc>
        <w:tc>
          <w:tcPr>
            <w:tcW w:w="1104" w:type="pct"/>
            <w:vAlign w:val="center"/>
          </w:tcPr>
          <w:p w14:paraId="0C56AC08" w14:textId="77777777" w:rsidR="004310DF" w:rsidRPr="004310DF" w:rsidRDefault="004310DF" w:rsidP="00375965">
            <w:pPr>
              <w:rPr>
                <w:sz w:val="28"/>
                <w:szCs w:val="28"/>
              </w:rPr>
            </w:pPr>
            <w:r w:rsidRPr="004310DF">
              <w:rPr>
                <w:sz w:val="28"/>
                <w:szCs w:val="28"/>
              </w:rPr>
              <w:t>Kẹp gắp màng lọc</w:t>
            </w:r>
          </w:p>
        </w:tc>
        <w:tc>
          <w:tcPr>
            <w:tcW w:w="1341" w:type="pct"/>
            <w:vAlign w:val="center"/>
          </w:tcPr>
          <w:p w14:paraId="74125844"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Chất liệu: Thép không gỉ AISI 304 chất lượng cao, kháng hóa chất, chống ăn mòn</w:t>
            </w:r>
          </w:p>
          <w:p w14:paraId="7ED10CBB"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Chiều dài: 120 mm</w:t>
            </w:r>
          </w:p>
        </w:tc>
        <w:tc>
          <w:tcPr>
            <w:tcW w:w="562" w:type="pct"/>
            <w:vAlign w:val="center"/>
          </w:tcPr>
          <w:p w14:paraId="34E24EA8" w14:textId="77777777" w:rsidR="004310DF" w:rsidRPr="004310DF" w:rsidRDefault="004310DF" w:rsidP="00375965">
            <w:pPr>
              <w:jc w:val="center"/>
              <w:rPr>
                <w:sz w:val="28"/>
                <w:szCs w:val="28"/>
              </w:rPr>
            </w:pPr>
          </w:p>
        </w:tc>
        <w:tc>
          <w:tcPr>
            <w:tcW w:w="313" w:type="pct"/>
            <w:vAlign w:val="center"/>
          </w:tcPr>
          <w:p w14:paraId="68F04C16" w14:textId="77777777" w:rsidR="004310DF" w:rsidRPr="004310DF" w:rsidRDefault="004310DF" w:rsidP="00375965">
            <w:pPr>
              <w:jc w:val="center"/>
              <w:rPr>
                <w:color w:val="000000"/>
                <w:sz w:val="28"/>
                <w:szCs w:val="28"/>
              </w:rPr>
            </w:pPr>
            <w:r w:rsidRPr="004310DF">
              <w:rPr>
                <w:color w:val="000000"/>
                <w:sz w:val="28"/>
                <w:szCs w:val="28"/>
              </w:rPr>
              <w:t>Cái</w:t>
            </w:r>
          </w:p>
        </w:tc>
        <w:tc>
          <w:tcPr>
            <w:tcW w:w="346" w:type="pct"/>
            <w:vAlign w:val="center"/>
          </w:tcPr>
          <w:p w14:paraId="65A3C5A7" w14:textId="77777777" w:rsidR="004310DF" w:rsidRPr="004310DF" w:rsidRDefault="004310DF" w:rsidP="00375965">
            <w:pPr>
              <w:jc w:val="center"/>
              <w:rPr>
                <w:sz w:val="28"/>
                <w:szCs w:val="28"/>
              </w:rPr>
            </w:pPr>
            <w:r w:rsidRPr="004310DF">
              <w:rPr>
                <w:sz w:val="28"/>
                <w:szCs w:val="28"/>
              </w:rPr>
              <w:t>2</w:t>
            </w:r>
          </w:p>
        </w:tc>
        <w:tc>
          <w:tcPr>
            <w:tcW w:w="545" w:type="pct"/>
            <w:vAlign w:val="center"/>
          </w:tcPr>
          <w:p w14:paraId="56E27374" w14:textId="77777777" w:rsidR="004310DF" w:rsidRPr="004310DF" w:rsidRDefault="004310DF" w:rsidP="00375965">
            <w:pPr>
              <w:jc w:val="center"/>
              <w:rPr>
                <w:sz w:val="28"/>
                <w:szCs w:val="28"/>
              </w:rPr>
            </w:pPr>
          </w:p>
        </w:tc>
        <w:tc>
          <w:tcPr>
            <w:tcW w:w="545" w:type="pct"/>
            <w:vAlign w:val="center"/>
          </w:tcPr>
          <w:p w14:paraId="48741689" w14:textId="77777777" w:rsidR="004310DF" w:rsidRPr="004310DF" w:rsidRDefault="004310DF" w:rsidP="00375965">
            <w:pPr>
              <w:jc w:val="center"/>
              <w:rPr>
                <w:sz w:val="28"/>
                <w:szCs w:val="28"/>
              </w:rPr>
            </w:pPr>
          </w:p>
        </w:tc>
      </w:tr>
      <w:tr w:rsidR="004310DF" w:rsidRPr="004310DF" w14:paraId="63AEA6B6" w14:textId="77777777" w:rsidTr="00375965">
        <w:tc>
          <w:tcPr>
            <w:tcW w:w="243" w:type="pct"/>
            <w:vAlign w:val="center"/>
          </w:tcPr>
          <w:p w14:paraId="6D2D2869" w14:textId="77777777" w:rsidR="004310DF" w:rsidRPr="004310DF" w:rsidRDefault="004310DF" w:rsidP="00375965">
            <w:pPr>
              <w:jc w:val="center"/>
              <w:rPr>
                <w:sz w:val="28"/>
                <w:szCs w:val="28"/>
              </w:rPr>
            </w:pPr>
            <w:r w:rsidRPr="004310DF">
              <w:rPr>
                <w:sz w:val="28"/>
                <w:szCs w:val="28"/>
              </w:rPr>
              <w:t>238</w:t>
            </w:r>
          </w:p>
        </w:tc>
        <w:tc>
          <w:tcPr>
            <w:tcW w:w="1104" w:type="pct"/>
            <w:vAlign w:val="center"/>
          </w:tcPr>
          <w:p w14:paraId="7874276C" w14:textId="77777777" w:rsidR="004310DF" w:rsidRPr="004310DF" w:rsidRDefault="004310DF" w:rsidP="00375965">
            <w:pPr>
              <w:rPr>
                <w:sz w:val="28"/>
                <w:szCs w:val="28"/>
              </w:rPr>
            </w:pPr>
            <w:r w:rsidRPr="004310DF">
              <w:rPr>
                <w:sz w:val="28"/>
                <w:szCs w:val="28"/>
              </w:rPr>
              <w:t>Giá giữ lạnh bằng kim loại, 24 giếng 2 ml, đáy phẳng</w:t>
            </w:r>
          </w:p>
        </w:tc>
        <w:tc>
          <w:tcPr>
            <w:tcW w:w="1341" w:type="pct"/>
            <w:vAlign w:val="center"/>
          </w:tcPr>
          <w:p w14:paraId="1B194E00"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Hợp kim nhôm</w:t>
            </w:r>
          </w:p>
          <w:p w14:paraId="34D221E7"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24 lỗ/cái</w:t>
            </w:r>
          </w:p>
          <w:p w14:paraId="7C6B74D4"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Sau khi được làm lạnh hoàn toàn (-20°C 4-6h), hộp đá có thể duy trì nhiệt độ thấp trong thời gian dài (1-2h) ở nhiệt độ phòng</w:t>
            </w:r>
          </w:p>
        </w:tc>
        <w:tc>
          <w:tcPr>
            <w:tcW w:w="562" w:type="pct"/>
            <w:vAlign w:val="center"/>
          </w:tcPr>
          <w:p w14:paraId="416DE805" w14:textId="77777777" w:rsidR="004310DF" w:rsidRPr="004310DF" w:rsidRDefault="004310DF" w:rsidP="00375965">
            <w:pPr>
              <w:jc w:val="center"/>
              <w:rPr>
                <w:sz w:val="28"/>
                <w:szCs w:val="28"/>
              </w:rPr>
            </w:pPr>
          </w:p>
        </w:tc>
        <w:tc>
          <w:tcPr>
            <w:tcW w:w="313" w:type="pct"/>
            <w:vAlign w:val="center"/>
          </w:tcPr>
          <w:p w14:paraId="306ADD29" w14:textId="77777777" w:rsidR="004310DF" w:rsidRPr="004310DF" w:rsidRDefault="004310DF" w:rsidP="00375965">
            <w:pPr>
              <w:jc w:val="center"/>
              <w:rPr>
                <w:color w:val="000000"/>
                <w:sz w:val="28"/>
                <w:szCs w:val="28"/>
              </w:rPr>
            </w:pPr>
            <w:r w:rsidRPr="004310DF">
              <w:rPr>
                <w:color w:val="000000"/>
                <w:sz w:val="28"/>
                <w:szCs w:val="28"/>
              </w:rPr>
              <w:t>Cái</w:t>
            </w:r>
          </w:p>
        </w:tc>
        <w:tc>
          <w:tcPr>
            <w:tcW w:w="346" w:type="pct"/>
            <w:vAlign w:val="center"/>
          </w:tcPr>
          <w:p w14:paraId="0EB34377" w14:textId="77777777" w:rsidR="004310DF" w:rsidRPr="004310DF" w:rsidRDefault="004310DF" w:rsidP="00375965">
            <w:pPr>
              <w:jc w:val="center"/>
              <w:rPr>
                <w:sz w:val="28"/>
                <w:szCs w:val="28"/>
              </w:rPr>
            </w:pPr>
            <w:r w:rsidRPr="004310DF">
              <w:rPr>
                <w:sz w:val="28"/>
                <w:szCs w:val="28"/>
              </w:rPr>
              <w:t>1</w:t>
            </w:r>
          </w:p>
        </w:tc>
        <w:tc>
          <w:tcPr>
            <w:tcW w:w="545" w:type="pct"/>
            <w:vAlign w:val="center"/>
          </w:tcPr>
          <w:p w14:paraId="0E2FF058" w14:textId="77777777" w:rsidR="004310DF" w:rsidRPr="004310DF" w:rsidRDefault="004310DF" w:rsidP="00375965">
            <w:pPr>
              <w:jc w:val="center"/>
              <w:rPr>
                <w:sz w:val="28"/>
                <w:szCs w:val="28"/>
              </w:rPr>
            </w:pPr>
          </w:p>
        </w:tc>
        <w:tc>
          <w:tcPr>
            <w:tcW w:w="545" w:type="pct"/>
            <w:vAlign w:val="center"/>
          </w:tcPr>
          <w:p w14:paraId="602417B7" w14:textId="77777777" w:rsidR="004310DF" w:rsidRPr="004310DF" w:rsidRDefault="004310DF" w:rsidP="00375965">
            <w:pPr>
              <w:jc w:val="center"/>
              <w:rPr>
                <w:sz w:val="28"/>
                <w:szCs w:val="28"/>
              </w:rPr>
            </w:pPr>
          </w:p>
        </w:tc>
      </w:tr>
      <w:tr w:rsidR="004310DF" w:rsidRPr="004310DF" w14:paraId="6E8150FC" w14:textId="77777777" w:rsidTr="00375965">
        <w:trPr>
          <w:trHeight w:val="73"/>
        </w:trPr>
        <w:tc>
          <w:tcPr>
            <w:tcW w:w="243" w:type="pct"/>
            <w:vAlign w:val="center"/>
          </w:tcPr>
          <w:p w14:paraId="3E3E8F26" w14:textId="77777777" w:rsidR="004310DF" w:rsidRPr="004310DF" w:rsidRDefault="004310DF" w:rsidP="00375965">
            <w:pPr>
              <w:jc w:val="center"/>
              <w:rPr>
                <w:sz w:val="28"/>
                <w:szCs w:val="28"/>
              </w:rPr>
            </w:pPr>
            <w:r w:rsidRPr="004310DF">
              <w:rPr>
                <w:sz w:val="28"/>
                <w:szCs w:val="28"/>
              </w:rPr>
              <w:t>239</w:t>
            </w:r>
          </w:p>
        </w:tc>
        <w:tc>
          <w:tcPr>
            <w:tcW w:w="1104" w:type="pct"/>
            <w:vAlign w:val="center"/>
          </w:tcPr>
          <w:p w14:paraId="01068863" w14:textId="77777777" w:rsidR="004310DF" w:rsidRPr="004310DF" w:rsidRDefault="004310DF" w:rsidP="00375965">
            <w:pPr>
              <w:rPr>
                <w:sz w:val="28"/>
                <w:szCs w:val="28"/>
              </w:rPr>
            </w:pPr>
            <w:r w:rsidRPr="004310DF">
              <w:rPr>
                <w:sz w:val="28"/>
                <w:szCs w:val="28"/>
              </w:rPr>
              <w:t>Que cấy đầu tròn 10 μl, đường kính 3,6 mm có tiệt trùng</w:t>
            </w:r>
          </w:p>
        </w:tc>
        <w:tc>
          <w:tcPr>
            <w:tcW w:w="1341" w:type="pct"/>
            <w:vAlign w:val="center"/>
          </w:tcPr>
          <w:p w14:paraId="72AB00CC"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Que cấy vi sinh đầu tròn 10μl</w:t>
            </w:r>
          </w:p>
          <w:p w14:paraId="254A9337"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Làm từ nhựa Poly Styrene cao cấp</w:t>
            </w:r>
          </w:p>
          <w:p w14:paraId="38FE62CC" w14:textId="77777777" w:rsidR="004310DF" w:rsidRPr="004310DF" w:rsidRDefault="004310DF" w:rsidP="004310DF">
            <w:pPr>
              <w:pStyle w:val="ListParagraph"/>
              <w:numPr>
                <w:ilvl w:val="0"/>
                <w:numId w:val="37"/>
              </w:numPr>
              <w:ind w:left="34" w:firstLine="0"/>
              <w:jc w:val="left"/>
              <w:rPr>
                <w:sz w:val="28"/>
                <w:szCs w:val="28"/>
              </w:rPr>
            </w:pPr>
            <w:r w:rsidRPr="004310DF">
              <w:rPr>
                <w:sz w:val="28"/>
                <w:szCs w:val="28"/>
              </w:rPr>
              <w:t>Đường kính 3,6 mm có tiệt trùng</w:t>
            </w:r>
          </w:p>
        </w:tc>
        <w:tc>
          <w:tcPr>
            <w:tcW w:w="562" w:type="pct"/>
            <w:vAlign w:val="center"/>
          </w:tcPr>
          <w:p w14:paraId="12210055" w14:textId="77777777" w:rsidR="004310DF" w:rsidRPr="004310DF" w:rsidRDefault="004310DF" w:rsidP="00375965">
            <w:pPr>
              <w:jc w:val="center"/>
              <w:rPr>
                <w:sz w:val="28"/>
                <w:szCs w:val="28"/>
              </w:rPr>
            </w:pPr>
          </w:p>
        </w:tc>
        <w:tc>
          <w:tcPr>
            <w:tcW w:w="313" w:type="pct"/>
            <w:vAlign w:val="center"/>
          </w:tcPr>
          <w:p w14:paraId="171676A7" w14:textId="77777777" w:rsidR="004310DF" w:rsidRPr="004310DF" w:rsidRDefault="004310DF" w:rsidP="00375965">
            <w:pPr>
              <w:jc w:val="center"/>
              <w:rPr>
                <w:color w:val="000000"/>
                <w:sz w:val="28"/>
                <w:szCs w:val="28"/>
              </w:rPr>
            </w:pPr>
            <w:r w:rsidRPr="004310DF">
              <w:rPr>
                <w:color w:val="000000"/>
                <w:sz w:val="28"/>
                <w:szCs w:val="28"/>
              </w:rPr>
              <w:t>Cái</w:t>
            </w:r>
          </w:p>
        </w:tc>
        <w:tc>
          <w:tcPr>
            <w:tcW w:w="346" w:type="pct"/>
            <w:vAlign w:val="center"/>
          </w:tcPr>
          <w:p w14:paraId="53D299DE" w14:textId="77777777" w:rsidR="004310DF" w:rsidRPr="004310DF" w:rsidRDefault="004310DF" w:rsidP="00375965">
            <w:pPr>
              <w:jc w:val="center"/>
              <w:rPr>
                <w:sz w:val="28"/>
                <w:szCs w:val="28"/>
              </w:rPr>
            </w:pPr>
            <w:r w:rsidRPr="004310DF">
              <w:rPr>
                <w:sz w:val="28"/>
                <w:szCs w:val="28"/>
              </w:rPr>
              <w:t>1000</w:t>
            </w:r>
          </w:p>
        </w:tc>
        <w:tc>
          <w:tcPr>
            <w:tcW w:w="545" w:type="pct"/>
            <w:vAlign w:val="center"/>
          </w:tcPr>
          <w:p w14:paraId="5165B223" w14:textId="77777777" w:rsidR="004310DF" w:rsidRPr="004310DF" w:rsidRDefault="004310DF" w:rsidP="00375965">
            <w:pPr>
              <w:jc w:val="center"/>
              <w:rPr>
                <w:sz w:val="28"/>
                <w:szCs w:val="28"/>
              </w:rPr>
            </w:pPr>
          </w:p>
        </w:tc>
        <w:tc>
          <w:tcPr>
            <w:tcW w:w="545" w:type="pct"/>
            <w:vAlign w:val="center"/>
          </w:tcPr>
          <w:p w14:paraId="456FD669" w14:textId="77777777" w:rsidR="004310DF" w:rsidRPr="004310DF" w:rsidRDefault="004310DF" w:rsidP="00375965">
            <w:pPr>
              <w:jc w:val="center"/>
              <w:rPr>
                <w:sz w:val="28"/>
                <w:szCs w:val="28"/>
              </w:rPr>
            </w:pPr>
          </w:p>
        </w:tc>
      </w:tr>
    </w:tbl>
    <w:p w14:paraId="720CC164" w14:textId="77777777" w:rsidR="004310DF" w:rsidRPr="004310DF" w:rsidRDefault="004310DF" w:rsidP="004310DF">
      <w:pPr>
        <w:widowControl w:val="0"/>
        <w:spacing w:before="60" w:after="60"/>
        <w:ind w:firstLine="709"/>
        <w:rPr>
          <w:b/>
          <w:color w:val="000000" w:themeColor="text1"/>
          <w:sz w:val="28"/>
          <w:szCs w:val="28"/>
          <w:lang w:val="nl-NL"/>
        </w:rPr>
      </w:pPr>
    </w:p>
    <w:p w14:paraId="6E63FE41" w14:textId="77777777" w:rsidR="004310DF" w:rsidRPr="004310DF" w:rsidRDefault="004310DF" w:rsidP="004310DF">
      <w:pPr>
        <w:widowControl w:val="0"/>
        <w:spacing w:before="60" w:after="60"/>
        <w:ind w:firstLine="709"/>
        <w:rPr>
          <w:b/>
          <w:color w:val="000000" w:themeColor="text1"/>
          <w:sz w:val="28"/>
          <w:szCs w:val="28"/>
          <w:lang w:val="nl-NL"/>
        </w:rPr>
        <w:sectPr w:rsidR="004310DF" w:rsidRPr="004310DF" w:rsidSect="004310DF">
          <w:footnotePr>
            <w:numRestart w:val="eachSect"/>
          </w:footnotePr>
          <w:pgSz w:w="16838" w:h="11906" w:orient="landscape" w:code="9"/>
          <w:pgMar w:top="1134" w:right="1134" w:bottom="1418" w:left="1134" w:header="720" w:footer="720" w:gutter="0"/>
          <w:cols w:space="720"/>
          <w:docGrid w:linePitch="381"/>
        </w:sectPr>
      </w:pPr>
    </w:p>
    <w:p w14:paraId="0D1DF73B" w14:textId="77777777" w:rsidR="004310DF" w:rsidRPr="004310DF" w:rsidRDefault="004310DF" w:rsidP="004310DF">
      <w:pPr>
        <w:widowControl w:val="0"/>
        <w:spacing w:before="60" w:after="60"/>
        <w:ind w:firstLine="709"/>
        <w:rPr>
          <w:b/>
          <w:color w:val="000000" w:themeColor="text1"/>
          <w:sz w:val="28"/>
          <w:szCs w:val="28"/>
          <w:lang w:val="nl-NL"/>
        </w:rPr>
      </w:pPr>
      <w:r w:rsidRPr="004310DF">
        <w:rPr>
          <w:b/>
          <w:color w:val="000000" w:themeColor="text1"/>
          <w:sz w:val="28"/>
          <w:szCs w:val="28"/>
          <w:lang w:val="nl-NL"/>
        </w:rPr>
        <w:lastRenderedPageBreak/>
        <w:t xml:space="preserve">Chú thích: </w:t>
      </w:r>
    </w:p>
    <w:p w14:paraId="51A25066" w14:textId="77777777" w:rsidR="004310DF" w:rsidRPr="004310DF" w:rsidRDefault="004310DF" w:rsidP="004310DF">
      <w:pPr>
        <w:widowControl w:val="0"/>
        <w:spacing w:before="60" w:after="60"/>
        <w:ind w:firstLine="709"/>
        <w:rPr>
          <w:bCs/>
          <w:color w:val="000000" w:themeColor="text1"/>
          <w:sz w:val="28"/>
          <w:szCs w:val="28"/>
          <w:lang w:val="nl-NL"/>
        </w:rPr>
      </w:pPr>
      <w:r w:rsidRPr="004310DF">
        <w:rPr>
          <w:color w:val="000000" w:themeColor="text1"/>
          <w:sz w:val="28"/>
          <w:szCs w:val="28"/>
          <w:lang w:val="nl-NL"/>
        </w:rPr>
        <w:t>- Hạn sử dụng yêu cầu ở trên được tính từ ngày nhà thầu hoàn thành việc giao hàng đến ngày hết hạn trên CoA hoặc nhãn mác của hàng hóa</w:t>
      </w:r>
      <w:r w:rsidRPr="004310DF">
        <w:rPr>
          <w:bCs/>
          <w:color w:val="000000" w:themeColor="text1"/>
          <w:sz w:val="28"/>
          <w:szCs w:val="28"/>
          <w:lang w:val="nl-NL"/>
        </w:rPr>
        <w:t>.</w:t>
      </w:r>
    </w:p>
    <w:p w14:paraId="5AF33B36" w14:textId="77777777" w:rsidR="004310DF" w:rsidRPr="004310DF" w:rsidRDefault="004310DF" w:rsidP="004310DF">
      <w:pPr>
        <w:keepNext/>
        <w:spacing w:before="60" w:after="60"/>
        <w:ind w:firstLine="709"/>
        <w:outlineLvl w:val="1"/>
        <w:rPr>
          <w:b/>
          <w:iCs/>
          <w:color w:val="000000" w:themeColor="text1"/>
          <w:sz w:val="28"/>
          <w:szCs w:val="28"/>
          <w:lang w:val="nl-NL"/>
        </w:rPr>
      </w:pPr>
      <w:r w:rsidRPr="004310DF">
        <w:rPr>
          <w:b/>
          <w:iCs/>
          <w:color w:val="000000" w:themeColor="text1"/>
          <w:sz w:val="28"/>
          <w:szCs w:val="28"/>
          <w:lang w:val="nl-NL"/>
        </w:rPr>
        <w:t>Tiến độ cung cấp.</w:t>
      </w:r>
    </w:p>
    <w:p w14:paraId="40335E82" w14:textId="77777777" w:rsidR="004310DF" w:rsidRPr="004310DF" w:rsidRDefault="004310DF" w:rsidP="004310DF">
      <w:pPr>
        <w:spacing w:before="60" w:after="60"/>
        <w:ind w:firstLine="709"/>
        <w:rPr>
          <w:bCs/>
          <w:color w:val="000000" w:themeColor="text1"/>
          <w:sz w:val="28"/>
          <w:szCs w:val="28"/>
          <w:lang w:val="pl-PL"/>
        </w:rPr>
      </w:pPr>
      <w:r w:rsidRPr="004310DF">
        <w:rPr>
          <w:color w:val="000000" w:themeColor="text1"/>
          <w:sz w:val="28"/>
          <w:szCs w:val="28"/>
          <w:lang w:val="it-IT"/>
        </w:rPr>
        <w:t xml:space="preserve">- Thời gian thực hiện hợp đồng: tối đa 120 ngày kể từ ngày ký hợp đồng, chia thành 3 đợt. Nhà thầu phải có thuyết minh về các biện pháp tổ chức thực hiện gói thầu một cách chi tiết trong đó nêu rõ phương thức đặt hàng, vận chuyển, phương tiện vận chuyển, thời gian vận chuyển, </w:t>
      </w:r>
      <w:r w:rsidRPr="004310DF">
        <w:rPr>
          <w:bCs/>
          <w:color w:val="000000" w:themeColor="text1"/>
          <w:sz w:val="28"/>
          <w:szCs w:val="28"/>
          <w:lang w:val="pl-PL"/>
        </w:rPr>
        <w:t>tiến độ triển khai, thời gian giao hàng từng đợt như sau:</w:t>
      </w:r>
    </w:p>
    <w:p w14:paraId="0DBD7D8B" w14:textId="77777777" w:rsidR="004310DF" w:rsidRPr="004310DF" w:rsidRDefault="004310DF" w:rsidP="004310DF">
      <w:pPr>
        <w:widowControl w:val="0"/>
        <w:spacing w:before="120" w:after="120"/>
        <w:ind w:firstLine="709"/>
        <w:rPr>
          <w:color w:val="000000" w:themeColor="text1"/>
          <w:sz w:val="28"/>
          <w:szCs w:val="28"/>
          <w:lang w:val="nl-NL"/>
        </w:rPr>
      </w:pPr>
      <w:r w:rsidRPr="004310DF">
        <w:rPr>
          <w:color w:val="000000" w:themeColor="text1"/>
          <w:sz w:val="28"/>
          <w:szCs w:val="28"/>
          <w:lang w:val="nl-NL"/>
        </w:rPr>
        <w:t>+ Đợt 1: tối đa 10 ngày kể từ ngày ký hợp đồng; khối lượng của giao hàng đợt 1 sẽ thương thảo cụ thể trong biên bản thương thảo hợp đồng.</w:t>
      </w:r>
    </w:p>
    <w:p w14:paraId="3985E895" w14:textId="77777777" w:rsidR="004310DF" w:rsidRPr="004310DF" w:rsidRDefault="004310DF" w:rsidP="004310DF">
      <w:pPr>
        <w:widowControl w:val="0"/>
        <w:spacing w:before="120" w:after="120"/>
        <w:ind w:firstLine="709"/>
        <w:rPr>
          <w:color w:val="000000" w:themeColor="text1"/>
          <w:sz w:val="28"/>
          <w:szCs w:val="28"/>
          <w:lang w:val="nl-NL"/>
        </w:rPr>
      </w:pPr>
      <w:r w:rsidRPr="004310DF">
        <w:rPr>
          <w:color w:val="000000" w:themeColor="text1"/>
          <w:sz w:val="28"/>
          <w:szCs w:val="28"/>
          <w:lang w:val="nl-NL"/>
        </w:rPr>
        <w:t>+ Đợt 2: tối đa 60 ngày kể từ ngày ký hợp đồng; khối lượng của giao hàng đợt 2 sẽ thương thảo cụ thể trong biên bản thương thảo hợp đồng.</w:t>
      </w:r>
    </w:p>
    <w:p w14:paraId="6138609D" w14:textId="77777777" w:rsidR="004310DF" w:rsidRPr="004310DF" w:rsidRDefault="004310DF" w:rsidP="004310DF">
      <w:pPr>
        <w:spacing w:before="60" w:after="60"/>
        <w:ind w:firstLine="709"/>
        <w:rPr>
          <w:color w:val="000000" w:themeColor="text1"/>
          <w:sz w:val="28"/>
          <w:szCs w:val="28"/>
          <w:lang w:val="nl-NL"/>
        </w:rPr>
      </w:pPr>
      <w:r w:rsidRPr="004310DF">
        <w:rPr>
          <w:color w:val="000000" w:themeColor="text1"/>
          <w:sz w:val="28"/>
          <w:szCs w:val="28"/>
          <w:lang w:val="nl-NL"/>
        </w:rPr>
        <w:t>+ Đợt 3: tối đa 120 ngày kể từ ngày ký hợp đồng; khối lượng của giao hàng đợt 3 sẽ thương thảo cụ thể trong biên bản thương thảo hợp đồng.</w:t>
      </w:r>
    </w:p>
    <w:p w14:paraId="4ADF41A0" w14:textId="77777777" w:rsidR="004310DF" w:rsidRPr="004310DF" w:rsidRDefault="004310DF" w:rsidP="004310DF">
      <w:pPr>
        <w:spacing w:before="60" w:after="60"/>
        <w:ind w:firstLine="709"/>
        <w:rPr>
          <w:b/>
          <w:color w:val="000000" w:themeColor="text1"/>
          <w:sz w:val="28"/>
          <w:szCs w:val="28"/>
          <w:lang w:val="it-IT"/>
        </w:rPr>
      </w:pPr>
      <w:r w:rsidRPr="004310DF">
        <w:rPr>
          <w:b/>
          <w:color w:val="000000" w:themeColor="text1"/>
          <w:sz w:val="28"/>
          <w:szCs w:val="28"/>
          <w:lang w:val="it-IT"/>
        </w:rPr>
        <w:t xml:space="preserve">Nguồn gốc hàng hóa: </w:t>
      </w:r>
    </w:p>
    <w:p w14:paraId="71E561C0" w14:textId="77777777" w:rsidR="004310DF" w:rsidRPr="004310DF" w:rsidRDefault="004310DF" w:rsidP="004310DF">
      <w:pPr>
        <w:spacing w:before="120"/>
        <w:ind w:firstLine="709"/>
        <w:rPr>
          <w:rFonts w:eastAsia="MS Mincho"/>
          <w:color w:val="000000" w:themeColor="text1"/>
          <w:sz w:val="28"/>
          <w:szCs w:val="28"/>
          <w:lang w:val="it-IT" w:eastAsia="ja-JP"/>
        </w:rPr>
      </w:pPr>
      <w:r w:rsidRPr="004310DF">
        <w:rPr>
          <w:color w:val="000000" w:themeColor="text1"/>
          <w:sz w:val="28"/>
          <w:szCs w:val="28"/>
          <w:lang w:val="it-IT"/>
        </w:rPr>
        <w:t xml:space="preserve">a) </w:t>
      </w:r>
      <w:r w:rsidRPr="004310DF">
        <w:rPr>
          <w:rFonts w:eastAsia="MS Mincho"/>
          <w:color w:val="000000" w:themeColor="text1"/>
          <w:sz w:val="28"/>
          <w:szCs w:val="28"/>
          <w:lang w:val="it-IT" w:eastAsia="ja-JP"/>
        </w:rPr>
        <w:t>Nhà thầu phải có bảng chi tiết, ghi rõ các thông tin về hãng sản xuất, mã hàng, xuất xứ, thông tin kỹ thuật, quy cách đóng gói của các hàng hóa chào thầu.</w:t>
      </w:r>
    </w:p>
    <w:p w14:paraId="07E3FFA9" w14:textId="77777777" w:rsidR="004310DF" w:rsidRPr="004310DF" w:rsidRDefault="004310DF" w:rsidP="004310DF">
      <w:pPr>
        <w:spacing w:before="120"/>
        <w:ind w:firstLine="709"/>
        <w:rPr>
          <w:color w:val="000000" w:themeColor="text1"/>
          <w:sz w:val="28"/>
          <w:szCs w:val="28"/>
          <w:lang w:val="it-IT"/>
        </w:rPr>
      </w:pPr>
      <w:r w:rsidRPr="004310DF">
        <w:rPr>
          <w:color w:val="000000" w:themeColor="text1"/>
          <w:sz w:val="28"/>
          <w:szCs w:val="28"/>
          <w:lang w:val="it-IT"/>
        </w:rPr>
        <w:t>b) Nhà thầu cam kết sẽ cung cấp các tài liệu sau nếu trúng thầu để chứng minh sự phù hợp của hàng hóa:</w:t>
      </w:r>
    </w:p>
    <w:p w14:paraId="50D3A214" w14:textId="77777777" w:rsidR="004310DF" w:rsidRPr="004310DF" w:rsidRDefault="004310DF" w:rsidP="004310DF">
      <w:pPr>
        <w:spacing w:before="120"/>
        <w:ind w:firstLine="720"/>
        <w:rPr>
          <w:rFonts w:eastAsia="MS Mincho"/>
          <w:color w:val="000000" w:themeColor="text1"/>
          <w:sz w:val="28"/>
          <w:szCs w:val="28"/>
          <w:lang w:val="it-IT" w:eastAsia="ja-JP"/>
        </w:rPr>
      </w:pPr>
      <w:r w:rsidRPr="004310DF">
        <w:rPr>
          <w:rFonts w:eastAsia="MS Mincho"/>
          <w:color w:val="000000" w:themeColor="text1"/>
          <w:sz w:val="28"/>
          <w:szCs w:val="28"/>
          <w:lang w:val="it-IT" w:eastAsia="ja-JP"/>
        </w:rPr>
        <w:t xml:space="preserve">- Có cung cấp </w:t>
      </w:r>
      <w:r w:rsidRPr="004310DF">
        <w:rPr>
          <w:color w:val="000000" w:themeColor="text1"/>
          <w:sz w:val="28"/>
          <w:szCs w:val="28"/>
          <w:lang w:val="nl-NL"/>
        </w:rPr>
        <w:t>giấy chứng nhận chất lượng</w:t>
      </w:r>
      <w:r w:rsidRPr="004310DF">
        <w:rPr>
          <w:rFonts w:eastAsia="MS Mincho"/>
          <w:color w:val="000000" w:themeColor="text1"/>
          <w:sz w:val="28"/>
          <w:szCs w:val="28"/>
          <w:lang w:val="it-IT" w:eastAsia="ja-JP"/>
        </w:rPr>
        <w:t xml:space="preserve"> (CoA) với hóa chất thể hiện hạn sử dụng và các thông tin kỹ thuật.</w:t>
      </w:r>
    </w:p>
    <w:p w14:paraId="61FDAF22" w14:textId="77777777" w:rsidR="004310DF" w:rsidRPr="004310DF" w:rsidRDefault="004310DF" w:rsidP="004310DF">
      <w:pPr>
        <w:spacing w:before="120"/>
        <w:ind w:firstLine="720"/>
        <w:rPr>
          <w:rFonts w:eastAsia="MS Mincho"/>
          <w:color w:val="000000" w:themeColor="text1"/>
          <w:sz w:val="28"/>
          <w:szCs w:val="28"/>
          <w:lang w:val="it-IT" w:eastAsia="ja-JP"/>
        </w:rPr>
      </w:pPr>
      <w:r w:rsidRPr="004310DF">
        <w:rPr>
          <w:rFonts w:eastAsia="MS Mincho"/>
          <w:color w:val="000000" w:themeColor="text1"/>
          <w:sz w:val="28"/>
          <w:szCs w:val="28"/>
          <w:lang w:val="it-IT" w:eastAsia="ja-JP"/>
        </w:rPr>
        <w:t>- Cung cấp packing list với dụng cụ.</w:t>
      </w:r>
    </w:p>
    <w:p w14:paraId="5C348B55" w14:textId="77777777" w:rsidR="004310DF" w:rsidRPr="004310DF" w:rsidRDefault="004310DF" w:rsidP="004310DF">
      <w:pPr>
        <w:spacing w:before="120"/>
        <w:ind w:firstLine="720"/>
        <w:rPr>
          <w:color w:val="000000" w:themeColor="text1"/>
          <w:sz w:val="28"/>
          <w:szCs w:val="28"/>
          <w:lang w:val="it-IT"/>
        </w:rPr>
      </w:pPr>
      <w:r w:rsidRPr="004310DF">
        <w:rPr>
          <w:color w:val="000000" w:themeColor="text1"/>
          <w:sz w:val="28"/>
          <w:szCs w:val="28"/>
          <w:lang w:val="it-IT"/>
        </w:rPr>
        <w:t>- Phiếu xuất kho/biên bản giao hàng bản chính của nhà thầu.</w:t>
      </w:r>
    </w:p>
    <w:p w14:paraId="66D22FDE" w14:textId="77777777" w:rsidR="004310DF" w:rsidRPr="004310DF" w:rsidRDefault="004310DF" w:rsidP="004310DF">
      <w:pPr>
        <w:spacing w:before="120"/>
        <w:ind w:firstLine="709"/>
        <w:rPr>
          <w:rFonts w:eastAsia="MS Mincho"/>
          <w:bCs/>
          <w:color w:val="000000" w:themeColor="text1"/>
          <w:sz w:val="28"/>
          <w:szCs w:val="28"/>
          <w:lang w:val="it-IT" w:eastAsia="ja-JP"/>
        </w:rPr>
      </w:pPr>
      <w:r w:rsidRPr="004310DF">
        <w:rPr>
          <w:rFonts w:eastAsia="MS Mincho"/>
          <w:bCs/>
          <w:color w:val="000000" w:themeColor="text1"/>
          <w:sz w:val="28"/>
          <w:szCs w:val="28"/>
          <w:lang w:val="it-IT" w:eastAsia="ja-JP"/>
        </w:rPr>
        <w:t>- Cung cấp hồ sơ thông báo của hãng về thay đổi mã hãng, quy cách đóng gói, nhãn mác sản phẩm .... trước khi mở thầu (nếu có).</w:t>
      </w:r>
    </w:p>
    <w:p w14:paraId="28833862" w14:textId="77777777" w:rsidR="004310DF" w:rsidRPr="004310DF" w:rsidRDefault="004310DF" w:rsidP="004310DF">
      <w:pPr>
        <w:spacing w:before="60" w:after="60"/>
        <w:ind w:firstLine="709"/>
        <w:rPr>
          <w:b/>
          <w:bCs/>
          <w:color w:val="000000" w:themeColor="text1"/>
          <w:sz w:val="28"/>
          <w:szCs w:val="28"/>
          <w:lang w:val="nl-NL"/>
        </w:rPr>
      </w:pPr>
      <w:r w:rsidRPr="004310DF">
        <w:rPr>
          <w:b/>
          <w:bCs/>
          <w:color w:val="000000" w:themeColor="text1"/>
          <w:sz w:val="28"/>
          <w:szCs w:val="28"/>
          <w:lang w:val="nl-NL"/>
        </w:rPr>
        <w:t xml:space="preserve">Hạn sử dụng </w:t>
      </w:r>
    </w:p>
    <w:p w14:paraId="4D16CE2F" w14:textId="77777777" w:rsidR="004310DF" w:rsidRPr="004310DF" w:rsidRDefault="004310DF" w:rsidP="004310DF">
      <w:pPr>
        <w:spacing w:before="60" w:after="60"/>
        <w:ind w:firstLine="709"/>
        <w:rPr>
          <w:color w:val="000000" w:themeColor="text1"/>
          <w:sz w:val="28"/>
          <w:szCs w:val="28"/>
          <w:lang w:val="it-IT"/>
        </w:rPr>
      </w:pPr>
      <w:r w:rsidRPr="004310DF">
        <w:rPr>
          <w:bCs/>
          <w:color w:val="000000" w:themeColor="text1"/>
          <w:sz w:val="28"/>
          <w:szCs w:val="28"/>
          <w:lang w:val="nl-NL"/>
        </w:rPr>
        <w:t xml:space="preserve">- Nhà thầu có cam kết cung cấp hàng hóa có hạn sử dụng đáp ứng yêu cầu về hạn sử dụng tối thiểu của Chủ đầu tư. Hạn sử dụng được tính từ ngày nhà thầu hoàn thành việc giao hàng đến ngày hết hạn thể hiện trên CoA hoặc trên vỏ chai của hàng hóa. </w:t>
      </w:r>
      <w:r w:rsidRPr="004310DF">
        <w:rPr>
          <w:bCs/>
          <w:color w:val="000000" w:themeColor="text1"/>
          <w:sz w:val="28"/>
          <w:szCs w:val="28"/>
          <w:lang w:val="it-IT"/>
        </w:rPr>
        <w:t xml:space="preserve">Nếu hàng hóa giao không đúng hạn sử dụng như cam kết được xác định do lỗi của nhà thầu, chủ đầu tư có quyền từ chối nhận hàng và nhà thầu phải đổi lại hàng hóa đúng yêu cầu trong thời gian 6-8 tuần kể từ ngày nhận lại hàng hóa không đạt, mọi chi phí phát sinh trong thời gian chờ đổi lại hàng sẽ do nhà thầu chịu. Trường </w:t>
      </w:r>
      <w:r w:rsidRPr="004310DF">
        <w:rPr>
          <w:bCs/>
          <w:color w:val="000000" w:themeColor="text1"/>
          <w:sz w:val="28"/>
          <w:szCs w:val="28"/>
          <w:lang w:val="it-IT"/>
        </w:rPr>
        <w:lastRenderedPageBreak/>
        <w:t>hợp nhà thầu không cung cấp được hàng hoá đúng cam kết thì bị xem là vi phạm hợp đồng và chịu xử lý theo quy định.</w:t>
      </w:r>
    </w:p>
    <w:p w14:paraId="7EF0BEF5" w14:textId="77777777" w:rsidR="004310DF" w:rsidRPr="004310DF" w:rsidRDefault="004310DF" w:rsidP="004310DF">
      <w:pPr>
        <w:widowControl w:val="0"/>
        <w:spacing w:before="60" w:after="60"/>
        <w:ind w:firstLine="709"/>
        <w:rPr>
          <w:b/>
          <w:color w:val="000000" w:themeColor="text1"/>
          <w:sz w:val="28"/>
          <w:szCs w:val="28"/>
          <w:lang w:val="nl-NL"/>
        </w:rPr>
      </w:pPr>
      <w:r w:rsidRPr="004310DF">
        <w:rPr>
          <w:b/>
          <w:color w:val="000000" w:themeColor="text1"/>
          <w:sz w:val="28"/>
          <w:szCs w:val="28"/>
          <w:lang w:val="it-IT"/>
        </w:rPr>
        <w:t>Yêu cầu về giao hàng</w:t>
      </w:r>
    </w:p>
    <w:p w14:paraId="74DAADB1" w14:textId="77777777" w:rsidR="004310DF" w:rsidRPr="004310DF" w:rsidRDefault="004310DF" w:rsidP="004310DF">
      <w:pPr>
        <w:spacing w:before="60" w:after="60"/>
        <w:ind w:firstLine="709"/>
        <w:rPr>
          <w:color w:val="000000" w:themeColor="text1"/>
          <w:sz w:val="28"/>
          <w:szCs w:val="28"/>
          <w:lang w:val="it-IT"/>
        </w:rPr>
      </w:pPr>
      <w:r w:rsidRPr="004310DF">
        <w:rPr>
          <w:color w:val="000000" w:themeColor="text1"/>
          <w:sz w:val="28"/>
          <w:szCs w:val="28"/>
          <w:lang w:val="it-IT"/>
        </w:rPr>
        <w:t>- Địa điểm giao hàng: tại Trung tâm Kỹ thuật Tài nguyên và Môi trường có địa chỉ: số 520, Đường Đồng Khởi, p. Tam Hiệp, tỉnh Đồng Nai.</w:t>
      </w:r>
    </w:p>
    <w:p w14:paraId="044666B3" w14:textId="77777777" w:rsidR="004310DF" w:rsidRPr="004310DF" w:rsidRDefault="004310DF" w:rsidP="004310DF">
      <w:pPr>
        <w:spacing w:before="60" w:after="60"/>
        <w:ind w:firstLine="709"/>
        <w:rPr>
          <w:color w:val="000000" w:themeColor="text1"/>
          <w:sz w:val="28"/>
          <w:szCs w:val="28"/>
          <w:lang w:val="it-IT"/>
        </w:rPr>
      </w:pPr>
      <w:r w:rsidRPr="004310DF">
        <w:rPr>
          <w:color w:val="000000" w:themeColor="text1"/>
          <w:sz w:val="28"/>
          <w:szCs w:val="28"/>
          <w:lang w:val="it-IT"/>
        </w:rPr>
        <w:t>- Điều kiện nhận hàng: hàng hóa mới 100%, còn nguyên chưa mở nắp, có nhãn mác, xuất xứ rõ ràng, có giấy chứng nhận chất lượng (CoA), hạn sử dụng đáp ứng HSMT và hợp đồng đã ký kết. Hàng hóa được kiểm tra dựa vào CoA và không có cặn, tủa, không đổi màu và đủ thể tích (chất lỏng), không bị vón cục, đổi màu, biến chất (chất rắn); không  bị nứt vỡ, biến dạng nhãn mác bao bì không</w:t>
      </w:r>
      <w:r w:rsidRPr="004310DF">
        <w:rPr>
          <w:i/>
          <w:color w:val="000000" w:themeColor="text1"/>
          <w:sz w:val="28"/>
          <w:szCs w:val="28"/>
          <w:lang w:val="it-IT"/>
        </w:rPr>
        <w:t xml:space="preserve"> </w:t>
      </w:r>
      <w:r w:rsidRPr="004310DF">
        <w:rPr>
          <w:color w:val="000000" w:themeColor="text1"/>
          <w:sz w:val="28"/>
          <w:szCs w:val="28"/>
          <w:lang w:val="it-IT"/>
        </w:rPr>
        <w:t>bị rách mờ.</w:t>
      </w:r>
    </w:p>
    <w:p w14:paraId="1BDE9D33" w14:textId="77777777" w:rsidR="004310DF" w:rsidRPr="004310DF" w:rsidRDefault="004310DF" w:rsidP="004310DF">
      <w:pPr>
        <w:spacing w:before="60" w:after="60"/>
        <w:ind w:firstLine="709"/>
        <w:rPr>
          <w:color w:val="000000" w:themeColor="text1"/>
          <w:sz w:val="28"/>
          <w:szCs w:val="28"/>
          <w:lang w:val="it-IT"/>
        </w:rPr>
      </w:pPr>
      <w:r w:rsidRPr="004310DF">
        <w:rPr>
          <w:color w:val="000000" w:themeColor="text1"/>
          <w:sz w:val="28"/>
          <w:szCs w:val="28"/>
          <w:lang w:val="it-IT"/>
        </w:rPr>
        <w:t>- Trường hợp hàng hóa đã nhận hàng khi sử dụng có vấn đề về kỹ thuật thì chủ đầu tư sẽ báo cho nhà thầu cùng kiểm tra. Nếu kết quả kiểm tra là do chất lượng hàng hóa không đảm bảo, bị lỗi từ phía nhà sản xuất thì bên trúng thầu phải đổi lại hàng mới trong vòng 6-8 tuần.</w:t>
      </w:r>
    </w:p>
    <w:p w14:paraId="46415B89" w14:textId="77777777" w:rsidR="004310DF" w:rsidRPr="004310DF" w:rsidRDefault="004310DF" w:rsidP="004310DF">
      <w:pPr>
        <w:spacing w:before="60" w:after="60"/>
        <w:ind w:firstLine="709"/>
        <w:rPr>
          <w:color w:val="000000" w:themeColor="text1"/>
          <w:sz w:val="28"/>
          <w:szCs w:val="28"/>
          <w:lang w:val="it-IT"/>
        </w:rPr>
      </w:pPr>
      <w:r w:rsidRPr="004310DF">
        <w:rPr>
          <w:color w:val="000000" w:themeColor="text1"/>
          <w:sz w:val="28"/>
          <w:szCs w:val="28"/>
          <w:lang w:val="it-IT"/>
        </w:rPr>
        <w:t>- Trong quá trình thực hiện hợp đồng nếu bên trúng thầu không thực hiện đúng với các cam kết thì được coi là vi phạm quy định trong đấu thầu và phải bồi thường cho chủ đầu tư, kinh phí này được lấy từ bảo đảm thực hiện hợp đồng. Ngoài ra, Chủ đầu tư sẽ báo cáo sự việc với các đơn vị quản lý về đấu thầu.</w:t>
      </w:r>
    </w:p>
    <w:p w14:paraId="54615E7A" w14:textId="77777777" w:rsidR="004310DF" w:rsidRPr="004310DF" w:rsidRDefault="004310DF" w:rsidP="004310DF">
      <w:pPr>
        <w:spacing w:before="120"/>
        <w:ind w:right="43" w:firstLine="709"/>
        <w:rPr>
          <w:sz w:val="28"/>
          <w:szCs w:val="28"/>
        </w:rPr>
      </w:pPr>
      <w:r w:rsidRPr="004310DF">
        <w:rPr>
          <w:b/>
          <w:bCs/>
          <w:sz w:val="28"/>
          <w:szCs w:val="28"/>
        </w:rPr>
        <w:t>3. Các yêu c</w:t>
      </w:r>
      <w:r w:rsidRPr="004310DF">
        <w:rPr>
          <w:b/>
          <w:bCs/>
          <w:sz w:val="28"/>
          <w:szCs w:val="28"/>
          <w:lang w:val="vi-VN"/>
        </w:rPr>
        <w:t>ầu khác</w:t>
      </w:r>
      <w:r w:rsidRPr="004310DF">
        <w:rPr>
          <w:b/>
          <w:bCs/>
          <w:sz w:val="28"/>
          <w:szCs w:val="28"/>
        </w:rPr>
        <w:t xml:space="preserve">: </w:t>
      </w:r>
    </w:p>
    <w:p w14:paraId="367241A4" w14:textId="77777777" w:rsidR="004310DF" w:rsidRPr="004310DF" w:rsidRDefault="004310DF" w:rsidP="004310DF">
      <w:pPr>
        <w:spacing w:before="120"/>
        <w:ind w:right="43" w:firstLine="709"/>
        <w:rPr>
          <w:sz w:val="28"/>
          <w:szCs w:val="28"/>
        </w:rPr>
      </w:pPr>
      <w:r w:rsidRPr="004310DF">
        <w:rPr>
          <w:sz w:val="28"/>
          <w:szCs w:val="28"/>
        </w:rPr>
        <w:t>- Yêu cầu đối với nhà xưởng, kho chứa, Yêu cầu đối với công nghệ, thiết bị, dụng cụ, bao bì, Yêu cầu đối với bảo quản, vận chuyển hóa chất, Yêu cầu đối với hoạt động san chiết, đóng gói hóa chất, Điều kiện sản xuất, kinh doanh tiền chất công nghiệp… nhà thầu phải đáp ứng được theo luật hóa chất hiện hành.</w:t>
      </w:r>
    </w:p>
    <w:p w14:paraId="584D09D1" w14:textId="77777777" w:rsidR="004310DF" w:rsidRPr="004310DF" w:rsidRDefault="004310DF" w:rsidP="004310DF">
      <w:pPr>
        <w:autoSpaceDE w:val="0"/>
        <w:autoSpaceDN w:val="0"/>
        <w:adjustRightInd w:val="0"/>
        <w:spacing w:before="120"/>
        <w:ind w:firstLine="709"/>
        <w:rPr>
          <w:sz w:val="28"/>
          <w:szCs w:val="28"/>
        </w:rPr>
      </w:pPr>
      <w:r w:rsidRPr="004310DF">
        <w:rPr>
          <w:b/>
          <w:bCs/>
          <w:sz w:val="28"/>
          <w:szCs w:val="28"/>
        </w:rPr>
        <w:tab/>
      </w:r>
      <w:r w:rsidRPr="004310DF">
        <w:rPr>
          <w:b/>
          <w:bCs/>
          <w:sz w:val="28"/>
          <w:szCs w:val="28"/>
          <w:lang w:val="vi-VN"/>
        </w:rPr>
        <w:t>4. Bản vẽ</w:t>
      </w:r>
      <w:r w:rsidRPr="004310DF">
        <w:rPr>
          <w:sz w:val="28"/>
          <w:szCs w:val="28"/>
        </w:rPr>
        <w:t>: Không</w:t>
      </w:r>
    </w:p>
    <w:p w14:paraId="1E7E7D94" w14:textId="77777777" w:rsidR="004310DF" w:rsidRPr="004310DF" w:rsidRDefault="004310DF" w:rsidP="004310DF">
      <w:pPr>
        <w:autoSpaceDE w:val="0"/>
        <w:autoSpaceDN w:val="0"/>
        <w:adjustRightInd w:val="0"/>
        <w:spacing w:before="120"/>
        <w:ind w:firstLine="709"/>
        <w:rPr>
          <w:sz w:val="28"/>
          <w:szCs w:val="28"/>
        </w:rPr>
      </w:pPr>
      <w:r w:rsidRPr="004310DF">
        <w:rPr>
          <w:b/>
          <w:bCs/>
          <w:sz w:val="28"/>
          <w:szCs w:val="28"/>
        </w:rPr>
        <w:t xml:space="preserve">5. Kiểm tra và thử nghiệm: </w:t>
      </w:r>
    </w:p>
    <w:p w14:paraId="75A46AC2" w14:textId="77777777" w:rsidR="004310DF" w:rsidRPr="004310DF" w:rsidRDefault="004310DF" w:rsidP="004310DF">
      <w:pPr>
        <w:autoSpaceDE w:val="0"/>
        <w:autoSpaceDN w:val="0"/>
        <w:adjustRightInd w:val="0"/>
        <w:spacing w:before="120"/>
        <w:ind w:firstLine="709"/>
        <w:rPr>
          <w:color w:val="000000" w:themeColor="text1"/>
          <w:sz w:val="28"/>
          <w:szCs w:val="28"/>
          <w:lang w:val="it-IT"/>
        </w:rPr>
      </w:pPr>
      <w:r w:rsidRPr="004310DF">
        <w:rPr>
          <w:color w:val="000000" w:themeColor="text1"/>
          <w:sz w:val="28"/>
          <w:szCs w:val="28"/>
          <w:lang w:val="it-IT"/>
        </w:rPr>
        <w:t xml:space="preserve">- Chủ đầu tư hoặc đại diện của Chủ đầu tư có quyền kiểm tra, thử nghiệm, kiểm nghiệm đối với toàn bộ hàng hóa cung cấp để khẳng định các hàng hóa đó có đặc tính kỹ thuật phù hợp với yêu cầu của hợp đồng. </w:t>
      </w:r>
    </w:p>
    <w:p w14:paraId="6A068719" w14:textId="3FA08611" w:rsidR="009B6565" w:rsidRPr="004310DF" w:rsidRDefault="004310DF" w:rsidP="004310DF">
      <w:r w:rsidRPr="004310DF">
        <w:rPr>
          <w:color w:val="000000" w:themeColor="text1"/>
          <w:sz w:val="28"/>
          <w:szCs w:val="28"/>
          <w:lang w:val="it-IT"/>
        </w:rPr>
        <w:t>- Bất kỳ hàng hóa nào qua kiểm tra, thử nghiệm, kiểm nghiệm mà không phù hợp với đặc tính kỹ thuật theo hợp đồng thì theo thứ tự ưu tiên; một là Chủ đầu tư có quyền từ chối và hủy hợp đồng; hai là cho phép nhà thầu thay thế bằng hàng hóa khác để đáp ứng đúng các yêu cầu về đặc tính kỹ thuật; ba là Chủ đầu tư có quyền mua tại đơn vị cung cấp khác có thể giá cao hơn, mọi chi phí phát sinh bên nhà thầu chịu.</w:t>
      </w:r>
    </w:p>
    <w:sectPr w:rsidR="009B6565" w:rsidRPr="00431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775E"/>
    <w:multiLevelType w:val="hybridMultilevel"/>
    <w:tmpl w:val="97229D1C"/>
    <w:lvl w:ilvl="0" w:tplc="D020EF44">
      <w:numFmt w:val="bullet"/>
      <w:suff w:val="space"/>
      <w:lvlText w:val="-"/>
      <w:lvlJc w:val="left"/>
      <w:pPr>
        <w:ind w:left="720" w:hanging="360"/>
      </w:pPr>
      <w:rPr>
        <w:rFonts w:ascii="Times New Roman" w:eastAsiaTheme="minorHAnsi" w:hAnsi="Times New Roman" w:cs="Times New Roman"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F57C1"/>
    <w:multiLevelType w:val="hybridMultilevel"/>
    <w:tmpl w:val="29143C8C"/>
    <w:lvl w:ilvl="0" w:tplc="E1727CEE">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B0248F"/>
    <w:multiLevelType w:val="hybridMultilevel"/>
    <w:tmpl w:val="5EC4F858"/>
    <w:lvl w:ilvl="0" w:tplc="AD0AD95C">
      <w:start w:val="1"/>
      <w:numFmt w:val="bullet"/>
      <w:suff w:val="space"/>
      <w:lvlText w:val="-"/>
      <w:lvlJc w:val="left"/>
      <w:pPr>
        <w:ind w:left="720" w:hanging="72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C1156"/>
    <w:multiLevelType w:val="hybridMultilevel"/>
    <w:tmpl w:val="424EFBD2"/>
    <w:lvl w:ilvl="0" w:tplc="FF16A396">
      <w:start w:val="1"/>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CF19FF"/>
    <w:multiLevelType w:val="hybridMultilevel"/>
    <w:tmpl w:val="54803E52"/>
    <w:lvl w:ilvl="0" w:tplc="2ADECF74">
      <w:start w:val="1"/>
      <w:numFmt w:val="bullet"/>
      <w:suff w:val="space"/>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04B4A"/>
    <w:multiLevelType w:val="hybridMultilevel"/>
    <w:tmpl w:val="6A1AF3A8"/>
    <w:lvl w:ilvl="0" w:tplc="D9F421F8">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141967630">
    <w:abstractNumId w:val="20"/>
  </w:num>
  <w:num w:numId="2" w16cid:durableId="2020347940">
    <w:abstractNumId w:val="38"/>
  </w:num>
  <w:num w:numId="3" w16cid:durableId="298614577">
    <w:abstractNumId w:val="9"/>
  </w:num>
  <w:num w:numId="4" w16cid:durableId="903639837">
    <w:abstractNumId w:val="21"/>
  </w:num>
  <w:num w:numId="5" w16cid:durableId="1631394420">
    <w:abstractNumId w:val="30"/>
  </w:num>
  <w:num w:numId="6" w16cid:durableId="1386023823">
    <w:abstractNumId w:val="3"/>
  </w:num>
  <w:num w:numId="7" w16cid:durableId="600381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840441">
    <w:abstractNumId w:val="29"/>
  </w:num>
  <w:num w:numId="9" w16cid:durableId="1581600474">
    <w:abstractNumId w:val="10"/>
  </w:num>
  <w:num w:numId="10" w16cid:durableId="2055232888">
    <w:abstractNumId w:val="31"/>
  </w:num>
  <w:num w:numId="11" w16cid:durableId="364058587">
    <w:abstractNumId w:val="36"/>
  </w:num>
  <w:num w:numId="12" w16cid:durableId="312298229">
    <w:abstractNumId w:val="13"/>
  </w:num>
  <w:num w:numId="13" w16cid:durableId="667444608">
    <w:abstractNumId w:val="26"/>
  </w:num>
  <w:num w:numId="14" w16cid:durableId="886794818">
    <w:abstractNumId w:val="0"/>
  </w:num>
  <w:num w:numId="15" w16cid:durableId="633877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443161">
    <w:abstractNumId w:val="7"/>
  </w:num>
  <w:num w:numId="17" w16cid:durableId="137501902">
    <w:abstractNumId w:val="37"/>
  </w:num>
  <w:num w:numId="18" w16cid:durableId="415713592">
    <w:abstractNumId w:val="6"/>
  </w:num>
  <w:num w:numId="19" w16cid:durableId="1663073707">
    <w:abstractNumId w:val="35"/>
  </w:num>
  <w:num w:numId="20" w16cid:durableId="235362005">
    <w:abstractNumId w:val="24"/>
  </w:num>
  <w:num w:numId="21" w16cid:durableId="197164864">
    <w:abstractNumId w:val="32"/>
  </w:num>
  <w:num w:numId="22" w16cid:durableId="454099688">
    <w:abstractNumId w:val="19"/>
  </w:num>
  <w:num w:numId="23" w16cid:durableId="1948538269">
    <w:abstractNumId w:val="34"/>
  </w:num>
  <w:num w:numId="24" w16cid:durableId="1522472594">
    <w:abstractNumId w:val="17"/>
  </w:num>
  <w:num w:numId="25" w16cid:durableId="844171230">
    <w:abstractNumId w:val="40"/>
  </w:num>
  <w:num w:numId="26" w16cid:durableId="583224920">
    <w:abstractNumId w:val="8"/>
  </w:num>
  <w:num w:numId="27" w16cid:durableId="990257352">
    <w:abstractNumId w:val="27"/>
  </w:num>
  <w:num w:numId="28" w16cid:durableId="1064448661">
    <w:abstractNumId w:val="23"/>
  </w:num>
  <w:num w:numId="29" w16cid:durableId="403533630">
    <w:abstractNumId w:val="18"/>
  </w:num>
  <w:num w:numId="30" w16cid:durableId="1810853145">
    <w:abstractNumId w:val="25"/>
  </w:num>
  <w:num w:numId="31" w16cid:durableId="492530415">
    <w:abstractNumId w:val="4"/>
  </w:num>
  <w:num w:numId="32" w16cid:durableId="796726948">
    <w:abstractNumId w:val="11"/>
  </w:num>
  <w:num w:numId="33" w16cid:durableId="1404181316">
    <w:abstractNumId w:val="39"/>
  </w:num>
  <w:num w:numId="34" w16cid:durableId="1164053470">
    <w:abstractNumId w:val="12"/>
  </w:num>
  <w:num w:numId="35" w16cid:durableId="931857801">
    <w:abstractNumId w:val="22"/>
    <w:lvlOverride w:ilvl="0">
      <w:startOverride w:val="1"/>
    </w:lvlOverride>
    <w:lvlOverride w:ilvl="1"/>
    <w:lvlOverride w:ilvl="2"/>
    <w:lvlOverride w:ilvl="3"/>
    <w:lvlOverride w:ilvl="4"/>
    <w:lvlOverride w:ilvl="5"/>
    <w:lvlOverride w:ilvl="6"/>
    <w:lvlOverride w:ilvl="7"/>
    <w:lvlOverride w:ilvl="8"/>
  </w:num>
  <w:num w:numId="36" w16cid:durableId="1983608921">
    <w:abstractNumId w:val="33"/>
  </w:num>
  <w:num w:numId="37" w16cid:durableId="1613365922">
    <w:abstractNumId w:val="14"/>
  </w:num>
  <w:num w:numId="38" w16cid:durableId="2061131970">
    <w:abstractNumId w:val="5"/>
  </w:num>
  <w:num w:numId="39" w16cid:durableId="1547640037">
    <w:abstractNumId w:val="2"/>
  </w:num>
  <w:num w:numId="40" w16cid:durableId="1394347607">
    <w:abstractNumId w:val="28"/>
  </w:num>
  <w:num w:numId="41" w16cid:durableId="661205930">
    <w:abstractNumId w:val="1"/>
  </w:num>
  <w:num w:numId="42" w16cid:durableId="1887645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80"/>
    <w:rsid w:val="004310DF"/>
    <w:rsid w:val="005622C7"/>
    <w:rsid w:val="00594678"/>
    <w:rsid w:val="00736E11"/>
    <w:rsid w:val="00793180"/>
    <w:rsid w:val="009B6565"/>
    <w:rsid w:val="00CF1147"/>
    <w:rsid w:val="00D3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FC2C2-4969-42BD-883A-3585AD5B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0D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793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793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793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793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93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93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3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93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93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79318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93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3180"/>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793180"/>
    <w:rPr>
      <w:rFonts w:eastAsiaTheme="majorEastAsia" w:cstheme="majorBidi"/>
      <w:i/>
      <w:iCs/>
      <w:color w:val="2F5496" w:themeColor="accent1" w:themeShade="BF"/>
    </w:rPr>
  </w:style>
  <w:style w:type="character" w:customStyle="1" w:styleId="Heading5Char">
    <w:name w:val="Heading 5 Char"/>
    <w:basedOn w:val="DefaultParagraphFont"/>
    <w:link w:val="Heading5"/>
    <w:rsid w:val="00793180"/>
    <w:rPr>
      <w:rFonts w:eastAsiaTheme="majorEastAsia" w:cstheme="majorBidi"/>
      <w:color w:val="2F5496" w:themeColor="accent1" w:themeShade="BF"/>
    </w:rPr>
  </w:style>
  <w:style w:type="character" w:customStyle="1" w:styleId="Heading6Char">
    <w:name w:val="Heading 6 Char"/>
    <w:basedOn w:val="DefaultParagraphFont"/>
    <w:link w:val="Heading6"/>
    <w:rsid w:val="00793180"/>
    <w:rPr>
      <w:rFonts w:eastAsiaTheme="majorEastAsia" w:cstheme="majorBidi"/>
      <w:i/>
      <w:iCs/>
      <w:color w:val="595959" w:themeColor="text1" w:themeTint="A6"/>
    </w:rPr>
  </w:style>
  <w:style w:type="character" w:customStyle="1" w:styleId="Heading7Char">
    <w:name w:val="Heading 7 Char"/>
    <w:basedOn w:val="DefaultParagraphFont"/>
    <w:link w:val="Heading7"/>
    <w:rsid w:val="00793180"/>
    <w:rPr>
      <w:rFonts w:eastAsiaTheme="majorEastAsia" w:cstheme="majorBidi"/>
      <w:color w:val="595959" w:themeColor="text1" w:themeTint="A6"/>
    </w:rPr>
  </w:style>
  <w:style w:type="character" w:customStyle="1" w:styleId="Heading8Char">
    <w:name w:val="Heading 8 Char"/>
    <w:basedOn w:val="DefaultParagraphFont"/>
    <w:link w:val="Heading8"/>
    <w:rsid w:val="00793180"/>
    <w:rPr>
      <w:rFonts w:eastAsiaTheme="majorEastAsia" w:cstheme="majorBidi"/>
      <w:i/>
      <w:iCs/>
      <w:color w:val="272727" w:themeColor="text1" w:themeTint="D8"/>
    </w:rPr>
  </w:style>
  <w:style w:type="character" w:customStyle="1" w:styleId="Heading9Char">
    <w:name w:val="Heading 9 Char"/>
    <w:basedOn w:val="DefaultParagraphFont"/>
    <w:link w:val="Heading9"/>
    <w:rsid w:val="00793180"/>
    <w:rPr>
      <w:rFonts w:eastAsiaTheme="majorEastAsia" w:cstheme="majorBidi"/>
      <w:color w:val="272727" w:themeColor="text1" w:themeTint="D8"/>
    </w:rPr>
  </w:style>
  <w:style w:type="paragraph" w:styleId="Title">
    <w:name w:val="Title"/>
    <w:basedOn w:val="Normal"/>
    <w:next w:val="Normal"/>
    <w:link w:val="TitleChar"/>
    <w:qFormat/>
    <w:rsid w:val="00793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9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9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180"/>
    <w:pPr>
      <w:spacing w:before="160"/>
      <w:jc w:val="center"/>
    </w:pPr>
    <w:rPr>
      <w:i/>
      <w:iCs/>
      <w:color w:val="404040" w:themeColor="text1" w:themeTint="BF"/>
    </w:rPr>
  </w:style>
  <w:style w:type="character" w:customStyle="1" w:styleId="QuoteChar">
    <w:name w:val="Quote Char"/>
    <w:basedOn w:val="DefaultParagraphFont"/>
    <w:link w:val="Quote"/>
    <w:uiPriority w:val="29"/>
    <w:rsid w:val="0079318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93180"/>
    <w:pPr>
      <w:ind w:left="720"/>
      <w:contextualSpacing/>
    </w:pPr>
  </w:style>
  <w:style w:type="character" w:styleId="IntenseEmphasis">
    <w:name w:val="Intense Emphasis"/>
    <w:basedOn w:val="DefaultParagraphFont"/>
    <w:uiPriority w:val="21"/>
    <w:qFormat/>
    <w:rsid w:val="00793180"/>
    <w:rPr>
      <w:i/>
      <w:iCs/>
      <w:color w:val="2F5496" w:themeColor="accent1" w:themeShade="BF"/>
    </w:rPr>
  </w:style>
  <w:style w:type="paragraph" w:styleId="IntenseQuote">
    <w:name w:val="Intense Quote"/>
    <w:basedOn w:val="Normal"/>
    <w:next w:val="Normal"/>
    <w:link w:val="IntenseQuoteChar"/>
    <w:uiPriority w:val="30"/>
    <w:qFormat/>
    <w:rsid w:val="00793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3180"/>
    <w:rPr>
      <w:i/>
      <w:iCs/>
      <w:color w:val="2F5496" w:themeColor="accent1" w:themeShade="BF"/>
    </w:rPr>
  </w:style>
  <w:style w:type="character" w:styleId="IntenseReference">
    <w:name w:val="Intense Reference"/>
    <w:basedOn w:val="DefaultParagraphFont"/>
    <w:uiPriority w:val="32"/>
    <w:qFormat/>
    <w:rsid w:val="00793180"/>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4310DF"/>
    <w:rPr>
      <w:rFonts w:eastAsia="Times New Roman" w:cs="Times New Roman"/>
      <w:b/>
      <w:szCs w:val="20"/>
      <w:lang w:val="en-US"/>
    </w:rPr>
  </w:style>
  <w:style w:type="paragraph" w:styleId="TOC1">
    <w:name w:val="toc 1"/>
    <w:basedOn w:val="Normal"/>
    <w:next w:val="Normal"/>
    <w:autoRedefine/>
    <w:uiPriority w:val="39"/>
    <w:qFormat/>
    <w:rsid w:val="004310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310DF"/>
  </w:style>
  <w:style w:type="character" w:customStyle="1" w:styleId="DocInit">
    <w:name w:val="Doc Init"/>
    <w:basedOn w:val="DefaultParagraphFont"/>
    <w:rsid w:val="004310DF"/>
  </w:style>
  <w:style w:type="paragraph" w:customStyle="1" w:styleId="Document1">
    <w:name w:val="Document 1"/>
    <w:rsid w:val="004310D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310DF"/>
    <w:rPr>
      <w:rFonts w:ascii="Times" w:hAnsi="Times"/>
      <w:noProof w:val="0"/>
      <w:sz w:val="24"/>
      <w:lang w:val="en-US"/>
    </w:rPr>
  </w:style>
  <w:style w:type="character" w:customStyle="1" w:styleId="Document3">
    <w:name w:val="Document 3"/>
    <w:rsid w:val="004310DF"/>
    <w:rPr>
      <w:rFonts w:ascii="Times" w:hAnsi="Times"/>
      <w:noProof w:val="0"/>
      <w:sz w:val="24"/>
      <w:lang w:val="en-US"/>
    </w:rPr>
  </w:style>
  <w:style w:type="character" w:customStyle="1" w:styleId="Document4">
    <w:name w:val="Document 4"/>
    <w:rsid w:val="004310DF"/>
    <w:rPr>
      <w:b/>
      <w:i/>
      <w:sz w:val="24"/>
    </w:rPr>
  </w:style>
  <w:style w:type="character" w:customStyle="1" w:styleId="Document5">
    <w:name w:val="Document 5"/>
    <w:basedOn w:val="DefaultParagraphFont"/>
    <w:rsid w:val="004310DF"/>
  </w:style>
  <w:style w:type="character" w:customStyle="1" w:styleId="Document6">
    <w:name w:val="Document 6"/>
    <w:basedOn w:val="DefaultParagraphFont"/>
    <w:rsid w:val="004310DF"/>
  </w:style>
  <w:style w:type="character" w:customStyle="1" w:styleId="Document7">
    <w:name w:val="Document 7"/>
    <w:basedOn w:val="DefaultParagraphFont"/>
    <w:rsid w:val="004310DF"/>
  </w:style>
  <w:style w:type="character" w:customStyle="1" w:styleId="Document8">
    <w:name w:val="Document 8"/>
    <w:basedOn w:val="DefaultParagraphFont"/>
    <w:rsid w:val="004310DF"/>
  </w:style>
  <w:style w:type="character" w:customStyle="1" w:styleId="TechInit">
    <w:name w:val="Tech Init"/>
    <w:rsid w:val="004310DF"/>
    <w:rPr>
      <w:rFonts w:ascii="Times" w:hAnsi="Times"/>
      <w:noProof w:val="0"/>
      <w:sz w:val="24"/>
      <w:lang w:val="en-US"/>
    </w:rPr>
  </w:style>
  <w:style w:type="character" w:customStyle="1" w:styleId="Technical1">
    <w:name w:val="Technical 1"/>
    <w:rsid w:val="004310DF"/>
    <w:rPr>
      <w:rFonts w:ascii="Times" w:hAnsi="Times"/>
      <w:noProof w:val="0"/>
      <w:sz w:val="24"/>
      <w:lang w:val="en-US"/>
    </w:rPr>
  </w:style>
  <w:style w:type="character" w:customStyle="1" w:styleId="Technical2">
    <w:name w:val="Technical 2"/>
    <w:rsid w:val="004310DF"/>
    <w:rPr>
      <w:rFonts w:ascii="Times" w:hAnsi="Times"/>
      <w:noProof w:val="0"/>
      <w:sz w:val="24"/>
      <w:lang w:val="en-US"/>
    </w:rPr>
  </w:style>
  <w:style w:type="character" w:customStyle="1" w:styleId="Technical3">
    <w:name w:val="Technical 3"/>
    <w:rsid w:val="004310DF"/>
    <w:rPr>
      <w:rFonts w:ascii="Times" w:hAnsi="Times"/>
      <w:noProof w:val="0"/>
      <w:sz w:val="24"/>
      <w:lang w:val="en-US"/>
    </w:rPr>
  </w:style>
  <w:style w:type="paragraph" w:customStyle="1" w:styleId="Technical4">
    <w:name w:val="Technical 4"/>
    <w:rsid w:val="004310D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310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310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310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310D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310D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310D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310D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310D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310D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310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310D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310D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310D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310DF"/>
    <w:pPr>
      <w:tabs>
        <w:tab w:val="right" w:leader="dot" w:pos="9000"/>
      </w:tabs>
      <w:suppressAutoHyphens/>
      <w:ind w:left="1440" w:hanging="720"/>
    </w:pPr>
  </w:style>
  <w:style w:type="paragraph" w:styleId="TOC3">
    <w:name w:val="toc 3"/>
    <w:basedOn w:val="Normal"/>
    <w:next w:val="Normal"/>
    <w:rsid w:val="004310DF"/>
    <w:pPr>
      <w:tabs>
        <w:tab w:val="right" w:leader="dot" w:pos="9000"/>
      </w:tabs>
      <w:suppressAutoHyphens/>
      <w:ind w:left="1440" w:hanging="720"/>
    </w:pPr>
    <w:rPr>
      <w:i/>
    </w:rPr>
  </w:style>
  <w:style w:type="paragraph" w:styleId="TOC4">
    <w:name w:val="toc 4"/>
    <w:basedOn w:val="Normal"/>
    <w:next w:val="Normal"/>
    <w:rsid w:val="004310DF"/>
    <w:pPr>
      <w:tabs>
        <w:tab w:val="left" w:leader="dot" w:pos="8640"/>
        <w:tab w:val="right" w:pos="9000"/>
      </w:tabs>
      <w:suppressAutoHyphens/>
      <w:ind w:left="2880" w:right="720" w:hanging="720"/>
    </w:pPr>
  </w:style>
  <w:style w:type="paragraph" w:styleId="TOC5">
    <w:name w:val="toc 5"/>
    <w:basedOn w:val="Normal"/>
    <w:next w:val="Normal"/>
    <w:rsid w:val="004310DF"/>
    <w:pPr>
      <w:tabs>
        <w:tab w:val="left" w:leader="dot" w:pos="8640"/>
        <w:tab w:val="right" w:pos="9000"/>
      </w:tabs>
      <w:suppressAutoHyphens/>
      <w:ind w:left="3600" w:right="720" w:hanging="720"/>
    </w:pPr>
  </w:style>
  <w:style w:type="paragraph" w:styleId="TOC6">
    <w:name w:val="toc 6"/>
    <w:basedOn w:val="Normal"/>
    <w:next w:val="Normal"/>
    <w:rsid w:val="004310DF"/>
    <w:pPr>
      <w:tabs>
        <w:tab w:val="left" w:pos="8640"/>
        <w:tab w:val="right" w:pos="9000"/>
      </w:tabs>
      <w:suppressAutoHyphens/>
      <w:ind w:left="720" w:hanging="720"/>
    </w:pPr>
  </w:style>
  <w:style w:type="paragraph" w:styleId="TOC7">
    <w:name w:val="toc 7"/>
    <w:basedOn w:val="Normal"/>
    <w:next w:val="Normal"/>
    <w:rsid w:val="004310DF"/>
    <w:pPr>
      <w:suppressAutoHyphens/>
      <w:ind w:left="720" w:hanging="720"/>
    </w:pPr>
  </w:style>
  <w:style w:type="paragraph" w:styleId="TOC8">
    <w:name w:val="toc 8"/>
    <w:basedOn w:val="Normal"/>
    <w:next w:val="Normal"/>
    <w:rsid w:val="004310DF"/>
    <w:pPr>
      <w:tabs>
        <w:tab w:val="left" w:pos="8640"/>
        <w:tab w:val="right" w:pos="9000"/>
      </w:tabs>
      <w:suppressAutoHyphens/>
      <w:ind w:left="720" w:hanging="720"/>
    </w:pPr>
  </w:style>
  <w:style w:type="paragraph" w:styleId="TOC9">
    <w:name w:val="toc 9"/>
    <w:basedOn w:val="Normal"/>
    <w:next w:val="Normal"/>
    <w:rsid w:val="004310DF"/>
    <w:pPr>
      <w:tabs>
        <w:tab w:val="left" w:leader="dot" w:pos="8640"/>
        <w:tab w:val="right" w:pos="9000"/>
      </w:tabs>
      <w:suppressAutoHyphens/>
      <w:ind w:left="720" w:hanging="720"/>
    </w:pPr>
  </w:style>
  <w:style w:type="paragraph" w:styleId="TOAHeading">
    <w:name w:val="toa heading"/>
    <w:basedOn w:val="Normal"/>
    <w:next w:val="Normal"/>
    <w:rsid w:val="004310DF"/>
    <w:pPr>
      <w:tabs>
        <w:tab w:val="left" w:pos="9000"/>
        <w:tab w:val="right" w:pos="9360"/>
      </w:tabs>
      <w:suppressAutoHyphens/>
    </w:pPr>
  </w:style>
  <w:style w:type="paragraph" w:styleId="Caption">
    <w:name w:val="caption"/>
    <w:basedOn w:val="Normal"/>
    <w:next w:val="Normal"/>
    <w:qFormat/>
    <w:rsid w:val="004310DF"/>
    <w:rPr>
      <w:rFonts w:ascii="Courier New" w:hAnsi="Courier New"/>
    </w:rPr>
  </w:style>
  <w:style w:type="character" w:customStyle="1" w:styleId="EquationCaption">
    <w:name w:val="_Equation Caption"/>
    <w:rsid w:val="004310DF"/>
  </w:style>
  <w:style w:type="character" w:customStyle="1" w:styleId="vlpgno">
    <w:name w:val="vl.pg.no."/>
    <w:rsid w:val="004310DF"/>
    <w:rPr>
      <w:rFonts w:ascii="Times" w:hAnsi="Times"/>
      <w:b/>
      <w:noProof w:val="0"/>
      <w:sz w:val="20"/>
      <w:lang w:val="en-US"/>
    </w:rPr>
  </w:style>
  <w:style w:type="character" w:styleId="LineNumber">
    <w:name w:val="line number"/>
    <w:basedOn w:val="DefaultParagraphFont"/>
    <w:uiPriority w:val="99"/>
    <w:rsid w:val="004310DF"/>
  </w:style>
  <w:style w:type="character" w:customStyle="1" w:styleId="footnote">
    <w:name w:val="footnote"/>
    <w:rsid w:val="004310DF"/>
    <w:rPr>
      <w:rFonts w:ascii="Book Antiqua" w:hAnsi="Book Antiqua"/>
      <w:noProof w:val="0"/>
      <w:sz w:val="24"/>
      <w:lang w:val="en-US"/>
    </w:rPr>
  </w:style>
  <w:style w:type="paragraph" w:styleId="Header">
    <w:name w:val="header"/>
    <w:basedOn w:val="Normal"/>
    <w:link w:val="HeaderChar"/>
    <w:uiPriority w:val="99"/>
    <w:rsid w:val="004310DF"/>
    <w:rPr>
      <w:sz w:val="20"/>
    </w:rPr>
  </w:style>
  <w:style w:type="character" w:customStyle="1" w:styleId="HeaderChar">
    <w:name w:val="Header Char"/>
    <w:basedOn w:val="DefaultParagraphFont"/>
    <w:link w:val="Header"/>
    <w:uiPriority w:val="99"/>
    <w:rsid w:val="004310D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4310DF"/>
    <w:rPr>
      <w:sz w:val="20"/>
    </w:rPr>
  </w:style>
  <w:style w:type="character" w:customStyle="1" w:styleId="FooterChar">
    <w:name w:val="Footer Char"/>
    <w:basedOn w:val="DefaultParagraphFont"/>
    <w:link w:val="Footer"/>
    <w:uiPriority w:val="99"/>
    <w:rsid w:val="004310D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310DF"/>
  </w:style>
  <w:style w:type="paragraph" w:styleId="FootnoteText">
    <w:name w:val="footnote text"/>
    <w:basedOn w:val="Normal"/>
    <w:link w:val="FootnoteTextChar"/>
    <w:rsid w:val="004310DF"/>
    <w:pPr>
      <w:tabs>
        <w:tab w:val="left" w:pos="360"/>
      </w:tabs>
      <w:ind w:left="360" w:hanging="360"/>
    </w:pPr>
    <w:rPr>
      <w:sz w:val="20"/>
    </w:rPr>
  </w:style>
  <w:style w:type="character" w:customStyle="1" w:styleId="FootnoteTextChar">
    <w:name w:val="Footnote Text Char"/>
    <w:basedOn w:val="DefaultParagraphFont"/>
    <w:link w:val="FootnoteText"/>
    <w:rsid w:val="004310DF"/>
    <w:rPr>
      <w:rFonts w:ascii="Times New Roman" w:eastAsia="Times New Roman" w:hAnsi="Times New Roman" w:cs="Times New Roman"/>
      <w:kern w:val="0"/>
      <w:sz w:val="20"/>
      <w:szCs w:val="20"/>
      <w14:ligatures w14:val="none"/>
    </w:rPr>
  </w:style>
  <w:style w:type="paragraph" w:customStyle="1" w:styleId="Head21">
    <w:name w:val="Head 2.1"/>
    <w:basedOn w:val="Normal"/>
    <w:rsid w:val="004310D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310DF"/>
    <w:pPr>
      <w:tabs>
        <w:tab w:val="left" w:pos="360"/>
      </w:tabs>
      <w:suppressAutoHyphens/>
      <w:spacing w:after="240"/>
      <w:ind w:left="360" w:hanging="360"/>
      <w:jc w:val="left"/>
    </w:pPr>
    <w:rPr>
      <w:b/>
    </w:rPr>
  </w:style>
  <w:style w:type="character" w:styleId="FootnoteReference">
    <w:name w:val="footnote reference"/>
    <w:aliases w:val="callout"/>
    <w:uiPriority w:val="99"/>
    <w:rsid w:val="004310DF"/>
    <w:rPr>
      <w:vertAlign w:val="superscript"/>
    </w:rPr>
  </w:style>
  <w:style w:type="character" w:customStyle="1" w:styleId="insert2">
    <w:name w:val="insert2"/>
    <w:rsid w:val="004310DF"/>
    <w:rPr>
      <w:rFonts w:ascii="Arial" w:hAnsi="Arial"/>
      <w:i/>
      <w:noProof w:val="0"/>
      <w:sz w:val="24"/>
      <w:lang w:val="en-US"/>
    </w:rPr>
  </w:style>
  <w:style w:type="character" w:customStyle="1" w:styleId="reference">
    <w:name w:val="reference"/>
    <w:rsid w:val="004310DF"/>
    <w:rPr>
      <w:rFonts w:ascii="Book Antiqua" w:hAnsi="Book Antiqua"/>
      <w:i/>
      <w:noProof w:val="0"/>
      <w:sz w:val="24"/>
      <w:lang w:val="en-US"/>
    </w:rPr>
  </w:style>
  <w:style w:type="paragraph" w:styleId="Index9">
    <w:name w:val="index 9"/>
    <w:basedOn w:val="Normal"/>
    <w:next w:val="Normal"/>
    <w:rsid w:val="004310DF"/>
    <w:pPr>
      <w:tabs>
        <w:tab w:val="right" w:pos="4140"/>
      </w:tabs>
      <w:ind w:left="2160" w:hanging="240"/>
      <w:jc w:val="left"/>
    </w:pPr>
    <w:rPr>
      <w:sz w:val="20"/>
    </w:rPr>
  </w:style>
  <w:style w:type="paragraph" w:styleId="Index1">
    <w:name w:val="index 1"/>
    <w:basedOn w:val="Normal"/>
    <w:next w:val="Normal"/>
    <w:autoRedefine/>
    <w:semiHidden/>
    <w:unhideWhenUsed/>
    <w:rsid w:val="004310DF"/>
    <w:pPr>
      <w:ind w:left="240" w:hanging="240"/>
    </w:pPr>
  </w:style>
  <w:style w:type="paragraph" w:styleId="IndexHeading">
    <w:name w:val="index heading"/>
    <w:basedOn w:val="Normal"/>
    <w:next w:val="Index1"/>
    <w:rsid w:val="004310DF"/>
    <w:pPr>
      <w:jc w:val="left"/>
    </w:pPr>
    <w:rPr>
      <w:sz w:val="20"/>
    </w:rPr>
  </w:style>
  <w:style w:type="paragraph" w:customStyle="1" w:styleId="Headingrb2">
    <w:name w:val="Heading rb2"/>
    <w:basedOn w:val="Normal"/>
    <w:rsid w:val="004310D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310DF"/>
  </w:style>
  <w:style w:type="paragraph" w:customStyle="1" w:styleId="Head2">
    <w:name w:val="Head 2"/>
    <w:basedOn w:val="Normal"/>
    <w:autoRedefine/>
    <w:rsid w:val="004310DF"/>
    <w:pPr>
      <w:spacing w:before="120" w:after="120"/>
    </w:pPr>
    <w:rPr>
      <w:b/>
      <w:lang w:val="en-GB"/>
    </w:rPr>
  </w:style>
  <w:style w:type="paragraph" w:customStyle="1" w:styleId="explanatoryclause">
    <w:name w:val="explanatory_clause"/>
    <w:basedOn w:val="Normal"/>
    <w:rsid w:val="004310D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310DF"/>
    <w:pPr>
      <w:suppressAutoHyphens/>
      <w:spacing w:after="240" w:line="360" w:lineRule="exact"/>
    </w:pPr>
    <w:rPr>
      <w:rFonts w:ascii="Arial" w:hAnsi="Arial"/>
    </w:rPr>
  </w:style>
  <w:style w:type="paragraph" w:customStyle="1" w:styleId="Head22b">
    <w:name w:val="Head 2.2b"/>
    <w:basedOn w:val="Normal"/>
    <w:rsid w:val="004310DF"/>
    <w:pPr>
      <w:suppressAutoHyphens/>
      <w:spacing w:after="240"/>
      <w:ind w:left="360" w:hanging="360"/>
      <w:jc w:val="left"/>
    </w:pPr>
    <w:rPr>
      <w:rFonts w:ascii="Tms Rmn" w:hAnsi="Tms Rmn"/>
      <w:b/>
    </w:rPr>
  </w:style>
  <w:style w:type="paragraph" w:customStyle="1" w:styleId="Head31">
    <w:name w:val="Head 3.1"/>
    <w:basedOn w:val="Head21"/>
    <w:rsid w:val="004310DF"/>
  </w:style>
  <w:style w:type="paragraph" w:customStyle="1" w:styleId="Head41">
    <w:name w:val="Head 4.1"/>
    <w:basedOn w:val="Head21"/>
    <w:rsid w:val="004310DF"/>
  </w:style>
  <w:style w:type="paragraph" w:customStyle="1" w:styleId="Head42">
    <w:name w:val="Head 4.2"/>
    <w:basedOn w:val="Normal"/>
    <w:rsid w:val="004310DF"/>
    <w:pPr>
      <w:suppressAutoHyphens/>
      <w:spacing w:after="240"/>
      <w:ind w:left="360" w:hanging="360"/>
      <w:jc w:val="left"/>
    </w:pPr>
    <w:rPr>
      <w:b/>
    </w:rPr>
  </w:style>
  <w:style w:type="paragraph" w:customStyle="1" w:styleId="Head51">
    <w:name w:val="Head 5.1"/>
    <w:basedOn w:val="Head21"/>
    <w:rsid w:val="004310DF"/>
    <w:pPr>
      <w:spacing w:after="0"/>
    </w:pPr>
  </w:style>
  <w:style w:type="paragraph" w:customStyle="1" w:styleId="Head52">
    <w:name w:val="Head 5.2"/>
    <w:basedOn w:val="Normal"/>
    <w:rsid w:val="004310DF"/>
    <w:pPr>
      <w:keepNext/>
      <w:suppressAutoHyphens/>
      <w:spacing w:before="480" w:after="240"/>
      <w:ind w:left="547" w:hanging="547"/>
      <w:jc w:val="center"/>
    </w:pPr>
    <w:rPr>
      <w:b/>
    </w:rPr>
  </w:style>
  <w:style w:type="paragraph" w:customStyle="1" w:styleId="Head61">
    <w:name w:val="Head 6.1"/>
    <w:basedOn w:val="Head51"/>
    <w:rsid w:val="004310DF"/>
    <w:pPr>
      <w:pBdr>
        <w:bottom w:val="none" w:sz="0" w:space="0" w:color="auto"/>
      </w:pBdr>
      <w:spacing w:before="0" w:after="240"/>
    </w:pPr>
    <w:rPr>
      <w:caps/>
    </w:rPr>
  </w:style>
  <w:style w:type="paragraph" w:customStyle="1" w:styleId="Head71">
    <w:name w:val="Head 7.1"/>
    <w:basedOn w:val="Head21"/>
    <w:rsid w:val="004310DF"/>
  </w:style>
  <w:style w:type="paragraph" w:customStyle="1" w:styleId="Head72">
    <w:name w:val="Head 7.2"/>
    <w:basedOn w:val="Normal"/>
    <w:rsid w:val="004310D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310D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310DF"/>
    <w:rPr>
      <w:smallCaps/>
      <w:sz w:val="28"/>
    </w:rPr>
  </w:style>
  <w:style w:type="paragraph" w:styleId="BodyText">
    <w:name w:val="Body Text"/>
    <w:basedOn w:val="Normal"/>
    <w:link w:val="BodyTextChar"/>
    <w:rsid w:val="004310DF"/>
    <w:pPr>
      <w:suppressAutoHyphens/>
      <w:ind w:right="-72"/>
    </w:pPr>
    <w:rPr>
      <w:spacing w:val="-4"/>
    </w:rPr>
  </w:style>
  <w:style w:type="character" w:customStyle="1" w:styleId="BodyTextChar">
    <w:name w:val="Body Text Char"/>
    <w:basedOn w:val="DefaultParagraphFont"/>
    <w:link w:val="BodyText"/>
    <w:rsid w:val="004310DF"/>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310D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310DF"/>
    <w:rPr>
      <w:rFonts w:ascii="Times New Roman" w:eastAsia="Times New Roman" w:hAnsi="Times New Roman" w:cs="Times New Roman"/>
      <w:kern w:val="0"/>
      <w:szCs w:val="20"/>
      <w14:ligatures w14:val="none"/>
    </w:rPr>
  </w:style>
  <w:style w:type="paragraph" w:styleId="BlockText">
    <w:name w:val="Block Text"/>
    <w:basedOn w:val="Normal"/>
    <w:rsid w:val="004310DF"/>
    <w:pPr>
      <w:tabs>
        <w:tab w:val="left" w:pos="1080"/>
      </w:tabs>
      <w:suppressAutoHyphens/>
      <w:spacing w:after="200"/>
      <w:ind w:left="547" w:right="-72" w:hanging="547"/>
    </w:pPr>
  </w:style>
  <w:style w:type="character" w:customStyle="1" w:styleId="EndnoteTextChar">
    <w:name w:val="Endnote Text Char"/>
    <w:link w:val="EndnoteText"/>
    <w:semiHidden/>
    <w:rsid w:val="004310DF"/>
    <w:rPr>
      <w:rFonts w:eastAsia="Times New Roman" w:cs="Times New Roman"/>
      <w:sz w:val="20"/>
      <w:szCs w:val="20"/>
    </w:rPr>
  </w:style>
  <w:style w:type="paragraph" w:styleId="EndnoteText">
    <w:name w:val="endnote text"/>
    <w:basedOn w:val="Normal"/>
    <w:link w:val="EndnoteTextChar"/>
    <w:semiHidden/>
    <w:rsid w:val="004310DF"/>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4310DF"/>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4310DF"/>
    <w:rPr>
      <w:rFonts w:ascii="CG Times" w:hAnsi="CG Times"/>
      <w:noProof w:val="0"/>
      <w:sz w:val="22"/>
      <w:vertAlign w:val="superscript"/>
      <w:lang w:val="en-US"/>
    </w:rPr>
  </w:style>
  <w:style w:type="paragraph" w:styleId="NormalWeb">
    <w:name w:val="Normal (Web)"/>
    <w:basedOn w:val="Normal"/>
    <w:uiPriority w:val="99"/>
    <w:rsid w:val="004310D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310DF"/>
    <w:pPr>
      <w:suppressAutoHyphens/>
      <w:spacing w:after="140"/>
      <w:jc w:val="left"/>
    </w:pPr>
    <w:rPr>
      <w:i/>
      <w:iCs/>
      <w:color w:val="000000"/>
      <w:szCs w:val="24"/>
    </w:rPr>
  </w:style>
  <w:style w:type="character" w:customStyle="1" w:styleId="BodyText3Char">
    <w:name w:val="Body Text 3 Char"/>
    <w:basedOn w:val="DefaultParagraphFont"/>
    <w:link w:val="BodyText3"/>
    <w:rsid w:val="004310DF"/>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4310DF"/>
    <w:pPr>
      <w:suppressAutoHyphens/>
    </w:pPr>
    <w:rPr>
      <w:i/>
    </w:rPr>
  </w:style>
  <w:style w:type="character" w:customStyle="1" w:styleId="BodyText2Char">
    <w:name w:val="Body Text 2 Char"/>
    <w:basedOn w:val="DefaultParagraphFont"/>
    <w:link w:val="BodyText2"/>
    <w:rsid w:val="004310DF"/>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4310DF"/>
    <w:pPr>
      <w:tabs>
        <w:tab w:val="num" w:pos="720"/>
      </w:tabs>
      <w:ind w:left="720" w:hanging="720"/>
      <w:jc w:val="left"/>
    </w:pPr>
  </w:style>
  <w:style w:type="character" w:customStyle="1" w:styleId="BodyTextIndent2Char">
    <w:name w:val="Body Text Indent 2 Char"/>
    <w:basedOn w:val="DefaultParagraphFont"/>
    <w:link w:val="BodyTextIndent2"/>
    <w:rsid w:val="004310DF"/>
    <w:rPr>
      <w:rFonts w:ascii="Times New Roman" w:eastAsia="Times New Roman" w:hAnsi="Times New Roman" w:cs="Times New Roman"/>
      <w:kern w:val="0"/>
      <w:szCs w:val="20"/>
      <w14:ligatures w14:val="none"/>
    </w:rPr>
  </w:style>
  <w:style w:type="paragraph" w:styleId="List">
    <w:name w:val="List"/>
    <w:aliases w:val="1. List"/>
    <w:basedOn w:val="Normal"/>
    <w:rsid w:val="004310DF"/>
    <w:pPr>
      <w:spacing w:before="120" w:after="120"/>
      <w:ind w:left="1440"/>
    </w:pPr>
  </w:style>
  <w:style w:type="paragraph" w:customStyle="1" w:styleId="TOCNumber1">
    <w:name w:val="TOC Number1"/>
    <w:basedOn w:val="Heading4"/>
    <w:autoRedefine/>
    <w:rsid w:val="004310DF"/>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4310D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310DF"/>
    <w:pPr>
      <w:suppressAutoHyphens/>
    </w:pPr>
    <w:rPr>
      <w:rFonts w:ascii="Tms Rmn" w:hAnsi="Tms Rmn"/>
    </w:rPr>
  </w:style>
  <w:style w:type="character" w:customStyle="1" w:styleId="iChar">
    <w:name w:val="(i) Char"/>
    <w:link w:val="i"/>
    <w:locked/>
    <w:rsid w:val="004310DF"/>
    <w:rPr>
      <w:rFonts w:ascii="Tms Rmn" w:eastAsia="Times New Roman" w:hAnsi="Tms Rmn" w:cs="Times New Roman"/>
      <w:kern w:val="0"/>
      <w:szCs w:val="20"/>
      <w14:ligatures w14:val="none"/>
    </w:rPr>
  </w:style>
  <w:style w:type="character" w:styleId="Hyperlink">
    <w:name w:val="Hyperlink"/>
    <w:rsid w:val="004310DF"/>
    <w:rPr>
      <w:color w:val="0000FF"/>
      <w:u w:val="single"/>
    </w:rPr>
  </w:style>
  <w:style w:type="paragraph" w:customStyle="1" w:styleId="2AutoList1">
    <w:name w:val="2AutoList1"/>
    <w:basedOn w:val="Normal"/>
    <w:rsid w:val="004310DF"/>
    <w:pPr>
      <w:tabs>
        <w:tab w:val="num" w:pos="504"/>
      </w:tabs>
      <w:ind w:left="504" w:hanging="504"/>
    </w:pPr>
    <w:rPr>
      <w:lang w:val="es-ES_tradnl"/>
    </w:rPr>
  </w:style>
  <w:style w:type="paragraph" w:customStyle="1" w:styleId="Header1-Clauses">
    <w:name w:val="Header 1 - Clauses"/>
    <w:basedOn w:val="Normal"/>
    <w:rsid w:val="004310DF"/>
    <w:pPr>
      <w:spacing w:after="200"/>
      <w:jc w:val="left"/>
    </w:pPr>
    <w:rPr>
      <w:b/>
      <w:lang w:val="es-ES_tradnl"/>
    </w:rPr>
  </w:style>
  <w:style w:type="paragraph" w:customStyle="1" w:styleId="Header2-SubClauses">
    <w:name w:val="Header 2 - SubClauses"/>
    <w:basedOn w:val="Normal"/>
    <w:link w:val="Header2-SubClausesCharChar"/>
    <w:autoRedefine/>
    <w:rsid w:val="004310DF"/>
    <w:pPr>
      <w:spacing w:after="200"/>
      <w:ind w:left="567" w:hanging="567"/>
    </w:pPr>
    <w:rPr>
      <w:lang w:val="es-ES_tradnl"/>
    </w:rPr>
  </w:style>
  <w:style w:type="character" w:customStyle="1" w:styleId="Header2-SubClausesCharChar">
    <w:name w:val="Header 2 - SubClauses Char Char"/>
    <w:link w:val="Header2-SubClauses"/>
    <w:rsid w:val="004310D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310DF"/>
    <w:pPr>
      <w:tabs>
        <w:tab w:val="num" w:pos="864"/>
        <w:tab w:val="left" w:pos="972"/>
      </w:tabs>
      <w:ind w:left="432" w:firstLine="144"/>
      <w:jc w:val="both"/>
    </w:pPr>
    <w:rPr>
      <w:b w:val="0"/>
    </w:rPr>
  </w:style>
  <w:style w:type="paragraph" w:customStyle="1" w:styleId="Outline3">
    <w:name w:val="Outline3"/>
    <w:basedOn w:val="Normal"/>
    <w:rsid w:val="004310DF"/>
    <w:pPr>
      <w:tabs>
        <w:tab w:val="num" w:pos="1728"/>
      </w:tabs>
      <w:spacing w:before="240"/>
      <w:ind w:left="1728" w:hanging="432"/>
      <w:jc w:val="left"/>
    </w:pPr>
    <w:rPr>
      <w:kern w:val="28"/>
    </w:rPr>
  </w:style>
  <w:style w:type="paragraph" w:customStyle="1" w:styleId="Outline4">
    <w:name w:val="Outline4"/>
    <w:basedOn w:val="Normal"/>
    <w:autoRedefine/>
    <w:rsid w:val="004310DF"/>
    <w:pPr>
      <w:tabs>
        <w:tab w:val="left" w:pos="2160"/>
      </w:tabs>
      <w:ind w:firstLine="567"/>
    </w:pPr>
    <w:rPr>
      <w:kern w:val="28"/>
    </w:rPr>
  </w:style>
  <w:style w:type="paragraph" w:customStyle="1" w:styleId="Outlinei">
    <w:name w:val="Outline i)"/>
    <w:basedOn w:val="Normal"/>
    <w:rsid w:val="004310DF"/>
    <w:pPr>
      <w:tabs>
        <w:tab w:val="num" w:pos="1782"/>
      </w:tabs>
      <w:spacing w:before="120"/>
      <w:ind w:left="1782" w:hanging="792"/>
      <w:jc w:val="left"/>
    </w:pPr>
  </w:style>
  <w:style w:type="paragraph" w:customStyle="1" w:styleId="Outline">
    <w:name w:val="Outline"/>
    <w:basedOn w:val="Normal"/>
    <w:rsid w:val="004310DF"/>
    <w:pPr>
      <w:spacing w:before="240"/>
      <w:jc w:val="left"/>
    </w:pPr>
    <w:rPr>
      <w:kern w:val="28"/>
    </w:rPr>
  </w:style>
  <w:style w:type="paragraph" w:customStyle="1" w:styleId="BankNormal">
    <w:name w:val="BankNormal"/>
    <w:basedOn w:val="Normal"/>
    <w:rsid w:val="004310DF"/>
    <w:pPr>
      <w:spacing w:after="240"/>
      <w:jc w:val="left"/>
    </w:pPr>
  </w:style>
  <w:style w:type="paragraph" w:customStyle="1" w:styleId="SectionVHeader">
    <w:name w:val="Section V. Header"/>
    <w:basedOn w:val="Normal"/>
    <w:uiPriority w:val="99"/>
    <w:rsid w:val="004310DF"/>
    <w:pPr>
      <w:jc w:val="center"/>
    </w:pPr>
    <w:rPr>
      <w:b/>
      <w:sz w:val="36"/>
      <w:lang w:val="es-ES_tradnl"/>
    </w:rPr>
  </w:style>
  <w:style w:type="character" w:customStyle="1" w:styleId="Table">
    <w:name w:val="Table"/>
    <w:rsid w:val="004310DF"/>
    <w:rPr>
      <w:rFonts w:ascii="Arial" w:hAnsi="Arial"/>
      <w:sz w:val="20"/>
    </w:rPr>
  </w:style>
  <w:style w:type="paragraph" w:customStyle="1" w:styleId="SectionVIIHeader2">
    <w:name w:val="Section VII Header2"/>
    <w:basedOn w:val="Heading1"/>
    <w:autoRedefine/>
    <w:rsid w:val="004310D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310D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310D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310D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310DF"/>
    <w:pPr>
      <w:ind w:left="2835"/>
    </w:pPr>
  </w:style>
  <w:style w:type="paragraph" w:styleId="BalloonText">
    <w:name w:val="Balloon Text"/>
    <w:basedOn w:val="Normal"/>
    <w:link w:val="BalloonTextChar"/>
    <w:uiPriority w:val="99"/>
    <w:rsid w:val="004310DF"/>
    <w:rPr>
      <w:rFonts w:ascii="Tahoma" w:hAnsi="Tahoma"/>
      <w:sz w:val="16"/>
      <w:szCs w:val="16"/>
      <w:lang w:val="es-ES_tradnl"/>
    </w:rPr>
  </w:style>
  <w:style w:type="character" w:customStyle="1" w:styleId="BalloonTextChar">
    <w:name w:val="Balloon Text Char"/>
    <w:basedOn w:val="DefaultParagraphFont"/>
    <w:link w:val="BalloonText"/>
    <w:uiPriority w:val="99"/>
    <w:rsid w:val="004310D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310DF"/>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4310DF"/>
    <w:rPr>
      <w:sz w:val="16"/>
    </w:rPr>
  </w:style>
  <w:style w:type="paragraph" w:customStyle="1" w:styleId="Part1">
    <w:name w:val="Part 1"/>
    <w:aliases w:val="2,3 Header 4"/>
    <w:basedOn w:val="Normal"/>
    <w:autoRedefine/>
    <w:rsid w:val="004310DF"/>
    <w:pPr>
      <w:spacing w:before="240" w:after="240"/>
      <w:jc w:val="center"/>
    </w:pPr>
    <w:rPr>
      <w:b/>
      <w:sz w:val="48"/>
    </w:rPr>
  </w:style>
  <w:style w:type="paragraph" w:styleId="CommentText">
    <w:name w:val="annotation text"/>
    <w:aliases w:val="Char1"/>
    <w:basedOn w:val="Normal"/>
    <w:link w:val="CommentTextChar"/>
    <w:uiPriority w:val="99"/>
    <w:rsid w:val="004310DF"/>
    <w:pPr>
      <w:jc w:val="left"/>
    </w:pPr>
    <w:rPr>
      <w:sz w:val="20"/>
    </w:rPr>
  </w:style>
  <w:style w:type="character" w:customStyle="1" w:styleId="CommentTextChar">
    <w:name w:val="Comment Text Char"/>
    <w:aliases w:val="Char1 Char"/>
    <w:basedOn w:val="DefaultParagraphFont"/>
    <w:link w:val="CommentText"/>
    <w:uiPriority w:val="99"/>
    <w:rsid w:val="004310DF"/>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4310DF"/>
    <w:pPr>
      <w:spacing w:before="120"/>
      <w:ind w:left="1440" w:hanging="1440"/>
    </w:pPr>
    <w:rPr>
      <w:b/>
    </w:rPr>
  </w:style>
  <w:style w:type="character" w:customStyle="1" w:styleId="BodyTextIndent3Char">
    <w:name w:val="Body Text Indent 3 Char"/>
    <w:basedOn w:val="DefaultParagraphFont"/>
    <w:link w:val="BodyTextIndent3"/>
    <w:rsid w:val="004310DF"/>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4310D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310DF"/>
    <w:pPr>
      <w:spacing w:before="100" w:after="300"/>
    </w:pPr>
    <w:rPr>
      <w:sz w:val="30"/>
      <w:szCs w:val="30"/>
    </w:rPr>
  </w:style>
  <w:style w:type="paragraph" w:customStyle="1" w:styleId="FIDICClauseSubName">
    <w:name w:val="FIDIC_ClauseSubName"/>
    <w:basedOn w:val="FIDICCoverTitle"/>
    <w:rsid w:val="004310DF"/>
    <w:pPr>
      <w:spacing w:before="240" w:line="240" w:lineRule="exact"/>
    </w:pPr>
    <w:rPr>
      <w:sz w:val="24"/>
      <w:szCs w:val="24"/>
    </w:rPr>
  </w:style>
  <w:style w:type="paragraph" w:customStyle="1" w:styleId="FIDICCoverTitle">
    <w:name w:val="FIDIC__CoverTitle"/>
    <w:basedOn w:val="Normal"/>
    <w:rsid w:val="004310D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310DF"/>
    <w:rPr>
      <w:sz w:val="28"/>
      <w:szCs w:val="28"/>
    </w:rPr>
  </w:style>
  <w:style w:type="paragraph" w:customStyle="1" w:styleId="FIDICClauseSubSubPara">
    <w:name w:val="FIDIC_ClauseSubSubPara"/>
    <w:basedOn w:val="FIDICClauseSubName"/>
    <w:rsid w:val="004310D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310D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310D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310DF"/>
    <w:pPr>
      <w:tabs>
        <w:tab w:val="left" w:pos="573"/>
      </w:tabs>
      <w:spacing w:after="0"/>
      <w:ind w:left="576" w:hanging="576"/>
    </w:pPr>
    <w:rPr>
      <w:bCs/>
      <w:szCs w:val="24"/>
      <w:lang w:val="en-US"/>
    </w:rPr>
  </w:style>
  <w:style w:type="paragraph" w:customStyle="1" w:styleId="Sec7-Clauses">
    <w:name w:val="Sec7-Clauses"/>
    <w:basedOn w:val="Header1-Clauses"/>
    <w:rsid w:val="004310DF"/>
    <w:pPr>
      <w:spacing w:after="0"/>
    </w:pPr>
    <w:rPr>
      <w:bCs/>
      <w:szCs w:val="24"/>
    </w:rPr>
  </w:style>
  <w:style w:type="paragraph" w:customStyle="1" w:styleId="sec7-header1">
    <w:name w:val="sec7-header1"/>
    <w:basedOn w:val="FIDICClauseSubName"/>
    <w:rsid w:val="004310D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310DF"/>
    <w:rPr>
      <w:lang w:val="en-US"/>
    </w:rPr>
  </w:style>
  <w:style w:type="paragraph" w:customStyle="1" w:styleId="SectionIXHeader">
    <w:name w:val="Section IX Header"/>
    <w:basedOn w:val="SectionVHeader"/>
    <w:rsid w:val="004310DF"/>
    <w:rPr>
      <w:lang w:val="en-US"/>
    </w:rPr>
  </w:style>
  <w:style w:type="paragraph" w:customStyle="1" w:styleId="Parts">
    <w:name w:val="Parts"/>
    <w:basedOn w:val="Heading1"/>
    <w:rsid w:val="004310D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310D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310DF"/>
    <w:rPr>
      <w:b/>
      <w:bCs/>
    </w:rPr>
  </w:style>
  <w:style w:type="character" w:customStyle="1" w:styleId="StyleHeader2-SubClausesBoldChar">
    <w:name w:val="Style Header 2 - SubClauses + Bold Char"/>
    <w:link w:val="StyleHeader2-SubClausesBold"/>
    <w:rsid w:val="004310D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310DF"/>
    <w:pPr>
      <w:jc w:val="both"/>
    </w:pPr>
    <w:rPr>
      <w:b w:val="0"/>
      <w:bCs/>
    </w:rPr>
  </w:style>
  <w:style w:type="paragraph" w:customStyle="1" w:styleId="StyleStyleHeader1-ClausesAfter0ptLeft0Hanging">
    <w:name w:val="Style Style Header 1 - Clauses + After:  0 pt + Left:  0&quot; Hanging:..."/>
    <w:basedOn w:val="StyleHeader1-ClausesAfter0pt"/>
    <w:rsid w:val="004310D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310D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310D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310DF"/>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4310DF"/>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4310DF"/>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4310DF"/>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4310DF"/>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4310DF"/>
    <w:pPr>
      <w:spacing w:after="200"/>
    </w:pPr>
    <w:rPr>
      <w:rFonts w:ascii="Times New Roman Bold" w:hAnsi="Times New Roman Bold"/>
      <w:bCs/>
      <w:szCs w:val="28"/>
    </w:rPr>
  </w:style>
  <w:style w:type="paragraph" w:customStyle="1" w:styleId="StyleTOC1Before8pt">
    <w:name w:val="Style TOC 1 + Before:  8 pt"/>
    <w:basedOn w:val="TOC1"/>
    <w:rsid w:val="004310D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310DF"/>
    <w:pPr>
      <w:spacing w:after="200"/>
      <w:jc w:val="both"/>
    </w:pPr>
    <w:rPr>
      <w:sz w:val="24"/>
      <w:szCs w:val="24"/>
    </w:rPr>
  </w:style>
  <w:style w:type="character" w:styleId="FollowedHyperlink">
    <w:name w:val="FollowedHyperlink"/>
    <w:rsid w:val="004310DF"/>
    <w:rPr>
      <w:color w:val="606420"/>
      <w:u w:val="single"/>
    </w:rPr>
  </w:style>
  <w:style w:type="paragraph" w:customStyle="1" w:styleId="UG-Sec3-Heading2">
    <w:name w:val="UG - Sec 3 - Heading 2"/>
    <w:basedOn w:val="UG-Heading2"/>
    <w:rsid w:val="004310DF"/>
  </w:style>
  <w:style w:type="paragraph" w:customStyle="1" w:styleId="UG-Heading2">
    <w:name w:val="UG - Heading 2"/>
    <w:basedOn w:val="Heading2"/>
    <w:next w:val="Normal"/>
    <w:rsid w:val="004310D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310D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310DF"/>
    <w:pPr>
      <w:tabs>
        <w:tab w:val="num" w:pos="360"/>
      </w:tabs>
      <w:ind w:left="360" w:hanging="360"/>
    </w:pPr>
  </w:style>
  <w:style w:type="paragraph" w:customStyle="1" w:styleId="DefaultParagraphFont1">
    <w:name w:val="Default Paragraph Font1"/>
    <w:next w:val="Normal"/>
    <w:rsid w:val="004310D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310D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310DF"/>
    <w:pPr>
      <w:jc w:val="both"/>
    </w:pPr>
    <w:rPr>
      <w:b/>
      <w:bCs/>
    </w:rPr>
  </w:style>
  <w:style w:type="character" w:customStyle="1" w:styleId="CommentSubjectChar">
    <w:name w:val="Comment Subject Char"/>
    <w:basedOn w:val="CommentTextChar"/>
    <w:link w:val="CommentSubject"/>
    <w:uiPriority w:val="99"/>
    <w:rsid w:val="004310DF"/>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310DF"/>
    <w:pPr>
      <w:ind w:left="706" w:hanging="706"/>
      <w:jc w:val="left"/>
    </w:pPr>
    <w:rPr>
      <w:bCs/>
    </w:rPr>
  </w:style>
  <w:style w:type="paragraph" w:customStyle="1" w:styleId="BlockQuotation">
    <w:name w:val="Block Quotation"/>
    <w:basedOn w:val="Normal"/>
    <w:rsid w:val="004310DF"/>
    <w:pPr>
      <w:ind w:left="855" w:right="-72" w:hanging="315"/>
    </w:pPr>
    <w:rPr>
      <w:lang w:val="en-GB" w:eastAsia="fr-FR"/>
    </w:rPr>
  </w:style>
  <w:style w:type="paragraph" w:customStyle="1" w:styleId="Header3-Paragraph">
    <w:name w:val="Header 3 - Paragraph"/>
    <w:basedOn w:val="Normal"/>
    <w:rsid w:val="004310DF"/>
    <w:pPr>
      <w:tabs>
        <w:tab w:val="num" w:pos="864"/>
        <w:tab w:val="num" w:pos="1152"/>
      </w:tabs>
      <w:spacing w:after="200"/>
      <w:ind w:left="1238" w:hanging="619"/>
    </w:pPr>
    <w:rPr>
      <w:lang w:eastAsia="fr-FR"/>
    </w:rPr>
  </w:style>
  <w:style w:type="paragraph" w:customStyle="1" w:styleId="outlinebullet">
    <w:name w:val="outlinebullet"/>
    <w:basedOn w:val="Normal"/>
    <w:rsid w:val="004310D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310DF"/>
    <w:pPr>
      <w:keepNext/>
      <w:tabs>
        <w:tab w:val="num" w:pos="360"/>
        <w:tab w:val="num" w:pos="420"/>
      </w:tabs>
      <w:ind w:left="360" w:hanging="360"/>
    </w:pPr>
    <w:rPr>
      <w:lang w:eastAsia="fr-FR"/>
    </w:rPr>
  </w:style>
  <w:style w:type="paragraph" w:customStyle="1" w:styleId="Outline2">
    <w:name w:val="Outline2"/>
    <w:basedOn w:val="Normal"/>
    <w:rsid w:val="004310DF"/>
    <w:pPr>
      <w:tabs>
        <w:tab w:val="num" w:pos="360"/>
        <w:tab w:val="num" w:pos="420"/>
        <w:tab w:val="num" w:pos="864"/>
      </w:tabs>
      <w:spacing w:before="240"/>
      <w:ind w:left="864" w:hanging="504"/>
      <w:jc w:val="left"/>
    </w:pPr>
    <w:rPr>
      <w:kern w:val="28"/>
      <w:lang w:eastAsia="fr-FR"/>
    </w:rPr>
  </w:style>
  <w:style w:type="paragraph" w:customStyle="1" w:styleId="a11">
    <w:name w:val="a1 1"/>
    <w:rsid w:val="004310D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310D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310DF"/>
    <w:rPr>
      <w:sz w:val="24"/>
      <w:lang w:val="en-US" w:eastAsia="fr-FR" w:bidi="ar-SA"/>
    </w:rPr>
  </w:style>
  <w:style w:type="paragraph" w:customStyle="1" w:styleId="UGHeader1">
    <w:name w:val="UG Header 1"/>
    <w:basedOn w:val="Heading1"/>
    <w:next w:val="Normal"/>
    <w:rsid w:val="004310D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310D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310DF"/>
  </w:style>
  <w:style w:type="paragraph" w:customStyle="1" w:styleId="UG-Sec3b-Heading3">
    <w:name w:val="UG - Sec 3b - Heading 3"/>
    <w:basedOn w:val="UG-Sec3-Heading3"/>
    <w:rsid w:val="004310DF"/>
  </w:style>
  <w:style w:type="paragraph" w:customStyle="1" w:styleId="UG-Sec3b-Heading4">
    <w:name w:val="UG - Sec 3b - Heading 4"/>
    <w:basedOn w:val="Normal"/>
    <w:rsid w:val="004310D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310DF"/>
    <w:pPr>
      <w:spacing w:before="120" w:after="240"/>
      <w:jc w:val="center"/>
    </w:pPr>
    <w:rPr>
      <w:b/>
      <w:sz w:val="36"/>
    </w:rPr>
  </w:style>
  <w:style w:type="paragraph" w:customStyle="1" w:styleId="SectionVHeading2">
    <w:name w:val="Section V. Heading 2"/>
    <w:basedOn w:val="SectionVHeader"/>
    <w:rsid w:val="004310DF"/>
    <w:pPr>
      <w:spacing w:before="120" w:after="200"/>
    </w:pPr>
    <w:rPr>
      <w:sz w:val="28"/>
    </w:rPr>
  </w:style>
  <w:style w:type="paragraph" w:customStyle="1" w:styleId="UG-Sec4-heading3">
    <w:name w:val="UG-Sec 4 - heading 3"/>
    <w:basedOn w:val="Normal"/>
    <w:rsid w:val="004310DF"/>
    <w:pPr>
      <w:spacing w:before="120" w:after="200"/>
      <w:jc w:val="center"/>
    </w:pPr>
    <w:rPr>
      <w:b/>
      <w:sz w:val="28"/>
      <w:szCs w:val="28"/>
    </w:rPr>
  </w:style>
  <w:style w:type="paragraph" w:customStyle="1" w:styleId="Section1Header2">
    <w:name w:val="Section 1 Header 2"/>
    <w:basedOn w:val="StyleHeader1-ClausesLeft0Hanging03After0pt"/>
    <w:rsid w:val="004310DF"/>
    <w:rPr>
      <w:lang w:val="en-US"/>
    </w:rPr>
  </w:style>
  <w:style w:type="paragraph" w:customStyle="1" w:styleId="Section1Header1">
    <w:name w:val="Section 1 Header 1"/>
    <w:basedOn w:val="BodyText2"/>
    <w:rsid w:val="004310DF"/>
    <w:pPr>
      <w:spacing w:before="120" w:after="200"/>
      <w:jc w:val="center"/>
    </w:pPr>
    <w:rPr>
      <w:b/>
      <w:bCs/>
      <w:i w:val="0"/>
      <w:iCs/>
      <w:sz w:val="28"/>
    </w:rPr>
  </w:style>
  <w:style w:type="paragraph" w:customStyle="1" w:styleId="Section4heading">
    <w:name w:val="Section 4 heading"/>
    <w:basedOn w:val="Normal"/>
    <w:next w:val="Normal"/>
    <w:rsid w:val="004310D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310DF"/>
    <w:pPr>
      <w:widowControl w:val="0"/>
      <w:autoSpaceDE w:val="0"/>
      <w:autoSpaceDN w:val="0"/>
      <w:spacing w:line="384" w:lineRule="atLeast"/>
      <w:jc w:val="left"/>
    </w:pPr>
    <w:rPr>
      <w:szCs w:val="24"/>
    </w:rPr>
  </w:style>
  <w:style w:type="paragraph" w:customStyle="1" w:styleId="Sec3header">
    <w:name w:val="Sec3 header"/>
    <w:basedOn w:val="Style11"/>
    <w:rsid w:val="004310D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310DF"/>
    <w:pPr>
      <w:widowControl w:val="0"/>
      <w:autoSpaceDE w:val="0"/>
      <w:autoSpaceDN w:val="0"/>
      <w:adjustRightInd w:val="0"/>
      <w:jc w:val="left"/>
    </w:pPr>
    <w:rPr>
      <w:szCs w:val="24"/>
    </w:rPr>
  </w:style>
  <w:style w:type="paragraph" w:customStyle="1" w:styleId="Style17">
    <w:name w:val="Style 17"/>
    <w:basedOn w:val="Normal"/>
    <w:rsid w:val="004310DF"/>
    <w:pPr>
      <w:widowControl w:val="0"/>
      <w:autoSpaceDE w:val="0"/>
      <w:autoSpaceDN w:val="0"/>
      <w:spacing w:line="264" w:lineRule="exact"/>
      <w:ind w:left="576" w:hanging="360"/>
      <w:jc w:val="left"/>
    </w:pPr>
    <w:rPr>
      <w:szCs w:val="24"/>
    </w:rPr>
  </w:style>
  <w:style w:type="paragraph" w:customStyle="1" w:styleId="Style20">
    <w:name w:val="Style 20"/>
    <w:basedOn w:val="Normal"/>
    <w:rsid w:val="004310DF"/>
    <w:pPr>
      <w:widowControl w:val="0"/>
      <w:autoSpaceDE w:val="0"/>
      <w:autoSpaceDN w:val="0"/>
      <w:spacing w:before="144" w:after="360" w:line="264" w:lineRule="exact"/>
      <w:jc w:val="left"/>
    </w:pPr>
    <w:rPr>
      <w:szCs w:val="24"/>
    </w:rPr>
  </w:style>
  <w:style w:type="paragraph" w:customStyle="1" w:styleId="Header1">
    <w:name w:val="Header1"/>
    <w:basedOn w:val="Normal"/>
    <w:rsid w:val="004310DF"/>
    <w:pPr>
      <w:widowControl w:val="0"/>
      <w:autoSpaceDE w:val="0"/>
      <w:autoSpaceDN w:val="0"/>
      <w:spacing w:before="240" w:after="480"/>
      <w:jc w:val="center"/>
    </w:pPr>
    <w:rPr>
      <w:b/>
      <w:bCs/>
      <w:spacing w:val="4"/>
      <w:sz w:val="44"/>
      <w:szCs w:val="46"/>
    </w:rPr>
  </w:style>
  <w:style w:type="paragraph" w:customStyle="1" w:styleId="Default">
    <w:name w:val="Default"/>
    <w:rsid w:val="004310D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310DF"/>
    <w:pPr>
      <w:suppressAutoHyphens/>
      <w:spacing w:after="100"/>
      <w:jc w:val="center"/>
    </w:pPr>
    <w:rPr>
      <w:rFonts w:ascii="Times New Roman Bold" w:hAnsi="Times New Roman Bold"/>
      <w:b/>
    </w:rPr>
  </w:style>
  <w:style w:type="paragraph" w:customStyle="1" w:styleId="Style12">
    <w:name w:val="Style 12"/>
    <w:basedOn w:val="Normal"/>
    <w:rsid w:val="004310DF"/>
    <w:pPr>
      <w:widowControl w:val="0"/>
      <w:autoSpaceDE w:val="0"/>
      <w:autoSpaceDN w:val="0"/>
      <w:spacing w:line="264" w:lineRule="exact"/>
      <w:ind w:hanging="576"/>
    </w:pPr>
    <w:rPr>
      <w:szCs w:val="24"/>
    </w:rPr>
  </w:style>
  <w:style w:type="paragraph" w:customStyle="1" w:styleId="TextBox">
    <w:name w:val="Text Box"/>
    <w:rsid w:val="004310D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310DF"/>
    <w:pPr>
      <w:spacing w:before="120" w:after="120"/>
    </w:pPr>
    <w:rPr>
      <w:spacing w:val="-4"/>
    </w:rPr>
  </w:style>
  <w:style w:type="paragraph" w:customStyle="1" w:styleId="Heading1-Clausename">
    <w:name w:val="Heading 1- Clause name"/>
    <w:basedOn w:val="Normal"/>
    <w:rsid w:val="004310DF"/>
    <w:pPr>
      <w:tabs>
        <w:tab w:val="num" w:pos="360"/>
      </w:tabs>
      <w:spacing w:before="120" w:after="120"/>
      <w:ind w:left="360" w:hanging="360"/>
      <w:jc w:val="left"/>
    </w:pPr>
    <w:rPr>
      <w:b/>
    </w:rPr>
  </w:style>
  <w:style w:type="paragraph" w:customStyle="1" w:styleId="sec7-clauses0">
    <w:name w:val="sec7-clauses"/>
    <w:basedOn w:val="Heading1-Clausename"/>
    <w:rsid w:val="004310DF"/>
  </w:style>
  <w:style w:type="paragraph" w:customStyle="1" w:styleId="Sec1-Clauses">
    <w:name w:val="Sec1-Clauses"/>
    <w:basedOn w:val="Heading1-Clausename"/>
    <w:rsid w:val="004310DF"/>
  </w:style>
  <w:style w:type="paragraph" w:customStyle="1" w:styleId="SectionVIHeader0">
    <w:name w:val="Section VI. Header"/>
    <w:basedOn w:val="SectionVHeader"/>
    <w:rsid w:val="004310DF"/>
    <w:pPr>
      <w:spacing w:before="120" w:after="240"/>
    </w:pPr>
    <w:rPr>
      <w:lang w:val="en-US"/>
    </w:rPr>
  </w:style>
  <w:style w:type="paragraph" w:styleId="DocumentMap">
    <w:name w:val="Document Map"/>
    <w:basedOn w:val="Normal"/>
    <w:link w:val="DocumentMapChar"/>
    <w:rsid w:val="004310DF"/>
    <w:pPr>
      <w:shd w:val="clear" w:color="auto" w:fill="000080"/>
      <w:jc w:val="left"/>
    </w:pPr>
    <w:rPr>
      <w:rFonts w:ascii="Tahoma" w:hAnsi="Tahoma"/>
    </w:rPr>
  </w:style>
  <w:style w:type="character" w:customStyle="1" w:styleId="DocumentMapChar">
    <w:name w:val="Document Map Char"/>
    <w:basedOn w:val="DefaultParagraphFont"/>
    <w:link w:val="DocumentMap"/>
    <w:rsid w:val="004310DF"/>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310DF"/>
    <w:pPr>
      <w:tabs>
        <w:tab w:val="num" w:pos="360"/>
      </w:tabs>
      <w:ind w:left="360" w:hanging="360"/>
    </w:pPr>
    <w:rPr>
      <w:rFonts w:ascii="Arial" w:hAnsi="Arial"/>
      <w:sz w:val="20"/>
    </w:rPr>
  </w:style>
  <w:style w:type="paragraph" w:customStyle="1" w:styleId="ChapterNumber">
    <w:name w:val="ChapterNumber"/>
    <w:rsid w:val="004310D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310D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310D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310DF"/>
    <w:rPr>
      <w:rFonts w:ascii="Cambria" w:eastAsia="Times New Roman" w:hAnsi="Cambria" w:cs="Times New Roman"/>
      <w:b/>
      <w:bCs/>
      <w:color w:val="365F91"/>
      <w:sz w:val="28"/>
      <w:szCs w:val="28"/>
    </w:rPr>
  </w:style>
  <w:style w:type="character" w:customStyle="1" w:styleId="st">
    <w:name w:val="st"/>
    <w:basedOn w:val="DefaultParagraphFont"/>
    <w:rsid w:val="004310DF"/>
  </w:style>
  <w:style w:type="paragraph" w:customStyle="1" w:styleId="plane">
    <w:name w:val="plane"/>
    <w:basedOn w:val="Normal"/>
    <w:rsid w:val="004310DF"/>
    <w:pPr>
      <w:suppressAutoHyphens/>
    </w:pPr>
    <w:rPr>
      <w:rFonts w:ascii="Tms Rmn" w:hAnsi="Tms Rmn"/>
    </w:rPr>
  </w:style>
  <w:style w:type="paragraph" w:customStyle="1" w:styleId="S1-Header2">
    <w:name w:val="S1-Header2"/>
    <w:basedOn w:val="Normal"/>
    <w:rsid w:val="004310DF"/>
    <w:pPr>
      <w:tabs>
        <w:tab w:val="num" w:pos="360"/>
      </w:tabs>
      <w:spacing w:after="200"/>
      <w:jc w:val="left"/>
    </w:pPr>
    <w:rPr>
      <w:b/>
      <w:szCs w:val="24"/>
    </w:rPr>
  </w:style>
  <w:style w:type="paragraph" w:customStyle="1" w:styleId="S4-Header2">
    <w:name w:val="S4-Header 2"/>
    <w:basedOn w:val="Normal"/>
    <w:rsid w:val="004310DF"/>
    <w:pPr>
      <w:spacing w:before="120" w:after="240"/>
      <w:jc w:val="center"/>
    </w:pPr>
    <w:rPr>
      <w:b/>
      <w:sz w:val="32"/>
      <w:szCs w:val="24"/>
    </w:rPr>
  </w:style>
  <w:style w:type="paragraph" w:styleId="NormalIndent">
    <w:name w:val="Normal Indent"/>
    <w:basedOn w:val="Normal"/>
    <w:unhideWhenUsed/>
    <w:rsid w:val="004310DF"/>
    <w:pPr>
      <w:ind w:left="720"/>
      <w:jc w:val="left"/>
    </w:pPr>
    <w:rPr>
      <w:szCs w:val="24"/>
    </w:rPr>
  </w:style>
  <w:style w:type="paragraph" w:styleId="ListBullet">
    <w:name w:val="List Bullet"/>
    <w:basedOn w:val="Normal"/>
    <w:autoRedefine/>
    <w:unhideWhenUsed/>
    <w:rsid w:val="004310DF"/>
    <w:pPr>
      <w:tabs>
        <w:tab w:val="num" w:pos="360"/>
      </w:tabs>
      <w:ind w:left="360" w:hanging="360"/>
      <w:jc w:val="left"/>
    </w:pPr>
    <w:rPr>
      <w:sz w:val="20"/>
    </w:rPr>
  </w:style>
  <w:style w:type="paragraph" w:styleId="List2">
    <w:name w:val="List 2"/>
    <w:basedOn w:val="Normal"/>
    <w:unhideWhenUsed/>
    <w:rsid w:val="004310DF"/>
    <w:pPr>
      <w:ind w:left="720" w:hanging="360"/>
      <w:jc w:val="left"/>
    </w:pPr>
    <w:rPr>
      <w:szCs w:val="24"/>
    </w:rPr>
  </w:style>
  <w:style w:type="paragraph" w:styleId="List3">
    <w:name w:val="List 3"/>
    <w:basedOn w:val="Normal"/>
    <w:unhideWhenUsed/>
    <w:rsid w:val="004310DF"/>
    <w:pPr>
      <w:ind w:left="1080" w:hanging="360"/>
      <w:jc w:val="left"/>
    </w:pPr>
    <w:rPr>
      <w:szCs w:val="24"/>
    </w:rPr>
  </w:style>
  <w:style w:type="paragraph" w:styleId="ListBullet2">
    <w:name w:val="List Bullet 2"/>
    <w:basedOn w:val="Normal"/>
    <w:autoRedefine/>
    <w:unhideWhenUsed/>
    <w:rsid w:val="004310DF"/>
    <w:pPr>
      <w:tabs>
        <w:tab w:val="num" w:pos="720"/>
      </w:tabs>
      <w:ind w:left="720" w:hanging="360"/>
      <w:jc w:val="left"/>
    </w:pPr>
    <w:rPr>
      <w:sz w:val="20"/>
    </w:rPr>
  </w:style>
  <w:style w:type="paragraph" w:styleId="ListBullet3">
    <w:name w:val="List Bullet 3"/>
    <w:basedOn w:val="Normal"/>
    <w:autoRedefine/>
    <w:unhideWhenUsed/>
    <w:rsid w:val="004310DF"/>
    <w:pPr>
      <w:tabs>
        <w:tab w:val="num" w:pos="1080"/>
      </w:tabs>
      <w:ind w:left="1080" w:hanging="360"/>
      <w:jc w:val="left"/>
    </w:pPr>
    <w:rPr>
      <w:sz w:val="20"/>
    </w:rPr>
  </w:style>
  <w:style w:type="paragraph" w:styleId="ListBullet4">
    <w:name w:val="List Bullet 4"/>
    <w:basedOn w:val="Normal"/>
    <w:autoRedefine/>
    <w:unhideWhenUsed/>
    <w:rsid w:val="004310DF"/>
    <w:pPr>
      <w:tabs>
        <w:tab w:val="num" w:pos="1440"/>
      </w:tabs>
      <w:ind w:left="1440" w:hanging="360"/>
      <w:jc w:val="left"/>
    </w:pPr>
    <w:rPr>
      <w:sz w:val="20"/>
    </w:rPr>
  </w:style>
  <w:style w:type="paragraph" w:styleId="ListBullet5">
    <w:name w:val="List Bullet 5"/>
    <w:basedOn w:val="Normal"/>
    <w:autoRedefine/>
    <w:unhideWhenUsed/>
    <w:rsid w:val="004310DF"/>
    <w:pPr>
      <w:tabs>
        <w:tab w:val="num" w:pos="1800"/>
      </w:tabs>
      <w:ind w:left="1800" w:hanging="360"/>
      <w:jc w:val="left"/>
    </w:pPr>
    <w:rPr>
      <w:sz w:val="20"/>
    </w:rPr>
  </w:style>
  <w:style w:type="paragraph" w:styleId="ListNumber2">
    <w:name w:val="List Number 2"/>
    <w:basedOn w:val="Normal"/>
    <w:unhideWhenUsed/>
    <w:rsid w:val="004310DF"/>
    <w:pPr>
      <w:tabs>
        <w:tab w:val="num" w:pos="720"/>
      </w:tabs>
      <w:ind w:left="720" w:hanging="360"/>
      <w:jc w:val="left"/>
    </w:pPr>
    <w:rPr>
      <w:sz w:val="20"/>
    </w:rPr>
  </w:style>
  <w:style w:type="paragraph" w:styleId="ListNumber3">
    <w:name w:val="List Number 3"/>
    <w:basedOn w:val="Normal"/>
    <w:unhideWhenUsed/>
    <w:rsid w:val="004310DF"/>
    <w:pPr>
      <w:tabs>
        <w:tab w:val="num" w:pos="1080"/>
      </w:tabs>
      <w:ind w:left="1080" w:hanging="360"/>
      <w:jc w:val="left"/>
    </w:pPr>
    <w:rPr>
      <w:sz w:val="20"/>
    </w:rPr>
  </w:style>
  <w:style w:type="paragraph" w:styleId="ListNumber4">
    <w:name w:val="List Number 4"/>
    <w:basedOn w:val="Normal"/>
    <w:unhideWhenUsed/>
    <w:rsid w:val="004310DF"/>
    <w:pPr>
      <w:tabs>
        <w:tab w:val="num" w:pos="1440"/>
      </w:tabs>
      <w:ind w:left="1440" w:hanging="360"/>
      <w:jc w:val="left"/>
    </w:pPr>
    <w:rPr>
      <w:sz w:val="20"/>
    </w:rPr>
  </w:style>
  <w:style w:type="paragraph" w:styleId="ListNumber5">
    <w:name w:val="List Number 5"/>
    <w:basedOn w:val="Normal"/>
    <w:unhideWhenUsed/>
    <w:rsid w:val="004310DF"/>
    <w:pPr>
      <w:tabs>
        <w:tab w:val="num" w:pos="1800"/>
      </w:tabs>
      <w:ind w:left="1800" w:hanging="360"/>
      <w:jc w:val="left"/>
    </w:pPr>
    <w:rPr>
      <w:sz w:val="20"/>
    </w:rPr>
  </w:style>
  <w:style w:type="paragraph" w:styleId="ListContinue2">
    <w:name w:val="List Continue 2"/>
    <w:basedOn w:val="Normal"/>
    <w:unhideWhenUsed/>
    <w:rsid w:val="004310DF"/>
    <w:pPr>
      <w:spacing w:after="120"/>
      <w:ind w:left="720"/>
      <w:jc w:val="left"/>
    </w:pPr>
    <w:rPr>
      <w:szCs w:val="24"/>
    </w:rPr>
  </w:style>
  <w:style w:type="paragraph" w:styleId="ListContinue3">
    <w:name w:val="List Continue 3"/>
    <w:basedOn w:val="Normal"/>
    <w:unhideWhenUsed/>
    <w:rsid w:val="004310DF"/>
    <w:pPr>
      <w:spacing w:after="120"/>
      <w:ind w:left="1080"/>
      <w:jc w:val="left"/>
    </w:pPr>
    <w:rPr>
      <w:szCs w:val="24"/>
    </w:rPr>
  </w:style>
  <w:style w:type="paragraph" w:styleId="MessageHeader">
    <w:name w:val="Message Header"/>
    <w:basedOn w:val="Normal"/>
    <w:link w:val="MessageHeaderChar"/>
    <w:unhideWhenUsed/>
    <w:rsid w:val="004310D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310DF"/>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4310DF"/>
    <w:pPr>
      <w:suppressAutoHyphens/>
      <w:overflowPunct w:val="0"/>
      <w:autoSpaceDE w:val="0"/>
      <w:autoSpaceDN w:val="0"/>
      <w:adjustRightInd w:val="0"/>
    </w:pPr>
  </w:style>
  <w:style w:type="character" w:customStyle="1" w:styleId="NoteHeadingChar">
    <w:name w:val="Note Heading Char"/>
    <w:basedOn w:val="DefaultParagraphFont"/>
    <w:link w:val="NoteHeading"/>
    <w:rsid w:val="004310DF"/>
    <w:rPr>
      <w:rFonts w:ascii="Times New Roman" w:eastAsia="Times New Roman" w:hAnsi="Times New Roman" w:cs="Times New Roman"/>
      <w:kern w:val="0"/>
      <w:szCs w:val="20"/>
      <w14:ligatures w14:val="none"/>
    </w:rPr>
  </w:style>
  <w:style w:type="paragraph" w:customStyle="1" w:styleId="SectionTitle">
    <w:name w:val="Section Title"/>
    <w:next w:val="Normal"/>
    <w:rsid w:val="004310D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310D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310DF"/>
    <w:pPr>
      <w:jc w:val="left"/>
    </w:pPr>
    <w:rPr>
      <w:szCs w:val="24"/>
    </w:rPr>
  </w:style>
  <w:style w:type="paragraph" w:customStyle="1" w:styleId="ShortReturnAddress">
    <w:name w:val="Short Return Address"/>
    <w:basedOn w:val="Normal"/>
    <w:rsid w:val="004310DF"/>
    <w:pPr>
      <w:jc w:val="left"/>
    </w:pPr>
    <w:rPr>
      <w:szCs w:val="24"/>
    </w:rPr>
  </w:style>
  <w:style w:type="paragraph" w:customStyle="1" w:styleId="BHead">
    <w:name w:val="B Head"/>
    <w:rsid w:val="004310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310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310D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310D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310D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310D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310D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310D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310D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310D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310D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310DF"/>
    <w:pPr>
      <w:spacing w:before="240" w:after="240"/>
      <w:ind w:left="1418"/>
      <w:jc w:val="left"/>
    </w:pPr>
    <w:rPr>
      <w:szCs w:val="24"/>
    </w:rPr>
  </w:style>
  <w:style w:type="paragraph" w:customStyle="1" w:styleId="e4">
    <w:name w:val="e4"/>
    <w:aliases w:val="exh line end"/>
    <w:basedOn w:val="Normal"/>
    <w:next w:val="Normal"/>
    <w:rsid w:val="004310D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310DF"/>
    <w:pPr>
      <w:spacing w:before="120" w:after="200"/>
    </w:pPr>
    <w:rPr>
      <w:b/>
    </w:rPr>
  </w:style>
  <w:style w:type="paragraph" w:customStyle="1" w:styleId="S1-Header1">
    <w:name w:val="S1-Header1"/>
    <w:basedOn w:val="Normal"/>
    <w:rsid w:val="004310D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310D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310D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310DF"/>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310DF"/>
    <w:pPr>
      <w:spacing w:before="120" w:after="240"/>
      <w:jc w:val="center"/>
    </w:pPr>
    <w:rPr>
      <w:b/>
      <w:bCs/>
      <w:sz w:val="36"/>
    </w:rPr>
  </w:style>
  <w:style w:type="paragraph" w:customStyle="1" w:styleId="S3-Header1">
    <w:name w:val="S3-Header 1"/>
    <w:basedOn w:val="Normal"/>
    <w:rsid w:val="004310DF"/>
    <w:pPr>
      <w:spacing w:before="120" w:after="200"/>
      <w:ind w:left="1080" w:hanging="720"/>
    </w:pPr>
    <w:rPr>
      <w:b/>
      <w:bCs/>
      <w:noProof/>
      <w:sz w:val="28"/>
    </w:rPr>
  </w:style>
  <w:style w:type="paragraph" w:customStyle="1" w:styleId="S3-Heading2">
    <w:name w:val="S3-Heading 2"/>
    <w:basedOn w:val="Normal"/>
    <w:rsid w:val="004310DF"/>
    <w:pPr>
      <w:spacing w:after="200"/>
      <w:ind w:left="1080" w:right="288" w:hanging="720"/>
    </w:pPr>
    <w:rPr>
      <w:b/>
      <w:bCs/>
      <w:szCs w:val="24"/>
    </w:rPr>
  </w:style>
  <w:style w:type="paragraph" w:customStyle="1" w:styleId="S4Header">
    <w:name w:val="S4 Header"/>
    <w:basedOn w:val="Normal"/>
    <w:next w:val="Normal"/>
    <w:rsid w:val="004310DF"/>
    <w:pPr>
      <w:spacing w:before="120" w:after="240"/>
      <w:jc w:val="center"/>
    </w:pPr>
    <w:rPr>
      <w:b/>
      <w:sz w:val="32"/>
    </w:rPr>
  </w:style>
  <w:style w:type="paragraph" w:customStyle="1" w:styleId="S4-Header10">
    <w:name w:val="S4-Header 1"/>
    <w:basedOn w:val="Normal"/>
    <w:next w:val="Normal"/>
    <w:rsid w:val="004310D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310DF"/>
    <w:pPr>
      <w:spacing w:before="120" w:after="240"/>
      <w:ind w:left="360" w:right="288"/>
    </w:pPr>
    <w:rPr>
      <w:bCs/>
      <w:sz w:val="32"/>
    </w:rPr>
  </w:style>
  <w:style w:type="paragraph" w:customStyle="1" w:styleId="S6-Header1">
    <w:name w:val="S6-Header 1"/>
    <w:basedOn w:val="Normal"/>
    <w:next w:val="Normal"/>
    <w:rsid w:val="004310DF"/>
    <w:pPr>
      <w:spacing w:before="120" w:after="240"/>
      <w:jc w:val="center"/>
    </w:pPr>
    <w:rPr>
      <w:rFonts w:cs="Arial"/>
      <w:b/>
      <w:sz w:val="32"/>
      <w:szCs w:val="24"/>
    </w:rPr>
  </w:style>
  <w:style w:type="paragraph" w:customStyle="1" w:styleId="Part">
    <w:name w:val="Part"/>
    <w:basedOn w:val="Normal"/>
    <w:rsid w:val="004310DF"/>
    <w:pPr>
      <w:keepNext/>
      <w:spacing w:before="2280"/>
      <w:jc w:val="center"/>
    </w:pPr>
    <w:rPr>
      <w:b/>
      <w:sz w:val="52"/>
      <w:szCs w:val="24"/>
    </w:rPr>
  </w:style>
  <w:style w:type="paragraph" w:customStyle="1" w:styleId="StyleHead41Before6ptAfter6pt">
    <w:name w:val="Style Head 4.1 + Before:  6 pt After:  6 pt"/>
    <w:basedOn w:val="Head41"/>
    <w:rsid w:val="004310D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310DF"/>
    <w:pPr>
      <w:spacing w:before="120" w:after="240"/>
      <w:jc w:val="center"/>
    </w:pPr>
    <w:rPr>
      <w:b/>
      <w:sz w:val="36"/>
      <w:szCs w:val="24"/>
    </w:rPr>
  </w:style>
  <w:style w:type="paragraph" w:customStyle="1" w:styleId="StyleS1-Header1TimesNewRoman14pt">
    <w:name w:val="Style S1-Header1 + Times New Roman 14 pt"/>
    <w:basedOn w:val="S1-Header1"/>
    <w:rsid w:val="004310D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310DF"/>
    <w:pPr>
      <w:tabs>
        <w:tab w:val="num" w:pos="648"/>
      </w:tabs>
      <w:ind w:left="360" w:hanging="72"/>
    </w:pPr>
  </w:style>
  <w:style w:type="paragraph" w:customStyle="1" w:styleId="StyleStyleS1-Header1TimesNewRoman14pt1">
    <w:name w:val="Style Style S1-Header1 + Times New Roman 14 pt +1"/>
    <w:basedOn w:val="StyleS1-Header1TimesNewRoman14pt"/>
    <w:rsid w:val="004310DF"/>
    <w:pPr>
      <w:tabs>
        <w:tab w:val="num" w:pos="648"/>
      </w:tabs>
      <w:ind w:left="360" w:hanging="72"/>
    </w:pPr>
  </w:style>
  <w:style w:type="character" w:customStyle="1" w:styleId="AHead">
    <w:name w:val="A Head"/>
    <w:rsid w:val="004310DF"/>
    <w:rPr>
      <w:rFonts w:ascii="Times New Roman" w:hAnsi="Times New Roman" w:cs="Times New Roman" w:hint="default"/>
      <w:noProof w:val="0"/>
      <w:sz w:val="20"/>
      <w:lang w:val="en-US"/>
    </w:rPr>
  </w:style>
  <w:style w:type="character" w:customStyle="1" w:styleId="DefaultPara">
    <w:name w:val="Default Para"/>
    <w:rsid w:val="004310DF"/>
    <w:rPr>
      <w:rFonts w:ascii="CG Times" w:hAnsi="CG Times" w:hint="default"/>
      <w:b/>
      <w:bCs w:val="0"/>
      <w:i/>
      <w:iCs w:val="0"/>
      <w:noProof w:val="0"/>
      <w:sz w:val="24"/>
      <w:lang w:val="en-US"/>
    </w:rPr>
  </w:style>
  <w:style w:type="character" w:customStyle="1" w:styleId="BulletList">
    <w:name w:val="Bullet List"/>
    <w:basedOn w:val="DefaultParagraphFont"/>
    <w:rsid w:val="004310DF"/>
  </w:style>
  <w:style w:type="character" w:customStyle="1" w:styleId="StyleHeader2-SubClausesItalicChar">
    <w:name w:val="Style Header 2 - SubClauses + Italic Char"/>
    <w:rsid w:val="004310DF"/>
    <w:rPr>
      <w:rFonts w:ascii="Arial" w:hAnsi="Arial" w:cs="Arial" w:hint="default"/>
      <w:i/>
      <w:iCs/>
      <w:sz w:val="24"/>
      <w:szCs w:val="24"/>
      <w:lang w:val="en-US" w:eastAsia="en-US" w:bidi="ar-SA"/>
    </w:rPr>
  </w:style>
  <w:style w:type="character" w:customStyle="1" w:styleId="S1-Header1CharChar">
    <w:name w:val="S1-Header1 Char Char"/>
    <w:rsid w:val="004310D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310D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310D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310DF"/>
    <w:rPr>
      <w:rFonts w:ascii="Arial" w:hAnsi="Arial" w:cs="Arial" w:hint="default"/>
      <w:b w:val="0"/>
      <w:bCs w:val="0"/>
      <w:sz w:val="28"/>
      <w:szCs w:val="24"/>
      <w:lang w:val="en-US" w:eastAsia="en-US" w:bidi="ar-SA"/>
    </w:rPr>
  </w:style>
  <w:style w:type="character" w:customStyle="1" w:styleId="hps">
    <w:name w:val="hps"/>
    <w:rsid w:val="004310DF"/>
  </w:style>
  <w:style w:type="character" w:customStyle="1" w:styleId="shorttext">
    <w:name w:val="short_text"/>
    <w:rsid w:val="004310DF"/>
  </w:style>
  <w:style w:type="character" w:customStyle="1" w:styleId="atn">
    <w:name w:val="atn"/>
    <w:rsid w:val="004310DF"/>
  </w:style>
  <w:style w:type="character" w:customStyle="1" w:styleId="dieuChar">
    <w:name w:val="dieu Char"/>
    <w:rsid w:val="004310DF"/>
    <w:rPr>
      <w:rFonts w:ascii="Times New Roman" w:eastAsia="Times New Roman" w:hAnsi="Times New Roman" w:cs="Times New Roman"/>
      <w:b/>
      <w:color w:val="0000FF"/>
      <w:sz w:val="26"/>
      <w:szCs w:val="20"/>
      <w:lang w:val="en-US"/>
    </w:rPr>
  </w:style>
  <w:style w:type="paragraph" w:customStyle="1" w:styleId="3">
    <w:name w:val="3"/>
    <w:basedOn w:val="Heading3"/>
    <w:rsid w:val="004310DF"/>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4310D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310D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310DF"/>
  </w:style>
  <w:style w:type="paragraph" w:customStyle="1" w:styleId="Style1">
    <w:name w:val="Style1"/>
    <w:basedOn w:val="Normal"/>
    <w:rsid w:val="004310DF"/>
    <w:pPr>
      <w:widowControl w:val="0"/>
    </w:pPr>
    <w:rPr>
      <w:rFonts w:ascii=".VnTime" w:hAnsi=".VnTime"/>
      <w:sz w:val="26"/>
    </w:rPr>
  </w:style>
  <w:style w:type="character" w:styleId="Emphasis">
    <w:name w:val="Emphasis"/>
    <w:uiPriority w:val="20"/>
    <w:qFormat/>
    <w:rsid w:val="004310DF"/>
    <w:rPr>
      <w:i/>
      <w:iCs/>
    </w:rPr>
  </w:style>
  <w:style w:type="paragraph" w:customStyle="1" w:styleId="HAStyle1">
    <w:name w:val="HAStyle1"/>
    <w:basedOn w:val="Sec1-Clauses"/>
    <w:qFormat/>
    <w:rsid w:val="004310DF"/>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4310DF"/>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4310DF"/>
    <w:rPr>
      <w:rFonts w:cs="Times New Roman"/>
      <w:i/>
      <w:iCs/>
      <w:sz w:val="26"/>
      <w:szCs w:val="26"/>
      <w:shd w:val="clear" w:color="auto" w:fill="FFFFFF"/>
    </w:rPr>
  </w:style>
  <w:style w:type="paragraph" w:customStyle="1" w:styleId="Other0">
    <w:name w:val="Other"/>
    <w:basedOn w:val="Normal"/>
    <w:link w:val="Other"/>
    <w:uiPriority w:val="99"/>
    <w:rsid w:val="004310DF"/>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4310DF"/>
    <w:rPr>
      <w:rFonts w:cs="Times New Roman"/>
      <w:szCs w:val="28"/>
    </w:rPr>
  </w:style>
  <w:style w:type="paragraph" w:customStyle="1" w:styleId="Khc0">
    <w:name w:val="Khác"/>
    <w:basedOn w:val="Normal"/>
    <w:link w:val="Khc"/>
    <w:uiPriority w:val="99"/>
    <w:rsid w:val="004310DF"/>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4310DF"/>
    <w:pPr>
      <w:ind w:left="720" w:hanging="240"/>
    </w:pPr>
  </w:style>
  <w:style w:type="character" w:customStyle="1" w:styleId="UnresolvedMention1">
    <w:name w:val="Unresolved Mention1"/>
    <w:basedOn w:val="DefaultParagraphFont"/>
    <w:uiPriority w:val="99"/>
    <w:semiHidden/>
    <w:unhideWhenUsed/>
    <w:rsid w:val="004310DF"/>
    <w:rPr>
      <w:color w:val="605E5C"/>
      <w:shd w:val="clear" w:color="auto" w:fill="E1DFDD"/>
    </w:rPr>
  </w:style>
  <w:style w:type="table" w:styleId="TableGrid">
    <w:name w:val="Table Grid"/>
    <w:basedOn w:val="TableNormal"/>
    <w:uiPriority w:val="59"/>
    <w:rsid w:val="004310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10DF"/>
    <w:rPr>
      <w:b/>
      <w:bCs/>
    </w:rPr>
  </w:style>
  <w:style w:type="paragraph" w:styleId="HTMLPreformatted">
    <w:name w:val="HTML Preformatted"/>
    <w:basedOn w:val="Normal"/>
    <w:link w:val="HTMLPreformattedChar"/>
    <w:uiPriority w:val="99"/>
    <w:unhideWhenUsed/>
    <w:rsid w:val="00431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310DF"/>
    <w:rPr>
      <w:rFonts w:ascii="Courier New" w:eastAsia="Times New Roman" w:hAnsi="Courier New" w:cs="Courier New"/>
      <w:kern w:val="0"/>
      <w:sz w:val="20"/>
      <w:szCs w:val="20"/>
      <w14:ligatures w14:val="none"/>
    </w:rPr>
  </w:style>
  <w:style w:type="character" w:customStyle="1" w:styleId="muitypography-root">
    <w:name w:val="muitypography-root"/>
    <w:basedOn w:val="DefaultParagraphFont"/>
    <w:rsid w:val="004310DF"/>
  </w:style>
  <w:style w:type="character" w:customStyle="1" w:styleId="jss3212">
    <w:name w:val="jss3212"/>
    <w:basedOn w:val="DefaultParagraphFont"/>
    <w:rsid w:val="004310DF"/>
  </w:style>
  <w:style w:type="character" w:styleId="PlaceholderText">
    <w:name w:val="Placeholder Text"/>
    <w:basedOn w:val="DefaultParagraphFont"/>
    <w:uiPriority w:val="99"/>
    <w:semiHidden/>
    <w:rsid w:val="004310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ckmillipore.com/INTL/en/search/-?search=&amp;SingleResultDisplay=SFProductSearch&amp;TrackingSearchType=pdp_related_product&amp;SearchTerm=*&amp;SearchParameter=%26%40QueryTerm%3D*%26feature_formula_chemical_value%3DK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6949</Words>
  <Characters>39610</Characters>
  <Application>Microsoft Office Word</Application>
  <DocSecurity>0</DocSecurity>
  <Lines>330</Lines>
  <Paragraphs>92</Paragraphs>
  <ScaleCrop>false</ScaleCrop>
  <Company/>
  <LinksUpToDate>false</LinksUpToDate>
  <CharactersWithSpaces>46467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2025-11-18T01:37:00Z</dcterms:created>
  <dcterms:modified xsi:type="dcterms:W3CDTF">2025-11-18T01:38:00Z</dcterms:modified>
</cp:coreProperties>
</file>