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3F52" w14:textId="77777777" w:rsidR="001A0DFF" w:rsidRPr="00180F17" w:rsidRDefault="001A0DFF" w:rsidP="001A0DFF">
      <w:pPr>
        <w:pStyle w:val="TOC1"/>
        <w:spacing w:line="264" w:lineRule="auto"/>
        <w:rPr>
          <w:rFonts w:ascii="Times New Roman" w:hAnsi="Times New Roman" w:cs="Times New Roman"/>
        </w:rPr>
      </w:pPr>
      <w:r w:rsidRPr="00180F17">
        <w:rPr>
          <w:rFonts w:ascii="Times New Roman" w:hAnsi="Times New Roman" w:cs="Times New Roman"/>
        </w:rPr>
        <w:t xml:space="preserve">Mục </w:t>
      </w:r>
      <w:r w:rsidRPr="00180F17">
        <w:rPr>
          <w:rFonts w:ascii="Times New Roman" w:hAnsi="Times New Roman" w:cs="Times New Roman"/>
          <w:lang w:val="pl-PL"/>
        </w:rPr>
        <w:t>3</w:t>
      </w:r>
      <w:r w:rsidRPr="00180F17">
        <w:rPr>
          <w:rFonts w:ascii="Times New Roman" w:hAnsi="Times New Roman" w:cs="Times New Roman"/>
        </w:rPr>
        <w:t>. Tiêu chuẩn đánh giá về kỹ thuật</w:t>
      </w:r>
    </w:p>
    <w:p w14:paraId="4163FFF6" w14:textId="77777777" w:rsidR="001A0DFF" w:rsidRPr="00781F7C" w:rsidRDefault="001A0DFF" w:rsidP="001A0DFF">
      <w:pPr>
        <w:spacing w:before="80" w:after="80" w:line="264" w:lineRule="auto"/>
        <w:ind w:firstLine="709"/>
        <w:rPr>
          <w:rFonts w:asciiTheme="majorHAnsi" w:hAnsiTheme="majorHAnsi" w:cstheme="majorHAnsi"/>
          <w:color w:val="EE0000"/>
          <w:sz w:val="28"/>
          <w:szCs w:val="28"/>
          <w:lang w:val="nl-NL"/>
        </w:rPr>
      </w:pPr>
      <w:r w:rsidRPr="00CF29D4">
        <w:rPr>
          <w:rFonts w:asciiTheme="majorHAnsi" w:hAnsiTheme="majorHAnsi" w:cstheme="majorHAnsi"/>
          <w:color w:val="EE0000"/>
          <w:sz w:val="28"/>
          <w:szCs w:val="28"/>
          <w:lang w:val="vi-VN"/>
        </w:rPr>
        <w:t>Sử dụng tiêu chí đạt/</w:t>
      </w:r>
      <w:r w:rsidRPr="00781F7C">
        <w:rPr>
          <w:rFonts w:asciiTheme="majorHAnsi" w:hAnsiTheme="majorHAnsi" w:cstheme="majorHAnsi"/>
          <w:color w:val="EE0000"/>
          <w:sz w:val="28"/>
          <w:szCs w:val="28"/>
          <w:lang w:val="nl-NL"/>
        </w:rPr>
        <w:t xml:space="preserve"> </w:t>
      </w:r>
      <w:r w:rsidRPr="00CF29D4">
        <w:rPr>
          <w:rFonts w:asciiTheme="majorHAnsi" w:hAnsiTheme="majorHAnsi" w:cstheme="majorHAnsi"/>
          <w:color w:val="EE0000"/>
          <w:sz w:val="28"/>
          <w:szCs w:val="28"/>
          <w:lang w:val="vi-VN"/>
        </w:rPr>
        <w:t>không đạt để xây dựng tiêu chuẩn đánh giá về kỹ thuật.</w:t>
      </w:r>
    </w:p>
    <w:p w14:paraId="345F4BAC" w14:textId="77777777" w:rsidR="001A0DFF" w:rsidRDefault="001A0DFF" w:rsidP="001A0DFF">
      <w:pPr>
        <w:widowControl w:val="0"/>
        <w:spacing w:before="120" w:after="120"/>
        <w:ind w:firstLine="720"/>
        <w:rPr>
          <w:sz w:val="28"/>
          <w:szCs w:val="28"/>
          <w:lang w:val="es-ES"/>
        </w:rPr>
      </w:pPr>
      <w:r w:rsidRPr="00E60D99">
        <w:rPr>
          <w:sz w:val="28"/>
          <w:szCs w:val="28"/>
          <w:lang w:val="es-ES"/>
        </w:rPr>
        <w:t xml:space="preserve">HSDT được đánh giá là đáp ứng yêu cầu về kỹ thuật khi có tất cả các tiêu chí tổng quát đều được đánh giá là đạt.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69"/>
        <w:gridCol w:w="1077"/>
        <w:gridCol w:w="1753"/>
      </w:tblGrid>
      <w:tr w:rsidR="001A0DFF" w:rsidRPr="00E60D99" w14:paraId="4768B039" w14:textId="77777777" w:rsidTr="00CD7C1A">
        <w:trPr>
          <w:trHeight w:val="6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CE04" w14:textId="77777777" w:rsidR="001A0DFF" w:rsidRPr="00E60D99" w:rsidRDefault="001A0DFF" w:rsidP="00CD7C1A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b/>
                <w:color w:val="000000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42B3" w14:textId="77777777" w:rsidR="001A0DFF" w:rsidRPr="00E60D99" w:rsidRDefault="001A0DFF" w:rsidP="00CD7C1A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E60D99">
              <w:rPr>
                <w:b/>
                <w:color w:val="000000"/>
                <w:sz w:val="26"/>
                <w:szCs w:val="26"/>
                <w:lang w:val="vi-VN" w:eastAsia="vi-VN"/>
              </w:rPr>
              <w:t xml:space="preserve">NỘI DUNG </w:t>
            </w:r>
            <w:r w:rsidRPr="00E60D99">
              <w:rPr>
                <w:b/>
                <w:color w:val="000000"/>
                <w:sz w:val="26"/>
                <w:szCs w:val="26"/>
                <w:lang w:eastAsia="vi-VN"/>
              </w:rPr>
              <w:t>ĐÁNH GIÁ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9F4D" w14:textId="77777777" w:rsidR="001A0DFF" w:rsidRPr="00E60D99" w:rsidRDefault="001A0DFF" w:rsidP="00CD7C1A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b/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1163" w14:textId="77777777" w:rsidR="001A0DFF" w:rsidRPr="00E60D99" w:rsidRDefault="001A0DFF" w:rsidP="00CD7C1A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b/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1A0DFF" w:rsidRPr="00E60D99" w14:paraId="17EE2663" w14:textId="77777777" w:rsidTr="00CD7C1A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4976" w14:textId="77777777" w:rsidR="001A0DFF" w:rsidRPr="00E60D99" w:rsidRDefault="001A0DFF" w:rsidP="00CD7C1A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en-GB" w:eastAsia="vi-VN"/>
              </w:rPr>
            </w:pPr>
            <w:r w:rsidRPr="00E60D99">
              <w:rPr>
                <w:b/>
                <w:color w:val="000000"/>
                <w:sz w:val="26"/>
                <w:szCs w:val="26"/>
                <w:lang w:val="en-GB" w:eastAsia="vi-VN"/>
              </w:rPr>
              <w:t>1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E3AC" w14:textId="77777777" w:rsidR="001A0DFF" w:rsidRPr="00E60D99" w:rsidRDefault="001A0DFF" w:rsidP="00CD7C1A">
            <w:pPr>
              <w:spacing w:line="360" w:lineRule="auto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E60D99">
              <w:rPr>
                <w:b/>
                <w:color w:val="000000"/>
                <w:sz w:val="26"/>
                <w:szCs w:val="26"/>
                <w:lang w:val="vi-VN" w:eastAsia="vi-VN"/>
              </w:rPr>
              <w:t>TÍNH HỢP LỆ CỦA HÀNG HÓA</w:t>
            </w:r>
            <w:r w:rsidRPr="00E60D99">
              <w:rPr>
                <w:b/>
                <w:color w:val="000000"/>
                <w:sz w:val="26"/>
                <w:szCs w:val="26"/>
                <w:lang w:eastAsia="vi-VN"/>
              </w:rPr>
              <w:t>(Hàng hóa dự thầu có xuất xứ rõ ràng)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12FB" w14:textId="77777777" w:rsidR="001A0DFF" w:rsidRPr="00E60D99" w:rsidRDefault="001A0DFF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E454" w14:textId="77777777" w:rsidR="001A0DFF" w:rsidRPr="00E60D99" w:rsidRDefault="001A0DFF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1A0DFF" w:rsidRPr="00E60D99" w14:paraId="70359223" w14:textId="77777777" w:rsidTr="00CD7C1A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5C76" w14:textId="77777777" w:rsidR="001A0DFF" w:rsidRPr="00E60D99" w:rsidRDefault="001A0DFF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F310" w14:textId="77777777" w:rsidR="001A0DFF" w:rsidRPr="00E60D99" w:rsidRDefault="001A0DFF" w:rsidP="00CD7C1A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 xml:space="preserve">Đáp ứng yêu cầu của </w:t>
            </w:r>
            <w:r w:rsidRPr="00E60D99">
              <w:rPr>
                <w:sz w:val="26"/>
                <w:szCs w:val="26"/>
                <w:lang w:val="vi-VN" w:eastAsia="vi-VN"/>
              </w:rPr>
              <w:t>E-HSMT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5845" w14:textId="77777777" w:rsidR="001A0DFF" w:rsidRPr="00E60D99" w:rsidRDefault="001A0DFF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3664" w14:textId="77777777" w:rsidR="001A0DFF" w:rsidRPr="00E60D99" w:rsidRDefault="001A0DFF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1A0DFF" w:rsidRPr="00E60D99" w14:paraId="0A17C6F7" w14:textId="77777777" w:rsidTr="00CD7C1A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33A3" w14:textId="77777777" w:rsidR="001A0DFF" w:rsidRPr="00E60D99" w:rsidRDefault="001A0DFF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D5D9" w14:textId="77777777" w:rsidR="001A0DFF" w:rsidRPr="00E60D99" w:rsidRDefault="001A0DFF" w:rsidP="00CD7C1A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 xml:space="preserve">Không đáp ứng yêu cầu của </w:t>
            </w:r>
            <w:r w:rsidRPr="00E60D99">
              <w:rPr>
                <w:sz w:val="26"/>
                <w:szCs w:val="26"/>
                <w:lang w:val="vi-VN" w:eastAsia="vi-VN"/>
              </w:rPr>
              <w:t>E-HSMT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B34F" w14:textId="77777777" w:rsidR="001A0DFF" w:rsidRPr="00E60D99" w:rsidRDefault="001A0DFF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B07F" w14:textId="77777777" w:rsidR="001A0DFF" w:rsidRPr="00E60D99" w:rsidRDefault="001A0DFF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1A0DFF" w:rsidRPr="00E60D99" w14:paraId="52D08634" w14:textId="77777777" w:rsidTr="00CD7C1A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A881" w14:textId="77777777" w:rsidR="001A0DFF" w:rsidRPr="00E60D99" w:rsidRDefault="001A0DFF" w:rsidP="00CD7C1A">
            <w:pPr>
              <w:spacing w:line="360" w:lineRule="auto"/>
              <w:jc w:val="center"/>
              <w:rPr>
                <w:b/>
                <w:color w:val="FF0000"/>
                <w:sz w:val="26"/>
                <w:szCs w:val="26"/>
                <w:lang w:val="en-GB" w:eastAsia="vi-VN"/>
              </w:rPr>
            </w:pPr>
            <w:r w:rsidRPr="00E60D99">
              <w:rPr>
                <w:b/>
                <w:sz w:val="26"/>
                <w:szCs w:val="26"/>
                <w:lang w:val="en-GB" w:eastAsia="vi-VN"/>
              </w:rPr>
              <w:t>2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2E3D" w14:textId="77777777" w:rsidR="001A0DFF" w:rsidRPr="00E60D99" w:rsidRDefault="001A0DFF" w:rsidP="00CD7C1A">
            <w:pPr>
              <w:spacing w:line="360" w:lineRule="auto"/>
              <w:jc w:val="left"/>
              <w:rPr>
                <w:b/>
                <w:color w:val="FF0000"/>
                <w:sz w:val="26"/>
                <w:szCs w:val="26"/>
                <w:lang w:eastAsia="vi-VN"/>
              </w:rPr>
            </w:pPr>
            <w:r w:rsidRPr="00E60D99">
              <w:rPr>
                <w:b/>
                <w:sz w:val="26"/>
                <w:szCs w:val="26"/>
                <w:lang w:val="vi-VN" w:eastAsia="vi-VN"/>
              </w:rPr>
              <w:t>PHẠM VI, TIẾN ĐỘ</w:t>
            </w:r>
            <w:r w:rsidRPr="00E60D99">
              <w:rPr>
                <w:b/>
                <w:sz w:val="26"/>
                <w:szCs w:val="26"/>
                <w:lang w:eastAsia="vi-VN"/>
              </w:rPr>
              <w:t xml:space="preserve"> THỰC HIỆN.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97AE" w14:textId="77777777" w:rsidR="001A0DFF" w:rsidRPr="00E60D99" w:rsidRDefault="001A0DFF" w:rsidP="00CD7C1A">
            <w:pPr>
              <w:spacing w:line="360" w:lineRule="auto"/>
              <w:jc w:val="left"/>
              <w:rPr>
                <w:color w:val="FF0000"/>
                <w:sz w:val="26"/>
                <w:szCs w:val="26"/>
                <w:lang w:val="vi-VN" w:eastAsia="vi-VN"/>
              </w:rPr>
            </w:pPr>
            <w:r w:rsidRPr="00E60D99">
              <w:rPr>
                <w:color w:val="FF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A68E" w14:textId="77777777" w:rsidR="001A0DFF" w:rsidRPr="00E60D99" w:rsidRDefault="001A0DFF" w:rsidP="00CD7C1A">
            <w:pPr>
              <w:spacing w:line="360" w:lineRule="auto"/>
              <w:jc w:val="center"/>
              <w:rPr>
                <w:color w:val="FF0000"/>
                <w:sz w:val="26"/>
                <w:szCs w:val="26"/>
                <w:lang w:val="vi-VN" w:eastAsia="vi-VN"/>
              </w:rPr>
            </w:pPr>
            <w:r w:rsidRPr="00E60D99">
              <w:rPr>
                <w:color w:val="FF0000"/>
                <w:sz w:val="26"/>
                <w:szCs w:val="26"/>
                <w:lang w:val="vi-VN" w:eastAsia="vi-VN"/>
              </w:rPr>
              <w:t> </w:t>
            </w:r>
          </w:p>
        </w:tc>
      </w:tr>
      <w:tr w:rsidR="001A0DFF" w:rsidRPr="00E60D99" w14:paraId="7CAC9C78" w14:textId="77777777" w:rsidTr="00CD7C1A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52F5" w14:textId="77777777" w:rsidR="001A0DFF" w:rsidRPr="00E60D99" w:rsidRDefault="001A0DFF" w:rsidP="00CD7C1A">
            <w:pPr>
              <w:spacing w:line="360" w:lineRule="auto"/>
              <w:jc w:val="left"/>
              <w:rPr>
                <w:color w:val="FF0000"/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4137" w14:textId="77777777" w:rsidR="001A0DFF" w:rsidRPr="00781F7C" w:rsidRDefault="001A0DFF" w:rsidP="00CD7C1A">
            <w:pPr>
              <w:spacing w:line="360" w:lineRule="auto"/>
              <w:rPr>
                <w:color w:val="FF0000"/>
                <w:sz w:val="26"/>
                <w:szCs w:val="26"/>
                <w:lang w:val="vi-VN" w:eastAsia="vi-VN"/>
              </w:rPr>
            </w:pPr>
            <w:r w:rsidRPr="00E60D99">
              <w:rPr>
                <w:sz w:val="26"/>
                <w:szCs w:val="26"/>
                <w:lang w:val="vi-VN" w:eastAsia="vi-VN"/>
              </w:rPr>
              <w:t>Đáp ứng yêu cầu của E-HSMT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CE5F" w14:textId="77777777" w:rsidR="001A0DFF" w:rsidRPr="00E60D99" w:rsidRDefault="001A0DFF" w:rsidP="00CD7C1A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0D99">
              <w:rPr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E1DC" w14:textId="77777777" w:rsidR="001A0DFF" w:rsidRPr="00E60D99" w:rsidRDefault="001A0DFF" w:rsidP="00CD7C1A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0D99">
              <w:rPr>
                <w:sz w:val="26"/>
                <w:szCs w:val="26"/>
                <w:lang w:val="vi-VN" w:eastAsia="vi-VN"/>
              </w:rPr>
              <w:t> </w:t>
            </w:r>
          </w:p>
        </w:tc>
      </w:tr>
      <w:tr w:rsidR="001A0DFF" w:rsidRPr="00E60D99" w14:paraId="51E3779D" w14:textId="77777777" w:rsidTr="00CD7C1A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A8D9" w14:textId="77777777" w:rsidR="001A0DFF" w:rsidRPr="00E60D99" w:rsidRDefault="001A0DFF" w:rsidP="00CD7C1A">
            <w:pPr>
              <w:spacing w:line="360" w:lineRule="auto"/>
              <w:jc w:val="left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4D0C" w14:textId="77777777" w:rsidR="001A0DFF" w:rsidRPr="00781F7C" w:rsidRDefault="001A0DFF" w:rsidP="00CD7C1A">
            <w:pPr>
              <w:spacing w:line="360" w:lineRule="auto"/>
              <w:rPr>
                <w:color w:val="FF0000"/>
                <w:sz w:val="26"/>
                <w:szCs w:val="26"/>
                <w:lang w:val="vi-VN" w:eastAsia="vi-VN"/>
              </w:rPr>
            </w:pPr>
            <w:r w:rsidRPr="00781F7C">
              <w:rPr>
                <w:sz w:val="26"/>
                <w:szCs w:val="26"/>
                <w:lang w:val="vi-VN" w:eastAsia="vi-VN"/>
              </w:rPr>
              <w:t>Không đ</w:t>
            </w:r>
            <w:r w:rsidRPr="00E60D99">
              <w:rPr>
                <w:sz w:val="26"/>
                <w:szCs w:val="26"/>
                <w:lang w:val="vi-VN" w:eastAsia="vi-VN"/>
              </w:rPr>
              <w:t>áp ứng yêu cầu của E-HSMT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9263" w14:textId="77777777" w:rsidR="001A0DFF" w:rsidRPr="00E60D99" w:rsidRDefault="001A0DFF" w:rsidP="00CD7C1A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0D99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AF51" w14:textId="77777777" w:rsidR="001A0DFF" w:rsidRPr="00E60D99" w:rsidRDefault="001A0DFF" w:rsidP="00CD7C1A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0D99">
              <w:rPr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1A0DFF" w:rsidRPr="00E60D99" w14:paraId="11C677BE" w14:textId="77777777" w:rsidTr="00CD7C1A">
        <w:trPr>
          <w:trHeight w:val="66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9CED" w14:textId="77777777" w:rsidR="001A0DFF" w:rsidRPr="00E60D99" w:rsidRDefault="001A0DFF" w:rsidP="00CD7C1A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en-GB" w:eastAsia="vi-VN"/>
              </w:rPr>
            </w:pPr>
            <w:r w:rsidRPr="00E60D99">
              <w:rPr>
                <w:b/>
                <w:color w:val="000000"/>
                <w:sz w:val="26"/>
                <w:szCs w:val="26"/>
                <w:lang w:val="en-GB" w:eastAsia="vi-VN"/>
              </w:rPr>
              <w:t>3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F03C" w14:textId="77777777" w:rsidR="001A0DFF" w:rsidRPr="00E60D99" w:rsidRDefault="001A0DFF" w:rsidP="00CD7C1A">
            <w:pPr>
              <w:spacing w:line="360" w:lineRule="auto"/>
              <w:jc w:val="left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b/>
                <w:color w:val="000000"/>
                <w:sz w:val="26"/>
                <w:szCs w:val="26"/>
                <w:lang w:val="vi-VN" w:eastAsia="vi-VN"/>
              </w:rPr>
              <w:t>ĐẶC TÍNH, THÔNG SỐ KỸ THUẬT CỦA HÀNG HÓA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1A39" w14:textId="77777777" w:rsidR="001A0DFF" w:rsidRPr="00E60D99" w:rsidRDefault="001A0DFF" w:rsidP="00CD7C1A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A9D1" w14:textId="77777777" w:rsidR="001A0DFF" w:rsidRPr="00E60D99" w:rsidRDefault="001A0DFF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1A0DFF" w:rsidRPr="00B30AAB" w14:paraId="584C9FB5" w14:textId="77777777" w:rsidTr="00CD7C1A">
        <w:trPr>
          <w:trHeight w:val="66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6C13" w14:textId="77777777" w:rsidR="001A0DFF" w:rsidRPr="00E60D99" w:rsidRDefault="001A0DFF" w:rsidP="00CD7C1A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C348" w14:textId="77777777" w:rsidR="001A0DFF" w:rsidRPr="00E60D99" w:rsidRDefault="001A0DFF" w:rsidP="00CD7C1A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Mức độ đáp ứng các yêu cầu tại chương V yêu cầu kỹ thuật.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8BB5" w14:textId="77777777" w:rsidR="001A0DFF" w:rsidRPr="00E60D99" w:rsidRDefault="001A0DFF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5D78" w14:textId="77777777" w:rsidR="001A0DFF" w:rsidRPr="00E60D99" w:rsidRDefault="001A0DFF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1A0DFF" w:rsidRPr="00E60D99" w14:paraId="0DE37720" w14:textId="77777777" w:rsidTr="00CD7C1A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B7CD" w14:textId="77777777" w:rsidR="001A0DFF" w:rsidRPr="00E60D99" w:rsidRDefault="001A0DFF" w:rsidP="00CD7C1A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ED2A" w14:textId="77777777" w:rsidR="001A0DFF" w:rsidRPr="00781F7C" w:rsidRDefault="001A0DFF" w:rsidP="00CD7C1A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Đáp ứng yêu cầu của E-HSMT.</w:t>
            </w:r>
            <w:r w:rsidRPr="00781F7C">
              <w:rPr>
                <w:color w:val="000000"/>
                <w:sz w:val="26"/>
                <w:szCs w:val="26"/>
                <w:lang w:val="vi-VN" w:eastAsia="vi-VN"/>
              </w:rPr>
              <w:t>*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5F36" w14:textId="77777777" w:rsidR="001A0DFF" w:rsidRPr="00E60D99" w:rsidRDefault="001A0DFF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9DAA" w14:textId="77777777" w:rsidR="001A0DFF" w:rsidRPr="00E60D99" w:rsidRDefault="001A0DFF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1A0DFF" w:rsidRPr="00E60D99" w14:paraId="173F8F88" w14:textId="77777777" w:rsidTr="00CD7C1A">
        <w:trPr>
          <w:trHeight w:val="38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BD78" w14:textId="77777777" w:rsidR="001A0DFF" w:rsidRPr="00E60D99" w:rsidRDefault="001A0DFF" w:rsidP="00CD7C1A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A34D" w14:textId="77777777" w:rsidR="001A0DFF" w:rsidRPr="00E60D99" w:rsidRDefault="001A0DFF" w:rsidP="00CD7C1A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Không đáp ứng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7A5E" w14:textId="77777777" w:rsidR="001A0DFF" w:rsidRPr="00E60D99" w:rsidRDefault="001A0DFF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473B" w14:textId="77777777" w:rsidR="001A0DFF" w:rsidRPr="00E60D99" w:rsidRDefault="001A0DFF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</w:tbl>
    <w:p w14:paraId="7C7219DD" w14:textId="77777777" w:rsidR="001A0DFF" w:rsidRPr="003E1AE8" w:rsidRDefault="001A0DFF" w:rsidP="001A0DFF">
      <w:pPr>
        <w:rPr>
          <w:i/>
          <w:iCs/>
          <w:sz w:val="28"/>
          <w:szCs w:val="28"/>
          <w:lang w:val="es-ES"/>
        </w:rPr>
      </w:pPr>
      <w:r w:rsidRPr="003E1AE8">
        <w:rPr>
          <w:i/>
          <w:iCs/>
          <w:sz w:val="28"/>
          <w:szCs w:val="28"/>
          <w:lang w:val="es-ES"/>
        </w:rPr>
        <w:t>(*) Hàng hóa dự thầu phải có thông số kỹ thuật đáp ứng các tiêu chuẩn trong bảng chi tiết yêu cầu về kỹ thuật như sau:</w:t>
      </w:r>
    </w:p>
    <w:p w14:paraId="40571BBC" w14:textId="77777777" w:rsidR="001A0DFF" w:rsidRPr="003E1AE8" w:rsidRDefault="001A0DFF" w:rsidP="001A0DFF">
      <w:pPr>
        <w:rPr>
          <w:i/>
          <w:iCs/>
          <w:sz w:val="28"/>
          <w:szCs w:val="28"/>
          <w:lang w:val="es-ES"/>
        </w:rPr>
      </w:pPr>
      <w:r w:rsidRPr="003E1AE8">
        <w:rPr>
          <w:i/>
          <w:iCs/>
          <w:sz w:val="28"/>
          <w:szCs w:val="28"/>
          <w:lang w:val="es-ES"/>
        </w:rPr>
        <w:t>- Đáp ứng các yêu cầu định lượng (là các yêu cầu có giá trị số học) ≤; ≥; ±.</w:t>
      </w:r>
    </w:p>
    <w:p w14:paraId="68CFDD3A" w14:textId="77777777" w:rsidR="001A0DFF" w:rsidRPr="003E1AE8" w:rsidRDefault="001A0DFF" w:rsidP="001A0DFF">
      <w:pPr>
        <w:rPr>
          <w:i/>
          <w:iCs/>
          <w:sz w:val="28"/>
          <w:szCs w:val="28"/>
          <w:lang w:val="es-ES"/>
        </w:rPr>
      </w:pPr>
      <w:r w:rsidRPr="003E1AE8">
        <w:rPr>
          <w:i/>
          <w:iCs/>
          <w:sz w:val="28"/>
          <w:szCs w:val="28"/>
          <w:lang w:val="es-ES"/>
        </w:rPr>
        <w:t>- Có sai lệch không quá 5% đối với các yêu cầu định lượng khác.</w:t>
      </w:r>
    </w:p>
    <w:p w14:paraId="0966E36C" w14:textId="77777777" w:rsidR="001A0DFF" w:rsidRPr="003E1AE8" w:rsidRDefault="001A0DFF" w:rsidP="001A0DFF">
      <w:pPr>
        <w:rPr>
          <w:i/>
          <w:iCs/>
          <w:sz w:val="28"/>
          <w:szCs w:val="28"/>
          <w:lang w:val="es-ES"/>
        </w:rPr>
      </w:pPr>
      <w:r w:rsidRPr="003E1AE8">
        <w:rPr>
          <w:i/>
          <w:iCs/>
          <w:sz w:val="28"/>
          <w:szCs w:val="28"/>
          <w:lang w:val="es-ES"/>
        </w:rPr>
        <w:t>- Đối với các yêu cầu về chất liệu: phải tương đương hoặc tốt hơn so với yêu cầu trong bảng chi tiết yêu cầu về kỹ thuật (kèm theo tài liệu chứng minh).</w:t>
      </w:r>
    </w:p>
    <w:p w14:paraId="4B2F688C" w14:textId="77777777" w:rsidR="001A0DFF" w:rsidRPr="003E1AE8" w:rsidRDefault="001A0DFF" w:rsidP="001A0DFF">
      <w:pPr>
        <w:rPr>
          <w:i/>
          <w:iCs/>
          <w:sz w:val="28"/>
          <w:szCs w:val="28"/>
          <w:lang w:val="es-ES"/>
        </w:rPr>
      </w:pPr>
      <w:r w:rsidRPr="003E1AE8">
        <w:rPr>
          <w:i/>
          <w:iCs/>
          <w:sz w:val="28"/>
          <w:szCs w:val="28"/>
          <w:lang w:val="es-ES"/>
        </w:rPr>
        <w:t>- Và đáp ứng các yêu cầu còn lại khác trong bảng chi tiết yêu cầu về kỹ thuật.</w:t>
      </w:r>
    </w:p>
    <w:p w14:paraId="348B927C" w14:textId="77777777" w:rsidR="00F24544" w:rsidRDefault="00F24544"/>
    <w:sectPr w:rsidR="00F24544" w:rsidSect="00445E3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FF"/>
    <w:rsid w:val="001A0DFF"/>
    <w:rsid w:val="00263738"/>
    <w:rsid w:val="00445E35"/>
    <w:rsid w:val="009644E2"/>
    <w:rsid w:val="00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B00D"/>
  <w15:chartTrackingRefBased/>
  <w15:docId w15:val="{FD3F6864-D7CE-42B0-886B-C395A38C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DF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DF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DF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DF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DF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DF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DFF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DFF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DFF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DF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D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D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D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DF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DF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DF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0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DFF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0D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D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DFF"/>
    <w:rPr>
      <w:b/>
      <w:bCs/>
      <w:smallCaps/>
      <w:color w:val="2F5496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1A0DFF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Tùng Phạm</dc:creator>
  <cp:keywords/>
  <dc:description/>
  <cp:lastModifiedBy>Thanh Tùng Phạm</cp:lastModifiedBy>
  <cp:revision>1</cp:revision>
  <dcterms:created xsi:type="dcterms:W3CDTF">2025-12-05T03:42:00Z</dcterms:created>
  <dcterms:modified xsi:type="dcterms:W3CDTF">2025-12-05T03:43:00Z</dcterms:modified>
</cp:coreProperties>
</file>